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F1F" w:rsidRPr="00F472C5" w:rsidRDefault="00622F1F" w:rsidP="00C81622">
      <w:pPr>
        <w:pStyle w:val="Heading1"/>
        <w:rPr>
          <w:lang w:val="id-ID"/>
        </w:rPr>
      </w:pPr>
      <w:bookmarkStart w:id="0" w:name="_Toc499558195"/>
      <w:r w:rsidRPr="00F472C5">
        <w:rPr>
          <w:lang w:val="id-ID"/>
        </w:rPr>
        <w:t xml:space="preserve">LAPORAN </w:t>
      </w:r>
      <w:r>
        <w:rPr>
          <w:lang w:val="id-ID"/>
        </w:rPr>
        <w:t>INDIVIDU</w:t>
      </w:r>
      <w:bookmarkEnd w:id="0"/>
    </w:p>
    <w:p w:rsidR="00622F1F" w:rsidRPr="00202E60" w:rsidRDefault="00622F1F" w:rsidP="00622F1F">
      <w:pPr>
        <w:spacing w:line="360" w:lineRule="auto"/>
        <w:jc w:val="center"/>
        <w:rPr>
          <w:b/>
          <w:sz w:val="32"/>
          <w:szCs w:val="32"/>
        </w:rPr>
      </w:pPr>
      <w:r>
        <w:rPr>
          <w:b/>
          <w:sz w:val="32"/>
          <w:szCs w:val="32"/>
        </w:rPr>
        <w:t>PRAKTIK LAPANGAN TERBIMBING (PLT)</w:t>
      </w:r>
    </w:p>
    <w:p w:rsidR="00622F1F" w:rsidRPr="00202E60" w:rsidRDefault="00622F1F" w:rsidP="00622F1F">
      <w:pPr>
        <w:spacing w:line="360" w:lineRule="auto"/>
        <w:jc w:val="center"/>
        <w:rPr>
          <w:b/>
          <w:sz w:val="32"/>
          <w:szCs w:val="32"/>
        </w:rPr>
      </w:pPr>
      <w:r>
        <w:rPr>
          <w:b/>
          <w:sz w:val="32"/>
          <w:szCs w:val="32"/>
        </w:rPr>
        <w:t>UNIVERSITAS NEGERI YOGYAKARTA</w:t>
      </w:r>
    </w:p>
    <w:p w:rsidR="00622F1F" w:rsidRDefault="00622F1F" w:rsidP="00622F1F">
      <w:pPr>
        <w:spacing w:line="360" w:lineRule="auto"/>
        <w:jc w:val="center"/>
        <w:rPr>
          <w:lang w:val="id-ID"/>
        </w:rPr>
      </w:pPr>
    </w:p>
    <w:p w:rsidR="0047527B" w:rsidRDefault="0047527B" w:rsidP="00622F1F">
      <w:pPr>
        <w:spacing w:line="360" w:lineRule="auto"/>
        <w:jc w:val="center"/>
        <w:rPr>
          <w:b/>
          <w:sz w:val="28"/>
          <w:szCs w:val="28"/>
        </w:rPr>
      </w:pPr>
    </w:p>
    <w:p w:rsidR="00622F1F" w:rsidRDefault="00622F1F" w:rsidP="00622F1F">
      <w:pPr>
        <w:spacing w:line="360" w:lineRule="auto"/>
        <w:jc w:val="center"/>
        <w:rPr>
          <w:b/>
          <w:sz w:val="28"/>
          <w:szCs w:val="28"/>
        </w:rPr>
      </w:pPr>
      <w:r>
        <w:rPr>
          <w:b/>
          <w:sz w:val="28"/>
          <w:szCs w:val="28"/>
        </w:rPr>
        <w:t>LOKASI:</w:t>
      </w:r>
    </w:p>
    <w:p w:rsidR="00622F1F" w:rsidRDefault="00622F1F" w:rsidP="00622F1F">
      <w:pPr>
        <w:spacing w:line="360" w:lineRule="auto"/>
        <w:jc w:val="center"/>
        <w:rPr>
          <w:b/>
          <w:sz w:val="28"/>
          <w:szCs w:val="28"/>
        </w:rPr>
      </w:pPr>
      <w:r>
        <w:rPr>
          <w:b/>
          <w:sz w:val="28"/>
          <w:szCs w:val="28"/>
        </w:rPr>
        <w:t>SMA N 1 PUNDONG</w:t>
      </w:r>
    </w:p>
    <w:p w:rsidR="00622F1F" w:rsidRDefault="00622F1F" w:rsidP="00622F1F">
      <w:pPr>
        <w:spacing w:line="360" w:lineRule="auto"/>
        <w:jc w:val="center"/>
        <w:rPr>
          <w:b/>
          <w:sz w:val="28"/>
          <w:szCs w:val="28"/>
        </w:rPr>
      </w:pPr>
      <w:r>
        <w:rPr>
          <w:b/>
          <w:sz w:val="28"/>
          <w:szCs w:val="28"/>
        </w:rPr>
        <w:t>(Srihardono, Pundong, Bantul)</w:t>
      </w:r>
    </w:p>
    <w:p w:rsidR="00622F1F" w:rsidRPr="00202E60" w:rsidRDefault="00622F1F" w:rsidP="00622F1F">
      <w:pPr>
        <w:spacing w:line="360" w:lineRule="auto"/>
        <w:jc w:val="center"/>
        <w:rPr>
          <w:b/>
          <w:sz w:val="28"/>
          <w:szCs w:val="28"/>
        </w:rPr>
      </w:pPr>
      <w:r>
        <w:rPr>
          <w:b/>
          <w:sz w:val="28"/>
          <w:szCs w:val="28"/>
        </w:rPr>
        <w:t>15 September s.d 15 November 2017</w:t>
      </w:r>
    </w:p>
    <w:p w:rsidR="00622F1F" w:rsidRDefault="00622F1F" w:rsidP="00622F1F">
      <w:pPr>
        <w:spacing w:line="360" w:lineRule="auto"/>
        <w:jc w:val="center"/>
        <w:rPr>
          <w:b/>
          <w:sz w:val="28"/>
          <w:szCs w:val="28"/>
          <w:lang w:val="id-ID"/>
        </w:rPr>
      </w:pPr>
    </w:p>
    <w:p w:rsidR="00622F1F" w:rsidRDefault="00622F1F" w:rsidP="00622F1F">
      <w:pPr>
        <w:autoSpaceDE w:val="0"/>
        <w:autoSpaceDN w:val="0"/>
        <w:adjustRightInd w:val="0"/>
        <w:jc w:val="center"/>
        <w:rPr>
          <w:rFonts w:eastAsiaTheme="minorHAnsi"/>
          <w:lang w:val="id-ID"/>
        </w:rPr>
      </w:pPr>
      <w:r>
        <w:rPr>
          <w:rFonts w:eastAsiaTheme="minorHAnsi"/>
          <w:lang w:val="id-ID"/>
        </w:rPr>
        <w:t>Disusun Guna Memenuhi Persyaratan</w:t>
      </w:r>
    </w:p>
    <w:p w:rsidR="00622F1F" w:rsidRDefault="00622F1F" w:rsidP="00622F1F">
      <w:pPr>
        <w:spacing w:line="360" w:lineRule="auto"/>
        <w:jc w:val="center"/>
        <w:rPr>
          <w:rFonts w:eastAsiaTheme="minorHAnsi"/>
        </w:rPr>
      </w:pPr>
      <w:r>
        <w:rPr>
          <w:rFonts w:eastAsiaTheme="minorHAnsi"/>
          <w:lang w:val="id-ID"/>
        </w:rPr>
        <w:t xml:space="preserve">dalam </w:t>
      </w:r>
      <w:r>
        <w:rPr>
          <w:rFonts w:eastAsiaTheme="minorHAnsi"/>
        </w:rPr>
        <w:t>Menempuh Mata Kuliah Praktik Lapangan Terbimbing</w:t>
      </w:r>
    </w:p>
    <w:p w:rsidR="00622F1F" w:rsidRDefault="00622F1F" w:rsidP="00622F1F">
      <w:pPr>
        <w:spacing w:line="360" w:lineRule="auto"/>
        <w:jc w:val="center"/>
        <w:rPr>
          <w:rFonts w:eastAsiaTheme="minorHAnsi"/>
        </w:rPr>
      </w:pPr>
      <w:r>
        <w:rPr>
          <w:rFonts w:eastAsiaTheme="minorHAnsi"/>
        </w:rPr>
        <w:t>Dosen Pembimbing Lapangan (DPL-PLT</w:t>
      </w:r>
      <w:proofErr w:type="gramStart"/>
      <w:r>
        <w:rPr>
          <w:rFonts w:eastAsiaTheme="minorHAnsi"/>
        </w:rPr>
        <w:t>) :</w:t>
      </w:r>
      <w:proofErr w:type="gramEnd"/>
      <w:r>
        <w:rPr>
          <w:rFonts w:eastAsiaTheme="minorHAnsi"/>
        </w:rPr>
        <w:t xml:space="preserve"> Dr. Edi Istiyono,M.Si.</w:t>
      </w:r>
    </w:p>
    <w:p w:rsidR="00546B41" w:rsidRPr="00202E60" w:rsidRDefault="00546B41" w:rsidP="00622F1F">
      <w:pPr>
        <w:spacing w:line="360" w:lineRule="auto"/>
        <w:jc w:val="center"/>
        <w:rPr>
          <w:rFonts w:eastAsiaTheme="minorHAnsi"/>
        </w:rPr>
      </w:pPr>
      <w:r>
        <w:rPr>
          <w:noProof/>
        </w:rPr>
        <w:drawing>
          <wp:anchor distT="0" distB="0" distL="114300" distR="114300" simplePos="0" relativeHeight="251659264" behindDoc="1" locked="0" layoutInCell="1" allowOverlap="1" wp14:anchorId="115A91FE" wp14:editId="5A9F84D4">
            <wp:simplePos x="0" y="0"/>
            <wp:positionH relativeFrom="margin">
              <wp:posOffset>1821815</wp:posOffset>
            </wp:positionH>
            <wp:positionV relativeFrom="margin">
              <wp:posOffset>4078490</wp:posOffset>
            </wp:positionV>
            <wp:extent cx="1695450" cy="1666875"/>
            <wp:effectExtent l="0" t="0" r="0" b="9525"/>
            <wp:wrapSquare wrapText="bothSides"/>
            <wp:docPr id="2" name="Picture 2" descr="C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C"/>
                    <pic:cNvPicPr>
                      <a:picLocks noChangeAspect="1" noChangeArrowheads="1"/>
                    </pic:cNvPicPr>
                  </pic:nvPicPr>
                  <pic:blipFill>
                    <a:blip r:embed="rId8"/>
                    <a:stretch>
                      <a:fillRect/>
                    </a:stretch>
                  </pic:blipFill>
                  <pic:spPr bwMode="auto">
                    <a:xfrm>
                      <a:off x="0" y="0"/>
                      <a:ext cx="1695450" cy="1666875"/>
                    </a:xfrm>
                    <a:prstGeom prst="rect">
                      <a:avLst/>
                    </a:prstGeom>
                    <a:noFill/>
                    <a:ln>
                      <a:noFill/>
                    </a:ln>
                  </pic:spPr>
                </pic:pic>
              </a:graphicData>
            </a:graphic>
          </wp:anchor>
        </w:drawing>
      </w:r>
    </w:p>
    <w:p w:rsidR="00622F1F" w:rsidRDefault="00622F1F" w:rsidP="00622F1F">
      <w:pPr>
        <w:spacing w:line="360" w:lineRule="auto"/>
        <w:jc w:val="center"/>
        <w:rPr>
          <w:rFonts w:eastAsiaTheme="minorHAnsi"/>
          <w:lang w:val="id-ID"/>
        </w:rPr>
      </w:pPr>
    </w:p>
    <w:p w:rsidR="00622F1F" w:rsidRPr="008A1BA6" w:rsidRDefault="00622F1F" w:rsidP="00622F1F">
      <w:pPr>
        <w:spacing w:line="360" w:lineRule="auto"/>
        <w:jc w:val="center"/>
        <w:rPr>
          <w:b/>
          <w:sz w:val="28"/>
          <w:szCs w:val="28"/>
          <w:lang w:val="id-ID"/>
        </w:rPr>
      </w:pPr>
    </w:p>
    <w:p w:rsidR="00622F1F" w:rsidRPr="000B216B" w:rsidRDefault="00622F1F" w:rsidP="00622F1F">
      <w:pPr>
        <w:spacing w:line="360" w:lineRule="auto"/>
        <w:jc w:val="center"/>
        <w:rPr>
          <w:lang w:val="en-GB"/>
        </w:rPr>
      </w:pPr>
    </w:p>
    <w:p w:rsidR="00622F1F" w:rsidRPr="000B216B" w:rsidRDefault="00622F1F" w:rsidP="00622F1F">
      <w:pPr>
        <w:tabs>
          <w:tab w:val="left" w:pos="4111"/>
        </w:tabs>
        <w:spacing w:line="360" w:lineRule="auto"/>
        <w:rPr>
          <w:lang w:val="en-GB"/>
        </w:rPr>
      </w:pPr>
    </w:p>
    <w:p w:rsidR="00622F1F" w:rsidRPr="000B216B" w:rsidRDefault="00622F1F" w:rsidP="00622F1F">
      <w:pPr>
        <w:spacing w:line="360" w:lineRule="auto"/>
        <w:jc w:val="center"/>
        <w:rPr>
          <w:lang w:val="id-ID"/>
        </w:rPr>
      </w:pPr>
    </w:p>
    <w:p w:rsidR="00622F1F" w:rsidRPr="000B216B" w:rsidRDefault="00622F1F" w:rsidP="00622F1F">
      <w:pPr>
        <w:spacing w:line="360" w:lineRule="auto"/>
        <w:jc w:val="center"/>
        <w:rPr>
          <w:lang w:val="id-ID"/>
        </w:rPr>
      </w:pPr>
    </w:p>
    <w:p w:rsidR="00622F1F" w:rsidRDefault="00622F1F" w:rsidP="00622F1F">
      <w:pPr>
        <w:spacing w:line="360" w:lineRule="auto"/>
        <w:rPr>
          <w:lang w:val="id-ID"/>
        </w:rPr>
      </w:pPr>
    </w:p>
    <w:p w:rsidR="00622F1F" w:rsidRPr="00C939EC" w:rsidRDefault="00622F1F" w:rsidP="00622F1F">
      <w:pPr>
        <w:tabs>
          <w:tab w:val="left" w:pos="1134"/>
          <w:tab w:val="left" w:pos="1418"/>
        </w:tabs>
        <w:spacing w:line="360" w:lineRule="auto"/>
        <w:jc w:val="center"/>
        <w:rPr>
          <w:b/>
          <w:lang w:val="id-ID"/>
        </w:rPr>
      </w:pPr>
      <w:r w:rsidRPr="00C939EC">
        <w:rPr>
          <w:b/>
          <w:lang w:val="id-ID"/>
        </w:rPr>
        <w:t>Disusun Oleh:</w:t>
      </w:r>
    </w:p>
    <w:p w:rsidR="00622F1F" w:rsidRPr="00202E60" w:rsidRDefault="00C76173" w:rsidP="00622F1F">
      <w:pPr>
        <w:tabs>
          <w:tab w:val="left" w:pos="1134"/>
          <w:tab w:val="left" w:pos="1418"/>
        </w:tabs>
        <w:spacing w:line="360" w:lineRule="auto"/>
        <w:jc w:val="center"/>
        <w:rPr>
          <w:b/>
          <w:sz w:val="28"/>
          <w:szCs w:val="28"/>
        </w:rPr>
      </w:pPr>
      <w:r>
        <w:rPr>
          <w:b/>
          <w:sz w:val="28"/>
          <w:szCs w:val="28"/>
        </w:rPr>
        <w:t>MUHAMMAD ROKHMAT FAUZI</w:t>
      </w:r>
    </w:p>
    <w:p w:rsidR="00622F1F" w:rsidRPr="00202E60" w:rsidRDefault="00C76173" w:rsidP="00622F1F">
      <w:pPr>
        <w:tabs>
          <w:tab w:val="left" w:pos="1134"/>
          <w:tab w:val="left" w:pos="1418"/>
        </w:tabs>
        <w:spacing w:line="360" w:lineRule="auto"/>
        <w:jc w:val="center"/>
        <w:rPr>
          <w:b/>
          <w:sz w:val="28"/>
          <w:szCs w:val="28"/>
        </w:rPr>
      </w:pPr>
      <w:r>
        <w:rPr>
          <w:b/>
          <w:sz w:val="28"/>
          <w:szCs w:val="28"/>
          <w:lang w:val="id-ID"/>
        </w:rPr>
        <w:t>14302244013</w:t>
      </w:r>
    </w:p>
    <w:p w:rsidR="00622F1F" w:rsidRPr="0085378E" w:rsidRDefault="00622F1F" w:rsidP="00622F1F">
      <w:pPr>
        <w:tabs>
          <w:tab w:val="left" w:pos="1134"/>
          <w:tab w:val="left" w:pos="1418"/>
        </w:tabs>
        <w:spacing w:line="360" w:lineRule="auto"/>
        <w:jc w:val="both"/>
        <w:rPr>
          <w:lang w:val="id-ID"/>
        </w:rPr>
      </w:pPr>
      <w:r w:rsidRPr="000B216B">
        <w:rPr>
          <w:lang w:val="id-ID"/>
        </w:rPr>
        <w:tab/>
      </w:r>
      <w:r w:rsidRPr="000B216B">
        <w:rPr>
          <w:lang w:val="id-ID"/>
        </w:rPr>
        <w:tab/>
      </w:r>
      <w:r w:rsidRPr="000B216B">
        <w:rPr>
          <w:lang w:val="id-ID"/>
        </w:rPr>
        <w:tab/>
      </w:r>
      <w:r w:rsidRPr="000B216B">
        <w:rPr>
          <w:lang w:val="id-ID"/>
        </w:rPr>
        <w:tab/>
      </w:r>
    </w:p>
    <w:p w:rsidR="00622F1F" w:rsidRPr="001A52EE" w:rsidRDefault="00622F1F" w:rsidP="00622F1F">
      <w:pPr>
        <w:pStyle w:val="ListParagraph"/>
        <w:tabs>
          <w:tab w:val="left" w:pos="360"/>
          <w:tab w:val="left" w:pos="720"/>
          <w:tab w:val="left" w:pos="1134"/>
          <w:tab w:val="left" w:pos="1418"/>
          <w:tab w:val="left" w:pos="2127"/>
          <w:tab w:val="left" w:pos="5529"/>
        </w:tabs>
        <w:spacing w:line="360" w:lineRule="auto"/>
        <w:ind w:left="0"/>
        <w:rPr>
          <w:b/>
          <w:szCs w:val="32"/>
          <w:lang w:val="id-ID"/>
        </w:rPr>
      </w:pPr>
    </w:p>
    <w:p w:rsidR="000C2BF6" w:rsidRDefault="000C2BF6" w:rsidP="00622F1F">
      <w:pPr>
        <w:spacing w:line="360" w:lineRule="auto"/>
        <w:jc w:val="center"/>
        <w:rPr>
          <w:b/>
          <w:szCs w:val="28"/>
        </w:rPr>
      </w:pPr>
    </w:p>
    <w:p w:rsidR="0047527B" w:rsidRDefault="0047527B" w:rsidP="00622F1F">
      <w:pPr>
        <w:spacing w:line="360" w:lineRule="auto"/>
        <w:jc w:val="center"/>
        <w:rPr>
          <w:b/>
          <w:szCs w:val="28"/>
        </w:rPr>
      </w:pPr>
    </w:p>
    <w:p w:rsidR="00622F1F" w:rsidRDefault="00622F1F" w:rsidP="00622F1F">
      <w:pPr>
        <w:spacing w:line="360" w:lineRule="auto"/>
        <w:jc w:val="center"/>
        <w:rPr>
          <w:b/>
          <w:szCs w:val="28"/>
        </w:rPr>
      </w:pPr>
      <w:r>
        <w:rPr>
          <w:b/>
          <w:szCs w:val="28"/>
        </w:rPr>
        <w:t>PROGRAM STUDI PENDIDIKAN FISIKA</w:t>
      </w:r>
    </w:p>
    <w:p w:rsidR="00622F1F" w:rsidRDefault="00622F1F" w:rsidP="00622F1F">
      <w:pPr>
        <w:spacing w:line="360" w:lineRule="auto"/>
        <w:jc w:val="center"/>
        <w:rPr>
          <w:b/>
          <w:szCs w:val="28"/>
        </w:rPr>
      </w:pPr>
      <w:r>
        <w:rPr>
          <w:b/>
          <w:szCs w:val="28"/>
        </w:rPr>
        <w:t>JURUSAN PENDIDIKAN FISIKA</w:t>
      </w:r>
    </w:p>
    <w:p w:rsidR="00622F1F" w:rsidRPr="00202E60" w:rsidRDefault="00622F1F" w:rsidP="00622F1F">
      <w:pPr>
        <w:spacing w:line="360" w:lineRule="auto"/>
        <w:jc w:val="center"/>
        <w:rPr>
          <w:b/>
          <w:szCs w:val="28"/>
        </w:rPr>
      </w:pPr>
      <w:r>
        <w:rPr>
          <w:b/>
          <w:szCs w:val="28"/>
        </w:rPr>
        <w:t>FAKULTAS MATEMATIKA DAN ILMU PENGETAHUAN ALAM</w:t>
      </w:r>
    </w:p>
    <w:p w:rsidR="00622F1F" w:rsidRPr="000923B2" w:rsidRDefault="00622F1F" w:rsidP="00622F1F">
      <w:pPr>
        <w:spacing w:line="360" w:lineRule="auto"/>
        <w:jc w:val="center"/>
        <w:rPr>
          <w:b/>
          <w:szCs w:val="28"/>
          <w:lang w:val="id-ID"/>
        </w:rPr>
      </w:pPr>
      <w:r w:rsidRPr="000923B2">
        <w:rPr>
          <w:b/>
          <w:szCs w:val="28"/>
          <w:lang w:val="id-ID"/>
        </w:rPr>
        <w:t>UNIVERSITAS NEGERI YOGYAKARTA</w:t>
      </w:r>
    </w:p>
    <w:p w:rsidR="0047527B" w:rsidRPr="0047527B" w:rsidRDefault="00622F1F" w:rsidP="0047527B">
      <w:pPr>
        <w:spacing w:line="360" w:lineRule="auto"/>
        <w:jc w:val="center"/>
        <w:rPr>
          <w:b/>
          <w:szCs w:val="28"/>
          <w:lang w:val="id-ID"/>
        </w:rPr>
      </w:pPr>
      <w:r w:rsidRPr="000923B2">
        <w:rPr>
          <w:b/>
          <w:szCs w:val="28"/>
          <w:lang w:val="id-ID"/>
        </w:rPr>
        <w:t>201</w:t>
      </w:r>
      <w:r w:rsidRPr="000923B2">
        <w:rPr>
          <w:b/>
          <w:szCs w:val="28"/>
        </w:rPr>
        <w:t>7</w:t>
      </w:r>
    </w:p>
    <w:p w:rsidR="0047527B" w:rsidRDefault="0047527B" w:rsidP="007A2DEC">
      <w:pPr>
        <w:spacing w:line="360" w:lineRule="auto"/>
        <w:jc w:val="center"/>
        <w:rPr>
          <w:b/>
          <w:lang w:val="id-ID"/>
        </w:rPr>
      </w:pPr>
    </w:p>
    <w:p w:rsidR="00662917" w:rsidRPr="005446F8" w:rsidRDefault="005446F8" w:rsidP="005446F8">
      <w:pPr>
        <w:pStyle w:val="Heading1"/>
        <w:rPr>
          <w:rFonts w:eastAsiaTheme="minorHAnsi"/>
          <w:b w:val="0"/>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1pt;margin-top:-100.75pt;width:636.15pt;height:850.5pt;z-index:251661312;mso-position-horizontal-relative:margin;mso-position-vertical-relative:margin">
            <v:imagedata r:id="rId9" o:title="New Doc 2017-02-28_191"/>
            <w10:wrap type="square" anchorx="margin" anchory="margin"/>
          </v:shape>
        </w:pict>
      </w:r>
    </w:p>
    <w:p w:rsidR="007A2DEC" w:rsidRDefault="007A2DEC" w:rsidP="00742CEA">
      <w:pPr>
        <w:pStyle w:val="Heading1"/>
        <w:rPr>
          <w:lang w:val="id-ID"/>
        </w:rPr>
      </w:pPr>
      <w:bookmarkStart w:id="1" w:name="_Toc499558197"/>
      <w:r w:rsidRPr="00297E97">
        <w:rPr>
          <w:lang w:val="id-ID"/>
        </w:rPr>
        <w:lastRenderedPageBreak/>
        <w:t>KATA PENGANTAR</w:t>
      </w:r>
      <w:bookmarkEnd w:id="1"/>
    </w:p>
    <w:p w:rsidR="007A2DEC" w:rsidRDefault="007A2DEC" w:rsidP="007A2DEC">
      <w:pPr>
        <w:pStyle w:val="BodyText"/>
        <w:spacing w:line="360" w:lineRule="auto"/>
        <w:ind w:hanging="142"/>
        <w:jc w:val="center"/>
        <w:rPr>
          <w:b/>
          <w:sz w:val="32"/>
          <w:lang w:val="id-ID"/>
        </w:rPr>
      </w:pPr>
    </w:p>
    <w:p w:rsidR="007A2DEC" w:rsidRPr="00F2515E" w:rsidRDefault="007A2DEC" w:rsidP="007A2DEC">
      <w:pPr>
        <w:spacing w:after="240" w:line="360" w:lineRule="auto"/>
        <w:ind w:firstLine="720"/>
        <w:jc w:val="both"/>
      </w:pPr>
      <w:r w:rsidRPr="000B3375">
        <w:rPr>
          <w:i/>
          <w:lang w:val="id-ID"/>
        </w:rPr>
        <w:t>Alhamdulilahirabbil’alamin</w:t>
      </w:r>
      <w:r w:rsidRPr="001A52EE">
        <w:rPr>
          <w:lang w:val="id-ID"/>
        </w:rPr>
        <w:t xml:space="preserve">,  puji  syukur  atas  kehadirat  Allah  </w:t>
      </w:r>
      <w:r>
        <w:rPr>
          <w:i/>
        </w:rPr>
        <w:t xml:space="preserve">Azza wa Jalla </w:t>
      </w:r>
      <w:r w:rsidRPr="001A52EE">
        <w:rPr>
          <w:lang w:val="id-ID"/>
        </w:rPr>
        <w:t xml:space="preserve">berkah limpahan rahmat dan kasih-Nya, atas nikmat iman dan Islam, dan juga atas segala kebaikan </w:t>
      </w:r>
      <w:r>
        <w:rPr>
          <w:lang w:val="id-ID"/>
        </w:rPr>
        <w:t>yang tak dapat satu persatu kami</w:t>
      </w:r>
      <w:r w:rsidRPr="001A52EE">
        <w:rPr>
          <w:lang w:val="id-ID"/>
        </w:rPr>
        <w:t xml:space="preserve"> menghitungnya. </w:t>
      </w:r>
      <w:r w:rsidRPr="00F2515E">
        <w:t>Kesempatan untuk belajar, kenikmatan untuk dapat memetik hikmah kebaikan dalam setiap kejadian, dan beribu pertolongan yang tidak disangka-sangka.</w:t>
      </w:r>
    </w:p>
    <w:p w:rsidR="007A2DEC" w:rsidRPr="00F2515E" w:rsidRDefault="007A2DEC" w:rsidP="007A2DEC">
      <w:pPr>
        <w:spacing w:after="240" w:line="360" w:lineRule="auto"/>
        <w:ind w:firstLine="720"/>
        <w:jc w:val="both"/>
      </w:pPr>
      <w:r w:rsidRPr="00F2515E">
        <w:t xml:space="preserve">Sholawat serta salam semoga selalu tercurah bagi sebaik – baik teladan sepanjang  zaman,  Rasulullah  Muhammad  </w:t>
      </w:r>
      <w:r w:rsidRPr="00B2050D">
        <w:rPr>
          <w:i/>
        </w:rPr>
        <w:t>Shallallahu’alaihi  wa  sa</w:t>
      </w:r>
      <w:r>
        <w:rPr>
          <w:i/>
          <w:lang w:val="id-ID"/>
        </w:rPr>
        <w:t>l</w:t>
      </w:r>
      <w:r w:rsidRPr="00B2050D">
        <w:rPr>
          <w:i/>
        </w:rPr>
        <w:t>lam</w:t>
      </w:r>
      <w:r w:rsidRPr="00F2515E">
        <w:t xml:space="preserve">  yang selalu kit</w:t>
      </w:r>
      <w:r>
        <w:t>a nantikan syafaatnya di hari</w:t>
      </w:r>
      <w:r>
        <w:rPr>
          <w:lang w:val="id-ID"/>
        </w:rPr>
        <w:t xml:space="preserve"> </w:t>
      </w:r>
      <w:r w:rsidRPr="00F2515E">
        <w:t>akhir nanti. Semoga kita termasuk orang – orang mukmin yang berada dalam barisan beliau hingga hari akhir nanti.</w:t>
      </w:r>
    </w:p>
    <w:p w:rsidR="007A2DEC" w:rsidRPr="00F2515E" w:rsidRDefault="007A2DEC" w:rsidP="007A2DEC">
      <w:pPr>
        <w:spacing w:after="240" w:line="360" w:lineRule="auto"/>
        <w:ind w:firstLine="709"/>
        <w:jc w:val="both"/>
      </w:pPr>
      <w:r w:rsidRPr="000B3375">
        <w:rPr>
          <w:i/>
        </w:rPr>
        <w:t>Alhamdulillah</w:t>
      </w:r>
      <w:r>
        <w:t>, akhirnya penulis</w:t>
      </w:r>
      <w:r w:rsidRPr="00F2515E">
        <w:t xml:space="preserve"> dapat melaksanakan </w:t>
      </w:r>
      <w:r>
        <w:t>Praktik Lapangan Terbimbing</w:t>
      </w:r>
      <w:r w:rsidRPr="00F2515E">
        <w:t xml:space="preserve"> Universitas Negeri Y</w:t>
      </w:r>
      <w:r>
        <w:t xml:space="preserve">ogyakarta tahun 2017 mulai </w:t>
      </w:r>
      <w:r>
        <w:rPr>
          <w:lang w:val="id-ID"/>
        </w:rPr>
        <w:t xml:space="preserve">tanggal 15 </w:t>
      </w:r>
      <w:r>
        <w:t>September</w:t>
      </w:r>
      <w:r>
        <w:rPr>
          <w:lang w:val="id-ID"/>
        </w:rPr>
        <w:t xml:space="preserve"> </w:t>
      </w:r>
      <w:r>
        <w:t xml:space="preserve">2017 sampai dengan </w:t>
      </w:r>
      <w:r>
        <w:rPr>
          <w:lang w:val="id-ID"/>
        </w:rPr>
        <w:t>15 November</w:t>
      </w:r>
      <w:r w:rsidRPr="00F2515E">
        <w:t xml:space="preserve"> 2017 </w:t>
      </w:r>
      <w:r>
        <w:t>di SMA N 1 Pundong</w:t>
      </w:r>
      <w:r w:rsidRPr="00F2515E">
        <w:t xml:space="preserve"> serta penyusunan laporan </w:t>
      </w:r>
      <w:r>
        <w:t>Praktik Lapangan Terbimbing</w:t>
      </w:r>
      <w:r w:rsidRPr="00F2515E">
        <w:t xml:space="preserve"> ini seles</w:t>
      </w:r>
      <w:r>
        <w:t>ai tepat pada waktunya. Penulis</w:t>
      </w:r>
      <w:r w:rsidRPr="00F2515E">
        <w:t xml:space="preserve"> menyadari bahwa keberhasilan yang penyusun capai ini bukanlah karena kerja individu atau kelompok semata, </w:t>
      </w:r>
      <w:proofErr w:type="gramStart"/>
      <w:r w:rsidRPr="00F2515E">
        <w:t>tetapi  berkat</w:t>
      </w:r>
      <w:proofErr w:type="gramEnd"/>
      <w:r w:rsidRPr="00F2515E">
        <w:t xml:space="preserve">  bantuan  semua  pihak  yang  ikut  mendukung  terselenggaranya program </w:t>
      </w:r>
      <w:r>
        <w:t xml:space="preserve">Praktik Lapangan Terbimbing ini. Oleh karena itu, penulis </w:t>
      </w:r>
      <w:r w:rsidRPr="00F2515E">
        <w:t>mengucapkan terima kasih kepada:</w:t>
      </w:r>
    </w:p>
    <w:p w:rsidR="007A2DEC" w:rsidRPr="006D19E5" w:rsidRDefault="007A2DEC" w:rsidP="007A2DEC">
      <w:pPr>
        <w:numPr>
          <w:ilvl w:val="0"/>
          <w:numId w:val="1"/>
        </w:numPr>
        <w:spacing w:after="240" w:line="360" w:lineRule="auto"/>
        <w:jc w:val="both"/>
      </w:pPr>
      <w:r w:rsidRPr="00F2515E">
        <w:softHyphen/>
      </w:r>
      <w:r w:rsidRPr="00F2515E">
        <w:softHyphen/>
      </w:r>
      <w:r>
        <w:t xml:space="preserve">Allah </w:t>
      </w:r>
      <w:r>
        <w:rPr>
          <w:i/>
        </w:rPr>
        <w:t xml:space="preserve">Azza wa </w:t>
      </w:r>
      <w:proofErr w:type="gramStart"/>
      <w:r>
        <w:rPr>
          <w:i/>
        </w:rPr>
        <w:t xml:space="preserve">Jalla </w:t>
      </w:r>
      <w:r>
        <w:t xml:space="preserve"> yang</w:t>
      </w:r>
      <w:proofErr w:type="gramEnd"/>
      <w:r>
        <w:t xml:space="preserve"> telah memberikan rahmat dan kemudahan kepada penulis dalam melaksanakan Praktik Lapangan Terbimbing ini</w:t>
      </w:r>
      <w:r w:rsidR="00C76173">
        <w:t>.</w:t>
      </w:r>
    </w:p>
    <w:p w:rsidR="007A2DEC" w:rsidRPr="006D19E5" w:rsidRDefault="007A2DEC" w:rsidP="007A2DEC">
      <w:pPr>
        <w:numPr>
          <w:ilvl w:val="0"/>
          <w:numId w:val="1"/>
        </w:numPr>
        <w:spacing w:after="240" w:line="360" w:lineRule="auto"/>
        <w:jc w:val="both"/>
      </w:pPr>
      <w:r>
        <w:t>Bapak Sutrisna Wibawa</w:t>
      </w:r>
      <w:r w:rsidRPr="00F2515E">
        <w:t xml:space="preserve"> </w:t>
      </w:r>
      <w:proofErr w:type="gramStart"/>
      <w:r w:rsidRPr="00F2515E">
        <w:t>selaku  Rektor</w:t>
      </w:r>
      <w:proofErr w:type="gramEnd"/>
      <w:r w:rsidRPr="00F2515E">
        <w:t xml:space="preserve">  Universitas  Negeri Yogyakarta   yang   telah   memberikan   kesempatan   untuk   pelaksanaan kegiatan </w:t>
      </w:r>
      <w:r>
        <w:t>Praktik Lapangan Terbimbing</w:t>
      </w:r>
      <w:r w:rsidRPr="00F2515E">
        <w:t xml:space="preserve"> tahun 2017.</w:t>
      </w:r>
    </w:p>
    <w:p w:rsidR="007A2DEC" w:rsidRPr="00F2515E" w:rsidRDefault="00C76173" w:rsidP="007A2DEC">
      <w:pPr>
        <w:numPr>
          <w:ilvl w:val="0"/>
          <w:numId w:val="1"/>
        </w:numPr>
        <w:spacing w:after="240" w:line="360" w:lineRule="auto"/>
        <w:jc w:val="both"/>
      </w:pPr>
      <w:r>
        <w:t xml:space="preserve">Bapak </w:t>
      </w:r>
      <w:r w:rsidR="007A2DEC">
        <w:t>Dr.Edi Istiyono</w:t>
      </w:r>
      <w:proofErr w:type="gramStart"/>
      <w:r w:rsidR="007A2DEC">
        <w:t>,M.Si</w:t>
      </w:r>
      <w:proofErr w:type="gramEnd"/>
      <w:r w:rsidR="007A2DEC">
        <w:t>.</w:t>
      </w:r>
      <w:r w:rsidR="007A2DEC" w:rsidRPr="00F2515E">
        <w:t xml:space="preserve"> </w:t>
      </w:r>
      <w:proofErr w:type="gramStart"/>
      <w:r w:rsidR="007A2DEC" w:rsidRPr="00F2515E">
        <w:t>selaku</w:t>
      </w:r>
      <w:proofErr w:type="gramEnd"/>
      <w:r w:rsidR="007A2DEC" w:rsidRPr="00F2515E">
        <w:t xml:space="preserve"> DPL</w:t>
      </w:r>
      <w:r w:rsidR="007A2DEC">
        <w:t>-PLT</w:t>
      </w:r>
      <w:r w:rsidR="007A2DEC" w:rsidRPr="00F2515E">
        <w:t xml:space="preserve"> yang selalu memberikan dukungan moril dan bimbingan selama masa </w:t>
      </w:r>
      <w:r>
        <w:t>PLT</w:t>
      </w:r>
      <w:r w:rsidR="007A2DEC" w:rsidRPr="00F2515E">
        <w:t xml:space="preserve"> berlangsung.</w:t>
      </w:r>
    </w:p>
    <w:p w:rsidR="007A2DEC" w:rsidRPr="00A85D46" w:rsidRDefault="007A2DEC" w:rsidP="007A2DEC">
      <w:pPr>
        <w:numPr>
          <w:ilvl w:val="0"/>
          <w:numId w:val="1"/>
        </w:numPr>
        <w:spacing w:after="240" w:line="360" w:lineRule="auto"/>
        <w:jc w:val="both"/>
      </w:pPr>
      <w:r w:rsidRPr="00F2515E">
        <w:t xml:space="preserve">Bapak </w:t>
      </w:r>
      <w:r>
        <w:t>Drs. Sumarman selaku kepala Sekolah SMA N 1 Pundong</w:t>
      </w:r>
      <w:r w:rsidR="00C76173">
        <w:t>.</w:t>
      </w:r>
    </w:p>
    <w:p w:rsidR="007A2DEC" w:rsidRDefault="007A2DEC" w:rsidP="007A2DEC">
      <w:pPr>
        <w:numPr>
          <w:ilvl w:val="0"/>
          <w:numId w:val="1"/>
        </w:numPr>
        <w:spacing w:after="240" w:line="360" w:lineRule="auto"/>
        <w:jc w:val="both"/>
      </w:pPr>
      <w:r>
        <w:t>Ibu Suryani,S.Pd. selaku guru pembimbing Praktik Lapangan Terbimbing di SMA N 1 Pundong</w:t>
      </w:r>
    </w:p>
    <w:p w:rsidR="007A2DEC" w:rsidRDefault="007A2DEC" w:rsidP="007A2DEC">
      <w:pPr>
        <w:numPr>
          <w:ilvl w:val="0"/>
          <w:numId w:val="1"/>
        </w:numPr>
        <w:spacing w:after="240" w:line="360" w:lineRule="auto"/>
        <w:jc w:val="both"/>
      </w:pPr>
      <w:r>
        <w:t>Seluruh guru dan Karyawan di SMA N 1 Pundong yang telah membantu dalam pelaksanaan PLT</w:t>
      </w:r>
    </w:p>
    <w:p w:rsidR="007A2DEC" w:rsidRDefault="007A2DEC" w:rsidP="007A2DEC">
      <w:pPr>
        <w:numPr>
          <w:ilvl w:val="0"/>
          <w:numId w:val="1"/>
        </w:numPr>
        <w:spacing w:after="240" w:line="360" w:lineRule="auto"/>
        <w:jc w:val="both"/>
      </w:pPr>
      <w:r>
        <w:lastRenderedPageBreak/>
        <w:t>Peserta didik kelas X</w:t>
      </w:r>
      <w:r w:rsidR="00C76173">
        <w:t>I</w:t>
      </w:r>
      <w:r>
        <w:t xml:space="preserve"> MIPA 1, X</w:t>
      </w:r>
      <w:r w:rsidR="00C76173">
        <w:t>I</w:t>
      </w:r>
      <w:r>
        <w:t xml:space="preserve"> MIPA 2, X</w:t>
      </w:r>
      <w:r w:rsidR="00C76173">
        <w:t>I</w:t>
      </w:r>
      <w:r>
        <w:t xml:space="preserve"> MIPA 3</w:t>
      </w:r>
      <w:r>
        <w:rPr>
          <w:lang w:val="id-ID"/>
        </w:rPr>
        <w:t xml:space="preserve"> dan X</w:t>
      </w:r>
      <w:r w:rsidR="00C76173">
        <w:t xml:space="preserve"> </w:t>
      </w:r>
      <w:r>
        <w:rPr>
          <w:lang w:val="id-ID"/>
        </w:rPr>
        <w:t xml:space="preserve">MIPA </w:t>
      </w:r>
      <w:r w:rsidR="00C76173">
        <w:t>2</w:t>
      </w:r>
      <w:r>
        <w:rPr>
          <w:lang w:val="id-ID"/>
        </w:rPr>
        <w:t xml:space="preserve"> </w:t>
      </w:r>
      <w:r>
        <w:t xml:space="preserve"> SMA N 1 Pundong yang telah bekerjasama dengan baik selama pelaksanaan PLT</w:t>
      </w:r>
    </w:p>
    <w:p w:rsidR="007A2DEC" w:rsidRDefault="007A2DEC" w:rsidP="007A2DEC">
      <w:pPr>
        <w:numPr>
          <w:ilvl w:val="0"/>
          <w:numId w:val="1"/>
        </w:numPr>
        <w:spacing w:after="240" w:line="360" w:lineRule="auto"/>
        <w:jc w:val="both"/>
      </w:pPr>
      <w:r>
        <w:t xml:space="preserve">Orang tua, </w:t>
      </w:r>
      <w:r w:rsidRPr="006D19E5">
        <w:t>keluarga</w:t>
      </w:r>
      <w:r>
        <w:t>, dan orang-orang terdekat</w:t>
      </w:r>
      <w:r w:rsidRPr="006D19E5">
        <w:t xml:space="preserve"> yang selalu memberikan motivasi</w:t>
      </w:r>
      <w:r>
        <w:t>, do’a,</w:t>
      </w:r>
      <w:r w:rsidRPr="006D19E5">
        <w:t xml:space="preserve"> dan dukungan.</w:t>
      </w:r>
    </w:p>
    <w:p w:rsidR="007A2DEC" w:rsidRPr="00337EA8" w:rsidRDefault="007A2DEC" w:rsidP="007A2DEC">
      <w:pPr>
        <w:numPr>
          <w:ilvl w:val="0"/>
          <w:numId w:val="1"/>
        </w:numPr>
        <w:spacing w:after="240" w:line="360" w:lineRule="auto"/>
        <w:jc w:val="both"/>
      </w:pPr>
      <w:r>
        <w:t xml:space="preserve">Teman seperjuangan PLT UNY di SMA N 1 Pundong, </w:t>
      </w:r>
      <w:r w:rsidR="00C76173">
        <w:t>Budi, Be</w:t>
      </w:r>
      <w:r>
        <w:t>la, Bint</w:t>
      </w:r>
      <w:r w:rsidR="00C76173">
        <w:t>i, Imania, Rochma, Sania, Sefti,</w:t>
      </w:r>
      <w:r>
        <w:t xml:space="preserve"> Wikandari, Dewi, Endah, Yenni, Rizza, dan Hana’.</w:t>
      </w:r>
    </w:p>
    <w:p w:rsidR="007A2DEC" w:rsidRPr="00683380" w:rsidRDefault="007A2DEC" w:rsidP="007A2DEC">
      <w:pPr>
        <w:autoSpaceDE w:val="0"/>
        <w:autoSpaceDN w:val="0"/>
        <w:adjustRightInd w:val="0"/>
        <w:spacing w:line="360" w:lineRule="auto"/>
        <w:ind w:firstLine="360"/>
        <w:jc w:val="both"/>
        <w:rPr>
          <w:rFonts w:eastAsiaTheme="minorHAnsi"/>
          <w:lang w:val="id-ID"/>
        </w:rPr>
      </w:pPr>
      <w:r>
        <w:rPr>
          <w:rFonts w:eastAsiaTheme="minorHAnsi"/>
          <w:lang w:val="id-ID"/>
        </w:rPr>
        <w:t>Penulis</w:t>
      </w:r>
      <w:r w:rsidRPr="00683380">
        <w:rPr>
          <w:rFonts w:eastAsiaTheme="minorHAnsi"/>
          <w:lang w:val="id-ID"/>
        </w:rPr>
        <w:t xml:space="preserve"> menyadari bahwa penyusunan laporan </w:t>
      </w:r>
      <w:r>
        <w:rPr>
          <w:rFonts w:eastAsiaTheme="minorHAnsi"/>
        </w:rPr>
        <w:t>individu PLT</w:t>
      </w:r>
      <w:r w:rsidRPr="00683380">
        <w:rPr>
          <w:rFonts w:eastAsiaTheme="minorHAnsi"/>
          <w:lang w:val="id-ID"/>
        </w:rPr>
        <w:t xml:space="preserve"> ini masih jauh dari kata sempurna, maka </w:t>
      </w:r>
      <w:r>
        <w:rPr>
          <w:rFonts w:eastAsiaTheme="minorHAnsi"/>
          <w:lang w:val="id-ID"/>
        </w:rPr>
        <w:t xml:space="preserve">penulis </w:t>
      </w:r>
      <w:r w:rsidRPr="00683380">
        <w:rPr>
          <w:rFonts w:eastAsiaTheme="minorHAnsi"/>
          <w:lang w:val="id-ID"/>
        </w:rPr>
        <w:t>berharap adanya kritik dan saran yang membangun untuk perbaikan di masa yang akan datang. Semoga laporan ini dapat bermanfaat bagi semua pihak.</w:t>
      </w:r>
    </w:p>
    <w:p w:rsidR="007A2DEC" w:rsidRDefault="007A2DEC" w:rsidP="007A2DEC">
      <w:pPr>
        <w:spacing w:line="360" w:lineRule="auto"/>
        <w:ind w:left="360"/>
        <w:jc w:val="both"/>
        <w:rPr>
          <w:color w:val="FF0000"/>
          <w:lang w:val="id-ID"/>
        </w:rPr>
      </w:pPr>
      <w:r>
        <w:rPr>
          <w:rFonts w:eastAsiaTheme="minorHAnsi"/>
          <w:lang w:val="id-ID"/>
        </w:rPr>
        <w:tab/>
      </w:r>
      <w:r w:rsidRPr="00683380">
        <w:rPr>
          <w:color w:val="FF0000"/>
          <w:lang w:val="id-ID"/>
        </w:rPr>
        <w:tab/>
      </w:r>
      <w:r w:rsidRPr="00683380">
        <w:rPr>
          <w:color w:val="FF0000"/>
          <w:lang w:val="id-ID"/>
        </w:rPr>
        <w:tab/>
      </w:r>
      <w:r w:rsidRPr="00F472C5">
        <w:rPr>
          <w:color w:val="FF0000"/>
          <w:lang w:val="id-ID"/>
        </w:rPr>
        <w:tab/>
      </w:r>
      <w:r w:rsidRPr="00F472C5">
        <w:rPr>
          <w:color w:val="FF0000"/>
          <w:lang w:val="id-ID"/>
        </w:rPr>
        <w:tab/>
      </w:r>
      <w:r w:rsidRPr="00F472C5">
        <w:rPr>
          <w:color w:val="FF0000"/>
          <w:lang w:val="id-ID"/>
        </w:rPr>
        <w:tab/>
      </w:r>
      <w:r>
        <w:rPr>
          <w:color w:val="FF0000"/>
          <w:lang w:val="id-ID"/>
        </w:rPr>
        <w:tab/>
      </w:r>
      <w:r>
        <w:rPr>
          <w:color w:val="FF0000"/>
          <w:lang w:val="id-ID"/>
        </w:rPr>
        <w:tab/>
      </w:r>
    </w:p>
    <w:p w:rsidR="007A2DEC" w:rsidRPr="007C3371" w:rsidRDefault="007A2DEC" w:rsidP="00387F88">
      <w:pPr>
        <w:spacing w:line="360" w:lineRule="auto"/>
        <w:ind w:left="3600" w:firstLine="720"/>
        <w:jc w:val="both"/>
        <w:rPr>
          <w:color w:val="FF0000"/>
          <w:lang w:val="id-ID"/>
        </w:rPr>
      </w:pPr>
      <w:r>
        <w:rPr>
          <w:lang w:val="id-ID"/>
        </w:rPr>
        <w:t>Pundong</w:t>
      </w:r>
      <w:r w:rsidRPr="00F472C5">
        <w:rPr>
          <w:lang w:val="id-ID"/>
        </w:rPr>
        <w:t xml:space="preserve">, </w:t>
      </w:r>
      <w:r>
        <w:t>9 November</w:t>
      </w:r>
      <w:r>
        <w:rPr>
          <w:lang w:val="id-ID"/>
        </w:rPr>
        <w:t xml:space="preserve"> 2017</w:t>
      </w:r>
    </w:p>
    <w:p w:rsidR="007A2DEC" w:rsidRPr="00F56A6C" w:rsidRDefault="007A2DEC" w:rsidP="007A2DEC">
      <w:pPr>
        <w:spacing w:line="360" w:lineRule="auto"/>
        <w:ind w:left="360"/>
        <w:jc w:val="both"/>
      </w:pP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56A6C">
        <w:rPr>
          <w:lang w:val="id-ID"/>
        </w:rPr>
        <w:t>Penulis,</w:t>
      </w:r>
    </w:p>
    <w:p w:rsidR="007A2DEC" w:rsidRPr="00F472C5" w:rsidRDefault="007A2DEC" w:rsidP="007A2DEC">
      <w:pPr>
        <w:spacing w:line="360" w:lineRule="auto"/>
        <w:ind w:left="5760"/>
        <w:jc w:val="both"/>
        <w:rPr>
          <w:lang w:val="sv-SE"/>
        </w:rPr>
      </w:pPr>
    </w:p>
    <w:p w:rsidR="007A2DEC" w:rsidRPr="00B21ECE" w:rsidRDefault="007A2DEC" w:rsidP="007A2DEC">
      <w:pPr>
        <w:spacing w:line="360" w:lineRule="auto"/>
        <w:ind w:left="5760"/>
        <w:jc w:val="both"/>
        <w:rPr>
          <w:u w:val="single"/>
          <w:lang w:val="sv-SE"/>
        </w:rPr>
      </w:pPr>
    </w:p>
    <w:p w:rsidR="007A2DEC" w:rsidRDefault="00C76173" w:rsidP="00387F88">
      <w:pPr>
        <w:spacing w:line="360" w:lineRule="auto"/>
        <w:ind w:left="5040"/>
        <w:jc w:val="both"/>
        <w:rPr>
          <w:u w:val="single"/>
        </w:rPr>
      </w:pPr>
      <w:r>
        <w:rPr>
          <w:u w:val="single"/>
        </w:rPr>
        <w:t>Muhammad Rokhmat Fauzi</w:t>
      </w:r>
    </w:p>
    <w:p w:rsidR="007A2DEC" w:rsidRPr="00E41482" w:rsidRDefault="007A2DEC" w:rsidP="00387F88">
      <w:pPr>
        <w:spacing w:line="360" w:lineRule="auto"/>
        <w:ind w:left="4320" w:firstLine="720"/>
        <w:jc w:val="both"/>
        <w:rPr>
          <w:u w:val="single"/>
        </w:rPr>
      </w:pPr>
      <w:r w:rsidRPr="00F472C5">
        <w:rPr>
          <w:lang w:val="id-ID"/>
        </w:rPr>
        <w:t xml:space="preserve">NIM </w:t>
      </w:r>
      <w:r w:rsidR="00C76173">
        <w:rPr>
          <w:lang w:val="id-ID"/>
        </w:rPr>
        <w:t>14302244013</w:t>
      </w:r>
    </w:p>
    <w:p w:rsidR="007A2DEC" w:rsidRDefault="007A2DEC">
      <w:pPr>
        <w:spacing w:after="160" w:line="259" w:lineRule="auto"/>
        <w:rPr>
          <w:b/>
          <w:szCs w:val="28"/>
          <w:lang w:val="id-ID"/>
        </w:rPr>
      </w:pPr>
      <w:r>
        <w:rPr>
          <w:b/>
          <w:szCs w:val="28"/>
          <w:lang w:val="id-ID"/>
        </w:rPr>
        <w:br w:type="page"/>
      </w:r>
    </w:p>
    <w:p w:rsidR="00042AD8" w:rsidRPr="00042AD8" w:rsidRDefault="00042AD8" w:rsidP="00742CEA">
      <w:pPr>
        <w:pStyle w:val="Heading1"/>
        <w:rPr>
          <w:lang w:val="id-ID"/>
        </w:rPr>
      </w:pPr>
      <w:bookmarkStart w:id="2" w:name="_Toc499558198"/>
      <w:r w:rsidRPr="00042AD8">
        <w:rPr>
          <w:lang w:val="id-ID"/>
        </w:rPr>
        <w:lastRenderedPageBreak/>
        <w:t>DAFTAR ISI</w:t>
      </w:r>
      <w:bookmarkEnd w:id="2"/>
    </w:p>
    <w:p w:rsidR="00042AD8" w:rsidRPr="00042AD8" w:rsidRDefault="00042AD8" w:rsidP="00042AD8">
      <w:pPr>
        <w:spacing w:after="160" w:line="259" w:lineRule="auto"/>
        <w:jc w:val="center"/>
        <w:rPr>
          <w:b/>
          <w:szCs w:val="22"/>
          <w:lang w:val="id-ID"/>
        </w:rPr>
      </w:pPr>
    </w:p>
    <w:p w:rsidR="00742CEA" w:rsidRDefault="00742CEA" w:rsidP="00042AD8">
      <w:pPr>
        <w:spacing w:line="276" w:lineRule="auto"/>
        <w:jc w:val="center"/>
        <w:rPr>
          <w:b/>
          <w:sz w:val="22"/>
          <w:u w:val="dotted"/>
          <w:lang w:val="id-ID"/>
        </w:rPr>
      </w:pPr>
    </w:p>
    <w:sdt>
      <w:sdtPr>
        <w:rPr>
          <w:rFonts w:ascii="Times New Roman" w:eastAsia="Times New Roman" w:hAnsi="Times New Roman" w:cs="Times New Roman"/>
          <w:color w:val="auto"/>
          <w:sz w:val="24"/>
          <w:szCs w:val="24"/>
        </w:rPr>
        <w:id w:val="-1148358228"/>
        <w:docPartObj>
          <w:docPartGallery w:val="Table of Contents"/>
          <w:docPartUnique/>
        </w:docPartObj>
      </w:sdtPr>
      <w:sdtEndPr>
        <w:rPr>
          <w:b/>
          <w:bCs/>
          <w:noProof/>
        </w:rPr>
      </w:sdtEndPr>
      <w:sdtContent>
        <w:p w:rsidR="00742CEA" w:rsidRDefault="00742CEA">
          <w:pPr>
            <w:pStyle w:val="TOCHeading"/>
          </w:pPr>
        </w:p>
        <w:p w:rsidR="00C81622" w:rsidRDefault="00742CEA">
          <w:pPr>
            <w:pStyle w:val="TOC1"/>
            <w:tabs>
              <w:tab w:val="right" w:leader="dot" w:pos="82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9558195" w:history="1">
            <w:r w:rsidR="00C81622" w:rsidRPr="005C61C4">
              <w:rPr>
                <w:rStyle w:val="Hyperlink"/>
                <w:noProof/>
                <w:lang w:val="id-ID"/>
              </w:rPr>
              <w:t>LAPORAN INDIVIDU</w:t>
            </w:r>
            <w:r w:rsidR="00C81622">
              <w:rPr>
                <w:noProof/>
                <w:webHidden/>
              </w:rPr>
              <w:tab/>
            </w:r>
            <w:r w:rsidR="00C81622">
              <w:rPr>
                <w:noProof/>
                <w:webHidden/>
              </w:rPr>
              <w:fldChar w:fldCharType="begin"/>
            </w:r>
            <w:r w:rsidR="00C81622">
              <w:rPr>
                <w:noProof/>
                <w:webHidden/>
              </w:rPr>
              <w:instrText xml:space="preserve"> PAGEREF _Toc499558195 \h </w:instrText>
            </w:r>
            <w:r w:rsidR="00C81622">
              <w:rPr>
                <w:noProof/>
                <w:webHidden/>
              </w:rPr>
            </w:r>
            <w:r w:rsidR="00C81622">
              <w:rPr>
                <w:noProof/>
                <w:webHidden/>
              </w:rPr>
              <w:fldChar w:fldCharType="separate"/>
            </w:r>
            <w:r w:rsidR="00C81622">
              <w:rPr>
                <w:noProof/>
                <w:webHidden/>
              </w:rPr>
              <w:t>i</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196" w:history="1">
            <w:r w:rsidR="00C81622" w:rsidRPr="005C61C4">
              <w:rPr>
                <w:rStyle w:val="Hyperlink"/>
                <w:noProof/>
                <w:lang w:val="id-ID"/>
              </w:rPr>
              <w:t>HALAMAN PENGESAHAN</w:t>
            </w:r>
            <w:r w:rsidR="00C81622">
              <w:rPr>
                <w:noProof/>
                <w:webHidden/>
              </w:rPr>
              <w:tab/>
            </w:r>
            <w:r w:rsidR="00C81622">
              <w:rPr>
                <w:noProof/>
                <w:webHidden/>
              </w:rPr>
              <w:fldChar w:fldCharType="begin"/>
            </w:r>
            <w:r w:rsidR="00C81622">
              <w:rPr>
                <w:noProof/>
                <w:webHidden/>
              </w:rPr>
              <w:instrText xml:space="preserve"> PAGEREF _Toc499558196 \h </w:instrText>
            </w:r>
            <w:r w:rsidR="00C81622">
              <w:rPr>
                <w:noProof/>
                <w:webHidden/>
              </w:rPr>
            </w:r>
            <w:r w:rsidR="00C81622">
              <w:rPr>
                <w:noProof/>
                <w:webHidden/>
              </w:rPr>
              <w:fldChar w:fldCharType="separate"/>
            </w:r>
            <w:r w:rsidR="00C81622">
              <w:rPr>
                <w:noProof/>
                <w:webHidden/>
              </w:rPr>
              <w:t>ii</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197" w:history="1">
            <w:r w:rsidR="00C81622" w:rsidRPr="005C61C4">
              <w:rPr>
                <w:rStyle w:val="Hyperlink"/>
                <w:noProof/>
                <w:lang w:val="id-ID"/>
              </w:rPr>
              <w:t>KATA PENGANTAR</w:t>
            </w:r>
            <w:r w:rsidR="00C81622">
              <w:rPr>
                <w:noProof/>
                <w:webHidden/>
              </w:rPr>
              <w:tab/>
            </w:r>
            <w:r w:rsidR="00C81622">
              <w:rPr>
                <w:noProof/>
                <w:webHidden/>
              </w:rPr>
              <w:fldChar w:fldCharType="begin"/>
            </w:r>
            <w:r w:rsidR="00C81622">
              <w:rPr>
                <w:noProof/>
                <w:webHidden/>
              </w:rPr>
              <w:instrText xml:space="preserve"> PAGEREF _Toc499558197 \h </w:instrText>
            </w:r>
            <w:r w:rsidR="00C81622">
              <w:rPr>
                <w:noProof/>
                <w:webHidden/>
              </w:rPr>
            </w:r>
            <w:r w:rsidR="00C81622">
              <w:rPr>
                <w:noProof/>
                <w:webHidden/>
              </w:rPr>
              <w:fldChar w:fldCharType="separate"/>
            </w:r>
            <w:r w:rsidR="00C81622">
              <w:rPr>
                <w:noProof/>
                <w:webHidden/>
              </w:rPr>
              <w:t>iii</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198" w:history="1">
            <w:r w:rsidR="00C81622" w:rsidRPr="005C61C4">
              <w:rPr>
                <w:rStyle w:val="Hyperlink"/>
                <w:noProof/>
                <w:lang w:val="id-ID"/>
              </w:rPr>
              <w:t>DAFTAR ISI</w:t>
            </w:r>
            <w:r w:rsidR="00C81622">
              <w:rPr>
                <w:noProof/>
                <w:webHidden/>
              </w:rPr>
              <w:tab/>
            </w:r>
            <w:r w:rsidR="00C81622">
              <w:rPr>
                <w:noProof/>
                <w:webHidden/>
              </w:rPr>
              <w:fldChar w:fldCharType="begin"/>
            </w:r>
            <w:r w:rsidR="00C81622">
              <w:rPr>
                <w:noProof/>
                <w:webHidden/>
              </w:rPr>
              <w:instrText xml:space="preserve"> PAGEREF _Toc499558198 \h </w:instrText>
            </w:r>
            <w:r w:rsidR="00C81622">
              <w:rPr>
                <w:noProof/>
                <w:webHidden/>
              </w:rPr>
            </w:r>
            <w:r w:rsidR="00C81622">
              <w:rPr>
                <w:noProof/>
                <w:webHidden/>
              </w:rPr>
              <w:fldChar w:fldCharType="separate"/>
            </w:r>
            <w:r w:rsidR="00C81622">
              <w:rPr>
                <w:noProof/>
                <w:webHidden/>
              </w:rPr>
              <w:t>v</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199" w:history="1">
            <w:r w:rsidR="00C81622" w:rsidRPr="005C61C4">
              <w:rPr>
                <w:rStyle w:val="Hyperlink"/>
                <w:noProof/>
              </w:rPr>
              <w:t>DAFTAR LAMPIRAN</w:t>
            </w:r>
            <w:r w:rsidR="00C81622">
              <w:rPr>
                <w:noProof/>
                <w:webHidden/>
              </w:rPr>
              <w:tab/>
            </w:r>
            <w:r w:rsidR="00C81622">
              <w:rPr>
                <w:noProof/>
                <w:webHidden/>
              </w:rPr>
              <w:fldChar w:fldCharType="begin"/>
            </w:r>
            <w:r w:rsidR="00C81622">
              <w:rPr>
                <w:noProof/>
                <w:webHidden/>
              </w:rPr>
              <w:instrText xml:space="preserve"> PAGEREF _Toc499558199 \h </w:instrText>
            </w:r>
            <w:r w:rsidR="00C81622">
              <w:rPr>
                <w:noProof/>
                <w:webHidden/>
              </w:rPr>
            </w:r>
            <w:r w:rsidR="00C81622">
              <w:rPr>
                <w:noProof/>
                <w:webHidden/>
              </w:rPr>
              <w:fldChar w:fldCharType="separate"/>
            </w:r>
            <w:r w:rsidR="00C81622">
              <w:rPr>
                <w:noProof/>
                <w:webHidden/>
              </w:rPr>
              <w:t>vi</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00" w:history="1">
            <w:r w:rsidR="00C81622" w:rsidRPr="005C61C4">
              <w:rPr>
                <w:rStyle w:val="Hyperlink"/>
                <w:noProof/>
              </w:rPr>
              <w:t>ABSTRAK</w:t>
            </w:r>
            <w:r w:rsidR="00C81622">
              <w:rPr>
                <w:noProof/>
                <w:webHidden/>
              </w:rPr>
              <w:tab/>
            </w:r>
            <w:r w:rsidR="00C81622">
              <w:rPr>
                <w:noProof/>
                <w:webHidden/>
              </w:rPr>
              <w:fldChar w:fldCharType="begin"/>
            </w:r>
            <w:r w:rsidR="00C81622">
              <w:rPr>
                <w:noProof/>
                <w:webHidden/>
              </w:rPr>
              <w:instrText xml:space="preserve"> PAGEREF _Toc499558200 \h </w:instrText>
            </w:r>
            <w:r w:rsidR="00C81622">
              <w:rPr>
                <w:noProof/>
                <w:webHidden/>
              </w:rPr>
            </w:r>
            <w:r w:rsidR="00C81622">
              <w:rPr>
                <w:noProof/>
                <w:webHidden/>
              </w:rPr>
              <w:fldChar w:fldCharType="separate"/>
            </w:r>
            <w:r w:rsidR="00C81622">
              <w:rPr>
                <w:noProof/>
                <w:webHidden/>
              </w:rPr>
              <w:t>vii</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01" w:history="1">
            <w:r w:rsidR="00C81622" w:rsidRPr="005C61C4">
              <w:rPr>
                <w:rStyle w:val="Hyperlink"/>
                <w:noProof/>
              </w:rPr>
              <w:t>BAB I</w:t>
            </w:r>
            <w:r w:rsidR="00C81622">
              <w:rPr>
                <w:noProof/>
                <w:webHidden/>
              </w:rPr>
              <w:tab/>
            </w:r>
            <w:r w:rsidR="00C81622">
              <w:rPr>
                <w:noProof/>
                <w:webHidden/>
              </w:rPr>
              <w:fldChar w:fldCharType="begin"/>
            </w:r>
            <w:r w:rsidR="00C81622">
              <w:rPr>
                <w:noProof/>
                <w:webHidden/>
              </w:rPr>
              <w:instrText xml:space="preserve"> PAGEREF _Toc499558201 \h </w:instrText>
            </w:r>
            <w:r w:rsidR="00C81622">
              <w:rPr>
                <w:noProof/>
                <w:webHidden/>
              </w:rPr>
            </w:r>
            <w:r w:rsidR="00C81622">
              <w:rPr>
                <w:noProof/>
                <w:webHidden/>
              </w:rPr>
              <w:fldChar w:fldCharType="separate"/>
            </w:r>
            <w:r w:rsidR="00C81622">
              <w:rPr>
                <w:noProof/>
                <w:webHidden/>
              </w:rPr>
              <w:t>1</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02" w:history="1">
            <w:r w:rsidR="00C81622" w:rsidRPr="005C61C4">
              <w:rPr>
                <w:rStyle w:val="Hyperlink"/>
                <w:noProof/>
              </w:rPr>
              <w:t>PENDAHULUAN</w:t>
            </w:r>
            <w:r w:rsidR="00C81622">
              <w:rPr>
                <w:noProof/>
                <w:webHidden/>
              </w:rPr>
              <w:tab/>
            </w:r>
            <w:r w:rsidR="00C81622">
              <w:rPr>
                <w:noProof/>
                <w:webHidden/>
              </w:rPr>
              <w:fldChar w:fldCharType="begin"/>
            </w:r>
            <w:r w:rsidR="00C81622">
              <w:rPr>
                <w:noProof/>
                <w:webHidden/>
              </w:rPr>
              <w:instrText xml:space="preserve"> PAGEREF _Toc499558202 \h </w:instrText>
            </w:r>
            <w:r w:rsidR="00C81622">
              <w:rPr>
                <w:noProof/>
                <w:webHidden/>
              </w:rPr>
            </w:r>
            <w:r w:rsidR="00C81622">
              <w:rPr>
                <w:noProof/>
                <w:webHidden/>
              </w:rPr>
              <w:fldChar w:fldCharType="separate"/>
            </w:r>
            <w:r w:rsidR="00C81622">
              <w:rPr>
                <w:noProof/>
                <w:webHidden/>
              </w:rPr>
              <w:t>1</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03" w:history="1">
            <w:r w:rsidR="00C81622" w:rsidRPr="005C61C4">
              <w:rPr>
                <w:rStyle w:val="Hyperlink"/>
                <w:noProof/>
              </w:rPr>
              <w:t>A.</w:t>
            </w:r>
            <w:r w:rsidR="00C81622">
              <w:rPr>
                <w:noProof/>
              </w:rPr>
              <w:tab/>
            </w:r>
            <w:r w:rsidR="00C81622" w:rsidRPr="005C61C4">
              <w:rPr>
                <w:rStyle w:val="Hyperlink"/>
                <w:noProof/>
              </w:rPr>
              <w:t>Analisis Situasi (Permasalahan dan Potensi Pembelajaran)</w:t>
            </w:r>
            <w:r w:rsidR="00C81622">
              <w:rPr>
                <w:noProof/>
                <w:webHidden/>
              </w:rPr>
              <w:tab/>
            </w:r>
            <w:r w:rsidR="00C81622">
              <w:rPr>
                <w:noProof/>
                <w:webHidden/>
              </w:rPr>
              <w:fldChar w:fldCharType="begin"/>
            </w:r>
            <w:r w:rsidR="00C81622">
              <w:rPr>
                <w:noProof/>
                <w:webHidden/>
              </w:rPr>
              <w:instrText xml:space="preserve"> PAGEREF _Toc499558203 \h </w:instrText>
            </w:r>
            <w:r w:rsidR="00C81622">
              <w:rPr>
                <w:noProof/>
                <w:webHidden/>
              </w:rPr>
            </w:r>
            <w:r w:rsidR="00C81622">
              <w:rPr>
                <w:noProof/>
                <w:webHidden/>
              </w:rPr>
              <w:fldChar w:fldCharType="separate"/>
            </w:r>
            <w:r w:rsidR="00C81622">
              <w:rPr>
                <w:noProof/>
                <w:webHidden/>
              </w:rPr>
              <w:t>1</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04" w:history="1">
            <w:r w:rsidR="00C81622" w:rsidRPr="005C61C4">
              <w:rPr>
                <w:rStyle w:val="Hyperlink"/>
                <w:noProof/>
              </w:rPr>
              <w:t>B.</w:t>
            </w:r>
            <w:r w:rsidR="00C81622">
              <w:rPr>
                <w:noProof/>
              </w:rPr>
              <w:tab/>
            </w:r>
            <w:r w:rsidR="00C81622" w:rsidRPr="005C61C4">
              <w:rPr>
                <w:rStyle w:val="Hyperlink"/>
                <w:noProof/>
              </w:rPr>
              <w:t>Perumusan Program dan Rancangan Kegiatan PLT</w:t>
            </w:r>
            <w:r w:rsidR="00C81622">
              <w:rPr>
                <w:noProof/>
                <w:webHidden/>
              </w:rPr>
              <w:tab/>
            </w:r>
            <w:r w:rsidR="00C81622">
              <w:rPr>
                <w:noProof/>
                <w:webHidden/>
              </w:rPr>
              <w:fldChar w:fldCharType="begin"/>
            </w:r>
            <w:r w:rsidR="00C81622">
              <w:rPr>
                <w:noProof/>
                <w:webHidden/>
              </w:rPr>
              <w:instrText xml:space="preserve"> PAGEREF _Toc499558204 \h </w:instrText>
            </w:r>
            <w:r w:rsidR="00C81622">
              <w:rPr>
                <w:noProof/>
                <w:webHidden/>
              </w:rPr>
            </w:r>
            <w:r w:rsidR="00C81622">
              <w:rPr>
                <w:noProof/>
                <w:webHidden/>
              </w:rPr>
              <w:fldChar w:fldCharType="separate"/>
            </w:r>
            <w:r w:rsidR="00C81622">
              <w:rPr>
                <w:noProof/>
                <w:webHidden/>
              </w:rPr>
              <w:t>9</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05" w:history="1">
            <w:r w:rsidR="00C81622" w:rsidRPr="005C61C4">
              <w:rPr>
                <w:rStyle w:val="Hyperlink"/>
                <w:noProof/>
              </w:rPr>
              <w:t>BAB II</w:t>
            </w:r>
            <w:r w:rsidR="00C81622">
              <w:rPr>
                <w:noProof/>
                <w:webHidden/>
              </w:rPr>
              <w:tab/>
            </w:r>
            <w:r w:rsidR="00C81622">
              <w:rPr>
                <w:noProof/>
                <w:webHidden/>
              </w:rPr>
              <w:fldChar w:fldCharType="begin"/>
            </w:r>
            <w:r w:rsidR="00C81622">
              <w:rPr>
                <w:noProof/>
                <w:webHidden/>
              </w:rPr>
              <w:instrText xml:space="preserve"> PAGEREF _Toc499558205 \h </w:instrText>
            </w:r>
            <w:r w:rsidR="00C81622">
              <w:rPr>
                <w:noProof/>
                <w:webHidden/>
              </w:rPr>
            </w:r>
            <w:r w:rsidR="00C81622">
              <w:rPr>
                <w:noProof/>
                <w:webHidden/>
              </w:rPr>
              <w:fldChar w:fldCharType="separate"/>
            </w:r>
            <w:r w:rsidR="00C81622">
              <w:rPr>
                <w:noProof/>
                <w:webHidden/>
              </w:rPr>
              <w:t>12</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06" w:history="1">
            <w:r w:rsidR="00C81622" w:rsidRPr="005C61C4">
              <w:rPr>
                <w:rStyle w:val="Hyperlink"/>
                <w:noProof/>
              </w:rPr>
              <w:t>PERSIAPAN, PELAKSANAAN, DAN ANALISIS HASIL</w:t>
            </w:r>
            <w:r w:rsidR="00C81622">
              <w:rPr>
                <w:noProof/>
                <w:webHidden/>
              </w:rPr>
              <w:tab/>
            </w:r>
            <w:r w:rsidR="00C81622">
              <w:rPr>
                <w:noProof/>
                <w:webHidden/>
              </w:rPr>
              <w:fldChar w:fldCharType="begin"/>
            </w:r>
            <w:r w:rsidR="00C81622">
              <w:rPr>
                <w:noProof/>
                <w:webHidden/>
              </w:rPr>
              <w:instrText xml:space="preserve"> PAGEREF _Toc499558206 \h </w:instrText>
            </w:r>
            <w:r w:rsidR="00C81622">
              <w:rPr>
                <w:noProof/>
                <w:webHidden/>
              </w:rPr>
            </w:r>
            <w:r w:rsidR="00C81622">
              <w:rPr>
                <w:noProof/>
                <w:webHidden/>
              </w:rPr>
              <w:fldChar w:fldCharType="separate"/>
            </w:r>
            <w:r w:rsidR="00C81622">
              <w:rPr>
                <w:noProof/>
                <w:webHidden/>
              </w:rPr>
              <w:t>12</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07" w:history="1">
            <w:r w:rsidR="00C81622" w:rsidRPr="005C61C4">
              <w:rPr>
                <w:rStyle w:val="Hyperlink"/>
                <w:noProof/>
              </w:rPr>
              <w:t>A.</w:t>
            </w:r>
            <w:r w:rsidR="00C81622">
              <w:rPr>
                <w:noProof/>
              </w:rPr>
              <w:tab/>
            </w:r>
            <w:r w:rsidR="00C81622" w:rsidRPr="005C61C4">
              <w:rPr>
                <w:rStyle w:val="Hyperlink"/>
                <w:noProof/>
              </w:rPr>
              <w:t>Persiapan PLT</w:t>
            </w:r>
            <w:r w:rsidR="00C81622">
              <w:rPr>
                <w:noProof/>
                <w:webHidden/>
              </w:rPr>
              <w:tab/>
            </w:r>
            <w:r w:rsidR="00C81622">
              <w:rPr>
                <w:noProof/>
                <w:webHidden/>
              </w:rPr>
              <w:fldChar w:fldCharType="begin"/>
            </w:r>
            <w:r w:rsidR="00C81622">
              <w:rPr>
                <w:noProof/>
                <w:webHidden/>
              </w:rPr>
              <w:instrText xml:space="preserve"> PAGEREF _Toc499558207 \h </w:instrText>
            </w:r>
            <w:r w:rsidR="00C81622">
              <w:rPr>
                <w:noProof/>
                <w:webHidden/>
              </w:rPr>
            </w:r>
            <w:r w:rsidR="00C81622">
              <w:rPr>
                <w:noProof/>
                <w:webHidden/>
              </w:rPr>
              <w:fldChar w:fldCharType="separate"/>
            </w:r>
            <w:r w:rsidR="00C81622">
              <w:rPr>
                <w:noProof/>
                <w:webHidden/>
              </w:rPr>
              <w:t>12</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08" w:history="1">
            <w:r w:rsidR="00C81622" w:rsidRPr="005C61C4">
              <w:rPr>
                <w:rStyle w:val="Hyperlink"/>
                <w:noProof/>
              </w:rPr>
              <w:t>B.</w:t>
            </w:r>
            <w:r w:rsidR="00C81622">
              <w:rPr>
                <w:noProof/>
              </w:rPr>
              <w:tab/>
            </w:r>
            <w:r w:rsidR="00C81622" w:rsidRPr="005C61C4">
              <w:rPr>
                <w:rStyle w:val="Hyperlink"/>
                <w:noProof/>
              </w:rPr>
              <w:t>Pelaksanaan PLT</w:t>
            </w:r>
            <w:r w:rsidR="00C81622">
              <w:rPr>
                <w:noProof/>
                <w:webHidden/>
              </w:rPr>
              <w:tab/>
            </w:r>
            <w:r w:rsidR="00C81622">
              <w:rPr>
                <w:noProof/>
                <w:webHidden/>
              </w:rPr>
              <w:fldChar w:fldCharType="begin"/>
            </w:r>
            <w:r w:rsidR="00C81622">
              <w:rPr>
                <w:noProof/>
                <w:webHidden/>
              </w:rPr>
              <w:instrText xml:space="preserve"> PAGEREF _Toc499558208 \h </w:instrText>
            </w:r>
            <w:r w:rsidR="00C81622">
              <w:rPr>
                <w:noProof/>
                <w:webHidden/>
              </w:rPr>
            </w:r>
            <w:r w:rsidR="00C81622">
              <w:rPr>
                <w:noProof/>
                <w:webHidden/>
              </w:rPr>
              <w:fldChar w:fldCharType="separate"/>
            </w:r>
            <w:r w:rsidR="00C81622">
              <w:rPr>
                <w:noProof/>
                <w:webHidden/>
              </w:rPr>
              <w:t>17</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09" w:history="1">
            <w:r w:rsidR="00C81622" w:rsidRPr="005C61C4">
              <w:rPr>
                <w:rStyle w:val="Hyperlink"/>
                <w:noProof/>
              </w:rPr>
              <w:t>C.</w:t>
            </w:r>
            <w:r w:rsidR="00C81622">
              <w:rPr>
                <w:noProof/>
              </w:rPr>
              <w:tab/>
            </w:r>
            <w:r w:rsidR="00C81622" w:rsidRPr="005C61C4">
              <w:rPr>
                <w:rStyle w:val="Hyperlink"/>
                <w:noProof/>
              </w:rPr>
              <w:t>Analisis Hasil Pelaksanaan dan Refleksi</w:t>
            </w:r>
            <w:r w:rsidR="00C81622">
              <w:rPr>
                <w:noProof/>
                <w:webHidden/>
              </w:rPr>
              <w:tab/>
            </w:r>
            <w:r w:rsidR="00C81622">
              <w:rPr>
                <w:noProof/>
                <w:webHidden/>
              </w:rPr>
              <w:fldChar w:fldCharType="begin"/>
            </w:r>
            <w:r w:rsidR="00C81622">
              <w:rPr>
                <w:noProof/>
                <w:webHidden/>
              </w:rPr>
              <w:instrText xml:space="preserve"> PAGEREF _Toc499558209 \h </w:instrText>
            </w:r>
            <w:r w:rsidR="00C81622">
              <w:rPr>
                <w:noProof/>
                <w:webHidden/>
              </w:rPr>
            </w:r>
            <w:r w:rsidR="00C81622">
              <w:rPr>
                <w:noProof/>
                <w:webHidden/>
              </w:rPr>
              <w:fldChar w:fldCharType="separate"/>
            </w:r>
            <w:r w:rsidR="00C81622">
              <w:rPr>
                <w:noProof/>
                <w:webHidden/>
              </w:rPr>
              <w:t>24</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10" w:history="1">
            <w:r w:rsidR="00C81622" w:rsidRPr="005C61C4">
              <w:rPr>
                <w:rStyle w:val="Hyperlink"/>
                <w:noProof/>
              </w:rPr>
              <w:t>BAB III</w:t>
            </w:r>
            <w:r w:rsidR="00C81622">
              <w:rPr>
                <w:noProof/>
                <w:webHidden/>
              </w:rPr>
              <w:tab/>
            </w:r>
            <w:r w:rsidR="00C81622">
              <w:rPr>
                <w:noProof/>
                <w:webHidden/>
              </w:rPr>
              <w:fldChar w:fldCharType="begin"/>
            </w:r>
            <w:r w:rsidR="00C81622">
              <w:rPr>
                <w:noProof/>
                <w:webHidden/>
              </w:rPr>
              <w:instrText xml:space="preserve"> PAGEREF _Toc499558210 \h </w:instrText>
            </w:r>
            <w:r w:rsidR="00C81622">
              <w:rPr>
                <w:noProof/>
                <w:webHidden/>
              </w:rPr>
            </w:r>
            <w:r w:rsidR="00C81622">
              <w:rPr>
                <w:noProof/>
                <w:webHidden/>
              </w:rPr>
              <w:fldChar w:fldCharType="separate"/>
            </w:r>
            <w:r w:rsidR="00C81622">
              <w:rPr>
                <w:noProof/>
                <w:webHidden/>
              </w:rPr>
              <w:t>26</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11" w:history="1">
            <w:r w:rsidR="00C81622" w:rsidRPr="005C61C4">
              <w:rPr>
                <w:rStyle w:val="Hyperlink"/>
                <w:noProof/>
              </w:rPr>
              <w:t>PENUTUP</w:t>
            </w:r>
            <w:r w:rsidR="00C81622">
              <w:rPr>
                <w:noProof/>
                <w:webHidden/>
              </w:rPr>
              <w:tab/>
            </w:r>
            <w:r w:rsidR="00C81622">
              <w:rPr>
                <w:noProof/>
                <w:webHidden/>
              </w:rPr>
              <w:fldChar w:fldCharType="begin"/>
            </w:r>
            <w:r w:rsidR="00C81622">
              <w:rPr>
                <w:noProof/>
                <w:webHidden/>
              </w:rPr>
              <w:instrText xml:space="preserve"> PAGEREF _Toc499558211 \h </w:instrText>
            </w:r>
            <w:r w:rsidR="00C81622">
              <w:rPr>
                <w:noProof/>
                <w:webHidden/>
              </w:rPr>
            </w:r>
            <w:r w:rsidR="00C81622">
              <w:rPr>
                <w:noProof/>
                <w:webHidden/>
              </w:rPr>
              <w:fldChar w:fldCharType="separate"/>
            </w:r>
            <w:r w:rsidR="00C81622">
              <w:rPr>
                <w:noProof/>
                <w:webHidden/>
              </w:rPr>
              <w:t>26</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12" w:history="1">
            <w:r w:rsidR="00C81622" w:rsidRPr="005C61C4">
              <w:rPr>
                <w:rStyle w:val="Hyperlink"/>
                <w:noProof/>
              </w:rPr>
              <w:t>A.</w:t>
            </w:r>
            <w:r w:rsidR="00C81622">
              <w:rPr>
                <w:noProof/>
              </w:rPr>
              <w:tab/>
            </w:r>
            <w:r w:rsidR="00C81622" w:rsidRPr="005C61C4">
              <w:rPr>
                <w:rStyle w:val="Hyperlink"/>
                <w:noProof/>
              </w:rPr>
              <w:t>Kesimpulan</w:t>
            </w:r>
            <w:r w:rsidR="00C81622">
              <w:rPr>
                <w:noProof/>
                <w:webHidden/>
              </w:rPr>
              <w:tab/>
            </w:r>
            <w:r w:rsidR="00C81622">
              <w:rPr>
                <w:noProof/>
                <w:webHidden/>
              </w:rPr>
              <w:fldChar w:fldCharType="begin"/>
            </w:r>
            <w:r w:rsidR="00C81622">
              <w:rPr>
                <w:noProof/>
                <w:webHidden/>
              </w:rPr>
              <w:instrText xml:space="preserve"> PAGEREF _Toc499558212 \h </w:instrText>
            </w:r>
            <w:r w:rsidR="00C81622">
              <w:rPr>
                <w:noProof/>
                <w:webHidden/>
              </w:rPr>
            </w:r>
            <w:r w:rsidR="00C81622">
              <w:rPr>
                <w:noProof/>
                <w:webHidden/>
              </w:rPr>
              <w:fldChar w:fldCharType="separate"/>
            </w:r>
            <w:r w:rsidR="00C81622">
              <w:rPr>
                <w:noProof/>
                <w:webHidden/>
              </w:rPr>
              <w:t>26</w:t>
            </w:r>
            <w:r w:rsidR="00C81622">
              <w:rPr>
                <w:noProof/>
                <w:webHidden/>
              </w:rPr>
              <w:fldChar w:fldCharType="end"/>
            </w:r>
          </w:hyperlink>
        </w:p>
        <w:p w:rsidR="00C81622" w:rsidRDefault="00900A92">
          <w:pPr>
            <w:pStyle w:val="TOC2"/>
            <w:tabs>
              <w:tab w:val="left" w:pos="660"/>
              <w:tab w:val="right" w:leader="dot" w:pos="8261"/>
            </w:tabs>
            <w:rPr>
              <w:noProof/>
            </w:rPr>
          </w:pPr>
          <w:hyperlink w:anchor="_Toc499558213" w:history="1">
            <w:r w:rsidR="00C81622" w:rsidRPr="005C61C4">
              <w:rPr>
                <w:rStyle w:val="Hyperlink"/>
                <w:noProof/>
              </w:rPr>
              <w:t>B.</w:t>
            </w:r>
            <w:r w:rsidR="00C81622">
              <w:rPr>
                <w:noProof/>
              </w:rPr>
              <w:tab/>
            </w:r>
            <w:r w:rsidR="00C81622" w:rsidRPr="005C61C4">
              <w:rPr>
                <w:rStyle w:val="Hyperlink"/>
                <w:noProof/>
              </w:rPr>
              <w:t>Saran</w:t>
            </w:r>
            <w:r w:rsidR="00C81622">
              <w:rPr>
                <w:noProof/>
                <w:webHidden/>
              </w:rPr>
              <w:tab/>
            </w:r>
            <w:r w:rsidR="00C81622">
              <w:rPr>
                <w:noProof/>
                <w:webHidden/>
              </w:rPr>
              <w:fldChar w:fldCharType="begin"/>
            </w:r>
            <w:r w:rsidR="00C81622">
              <w:rPr>
                <w:noProof/>
                <w:webHidden/>
              </w:rPr>
              <w:instrText xml:space="preserve"> PAGEREF _Toc499558213 \h </w:instrText>
            </w:r>
            <w:r w:rsidR="00C81622">
              <w:rPr>
                <w:noProof/>
                <w:webHidden/>
              </w:rPr>
            </w:r>
            <w:r w:rsidR="00C81622">
              <w:rPr>
                <w:noProof/>
                <w:webHidden/>
              </w:rPr>
              <w:fldChar w:fldCharType="separate"/>
            </w:r>
            <w:r w:rsidR="00C81622">
              <w:rPr>
                <w:noProof/>
                <w:webHidden/>
              </w:rPr>
              <w:t>27</w:t>
            </w:r>
            <w:r w:rsidR="00C81622">
              <w:rPr>
                <w:noProof/>
                <w:webHidden/>
              </w:rPr>
              <w:fldChar w:fldCharType="end"/>
            </w:r>
          </w:hyperlink>
        </w:p>
        <w:p w:rsidR="00C81622" w:rsidRDefault="00900A92">
          <w:pPr>
            <w:pStyle w:val="TOC1"/>
            <w:tabs>
              <w:tab w:val="right" w:leader="dot" w:pos="8261"/>
            </w:tabs>
            <w:rPr>
              <w:rFonts w:asciiTheme="minorHAnsi" w:eastAsiaTheme="minorEastAsia" w:hAnsiTheme="minorHAnsi" w:cstheme="minorBidi"/>
              <w:noProof/>
              <w:sz w:val="22"/>
              <w:szCs w:val="22"/>
            </w:rPr>
          </w:pPr>
          <w:hyperlink w:anchor="_Toc499558214" w:history="1">
            <w:r w:rsidR="00C81622" w:rsidRPr="005C61C4">
              <w:rPr>
                <w:rStyle w:val="Hyperlink"/>
                <w:noProof/>
              </w:rPr>
              <w:t>DAFTAR PUSTAKA</w:t>
            </w:r>
            <w:r w:rsidR="00C81622">
              <w:rPr>
                <w:noProof/>
                <w:webHidden/>
              </w:rPr>
              <w:tab/>
            </w:r>
            <w:r w:rsidR="00C81622">
              <w:rPr>
                <w:noProof/>
                <w:webHidden/>
              </w:rPr>
              <w:fldChar w:fldCharType="begin"/>
            </w:r>
            <w:r w:rsidR="00C81622">
              <w:rPr>
                <w:noProof/>
                <w:webHidden/>
              </w:rPr>
              <w:instrText xml:space="preserve"> PAGEREF _Toc499558214 \h </w:instrText>
            </w:r>
            <w:r w:rsidR="00C81622">
              <w:rPr>
                <w:noProof/>
                <w:webHidden/>
              </w:rPr>
            </w:r>
            <w:r w:rsidR="00C81622">
              <w:rPr>
                <w:noProof/>
                <w:webHidden/>
              </w:rPr>
              <w:fldChar w:fldCharType="separate"/>
            </w:r>
            <w:r w:rsidR="00C81622">
              <w:rPr>
                <w:noProof/>
                <w:webHidden/>
              </w:rPr>
              <w:t>30</w:t>
            </w:r>
            <w:r w:rsidR="00C81622">
              <w:rPr>
                <w:noProof/>
                <w:webHidden/>
              </w:rPr>
              <w:fldChar w:fldCharType="end"/>
            </w:r>
          </w:hyperlink>
        </w:p>
        <w:p w:rsidR="00742CEA" w:rsidRDefault="00742CEA">
          <w:r>
            <w:rPr>
              <w:b/>
              <w:bCs/>
              <w:noProof/>
            </w:rPr>
            <w:fldChar w:fldCharType="end"/>
          </w:r>
        </w:p>
      </w:sdtContent>
    </w:sdt>
    <w:p w:rsidR="00742CEA" w:rsidRDefault="00742CEA">
      <w:pPr>
        <w:spacing w:after="160" w:line="259" w:lineRule="auto"/>
        <w:rPr>
          <w:b/>
          <w:sz w:val="22"/>
          <w:u w:val="dotted"/>
          <w:lang w:val="id-ID"/>
        </w:rPr>
      </w:pPr>
      <w:r>
        <w:rPr>
          <w:b/>
          <w:sz w:val="22"/>
          <w:u w:val="dotted"/>
          <w:lang w:val="id-ID"/>
        </w:rPr>
        <w:br w:type="page"/>
      </w:r>
    </w:p>
    <w:p w:rsidR="00042AD8" w:rsidRPr="00742CEA" w:rsidRDefault="00042AD8" w:rsidP="00742CEA">
      <w:pPr>
        <w:pStyle w:val="Heading1"/>
        <w:rPr>
          <w:sz w:val="22"/>
          <w:u w:val="dotted"/>
          <w:lang w:val="id-ID"/>
        </w:rPr>
      </w:pPr>
      <w:bookmarkStart w:id="3" w:name="_Toc499558199"/>
      <w:r w:rsidRPr="00042AD8">
        <w:lastRenderedPageBreak/>
        <w:t>DAFTAR LAMPIRAN</w:t>
      </w:r>
      <w:bookmarkEnd w:id="3"/>
    </w:p>
    <w:p w:rsidR="00042AD8" w:rsidRPr="00042AD8" w:rsidRDefault="00042AD8" w:rsidP="00042AD8">
      <w:pPr>
        <w:autoSpaceDE w:val="0"/>
        <w:autoSpaceDN w:val="0"/>
        <w:adjustRightInd w:val="0"/>
        <w:spacing w:before="240" w:after="160" w:line="259" w:lineRule="auto"/>
        <w:jc w:val="both"/>
        <w:rPr>
          <w:b/>
          <w:bCs/>
        </w:rPr>
      </w:pPr>
    </w:p>
    <w:p w:rsidR="00042AD8" w:rsidRPr="00042AD8" w:rsidRDefault="00042AD8" w:rsidP="00042AD8">
      <w:pPr>
        <w:autoSpaceDE w:val="0"/>
        <w:autoSpaceDN w:val="0"/>
        <w:adjustRightInd w:val="0"/>
        <w:spacing w:before="240" w:after="160" w:line="259" w:lineRule="auto"/>
        <w:jc w:val="both"/>
        <w:rPr>
          <w:b/>
          <w:bCs/>
          <w:lang w:val="id-ID"/>
        </w:rPr>
      </w:pPr>
      <w:r w:rsidRPr="00042AD8">
        <w:rPr>
          <w:b/>
          <w:bCs/>
        </w:rPr>
        <w:t>LAMPIRAN 1</w:t>
      </w:r>
      <w:r w:rsidRPr="00042AD8">
        <w:rPr>
          <w:b/>
          <w:bCs/>
        </w:rPr>
        <w:tab/>
        <w:t>MATRIKS PROGRAM KERJA P</w:t>
      </w:r>
      <w:r w:rsidRPr="00042AD8">
        <w:rPr>
          <w:b/>
          <w:bCs/>
          <w:lang w:val="id-ID"/>
        </w:rPr>
        <w:t>LT</w:t>
      </w:r>
    </w:p>
    <w:p w:rsidR="00042AD8" w:rsidRDefault="001D0188" w:rsidP="00042AD8">
      <w:pPr>
        <w:autoSpaceDE w:val="0"/>
        <w:autoSpaceDN w:val="0"/>
        <w:adjustRightInd w:val="0"/>
        <w:spacing w:before="240" w:after="160" w:line="259" w:lineRule="auto"/>
        <w:jc w:val="both"/>
        <w:rPr>
          <w:b/>
          <w:bCs/>
          <w:lang w:val="id-ID"/>
        </w:rPr>
      </w:pPr>
      <w:r>
        <w:rPr>
          <w:b/>
          <w:bCs/>
          <w:lang w:val="id-ID"/>
        </w:rPr>
        <w:t>LAMPIRAN 2</w:t>
      </w:r>
      <w:r>
        <w:rPr>
          <w:b/>
          <w:bCs/>
          <w:lang w:val="id-ID"/>
        </w:rPr>
        <w:tab/>
      </w:r>
      <w:r w:rsidR="00042AD8" w:rsidRPr="00042AD8">
        <w:rPr>
          <w:b/>
          <w:bCs/>
          <w:lang w:val="id-ID"/>
        </w:rPr>
        <w:t xml:space="preserve">CATATAN HARIAN </w:t>
      </w:r>
    </w:p>
    <w:p w:rsidR="001D0188" w:rsidRPr="001D0188" w:rsidRDefault="001D0188" w:rsidP="00042AD8">
      <w:pPr>
        <w:autoSpaceDE w:val="0"/>
        <w:autoSpaceDN w:val="0"/>
        <w:adjustRightInd w:val="0"/>
        <w:spacing w:before="240" w:after="160" w:line="259" w:lineRule="auto"/>
        <w:jc w:val="both"/>
        <w:rPr>
          <w:b/>
          <w:bCs/>
        </w:rPr>
      </w:pPr>
      <w:r>
        <w:rPr>
          <w:b/>
          <w:bCs/>
        </w:rPr>
        <w:t>LAMPIRAN 3</w:t>
      </w:r>
      <w:r>
        <w:rPr>
          <w:b/>
          <w:bCs/>
        </w:rPr>
        <w:tab/>
        <w:t>KARTU BIMBINGAN PPL</w:t>
      </w:r>
    </w:p>
    <w:p w:rsidR="00042AD8" w:rsidRPr="00042AD8" w:rsidRDefault="00CD3B63" w:rsidP="00042AD8">
      <w:pPr>
        <w:autoSpaceDE w:val="0"/>
        <w:autoSpaceDN w:val="0"/>
        <w:adjustRightInd w:val="0"/>
        <w:spacing w:before="240" w:after="160" w:line="259" w:lineRule="auto"/>
        <w:jc w:val="both"/>
        <w:rPr>
          <w:b/>
          <w:bCs/>
          <w:lang w:val="id-ID"/>
        </w:rPr>
      </w:pPr>
      <w:r>
        <w:rPr>
          <w:b/>
          <w:bCs/>
          <w:lang w:val="fr-FR"/>
        </w:rPr>
        <w:t>LAMPIRAN 4</w:t>
      </w:r>
      <w:r w:rsidR="00042AD8" w:rsidRPr="00042AD8">
        <w:rPr>
          <w:b/>
          <w:bCs/>
          <w:lang w:val="fr-FR"/>
        </w:rPr>
        <w:tab/>
      </w:r>
      <w:r w:rsidR="00042AD8" w:rsidRPr="00042AD8">
        <w:rPr>
          <w:b/>
          <w:bCs/>
          <w:lang w:val="id-ID"/>
        </w:rPr>
        <w:t>PROGRAM SEMESTER (PROSEM)</w:t>
      </w:r>
    </w:p>
    <w:p w:rsidR="00042AD8" w:rsidRPr="00042AD8" w:rsidRDefault="00CD3B63" w:rsidP="00042AD8">
      <w:pPr>
        <w:autoSpaceDE w:val="0"/>
        <w:autoSpaceDN w:val="0"/>
        <w:adjustRightInd w:val="0"/>
        <w:spacing w:before="240" w:after="160" w:line="259" w:lineRule="auto"/>
        <w:jc w:val="both"/>
        <w:rPr>
          <w:b/>
          <w:bCs/>
          <w:lang w:val="id-ID"/>
        </w:rPr>
      </w:pPr>
      <w:r>
        <w:rPr>
          <w:b/>
          <w:bCs/>
        </w:rPr>
        <w:t>LAMPIRAN 5</w:t>
      </w:r>
      <w:r w:rsidR="001D0188">
        <w:rPr>
          <w:b/>
          <w:bCs/>
        </w:rPr>
        <w:tab/>
      </w:r>
      <w:r w:rsidR="00042AD8" w:rsidRPr="00042AD8">
        <w:rPr>
          <w:b/>
          <w:bCs/>
          <w:lang w:val="id-ID"/>
        </w:rPr>
        <w:t>RPP</w:t>
      </w:r>
    </w:p>
    <w:p w:rsidR="00042AD8" w:rsidRPr="00042AD8" w:rsidRDefault="00042AD8" w:rsidP="00042AD8">
      <w:pPr>
        <w:autoSpaceDE w:val="0"/>
        <w:autoSpaceDN w:val="0"/>
        <w:adjustRightInd w:val="0"/>
        <w:spacing w:before="240" w:after="160" w:line="259" w:lineRule="auto"/>
        <w:jc w:val="both"/>
        <w:rPr>
          <w:b/>
          <w:bCs/>
          <w:lang w:val="id-ID"/>
        </w:rPr>
      </w:pPr>
      <w:r w:rsidRPr="00042AD8">
        <w:rPr>
          <w:b/>
          <w:bCs/>
          <w:lang w:val="fr-FR"/>
        </w:rPr>
        <w:t xml:space="preserve">LAMPIRAN </w:t>
      </w:r>
      <w:r w:rsidR="00C03B63">
        <w:rPr>
          <w:b/>
          <w:bCs/>
          <w:lang w:val="fr-FR"/>
        </w:rPr>
        <w:t>6</w:t>
      </w:r>
      <w:r w:rsidRPr="00042AD8">
        <w:rPr>
          <w:b/>
          <w:bCs/>
          <w:lang w:val="fr-FR"/>
        </w:rPr>
        <w:t xml:space="preserve"> </w:t>
      </w:r>
      <w:r w:rsidRPr="00042AD8">
        <w:rPr>
          <w:b/>
          <w:bCs/>
          <w:lang w:val="fr-FR"/>
        </w:rPr>
        <w:tab/>
      </w:r>
      <w:r w:rsidRPr="00042AD8">
        <w:rPr>
          <w:b/>
          <w:bCs/>
          <w:lang w:val="id-ID"/>
        </w:rPr>
        <w:t>NILAI SISWA</w:t>
      </w:r>
    </w:p>
    <w:p w:rsidR="00042AD8" w:rsidRPr="00042AD8" w:rsidRDefault="00042AD8" w:rsidP="00042AD8">
      <w:pPr>
        <w:autoSpaceDE w:val="0"/>
        <w:autoSpaceDN w:val="0"/>
        <w:adjustRightInd w:val="0"/>
        <w:spacing w:before="240" w:after="160" w:line="259" w:lineRule="auto"/>
        <w:jc w:val="both"/>
        <w:rPr>
          <w:b/>
          <w:bCs/>
          <w:lang w:val="id-ID"/>
        </w:rPr>
      </w:pPr>
      <w:r w:rsidRPr="00042AD8">
        <w:rPr>
          <w:b/>
          <w:bCs/>
          <w:lang w:val="fr-FR"/>
        </w:rPr>
        <w:t xml:space="preserve">LAMPIRAN </w:t>
      </w:r>
      <w:r w:rsidR="00C03B63">
        <w:rPr>
          <w:b/>
          <w:bCs/>
          <w:lang w:val="fr-FR"/>
        </w:rPr>
        <w:t>7</w:t>
      </w:r>
      <w:r w:rsidRPr="00042AD8">
        <w:rPr>
          <w:b/>
          <w:bCs/>
          <w:lang w:val="fr-FR"/>
        </w:rPr>
        <w:t xml:space="preserve"> </w:t>
      </w:r>
      <w:r w:rsidRPr="00042AD8">
        <w:rPr>
          <w:b/>
          <w:bCs/>
          <w:lang w:val="fr-FR"/>
        </w:rPr>
        <w:tab/>
      </w:r>
      <w:r w:rsidRPr="00042AD8">
        <w:rPr>
          <w:b/>
          <w:bCs/>
          <w:lang w:val="id-ID"/>
        </w:rPr>
        <w:t>DOKUMENTASI</w:t>
      </w:r>
    </w:p>
    <w:p w:rsidR="00042AD8" w:rsidRPr="00042AD8" w:rsidRDefault="00042AD8" w:rsidP="00042AD8">
      <w:pPr>
        <w:spacing w:after="160" w:line="259" w:lineRule="auto"/>
        <w:rPr>
          <w:b/>
          <w:lang w:val="id-ID"/>
        </w:rPr>
        <w:sectPr w:rsidR="00042AD8" w:rsidRPr="00042AD8" w:rsidSect="00742CEA">
          <w:footerReference w:type="default" r:id="rId10"/>
          <w:footerReference w:type="first" r:id="rId11"/>
          <w:pgSz w:w="12240" w:h="18720" w:code="14"/>
          <w:pgMar w:top="1985" w:right="1701" w:bottom="1701" w:left="2268" w:header="720" w:footer="720" w:gutter="0"/>
          <w:pgNumType w:fmt="lowerRoman"/>
          <w:cols w:space="708"/>
          <w:titlePg/>
          <w:docGrid w:linePitch="360"/>
        </w:sectPr>
      </w:pPr>
      <w:bookmarkStart w:id="4" w:name="_GoBack"/>
      <w:bookmarkEnd w:id="4"/>
    </w:p>
    <w:p w:rsidR="007A2DEC" w:rsidRPr="00491A3D" w:rsidRDefault="00042AD8" w:rsidP="00042AD8">
      <w:pPr>
        <w:spacing w:line="276" w:lineRule="auto"/>
        <w:jc w:val="center"/>
        <w:rPr>
          <w:b/>
        </w:rPr>
      </w:pPr>
      <w:r w:rsidRPr="00042AD8">
        <w:rPr>
          <w:b/>
          <w:sz w:val="22"/>
          <w:u w:val="dotted"/>
          <w:lang w:val="id-ID"/>
        </w:rPr>
        <w:lastRenderedPageBreak/>
        <w:t xml:space="preserve"> </w:t>
      </w:r>
      <w:r w:rsidR="007A2DEC" w:rsidRPr="00491A3D">
        <w:rPr>
          <w:b/>
        </w:rPr>
        <w:t>LAPORAN INDIVIDU</w:t>
      </w:r>
    </w:p>
    <w:p w:rsidR="007A2DEC" w:rsidRPr="00491A3D" w:rsidRDefault="007A2DEC" w:rsidP="007A2DEC">
      <w:pPr>
        <w:spacing w:line="276" w:lineRule="auto"/>
        <w:jc w:val="center"/>
        <w:rPr>
          <w:b/>
        </w:rPr>
      </w:pPr>
      <w:r w:rsidRPr="00491A3D">
        <w:rPr>
          <w:b/>
        </w:rPr>
        <w:t>PRAKTIK LAPANGAN TERBIMBING (PLT)</w:t>
      </w:r>
    </w:p>
    <w:p w:rsidR="007A2DEC" w:rsidRPr="00491A3D" w:rsidRDefault="007A2DEC" w:rsidP="007A2DEC">
      <w:pPr>
        <w:spacing w:line="276" w:lineRule="auto"/>
        <w:jc w:val="center"/>
        <w:rPr>
          <w:b/>
        </w:rPr>
      </w:pPr>
      <w:r w:rsidRPr="00491A3D">
        <w:rPr>
          <w:b/>
        </w:rPr>
        <w:t>UNIVERSITAS NEGERI YOGYAKARTA</w:t>
      </w:r>
    </w:p>
    <w:p w:rsidR="007A2DEC" w:rsidRPr="00491A3D" w:rsidRDefault="007A2DEC" w:rsidP="007A2DEC">
      <w:pPr>
        <w:spacing w:line="276" w:lineRule="auto"/>
        <w:jc w:val="center"/>
        <w:rPr>
          <w:b/>
        </w:rPr>
      </w:pPr>
    </w:p>
    <w:p w:rsidR="007A2DEC" w:rsidRPr="00491A3D" w:rsidRDefault="007A2DEC" w:rsidP="007A2DEC">
      <w:pPr>
        <w:spacing w:line="276" w:lineRule="auto"/>
        <w:jc w:val="center"/>
        <w:rPr>
          <w:b/>
        </w:rPr>
      </w:pPr>
      <w:r w:rsidRPr="00491A3D">
        <w:rPr>
          <w:b/>
        </w:rPr>
        <w:t>DI SMA N 1 PUNDONG</w:t>
      </w:r>
    </w:p>
    <w:p w:rsidR="007A2DEC" w:rsidRPr="00491A3D" w:rsidRDefault="007A2DEC" w:rsidP="007A2DEC">
      <w:pPr>
        <w:spacing w:line="276" w:lineRule="auto"/>
        <w:jc w:val="center"/>
        <w:rPr>
          <w:b/>
        </w:rPr>
      </w:pPr>
      <w:r w:rsidRPr="00491A3D">
        <w:rPr>
          <w:b/>
        </w:rPr>
        <w:t>Srihardono, Pundong, Bantul, Yogyakarta</w:t>
      </w:r>
    </w:p>
    <w:p w:rsidR="007A2DEC" w:rsidRPr="00491A3D" w:rsidRDefault="007A2DEC" w:rsidP="007A2DEC">
      <w:pPr>
        <w:spacing w:line="276" w:lineRule="auto"/>
        <w:jc w:val="center"/>
        <w:rPr>
          <w:b/>
        </w:rPr>
      </w:pPr>
    </w:p>
    <w:p w:rsidR="007A2DEC" w:rsidRPr="00491A3D" w:rsidRDefault="007A2DEC" w:rsidP="007A2DEC">
      <w:pPr>
        <w:spacing w:line="276" w:lineRule="auto"/>
        <w:jc w:val="center"/>
        <w:rPr>
          <w:b/>
        </w:rPr>
      </w:pPr>
      <w:proofErr w:type="gramStart"/>
      <w:r w:rsidRPr="00491A3D">
        <w:rPr>
          <w:b/>
        </w:rPr>
        <w:t>OLEH :</w:t>
      </w:r>
      <w:proofErr w:type="gramEnd"/>
    </w:p>
    <w:p w:rsidR="007A2DEC" w:rsidRPr="00491A3D" w:rsidRDefault="00C76173" w:rsidP="007A2DEC">
      <w:pPr>
        <w:spacing w:line="276" w:lineRule="auto"/>
        <w:jc w:val="center"/>
        <w:rPr>
          <w:b/>
        </w:rPr>
      </w:pPr>
      <w:r>
        <w:rPr>
          <w:b/>
        </w:rPr>
        <w:t>MUHAMMAD ROKHMAT FAUZI</w:t>
      </w:r>
      <w:r w:rsidR="007A2DEC" w:rsidRPr="00491A3D">
        <w:rPr>
          <w:b/>
        </w:rPr>
        <w:t xml:space="preserve"> (</w:t>
      </w:r>
      <w:r>
        <w:rPr>
          <w:b/>
        </w:rPr>
        <w:t>14302244013</w:t>
      </w:r>
      <w:r w:rsidR="007A2DEC" w:rsidRPr="00491A3D">
        <w:rPr>
          <w:b/>
        </w:rPr>
        <w:t>)</w:t>
      </w:r>
    </w:p>
    <w:p w:rsidR="007A2DEC" w:rsidRPr="00491A3D" w:rsidRDefault="007A2DEC" w:rsidP="007A2DEC">
      <w:pPr>
        <w:spacing w:line="276" w:lineRule="auto"/>
        <w:jc w:val="center"/>
        <w:rPr>
          <w:b/>
        </w:rPr>
      </w:pPr>
      <w:r w:rsidRPr="00491A3D">
        <w:rPr>
          <w:b/>
        </w:rPr>
        <w:t>DPL-</w:t>
      </w:r>
      <w:proofErr w:type="gramStart"/>
      <w:r w:rsidRPr="00491A3D">
        <w:rPr>
          <w:b/>
        </w:rPr>
        <w:t>PLT :</w:t>
      </w:r>
      <w:proofErr w:type="gramEnd"/>
      <w:r w:rsidRPr="00491A3D">
        <w:rPr>
          <w:b/>
        </w:rPr>
        <w:t xml:space="preserve"> Dr.EDI ISTIYONO,M.Si.</w:t>
      </w:r>
    </w:p>
    <w:p w:rsidR="007A2DEC" w:rsidRPr="00491A3D" w:rsidRDefault="007A2DEC" w:rsidP="007A2DEC">
      <w:pPr>
        <w:spacing w:line="276" w:lineRule="auto"/>
        <w:jc w:val="center"/>
        <w:rPr>
          <w:b/>
        </w:rPr>
      </w:pPr>
    </w:p>
    <w:p w:rsidR="007A2DEC" w:rsidRPr="00491A3D" w:rsidRDefault="007A2DEC" w:rsidP="007A2DEC">
      <w:pPr>
        <w:spacing w:line="276" w:lineRule="auto"/>
        <w:jc w:val="center"/>
        <w:rPr>
          <w:b/>
        </w:rPr>
      </w:pPr>
    </w:p>
    <w:p w:rsidR="007A2DEC" w:rsidRPr="00491A3D" w:rsidRDefault="007A2DEC" w:rsidP="00C81622">
      <w:pPr>
        <w:pStyle w:val="Heading1"/>
      </w:pPr>
      <w:bookmarkStart w:id="5" w:name="_Toc499558200"/>
      <w:r w:rsidRPr="00491A3D">
        <w:t>ABSTRAK</w:t>
      </w:r>
      <w:bookmarkEnd w:id="5"/>
    </w:p>
    <w:p w:rsidR="007A2DEC" w:rsidRDefault="007A2DEC" w:rsidP="007A2DEC">
      <w:pPr>
        <w:spacing w:line="276" w:lineRule="auto"/>
      </w:pPr>
    </w:p>
    <w:p w:rsidR="007A2DEC" w:rsidRPr="00491A3D" w:rsidRDefault="007A2DEC" w:rsidP="007A2DEC">
      <w:pPr>
        <w:pStyle w:val="Default"/>
        <w:spacing w:line="276" w:lineRule="auto"/>
        <w:ind w:firstLine="720"/>
        <w:jc w:val="both"/>
      </w:pPr>
      <w:r w:rsidRPr="00491A3D">
        <w:t xml:space="preserve">Praktik Lapangan Terbimbing (PLT) Universitas Negeri Yogyakarta merupakan mata kuliah wajib yang ditempuh oleh mahasiswa kependidikan dan memiliki bobot 3 sks. </w:t>
      </w:r>
      <w:r>
        <w:t>Kegiatan PLT</w:t>
      </w:r>
      <w:r w:rsidRPr="00491A3D">
        <w:t xml:space="preserve"> merupakan kesempatan bagi mahasiswa untuk mempraktikkan ilmu yang bersifat teoretis yang diter</w:t>
      </w:r>
      <w:r>
        <w:t>ima di perkuliahan. Kegiatan PLT</w:t>
      </w:r>
      <w:r w:rsidRPr="00491A3D">
        <w:t xml:space="preserve"> bertujuan agar mahasiswa mendapatkan berbagai pengalaman mengenai proses pembelajaran dan kegiatan dalam lingkungan sekolah yang digunakan sebagai bekal bagi calon tenaga pendidik yang profesional. </w:t>
      </w:r>
    </w:p>
    <w:p w:rsidR="007A2DEC" w:rsidRPr="00491A3D" w:rsidRDefault="007A2DEC" w:rsidP="007A2DEC">
      <w:pPr>
        <w:pStyle w:val="Default"/>
        <w:spacing w:line="276" w:lineRule="auto"/>
        <w:ind w:firstLine="720"/>
        <w:jc w:val="both"/>
      </w:pPr>
      <w:r>
        <w:t>Lokasi pelaksanaan PLT</w:t>
      </w:r>
      <w:r w:rsidRPr="00491A3D">
        <w:t xml:space="preserve"> adalah di SMA N 1 </w:t>
      </w:r>
      <w:r>
        <w:t xml:space="preserve">Pundong </w:t>
      </w:r>
      <w:r w:rsidRPr="00491A3D">
        <w:t xml:space="preserve">yang terletak di Dusun </w:t>
      </w:r>
      <w:r>
        <w:t>Srihardono, Kecamatan Pundong, Kabupaten Bantul. Program PLT</w:t>
      </w:r>
      <w:r w:rsidRPr="00491A3D">
        <w:t xml:space="preserve"> di SMA N 1 </w:t>
      </w:r>
      <w:r>
        <w:t>Pundong</w:t>
      </w:r>
      <w:r w:rsidRPr="00491A3D">
        <w:t xml:space="preserve"> d</w:t>
      </w:r>
      <w:r>
        <w:t>ilaksanakan pada tanggal 15 September</w:t>
      </w:r>
      <w:r w:rsidRPr="00491A3D">
        <w:t xml:space="preserve"> sampai dengan 15 </w:t>
      </w:r>
      <w:r>
        <w:t>November 2017. Kegiatan PLT</w:t>
      </w:r>
      <w:r w:rsidRPr="00491A3D">
        <w:t xml:space="preserve"> yang dilakukan meliputi tahap persiapan, praktik mengajar, dan pelaksanaan. Penulis telah melakukan kegiatan p</w:t>
      </w:r>
      <w:r>
        <w:t xml:space="preserve">embelajaran di kelas sebanyak </w:t>
      </w:r>
      <w:r w:rsidR="00C76173">
        <w:t>19</w:t>
      </w:r>
      <w:r>
        <w:t xml:space="preserve"> kali untuk 4</w:t>
      </w:r>
      <w:r w:rsidRPr="00491A3D">
        <w:t xml:space="preserve"> kelas yaitu kelas X</w:t>
      </w:r>
      <w:r w:rsidR="00C76173">
        <w:t xml:space="preserve">I </w:t>
      </w:r>
      <w:r>
        <w:t>M</w:t>
      </w:r>
      <w:r w:rsidRPr="00491A3D">
        <w:t>IPA 1, X</w:t>
      </w:r>
      <w:r w:rsidR="00C76173">
        <w:t>I</w:t>
      </w:r>
      <w:r w:rsidRPr="00491A3D">
        <w:t xml:space="preserve"> </w:t>
      </w:r>
      <w:r>
        <w:t>M</w:t>
      </w:r>
      <w:r w:rsidRPr="00491A3D">
        <w:t xml:space="preserve">IPA 2, </w:t>
      </w:r>
      <w:r>
        <w:t>X</w:t>
      </w:r>
      <w:r w:rsidR="00C76173">
        <w:t>I</w:t>
      </w:r>
      <w:r>
        <w:t xml:space="preserve"> MIPA 3 </w:t>
      </w:r>
      <w:r w:rsidRPr="00491A3D">
        <w:t xml:space="preserve">dan X </w:t>
      </w:r>
      <w:r>
        <w:t xml:space="preserve">MIPA </w:t>
      </w:r>
      <w:r w:rsidR="00C76173">
        <w:t>2</w:t>
      </w:r>
      <w:r w:rsidRPr="00491A3D">
        <w:t xml:space="preserve">. Berbagai metode dan media pembelajaran digunakan selama proses pembelajaran. </w:t>
      </w:r>
    </w:p>
    <w:p w:rsidR="007A2DEC" w:rsidRPr="00491A3D" w:rsidRDefault="007A2DEC" w:rsidP="007A2DEC">
      <w:pPr>
        <w:spacing w:line="276" w:lineRule="auto"/>
        <w:ind w:firstLine="720"/>
        <w:jc w:val="both"/>
      </w:pPr>
      <w:r w:rsidRPr="00491A3D">
        <w:t>Beberapa kendala dijumpai di lapangan selama praktik mengajar. Namun semua kendala telah diatasi dengan</w:t>
      </w:r>
      <w:r>
        <w:t xml:space="preserve"> baik. Dengan adanya kegiatan PLT</w:t>
      </w:r>
      <w:r w:rsidRPr="00491A3D">
        <w:t xml:space="preserve"> ini, mahasiswa telah mendapat bekal pengalaman dan gambaran nyata tentang kegiatan dalam dunia pendidikan khususnya sekolah. Adanya kerjasama, kerja keras dan disiplin </w:t>
      </w:r>
      <w:proofErr w:type="gramStart"/>
      <w:r w:rsidRPr="00491A3D">
        <w:t>akan</w:t>
      </w:r>
      <w:proofErr w:type="gramEnd"/>
      <w:r w:rsidRPr="00491A3D">
        <w:t xml:space="preserve"> sangat mendukung terlaksananya program-program P</w:t>
      </w:r>
      <w:r>
        <w:t>LT</w:t>
      </w:r>
      <w:r w:rsidRPr="00491A3D">
        <w:t xml:space="preserve"> dengan sukses. Dengan terselesaikannya kegiatan P</w:t>
      </w:r>
      <w:r>
        <w:t>LT</w:t>
      </w:r>
      <w:r w:rsidRPr="00491A3D">
        <w:t xml:space="preserve"> ini diharapkan dapat tercipta tenaga pendidik yang profesional dan berkualitas.</w:t>
      </w:r>
    </w:p>
    <w:p w:rsidR="007A2DEC" w:rsidRDefault="007A2DEC" w:rsidP="007A2DEC">
      <w:pPr>
        <w:spacing w:line="276" w:lineRule="auto"/>
      </w:pPr>
    </w:p>
    <w:p w:rsidR="00742CEA" w:rsidRDefault="007A2DEC" w:rsidP="007A2DEC">
      <w:pPr>
        <w:spacing w:line="276" w:lineRule="auto"/>
        <w:rPr>
          <w:i/>
          <w:iCs/>
          <w:sz w:val="23"/>
          <w:szCs w:val="23"/>
        </w:rPr>
        <w:sectPr w:rsidR="00742CEA" w:rsidSect="00742CEA">
          <w:pgSz w:w="12191" w:h="18711" w:code="9"/>
          <w:pgMar w:top="1701" w:right="1701" w:bottom="1701" w:left="2268" w:header="720" w:footer="720" w:gutter="0"/>
          <w:pgNumType w:fmt="lowerRoman"/>
          <w:cols w:space="720"/>
          <w:docGrid w:linePitch="360"/>
        </w:sectPr>
      </w:pPr>
      <w:r>
        <w:rPr>
          <w:sz w:val="23"/>
          <w:szCs w:val="23"/>
        </w:rPr>
        <w:t xml:space="preserve">Kata </w:t>
      </w:r>
      <w:proofErr w:type="gramStart"/>
      <w:r>
        <w:rPr>
          <w:sz w:val="23"/>
          <w:szCs w:val="23"/>
        </w:rPr>
        <w:t>Kunci :</w:t>
      </w:r>
      <w:proofErr w:type="gramEnd"/>
      <w:r>
        <w:rPr>
          <w:sz w:val="23"/>
          <w:szCs w:val="23"/>
        </w:rPr>
        <w:t xml:space="preserve"> </w:t>
      </w:r>
      <w:r>
        <w:rPr>
          <w:i/>
          <w:iCs/>
          <w:sz w:val="23"/>
          <w:szCs w:val="23"/>
        </w:rPr>
        <w:t>Pembelajaran, Pendidikan, PLT, Laporan, SMA N 1 Pundong</w:t>
      </w:r>
    </w:p>
    <w:p w:rsidR="007A2DEC" w:rsidRPr="00742CEA" w:rsidRDefault="007A2DEC" w:rsidP="00C81622">
      <w:pPr>
        <w:pStyle w:val="Heading1"/>
        <w:rPr>
          <w:szCs w:val="28"/>
          <w:lang w:val="id-ID"/>
        </w:rPr>
      </w:pPr>
      <w:bookmarkStart w:id="6" w:name="_Toc499558201"/>
      <w:r w:rsidRPr="00173241">
        <w:lastRenderedPageBreak/>
        <w:t>BAB I</w:t>
      </w:r>
      <w:bookmarkEnd w:id="6"/>
    </w:p>
    <w:p w:rsidR="00C81622" w:rsidRDefault="007A2DEC" w:rsidP="00C81622">
      <w:pPr>
        <w:pStyle w:val="Heading1"/>
      </w:pPr>
      <w:bookmarkStart w:id="7" w:name="_Toc499558202"/>
      <w:r w:rsidRPr="00173241">
        <w:t>PENDAHULUAN</w:t>
      </w:r>
      <w:bookmarkEnd w:id="7"/>
    </w:p>
    <w:p w:rsidR="007A2DEC" w:rsidRDefault="000075F9" w:rsidP="00C81622">
      <w:pPr>
        <w:pStyle w:val="Heading2"/>
        <w:numPr>
          <w:ilvl w:val="0"/>
          <w:numId w:val="49"/>
        </w:numPr>
      </w:pPr>
      <w:bookmarkStart w:id="8" w:name="_Toc499558203"/>
      <w:r>
        <w:t>Analisis Situasi</w:t>
      </w:r>
      <w:r w:rsidR="000C2BF6">
        <w:t xml:space="preserve"> (Permasalahan dan Potensi Pembelajaran)</w:t>
      </w:r>
      <w:bookmarkEnd w:id="8"/>
    </w:p>
    <w:p w:rsidR="006120DC" w:rsidRDefault="006120DC" w:rsidP="000C2BF6">
      <w:pPr>
        <w:pStyle w:val="ListParagraph"/>
        <w:numPr>
          <w:ilvl w:val="0"/>
          <w:numId w:val="7"/>
        </w:numPr>
        <w:spacing w:line="360" w:lineRule="auto"/>
        <w:rPr>
          <w:b/>
          <w:szCs w:val="28"/>
        </w:rPr>
      </w:pPr>
      <w:r>
        <w:rPr>
          <w:b/>
          <w:szCs w:val="28"/>
        </w:rPr>
        <w:t>Sejarah</w:t>
      </w:r>
    </w:p>
    <w:p w:rsidR="00713A17" w:rsidRPr="00713A17" w:rsidRDefault="00713A17" w:rsidP="00713A17">
      <w:pPr>
        <w:pStyle w:val="ListParagraph"/>
        <w:spacing w:line="360" w:lineRule="auto"/>
        <w:ind w:left="1080"/>
        <w:jc w:val="both"/>
        <w:rPr>
          <w:szCs w:val="28"/>
        </w:rPr>
      </w:pPr>
      <w:r w:rsidRPr="00713A17">
        <w:rPr>
          <w:szCs w:val="28"/>
        </w:rPr>
        <w:t xml:space="preserve">Berdasarkan SK Menteri Pendidikan dan Kebudayaan Republik Indonesia No. 031/093 Tgl. 23 Agustus 1993, menetapkan bahwa, pada Tahun Pelajaran 1992/1993 </w:t>
      </w:r>
      <w:proofErr w:type="gramStart"/>
      <w:r w:rsidRPr="00713A17">
        <w:rPr>
          <w:szCs w:val="28"/>
        </w:rPr>
        <w:t>Pemerintah :</w:t>
      </w:r>
      <w:proofErr w:type="gramEnd"/>
      <w:r w:rsidRPr="00713A17">
        <w:rPr>
          <w:szCs w:val="28"/>
        </w:rPr>
        <w:t xml:space="preserve"> Membuka SMA baru di Kecamatan Pundong dan Meninggalkan Status Filial dari SMA Negeri 1 Jetis</w:t>
      </w:r>
    </w:p>
    <w:p w:rsidR="00713A17" w:rsidRPr="00713A17" w:rsidRDefault="00713A17" w:rsidP="00713A17">
      <w:pPr>
        <w:pStyle w:val="ListParagraph"/>
        <w:spacing w:line="360" w:lineRule="auto"/>
        <w:ind w:left="1080"/>
        <w:jc w:val="both"/>
        <w:rPr>
          <w:szCs w:val="28"/>
        </w:rPr>
      </w:pPr>
      <w:r w:rsidRPr="00713A17">
        <w:rPr>
          <w:szCs w:val="28"/>
        </w:rPr>
        <w:t>Dengan SK Mendikbud RI di atas terhitung tanggal 17 Juli 1992 dengan penyelenggara dan Pengelolaan serta Pembinaan SMA Negeri 1 Pundong pada Tahun Pelajaran 1992/1993 diserahkan kepada SMA Negeri 1 Jetis dengan Pejabat Kepala Sekolah Drs. SOENARTO.</w:t>
      </w:r>
    </w:p>
    <w:p w:rsidR="00713A17" w:rsidRPr="00713A17" w:rsidRDefault="00713A17" w:rsidP="00713A17">
      <w:pPr>
        <w:pStyle w:val="ListParagraph"/>
        <w:spacing w:line="360" w:lineRule="auto"/>
        <w:ind w:left="1080"/>
        <w:jc w:val="both"/>
        <w:rPr>
          <w:szCs w:val="28"/>
        </w:rPr>
      </w:pPr>
      <w:r w:rsidRPr="00713A17">
        <w:rPr>
          <w:szCs w:val="28"/>
        </w:rPr>
        <w:t>Adapun tenaga pengajarnya adalah guru-guru Tetap dan Tidak Tetap SMA Negeri 1 Jetis sebanyak 14 orang yang diperbantukan/ ditugaskan SK Kepala Sekolah SMA Negeri 1 Jetis No. 162/I.13.2/SMA 07/C/92 yaitu :</w:t>
      </w:r>
    </w:p>
    <w:p w:rsidR="00713A17" w:rsidRPr="00713A17" w:rsidRDefault="00713A17" w:rsidP="00713A17">
      <w:pPr>
        <w:pStyle w:val="ListParagraph"/>
        <w:spacing w:line="360" w:lineRule="auto"/>
        <w:ind w:left="1080"/>
        <w:jc w:val="both"/>
        <w:rPr>
          <w:szCs w:val="28"/>
        </w:rPr>
      </w:pPr>
      <w:r w:rsidRPr="00713A17">
        <w:rPr>
          <w:szCs w:val="28"/>
        </w:rPr>
        <w:t>1.</w:t>
      </w:r>
      <w:r w:rsidRPr="00713A17">
        <w:rPr>
          <w:szCs w:val="28"/>
        </w:rPr>
        <w:tab/>
        <w:t>Drs. Fx. Parlan</w:t>
      </w:r>
    </w:p>
    <w:p w:rsidR="00713A17" w:rsidRPr="00713A17" w:rsidRDefault="00713A17" w:rsidP="00713A17">
      <w:pPr>
        <w:pStyle w:val="ListParagraph"/>
        <w:spacing w:line="360" w:lineRule="auto"/>
        <w:ind w:left="1080"/>
        <w:jc w:val="both"/>
        <w:rPr>
          <w:szCs w:val="28"/>
        </w:rPr>
      </w:pPr>
      <w:r w:rsidRPr="00713A17">
        <w:rPr>
          <w:szCs w:val="28"/>
        </w:rPr>
        <w:t>2.</w:t>
      </w:r>
      <w:r w:rsidRPr="00713A17">
        <w:rPr>
          <w:szCs w:val="28"/>
        </w:rPr>
        <w:tab/>
        <w:t>Drs. Sardi</w:t>
      </w:r>
    </w:p>
    <w:p w:rsidR="00713A17" w:rsidRPr="00713A17" w:rsidRDefault="00713A17" w:rsidP="00713A17">
      <w:pPr>
        <w:pStyle w:val="ListParagraph"/>
        <w:spacing w:line="360" w:lineRule="auto"/>
        <w:ind w:left="1080"/>
        <w:jc w:val="both"/>
        <w:rPr>
          <w:szCs w:val="28"/>
        </w:rPr>
      </w:pPr>
      <w:r w:rsidRPr="00713A17">
        <w:rPr>
          <w:szCs w:val="28"/>
        </w:rPr>
        <w:t>3.</w:t>
      </w:r>
      <w:r w:rsidRPr="00713A17">
        <w:rPr>
          <w:szCs w:val="28"/>
        </w:rPr>
        <w:tab/>
        <w:t>Drs. Subandiran</w:t>
      </w:r>
    </w:p>
    <w:p w:rsidR="00713A17" w:rsidRPr="00713A17" w:rsidRDefault="00713A17" w:rsidP="00713A17">
      <w:pPr>
        <w:pStyle w:val="ListParagraph"/>
        <w:spacing w:line="360" w:lineRule="auto"/>
        <w:ind w:left="1080"/>
        <w:jc w:val="both"/>
        <w:rPr>
          <w:szCs w:val="28"/>
        </w:rPr>
      </w:pPr>
      <w:r w:rsidRPr="00713A17">
        <w:rPr>
          <w:szCs w:val="28"/>
        </w:rPr>
        <w:t>4.</w:t>
      </w:r>
      <w:r w:rsidRPr="00713A17">
        <w:rPr>
          <w:szCs w:val="28"/>
        </w:rPr>
        <w:tab/>
        <w:t>Dra. Yuni Utami</w:t>
      </w:r>
    </w:p>
    <w:p w:rsidR="00713A17" w:rsidRPr="00713A17" w:rsidRDefault="00713A17" w:rsidP="00713A17">
      <w:pPr>
        <w:pStyle w:val="ListParagraph"/>
        <w:spacing w:line="360" w:lineRule="auto"/>
        <w:ind w:left="1080"/>
        <w:jc w:val="both"/>
        <w:rPr>
          <w:szCs w:val="28"/>
        </w:rPr>
      </w:pPr>
      <w:r w:rsidRPr="00713A17">
        <w:rPr>
          <w:szCs w:val="28"/>
        </w:rPr>
        <w:t>5.</w:t>
      </w:r>
      <w:r w:rsidRPr="00713A17">
        <w:rPr>
          <w:szCs w:val="28"/>
        </w:rPr>
        <w:tab/>
        <w:t>Supadi, BA</w:t>
      </w:r>
    </w:p>
    <w:p w:rsidR="00713A17" w:rsidRPr="00713A17" w:rsidRDefault="00713A17" w:rsidP="00713A17">
      <w:pPr>
        <w:pStyle w:val="ListParagraph"/>
        <w:spacing w:line="360" w:lineRule="auto"/>
        <w:ind w:left="1080"/>
        <w:jc w:val="both"/>
        <w:rPr>
          <w:szCs w:val="28"/>
        </w:rPr>
      </w:pPr>
      <w:r w:rsidRPr="00713A17">
        <w:rPr>
          <w:szCs w:val="28"/>
        </w:rPr>
        <w:t>6.</w:t>
      </w:r>
      <w:r w:rsidRPr="00713A17">
        <w:rPr>
          <w:szCs w:val="28"/>
        </w:rPr>
        <w:tab/>
        <w:t>Suharyanti, BA</w:t>
      </w:r>
    </w:p>
    <w:p w:rsidR="00713A17" w:rsidRPr="00713A17" w:rsidRDefault="00713A17" w:rsidP="00713A17">
      <w:pPr>
        <w:pStyle w:val="ListParagraph"/>
        <w:spacing w:line="360" w:lineRule="auto"/>
        <w:ind w:left="1080"/>
        <w:jc w:val="both"/>
        <w:rPr>
          <w:szCs w:val="28"/>
        </w:rPr>
      </w:pPr>
      <w:r w:rsidRPr="00713A17">
        <w:rPr>
          <w:szCs w:val="28"/>
        </w:rPr>
        <w:t>7.</w:t>
      </w:r>
      <w:r w:rsidRPr="00713A17">
        <w:rPr>
          <w:szCs w:val="28"/>
        </w:rPr>
        <w:tab/>
        <w:t>Siti Suwarni</w:t>
      </w:r>
    </w:p>
    <w:p w:rsidR="00713A17" w:rsidRPr="00713A17" w:rsidRDefault="00713A17" w:rsidP="00713A17">
      <w:pPr>
        <w:pStyle w:val="ListParagraph"/>
        <w:spacing w:line="360" w:lineRule="auto"/>
        <w:ind w:left="1080"/>
        <w:jc w:val="both"/>
        <w:rPr>
          <w:szCs w:val="28"/>
        </w:rPr>
      </w:pPr>
      <w:r w:rsidRPr="00713A17">
        <w:rPr>
          <w:szCs w:val="28"/>
        </w:rPr>
        <w:t>8.</w:t>
      </w:r>
      <w:r w:rsidRPr="00713A17">
        <w:rPr>
          <w:szCs w:val="28"/>
        </w:rPr>
        <w:tab/>
        <w:t>Dra. Nuryani PA</w:t>
      </w:r>
    </w:p>
    <w:p w:rsidR="00713A17" w:rsidRPr="00713A17" w:rsidRDefault="00713A17" w:rsidP="00713A17">
      <w:pPr>
        <w:pStyle w:val="ListParagraph"/>
        <w:spacing w:line="360" w:lineRule="auto"/>
        <w:ind w:left="1080"/>
        <w:jc w:val="both"/>
        <w:rPr>
          <w:szCs w:val="28"/>
        </w:rPr>
      </w:pPr>
      <w:r w:rsidRPr="00713A17">
        <w:rPr>
          <w:szCs w:val="28"/>
        </w:rPr>
        <w:t>9.</w:t>
      </w:r>
      <w:r w:rsidRPr="00713A17">
        <w:rPr>
          <w:szCs w:val="28"/>
        </w:rPr>
        <w:tab/>
        <w:t>Djumadi, BA</w:t>
      </w:r>
    </w:p>
    <w:p w:rsidR="00713A17" w:rsidRPr="00713A17" w:rsidRDefault="00713A17" w:rsidP="00713A17">
      <w:pPr>
        <w:pStyle w:val="ListParagraph"/>
        <w:spacing w:line="360" w:lineRule="auto"/>
        <w:ind w:left="1080"/>
        <w:jc w:val="both"/>
        <w:rPr>
          <w:szCs w:val="28"/>
        </w:rPr>
      </w:pPr>
      <w:r w:rsidRPr="00713A17">
        <w:rPr>
          <w:szCs w:val="28"/>
        </w:rPr>
        <w:t>10.</w:t>
      </w:r>
      <w:r w:rsidRPr="00713A17">
        <w:rPr>
          <w:szCs w:val="28"/>
        </w:rPr>
        <w:tab/>
        <w:t>Indra Sakti</w:t>
      </w:r>
    </w:p>
    <w:p w:rsidR="00713A17" w:rsidRPr="00713A17" w:rsidRDefault="00713A17" w:rsidP="00713A17">
      <w:pPr>
        <w:pStyle w:val="ListParagraph"/>
        <w:spacing w:line="360" w:lineRule="auto"/>
        <w:ind w:left="1080"/>
        <w:jc w:val="both"/>
        <w:rPr>
          <w:szCs w:val="28"/>
        </w:rPr>
      </w:pPr>
      <w:r w:rsidRPr="00713A17">
        <w:rPr>
          <w:szCs w:val="28"/>
        </w:rPr>
        <w:t>11.</w:t>
      </w:r>
      <w:r w:rsidRPr="00713A17">
        <w:rPr>
          <w:szCs w:val="28"/>
        </w:rPr>
        <w:tab/>
        <w:t>Dra. Yuni Pari P</w:t>
      </w:r>
    </w:p>
    <w:p w:rsidR="00713A17" w:rsidRPr="00713A17" w:rsidRDefault="00713A17" w:rsidP="00713A17">
      <w:pPr>
        <w:pStyle w:val="ListParagraph"/>
        <w:spacing w:line="360" w:lineRule="auto"/>
        <w:ind w:left="1080"/>
        <w:jc w:val="both"/>
        <w:rPr>
          <w:szCs w:val="28"/>
        </w:rPr>
      </w:pPr>
      <w:r w:rsidRPr="00713A17">
        <w:rPr>
          <w:szCs w:val="28"/>
        </w:rPr>
        <w:t>12.</w:t>
      </w:r>
      <w:r w:rsidRPr="00713A17">
        <w:rPr>
          <w:szCs w:val="28"/>
        </w:rPr>
        <w:tab/>
        <w:t>Sutati</w:t>
      </w:r>
    </w:p>
    <w:p w:rsidR="00713A17" w:rsidRPr="00713A17" w:rsidRDefault="00713A17" w:rsidP="00713A17">
      <w:pPr>
        <w:pStyle w:val="ListParagraph"/>
        <w:spacing w:line="360" w:lineRule="auto"/>
        <w:ind w:left="1080"/>
        <w:jc w:val="both"/>
        <w:rPr>
          <w:szCs w:val="28"/>
        </w:rPr>
      </w:pPr>
      <w:r w:rsidRPr="00713A17">
        <w:rPr>
          <w:szCs w:val="28"/>
        </w:rPr>
        <w:t>13.</w:t>
      </w:r>
      <w:r w:rsidRPr="00713A17">
        <w:rPr>
          <w:szCs w:val="28"/>
        </w:rPr>
        <w:tab/>
        <w:t>Drs. Supriyono</w:t>
      </w:r>
    </w:p>
    <w:p w:rsidR="00713A17" w:rsidRPr="00713A17" w:rsidRDefault="00713A17" w:rsidP="00713A17">
      <w:pPr>
        <w:pStyle w:val="ListParagraph"/>
        <w:spacing w:line="360" w:lineRule="auto"/>
        <w:ind w:left="1080"/>
        <w:jc w:val="both"/>
        <w:rPr>
          <w:szCs w:val="28"/>
        </w:rPr>
      </w:pPr>
      <w:r w:rsidRPr="00713A17">
        <w:rPr>
          <w:szCs w:val="28"/>
        </w:rPr>
        <w:t>14.</w:t>
      </w:r>
      <w:r w:rsidRPr="00713A17">
        <w:rPr>
          <w:szCs w:val="28"/>
        </w:rPr>
        <w:tab/>
        <w:t>Dra. Retno S</w:t>
      </w:r>
    </w:p>
    <w:p w:rsidR="00713A17" w:rsidRPr="00713A17" w:rsidRDefault="00713A17" w:rsidP="00713A17">
      <w:pPr>
        <w:pStyle w:val="ListParagraph"/>
        <w:spacing w:line="360" w:lineRule="auto"/>
        <w:ind w:left="1080"/>
        <w:jc w:val="both"/>
        <w:rPr>
          <w:b/>
          <w:szCs w:val="28"/>
        </w:rPr>
      </w:pPr>
      <w:r w:rsidRPr="00713A17">
        <w:rPr>
          <w:b/>
          <w:szCs w:val="28"/>
        </w:rPr>
        <w:t>Para Kepala Sekolah</w:t>
      </w:r>
    </w:p>
    <w:p w:rsidR="00713A17" w:rsidRPr="00713A17" w:rsidRDefault="00713A17" w:rsidP="00713A17">
      <w:pPr>
        <w:pStyle w:val="ListParagraph"/>
        <w:spacing w:line="360" w:lineRule="auto"/>
        <w:ind w:left="1080"/>
        <w:jc w:val="both"/>
        <w:rPr>
          <w:szCs w:val="28"/>
        </w:rPr>
      </w:pPr>
      <w:r w:rsidRPr="00713A17">
        <w:rPr>
          <w:szCs w:val="28"/>
        </w:rPr>
        <w:t xml:space="preserve">1992 – </w:t>
      </w:r>
      <w:proofErr w:type="gramStart"/>
      <w:r w:rsidRPr="00713A17">
        <w:rPr>
          <w:szCs w:val="28"/>
        </w:rPr>
        <w:t>1993 :</w:t>
      </w:r>
      <w:proofErr w:type="gramEnd"/>
      <w:r w:rsidRPr="00713A17">
        <w:rPr>
          <w:szCs w:val="28"/>
        </w:rPr>
        <w:t xml:space="preserve"> Drs. Soenarto</w:t>
      </w:r>
    </w:p>
    <w:p w:rsidR="00713A17" w:rsidRPr="00713A17" w:rsidRDefault="00713A17" w:rsidP="00713A17">
      <w:pPr>
        <w:pStyle w:val="ListParagraph"/>
        <w:spacing w:line="360" w:lineRule="auto"/>
        <w:ind w:left="1080"/>
        <w:jc w:val="both"/>
        <w:rPr>
          <w:szCs w:val="28"/>
        </w:rPr>
      </w:pPr>
      <w:r w:rsidRPr="00713A17">
        <w:rPr>
          <w:szCs w:val="28"/>
        </w:rPr>
        <w:t xml:space="preserve">1993 – </w:t>
      </w:r>
      <w:proofErr w:type="gramStart"/>
      <w:r w:rsidRPr="00713A17">
        <w:rPr>
          <w:szCs w:val="28"/>
        </w:rPr>
        <w:t>1994 :</w:t>
      </w:r>
      <w:proofErr w:type="gramEnd"/>
      <w:r w:rsidRPr="00713A17">
        <w:rPr>
          <w:szCs w:val="28"/>
        </w:rPr>
        <w:t xml:space="preserve"> Sumaryadi, B. Sc</w:t>
      </w:r>
    </w:p>
    <w:p w:rsidR="00713A17" w:rsidRPr="00713A17" w:rsidRDefault="00713A17" w:rsidP="00713A17">
      <w:pPr>
        <w:pStyle w:val="ListParagraph"/>
        <w:spacing w:line="360" w:lineRule="auto"/>
        <w:ind w:left="1080"/>
        <w:jc w:val="both"/>
        <w:rPr>
          <w:szCs w:val="28"/>
        </w:rPr>
      </w:pPr>
      <w:r w:rsidRPr="00713A17">
        <w:rPr>
          <w:szCs w:val="28"/>
        </w:rPr>
        <w:t>(</w:t>
      </w:r>
      <w:proofErr w:type="gramStart"/>
      <w:r w:rsidRPr="00713A17">
        <w:rPr>
          <w:szCs w:val="28"/>
        </w:rPr>
        <w:t>tersebut</w:t>
      </w:r>
      <w:proofErr w:type="gramEnd"/>
      <w:r w:rsidRPr="00713A17">
        <w:rPr>
          <w:szCs w:val="28"/>
        </w:rPr>
        <w:t xml:space="preserve"> diatas sebagai Pejabat Sementara)</w:t>
      </w:r>
    </w:p>
    <w:p w:rsidR="00713A17" w:rsidRPr="00713A17" w:rsidRDefault="00713A17" w:rsidP="00713A17">
      <w:pPr>
        <w:pStyle w:val="ListParagraph"/>
        <w:spacing w:line="360" w:lineRule="auto"/>
        <w:ind w:left="1080"/>
        <w:jc w:val="both"/>
        <w:rPr>
          <w:szCs w:val="28"/>
        </w:rPr>
      </w:pPr>
      <w:r w:rsidRPr="00713A17">
        <w:rPr>
          <w:szCs w:val="28"/>
        </w:rPr>
        <w:t xml:space="preserve">1994 – </w:t>
      </w:r>
      <w:proofErr w:type="gramStart"/>
      <w:r w:rsidRPr="00713A17">
        <w:rPr>
          <w:szCs w:val="28"/>
        </w:rPr>
        <w:t>1999 :</w:t>
      </w:r>
      <w:proofErr w:type="gramEnd"/>
      <w:r w:rsidRPr="00713A17">
        <w:rPr>
          <w:szCs w:val="28"/>
        </w:rPr>
        <w:t xml:space="preserve"> Drs. Muslim Syukur</w:t>
      </w:r>
    </w:p>
    <w:p w:rsidR="00713A17" w:rsidRPr="00713A17" w:rsidRDefault="00713A17" w:rsidP="00713A17">
      <w:pPr>
        <w:pStyle w:val="ListParagraph"/>
        <w:spacing w:line="360" w:lineRule="auto"/>
        <w:ind w:left="1080"/>
        <w:jc w:val="both"/>
        <w:rPr>
          <w:szCs w:val="28"/>
        </w:rPr>
      </w:pPr>
      <w:r w:rsidRPr="00713A17">
        <w:rPr>
          <w:szCs w:val="28"/>
        </w:rPr>
        <w:t xml:space="preserve">1999 – </w:t>
      </w:r>
      <w:proofErr w:type="gramStart"/>
      <w:r w:rsidRPr="00713A17">
        <w:rPr>
          <w:szCs w:val="28"/>
        </w:rPr>
        <w:t>2003 :</w:t>
      </w:r>
      <w:proofErr w:type="gramEnd"/>
      <w:r w:rsidRPr="00713A17">
        <w:rPr>
          <w:szCs w:val="28"/>
        </w:rPr>
        <w:t xml:space="preserve"> Drs. Ngadiman</w:t>
      </w:r>
    </w:p>
    <w:p w:rsidR="00713A17" w:rsidRPr="00713A17" w:rsidRDefault="00713A17" w:rsidP="00713A17">
      <w:pPr>
        <w:pStyle w:val="ListParagraph"/>
        <w:spacing w:line="360" w:lineRule="auto"/>
        <w:ind w:left="1080"/>
        <w:jc w:val="both"/>
        <w:rPr>
          <w:szCs w:val="28"/>
        </w:rPr>
      </w:pPr>
      <w:r w:rsidRPr="00713A17">
        <w:rPr>
          <w:szCs w:val="28"/>
        </w:rPr>
        <w:t xml:space="preserve">2003 – </w:t>
      </w:r>
      <w:proofErr w:type="gramStart"/>
      <w:r w:rsidRPr="00713A17">
        <w:rPr>
          <w:szCs w:val="28"/>
        </w:rPr>
        <w:t>2004 :</w:t>
      </w:r>
      <w:proofErr w:type="gramEnd"/>
      <w:r w:rsidRPr="00713A17">
        <w:rPr>
          <w:szCs w:val="28"/>
        </w:rPr>
        <w:t xml:space="preserve"> Drs. F. Rasmono</w:t>
      </w:r>
    </w:p>
    <w:p w:rsidR="00713A17" w:rsidRPr="00713A17" w:rsidRDefault="00713A17" w:rsidP="00713A17">
      <w:pPr>
        <w:pStyle w:val="ListParagraph"/>
        <w:spacing w:line="360" w:lineRule="auto"/>
        <w:ind w:left="1080"/>
        <w:jc w:val="both"/>
        <w:rPr>
          <w:szCs w:val="28"/>
        </w:rPr>
      </w:pPr>
      <w:r w:rsidRPr="00713A17">
        <w:rPr>
          <w:szCs w:val="28"/>
        </w:rPr>
        <w:lastRenderedPageBreak/>
        <w:t xml:space="preserve">2004 – </w:t>
      </w:r>
      <w:proofErr w:type="gramStart"/>
      <w:r w:rsidRPr="00713A17">
        <w:rPr>
          <w:szCs w:val="28"/>
        </w:rPr>
        <w:t>2008 :</w:t>
      </w:r>
      <w:proofErr w:type="gramEnd"/>
      <w:r w:rsidRPr="00713A17">
        <w:rPr>
          <w:szCs w:val="28"/>
        </w:rPr>
        <w:t xml:space="preserve"> Drs. Kun Purwanto</w:t>
      </w:r>
    </w:p>
    <w:p w:rsidR="00713A17" w:rsidRPr="00713A17" w:rsidRDefault="00713A17" w:rsidP="00713A17">
      <w:pPr>
        <w:pStyle w:val="ListParagraph"/>
        <w:spacing w:line="360" w:lineRule="auto"/>
        <w:ind w:left="1080"/>
        <w:jc w:val="both"/>
        <w:rPr>
          <w:szCs w:val="28"/>
        </w:rPr>
      </w:pPr>
      <w:r w:rsidRPr="00713A17">
        <w:rPr>
          <w:szCs w:val="28"/>
        </w:rPr>
        <w:t xml:space="preserve">2008 – </w:t>
      </w:r>
      <w:proofErr w:type="gramStart"/>
      <w:r w:rsidRPr="00713A17">
        <w:rPr>
          <w:szCs w:val="28"/>
        </w:rPr>
        <w:t>2013 :</w:t>
      </w:r>
      <w:proofErr w:type="gramEnd"/>
      <w:r w:rsidRPr="00713A17">
        <w:rPr>
          <w:szCs w:val="28"/>
        </w:rPr>
        <w:t xml:space="preserve"> Drs. H. Bambang Widodo, M. Pd</w:t>
      </w:r>
    </w:p>
    <w:p w:rsidR="00CE032C" w:rsidRDefault="00713A17" w:rsidP="00713A17">
      <w:pPr>
        <w:pStyle w:val="ListParagraph"/>
        <w:spacing w:line="360" w:lineRule="auto"/>
        <w:ind w:left="1080"/>
        <w:jc w:val="both"/>
        <w:rPr>
          <w:szCs w:val="28"/>
        </w:rPr>
      </w:pPr>
      <w:r w:rsidRPr="00713A17">
        <w:rPr>
          <w:szCs w:val="28"/>
        </w:rPr>
        <w:t xml:space="preserve">2013 s.d </w:t>
      </w:r>
      <w:proofErr w:type="gramStart"/>
      <w:r w:rsidR="00EA2D22">
        <w:rPr>
          <w:szCs w:val="28"/>
        </w:rPr>
        <w:t>xx</w:t>
      </w:r>
      <w:r w:rsidRPr="00713A17">
        <w:rPr>
          <w:szCs w:val="28"/>
        </w:rPr>
        <w:t xml:space="preserve"> :</w:t>
      </w:r>
      <w:proofErr w:type="gramEnd"/>
      <w:r w:rsidRPr="00713A17">
        <w:rPr>
          <w:szCs w:val="28"/>
        </w:rPr>
        <w:t xml:space="preserve"> Drs. Sartono, M. Pd</w:t>
      </w:r>
    </w:p>
    <w:p w:rsidR="006120DC" w:rsidRDefault="006120DC" w:rsidP="006120DC">
      <w:pPr>
        <w:pStyle w:val="ListParagraph"/>
        <w:numPr>
          <w:ilvl w:val="0"/>
          <w:numId w:val="7"/>
        </w:numPr>
        <w:spacing w:line="360" w:lineRule="auto"/>
        <w:rPr>
          <w:b/>
          <w:szCs w:val="28"/>
        </w:rPr>
      </w:pPr>
      <w:r>
        <w:rPr>
          <w:b/>
          <w:szCs w:val="28"/>
        </w:rPr>
        <w:t>Profil SMA N 1 Pundong</w:t>
      </w:r>
    </w:p>
    <w:p w:rsidR="0052455A" w:rsidRDefault="0052455A" w:rsidP="0052455A">
      <w:pPr>
        <w:spacing w:line="360" w:lineRule="auto"/>
        <w:ind w:left="1080"/>
        <w:jc w:val="both"/>
      </w:pPr>
      <w:r>
        <w:t xml:space="preserve">SMA N 1 Pundong terletak di desa Srihardono, kecamatan Pundong, kabupaten Bantul merupakan sekolah menengah </w:t>
      </w:r>
      <w:proofErr w:type="gramStart"/>
      <w:r>
        <w:t>atas  di</w:t>
      </w:r>
      <w:proofErr w:type="gramEnd"/>
      <w:r>
        <w:t xml:space="preserve"> bawah naungan Dinas Pendidikan Kabupaten Bantul. SMA N 1 Pundong yang telah berdiri sejak 29 Agustus 1993 ini memiliki Visi “Terwujudnya insan bertaqwa dan berakhlaq mulia yang unggul dalam mutu dan berwawasan global dengan berlandaskan akar budaya bangsa” sedangkan misi untuk mencapai visi tersebut antara lain:</w:t>
      </w:r>
    </w:p>
    <w:p w:rsidR="0052455A" w:rsidRDefault="0052455A" w:rsidP="0052455A">
      <w:pPr>
        <w:numPr>
          <w:ilvl w:val="0"/>
          <w:numId w:val="40"/>
        </w:numPr>
        <w:spacing w:before="100" w:beforeAutospacing="1" w:after="100" w:afterAutospacing="1" w:line="360" w:lineRule="auto"/>
        <w:jc w:val="both"/>
      </w:pPr>
      <w:r>
        <w:t>Meningkatkan ketaqwaan, kedisiplinan, keteladanan, keteladanan dan cinta budaya bangsa untuk membangun kesadaran dan kehidupan berbangsa yang kondusif.</w:t>
      </w:r>
    </w:p>
    <w:p w:rsidR="0052455A" w:rsidRDefault="0052455A" w:rsidP="0052455A">
      <w:pPr>
        <w:numPr>
          <w:ilvl w:val="0"/>
          <w:numId w:val="40"/>
        </w:numPr>
        <w:spacing w:before="100" w:beforeAutospacing="1" w:after="100" w:afterAutospacing="1" w:line="360" w:lineRule="auto"/>
        <w:jc w:val="both"/>
      </w:pPr>
      <w:r>
        <w:t>Meningkatkan dan mengembangkan mutu akademik sesuai kurikulum yang berlaku baik nasional, lokal dan global melalui pembelajaran yang efektif dan efisien.</w:t>
      </w:r>
    </w:p>
    <w:p w:rsidR="0052455A" w:rsidRDefault="0052455A" w:rsidP="0052455A">
      <w:pPr>
        <w:numPr>
          <w:ilvl w:val="0"/>
          <w:numId w:val="40"/>
        </w:numPr>
        <w:spacing w:before="100" w:beforeAutospacing="1" w:after="100" w:afterAutospacing="1" w:line="360" w:lineRule="auto"/>
        <w:jc w:val="both"/>
      </w:pPr>
      <w:r>
        <w:t xml:space="preserve">Membekali </w:t>
      </w:r>
      <w:r w:rsidRPr="00C76173">
        <w:rPr>
          <w:i/>
        </w:rPr>
        <w:t>life skill</w:t>
      </w:r>
      <w:r>
        <w:t xml:space="preserve"> baik </w:t>
      </w:r>
      <w:r w:rsidRPr="00C76173">
        <w:rPr>
          <w:i/>
        </w:rPr>
        <w:t>a</w:t>
      </w:r>
      <w:r w:rsidR="00C76173" w:rsidRPr="00C76173">
        <w:rPr>
          <w:i/>
        </w:rPr>
        <w:t>c</w:t>
      </w:r>
      <w:r w:rsidRPr="00C76173">
        <w:rPr>
          <w:i/>
        </w:rPr>
        <w:t>ademi</w:t>
      </w:r>
      <w:r w:rsidR="00C76173" w:rsidRPr="00C76173">
        <w:rPr>
          <w:i/>
        </w:rPr>
        <w:t>c</w:t>
      </w:r>
      <w:r w:rsidRPr="00C76173">
        <w:rPr>
          <w:i/>
        </w:rPr>
        <w:t xml:space="preserve"> skill</w:t>
      </w:r>
      <w:r>
        <w:t xml:space="preserve"> maupun </w:t>
      </w:r>
      <w:r w:rsidRPr="00C76173">
        <w:rPr>
          <w:i/>
        </w:rPr>
        <w:t>locational skill</w:t>
      </w:r>
      <w:r>
        <w:t xml:space="preserve"> melalui kegiatan intra dan eksrakurikuler.</w:t>
      </w:r>
    </w:p>
    <w:p w:rsidR="0052455A" w:rsidRDefault="0052455A" w:rsidP="0052455A">
      <w:pPr>
        <w:numPr>
          <w:ilvl w:val="0"/>
          <w:numId w:val="40"/>
        </w:numPr>
        <w:spacing w:before="100" w:beforeAutospacing="1" w:after="100" w:afterAutospacing="1" w:line="360" w:lineRule="auto"/>
        <w:jc w:val="both"/>
      </w:pPr>
      <w:r>
        <w:t>Mendorong mengembangkan semua warga sekolah memiliki sikap berkompetisi untuk berprestasi, kreatif, inovatif dan berwawasan budaya mutu.</w:t>
      </w:r>
    </w:p>
    <w:p w:rsidR="0052455A" w:rsidRPr="0052455A" w:rsidRDefault="0052455A" w:rsidP="0052455A">
      <w:pPr>
        <w:numPr>
          <w:ilvl w:val="0"/>
          <w:numId w:val="40"/>
        </w:numPr>
        <w:spacing w:before="100" w:beforeAutospacing="1" w:after="100" w:afterAutospacing="1" w:line="360" w:lineRule="auto"/>
        <w:jc w:val="both"/>
      </w:pPr>
      <w:r>
        <w:t>Mengembangkan menajemen sekolah yang handal.</w:t>
      </w:r>
    </w:p>
    <w:p w:rsidR="006120DC" w:rsidRDefault="006120DC" w:rsidP="006120DC">
      <w:pPr>
        <w:pStyle w:val="ListParagraph"/>
        <w:numPr>
          <w:ilvl w:val="0"/>
          <w:numId w:val="7"/>
        </w:numPr>
        <w:spacing w:line="360" w:lineRule="auto"/>
        <w:rPr>
          <w:b/>
          <w:szCs w:val="28"/>
        </w:rPr>
      </w:pPr>
      <w:r>
        <w:rPr>
          <w:b/>
          <w:szCs w:val="28"/>
        </w:rPr>
        <w:t>Kondisi Fisik SMA N 1 Pundong</w:t>
      </w:r>
    </w:p>
    <w:p w:rsidR="006120DC" w:rsidRPr="006120DC" w:rsidRDefault="006120DC" w:rsidP="006120DC">
      <w:pPr>
        <w:spacing w:line="360" w:lineRule="auto"/>
        <w:ind w:left="1080" w:firstLine="720"/>
        <w:jc w:val="both"/>
      </w:pPr>
      <w:r w:rsidRPr="006120DC">
        <w:rPr>
          <w:rFonts w:eastAsiaTheme="minorHAnsi"/>
        </w:rPr>
        <w:t xml:space="preserve">Secara geografis SMA N 1 Pundong terletak di Srihardono, Pundong, Bantul, Yogyakarta. Sekolah ini terletak di sebelah selatan pasar Pundong di jalan Parang Tritis. Sebelah timur berbatasan dengan kecamatan Imogiri dan Kali Opak. Sebelah barat berbatasan dengan </w:t>
      </w:r>
      <w:r w:rsidRPr="006120DC">
        <w:t xml:space="preserve">Kali Winongo Kecil, Jalan </w:t>
      </w:r>
      <w:hyperlink r:id="rId12" w:tooltip="Parangtritis" w:history="1">
        <w:r w:rsidRPr="006120DC">
          <w:rPr>
            <w:rStyle w:val="Hyperlink"/>
            <w:color w:val="auto"/>
            <w:u w:val="none"/>
          </w:rPr>
          <w:t>Parangtritis</w:t>
        </w:r>
      </w:hyperlink>
      <w:r w:rsidRPr="006120DC">
        <w:t xml:space="preserve">, dan </w:t>
      </w:r>
      <w:hyperlink r:id="rId13" w:tooltip="Kecamatan" w:history="1">
        <w:r w:rsidRPr="006120DC">
          <w:rPr>
            <w:rStyle w:val="Hyperlink"/>
            <w:color w:val="auto"/>
            <w:u w:val="none"/>
          </w:rPr>
          <w:t>Kecamatan</w:t>
        </w:r>
      </w:hyperlink>
      <w:r w:rsidRPr="006120DC">
        <w:t xml:space="preserve"> Bambanglipuro, dan sebelah selatan berbatasan dengan </w:t>
      </w:r>
      <w:hyperlink r:id="rId14" w:tooltip="Pegunungan Sewu" w:history="1">
        <w:r w:rsidRPr="006120DC">
          <w:rPr>
            <w:rStyle w:val="Hyperlink"/>
            <w:color w:val="auto"/>
            <w:u w:val="none"/>
          </w:rPr>
          <w:t>Pegunungan Sewu</w:t>
        </w:r>
      </w:hyperlink>
      <w:r w:rsidRPr="006120DC">
        <w:t xml:space="preserve">, </w:t>
      </w:r>
      <w:hyperlink r:id="rId15" w:tooltip="Kecamatan" w:history="1">
        <w:r w:rsidRPr="006120DC">
          <w:rPr>
            <w:rStyle w:val="Hyperlink"/>
            <w:color w:val="auto"/>
            <w:u w:val="none"/>
          </w:rPr>
          <w:t>Kecamatan</w:t>
        </w:r>
      </w:hyperlink>
      <w:r w:rsidRPr="006120DC">
        <w:t xml:space="preserve"> </w:t>
      </w:r>
      <w:hyperlink r:id="rId16" w:tooltip="Kretek" w:history="1">
        <w:r w:rsidRPr="006120DC">
          <w:rPr>
            <w:rStyle w:val="Hyperlink"/>
            <w:color w:val="auto"/>
            <w:u w:val="none"/>
          </w:rPr>
          <w:t>Kretek</w:t>
        </w:r>
      </w:hyperlink>
      <w:r w:rsidRPr="006120DC">
        <w:t xml:space="preserve">, </w:t>
      </w:r>
      <w:hyperlink r:id="rId17" w:tooltip="Kecamatan" w:history="1">
        <w:r w:rsidRPr="006120DC">
          <w:rPr>
            <w:rStyle w:val="Hyperlink"/>
            <w:color w:val="auto"/>
            <w:u w:val="none"/>
          </w:rPr>
          <w:t>Kecamatan</w:t>
        </w:r>
      </w:hyperlink>
      <w:r w:rsidRPr="006120DC">
        <w:t xml:space="preserve"> panggang, dan </w:t>
      </w:r>
      <w:hyperlink r:id="rId18" w:tooltip="Kecamatan" w:history="1">
        <w:r w:rsidRPr="006120DC">
          <w:rPr>
            <w:rStyle w:val="Hyperlink"/>
            <w:color w:val="auto"/>
            <w:u w:val="none"/>
          </w:rPr>
          <w:t>Kecamatan</w:t>
        </w:r>
      </w:hyperlink>
      <w:r w:rsidRPr="006120DC">
        <w:t xml:space="preserve"> Purwosari. </w:t>
      </w:r>
    </w:p>
    <w:p w:rsidR="006120DC" w:rsidRPr="006120DC" w:rsidRDefault="006120DC" w:rsidP="006120DC">
      <w:pPr>
        <w:spacing w:line="360" w:lineRule="auto"/>
        <w:ind w:left="1080" w:firstLine="720"/>
        <w:jc w:val="both"/>
      </w:pPr>
      <w:r w:rsidRPr="006120DC">
        <w:rPr>
          <w:rFonts w:eastAsiaTheme="minorHAnsi"/>
        </w:rPr>
        <w:t xml:space="preserve">Kondisi fisik sekolah dapat dikatakan baik. Hal ini terlihat dari tata letak ruang, bangunan, dan kebersihan lingkungan yang sangat terjaga serta penghijauan </w:t>
      </w:r>
      <w:proofErr w:type="gramStart"/>
      <w:r w:rsidRPr="006120DC">
        <w:rPr>
          <w:rFonts w:eastAsiaTheme="minorHAnsi"/>
        </w:rPr>
        <w:t>taman</w:t>
      </w:r>
      <w:proofErr w:type="gramEnd"/>
      <w:r w:rsidRPr="006120DC">
        <w:rPr>
          <w:rFonts w:eastAsiaTheme="minorHAnsi"/>
        </w:rPr>
        <w:t xml:space="preserve"> yang ada di SMA N 1 Pundong. SMA N 1 Pundong merupakan sekolah menuju Adiwiyata sehingga sekolah ini </w:t>
      </w:r>
      <w:r w:rsidRPr="006120DC">
        <w:rPr>
          <w:rFonts w:eastAsiaTheme="minorHAnsi"/>
        </w:rPr>
        <w:lastRenderedPageBreak/>
        <w:t xml:space="preserve">memperhatikan kebersihan serta keindahan lingkungan dengan lumayan baik.  </w:t>
      </w:r>
    </w:p>
    <w:p w:rsidR="006120DC" w:rsidRPr="006120DC" w:rsidRDefault="006120DC" w:rsidP="006120DC">
      <w:pPr>
        <w:autoSpaceDE w:val="0"/>
        <w:autoSpaceDN w:val="0"/>
        <w:adjustRightInd w:val="0"/>
        <w:spacing w:line="360" w:lineRule="auto"/>
        <w:ind w:left="1080" w:firstLine="720"/>
        <w:jc w:val="both"/>
        <w:rPr>
          <w:rFonts w:eastAsiaTheme="minorHAnsi"/>
        </w:rPr>
      </w:pPr>
      <w:r w:rsidRPr="006120DC">
        <w:rPr>
          <w:rFonts w:eastAsiaTheme="minorHAnsi"/>
        </w:rPr>
        <w:t xml:space="preserve">Gedung sekolah terdiri dari kelas, ruang guru, ruang kepala sekolah, ruang wakil kepala sekolah, ruang tata usaha, perpustakaan, aula, masjid, koperasi, ruang UKS, laboratorium, </w:t>
      </w:r>
      <w:proofErr w:type="gramStart"/>
      <w:r w:rsidRPr="006120DC">
        <w:rPr>
          <w:rFonts w:eastAsiaTheme="minorHAnsi"/>
        </w:rPr>
        <w:t>taman</w:t>
      </w:r>
      <w:proofErr w:type="gramEnd"/>
      <w:r w:rsidRPr="006120DC">
        <w:rPr>
          <w:rFonts w:eastAsiaTheme="minorHAnsi"/>
        </w:rPr>
        <w:t xml:space="preserve">, lapangan, ruang OSIS, ruang agama, kamar mandi, kantin dan tempat parkir. </w:t>
      </w:r>
    </w:p>
    <w:p w:rsidR="006120DC" w:rsidRDefault="006120DC" w:rsidP="006120DC">
      <w:pPr>
        <w:spacing w:line="360" w:lineRule="auto"/>
        <w:ind w:left="1080" w:firstLine="720"/>
        <w:jc w:val="both"/>
        <w:rPr>
          <w:rFonts w:eastAsiaTheme="minorHAnsi"/>
        </w:rPr>
      </w:pPr>
      <w:r w:rsidRPr="006120DC">
        <w:rPr>
          <w:rFonts w:eastAsiaTheme="minorHAnsi"/>
        </w:rPr>
        <w:t>Adapun fasilitas atau sarana dan prasarana yang terdapat di SMA N 1 Pundong adalah sebagai berikut:</w:t>
      </w:r>
    </w:p>
    <w:p w:rsidR="00D35355" w:rsidRDefault="006120DC" w:rsidP="00D35355">
      <w:pPr>
        <w:pStyle w:val="ListParagraph"/>
        <w:numPr>
          <w:ilvl w:val="0"/>
          <w:numId w:val="10"/>
        </w:numPr>
        <w:spacing w:line="360" w:lineRule="auto"/>
        <w:ind w:left="1440"/>
        <w:jc w:val="both"/>
        <w:rPr>
          <w:rFonts w:eastAsiaTheme="minorHAnsi"/>
        </w:rPr>
      </w:pPr>
      <w:r>
        <w:rPr>
          <w:rFonts w:eastAsiaTheme="minorHAnsi"/>
        </w:rPr>
        <w:t>Ruang Kelas</w:t>
      </w:r>
    </w:p>
    <w:p w:rsidR="00D35355" w:rsidRDefault="00D35355" w:rsidP="00D35355">
      <w:pPr>
        <w:pStyle w:val="ListParagraph"/>
        <w:spacing w:line="360" w:lineRule="auto"/>
        <w:ind w:left="1440"/>
        <w:jc w:val="both"/>
      </w:pPr>
      <w:r>
        <w:t>SMA N 1 Pundong memiliki 21 ruang kelas dengan rincian:</w:t>
      </w:r>
    </w:p>
    <w:tbl>
      <w:tblPr>
        <w:tblStyle w:val="TableGrid"/>
        <w:tblW w:w="7020" w:type="dxa"/>
        <w:tblInd w:w="1435" w:type="dxa"/>
        <w:tblLook w:val="04A0" w:firstRow="1" w:lastRow="0" w:firstColumn="1" w:lastColumn="0" w:noHBand="0" w:noVBand="1"/>
      </w:tblPr>
      <w:tblGrid>
        <w:gridCol w:w="900"/>
        <w:gridCol w:w="1080"/>
        <w:gridCol w:w="1260"/>
        <w:gridCol w:w="3780"/>
      </w:tblGrid>
      <w:tr w:rsidR="00D35355" w:rsidTr="00BE3314">
        <w:tc>
          <w:tcPr>
            <w:tcW w:w="900" w:type="dxa"/>
          </w:tcPr>
          <w:p w:rsidR="00D35355" w:rsidRPr="00CC68D3" w:rsidRDefault="00D35355" w:rsidP="00BF12EA">
            <w:pPr>
              <w:pStyle w:val="ListParagraph"/>
              <w:spacing w:line="360" w:lineRule="auto"/>
              <w:ind w:left="0"/>
              <w:jc w:val="center"/>
              <w:rPr>
                <w:b/>
              </w:rPr>
            </w:pPr>
            <w:r w:rsidRPr="00CC68D3">
              <w:rPr>
                <w:b/>
              </w:rPr>
              <w:t>No</w:t>
            </w:r>
          </w:p>
        </w:tc>
        <w:tc>
          <w:tcPr>
            <w:tcW w:w="1080" w:type="dxa"/>
          </w:tcPr>
          <w:p w:rsidR="00D35355" w:rsidRPr="00CC68D3" w:rsidRDefault="00D35355" w:rsidP="00BF12EA">
            <w:pPr>
              <w:pStyle w:val="ListParagraph"/>
              <w:spacing w:line="360" w:lineRule="auto"/>
              <w:ind w:left="0"/>
              <w:jc w:val="center"/>
              <w:rPr>
                <w:b/>
              </w:rPr>
            </w:pPr>
            <w:r w:rsidRPr="00CC68D3">
              <w:rPr>
                <w:b/>
              </w:rPr>
              <w:t>Kelas</w:t>
            </w:r>
          </w:p>
        </w:tc>
        <w:tc>
          <w:tcPr>
            <w:tcW w:w="1260" w:type="dxa"/>
          </w:tcPr>
          <w:p w:rsidR="00D35355" w:rsidRPr="00CC68D3" w:rsidRDefault="00D35355" w:rsidP="00BF12EA">
            <w:pPr>
              <w:pStyle w:val="ListParagraph"/>
              <w:spacing w:line="360" w:lineRule="auto"/>
              <w:ind w:left="0"/>
              <w:jc w:val="center"/>
              <w:rPr>
                <w:b/>
              </w:rPr>
            </w:pPr>
            <w:r w:rsidRPr="00CC68D3">
              <w:rPr>
                <w:b/>
              </w:rPr>
              <w:t>Jumlah</w:t>
            </w:r>
          </w:p>
        </w:tc>
        <w:tc>
          <w:tcPr>
            <w:tcW w:w="3780" w:type="dxa"/>
          </w:tcPr>
          <w:p w:rsidR="00D35355" w:rsidRPr="00CC68D3" w:rsidRDefault="00D35355" w:rsidP="00BF12EA">
            <w:pPr>
              <w:pStyle w:val="ListParagraph"/>
              <w:spacing w:line="360" w:lineRule="auto"/>
              <w:ind w:left="0"/>
              <w:jc w:val="center"/>
              <w:rPr>
                <w:b/>
              </w:rPr>
            </w:pPr>
            <w:r w:rsidRPr="00CC68D3">
              <w:rPr>
                <w:b/>
              </w:rPr>
              <w:t>Keterangan</w:t>
            </w:r>
          </w:p>
        </w:tc>
      </w:tr>
      <w:tr w:rsidR="00D35355" w:rsidTr="00BE3314">
        <w:tc>
          <w:tcPr>
            <w:tcW w:w="900" w:type="dxa"/>
          </w:tcPr>
          <w:p w:rsidR="00D35355" w:rsidRDefault="00D35355" w:rsidP="00BF12EA">
            <w:pPr>
              <w:pStyle w:val="ListParagraph"/>
              <w:spacing w:line="360" w:lineRule="auto"/>
              <w:ind w:left="0"/>
              <w:jc w:val="center"/>
            </w:pPr>
            <w:r>
              <w:t>1</w:t>
            </w:r>
          </w:p>
        </w:tc>
        <w:tc>
          <w:tcPr>
            <w:tcW w:w="1080" w:type="dxa"/>
          </w:tcPr>
          <w:p w:rsidR="00D35355" w:rsidRDefault="00D35355" w:rsidP="00BF12EA">
            <w:pPr>
              <w:pStyle w:val="ListParagraph"/>
              <w:spacing w:line="360" w:lineRule="auto"/>
              <w:ind w:left="0"/>
              <w:jc w:val="center"/>
            </w:pPr>
            <w:r>
              <w:t>X</w:t>
            </w:r>
          </w:p>
        </w:tc>
        <w:tc>
          <w:tcPr>
            <w:tcW w:w="1260" w:type="dxa"/>
          </w:tcPr>
          <w:p w:rsidR="00D35355" w:rsidRDefault="00D35355" w:rsidP="00BF12EA">
            <w:pPr>
              <w:pStyle w:val="ListParagraph"/>
              <w:spacing w:line="360" w:lineRule="auto"/>
              <w:ind w:left="0"/>
              <w:jc w:val="center"/>
            </w:pPr>
            <w:r>
              <w:t>7</w:t>
            </w:r>
          </w:p>
        </w:tc>
        <w:tc>
          <w:tcPr>
            <w:tcW w:w="3780" w:type="dxa"/>
          </w:tcPr>
          <w:p w:rsidR="00D35355" w:rsidRDefault="00D35355" w:rsidP="00BF12EA">
            <w:pPr>
              <w:pStyle w:val="ListParagraph"/>
              <w:spacing w:line="360" w:lineRule="auto"/>
              <w:ind w:left="0"/>
              <w:jc w:val="both"/>
            </w:pPr>
            <w:r>
              <w:t>X MIPA 1, 2, 3 dan X IPS 1,2,3,4</w:t>
            </w:r>
          </w:p>
        </w:tc>
      </w:tr>
      <w:tr w:rsidR="00D35355" w:rsidTr="00BE3314">
        <w:tc>
          <w:tcPr>
            <w:tcW w:w="900" w:type="dxa"/>
          </w:tcPr>
          <w:p w:rsidR="00D35355" w:rsidRDefault="00D35355" w:rsidP="00BF12EA">
            <w:pPr>
              <w:pStyle w:val="ListParagraph"/>
              <w:spacing w:line="360" w:lineRule="auto"/>
              <w:ind w:left="0"/>
              <w:jc w:val="center"/>
            </w:pPr>
            <w:r>
              <w:t>2</w:t>
            </w:r>
          </w:p>
        </w:tc>
        <w:tc>
          <w:tcPr>
            <w:tcW w:w="1080" w:type="dxa"/>
          </w:tcPr>
          <w:p w:rsidR="00D35355" w:rsidRDefault="00D35355" w:rsidP="00BF12EA">
            <w:pPr>
              <w:pStyle w:val="ListParagraph"/>
              <w:spacing w:line="360" w:lineRule="auto"/>
              <w:ind w:left="0"/>
              <w:jc w:val="center"/>
            </w:pPr>
            <w:r>
              <w:t>XI</w:t>
            </w:r>
          </w:p>
        </w:tc>
        <w:tc>
          <w:tcPr>
            <w:tcW w:w="1260" w:type="dxa"/>
          </w:tcPr>
          <w:p w:rsidR="00D35355" w:rsidRDefault="00D35355" w:rsidP="00BF12EA">
            <w:pPr>
              <w:pStyle w:val="ListParagraph"/>
              <w:spacing w:line="360" w:lineRule="auto"/>
              <w:ind w:left="0"/>
              <w:jc w:val="center"/>
            </w:pPr>
            <w:r>
              <w:t>7</w:t>
            </w:r>
          </w:p>
        </w:tc>
        <w:tc>
          <w:tcPr>
            <w:tcW w:w="3780" w:type="dxa"/>
          </w:tcPr>
          <w:p w:rsidR="00D35355" w:rsidRDefault="00D35355" w:rsidP="00BF12EA">
            <w:pPr>
              <w:pStyle w:val="ListParagraph"/>
              <w:spacing w:line="360" w:lineRule="auto"/>
              <w:ind w:left="0"/>
              <w:jc w:val="both"/>
            </w:pPr>
            <w:r>
              <w:t>XI MIPA 1, 2, 3 dan XI IPS 1,2,3,4</w:t>
            </w:r>
          </w:p>
        </w:tc>
      </w:tr>
      <w:tr w:rsidR="00D35355" w:rsidTr="00BE3314">
        <w:tc>
          <w:tcPr>
            <w:tcW w:w="900" w:type="dxa"/>
          </w:tcPr>
          <w:p w:rsidR="00D35355" w:rsidRDefault="00D35355" w:rsidP="00BF12EA">
            <w:pPr>
              <w:pStyle w:val="ListParagraph"/>
              <w:spacing w:line="360" w:lineRule="auto"/>
              <w:ind w:left="0"/>
              <w:jc w:val="center"/>
            </w:pPr>
            <w:r>
              <w:t>3</w:t>
            </w:r>
          </w:p>
        </w:tc>
        <w:tc>
          <w:tcPr>
            <w:tcW w:w="1080" w:type="dxa"/>
          </w:tcPr>
          <w:p w:rsidR="00D35355" w:rsidRDefault="00D35355" w:rsidP="00BF12EA">
            <w:pPr>
              <w:pStyle w:val="ListParagraph"/>
              <w:spacing w:line="360" w:lineRule="auto"/>
              <w:ind w:left="0"/>
              <w:jc w:val="center"/>
            </w:pPr>
            <w:r>
              <w:t>XII</w:t>
            </w:r>
          </w:p>
        </w:tc>
        <w:tc>
          <w:tcPr>
            <w:tcW w:w="1260" w:type="dxa"/>
          </w:tcPr>
          <w:p w:rsidR="00D35355" w:rsidRDefault="00D35355" w:rsidP="00BF12EA">
            <w:pPr>
              <w:pStyle w:val="ListParagraph"/>
              <w:spacing w:line="360" w:lineRule="auto"/>
              <w:ind w:left="0"/>
              <w:jc w:val="center"/>
            </w:pPr>
            <w:r>
              <w:t>7</w:t>
            </w:r>
          </w:p>
        </w:tc>
        <w:tc>
          <w:tcPr>
            <w:tcW w:w="3780" w:type="dxa"/>
          </w:tcPr>
          <w:p w:rsidR="00D35355" w:rsidRDefault="00D35355" w:rsidP="00BF12EA">
            <w:pPr>
              <w:pStyle w:val="ListParagraph"/>
              <w:spacing w:line="360" w:lineRule="auto"/>
              <w:ind w:left="0"/>
              <w:jc w:val="both"/>
            </w:pPr>
            <w:r>
              <w:t>XII MIPA 1, 2, 3 dan XII IPS 1,2,3,4</w:t>
            </w:r>
          </w:p>
        </w:tc>
      </w:tr>
      <w:tr w:rsidR="00D35355" w:rsidTr="00BE3314">
        <w:tc>
          <w:tcPr>
            <w:tcW w:w="1980" w:type="dxa"/>
            <w:gridSpan w:val="2"/>
          </w:tcPr>
          <w:p w:rsidR="00D35355" w:rsidRDefault="00D35355" w:rsidP="00BF12EA">
            <w:pPr>
              <w:pStyle w:val="ListParagraph"/>
              <w:spacing w:line="360" w:lineRule="auto"/>
              <w:ind w:left="0"/>
              <w:jc w:val="center"/>
            </w:pPr>
            <w:r>
              <w:t>Jumlah Kelas</w:t>
            </w:r>
          </w:p>
        </w:tc>
        <w:tc>
          <w:tcPr>
            <w:tcW w:w="5040" w:type="dxa"/>
            <w:gridSpan w:val="2"/>
          </w:tcPr>
          <w:p w:rsidR="00D35355" w:rsidRDefault="00D35355" w:rsidP="00BF12EA">
            <w:pPr>
              <w:pStyle w:val="ListParagraph"/>
              <w:spacing w:line="360" w:lineRule="auto"/>
              <w:ind w:left="0"/>
              <w:jc w:val="both"/>
            </w:pPr>
            <w:r>
              <w:t xml:space="preserve">       21</w:t>
            </w:r>
          </w:p>
        </w:tc>
      </w:tr>
    </w:tbl>
    <w:p w:rsidR="00D35355" w:rsidRDefault="00D35355" w:rsidP="00D35355">
      <w:pPr>
        <w:pStyle w:val="ListParagraph"/>
        <w:spacing w:line="360" w:lineRule="auto"/>
        <w:ind w:left="1440"/>
        <w:jc w:val="both"/>
      </w:pPr>
    </w:p>
    <w:p w:rsidR="00D35355" w:rsidRPr="00D35355" w:rsidRDefault="00D35355" w:rsidP="00D35355">
      <w:pPr>
        <w:pStyle w:val="ListParagraph"/>
        <w:spacing w:line="360" w:lineRule="auto"/>
        <w:ind w:left="1440"/>
        <w:jc w:val="both"/>
        <w:rPr>
          <w:rFonts w:eastAsiaTheme="minorHAnsi"/>
        </w:rPr>
      </w:pPr>
      <w:r>
        <w:t>Setiap kelas terdiri sekitar 26-32 siswa. Dikarenakan terbatasnya jumlah gedung sekolah, maka aula sekolah dan laboratorium digunakan sebagai ruang kelas. Fasilitas di setiap kelasnya sudah memadai. Rata-rata setiap kelas yang berukuran kira kira 4 x 4 m ini difasilitasi 2-3 kipas angin, 1 CCTV, 1 proyektor,  1 lemari hp, 1 lemari buku,  1 rak buku, dan &gt; 30 meja kursi. Adapun tata letak ruang kelas masin</w:t>
      </w:r>
      <w:r w:rsidR="00712BB8">
        <w:t>g-masing adalah sebagai berikut.</w:t>
      </w:r>
    </w:p>
    <w:p w:rsidR="00D35355" w:rsidRDefault="00D35355" w:rsidP="00D35355">
      <w:pPr>
        <w:pStyle w:val="ListParagraph"/>
        <w:numPr>
          <w:ilvl w:val="0"/>
          <w:numId w:val="13"/>
        </w:numPr>
        <w:tabs>
          <w:tab w:val="left" w:pos="2250"/>
        </w:tabs>
        <w:spacing w:line="360" w:lineRule="auto"/>
        <w:ind w:left="1890"/>
        <w:jc w:val="both"/>
      </w:pPr>
      <w:r>
        <w:t xml:space="preserve">Kelas X MIPA 1 terletak di sebelah barat lapangan voli dan basket. Awalnya, ruang kelas ini merupakan aula sekolah yang kemudian digunakan sebagai ruang kelas. Kelas X MIPA 1 berada di tengah-tengah sekolah dan bersebelahan dengan kelas XI IPS 1. </w:t>
      </w:r>
    </w:p>
    <w:p w:rsidR="00D35355" w:rsidRDefault="00D35355" w:rsidP="00D35355">
      <w:pPr>
        <w:pStyle w:val="ListParagraph"/>
        <w:numPr>
          <w:ilvl w:val="0"/>
          <w:numId w:val="13"/>
        </w:numPr>
        <w:tabs>
          <w:tab w:val="left" w:pos="2250"/>
        </w:tabs>
        <w:spacing w:line="360" w:lineRule="auto"/>
        <w:ind w:left="1890"/>
        <w:jc w:val="both"/>
      </w:pPr>
      <w:r>
        <w:t xml:space="preserve">Gedung sayap selatan paling barat merupakan perpustakaan INDRA PRASTHA SMA N 1 Pundong, dan ruang baca perpustakaan berada di sebelah timurnya. Di sebelah timur ruang baca adalah ruang kelas X MIPA 2, X MIPA 3, X IPS 1, X IPS 2, X IPS 3, X IPS 4, dan di ujung timur toilet siswa. </w:t>
      </w:r>
    </w:p>
    <w:p w:rsidR="00D35355" w:rsidRDefault="00D35355" w:rsidP="00D35355">
      <w:pPr>
        <w:pStyle w:val="ListParagraph"/>
        <w:numPr>
          <w:ilvl w:val="0"/>
          <w:numId w:val="13"/>
        </w:numPr>
        <w:tabs>
          <w:tab w:val="left" w:pos="2250"/>
        </w:tabs>
        <w:spacing w:line="360" w:lineRule="auto"/>
        <w:ind w:left="1890"/>
        <w:jc w:val="both"/>
      </w:pPr>
      <w:r>
        <w:t>Gedung sayap timur lantai 1 deretan paling selatan kelas XII IPS 1, XII IPS 2, XII IPS 3, XII IPS 4, XI MIPA 1</w:t>
      </w:r>
    </w:p>
    <w:p w:rsidR="00D35355" w:rsidRDefault="00D35355" w:rsidP="00D35355">
      <w:pPr>
        <w:pStyle w:val="ListParagraph"/>
        <w:numPr>
          <w:ilvl w:val="0"/>
          <w:numId w:val="13"/>
        </w:numPr>
        <w:tabs>
          <w:tab w:val="left" w:pos="2250"/>
        </w:tabs>
        <w:spacing w:line="360" w:lineRule="auto"/>
        <w:ind w:left="1890"/>
        <w:jc w:val="both"/>
      </w:pPr>
      <w:r>
        <w:t>Gedung sayap timur lantai 2 deretan paling selatan kelas XI IPS 4, bersebelahan dengan kelas XII MIPA 1, XII MIPA 2, XII MIPA 3.</w:t>
      </w:r>
    </w:p>
    <w:p w:rsidR="00D35355" w:rsidRDefault="00D35355" w:rsidP="00D35355">
      <w:pPr>
        <w:pStyle w:val="ListParagraph"/>
        <w:numPr>
          <w:ilvl w:val="0"/>
          <w:numId w:val="13"/>
        </w:numPr>
        <w:tabs>
          <w:tab w:val="left" w:pos="2250"/>
        </w:tabs>
        <w:spacing w:line="360" w:lineRule="auto"/>
        <w:ind w:left="1890"/>
        <w:jc w:val="both"/>
      </w:pPr>
      <w:r>
        <w:lastRenderedPageBreak/>
        <w:t xml:space="preserve">Gedung sebelah utara lapangan, deretan paling barat adalah ruang BK, </w:t>
      </w:r>
      <w:r w:rsidR="00712BB8">
        <w:t>kelas XI IPS 3</w:t>
      </w:r>
      <w:r>
        <w:t xml:space="preserve"> </w:t>
      </w:r>
    </w:p>
    <w:p w:rsidR="00C36E88" w:rsidRPr="00D35355" w:rsidRDefault="00D35355" w:rsidP="00D35355">
      <w:pPr>
        <w:pStyle w:val="ListParagraph"/>
        <w:numPr>
          <w:ilvl w:val="0"/>
          <w:numId w:val="13"/>
        </w:numPr>
        <w:tabs>
          <w:tab w:val="left" w:pos="2250"/>
        </w:tabs>
        <w:spacing w:line="360" w:lineRule="auto"/>
        <w:ind w:left="1890"/>
        <w:jc w:val="both"/>
      </w:pPr>
      <w:r>
        <w:t>Gedung sayap utara bagian belakang, deretan paling ujung barat adalah laboratorium Bahasa, koperasi siswa, laboratorium fisika, laboratorium computer, laboratorium kimia, dan di ujung timur adalah mushola baitul hikmah.</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Perpustakaan</w:t>
      </w:r>
    </w:p>
    <w:p w:rsidR="006120DC" w:rsidRPr="00BE3314" w:rsidRDefault="00BE3314" w:rsidP="00BE3314">
      <w:pPr>
        <w:pStyle w:val="ListParagraph"/>
        <w:spacing w:line="360" w:lineRule="auto"/>
        <w:ind w:left="1440"/>
        <w:jc w:val="both"/>
        <w:rPr>
          <w:rFonts w:eastAsiaTheme="minorHAnsi"/>
        </w:rPr>
      </w:pPr>
      <w:r>
        <w:t xml:space="preserve">Perpustakaan SMA N 1 Pundong bernama Perpustakaan Indra Prastha. Perpustakaan dikelola dengan sangat baik oleh 3 staff sekolah. Kondisi perpustakaan sangat rapi, bersih, dan bagus. Ruangan luas dan nyaman. Fasilitas di perpustakaan ini antara </w:t>
      </w:r>
      <w:proofErr w:type="gramStart"/>
      <w:r>
        <w:t>lain :</w:t>
      </w:r>
      <w:proofErr w:type="gramEnd"/>
      <w:r>
        <w:t xml:space="preserve"> buku-buku yang tertata rapi sesuai jenisnya di beberapa rak buku, buku pelajaran lengkap untuk dipinjamkan kepada siswa, </w:t>
      </w:r>
      <w:r w:rsidRPr="00BE3314">
        <w:rPr>
          <w:i/>
        </w:rPr>
        <w:t>AC</w:t>
      </w:r>
      <w:r>
        <w:t xml:space="preserve"> ruangan, Komputer terhubung internet berjumlah 3, fotokopi gratis, </w:t>
      </w:r>
      <w:r w:rsidRPr="00BE3314">
        <w:rPr>
          <w:i/>
        </w:rPr>
        <w:t>CCTV</w:t>
      </w:r>
      <w:r>
        <w:t xml:space="preserve">, dan </w:t>
      </w:r>
      <w:r w:rsidRPr="00BE3314">
        <w:rPr>
          <w:i/>
        </w:rPr>
        <w:t>Wi-Fi.</w:t>
      </w:r>
      <w:r w:rsidR="006120DC" w:rsidRPr="00BE3314">
        <w:rPr>
          <w:rFonts w:eastAsiaTheme="minorHAnsi"/>
        </w:rPr>
        <w:t xml:space="preserve"> </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 xml:space="preserve">Lapangan </w:t>
      </w:r>
    </w:p>
    <w:p w:rsidR="00BE3314" w:rsidRPr="00BE3314" w:rsidRDefault="00BE3314" w:rsidP="00BE3314">
      <w:pPr>
        <w:pStyle w:val="ListParagraph"/>
        <w:spacing w:line="360" w:lineRule="auto"/>
        <w:ind w:left="1440"/>
        <w:jc w:val="both"/>
        <w:rPr>
          <w:rFonts w:eastAsiaTheme="minorHAnsi"/>
        </w:rPr>
      </w:pPr>
      <w:r>
        <w:t>Lapangan SMA N 1 Pundong terdiri atas lapangan voli dan lapangan basket yang berada di tengah-tengah gedung sekolah. Lapangan ini digunakan sebagai tempat olahraga maupun upacara bendera pada hari senin dan hari besar.</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Ruang Guru</w:t>
      </w:r>
    </w:p>
    <w:p w:rsidR="00BE3314" w:rsidRPr="00BE3314" w:rsidRDefault="00BE3314" w:rsidP="00BE3314">
      <w:pPr>
        <w:pStyle w:val="ListParagraph"/>
        <w:spacing w:line="360" w:lineRule="auto"/>
        <w:ind w:left="1440"/>
        <w:jc w:val="both"/>
        <w:rPr>
          <w:rFonts w:eastAsiaTheme="minorHAnsi"/>
        </w:rPr>
      </w:pPr>
      <w:r>
        <w:t xml:space="preserve">Ruang guru terletak di gedung sayap barat menghadap ke timur bersebelahan dengan toilet guru. Ruang guru digunakan sebagai </w:t>
      </w:r>
      <w:proofErr w:type="gramStart"/>
      <w:r>
        <w:t>kantor</w:t>
      </w:r>
      <w:proofErr w:type="gramEnd"/>
      <w:r>
        <w:t xml:space="preserve"> utama para guru dan tempat rapat koordinasi para guru dan kepala sekolah. </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 xml:space="preserve">Ruang Kepala Sekolah </w:t>
      </w:r>
    </w:p>
    <w:p w:rsidR="00BE3314" w:rsidRPr="00BE3314" w:rsidRDefault="00BE3314" w:rsidP="00BE3314">
      <w:pPr>
        <w:pStyle w:val="ListParagraph"/>
        <w:spacing w:line="360" w:lineRule="auto"/>
        <w:ind w:left="1440"/>
        <w:jc w:val="both"/>
        <w:rPr>
          <w:rFonts w:eastAsiaTheme="minorHAnsi"/>
        </w:rPr>
      </w:pPr>
      <w:r w:rsidRPr="00BE3314">
        <w:rPr>
          <w:szCs w:val="23"/>
        </w:rPr>
        <w:t>Ruang kepala sekolah terletak di sebelah selatan ruang guru. Ruang kepala sekolah digunakan kepala sekolah dalam mengerjakan segala aktivitas sebagai kepala sekolah. Selain itu juga digunakan untuk menerima tamu kepala sekolah.</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 xml:space="preserve">Ruang Wakil Kepala Sekolah </w:t>
      </w:r>
    </w:p>
    <w:p w:rsidR="00BE3314" w:rsidRPr="00BE3314" w:rsidRDefault="00BE3314" w:rsidP="00BE3314">
      <w:pPr>
        <w:pStyle w:val="ListParagraph"/>
        <w:spacing w:line="360" w:lineRule="auto"/>
        <w:ind w:left="1440"/>
        <w:jc w:val="both"/>
        <w:rPr>
          <w:rFonts w:eastAsiaTheme="minorHAnsi"/>
        </w:rPr>
      </w:pPr>
      <w:r>
        <w:t xml:space="preserve">Ruang wakil kepala sekolah berada di sebelah utara ruang guru. </w:t>
      </w:r>
      <w:proofErr w:type="gramStart"/>
      <w:r>
        <w:t>ruang</w:t>
      </w:r>
      <w:proofErr w:type="gramEnd"/>
      <w:r>
        <w:t xml:space="preserve"> wakil kepala sekolah digunakan sebagai kantor wakil kepala sekolah dalam melakukan kegiatannya sebagai wakil kepala sekolah.</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Ruang Tata Usaha</w:t>
      </w:r>
    </w:p>
    <w:p w:rsidR="00BE3314" w:rsidRPr="00BE3314" w:rsidRDefault="00BE3314" w:rsidP="00BE3314">
      <w:pPr>
        <w:pStyle w:val="ListParagraph"/>
        <w:spacing w:line="360" w:lineRule="auto"/>
        <w:ind w:left="1440"/>
        <w:jc w:val="both"/>
        <w:rPr>
          <w:rFonts w:eastAsiaTheme="minorHAnsi"/>
        </w:rPr>
      </w:pPr>
      <w:r w:rsidRPr="00BE3314">
        <w:rPr>
          <w:szCs w:val="23"/>
        </w:rPr>
        <w:t xml:space="preserve">Ruang Tata Usaha bersebelahan dengan ruang kepala sekolah. Segala administrasi sekolah dikerjakan di ruang TU. Di ruang TU terdapat beberapa data pribadi mengenai peserta didik yang dapat digunakan </w:t>
      </w:r>
      <w:r w:rsidRPr="00BE3314">
        <w:rPr>
          <w:szCs w:val="23"/>
        </w:rPr>
        <w:lastRenderedPageBreak/>
        <w:t>untuk membantu guru dalam memahami dan mengetahui latar belakang peserta didik.</w:t>
      </w:r>
    </w:p>
    <w:p w:rsidR="00BE3314" w:rsidRDefault="006120DC" w:rsidP="00BE3314">
      <w:pPr>
        <w:pStyle w:val="ListParagraph"/>
        <w:numPr>
          <w:ilvl w:val="0"/>
          <w:numId w:val="10"/>
        </w:numPr>
        <w:spacing w:line="360" w:lineRule="auto"/>
        <w:ind w:left="1440"/>
        <w:jc w:val="both"/>
        <w:rPr>
          <w:rFonts w:eastAsiaTheme="minorHAnsi"/>
        </w:rPr>
      </w:pPr>
      <w:r>
        <w:rPr>
          <w:rFonts w:eastAsiaTheme="minorHAnsi"/>
        </w:rPr>
        <w:t>Tempat Ibadah</w:t>
      </w:r>
    </w:p>
    <w:p w:rsidR="00BE3314" w:rsidRPr="00BE3314" w:rsidRDefault="00BE3314" w:rsidP="00BE3314">
      <w:pPr>
        <w:pStyle w:val="ListParagraph"/>
        <w:spacing w:line="360" w:lineRule="auto"/>
        <w:ind w:left="1440"/>
        <w:jc w:val="both"/>
        <w:rPr>
          <w:rFonts w:eastAsiaTheme="minorHAnsi"/>
        </w:rPr>
      </w:pPr>
      <w:r>
        <w:t>Tempat ibadah di SMA N 1 Pundong berupa Mushola. Mushola Baitul Hikhmah SMA N 1 Pundong terletak di belakang sekolah dekat dengan parkiran motor siswa di ujung timur laut sekolah. Keadaan mushola sudah lumayan baik. Tempat wudhu dipisah antara laki-laki dan perempuan, kamar mandi juga bersih, ruangan cukup luas, ruangan sejuk dengan 3 kipas angin. Akan tetapi keadaan karpet kurang bersih, berdebu dan mukena sebagian besar kotor. Mukena juga kurang tertata rapi di almari sehingga menimubulkan kesan yang kurang baik.</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Ruang Komputer</w:t>
      </w:r>
    </w:p>
    <w:p w:rsidR="005527A0" w:rsidRPr="005527A0" w:rsidRDefault="005527A0" w:rsidP="005527A0">
      <w:pPr>
        <w:pStyle w:val="ListParagraph"/>
        <w:spacing w:line="360" w:lineRule="auto"/>
        <w:ind w:left="1440"/>
        <w:jc w:val="both"/>
        <w:rPr>
          <w:rFonts w:eastAsiaTheme="minorHAnsi"/>
        </w:rPr>
      </w:pPr>
      <w:r w:rsidRPr="005527A0">
        <w:rPr>
          <w:szCs w:val="23"/>
        </w:rPr>
        <w:t xml:space="preserve">Ruang komputer digunakan untuk mata pelajaran Teknologi Informasi dan Komunikasi. Fasilitas yang terdapat di ruang komputer yaitu, papan tulis, beberapa unit komputer, </w:t>
      </w:r>
      <w:r w:rsidRPr="005527A0">
        <w:rPr>
          <w:i/>
          <w:szCs w:val="23"/>
        </w:rPr>
        <w:t xml:space="preserve">LCD, </w:t>
      </w:r>
      <w:r w:rsidRPr="005527A0">
        <w:rPr>
          <w:i/>
          <w:iCs/>
          <w:szCs w:val="23"/>
        </w:rPr>
        <w:t>screen</w:t>
      </w:r>
      <w:r w:rsidRPr="005527A0">
        <w:rPr>
          <w:i/>
          <w:szCs w:val="23"/>
        </w:rPr>
        <w:t xml:space="preserve">, AC </w:t>
      </w:r>
      <w:r w:rsidRPr="005527A0">
        <w:rPr>
          <w:szCs w:val="23"/>
        </w:rPr>
        <w:t>dan</w:t>
      </w:r>
      <w:r w:rsidRPr="005527A0">
        <w:rPr>
          <w:i/>
          <w:szCs w:val="23"/>
        </w:rPr>
        <w:t xml:space="preserve"> HOT SPOT (WIFI</w:t>
      </w:r>
      <w:r w:rsidRPr="005527A0">
        <w:rPr>
          <w:szCs w:val="23"/>
        </w:rPr>
        <w:t>). Dalam lab ini sudah terdapat 2 komputer terbaru.</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Ruang Bimbingan Konseling</w:t>
      </w:r>
    </w:p>
    <w:p w:rsidR="005527A0" w:rsidRPr="005527A0" w:rsidRDefault="005527A0" w:rsidP="005527A0">
      <w:pPr>
        <w:pStyle w:val="ListParagraph"/>
        <w:spacing w:line="360" w:lineRule="auto"/>
        <w:ind w:left="1440"/>
        <w:jc w:val="both"/>
        <w:rPr>
          <w:rFonts w:eastAsiaTheme="minorHAnsi"/>
        </w:rPr>
      </w:pPr>
      <w:r w:rsidRPr="005527A0">
        <w:rPr>
          <w:szCs w:val="23"/>
        </w:rPr>
        <w:t xml:space="preserve">Ruang BK terletak sebelah utara lapangan terletak di ruang paling barat, memiliki fasilitas yang cukup memadai untuk melakukan aktifitas bimbingan dan konseling siswa seperti memilih jurusan maupun perguruan tinggi. Ruang BK di SMA N 1 Pundong terdiri dari ruang kerja guru BK, ruang konseling individu, dan juga ruang tamu. Ruang BK juga memiliki beberapa papan informasi yang dapat dibaca oleh peserta didik. Guru BK di SMA N 1 Pundong sebanyak </w:t>
      </w:r>
      <w:r w:rsidR="00971ED5">
        <w:rPr>
          <w:szCs w:val="23"/>
        </w:rPr>
        <w:t>empat</w:t>
      </w:r>
      <w:r w:rsidRPr="005527A0">
        <w:rPr>
          <w:szCs w:val="23"/>
        </w:rPr>
        <w:t xml:space="preserve"> orang.</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Ruang OSIS</w:t>
      </w:r>
    </w:p>
    <w:p w:rsidR="005527A0" w:rsidRPr="005527A0" w:rsidRDefault="005527A0" w:rsidP="005527A0">
      <w:pPr>
        <w:pStyle w:val="ListParagraph"/>
        <w:spacing w:line="360" w:lineRule="auto"/>
        <w:ind w:left="1440"/>
        <w:jc w:val="both"/>
        <w:rPr>
          <w:rFonts w:eastAsiaTheme="minorHAnsi"/>
        </w:rPr>
      </w:pPr>
      <w:r>
        <w:t xml:space="preserve">Ruang OSIS terletak di bagian utara berdekatan dengan laboratorium kimia dan difungsikan untuk melakukan koordinasi saat </w:t>
      </w:r>
      <w:proofErr w:type="gramStart"/>
      <w:r>
        <w:t>akan</w:t>
      </w:r>
      <w:proofErr w:type="gramEnd"/>
      <w:r>
        <w:t xml:space="preserve"> melakukan setiap kegiatan yang berkaitan dengan OSIS.</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Laboratorium Fisika, Kimia, dan Biologi</w:t>
      </w:r>
    </w:p>
    <w:p w:rsidR="005527A0" w:rsidRPr="005527A0" w:rsidRDefault="005527A0" w:rsidP="005527A0">
      <w:pPr>
        <w:pStyle w:val="ListParagraph"/>
        <w:spacing w:line="360" w:lineRule="auto"/>
        <w:ind w:left="1440"/>
        <w:jc w:val="both"/>
        <w:rPr>
          <w:rFonts w:eastAsiaTheme="minorHAnsi"/>
        </w:rPr>
      </w:pPr>
      <w:r>
        <w:t xml:space="preserve">Laboratorium IPA di SMA N 1 Pundong tersedia dengan ruangan yang luas. Akan tetapi, masing-masing laboratorium ini digunakan sebagai ruang kelas dikarenakan kekurangan ruang kelas. Untuk peralatan di setiap laboratorium sudah cukup baik, namun kurang terurus dengan baik sehingga sebagian ada yang tidak berfungsi. </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Koperasi Siswa</w:t>
      </w:r>
    </w:p>
    <w:p w:rsidR="005527A0" w:rsidRPr="005527A0" w:rsidRDefault="005527A0" w:rsidP="005527A0">
      <w:pPr>
        <w:pStyle w:val="ListParagraph"/>
        <w:spacing w:line="360" w:lineRule="auto"/>
        <w:ind w:left="1440"/>
        <w:jc w:val="both"/>
        <w:rPr>
          <w:rFonts w:eastAsiaTheme="minorHAnsi"/>
        </w:rPr>
      </w:pPr>
      <w:r>
        <w:lastRenderedPageBreak/>
        <w:t>Koperasi siswa terletak di sebelah barat laboratorium fisika menghadap ke selatan. Koperasi sekolah berfungsi untuk menyediakan kebutuhan-kebutuhan yang diperlukan oleh semua warga di sekolah. Di koperasi sekolah dijual berbagai jenis makanan, minuman, dan alat tulis. Kondisi ruang koperasi sendiri sudah cukup memadai karena sudah memiliki ruangan tersendiri.</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Ruang UKS</w:t>
      </w:r>
    </w:p>
    <w:p w:rsidR="005527A0" w:rsidRPr="005527A0" w:rsidRDefault="005527A0" w:rsidP="005527A0">
      <w:pPr>
        <w:pStyle w:val="ListParagraph"/>
        <w:spacing w:line="360" w:lineRule="auto"/>
        <w:ind w:left="1440"/>
        <w:jc w:val="both"/>
        <w:rPr>
          <w:rFonts w:eastAsiaTheme="minorHAnsi"/>
        </w:rPr>
      </w:pPr>
      <w:r>
        <w:t>Ruang UKS berada di dekat ruang BK. Ruang UKS dilengkapi dengan beberapa tempat tidur, meja, dan kursi. Ruang UKS untuk peserta didik putra dan putri sudah dipisahkan. Kondisi ruang UKS cukup kondusif serta kebersihan dan kerapiannya sudah cukup baik. Di dalam UKS juga terdapat obat-obatan yang lengkap.</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Toilet</w:t>
      </w:r>
    </w:p>
    <w:p w:rsidR="005527A0" w:rsidRPr="005527A0" w:rsidRDefault="005527A0" w:rsidP="005527A0">
      <w:pPr>
        <w:pStyle w:val="ListParagraph"/>
        <w:spacing w:line="360" w:lineRule="auto"/>
        <w:ind w:left="1440"/>
        <w:jc w:val="both"/>
        <w:rPr>
          <w:rFonts w:eastAsiaTheme="minorHAnsi"/>
        </w:rPr>
      </w:pPr>
      <w:r>
        <w:t>SMA N 1 Pundong memiliki toilet sejumlah 4 toilet di timur kelas X IPS 1, 2 toilet untuk guru dan karyawan, 4 toilet di sebelah timur kelas X IPS 4</w:t>
      </w:r>
      <w:r w:rsidR="00971ED5">
        <w:t xml:space="preserve"> dan 2 toilet di timur Mushola</w:t>
      </w:r>
      <w:r>
        <w:t>. Kekurangan dari toilet siswa yaitu kurang bersihnya WC dan tidak ada bak sampah di kamar mandi.</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 xml:space="preserve">Kantin </w:t>
      </w:r>
    </w:p>
    <w:p w:rsidR="005527A0" w:rsidRPr="005527A0" w:rsidRDefault="005527A0" w:rsidP="005527A0">
      <w:pPr>
        <w:pStyle w:val="ListParagraph"/>
        <w:spacing w:line="360" w:lineRule="auto"/>
        <w:ind w:left="1440"/>
        <w:jc w:val="both"/>
        <w:rPr>
          <w:rFonts w:eastAsiaTheme="minorHAnsi"/>
        </w:rPr>
      </w:pPr>
      <w:r>
        <w:t>SMA N 1 Pundong memiliki 1 kantin yang terletak di sebelah barat dekat parkiran motor guru dan 1 kantin di belakang laboratorium kimia.</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Area Parkir</w:t>
      </w:r>
    </w:p>
    <w:p w:rsidR="005527A0" w:rsidRPr="005527A0" w:rsidRDefault="005527A0" w:rsidP="005527A0">
      <w:pPr>
        <w:pStyle w:val="ListParagraph"/>
        <w:spacing w:line="360" w:lineRule="auto"/>
        <w:ind w:left="1440"/>
        <w:jc w:val="both"/>
        <w:rPr>
          <w:rFonts w:eastAsiaTheme="minorHAnsi"/>
        </w:rPr>
      </w:pPr>
      <w:r>
        <w:t>Sebagian besar warga sekolah mengendarai sepeda roda dua ke sekolah. Sekolah telah menyediakan area parkir. Tempat parkir kendaraan siswa berada di belakang sekolah bagian timur dan selatan serta di tepian ruang kelas di depan laboratorium kimia. Sedangkan park</w:t>
      </w:r>
      <w:r w:rsidR="00971ED5">
        <w:t>i</w:t>
      </w:r>
      <w:r>
        <w:t xml:space="preserve">r kendaraan guru berada di sebelah barat ruang guru. </w:t>
      </w:r>
      <w:proofErr w:type="gramStart"/>
      <w:r>
        <w:t>untuk</w:t>
      </w:r>
      <w:proofErr w:type="gramEnd"/>
      <w:r>
        <w:t xml:space="preserve"> park</w:t>
      </w:r>
      <w:r w:rsidR="00971ED5">
        <w:t>i</w:t>
      </w:r>
      <w:r>
        <w:t>r mobil di depan ruang guru. Secara keseluruhan kendaraan selalu tertata rapi karena area park</w:t>
      </w:r>
      <w:r w:rsidR="00971ED5">
        <w:t>i</w:t>
      </w:r>
      <w:r>
        <w:t xml:space="preserve">r yang luas. </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 xml:space="preserve">Hall Sekolah </w:t>
      </w:r>
    </w:p>
    <w:p w:rsidR="005527A0" w:rsidRPr="005527A0" w:rsidRDefault="005527A0" w:rsidP="005527A0">
      <w:pPr>
        <w:pStyle w:val="ListParagraph"/>
        <w:spacing w:line="360" w:lineRule="auto"/>
        <w:ind w:left="1440"/>
        <w:jc w:val="both"/>
        <w:rPr>
          <w:rFonts w:eastAsiaTheme="minorHAnsi"/>
        </w:rPr>
      </w:pPr>
      <w:r>
        <w:t>Hall sekolah berada di bagian utama dari sekolah. Di hall terdapat rak yang berisi piala kejuaraan para siswa SMA N 1 Pundong dari dulu hingga sekarang dan hasil karya para siswa SMA N 1 Pundong. Hall sekolah juga sering digunakan sebagai tempat olahraga seperti senam, senam lantai maupun gulat.</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Ruang Piket</w:t>
      </w:r>
    </w:p>
    <w:p w:rsidR="005527A0" w:rsidRPr="005527A0" w:rsidRDefault="005527A0" w:rsidP="005527A0">
      <w:pPr>
        <w:pStyle w:val="ListParagraph"/>
        <w:spacing w:line="360" w:lineRule="auto"/>
        <w:ind w:left="1440"/>
        <w:jc w:val="both"/>
        <w:rPr>
          <w:rFonts w:eastAsiaTheme="minorHAnsi"/>
        </w:rPr>
      </w:pPr>
      <w:r>
        <w:t xml:space="preserve">Ruang piket berada di hall sekolah. Ruang piket digunakan sebagai tempat meminta </w:t>
      </w:r>
      <w:proofErr w:type="gramStart"/>
      <w:r>
        <w:t>surat</w:t>
      </w:r>
      <w:proofErr w:type="gramEnd"/>
      <w:r>
        <w:t xml:space="preserve"> ijin apabila terlambat masuk kelas, ijin keluar </w:t>
      </w:r>
      <w:r>
        <w:lastRenderedPageBreak/>
        <w:t xml:space="preserve">sekolah, maupun tempat penitipan tugas dari guru. Kondisi di ruangan ini tidak terlalu luas, kurang nyaman, </w:t>
      </w:r>
      <w:proofErr w:type="gramStart"/>
      <w:r>
        <w:t>akan</w:t>
      </w:r>
      <w:proofErr w:type="gramEnd"/>
      <w:r>
        <w:t xml:space="preserve"> tetapi fasilitasnya sudah cukup lengkap. </w:t>
      </w:r>
    </w:p>
    <w:p w:rsidR="005527A0" w:rsidRDefault="006120DC" w:rsidP="005527A0">
      <w:pPr>
        <w:pStyle w:val="ListParagraph"/>
        <w:numPr>
          <w:ilvl w:val="0"/>
          <w:numId w:val="10"/>
        </w:numPr>
        <w:spacing w:line="360" w:lineRule="auto"/>
        <w:ind w:left="1440"/>
        <w:jc w:val="both"/>
        <w:rPr>
          <w:rFonts w:eastAsiaTheme="minorHAnsi"/>
        </w:rPr>
      </w:pPr>
      <w:r>
        <w:rPr>
          <w:rFonts w:eastAsiaTheme="minorHAnsi"/>
        </w:rPr>
        <w:t>Ruang Satpam</w:t>
      </w:r>
    </w:p>
    <w:p w:rsidR="005527A0" w:rsidRPr="005527A0" w:rsidRDefault="005527A0" w:rsidP="005527A0">
      <w:pPr>
        <w:pStyle w:val="ListParagraph"/>
        <w:spacing w:line="360" w:lineRule="auto"/>
        <w:ind w:left="1440"/>
        <w:jc w:val="both"/>
        <w:rPr>
          <w:rFonts w:eastAsiaTheme="minorHAnsi"/>
        </w:rPr>
      </w:pPr>
      <w:r>
        <w:t>Ruang satpam berada di depan gerbang utama. Ruangan digunakan sebagai tempat ijin saat hendak keluar sekolah dan untuk menjaga keamanan SMA N 1 Pundong.</w:t>
      </w:r>
    </w:p>
    <w:p w:rsidR="006120DC" w:rsidRDefault="006120DC" w:rsidP="006120DC">
      <w:pPr>
        <w:pStyle w:val="ListParagraph"/>
        <w:numPr>
          <w:ilvl w:val="0"/>
          <w:numId w:val="7"/>
        </w:numPr>
        <w:spacing w:line="360" w:lineRule="auto"/>
        <w:rPr>
          <w:b/>
          <w:szCs w:val="28"/>
        </w:rPr>
      </w:pPr>
      <w:r>
        <w:rPr>
          <w:b/>
          <w:szCs w:val="28"/>
        </w:rPr>
        <w:t>Kondisi Non Fisik SMA N 1 Pundong</w:t>
      </w:r>
    </w:p>
    <w:p w:rsidR="006120DC" w:rsidRDefault="006120DC" w:rsidP="006120DC">
      <w:pPr>
        <w:pStyle w:val="ListParagraph"/>
        <w:numPr>
          <w:ilvl w:val="0"/>
          <w:numId w:val="8"/>
        </w:numPr>
        <w:spacing w:line="360" w:lineRule="auto"/>
        <w:rPr>
          <w:szCs w:val="28"/>
        </w:rPr>
      </w:pPr>
      <w:r w:rsidRPr="00EE28AE">
        <w:rPr>
          <w:szCs w:val="28"/>
        </w:rPr>
        <w:t>Keadaan Personalia</w:t>
      </w:r>
    </w:p>
    <w:p w:rsidR="005527A0" w:rsidRDefault="005527A0" w:rsidP="005527A0">
      <w:pPr>
        <w:spacing w:line="360" w:lineRule="auto"/>
        <w:ind w:left="1440"/>
        <w:jc w:val="both"/>
      </w:pPr>
      <w:r>
        <w:t>Di SMA N 1 Pundong, potensi guru sudah baik, bahkan ada 3 guru yang berprestasi dalam OSG dibidang Fisika, Geografi dan Bahasa Indonesia. Antar sesama guru sudah tercipta hubungan baik</w:t>
      </w:r>
    </w:p>
    <w:p w:rsidR="005527A0" w:rsidRDefault="005527A0" w:rsidP="005527A0">
      <w:pPr>
        <w:spacing w:line="360" w:lineRule="auto"/>
        <w:ind w:left="1440"/>
      </w:pPr>
      <w:r>
        <w:t>Nama guru dan karya</w:t>
      </w:r>
      <w:r w:rsidR="00712BB8">
        <w:t>wan SMA N 1 Pundong antara lain.</w:t>
      </w:r>
    </w:p>
    <w:p w:rsidR="005527A0" w:rsidRDefault="005527A0" w:rsidP="005527A0">
      <w:pPr>
        <w:pStyle w:val="ListParagraph"/>
        <w:numPr>
          <w:ilvl w:val="0"/>
          <w:numId w:val="14"/>
        </w:numPr>
        <w:spacing w:line="360" w:lineRule="auto"/>
      </w:pPr>
      <w:r>
        <w:t xml:space="preserve">Drs.Sumarman </w:t>
      </w:r>
      <w:r>
        <w:tab/>
      </w:r>
      <w:r>
        <w:tab/>
        <w:t>: Kepala Sekolah</w:t>
      </w:r>
    </w:p>
    <w:p w:rsidR="005527A0" w:rsidRDefault="005527A0" w:rsidP="005527A0">
      <w:pPr>
        <w:pStyle w:val="ListParagraph"/>
        <w:numPr>
          <w:ilvl w:val="0"/>
          <w:numId w:val="14"/>
        </w:numPr>
        <w:spacing w:line="360" w:lineRule="auto"/>
      </w:pPr>
      <w:r>
        <w:t xml:space="preserve">Dra. Sumarni </w:t>
      </w:r>
      <w:r>
        <w:tab/>
      </w:r>
      <w:r>
        <w:tab/>
        <w:t>: Guru PKn</w:t>
      </w:r>
    </w:p>
    <w:p w:rsidR="005527A0" w:rsidRDefault="005527A0" w:rsidP="005527A0">
      <w:pPr>
        <w:pStyle w:val="ListParagraph"/>
        <w:numPr>
          <w:ilvl w:val="0"/>
          <w:numId w:val="14"/>
        </w:numPr>
        <w:spacing w:line="360" w:lineRule="auto"/>
      </w:pPr>
      <w:r>
        <w:t>Drs.Sujana</w:t>
      </w:r>
      <w:proofErr w:type="gramStart"/>
      <w:r>
        <w:t>,M.Pd</w:t>
      </w:r>
      <w:proofErr w:type="gramEnd"/>
      <w:r>
        <w:t>.</w:t>
      </w:r>
      <w:r>
        <w:tab/>
      </w:r>
      <w:r>
        <w:tab/>
        <w:t>: guruBK/BP</w:t>
      </w:r>
    </w:p>
    <w:p w:rsidR="005527A0" w:rsidRDefault="005527A0" w:rsidP="005527A0">
      <w:pPr>
        <w:pStyle w:val="ListParagraph"/>
        <w:numPr>
          <w:ilvl w:val="0"/>
          <w:numId w:val="14"/>
        </w:numPr>
        <w:spacing w:line="360" w:lineRule="auto"/>
      </w:pPr>
      <w:r>
        <w:t>Dra. Heni Wijayanti</w:t>
      </w:r>
      <w:r>
        <w:tab/>
        <w:t>: guru Kimia</w:t>
      </w:r>
    </w:p>
    <w:p w:rsidR="005527A0" w:rsidRDefault="005527A0" w:rsidP="005527A0">
      <w:pPr>
        <w:pStyle w:val="ListParagraph"/>
        <w:numPr>
          <w:ilvl w:val="0"/>
          <w:numId w:val="14"/>
        </w:numPr>
        <w:spacing w:line="360" w:lineRule="auto"/>
      </w:pPr>
      <w:r>
        <w:t xml:space="preserve">Heny Mulatsih,S.Pd </w:t>
      </w:r>
      <w:r>
        <w:tab/>
        <w:t>: guru Biologi</w:t>
      </w:r>
    </w:p>
    <w:p w:rsidR="005527A0" w:rsidRDefault="005527A0" w:rsidP="005527A0">
      <w:pPr>
        <w:pStyle w:val="ListParagraph"/>
        <w:numPr>
          <w:ilvl w:val="0"/>
          <w:numId w:val="14"/>
        </w:numPr>
        <w:spacing w:line="360" w:lineRule="auto"/>
      </w:pPr>
      <w:r>
        <w:t xml:space="preserve">Dra. Retno Sih Wulan </w:t>
      </w:r>
      <w:r>
        <w:tab/>
        <w:t>: guruBK/BP</w:t>
      </w:r>
    </w:p>
    <w:p w:rsidR="005527A0" w:rsidRDefault="005527A0" w:rsidP="005527A0">
      <w:pPr>
        <w:pStyle w:val="ListParagraph"/>
        <w:numPr>
          <w:ilvl w:val="0"/>
          <w:numId w:val="14"/>
        </w:numPr>
        <w:spacing w:line="360" w:lineRule="auto"/>
      </w:pPr>
      <w:r>
        <w:t xml:space="preserve">Drs. Madiyono </w:t>
      </w:r>
      <w:r>
        <w:tab/>
      </w:r>
      <w:r>
        <w:tab/>
        <w:t>: guru Fisika</w:t>
      </w:r>
    </w:p>
    <w:p w:rsidR="005527A0" w:rsidRDefault="005527A0" w:rsidP="005527A0">
      <w:pPr>
        <w:pStyle w:val="ListParagraph"/>
        <w:numPr>
          <w:ilvl w:val="0"/>
          <w:numId w:val="14"/>
        </w:numPr>
        <w:spacing w:line="360" w:lineRule="auto"/>
      </w:pPr>
      <w:r>
        <w:t xml:space="preserve">Dra. Suwarsiyah </w:t>
      </w:r>
      <w:r>
        <w:tab/>
      </w:r>
      <w:r>
        <w:tab/>
        <w:t>: guru Geografi</w:t>
      </w:r>
    </w:p>
    <w:p w:rsidR="005527A0" w:rsidRDefault="005527A0" w:rsidP="005527A0">
      <w:pPr>
        <w:pStyle w:val="ListParagraph"/>
        <w:numPr>
          <w:ilvl w:val="0"/>
          <w:numId w:val="14"/>
        </w:numPr>
        <w:spacing w:line="360" w:lineRule="auto"/>
      </w:pPr>
      <w:r>
        <w:t xml:space="preserve">Masirah, S.Pd. </w:t>
      </w:r>
      <w:r>
        <w:tab/>
      </w:r>
      <w:r>
        <w:tab/>
        <w:t>: guru Biologi</w:t>
      </w:r>
    </w:p>
    <w:p w:rsidR="005527A0" w:rsidRDefault="005527A0" w:rsidP="005527A0">
      <w:pPr>
        <w:pStyle w:val="ListParagraph"/>
        <w:numPr>
          <w:ilvl w:val="0"/>
          <w:numId w:val="14"/>
        </w:numPr>
        <w:spacing w:line="360" w:lineRule="auto"/>
      </w:pPr>
      <w:r>
        <w:t>Mujito, S.Pd.S.IP.</w:t>
      </w:r>
      <w:r>
        <w:tab/>
      </w:r>
      <w:r>
        <w:tab/>
        <w:t>: guru PKn</w:t>
      </w:r>
    </w:p>
    <w:p w:rsidR="005527A0" w:rsidRDefault="005527A0" w:rsidP="005527A0">
      <w:pPr>
        <w:pStyle w:val="ListParagraph"/>
        <w:numPr>
          <w:ilvl w:val="0"/>
          <w:numId w:val="14"/>
        </w:numPr>
        <w:spacing w:line="360" w:lineRule="auto"/>
      </w:pPr>
      <w:r>
        <w:t xml:space="preserve">F. Indarta, S.Pd. </w:t>
      </w:r>
      <w:r>
        <w:tab/>
      </w:r>
      <w:r>
        <w:tab/>
        <w:t>: guru Matematika</w:t>
      </w:r>
    </w:p>
    <w:p w:rsidR="005527A0" w:rsidRDefault="005527A0" w:rsidP="005527A0">
      <w:pPr>
        <w:pStyle w:val="ListParagraph"/>
        <w:numPr>
          <w:ilvl w:val="0"/>
          <w:numId w:val="14"/>
        </w:numPr>
        <w:spacing w:line="360" w:lineRule="auto"/>
      </w:pPr>
      <w:r>
        <w:t xml:space="preserve">Suharnanta, M.Pd. </w:t>
      </w:r>
      <w:r>
        <w:tab/>
        <w:t>: guru Matematika</w:t>
      </w:r>
    </w:p>
    <w:p w:rsidR="005527A0" w:rsidRDefault="005527A0" w:rsidP="005527A0">
      <w:pPr>
        <w:pStyle w:val="ListParagraph"/>
        <w:numPr>
          <w:ilvl w:val="0"/>
          <w:numId w:val="14"/>
        </w:numPr>
        <w:spacing w:line="360" w:lineRule="auto"/>
      </w:pPr>
      <w:r>
        <w:t xml:space="preserve">Dra. Driharningsih </w:t>
      </w:r>
      <w:r>
        <w:tab/>
        <w:t>: guru Sejarah</w:t>
      </w:r>
    </w:p>
    <w:p w:rsidR="005527A0" w:rsidRDefault="005527A0" w:rsidP="005527A0">
      <w:pPr>
        <w:pStyle w:val="ListParagraph"/>
        <w:numPr>
          <w:ilvl w:val="0"/>
          <w:numId w:val="14"/>
        </w:numPr>
        <w:spacing w:line="360" w:lineRule="auto"/>
      </w:pPr>
      <w:r>
        <w:t xml:space="preserve">Drs. Sutanto </w:t>
      </w:r>
      <w:r>
        <w:tab/>
      </w:r>
      <w:r>
        <w:tab/>
        <w:t>: guru  Bahasa Jawa</w:t>
      </w:r>
    </w:p>
    <w:p w:rsidR="005527A0" w:rsidRDefault="005527A0" w:rsidP="005527A0">
      <w:pPr>
        <w:pStyle w:val="ListParagraph"/>
        <w:numPr>
          <w:ilvl w:val="0"/>
          <w:numId w:val="14"/>
        </w:numPr>
        <w:spacing w:line="360" w:lineRule="auto"/>
      </w:pPr>
      <w:r>
        <w:t xml:space="preserve">Sri Pujiyati, S.Pd. </w:t>
      </w:r>
      <w:r>
        <w:tab/>
      </w:r>
      <w:r>
        <w:tab/>
        <w:t>: guru Bahasa Indonesia</w:t>
      </w:r>
    </w:p>
    <w:p w:rsidR="005527A0" w:rsidRDefault="005527A0" w:rsidP="005527A0">
      <w:pPr>
        <w:pStyle w:val="ListParagraph"/>
        <w:numPr>
          <w:ilvl w:val="0"/>
          <w:numId w:val="14"/>
        </w:numPr>
        <w:spacing w:line="360" w:lineRule="auto"/>
      </w:pPr>
      <w:r>
        <w:t xml:space="preserve">Suin Nanik,S.Pd </w:t>
      </w:r>
      <w:r>
        <w:tab/>
      </w:r>
      <w:r>
        <w:tab/>
        <w:t>: guru Matematika</w:t>
      </w:r>
    </w:p>
    <w:p w:rsidR="005527A0" w:rsidRDefault="005527A0" w:rsidP="005527A0">
      <w:pPr>
        <w:pStyle w:val="ListParagraph"/>
        <w:numPr>
          <w:ilvl w:val="0"/>
          <w:numId w:val="14"/>
        </w:numPr>
        <w:spacing w:line="360" w:lineRule="auto"/>
      </w:pPr>
      <w:r>
        <w:t>Purwanto</w:t>
      </w:r>
      <w:proofErr w:type="gramStart"/>
      <w:r>
        <w:t>,S.Pd</w:t>
      </w:r>
      <w:proofErr w:type="gramEnd"/>
      <w:r>
        <w:t xml:space="preserve">. </w:t>
      </w:r>
      <w:r>
        <w:tab/>
      </w:r>
      <w:r>
        <w:tab/>
        <w:t>: guru Bahasa Indonesia</w:t>
      </w:r>
    </w:p>
    <w:p w:rsidR="005527A0" w:rsidRDefault="005527A0" w:rsidP="005527A0">
      <w:pPr>
        <w:pStyle w:val="ListParagraph"/>
        <w:numPr>
          <w:ilvl w:val="0"/>
          <w:numId w:val="14"/>
        </w:numPr>
        <w:spacing w:line="360" w:lineRule="auto"/>
      </w:pPr>
      <w:r>
        <w:t xml:space="preserve">Kuntaryati, S.Pd. </w:t>
      </w:r>
      <w:r>
        <w:tab/>
      </w:r>
      <w:r>
        <w:tab/>
        <w:t>: guru Bahasa Inggris</w:t>
      </w:r>
    </w:p>
    <w:p w:rsidR="005527A0" w:rsidRDefault="005527A0" w:rsidP="005527A0">
      <w:pPr>
        <w:pStyle w:val="ListParagraph"/>
        <w:numPr>
          <w:ilvl w:val="0"/>
          <w:numId w:val="14"/>
        </w:numPr>
        <w:spacing w:line="360" w:lineRule="auto"/>
      </w:pPr>
      <w:r>
        <w:t>Santi Pudhak W, S.Pd.</w:t>
      </w:r>
      <w:r>
        <w:tab/>
        <w:t>: guru Ekonomi</w:t>
      </w:r>
    </w:p>
    <w:p w:rsidR="005527A0" w:rsidRDefault="005527A0" w:rsidP="005527A0">
      <w:pPr>
        <w:pStyle w:val="ListParagraph"/>
        <w:numPr>
          <w:ilvl w:val="0"/>
          <w:numId w:val="14"/>
        </w:numPr>
        <w:spacing w:line="360" w:lineRule="auto"/>
      </w:pPr>
      <w:r>
        <w:t xml:space="preserve">Drs. Mudasir </w:t>
      </w:r>
      <w:r>
        <w:tab/>
      </w:r>
      <w:r>
        <w:tab/>
        <w:t>: guru Pendidikan Agama Islam</w:t>
      </w:r>
    </w:p>
    <w:p w:rsidR="005527A0" w:rsidRDefault="005527A0" w:rsidP="005527A0">
      <w:pPr>
        <w:pStyle w:val="ListParagraph"/>
        <w:numPr>
          <w:ilvl w:val="0"/>
          <w:numId w:val="14"/>
        </w:numPr>
        <w:spacing w:line="360" w:lineRule="auto"/>
      </w:pPr>
      <w:r>
        <w:t xml:space="preserve">Dra.Umi Fatonah </w:t>
      </w:r>
      <w:r>
        <w:tab/>
      </w:r>
      <w:r>
        <w:tab/>
        <w:t>: guru BK/BP</w:t>
      </w:r>
    </w:p>
    <w:p w:rsidR="005527A0" w:rsidRDefault="005527A0" w:rsidP="005527A0">
      <w:pPr>
        <w:pStyle w:val="ListParagraph"/>
        <w:numPr>
          <w:ilvl w:val="0"/>
          <w:numId w:val="14"/>
        </w:numPr>
        <w:spacing w:line="360" w:lineRule="auto"/>
      </w:pPr>
      <w:r>
        <w:t>Suparno</w:t>
      </w:r>
      <w:proofErr w:type="gramStart"/>
      <w:r>
        <w:t>,S.Pd</w:t>
      </w:r>
      <w:proofErr w:type="gramEnd"/>
      <w:r>
        <w:t xml:space="preserve">. </w:t>
      </w:r>
      <w:r>
        <w:tab/>
      </w:r>
      <w:r>
        <w:tab/>
        <w:t>: guru Bahasa Inggris</w:t>
      </w:r>
    </w:p>
    <w:p w:rsidR="005527A0" w:rsidRDefault="005527A0" w:rsidP="005527A0">
      <w:pPr>
        <w:pStyle w:val="ListParagraph"/>
        <w:numPr>
          <w:ilvl w:val="0"/>
          <w:numId w:val="14"/>
        </w:numPr>
        <w:spacing w:line="360" w:lineRule="auto"/>
      </w:pPr>
      <w:r>
        <w:t>Suryani</w:t>
      </w:r>
      <w:proofErr w:type="gramStart"/>
      <w:r>
        <w:t>,S.Pd</w:t>
      </w:r>
      <w:proofErr w:type="gramEnd"/>
      <w:r>
        <w:t xml:space="preserve">. </w:t>
      </w:r>
      <w:r>
        <w:tab/>
      </w:r>
      <w:r>
        <w:tab/>
        <w:t>: guru Fisika</w:t>
      </w:r>
    </w:p>
    <w:p w:rsidR="005527A0" w:rsidRDefault="005527A0" w:rsidP="005527A0">
      <w:pPr>
        <w:pStyle w:val="ListParagraph"/>
        <w:numPr>
          <w:ilvl w:val="0"/>
          <w:numId w:val="14"/>
        </w:numPr>
        <w:spacing w:line="360" w:lineRule="auto"/>
      </w:pPr>
      <w:r>
        <w:t xml:space="preserve">Dra. Suratminingsih </w:t>
      </w:r>
      <w:r>
        <w:tab/>
        <w:t>: guru Geografi</w:t>
      </w:r>
    </w:p>
    <w:p w:rsidR="005527A0" w:rsidRDefault="005527A0" w:rsidP="005527A0">
      <w:pPr>
        <w:pStyle w:val="ListParagraph"/>
        <w:numPr>
          <w:ilvl w:val="0"/>
          <w:numId w:val="14"/>
        </w:numPr>
        <w:spacing w:line="360" w:lineRule="auto"/>
      </w:pPr>
      <w:r>
        <w:lastRenderedPageBreak/>
        <w:t xml:space="preserve">Khamdalah, S.Pd. </w:t>
      </w:r>
      <w:r>
        <w:tab/>
      </w:r>
      <w:r>
        <w:tab/>
        <w:t>: guru Ekonomi</w:t>
      </w:r>
    </w:p>
    <w:p w:rsidR="005527A0" w:rsidRDefault="005527A0" w:rsidP="005527A0">
      <w:pPr>
        <w:pStyle w:val="ListParagraph"/>
        <w:numPr>
          <w:ilvl w:val="0"/>
          <w:numId w:val="14"/>
        </w:numPr>
        <w:spacing w:line="360" w:lineRule="auto"/>
      </w:pPr>
      <w:r>
        <w:t xml:space="preserve">Tri Hartini, S.Pd </w:t>
      </w:r>
      <w:r>
        <w:tab/>
      </w:r>
      <w:r>
        <w:tab/>
        <w:t>: guru Kimia</w:t>
      </w:r>
    </w:p>
    <w:p w:rsidR="005527A0" w:rsidRDefault="005527A0" w:rsidP="005527A0">
      <w:pPr>
        <w:pStyle w:val="ListParagraph"/>
        <w:numPr>
          <w:ilvl w:val="0"/>
          <w:numId w:val="14"/>
        </w:numPr>
        <w:spacing w:line="360" w:lineRule="auto"/>
      </w:pPr>
      <w:r>
        <w:t xml:space="preserve">Sudarminto, S.Pd </w:t>
      </w:r>
      <w:r>
        <w:tab/>
      </w:r>
      <w:r>
        <w:tab/>
        <w:t>: guru TIK</w:t>
      </w:r>
    </w:p>
    <w:p w:rsidR="005527A0" w:rsidRDefault="005527A0" w:rsidP="005527A0">
      <w:pPr>
        <w:pStyle w:val="ListParagraph"/>
        <w:numPr>
          <w:ilvl w:val="0"/>
          <w:numId w:val="14"/>
        </w:numPr>
        <w:spacing w:line="360" w:lineRule="auto"/>
      </w:pPr>
      <w:r>
        <w:t xml:space="preserve">Drs.Ari Sujaka </w:t>
      </w:r>
      <w:r>
        <w:tab/>
      </w:r>
      <w:r>
        <w:tab/>
        <w:t xml:space="preserve">: guru Ekonomi </w:t>
      </w:r>
    </w:p>
    <w:p w:rsidR="005527A0" w:rsidRDefault="005527A0" w:rsidP="005527A0">
      <w:pPr>
        <w:pStyle w:val="ListParagraph"/>
        <w:numPr>
          <w:ilvl w:val="0"/>
          <w:numId w:val="14"/>
        </w:numPr>
        <w:spacing w:line="360" w:lineRule="auto"/>
      </w:pPr>
      <w:r>
        <w:t xml:space="preserve">Dra Tutik Supatmiyyati </w:t>
      </w:r>
      <w:r>
        <w:tab/>
        <w:t>: guru Sosiologi</w:t>
      </w:r>
    </w:p>
    <w:p w:rsidR="005527A0" w:rsidRDefault="005527A0" w:rsidP="005527A0">
      <w:pPr>
        <w:pStyle w:val="ListParagraph"/>
        <w:numPr>
          <w:ilvl w:val="0"/>
          <w:numId w:val="14"/>
        </w:numPr>
        <w:spacing w:line="360" w:lineRule="auto"/>
      </w:pPr>
      <w:r>
        <w:t xml:space="preserve">Endang Perbawani, S.Pd. </w:t>
      </w:r>
      <w:r>
        <w:tab/>
        <w:t>: guru Penjaskes</w:t>
      </w:r>
    </w:p>
    <w:p w:rsidR="005527A0" w:rsidRDefault="005527A0" w:rsidP="005527A0">
      <w:pPr>
        <w:pStyle w:val="ListParagraph"/>
        <w:numPr>
          <w:ilvl w:val="0"/>
          <w:numId w:val="14"/>
        </w:numPr>
        <w:spacing w:line="360" w:lineRule="auto"/>
      </w:pPr>
      <w:r>
        <w:t>Lukluk Dini R, S.Pd</w:t>
      </w:r>
      <w:r>
        <w:tab/>
        <w:t>: guru Seni Budaya</w:t>
      </w:r>
    </w:p>
    <w:p w:rsidR="005527A0" w:rsidRDefault="005527A0" w:rsidP="005527A0">
      <w:pPr>
        <w:pStyle w:val="ListParagraph"/>
        <w:numPr>
          <w:ilvl w:val="0"/>
          <w:numId w:val="14"/>
        </w:numPr>
        <w:spacing w:line="360" w:lineRule="auto"/>
      </w:pPr>
      <w:r>
        <w:t xml:space="preserve">Indiyati, S.Pd. </w:t>
      </w:r>
      <w:r>
        <w:tab/>
      </w:r>
      <w:r>
        <w:tab/>
        <w:t>: guru Penjaskes</w:t>
      </w:r>
    </w:p>
    <w:p w:rsidR="005527A0" w:rsidRDefault="005527A0" w:rsidP="005527A0">
      <w:pPr>
        <w:pStyle w:val="ListParagraph"/>
        <w:numPr>
          <w:ilvl w:val="0"/>
          <w:numId w:val="14"/>
        </w:numPr>
        <w:spacing w:line="360" w:lineRule="auto"/>
      </w:pPr>
      <w:r>
        <w:t>Samsuri, S.Ag.</w:t>
      </w:r>
      <w:r>
        <w:tab/>
      </w:r>
      <w:r>
        <w:tab/>
        <w:t>: guru Pendidikan Agama Islam</w:t>
      </w:r>
    </w:p>
    <w:p w:rsidR="005527A0" w:rsidRDefault="005527A0" w:rsidP="005527A0">
      <w:pPr>
        <w:pStyle w:val="ListParagraph"/>
        <w:numPr>
          <w:ilvl w:val="0"/>
          <w:numId w:val="14"/>
        </w:numPr>
        <w:spacing w:line="360" w:lineRule="auto"/>
      </w:pPr>
      <w:r>
        <w:t>Arif Gunawan</w:t>
      </w:r>
      <w:proofErr w:type="gramStart"/>
      <w:r>
        <w:t>,S.Pd</w:t>
      </w:r>
      <w:proofErr w:type="gramEnd"/>
      <w:r>
        <w:t xml:space="preserve">. </w:t>
      </w:r>
      <w:r>
        <w:tab/>
        <w:t>: guru Sejarah</w:t>
      </w:r>
    </w:p>
    <w:p w:rsidR="005527A0" w:rsidRDefault="005527A0" w:rsidP="005527A0">
      <w:pPr>
        <w:pStyle w:val="ListParagraph"/>
        <w:numPr>
          <w:ilvl w:val="0"/>
          <w:numId w:val="14"/>
        </w:numPr>
        <w:spacing w:line="360" w:lineRule="auto"/>
      </w:pPr>
      <w:r>
        <w:t>Eny Lestari</w:t>
      </w:r>
      <w:proofErr w:type="gramStart"/>
      <w:r>
        <w:t>,S.Pd</w:t>
      </w:r>
      <w:proofErr w:type="gramEnd"/>
      <w:r>
        <w:t xml:space="preserve">. </w:t>
      </w:r>
      <w:r>
        <w:tab/>
      </w:r>
      <w:r>
        <w:tab/>
        <w:t>: guru Bahasa Inggris</w:t>
      </w:r>
    </w:p>
    <w:p w:rsidR="005527A0" w:rsidRDefault="005527A0" w:rsidP="005527A0">
      <w:pPr>
        <w:pStyle w:val="ListParagraph"/>
        <w:numPr>
          <w:ilvl w:val="0"/>
          <w:numId w:val="14"/>
        </w:numPr>
        <w:spacing w:line="360" w:lineRule="auto"/>
      </w:pPr>
      <w:r>
        <w:t>Titik Andriyati</w:t>
      </w:r>
      <w:proofErr w:type="gramStart"/>
      <w:r>
        <w:t>,S.Pd</w:t>
      </w:r>
      <w:proofErr w:type="gramEnd"/>
      <w:r>
        <w:t xml:space="preserve">. </w:t>
      </w:r>
      <w:r>
        <w:tab/>
        <w:t>: guru Bahasa Indonesia</w:t>
      </w:r>
    </w:p>
    <w:p w:rsidR="005527A0" w:rsidRDefault="005527A0" w:rsidP="005527A0">
      <w:pPr>
        <w:pStyle w:val="ListParagraph"/>
        <w:numPr>
          <w:ilvl w:val="0"/>
          <w:numId w:val="14"/>
        </w:numPr>
        <w:spacing w:line="360" w:lineRule="auto"/>
      </w:pPr>
      <w:r>
        <w:t xml:space="preserve">Aryani Susanti, S.Pd. </w:t>
      </w:r>
      <w:r>
        <w:tab/>
        <w:t>: guru Sejarah</w:t>
      </w:r>
    </w:p>
    <w:p w:rsidR="005527A0" w:rsidRDefault="005527A0" w:rsidP="005527A0">
      <w:pPr>
        <w:pStyle w:val="ListParagraph"/>
        <w:numPr>
          <w:ilvl w:val="0"/>
          <w:numId w:val="14"/>
        </w:numPr>
        <w:spacing w:line="360" w:lineRule="auto"/>
      </w:pPr>
      <w:r>
        <w:t>Setya Legawa</w:t>
      </w:r>
      <w:proofErr w:type="gramStart"/>
      <w:r>
        <w:t>,S.Pd</w:t>
      </w:r>
      <w:proofErr w:type="gramEnd"/>
      <w:r>
        <w:t xml:space="preserve">. </w:t>
      </w:r>
      <w:r>
        <w:tab/>
        <w:t>: guru Sosiologi</w:t>
      </w:r>
    </w:p>
    <w:p w:rsidR="005527A0" w:rsidRDefault="005527A0" w:rsidP="005527A0">
      <w:pPr>
        <w:pStyle w:val="ListParagraph"/>
        <w:numPr>
          <w:ilvl w:val="0"/>
          <w:numId w:val="14"/>
        </w:numPr>
        <w:spacing w:line="360" w:lineRule="auto"/>
      </w:pPr>
      <w:r>
        <w:t xml:space="preserve">Subarjo, S.Pd </w:t>
      </w:r>
      <w:r>
        <w:tab/>
      </w:r>
      <w:r>
        <w:tab/>
        <w:t xml:space="preserve">: guru Seni Budaya </w:t>
      </w:r>
    </w:p>
    <w:p w:rsidR="005527A0" w:rsidRDefault="005527A0" w:rsidP="005527A0">
      <w:pPr>
        <w:pStyle w:val="ListParagraph"/>
        <w:numPr>
          <w:ilvl w:val="0"/>
          <w:numId w:val="14"/>
        </w:numPr>
        <w:spacing w:line="360" w:lineRule="auto"/>
      </w:pPr>
      <w:r>
        <w:t>Ag.Sugito</w:t>
      </w:r>
      <w:proofErr w:type="gramStart"/>
      <w:r>
        <w:t>,BA</w:t>
      </w:r>
      <w:proofErr w:type="gramEnd"/>
      <w:r>
        <w:t xml:space="preserve">. </w:t>
      </w:r>
      <w:r>
        <w:tab/>
      </w:r>
      <w:r>
        <w:tab/>
        <w:t>: guru Agama Katholik</w:t>
      </w:r>
    </w:p>
    <w:p w:rsidR="005527A0" w:rsidRDefault="005527A0" w:rsidP="005527A0">
      <w:pPr>
        <w:pStyle w:val="ListParagraph"/>
        <w:numPr>
          <w:ilvl w:val="0"/>
          <w:numId w:val="14"/>
        </w:numPr>
        <w:spacing w:line="360" w:lineRule="auto"/>
      </w:pPr>
      <w:r>
        <w:t xml:space="preserve">Bagas Grandiyasmoro </w:t>
      </w:r>
      <w:r>
        <w:tab/>
        <w:t>: guru Agama Kristen</w:t>
      </w:r>
    </w:p>
    <w:p w:rsidR="005527A0" w:rsidRDefault="005527A0" w:rsidP="005527A0">
      <w:pPr>
        <w:pStyle w:val="ListParagraph"/>
        <w:numPr>
          <w:ilvl w:val="0"/>
          <w:numId w:val="14"/>
        </w:numPr>
        <w:spacing w:line="360" w:lineRule="auto"/>
      </w:pPr>
      <w:r>
        <w:t xml:space="preserve">Kadilan </w:t>
      </w:r>
      <w:r>
        <w:tab/>
      </w:r>
      <w:r>
        <w:tab/>
      </w:r>
      <w:r>
        <w:tab/>
        <w:t>: guru Bahasa Jawa</w:t>
      </w:r>
    </w:p>
    <w:p w:rsidR="005527A0" w:rsidRDefault="005527A0" w:rsidP="005527A0">
      <w:pPr>
        <w:pStyle w:val="ListParagraph"/>
        <w:numPr>
          <w:ilvl w:val="0"/>
          <w:numId w:val="14"/>
        </w:numPr>
        <w:spacing w:line="360" w:lineRule="auto"/>
      </w:pPr>
      <w:r>
        <w:t>Imam Bakti D</w:t>
      </w:r>
      <w:proofErr w:type="gramStart"/>
      <w:r>
        <w:t>,S.Kom</w:t>
      </w:r>
      <w:proofErr w:type="gramEnd"/>
      <w:r>
        <w:t xml:space="preserve">. </w:t>
      </w:r>
      <w:r>
        <w:tab/>
        <w:t>: guru TIK</w:t>
      </w:r>
    </w:p>
    <w:p w:rsidR="005527A0" w:rsidRDefault="005527A0" w:rsidP="005527A0">
      <w:pPr>
        <w:pStyle w:val="ListParagraph"/>
        <w:numPr>
          <w:ilvl w:val="0"/>
          <w:numId w:val="14"/>
        </w:numPr>
        <w:spacing w:line="360" w:lineRule="auto"/>
      </w:pPr>
      <w:r>
        <w:t xml:space="preserve">Yogi Mulanto, S.Pd. </w:t>
      </w:r>
      <w:r>
        <w:tab/>
        <w:t>: guru Bahasa Jawa</w:t>
      </w:r>
    </w:p>
    <w:p w:rsidR="005527A0" w:rsidRDefault="005527A0" w:rsidP="005527A0">
      <w:pPr>
        <w:pStyle w:val="ListParagraph"/>
        <w:numPr>
          <w:ilvl w:val="0"/>
          <w:numId w:val="14"/>
        </w:numPr>
        <w:spacing w:line="360" w:lineRule="auto"/>
      </w:pPr>
      <w:r>
        <w:t>Syaifulloh Bakhri</w:t>
      </w:r>
      <w:proofErr w:type="gramStart"/>
      <w:r>
        <w:t>,S.Pd</w:t>
      </w:r>
      <w:proofErr w:type="gramEnd"/>
      <w:r>
        <w:t xml:space="preserve">. </w:t>
      </w:r>
      <w:r>
        <w:tab/>
        <w:t>: guru Matematika</w:t>
      </w:r>
    </w:p>
    <w:p w:rsidR="005527A0" w:rsidRDefault="005527A0" w:rsidP="005527A0">
      <w:pPr>
        <w:pStyle w:val="ListParagraph"/>
        <w:numPr>
          <w:ilvl w:val="0"/>
          <w:numId w:val="14"/>
        </w:numPr>
        <w:spacing w:line="360" w:lineRule="auto"/>
      </w:pPr>
      <w:r>
        <w:t>Wahyu Berti R</w:t>
      </w:r>
      <w:proofErr w:type="gramStart"/>
      <w:r>
        <w:t>,S.Pd</w:t>
      </w:r>
      <w:proofErr w:type="gramEnd"/>
      <w:r>
        <w:t xml:space="preserve">. </w:t>
      </w:r>
      <w:r>
        <w:tab/>
        <w:t>: guru Matematika</w:t>
      </w:r>
    </w:p>
    <w:p w:rsidR="005527A0" w:rsidRDefault="005527A0" w:rsidP="005527A0">
      <w:pPr>
        <w:pStyle w:val="ListParagraph"/>
        <w:numPr>
          <w:ilvl w:val="0"/>
          <w:numId w:val="14"/>
        </w:numPr>
        <w:spacing w:line="360" w:lineRule="auto"/>
      </w:pPr>
      <w:r>
        <w:t>Nur Rahmawati</w:t>
      </w:r>
      <w:proofErr w:type="gramStart"/>
      <w:r>
        <w:t>,S.Pd</w:t>
      </w:r>
      <w:proofErr w:type="gramEnd"/>
      <w:r>
        <w:t xml:space="preserve">. </w:t>
      </w:r>
      <w:r>
        <w:tab/>
        <w:t>: guru conversation</w:t>
      </w:r>
    </w:p>
    <w:p w:rsidR="005527A0" w:rsidRDefault="005527A0" w:rsidP="005527A0">
      <w:pPr>
        <w:pStyle w:val="ListParagraph"/>
        <w:numPr>
          <w:ilvl w:val="0"/>
          <w:numId w:val="14"/>
        </w:numPr>
        <w:spacing w:line="360" w:lineRule="auto"/>
      </w:pPr>
      <w:r>
        <w:t>Khoirun Nafi’ah</w:t>
      </w:r>
      <w:proofErr w:type="gramStart"/>
      <w:r>
        <w:t>,S.Pd</w:t>
      </w:r>
      <w:proofErr w:type="gramEnd"/>
      <w:r>
        <w:t xml:space="preserve">. </w:t>
      </w:r>
      <w:r>
        <w:tab/>
        <w:t>: guru Sosiologi</w:t>
      </w:r>
    </w:p>
    <w:p w:rsidR="005527A0" w:rsidRDefault="005527A0" w:rsidP="005527A0">
      <w:pPr>
        <w:pStyle w:val="ListParagraph"/>
        <w:numPr>
          <w:ilvl w:val="0"/>
          <w:numId w:val="14"/>
        </w:numPr>
        <w:spacing w:line="360" w:lineRule="auto"/>
      </w:pPr>
      <w:r>
        <w:t xml:space="preserve">Fifit Okta Kurniawati </w:t>
      </w:r>
      <w:r>
        <w:tab/>
        <w:t>: staff Perpustakaan</w:t>
      </w:r>
    </w:p>
    <w:p w:rsidR="005527A0" w:rsidRDefault="005527A0" w:rsidP="005527A0">
      <w:pPr>
        <w:pStyle w:val="ListParagraph"/>
        <w:numPr>
          <w:ilvl w:val="0"/>
          <w:numId w:val="14"/>
        </w:numPr>
        <w:spacing w:line="360" w:lineRule="auto"/>
      </w:pPr>
      <w:r>
        <w:t xml:space="preserve">Sumpeno </w:t>
      </w:r>
      <w:r>
        <w:tab/>
      </w:r>
      <w:r>
        <w:tab/>
      </w:r>
      <w:r>
        <w:tab/>
        <w:t xml:space="preserve">: staff Perpustakaan </w:t>
      </w:r>
    </w:p>
    <w:p w:rsidR="005527A0" w:rsidRPr="005527A0" w:rsidRDefault="005527A0" w:rsidP="00712BB8">
      <w:pPr>
        <w:pStyle w:val="ListParagraph"/>
        <w:numPr>
          <w:ilvl w:val="0"/>
          <w:numId w:val="14"/>
        </w:numPr>
        <w:spacing w:line="360" w:lineRule="auto"/>
      </w:pPr>
      <w:r>
        <w:t xml:space="preserve">Hari Isgunawan </w:t>
      </w:r>
      <w:r>
        <w:tab/>
      </w:r>
      <w:r>
        <w:tab/>
        <w:t xml:space="preserve">: staff </w:t>
      </w:r>
      <w:r w:rsidR="00712BB8">
        <w:t xml:space="preserve"> </w:t>
      </w:r>
      <w:r>
        <w:t>TU</w:t>
      </w:r>
    </w:p>
    <w:p w:rsidR="006120DC" w:rsidRDefault="006120DC" w:rsidP="006120DC">
      <w:pPr>
        <w:pStyle w:val="ListParagraph"/>
        <w:numPr>
          <w:ilvl w:val="0"/>
          <w:numId w:val="8"/>
        </w:numPr>
        <w:spacing w:line="360" w:lineRule="auto"/>
        <w:rPr>
          <w:szCs w:val="28"/>
        </w:rPr>
      </w:pPr>
      <w:r w:rsidRPr="00EE28AE">
        <w:rPr>
          <w:szCs w:val="28"/>
        </w:rPr>
        <w:t>Kondisi Peserta Didik</w:t>
      </w:r>
    </w:p>
    <w:p w:rsidR="005527A0" w:rsidRPr="00F85F1D" w:rsidRDefault="00F85F1D" w:rsidP="00F85F1D">
      <w:pPr>
        <w:pStyle w:val="ListParagraph"/>
        <w:autoSpaceDE w:val="0"/>
        <w:autoSpaceDN w:val="0"/>
        <w:adjustRightInd w:val="0"/>
        <w:spacing w:line="360" w:lineRule="auto"/>
        <w:ind w:left="1440"/>
        <w:jc w:val="both"/>
        <w:rPr>
          <w:rFonts w:eastAsiaTheme="minorHAnsi"/>
          <w:color w:val="000000"/>
          <w:szCs w:val="23"/>
        </w:rPr>
      </w:pPr>
      <w:r>
        <w:rPr>
          <w:rFonts w:eastAsiaTheme="minorHAnsi"/>
          <w:color w:val="000000"/>
          <w:szCs w:val="23"/>
        </w:rPr>
        <w:t xml:space="preserve">Jumlah peserta didik di SMA N 1 Pundong adalah 593 peserta didik. Peserta didik kelas X </w:t>
      </w:r>
      <w:r>
        <w:rPr>
          <w:rFonts w:eastAsiaTheme="minorHAnsi"/>
          <w:szCs w:val="23"/>
        </w:rPr>
        <w:t xml:space="preserve">berjumlah 197 peserta didik dengan rata-rata tiap kelas terdiri dari 32 peserta didik untuk kelas MIPA dan 28 peserta didik untuk kelas IPS, kelas XI berjumlah 205 peserta didik dengan rata-rata tiap kelas terdiri dari 32 peserta didik untuk kelas MIPA dan 28 peserta didik untuk kelas IPS,, dan kelas XII berjumlah </w:t>
      </w:r>
      <w:proofErr w:type="gramStart"/>
      <w:r>
        <w:rPr>
          <w:rFonts w:eastAsiaTheme="minorHAnsi"/>
          <w:szCs w:val="23"/>
        </w:rPr>
        <w:t>191  peserta</w:t>
      </w:r>
      <w:proofErr w:type="gramEnd"/>
      <w:r>
        <w:rPr>
          <w:rFonts w:eastAsiaTheme="minorHAnsi"/>
          <w:szCs w:val="23"/>
        </w:rPr>
        <w:t xml:space="preserve"> didik dengan rata-rata tiap kelas terdiri dari 28  peserta didik. Penampilan sebagian besar peserta didik baik, pakaian rapi </w:t>
      </w:r>
      <w:r>
        <w:rPr>
          <w:rFonts w:eastAsiaTheme="minorHAnsi"/>
          <w:color w:val="000000"/>
          <w:szCs w:val="23"/>
        </w:rPr>
        <w:t xml:space="preserve">dan sopan serta aktif dalam kegiatan pembelajaran dan ekstrakurikuler. SMA N 1 </w:t>
      </w:r>
      <w:r>
        <w:rPr>
          <w:rFonts w:eastAsiaTheme="minorHAnsi"/>
          <w:color w:val="000000"/>
          <w:szCs w:val="23"/>
        </w:rPr>
        <w:lastRenderedPageBreak/>
        <w:t xml:space="preserve">Pundong memiliki potensi peserta didik yang dapat dikembangkan dan meraih prestasi yang membanggakan dengan pelatihan khusus. Beberapa peserta didik dapat bersaing tingkat nasional juga. Pengembangan potensi akademik dilakukan dengan adanya tambahan pelajaran </w:t>
      </w:r>
      <w:proofErr w:type="gramStart"/>
      <w:r>
        <w:rPr>
          <w:rFonts w:eastAsiaTheme="minorHAnsi"/>
          <w:color w:val="000000"/>
          <w:szCs w:val="23"/>
        </w:rPr>
        <w:t xml:space="preserve">setelah  </w:t>
      </w:r>
      <w:r>
        <w:rPr>
          <w:rFonts w:eastAsiaTheme="minorHAnsi"/>
          <w:sz w:val="23"/>
          <w:szCs w:val="23"/>
        </w:rPr>
        <w:t>pelajaran</w:t>
      </w:r>
      <w:proofErr w:type="gramEnd"/>
      <w:r>
        <w:rPr>
          <w:rFonts w:eastAsiaTheme="minorHAnsi"/>
          <w:sz w:val="23"/>
          <w:szCs w:val="23"/>
        </w:rPr>
        <w:t xml:space="preserve"> selesai, sedangkan pengembangan prestasi non akademik melalui kegiatan pengembangan diri dan kegiatan lain seperti ekstrakurikuler dan Pramuka. </w:t>
      </w:r>
    </w:p>
    <w:p w:rsidR="006120DC" w:rsidRDefault="006120DC" w:rsidP="006120DC">
      <w:pPr>
        <w:pStyle w:val="ListParagraph"/>
        <w:numPr>
          <w:ilvl w:val="0"/>
          <w:numId w:val="8"/>
        </w:numPr>
        <w:spacing w:line="360" w:lineRule="auto"/>
        <w:rPr>
          <w:szCs w:val="28"/>
        </w:rPr>
      </w:pPr>
      <w:r w:rsidRPr="00EE28AE">
        <w:rPr>
          <w:szCs w:val="28"/>
        </w:rPr>
        <w:t>Ekstrakurikuler dan Organisasi Peserta Didik</w:t>
      </w:r>
    </w:p>
    <w:p w:rsidR="00F85F1D" w:rsidRPr="00F85F1D" w:rsidRDefault="00F85F1D" w:rsidP="00712BB8">
      <w:pPr>
        <w:pStyle w:val="ListParagraph"/>
        <w:spacing w:line="360" w:lineRule="auto"/>
        <w:ind w:left="1440"/>
        <w:jc w:val="both"/>
        <w:rPr>
          <w:sz w:val="23"/>
          <w:szCs w:val="23"/>
        </w:rPr>
      </w:pPr>
      <w:r>
        <w:rPr>
          <w:sz w:val="23"/>
          <w:szCs w:val="23"/>
        </w:rPr>
        <w:t xml:space="preserve">Kegiatan ekstrakurikuler dan pengembangan diri telah terorganisir dengan baik dan bersifat wajib bagi kelas X dan XI, diantaranaya adalah pleton inti (TONTI), gulat, lompat jauh, atlentik, voli, basket, musik, pencak silat, karate, pramuka, dan KIR (sudah di programkan namun belum terrealisasi). Pelaksanaan Ekstrakurikuler sudah diefektifkan, sedangkan untuk kegiatan OSIS telah berjalan baik dengan susunan pengurus dari peserta didik sendiri. Kondisi sekretariatan sudah memadai karena sudah ada ruang khusus untuk OSIS. Selain organisasi OSIS, </w:t>
      </w:r>
      <w:r w:rsidR="00971ED5">
        <w:rPr>
          <w:sz w:val="23"/>
          <w:szCs w:val="23"/>
        </w:rPr>
        <w:t>ada pula Dewan Ambalan, Dewan TONTI, PMR dan telah terbentuk juga</w:t>
      </w:r>
      <w:r>
        <w:rPr>
          <w:sz w:val="23"/>
          <w:szCs w:val="23"/>
        </w:rPr>
        <w:t xml:space="preserve"> ROHIS namun untuk R</w:t>
      </w:r>
      <w:r w:rsidR="00971ED5">
        <w:rPr>
          <w:sz w:val="23"/>
          <w:szCs w:val="23"/>
        </w:rPr>
        <w:t>OHIS</w:t>
      </w:r>
      <w:r>
        <w:rPr>
          <w:sz w:val="23"/>
          <w:szCs w:val="23"/>
        </w:rPr>
        <w:t xml:space="preserve"> belum berjalan dengan baik. </w:t>
      </w:r>
    </w:p>
    <w:p w:rsidR="000075F9" w:rsidRDefault="000075F9" w:rsidP="00C81622">
      <w:pPr>
        <w:pStyle w:val="Heading2"/>
        <w:numPr>
          <w:ilvl w:val="0"/>
          <w:numId w:val="49"/>
        </w:numPr>
        <w:ind w:left="360"/>
      </w:pPr>
      <w:bookmarkStart w:id="9" w:name="_Toc499558204"/>
      <w:r w:rsidRPr="00751E41">
        <w:t>Perumusan Program d</w:t>
      </w:r>
      <w:r>
        <w:t>an Rancangan Kegiatan PLT</w:t>
      </w:r>
      <w:bookmarkEnd w:id="9"/>
    </w:p>
    <w:p w:rsidR="00B37F24" w:rsidRDefault="00B37F24" w:rsidP="00786EF7">
      <w:pPr>
        <w:pStyle w:val="ListParagraph"/>
        <w:spacing w:line="360" w:lineRule="auto"/>
        <w:jc w:val="both"/>
        <w:rPr>
          <w:b/>
        </w:rPr>
      </w:pPr>
      <w:r w:rsidRPr="00751E41">
        <w:rPr>
          <w:szCs w:val="23"/>
        </w:rPr>
        <w:t>Setelah dilakukan analisis situasi, selanjutnya adalah perumusan program PLT. Program PLT yang dimaksud adalah program yang disusun oleh kelompok praktikan dengan mengacu pada hasil observasi. Masing-masing praktikan menyusun matriks mingguan yang merupakan wujud rencana pelaksanaan program PLT. Adapun rancangan kegiatan PLT telah disusun oleh pihak Universitas Negeri Yogyakarta (UNY).</w:t>
      </w:r>
    </w:p>
    <w:p w:rsidR="00B37F24" w:rsidRDefault="00B37F24" w:rsidP="00B37F24">
      <w:pPr>
        <w:pStyle w:val="ListParagraph"/>
        <w:numPr>
          <w:ilvl w:val="0"/>
          <w:numId w:val="12"/>
        </w:numPr>
        <w:spacing w:line="360" w:lineRule="auto"/>
      </w:pPr>
      <w:r w:rsidRPr="00B37F24">
        <w:t xml:space="preserve">Pengertian </w:t>
      </w:r>
    </w:p>
    <w:p w:rsidR="00F85F1D" w:rsidRPr="00F85F1D" w:rsidRDefault="00F85F1D" w:rsidP="00F85F1D">
      <w:pPr>
        <w:pStyle w:val="ListParagraph"/>
        <w:spacing w:line="360" w:lineRule="auto"/>
        <w:ind w:left="1440"/>
        <w:jc w:val="both"/>
        <w:rPr>
          <w:sz w:val="28"/>
        </w:rPr>
      </w:pPr>
      <w:r>
        <w:rPr>
          <w:szCs w:val="23"/>
        </w:rPr>
        <w:t>Program Praktek Lapangan Terbimbing (PLT) merupakan salah satu upaya yang dilakukan oleh Universitas Negeri Yogyakarta (UNY) untuk mengembangkan dan menerapkan ilmu yang telah diperoleh selama kuliah, untuk diterapkan dalam kehidupan nyata khususnya di lembaga pendidikan formal. Program ini dilaksanakan ditandai dengan penerjunan mahasiswa PLT oleh Dosen Terpilih yakni ibu Ratnawati</w:t>
      </w:r>
      <w:proofErr w:type="gramStart"/>
      <w:r>
        <w:rPr>
          <w:szCs w:val="23"/>
        </w:rPr>
        <w:t>,M.Sc</w:t>
      </w:r>
      <w:proofErr w:type="gramEnd"/>
      <w:r>
        <w:rPr>
          <w:szCs w:val="23"/>
        </w:rPr>
        <w:t>. kepada lembaga tempat dimana PLT akan dilaksanakan. Lembaga yang dipilih sebagai tempat pelaksanaan program ini adalah sekolah (sekolah menengah).</w:t>
      </w:r>
    </w:p>
    <w:p w:rsidR="00B37F24" w:rsidRDefault="00B37F24" w:rsidP="00B37F24">
      <w:pPr>
        <w:pStyle w:val="ListParagraph"/>
        <w:numPr>
          <w:ilvl w:val="0"/>
          <w:numId w:val="12"/>
        </w:numPr>
        <w:spacing w:line="360" w:lineRule="auto"/>
      </w:pPr>
      <w:r w:rsidRPr="00B37F24">
        <w:t xml:space="preserve">Tujuan </w:t>
      </w:r>
    </w:p>
    <w:p w:rsidR="00F85F1D" w:rsidRDefault="00F85F1D" w:rsidP="00F85F1D">
      <w:pPr>
        <w:autoSpaceDE w:val="0"/>
        <w:autoSpaceDN w:val="0"/>
        <w:adjustRightInd w:val="0"/>
        <w:spacing w:line="360" w:lineRule="auto"/>
        <w:ind w:left="1440"/>
        <w:jc w:val="both"/>
        <w:rPr>
          <w:rFonts w:eastAsiaTheme="minorHAnsi"/>
          <w:color w:val="000000"/>
          <w:szCs w:val="23"/>
        </w:rPr>
      </w:pPr>
      <w:r>
        <w:rPr>
          <w:rFonts w:eastAsiaTheme="minorHAnsi"/>
          <w:color w:val="000000"/>
          <w:szCs w:val="23"/>
        </w:rPr>
        <w:t xml:space="preserve">Tujuan utama diadakannya program PLT adalah: </w:t>
      </w:r>
    </w:p>
    <w:p w:rsidR="00F85F1D" w:rsidRDefault="00F85F1D" w:rsidP="00F85F1D">
      <w:pPr>
        <w:pStyle w:val="ListParagraph"/>
        <w:numPr>
          <w:ilvl w:val="1"/>
          <w:numId w:val="15"/>
        </w:numPr>
        <w:autoSpaceDE w:val="0"/>
        <w:autoSpaceDN w:val="0"/>
        <w:adjustRightInd w:val="0"/>
        <w:spacing w:line="360" w:lineRule="auto"/>
        <w:ind w:left="1800"/>
        <w:jc w:val="both"/>
        <w:rPr>
          <w:rFonts w:eastAsiaTheme="minorHAnsi"/>
          <w:color w:val="000000"/>
          <w:szCs w:val="23"/>
        </w:rPr>
      </w:pPr>
      <w:r>
        <w:rPr>
          <w:rFonts w:eastAsiaTheme="minorHAnsi"/>
          <w:color w:val="000000"/>
          <w:szCs w:val="23"/>
        </w:rPr>
        <w:lastRenderedPageBreak/>
        <w:t xml:space="preserve">Memberikan pengalaman kepada mahasiswa dalam bidang pembelajaran di sekolah atau lembaga, dalam rangka melatih dan mengembangkan kompetensi keguruan atau kependidikan. </w:t>
      </w:r>
    </w:p>
    <w:p w:rsidR="00F85F1D" w:rsidRDefault="00F85F1D" w:rsidP="00F85F1D">
      <w:pPr>
        <w:pStyle w:val="ListParagraph"/>
        <w:numPr>
          <w:ilvl w:val="1"/>
          <w:numId w:val="15"/>
        </w:numPr>
        <w:autoSpaceDE w:val="0"/>
        <w:autoSpaceDN w:val="0"/>
        <w:adjustRightInd w:val="0"/>
        <w:spacing w:line="360" w:lineRule="auto"/>
        <w:ind w:left="1800"/>
        <w:jc w:val="both"/>
        <w:rPr>
          <w:rFonts w:eastAsiaTheme="minorHAnsi"/>
          <w:color w:val="000000"/>
          <w:szCs w:val="23"/>
        </w:rPr>
      </w:pPr>
      <w:r>
        <w:rPr>
          <w:rFonts w:eastAsiaTheme="minorHAnsi"/>
          <w:color w:val="000000"/>
          <w:szCs w:val="23"/>
        </w:rPr>
        <w:t xml:space="preserve">Memberikan kesempatan kepada mahasiswa untuk mengenal, mempelajari, dan menghayati permasalahan sekolah atau lembaga yang terkait dengan proses pembelajaran. </w:t>
      </w:r>
    </w:p>
    <w:p w:rsidR="00F85F1D" w:rsidRPr="00F85F1D" w:rsidRDefault="00F85F1D" w:rsidP="00F85F1D">
      <w:pPr>
        <w:pStyle w:val="ListParagraph"/>
        <w:numPr>
          <w:ilvl w:val="1"/>
          <w:numId w:val="15"/>
        </w:numPr>
        <w:spacing w:line="360" w:lineRule="auto"/>
        <w:ind w:left="1800"/>
        <w:jc w:val="both"/>
        <w:rPr>
          <w:sz w:val="28"/>
        </w:rPr>
      </w:pPr>
      <w:r>
        <w:rPr>
          <w:rFonts w:eastAsiaTheme="minorHAnsi"/>
          <w:color w:val="000000"/>
          <w:szCs w:val="23"/>
        </w:rPr>
        <w:t>Meningkatkan kemampuan mahasiswa untuk menerapkan ilmu pengetahuan dan keterampilan yang telah dikuasai secara interdisipliner ke dalam pembelajaran di sekolah, klub, atau lembaga pendidikan.</w:t>
      </w:r>
    </w:p>
    <w:p w:rsidR="00B37F24" w:rsidRDefault="00B37F24" w:rsidP="00B37F24">
      <w:pPr>
        <w:pStyle w:val="ListParagraph"/>
        <w:numPr>
          <w:ilvl w:val="0"/>
          <w:numId w:val="12"/>
        </w:numPr>
        <w:spacing w:line="360" w:lineRule="auto"/>
      </w:pPr>
      <w:r w:rsidRPr="00B37F24">
        <w:t xml:space="preserve">Manfaat </w:t>
      </w:r>
    </w:p>
    <w:p w:rsidR="00F85F1D" w:rsidRDefault="00F85F1D" w:rsidP="00F85F1D">
      <w:pPr>
        <w:pStyle w:val="ListParagraph"/>
        <w:numPr>
          <w:ilvl w:val="2"/>
          <w:numId w:val="15"/>
        </w:numPr>
        <w:spacing w:line="360" w:lineRule="auto"/>
        <w:ind w:left="1890"/>
      </w:pPr>
      <w:r>
        <w:rPr>
          <w:rFonts w:eastAsiaTheme="minorHAnsi"/>
          <w:color w:val="000000"/>
          <w:szCs w:val="23"/>
        </w:rPr>
        <w:t xml:space="preserve">Bagi mahasiswa, PLT bermanfaat untuk: </w:t>
      </w:r>
    </w:p>
    <w:p w:rsidR="00F85F1D" w:rsidRDefault="00F85F1D" w:rsidP="00F85F1D">
      <w:pPr>
        <w:pStyle w:val="ListParagraph"/>
        <w:numPr>
          <w:ilvl w:val="4"/>
          <w:numId w:val="15"/>
        </w:numPr>
        <w:autoSpaceDE w:val="0"/>
        <w:autoSpaceDN w:val="0"/>
        <w:adjustRightInd w:val="0"/>
        <w:spacing w:after="164" w:line="360" w:lineRule="auto"/>
        <w:ind w:left="2340"/>
        <w:jc w:val="both"/>
        <w:rPr>
          <w:rFonts w:eastAsiaTheme="minorHAnsi"/>
          <w:color w:val="000000"/>
          <w:szCs w:val="23"/>
        </w:rPr>
      </w:pPr>
      <w:r>
        <w:rPr>
          <w:rFonts w:eastAsiaTheme="minorHAnsi"/>
          <w:color w:val="000000"/>
          <w:szCs w:val="23"/>
        </w:rPr>
        <w:t xml:space="preserve">Menambah pemahaman dan penghayatan mahasiswa tentang proses pendidikan dan pembelajaran di sekolah atau lembaga. </w:t>
      </w:r>
    </w:p>
    <w:p w:rsidR="00F85F1D" w:rsidRDefault="00F85F1D" w:rsidP="00F85F1D">
      <w:pPr>
        <w:pStyle w:val="ListParagraph"/>
        <w:numPr>
          <w:ilvl w:val="4"/>
          <w:numId w:val="15"/>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Memperoleh pengalaman tentang </w:t>
      </w:r>
      <w:proofErr w:type="gramStart"/>
      <w:r>
        <w:rPr>
          <w:rFonts w:eastAsiaTheme="minorHAnsi"/>
          <w:color w:val="000000"/>
          <w:szCs w:val="23"/>
        </w:rPr>
        <w:t>cara</w:t>
      </w:r>
      <w:proofErr w:type="gramEnd"/>
      <w:r>
        <w:rPr>
          <w:rFonts w:eastAsiaTheme="minorHAnsi"/>
          <w:color w:val="000000"/>
          <w:szCs w:val="23"/>
        </w:rPr>
        <w:t xml:space="preserve"> berfikir dan bekerja secara interdisipliner, sehingga dapat memahami adanya keterkaitan ilmu dalam mengatasi permasalahan pembelajaran dan pendidikan yang ada di sekolah, klub atau lembaga. </w:t>
      </w:r>
    </w:p>
    <w:p w:rsidR="00F85F1D" w:rsidRDefault="00F85F1D" w:rsidP="00F85F1D">
      <w:pPr>
        <w:pStyle w:val="ListParagraph"/>
        <w:numPr>
          <w:ilvl w:val="4"/>
          <w:numId w:val="15"/>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Memperoleh daya penalaran dalam melakukan penelaahan, perumusan dan pemecahan masalah pembelajaran dan pendidikan yang ada di sekolah, klub atau lembaga. </w:t>
      </w:r>
    </w:p>
    <w:p w:rsidR="00F85F1D" w:rsidRDefault="00F85F1D" w:rsidP="00F85F1D">
      <w:pPr>
        <w:pStyle w:val="ListParagraph"/>
        <w:numPr>
          <w:ilvl w:val="2"/>
          <w:numId w:val="15"/>
        </w:numPr>
        <w:spacing w:line="360" w:lineRule="auto"/>
        <w:ind w:left="1890"/>
      </w:pPr>
      <w:r>
        <w:rPr>
          <w:rFonts w:eastAsiaTheme="minorHAnsi"/>
          <w:color w:val="000000"/>
          <w:szCs w:val="23"/>
        </w:rPr>
        <w:t xml:space="preserve">Bagi komunitas sekolah, PLT bermanfaat untuk: </w:t>
      </w:r>
    </w:p>
    <w:p w:rsidR="00F85F1D" w:rsidRDefault="00F85F1D" w:rsidP="00F85F1D">
      <w:pPr>
        <w:pStyle w:val="ListParagraph"/>
        <w:numPr>
          <w:ilvl w:val="1"/>
          <w:numId w:val="16"/>
        </w:numPr>
        <w:autoSpaceDE w:val="0"/>
        <w:autoSpaceDN w:val="0"/>
        <w:adjustRightInd w:val="0"/>
        <w:spacing w:after="167" w:line="360" w:lineRule="auto"/>
        <w:ind w:left="2340"/>
        <w:jc w:val="both"/>
        <w:rPr>
          <w:rFonts w:eastAsiaTheme="minorHAnsi"/>
          <w:color w:val="000000"/>
          <w:szCs w:val="23"/>
        </w:rPr>
      </w:pPr>
      <w:r>
        <w:rPr>
          <w:rFonts w:eastAsiaTheme="minorHAnsi"/>
          <w:color w:val="000000"/>
          <w:szCs w:val="23"/>
        </w:rPr>
        <w:t xml:space="preserve">Memperoleh kesempatan untuk dapat andil dalam menyiapkan calon guru atau tenaga kependidikan yang profesional. </w:t>
      </w:r>
    </w:p>
    <w:p w:rsidR="00F85F1D" w:rsidRDefault="00F85F1D" w:rsidP="00F85F1D">
      <w:pPr>
        <w:pStyle w:val="ListParagraph"/>
        <w:numPr>
          <w:ilvl w:val="1"/>
          <w:numId w:val="16"/>
        </w:numPr>
        <w:autoSpaceDE w:val="0"/>
        <w:autoSpaceDN w:val="0"/>
        <w:adjustRightInd w:val="0"/>
        <w:spacing w:after="167" w:line="360" w:lineRule="auto"/>
        <w:ind w:left="2340"/>
        <w:jc w:val="both"/>
        <w:rPr>
          <w:rFonts w:eastAsiaTheme="minorHAnsi"/>
          <w:color w:val="000000"/>
          <w:szCs w:val="23"/>
        </w:rPr>
      </w:pPr>
      <w:r>
        <w:rPr>
          <w:rFonts w:eastAsiaTheme="minorHAnsi"/>
          <w:color w:val="000000"/>
          <w:szCs w:val="23"/>
        </w:rPr>
        <w:t xml:space="preserve">Mendapatkan bantuan pemikiran, tenaga, ilmu, dan teknlogi dalam merencanakan serta melaksanakan pengembangan pembelajaran di sekolah, klub, atau lembaga. </w:t>
      </w:r>
    </w:p>
    <w:p w:rsidR="00F85F1D" w:rsidRDefault="00F85F1D" w:rsidP="00F85F1D">
      <w:pPr>
        <w:pStyle w:val="ListParagraph"/>
        <w:numPr>
          <w:ilvl w:val="1"/>
          <w:numId w:val="16"/>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Meningkatkan hubungan kemitraan antara UNY dengan Pemerintah Daerah, sekolah, klub, atau lembaga. </w:t>
      </w:r>
    </w:p>
    <w:p w:rsidR="00F85F1D" w:rsidRDefault="00F85F1D" w:rsidP="00F85F1D">
      <w:pPr>
        <w:pStyle w:val="ListParagraph"/>
        <w:numPr>
          <w:ilvl w:val="2"/>
          <w:numId w:val="15"/>
        </w:numPr>
        <w:spacing w:line="360" w:lineRule="auto"/>
        <w:ind w:left="1890"/>
      </w:pPr>
      <w:r>
        <w:rPr>
          <w:rFonts w:eastAsiaTheme="minorHAnsi"/>
          <w:color w:val="000000"/>
          <w:szCs w:val="23"/>
        </w:rPr>
        <w:t xml:space="preserve">Bagi Universitas Negeri Yogyakarta, PLT bermanfaat untuk: </w:t>
      </w:r>
    </w:p>
    <w:p w:rsidR="00F85F1D" w:rsidRDefault="00F85F1D" w:rsidP="00F85F1D">
      <w:pPr>
        <w:pStyle w:val="ListParagraph"/>
        <w:numPr>
          <w:ilvl w:val="1"/>
          <w:numId w:val="17"/>
        </w:numPr>
        <w:autoSpaceDE w:val="0"/>
        <w:autoSpaceDN w:val="0"/>
        <w:adjustRightInd w:val="0"/>
        <w:spacing w:after="164" w:line="360" w:lineRule="auto"/>
        <w:ind w:left="2340"/>
        <w:jc w:val="both"/>
        <w:rPr>
          <w:rFonts w:eastAsiaTheme="minorHAnsi"/>
          <w:color w:val="000000"/>
          <w:szCs w:val="23"/>
        </w:rPr>
      </w:pPr>
      <w:r>
        <w:rPr>
          <w:rFonts w:eastAsiaTheme="minorHAnsi"/>
          <w:color w:val="000000"/>
          <w:szCs w:val="23"/>
        </w:rPr>
        <w:t xml:space="preserve">Memperoleh umpan balik dari sekolah atau lembaga guna pengembangan kurikulum dan IPTEK yang sesuai dengan kebutuhan masyarakat. </w:t>
      </w:r>
    </w:p>
    <w:p w:rsidR="00F85F1D" w:rsidRDefault="00F85F1D" w:rsidP="00F85F1D">
      <w:pPr>
        <w:pStyle w:val="ListParagraph"/>
        <w:numPr>
          <w:ilvl w:val="1"/>
          <w:numId w:val="17"/>
        </w:numPr>
        <w:autoSpaceDE w:val="0"/>
        <w:autoSpaceDN w:val="0"/>
        <w:adjustRightInd w:val="0"/>
        <w:spacing w:after="164" w:line="360" w:lineRule="auto"/>
        <w:ind w:left="2340"/>
        <w:jc w:val="both"/>
        <w:rPr>
          <w:rFonts w:eastAsiaTheme="minorHAnsi"/>
          <w:color w:val="000000"/>
          <w:szCs w:val="23"/>
        </w:rPr>
      </w:pPr>
      <w:r>
        <w:rPr>
          <w:rFonts w:eastAsiaTheme="minorHAnsi"/>
          <w:color w:val="000000"/>
          <w:szCs w:val="23"/>
        </w:rPr>
        <w:lastRenderedPageBreak/>
        <w:t xml:space="preserve">Memperoleh berbagai sumber belajar dan menemukan berbagai permasalahan untuk pengembangan inovasi dan kualitas pendidikan. </w:t>
      </w:r>
    </w:p>
    <w:p w:rsidR="00F85F1D" w:rsidRDefault="00F85F1D" w:rsidP="00F85F1D">
      <w:pPr>
        <w:pStyle w:val="ListParagraph"/>
        <w:numPr>
          <w:ilvl w:val="1"/>
          <w:numId w:val="17"/>
        </w:numPr>
        <w:autoSpaceDE w:val="0"/>
        <w:autoSpaceDN w:val="0"/>
        <w:adjustRightInd w:val="0"/>
        <w:spacing w:line="360" w:lineRule="auto"/>
        <w:ind w:left="2340"/>
        <w:jc w:val="both"/>
        <w:rPr>
          <w:rFonts w:eastAsiaTheme="minorHAnsi"/>
          <w:color w:val="000000"/>
          <w:szCs w:val="23"/>
        </w:rPr>
      </w:pPr>
      <w:r>
        <w:rPr>
          <w:rFonts w:eastAsiaTheme="minorHAnsi"/>
          <w:color w:val="000000"/>
          <w:szCs w:val="23"/>
        </w:rPr>
        <w:t xml:space="preserve">Terjalin kerjasama yang lebih baik dengan pemerintah daerah dan instasi terkait untuk pengmebangan pelaksanaan Tri Dharma Perguruan Tinggi. </w:t>
      </w:r>
    </w:p>
    <w:p w:rsidR="00F85F1D" w:rsidRPr="00B37F24" w:rsidRDefault="00F85F1D" w:rsidP="00F85F1D">
      <w:pPr>
        <w:pStyle w:val="ListParagraph"/>
        <w:spacing w:line="360" w:lineRule="auto"/>
        <w:ind w:left="1440"/>
      </w:pPr>
    </w:p>
    <w:p w:rsidR="000075F9" w:rsidRDefault="000075F9">
      <w:pPr>
        <w:spacing w:after="160" w:line="259" w:lineRule="auto"/>
        <w:rPr>
          <w:b/>
        </w:rPr>
      </w:pPr>
      <w:r>
        <w:rPr>
          <w:b/>
        </w:rPr>
        <w:br w:type="page"/>
      </w:r>
    </w:p>
    <w:p w:rsidR="00073EAD" w:rsidRPr="00EB766F" w:rsidRDefault="00073EAD" w:rsidP="00C81622">
      <w:pPr>
        <w:pStyle w:val="Heading1"/>
      </w:pPr>
      <w:bookmarkStart w:id="10" w:name="_Toc499558205"/>
      <w:r w:rsidRPr="00EB766F">
        <w:lastRenderedPageBreak/>
        <w:t>BAB II</w:t>
      </w:r>
      <w:bookmarkEnd w:id="10"/>
    </w:p>
    <w:p w:rsidR="00073EAD" w:rsidRPr="00EB766F" w:rsidRDefault="00073EAD" w:rsidP="00C81622">
      <w:pPr>
        <w:pStyle w:val="Heading1"/>
      </w:pPr>
      <w:bookmarkStart w:id="11" w:name="_Toc499558206"/>
      <w:r w:rsidRPr="00EB766F">
        <w:t>PERSIAPAN, PELAKSANAAN, DAN ANALISIS HASIL</w:t>
      </w:r>
      <w:bookmarkEnd w:id="11"/>
    </w:p>
    <w:p w:rsidR="000075F9" w:rsidRDefault="000075F9" w:rsidP="000075F9">
      <w:pPr>
        <w:pStyle w:val="ListParagraph"/>
        <w:spacing w:line="360" w:lineRule="auto"/>
        <w:rPr>
          <w:b/>
        </w:rPr>
      </w:pPr>
    </w:p>
    <w:p w:rsidR="00073EAD" w:rsidRDefault="00073EAD" w:rsidP="00C81622">
      <w:pPr>
        <w:pStyle w:val="Heading2"/>
        <w:numPr>
          <w:ilvl w:val="3"/>
          <w:numId w:val="16"/>
        </w:numPr>
        <w:ind w:left="1080"/>
      </w:pPr>
      <w:bookmarkStart w:id="12" w:name="_Toc499558207"/>
      <w:r w:rsidRPr="00073EAD">
        <w:t>Persiapan PLT</w:t>
      </w:r>
      <w:bookmarkEnd w:id="12"/>
    </w:p>
    <w:p w:rsidR="00B37F24" w:rsidRDefault="00B37F24" w:rsidP="00B37F24">
      <w:pPr>
        <w:pStyle w:val="ListParagraph"/>
        <w:spacing w:line="360" w:lineRule="auto"/>
        <w:ind w:left="1080"/>
        <w:jc w:val="both"/>
      </w:pPr>
      <w:r>
        <w:t xml:space="preserve">Sebelum mahasiswa terjun dalam praktik lapangan terbimbing di sekolah, mahasiswa perlu melakukan observasi pra-PLT yang bertujuan untuk mengetahui kondisi sekolah, proses pembelajaran yang berlangsung di kelas yang sesungguhnya. Hal ini penting dilakukan untuk memperlancar proses praktik di lapangan. </w:t>
      </w:r>
      <w:proofErr w:type="gramStart"/>
      <w:r>
        <w:t>persiapan</w:t>
      </w:r>
      <w:proofErr w:type="gramEnd"/>
      <w:r>
        <w:t xml:space="preserve"> PLT meliputi kegiatan kegiatan sebagai berikut:</w:t>
      </w:r>
    </w:p>
    <w:p w:rsidR="00B37F24" w:rsidRDefault="00B37F24" w:rsidP="00B37F24">
      <w:pPr>
        <w:pStyle w:val="ListParagraph"/>
        <w:numPr>
          <w:ilvl w:val="2"/>
          <w:numId w:val="5"/>
        </w:numPr>
        <w:spacing w:line="360" w:lineRule="auto"/>
        <w:ind w:left="1440"/>
      </w:pPr>
      <w:r w:rsidRPr="00B37F24">
        <w:t>Pengajaran mikro</w:t>
      </w:r>
    </w:p>
    <w:p w:rsidR="00D52A48" w:rsidRDefault="00D52A48" w:rsidP="00D52A48">
      <w:pPr>
        <w:pStyle w:val="ListParagraph"/>
        <w:spacing w:line="360" w:lineRule="auto"/>
        <w:ind w:left="1440"/>
        <w:jc w:val="both"/>
        <w:rPr>
          <w:szCs w:val="23"/>
        </w:rPr>
      </w:pPr>
      <w:r>
        <w:rPr>
          <w:szCs w:val="23"/>
        </w:rPr>
        <w:t>Praktik pengajaran mikro yang dilaksanakan dalam rentang waktu antara bulan Februari hingga Juni 2017 ditujukan untuk memberikan gambaran mengenai praktik pengajaran di kelas. Dalam kegiatan ini, setiap mahasiswa praktik mengajar dengan sesama mahasiswa dalam kelompok kecil bersama 1 dosen pembimbing.</w:t>
      </w:r>
    </w:p>
    <w:p w:rsidR="00D52A48" w:rsidRDefault="00D52A48" w:rsidP="00D52A48">
      <w:pPr>
        <w:autoSpaceDE w:val="0"/>
        <w:autoSpaceDN w:val="0"/>
        <w:adjustRightInd w:val="0"/>
        <w:spacing w:line="360" w:lineRule="auto"/>
        <w:ind w:left="1440"/>
        <w:jc w:val="both"/>
        <w:rPr>
          <w:rFonts w:eastAsiaTheme="minorHAnsi"/>
          <w:color w:val="000000"/>
          <w:szCs w:val="23"/>
        </w:rPr>
      </w:pPr>
      <w:r>
        <w:rPr>
          <w:rFonts w:eastAsiaTheme="minorHAnsi"/>
          <w:color w:val="000000"/>
          <w:szCs w:val="23"/>
        </w:rPr>
        <w:t xml:space="preserve">Praktik pembelajaran mikro meliputi: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menyusun perangkat pembelajaran berupa Rencana Pelaksanaan Pembelajaran (RPP) dan media pembelajaran.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membuka pelajaran.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mengajar dengan metode yang dianggap sesuai dengan materi yang disampaikan.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menyampaikan materi yang berbeda-beda.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keterampilan mengajar.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Teknik bertanya kepada peserta didik.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efisiensi alokasi waktu dan penguasaan kelas.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mengajar teori di kelas dengan bahasa </w:t>
      </w:r>
      <w:proofErr w:type="gramStart"/>
      <w:r>
        <w:rPr>
          <w:rFonts w:eastAsiaTheme="minorHAnsi"/>
          <w:color w:val="000000"/>
          <w:szCs w:val="23"/>
        </w:rPr>
        <w:t>baku</w:t>
      </w:r>
      <w:proofErr w:type="gramEnd"/>
      <w:r>
        <w:rPr>
          <w:rFonts w:eastAsiaTheme="minorHAnsi"/>
          <w:color w:val="000000"/>
          <w:szCs w:val="23"/>
        </w:rPr>
        <w:t xml:space="preserve"> dan jelas. </w:t>
      </w:r>
    </w:p>
    <w:p w:rsidR="00D52A48" w:rsidRDefault="00D52A48" w:rsidP="00D52A48">
      <w:pPr>
        <w:pStyle w:val="ListParagraph"/>
        <w:numPr>
          <w:ilvl w:val="1"/>
          <w:numId w:val="18"/>
        </w:numPr>
        <w:autoSpaceDE w:val="0"/>
        <w:autoSpaceDN w:val="0"/>
        <w:adjustRightInd w:val="0"/>
        <w:spacing w:after="164" w:line="360" w:lineRule="auto"/>
        <w:ind w:left="1800"/>
        <w:jc w:val="both"/>
        <w:rPr>
          <w:rFonts w:eastAsiaTheme="minorHAnsi"/>
          <w:color w:val="000000"/>
          <w:szCs w:val="23"/>
        </w:rPr>
      </w:pPr>
      <w:r>
        <w:rPr>
          <w:rFonts w:eastAsiaTheme="minorHAnsi"/>
          <w:color w:val="000000"/>
          <w:szCs w:val="23"/>
        </w:rPr>
        <w:t xml:space="preserve">Praktik menggunakan media pembelajaran (LCD dan media lain). </w:t>
      </w:r>
    </w:p>
    <w:p w:rsidR="00D52A48" w:rsidRDefault="00D52A48" w:rsidP="00D52A48">
      <w:pPr>
        <w:pStyle w:val="ListParagraph"/>
        <w:numPr>
          <w:ilvl w:val="1"/>
          <w:numId w:val="18"/>
        </w:numPr>
        <w:autoSpaceDE w:val="0"/>
        <w:autoSpaceDN w:val="0"/>
        <w:adjustRightInd w:val="0"/>
        <w:spacing w:line="360" w:lineRule="auto"/>
        <w:ind w:left="1800"/>
        <w:jc w:val="both"/>
        <w:rPr>
          <w:rFonts w:eastAsiaTheme="minorHAnsi"/>
          <w:color w:val="000000"/>
          <w:szCs w:val="23"/>
        </w:rPr>
      </w:pPr>
      <w:r>
        <w:rPr>
          <w:rFonts w:eastAsiaTheme="minorHAnsi"/>
          <w:color w:val="000000"/>
          <w:szCs w:val="23"/>
        </w:rPr>
        <w:t xml:space="preserve">Praktik menutup pelajaran </w:t>
      </w:r>
    </w:p>
    <w:p w:rsidR="00D52A48" w:rsidRPr="00D52A48" w:rsidRDefault="00D52A48" w:rsidP="00D52A48">
      <w:pPr>
        <w:pStyle w:val="ListParagraph"/>
        <w:spacing w:line="360" w:lineRule="auto"/>
        <w:ind w:left="1440"/>
        <w:jc w:val="both"/>
        <w:rPr>
          <w:sz w:val="32"/>
        </w:rPr>
      </w:pPr>
      <w:r>
        <w:rPr>
          <w:rFonts w:eastAsiaTheme="minorHAnsi"/>
          <w:color w:val="000000"/>
          <w:szCs w:val="23"/>
        </w:rPr>
        <w:t>Setiap kali melaksanakan pembelajaran mikro mahasiswa diberi kesempatan selama 15 menit. Setelah selesai melaksanakan praktik pembelajaran mikro, mahasiswa diberi pengarahan atau koreksi mengenai kesalahan atau kekurangan dan kelebihan mahasiswa dalam mengajar. Sehingga dengan pembelajaran mikro mahasiswa dapat mempersiapkan dirinya untuk dapat mengajar dengan baik dan benar.</w:t>
      </w:r>
    </w:p>
    <w:p w:rsidR="00B37F24" w:rsidRDefault="00B37F24" w:rsidP="00B37F24">
      <w:pPr>
        <w:pStyle w:val="ListParagraph"/>
        <w:numPr>
          <w:ilvl w:val="2"/>
          <w:numId w:val="5"/>
        </w:numPr>
        <w:spacing w:line="360" w:lineRule="auto"/>
        <w:ind w:left="1440"/>
      </w:pPr>
      <w:r w:rsidRPr="00B37F24">
        <w:t>Observasi Sekolah</w:t>
      </w:r>
    </w:p>
    <w:p w:rsidR="00D52A48" w:rsidRDefault="00D52A48" w:rsidP="00D52A48">
      <w:pPr>
        <w:pStyle w:val="Default"/>
        <w:spacing w:line="360" w:lineRule="auto"/>
        <w:ind w:left="1440" w:firstLine="720"/>
        <w:jc w:val="both"/>
      </w:pPr>
      <w:r>
        <w:lastRenderedPageBreak/>
        <w:t xml:space="preserve">Observasi PLT dilaksanakan sebelum dimulainya PLT. Kegiatan ini dimaksudkan agar praktikan dapat mempersiapkan diri untuk mengatasi permasalahan yang ada di kelas. Selain itu, observasi juga dimaksudkan sebagai pengenalan kondisi sekolah agar mahasiswa tidak mengalami kesulitan yang berarti selama PLT berlangsung. </w:t>
      </w:r>
    </w:p>
    <w:p w:rsidR="00D52A48" w:rsidRPr="00D52A48" w:rsidRDefault="00D52A48" w:rsidP="00D52A48">
      <w:pPr>
        <w:autoSpaceDE w:val="0"/>
        <w:autoSpaceDN w:val="0"/>
        <w:adjustRightInd w:val="0"/>
        <w:spacing w:line="360" w:lineRule="auto"/>
        <w:ind w:left="1440" w:firstLine="720"/>
        <w:jc w:val="both"/>
        <w:rPr>
          <w:rFonts w:eastAsiaTheme="minorHAnsi"/>
          <w:color w:val="000000"/>
        </w:rPr>
      </w:pPr>
      <w:r w:rsidRPr="00D52A48">
        <w:rPr>
          <w:rFonts w:eastAsiaTheme="minorHAnsi"/>
          <w:color w:val="000000"/>
        </w:rPr>
        <w:t xml:space="preserve">Penulis melakukan observasi di kelas sebanyak 1 kali sebelum penerjunan praktik secara langsung di lapangan. Observasi dilakukan pada hari Jum’ah, 19 Mei 2017. Observasi dilakukan di kelas X MIPA 3 dengan guru pembimbing Ibu Suryani, S.Pd. Kegiatan observasi ini bertujuan untuk mengobservasi kegiatan pembelajaran dan observasi peserta didik di kelas X MIPA 3. </w:t>
      </w:r>
    </w:p>
    <w:p w:rsidR="00D52A48" w:rsidRPr="00D52A48" w:rsidRDefault="00D52A48" w:rsidP="00D52A48">
      <w:pPr>
        <w:autoSpaceDE w:val="0"/>
        <w:autoSpaceDN w:val="0"/>
        <w:adjustRightInd w:val="0"/>
        <w:spacing w:line="360" w:lineRule="auto"/>
        <w:ind w:left="1440" w:firstLine="720"/>
        <w:jc w:val="both"/>
        <w:rPr>
          <w:rFonts w:eastAsiaTheme="minorHAnsi"/>
          <w:color w:val="000000"/>
        </w:rPr>
      </w:pPr>
      <w:r w:rsidRPr="00D52A48">
        <w:rPr>
          <w:rFonts w:eastAsiaTheme="minorHAnsi"/>
          <w:color w:val="000000"/>
        </w:rPr>
        <w:t>Mahasiswa jurusan Pendidikan Fisika juga melakukan observasi terkait alat pembelajaran yang terdapat di SMA N 1 Pundong. Hasil observasi pembelajaran di kelas X MIPA 3 digunakan sebagai gambaran untuk mahasiswa PLT dalam mempersiapkan kegiatan pembelajaran di kelas serta untuk mengamati perilaku peserta didik. Adapun hasil observasi pembelajaran yang terdapat di kelas adalah sebagai berikut:</w:t>
      </w:r>
    </w:p>
    <w:p w:rsidR="00D52A48" w:rsidRDefault="00D52A48" w:rsidP="006103F4">
      <w:pPr>
        <w:pStyle w:val="ListParagraph"/>
        <w:numPr>
          <w:ilvl w:val="3"/>
          <w:numId w:val="5"/>
        </w:numPr>
        <w:spacing w:line="360" w:lineRule="auto"/>
        <w:ind w:left="1800"/>
      </w:pPr>
      <w:r>
        <w:t>Perangkat Pembelajaran</w:t>
      </w:r>
    </w:p>
    <w:p w:rsid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rPr>
      </w:pPr>
      <w:r>
        <w:rPr>
          <w:rFonts w:eastAsiaTheme="minorHAnsi"/>
          <w:color w:val="000000"/>
        </w:rPr>
        <w:t xml:space="preserve">Satuan Pembelajaran </w:t>
      </w:r>
    </w:p>
    <w:p w:rsidR="006103F4" w:rsidRDefault="006103F4" w:rsidP="006103F4">
      <w:pPr>
        <w:pStyle w:val="ListParagraph"/>
        <w:autoSpaceDE w:val="0"/>
        <w:autoSpaceDN w:val="0"/>
        <w:adjustRightInd w:val="0"/>
        <w:spacing w:line="360" w:lineRule="auto"/>
        <w:ind w:left="2160"/>
        <w:jc w:val="both"/>
        <w:rPr>
          <w:rFonts w:eastAsiaTheme="minorHAnsi"/>
          <w:color w:val="000000"/>
          <w:sz w:val="28"/>
        </w:rPr>
      </w:pPr>
      <w:r>
        <w:rPr>
          <w:szCs w:val="23"/>
        </w:rPr>
        <w:t>Pembelajaran Fisika di SMA N 1 Pundong saat kegiatan observasi dilaksanakan adalah menggunakan Kurikulum 2013.</w:t>
      </w:r>
    </w:p>
    <w:p w:rsid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rPr>
      </w:pPr>
      <w:r>
        <w:rPr>
          <w:rFonts w:eastAsiaTheme="minorHAnsi"/>
          <w:color w:val="000000"/>
        </w:rPr>
        <w:t>Silabus</w:t>
      </w:r>
    </w:p>
    <w:p w:rsidR="006103F4" w:rsidRDefault="006103F4" w:rsidP="006103F4">
      <w:pPr>
        <w:pStyle w:val="ListParagraph"/>
        <w:autoSpaceDE w:val="0"/>
        <w:autoSpaceDN w:val="0"/>
        <w:adjustRightInd w:val="0"/>
        <w:spacing w:line="360" w:lineRule="auto"/>
        <w:ind w:left="2160"/>
        <w:jc w:val="both"/>
        <w:rPr>
          <w:rFonts w:eastAsiaTheme="minorHAnsi"/>
          <w:color w:val="000000"/>
          <w:sz w:val="28"/>
        </w:rPr>
      </w:pPr>
      <w:r>
        <w:rPr>
          <w:szCs w:val="23"/>
        </w:rPr>
        <w:t>Silabus yang digunakan untuk pembelajaran disusun sesuai dengan ketentuan kurikulum dan dibuat oleh guru mata pelajaran yang bersangkutan. Silabus yang disusun disesuaikan dengan kondisi dan kemampuan di sekolah.</w:t>
      </w:r>
    </w:p>
    <w:p w:rsid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rPr>
      </w:pPr>
      <w:r>
        <w:rPr>
          <w:rFonts w:eastAsiaTheme="minorHAnsi"/>
          <w:color w:val="000000"/>
        </w:rPr>
        <w:t xml:space="preserve">Rencana Pelaksanaan Pembelajaran ( RPP) </w:t>
      </w:r>
    </w:p>
    <w:p w:rsidR="006103F4" w:rsidRPr="006103F4" w:rsidRDefault="006103F4" w:rsidP="006103F4">
      <w:pPr>
        <w:pStyle w:val="ListParagraph"/>
        <w:autoSpaceDE w:val="0"/>
        <w:autoSpaceDN w:val="0"/>
        <w:adjustRightInd w:val="0"/>
        <w:spacing w:line="360" w:lineRule="auto"/>
        <w:ind w:left="2160"/>
        <w:jc w:val="both"/>
        <w:rPr>
          <w:rFonts w:eastAsiaTheme="minorHAnsi"/>
          <w:color w:val="000000"/>
          <w:sz w:val="28"/>
        </w:rPr>
      </w:pPr>
      <w:r>
        <w:rPr>
          <w:szCs w:val="23"/>
        </w:rPr>
        <w:t>RPP yang digunakan dalam proses pembelajaran Fisika disusun sesuai dengan panduan penyusunan RPP kurikulum 2013. RPP disusun oleh guru mata pelajaran yang bersangkutan.</w:t>
      </w:r>
    </w:p>
    <w:p w:rsidR="00D52A48" w:rsidRDefault="00D52A48" w:rsidP="006103F4">
      <w:pPr>
        <w:pStyle w:val="ListParagraph"/>
        <w:numPr>
          <w:ilvl w:val="3"/>
          <w:numId w:val="5"/>
        </w:numPr>
        <w:spacing w:line="360" w:lineRule="auto"/>
        <w:ind w:left="1800"/>
      </w:pPr>
      <w:r>
        <w:t>Proses Pembelajaran</w:t>
      </w:r>
    </w:p>
    <w:p w:rsidR="006103F4" w:rsidRP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rPr>
      </w:pPr>
      <w:r w:rsidRPr="006103F4">
        <w:rPr>
          <w:rFonts w:eastAsiaTheme="minorHAnsi"/>
          <w:color w:val="000000"/>
        </w:rPr>
        <w:t xml:space="preserve">Membuka Pelajaran </w:t>
      </w:r>
    </w:p>
    <w:p w:rsidR="006103F4" w:rsidRDefault="006103F4" w:rsidP="006103F4">
      <w:pPr>
        <w:pStyle w:val="ListParagraph"/>
        <w:autoSpaceDE w:val="0"/>
        <w:autoSpaceDN w:val="0"/>
        <w:adjustRightInd w:val="0"/>
        <w:spacing w:line="360" w:lineRule="auto"/>
        <w:ind w:left="2160"/>
        <w:jc w:val="both"/>
        <w:rPr>
          <w:sz w:val="23"/>
          <w:szCs w:val="23"/>
        </w:rPr>
      </w:pPr>
      <w:r>
        <w:rPr>
          <w:szCs w:val="23"/>
        </w:rPr>
        <w:t xml:space="preserve">Guru membuka pelajaran dengan mengucapkan </w:t>
      </w:r>
      <w:proofErr w:type="gramStart"/>
      <w:r>
        <w:rPr>
          <w:szCs w:val="23"/>
        </w:rPr>
        <w:t>salam</w:t>
      </w:r>
      <w:proofErr w:type="gramEnd"/>
      <w:r>
        <w:rPr>
          <w:szCs w:val="23"/>
        </w:rPr>
        <w:t xml:space="preserve">, menyapa peserta didik, menanyakan kesiapan peserta didik dalam mengikuti kegiatan pembelajaran pada hari itu, dan menanyakan peserta didik yang tidak hadir dalam kegiatan </w:t>
      </w:r>
      <w:r>
        <w:rPr>
          <w:szCs w:val="23"/>
        </w:rPr>
        <w:lastRenderedPageBreak/>
        <w:t xml:space="preserve">pembelajaran saat itu. Guru </w:t>
      </w:r>
      <w:proofErr w:type="gramStart"/>
      <w:r>
        <w:rPr>
          <w:szCs w:val="23"/>
        </w:rPr>
        <w:t>mengajak</w:t>
      </w:r>
      <w:proofErr w:type="gramEnd"/>
      <w:r>
        <w:rPr>
          <w:szCs w:val="23"/>
        </w:rPr>
        <w:t xml:space="preserve"> peserta didik untuk mengingat dan mengulangi tentang pembelajaran sebelumnya. Guru mengaitkan pembelajaran yang </w:t>
      </w:r>
      <w:proofErr w:type="gramStart"/>
      <w:r>
        <w:rPr>
          <w:szCs w:val="23"/>
        </w:rPr>
        <w:t>akan</w:t>
      </w:r>
      <w:proofErr w:type="gramEnd"/>
      <w:r>
        <w:rPr>
          <w:szCs w:val="23"/>
        </w:rPr>
        <w:t xml:space="preserve"> dilaksanakan </w:t>
      </w:r>
      <w:r>
        <w:rPr>
          <w:sz w:val="23"/>
          <w:szCs w:val="23"/>
        </w:rPr>
        <w:t>dengan pembelajaran sebelumnya. Kemudian guru memberikan apersepsi untuk mengantarkan peserta didik agar siap belajar.</w:t>
      </w:r>
    </w:p>
    <w:p w:rsidR="006103F4" w:rsidRP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sz w:val="28"/>
        </w:rPr>
      </w:pPr>
      <w:r w:rsidRPr="006103F4">
        <w:rPr>
          <w:rFonts w:eastAsiaTheme="minorHAnsi"/>
          <w:color w:val="000000"/>
        </w:rPr>
        <w:t xml:space="preserve">Penyajian Materi </w:t>
      </w:r>
    </w:p>
    <w:p w:rsidR="006103F4" w:rsidRPr="006103F4" w:rsidRDefault="006103F4" w:rsidP="006103F4">
      <w:pPr>
        <w:pStyle w:val="ListParagraph"/>
        <w:autoSpaceDE w:val="0"/>
        <w:autoSpaceDN w:val="0"/>
        <w:adjustRightInd w:val="0"/>
        <w:spacing w:line="360" w:lineRule="auto"/>
        <w:ind w:left="2160"/>
        <w:jc w:val="both"/>
        <w:rPr>
          <w:rFonts w:eastAsiaTheme="minorHAnsi"/>
          <w:color w:val="000000"/>
          <w:sz w:val="28"/>
        </w:rPr>
      </w:pPr>
      <w:r>
        <w:t xml:space="preserve">Materi pembelajaran disampaikan secara langsung dan bertahap oleh guru. Guru </w:t>
      </w:r>
      <w:proofErr w:type="gramStart"/>
      <w:r>
        <w:t>menggunakan</w:t>
      </w:r>
      <w:proofErr w:type="gramEnd"/>
      <w:r>
        <w:t xml:space="preserve"> buku panduan untuk bahan ajar peserta didik. Guru juga mengkaitkan materi pembelajaran yang disampaikan dengan kehidupan sehari-hari, sehingga memudahkan peserta didik untuk memahaminya.</w:t>
      </w:r>
    </w:p>
    <w:p w:rsid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rPr>
      </w:pPr>
      <w:r w:rsidRPr="006103F4">
        <w:rPr>
          <w:rFonts w:eastAsiaTheme="minorHAnsi"/>
          <w:color w:val="000000"/>
        </w:rPr>
        <w:t>Metode Pembelajaran</w:t>
      </w:r>
    </w:p>
    <w:p w:rsidR="006103F4" w:rsidRPr="006103F4" w:rsidRDefault="006103F4" w:rsidP="006103F4">
      <w:pPr>
        <w:pStyle w:val="ListParagraph"/>
        <w:autoSpaceDE w:val="0"/>
        <w:autoSpaceDN w:val="0"/>
        <w:adjustRightInd w:val="0"/>
        <w:spacing w:line="360" w:lineRule="auto"/>
        <w:ind w:left="2160"/>
        <w:jc w:val="both"/>
        <w:rPr>
          <w:rFonts w:eastAsiaTheme="minorHAnsi"/>
          <w:color w:val="000000"/>
        </w:rPr>
      </w:pPr>
      <w:r>
        <w:t xml:space="preserve">Metode pembelajaran yang digunakan oleh guru adalah dengan menyampaikan kompetensi ajar secara langsung dengan diselingi kegiatan </w:t>
      </w:r>
      <w:proofErr w:type="gramStart"/>
      <w:r>
        <w:t>tanya</w:t>
      </w:r>
      <w:proofErr w:type="gramEnd"/>
      <w:r>
        <w:t xml:space="preserve"> jawab peserta didik, diskusi dan pendampingan peserta didik yaitu dengan berkeliling kelas untuk mengetahui perkembangan peserta didik. Kegiatan </w:t>
      </w:r>
      <w:proofErr w:type="gramStart"/>
      <w:r>
        <w:t>tanya</w:t>
      </w:r>
      <w:proofErr w:type="gramEnd"/>
      <w:r>
        <w:t xml:space="preserve"> jawab dan diskusi dilaksanakan secara klasikal, peserta didik belum dibentuk menjadi kelompok-kelompok kecil.</w:t>
      </w:r>
    </w:p>
    <w:p w:rsidR="006103F4" w:rsidRDefault="006103F4" w:rsidP="006103F4">
      <w:pPr>
        <w:pStyle w:val="ListParagraph"/>
        <w:numPr>
          <w:ilvl w:val="5"/>
          <w:numId w:val="5"/>
        </w:numPr>
        <w:autoSpaceDE w:val="0"/>
        <w:autoSpaceDN w:val="0"/>
        <w:adjustRightInd w:val="0"/>
        <w:spacing w:line="360" w:lineRule="auto"/>
        <w:ind w:left="2160"/>
        <w:jc w:val="both"/>
        <w:rPr>
          <w:rFonts w:eastAsiaTheme="minorHAnsi"/>
          <w:color w:val="000000"/>
        </w:rPr>
      </w:pPr>
      <w:r>
        <w:rPr>
          <w:rFonts w:eastAsiaTheme="minorHAnsi"/>
          <w:color w:val="000000"/>
        </w:rPr>
        <w:t>Penggunaan Bahasa</w:t>
      </w:r>
    </w:p>
    <w:p w:rsidR="006103F4" w:rsidRPr="006103F4" w:rsidRDefault="006103F4" w:rsidP="006103F4">
      <w:pPr>
        <w:pStyle w:val="ListParagraph"/>
        <w:autoSpaceDE w:val="0"/>
        <w:autoSpaceDN w:val="0"/>
        <w:adjustRightInd w:val="0"/>
        <w:spacing w:line="360" w:lineRule="auto"/>
        <w:ind w:left="2160"/>
        <w:jc w:val="both"/>
        <w:rPr>
          <w:rFonts w:eastAsiaTheme="minorHAnsi"/>
          <w:color w:val="000000"/>
        </w:rPr>
      </w:pPr>
      <w:r w:rsidRPr="006103F4">
        <w:rPr>
          <w:szCs w:val="23"/>
        </w:rPr>
        <w:t xml:space="preserve">Bahasa yang digunakan dalam pembelajaran adalah </w:t>
      </w:r>
      <w:proofErr w:type="gramStart"/>
      <w:r w:rsidRPr="006103F4">
        <w:rPr>
          <w:szCs w:val="23"/>
        </w:rPr>
        <w:t>bahasa</w:t>
      </w:r>
      <w:proofErr w:type="gramEnd"/>
      <w:r w:rsidRPr="006103F4">
        <w:rPr>
          <w:szCs w:val="23"/>
        </w:rPr>
        <w:t xml:space="preserve"> Indonesia dan Jawa. Letak SMA N 1 Pundong yang berada di daerah Bantul dan sebagian besar peserta didik yang berasal dari Jawa, bahasa daerah yaitu bahasa Jawa ngoko masih sering digunakan dalam pembelajaran. Akan tetapi, penggunaan bahasa daerah sangat diminimalisir penggunaannya. Penggunaan bahasa Indonesia itu sendiri sudah bisa dikatakan efektif karena mengingat pada akhirnya peserta didik dapat memahami maksud dari </w:t>
      </w:r>
      <w:proofErr w:type="gramStart"/>
      <w:r w:rsidRPr="006103F4">
        <w:rPr>
          <w:szCs w:val="23"/>
        </w:rPr>
        <w:t>apa</w:t>
      </w:r>
      <w:proofErr w:type="gramEnd"/>
      <w:r w:rsidRPr="006103F4">
        <w:rPr>
          <w:szCs w:val="23"/>
        </w:rPr>
        <w:t xml:space="preserve"> yang diharapkan oleh guru.</w:t>
      </w:r>
    </w:p>
    <w:p w:rsidR="006103F4" w:rsidRDefault="006103F4" w:rsidP="006103F4">
      <w:pPr>
        <w:pStyle w:val="ListParagraph"/>
        <w:numPr>
          <w:ilvl w:val="5"/>
          <w:numId w:val="5"/>
        </w:numPr>
        <w:spacing w:line="360" w:lineRule="auto"/>
        <w:ind w:left="2250"/>
      </w:pPr>
      <w:r>
        <w:t>Penggunaan Waktu</w:t>
      </w:r>
    </w:p>
    <w:p w:rsidR="006103F4" w:rsidRPr="006103F4" w:rsidRDefault="006103F4" w:rsidP="003202D7">
      <w:pPr>
        <w:pStyle w:val="ListParagraph"/>
        <w:spacing w:line="360" w:lineRule="auto"/>
        <w:ind w:left="2250"/>
        <w:jc w:val="both"/>
      </w:pPr>
      <w:r w:rsidRPr="006103F4">
        <w:rPr>
          <w:szCs w:val="23"/>
        </w:rPr>
        <w:t>Alokasi waktu yang digunakan adalah 2 jam pelajaran (2 x 45 menit). Penggunaan waktu tersebut cukup efektif dan efisien dari awal sampai akhir pembelajaran. Peserta didik diberikan kesempatan untuk aktif dalam kegiatan pembelajaran. Peserta didik juga diberikan kesempatan untuk bertanya ataupun menyampaikan pendapatnya terkait dengan pemahaman tentang materi yang diajarkan.</w:t>
      </w:r>
    </w:p>
    <w:p w:rsidR="006103F4" w:rsidRDefault="006103F4" w:rsidP="006103F4">
      <w:pPr>
        <w:pStyle w:val="ListParagraph"/>
        <w:numPr>
          <w:ilvl w:val="5"/>
          <w:numId w:val="5"/>
        </w:numPr>
        <w:spacing w:line="360" w:lineRule="auto"/>
        <w:ind w:left="2250"/>
      </w:pPr>
      <w:r>
        <w:lastRenderedPageBreak/>
        <w:t xml:space="preserve">Gerak </w:t>
      </w:r>
    </w:p>
    <w:p w:rsidR="006103F4" w:rsidRPr="006103F4" w:rsidRDefault="006103F4" w:rsidP="003202D7">
      <w:pPr>
        <w:pStyle w:val="ListParagraph"/>
        <w:spacing w:line="360" w:lineRule="auto"/>
        <w:ind w:left="2250"/>
        <w:jc w:val="both"/>
      </w:pPr>
      <w:r>
        <w:t xml:space="preserve">Guru </w:t>
      </w:r>
      <w:proofErr w:type="gramStart"/>
      <w:r>
        <w:t>tidak</w:t>
      </w:r>
      <w:proofErr w:type="gramEnd"/>
      <w:r>
        <w:t xml:space="preserve"> selalu duduk pada kursi guru, namun juga melakukan variasi gerakan tubuh baik dengan berdiri ataupun berkeliling kelas untuk membantu peserta didik yang mengalami kesulitan dalam proses pembelajaran. Gerakan berkeliling guru juga bermaksud agar guru dapat memantau perkembangan peserta didiknya.</w:t>
      </w:r>
    </w:p>
    <w:p w:rsidR="006103F4" w:rsidRDefault="006103F4" w:rsidP="003202D7">
      <w:pPr>
        <w:pStyle w:val="ListParagraph"/>
        <w:numPr>
          <w:ilvl w:val="5"/>
          <w:numId w:val="5"/>
        </w:numPr>
        <w:spacing w:line="360" w:lineRule="auto"/>
        <w:ind w:left="2250"/>
        <w:jc w:val="both"/>
      </w:pPr>
      <w:r>
        <w:t>Cara Memotivasi Siswa</w:t>
      </w:r>
    </w:p>
    <w:p w:rsidR="006103F4" w:rsidRPr="006103F4" w:rsidRDefault="006103F4" w:rsidP="003202D7">
      <w:pPr>
        <w:pStyle w:val="ListParagraph"/>
        <w:spacing w:line="360" w:lineRule="auto"/>
        <w:ind w:left="2250"/>
        <w:jc w:val="both"/>
      </w:pPr>
      <w:r w:rsidRPr="006103F4">
        <w:rPr>
          <w:szCs w:val="23"/>
        </w:rPr>
        <w:t xml:space="preserve">Guru </w:t>
      </w:r>
      <w:proofErr w:type="gramStart"/>
      <w:r w:rsidRPr="006103F4">
        <w:rPr>
          <w:szCs w:val="23"/>
        </w:rPr>
        <w:t>selalu</w:t>
      </w:r>
      <w:proofErr w:type="gramEnd"/>
      <w:r w:rsidRPr="006103F4">
        <w:rPr>
          <w:szCs w:val="23"/>
        </w:rPr>
        <w:t xml:space="preserve"> mengkaitkan materi yang diajarkannya dengan kehidupan sehari-hari sehingga memudahkan peserta didik untuk memahaminya. Sehingga dalam menyampaikan materinya guru dapat sesekali memberikan motivasi baik secara langsung ataupun secara tidak langsung kepada peserta didiknya.</w:t>
      </w:r>
    </w:p>
    <w:p w:rsidR="003202D7" w:rsidRDefault="003202D7" w:rsidP="003202D7">
      <w:pPr>
        <w:pStyle w:val="ListParagraph"/>
        <w:numPr>
          <w:ilvl w:val="5"/>
          <w:numId w:val="5"/>
        </w:numPr>
        <w:spacing w:line="360" w:lineRule="auto"/>
        <w:ind w:left="2250"/>
        <w:jc w:val="both"/>
      </w:pPr>
      <w:r>
        <w:t>Teknik Bertanya</w:t>
      </w:r>
    </w:p>
    <w:p w:rsidR="003202D7" w:rsidRPr="003202D7" w:rsidRDefault="003202D7" w:rsidP="003202D7">
      <w:pPr>
        <w:pStyle w:val="ListParagraph"/>
        <w:spacing w:line="360" w:lineRule="auto"/>
        <w:ind w:left="2250"/>
        <w:jc w:val="both"/>
      </w:pPr>
      <w:r w:rsidRPr="003202D7">
        <w:rPr>
          <w:szCs w:val="23"/>
        </w:rPr>
        <w:t xml:space="preserve">Guru </w:t>
      </w:r>
      <w:proofErr w:type="gramStart"/>
      <w:r w:rsidRPr="003202D7">
        <w:rPr>
          <w:szCs w:val="23"/>
        </w:rPr>
        <w:t>memberikan</w:t>
      </w:r>
      <w:proofErr w:type="gramEnd"/>
      <w:r w:rsidRPr="003202D7">
        <w:rPr>
          <w:szCs w:val="23"/>
        </w:rPr>
        <w:t xml:space="preserve"> pertanyaan untuk seluruh peserta didik dan memberikan kesempatan kepada peserta didik untuk berinisiatif menjawab pertanyaan tanpa dipanggil namanya. Jika sudah tidak ada peserta didik yang berinisiatif maka guru </w:t>
      </w:r>
      <w:proofErr w:type="gramStart"/>
      <w:r w:rsidRPr="003202D7">
        <w:rPr>
          <w:szCs w:val="23"/>
        </w:rPr>
        <w:t>akan</w:t>
      </w:r>
      <w:proofErr w:type="gramEnd"/>
      <w:r w:rsidRPr="003202D7">
        <w:rPr>
          <w:szCs w:val="23"/>
        </w:rPr>
        <w:t xml:space="preserve"> menanyakan jawaban kepada peserta didik dengan memanggil namanya.</w:t>
      </w:r>
    </w:p>
    <w:p w:rsidR="003202D7" w:rsidRDefault="003202D7" w:rsidP="003202D7">
      <w:pPr>
        <w:pStyle w:val="ListParagraph"/>
        <w:numPr>
          <w:ilvl w:val="5"/>
          <w:numId w:val="5"/>
        </w:numPr>
        <w:spacing w:line="360" w:lineRule="auto"/>
        <w:ind w:left="2250"/>
        <w:jc w:val="both"/>
      </w:pPr>
      <w:r>
        <w:t>Teknik Penguasaan Kelas</w:t>
      </w:r>
    </w:p>
    <w:p w:rsidR="003202D7" w:rsidRDefault="003202D7" w:rsidP="003202D7">
      <w:pPr>
        <w:pStyle w:val="ListParagraph"/>
        <w:spacing w:line="360" w:lineRule="auto"/>
        <w:ind w:left="2250"/>
        <w:jc w:val="both"/>
        <w:rPr>
          <w:szCs w:val="23"/>
        </w:rPr>
      </w:pPr>
      <w:r w:rsidRPr="003202D7">
        <w:rPr>
          <w:szCs w:val="23"/>
        </w:rPr>
        <w:t xml:space="preserve">Guru </w:t>
      </w:r>
      <w:proofErr w:type="gramStart"/>
      <w:r w:rsidRPr="003202D7">
        <w:rPr>
          <w:szCs w:val="23"/>
        </w:rPr>
        <w:t>dapat</w:t>
      </w:r>
      <w:proofErr w:type="gramEnd"/>
      <w:r w:rsidRPr="003202D7">
        <w:rPr>
          <w:szCs w:val="23"/>
        </w:rPr>
        <w:t xml:space="preserve"> menguasai kelas dengan baik. Suara dan gerak tubuh guru dapat dengan mudah diakses oleh seluruh peserta didik. Pada saat-saat tertentu guru berkeliling untuk mendampingi, memantau perkembangan peserta didik, dan untuk mengontrol pemahaman peserta didik.</w:t>
      </w:r>
    </w:p>
    <w:p w:rsidR="003202D7" w:rsidRPr="003202D7" w:rsidRDefault="003202D7" w:rsidP="003202D7">
      <w:pPr>
        <w:pStyle w:val="ListParagraph"/>
        <w:numPr>
          <w:ilvl w:val="5"/>
          <w:numId w:val="5"/>
        </w:numPr>
        <w:spacing w:line="360" w:lineRule="auto"/>
        <w:ind w:left="2250"/>
        <w:jc w:val="both"/>
      </w:pPr>
      <w:r>
        <w:rPr>
          <w:szCs w:val="23"/>
        </w:rPr>
        <w:t>Penggunaan Media</w:t>
      </w:r>
    </w:p>
    <w:p w:rsidR="003202D7" w:rsidRPr="003202D7" w:rsidRDefault="003202D7" w:rsidP="003202D7">
      <w:pPr>
        <w:pStyle w:val="ListParagraph"/>
        <w:spacing w:line="360" w:lineRule="auto"/>
        <w:ind w:left="2250"/>
        <w:jc w:val="both"/>
      </w:pPr>
      <w:r w:rsidRPr="003202D7">
        <w:rPr>
          <w:szCs w:val="23"/>
        </w:rPr>
        <w:t xml:space="preserve">Ketika observasi dilakukan, menggunakan media pembelajaran berupa pegas untuk berdemonstrasi di depan kelas. </w:t>
      </w:r>
    </w:p>
    <w:p w:rsidR="003202D7" w:rsidRDefault="003202D7" w:rsidP="003202D7">
      <w:pPr>
        <w:pStyle w:val="ListParagraph"/>
        <w:numPr>
          <w:ilvl w:val="5"/>
          <w:numId w:val="5"/>
        </w:numPr>
        <w:spacing w:line="360" w:lineRule="auto"/>
        <w:ind w:left="2250"/>
        <w:jc w:val="both"/>
      </w:pPr>
      <w:r>
        <w:t>Bentuk dan Cara Evaluasi</w:t>
      </w:r>
    </w:p>
    <w:p w:rsidR="003202D7" w:rsidRDefault="003202D7" w:rsidP="003202D7">
      <w:pPr>
        <w:pStyle w:val="ListParagraph"/>
        <w:spacing w:line="360" w:lineRule="auto"/>
        <w:ind w:left="2250"/>
        <w:jc w:val="both"/>
      </w:pPr>
      <w:r w:rsidRPr="003202D7">
        <w:rPr>
          <w:szCs w:val="23"/>
        </w:rPr>
        <w:t xml:space="preserve">Guru </w:t>
      </w:r>
      <w:proofErr w:type="gramStart"/>
      <w:r w:rsidRPr="003202D7">
        <w:rPr>
          <w:szCs w:val="23"/>
        </w:rPr>
        <w:t>melakukan</w:t>
      </w:r>
      <w:proofErr w:type="gramEnd"/>
      <w:r w:rsidRPr="003202D7">
        <w:rPr>
          <w:szCs w:val="23"/>
        </w:rPr>
        <w:t xml:space="preserve"> evaluasi dengan menggunakan hasil pengamatan ulangan harian dan tugas peserta didik. Hasil pekerjaan tersebut meliputi hasil diskusi dan hasil pekerjaan peserta didik dalam mengerakan soal ataupun pertanyaan yang disampaikan secara lisan oleh guru.</w:t>
      </w:r>
    </w:p>
    <w:p w:rsidR="003202D7" w:rsidRDefault="003202D7" w:rsidP="003202D7">
      <w:pPr>
        <w:pStyle w:val="ListParagraph"/>
        <w:numPr>
          <w:ilvl w:val="5"/>
          <w:numId w:val="5"/>
        </w:numPr>
        <w:spacing w:line="360" w:lineRule="auto"/>
        <w:ind w:left="2250"/>
        <w:jc w:val="both"/>
      </w:pPr>
      <w:r>
        <w:lastRenderedPageBreak/>
        <w:t>Menutup Pelajaran</w:t>
      </w:r>
    </w:p>
    <w:p w:rsidR="003202D7" w:rsidRDefault="003202D7" w:rsidP="003202D7">
      <w:pPr>
        <w:pStyle w:val="ListParagraph"/>
        <w:spacing w:line="360" w:lineRule="auto"/>
        <w:ind w:left="2250"/>
        <w:jc w:val="both"/>
      </w:pPr>
      <w:r w:rsidRPr="003202D7">
        <w:rPr>
          <w:szCs w:val="23"/>
        </w:rPr>
        <w:t xml:space="preserve">Guru </w:t>
      </w:r>
      <w:proofErr w:type="gramStart"/>
      <w:r w:rsidRPr="003202D7">
        <w:rPr>
          <w:szCs w:val="23"/>
        </w:rPr>
        <w:t>bersama</w:t>
      </w:r>
      <w:proofErr w:type="gramEnd"/>
      <w:r w:rsidRPr="003202D7">
        <w:rPr>
          <w:szCs w:val="23"/>
        </w:rPr>
        <w:t xml:space="preserve"> peserta didik menarik kesimpulan tentang pembelajaran yang telah dipelajari pada pertemuan tersebut. Untuk mengakhiri pembelajaran pada pertemuan tersebut, guru me</w:t>
      </w:r>
      <w:r>
        <w:rPr>
          <w:szCs w:val="23"/>
        </w:rPr>
        <w:t xml:space="preserve">nutup pembelajaran dengan </w:t>
      </w:r>
      <w:proofErr w:type="gramStart"/>
      <w:r>
        <w:rPr>
          <w:szCs w:val="23"/>
        </w:rPr>
        <w:t>salam</w:t>
      </w:r>
      <w:proofErr w:type="gramEnd"/>
      <w:r>
        <w:rPr>
          <w:szCs w:val="23"/>
        </w:rPr>
        <w:t>.</w:t>
      </w:r>
    </w:p>
    <w:p w:rsidR="00D52A48" w:rsidRDefault="00D52A48" w:rsidP="003202D7">
      <w:pPr>
        <w:pStyle w:val="ListParagraph"/>
        <w:numPr>
          <w:ilvl w:val="3"/>
          <w:numId w:val="5"/>
        </w:numPr>
        <w:spacing w:line="360" w:lineRule="auto"/>
        <w:ind w:left="1800"/>
        <w:jc w:val="both"/>
      </w:pPr>
      <w:r>
        <w:t>Perilaku Peserta Didik</w:t>
      </w:r>
    </w:p>
    <w:p w:rsidR="003202D7" w:rsidRDefault="003202D7" w:rsidP="003202D7">
      <w:pPr>
        <w:pStyle w:val="ListParagraph"/>
        <w:numPr>
          <w:ilvl w:val="5"/>
          <w:numId w:val="5"/>
        </w:numPr>
        <w:spacing w:line="360" w:lineRule="auto"/>
        <w:ind w:left="2250"/>
        <w:jc w:val="both"/>
      </w:pPr>
      <w:r>
        <w:t>Perilaku Peserta Didik di Dalam Kelas</w:t>
      </w:r>
    </w:p>
    <w:p w:rsidR="003202D7" w:rsidRDefault="003202D7" w:rsidP="003202D7">
      <w:pPr>
        <w:pStyle w:val="ListParagraph"/>
        <w:spacing w:line="360" w:lineRule="auto"/>
        <w:ind w:left="2250"/>
        <w:jc w:val="both"/>
      </w:pPr>
      <w:r w:rsidRPr="003202D7">
        <w:rPr>
          <w:szCs w:val="23"/>
        </w:rPr>
        <w:t>Sebagian besar peserta didik yang mengikuti kelas mata pelajaran Fisika sebagian aktif dalam menjawab pertanyaan-pertanyaan yang diajukan oleh guru sehingga suasana pembelajaran cukup kondusif. Akan tetapi terdapat beberapa peserta didik yang tidak memperhatikan guru. Namun hal tersebut segera diantisipasi oleh guru dengan menegur peserta didik yang bersangkutan.</w:t>
      </w:r>
    </w:p>
    <w:p w:rsidR="003202D7" w:rsidRDefault="003202D7" w:rsidP="003202D7">
      <w:pPr>
        <w:pStyle w:val="ListParagraph"/>
        <w:numPr>
          <w:ilvl w:val="5"/>
          <w:numId w:val="5"/>
        </w:numPr>
        <w:spacing w:line="360" w:lineRule="auto"/>
        <w:ind w:left="2250"/>
        <w:jc w:val="both"/>
      </w:pPr>
      <w:r>
        <w:t>Perilaku Peserta Didik di Luar Kelas</w:t>
      </w:r>
    </w:p>
    <w:p w:rsidR="003202D7" w:rsidRDefault="003202D7" w:rsidP="003202D7">
      <w:pPr>
        <w:pStyle w:val="ListParagraph"/>
        <w:spacing w:line="360" w:lineRule="auto"/>
        <w:ind w:left="2250"/>
        <w:jc w:val="both"/>
      </w:pPr>
      <w:r w:rsidRPr="003202D7">
        <w:rPr>
          <w:szCs w:val="23"/>
        </w:rPr>
        <w:t>Perilaku peserta didik di luar kelas adalah peserta didik dapat bersosialisasi dengan peserta didik kelas lain maupun dengan warga sekolah lainnya termasuk dengan mahasiswa PLT. SMA N 1 Pundong menerapkan budaya senyum, salam, sapa, salim</w:t>
      </w:r>
      <w:proofErr w:type="gramStart"/>
      <w:r w:rsidRPr="003202D7">
        <w:rPr>
          <w:szCs w:val="23"/>
        </w:rPr>
        <w:t>,sopan</w:t>
      </w:r>
      <w:proofErr w:type="gramEnd"/>
      <w:r w:rsidRPr="003202D7">
        <w:rPr>
          <w:szCs w:val="23"/>
        </w:rPr>
        <w:t xml:space="preserve"> dan santun sehingga peserta didik dapat belajar bersosialisasi dengan baik. Hal ini ditujukan agar peserta didik dapat menempatkan diri dalam bersosialisasi.</w:t>
      </w:r>
    </w:p>
    <w:p w:rsidR="003202D7" w:rsidRDefault="006103F4" w:rsidP="003202D7">
      <w:pPr>
        <w:pStyle w:val="ListParagraph"/>
        <w:numPr>
          <w:ilvl w:val="3"/>
          <w:numId w:val="5"/>
        </w:numPr>
        <w:spacing w:line="360" w:lineRule="auto"/>
        <w:ind w:left="1800"/>
        <w:jc w:val="both"/>
      </w:pPr>
      <w:r>
        <w:t xml:space="preserve">Alat </w:t>
      </w:r>
    </w:p>
    <w:p w:rsidR="003202D7" w:rsidRPr="00B37F24" w:rsidRDefault="003202D7" w:rsidP="003202D7">
      <w:pPr>
        <w:pStyle w:val="ListParagraph"/>
        <w:spacing w:line="360" w:lineRule="auto"/>
        <w:ind w:left="1800"/>
        <w:jc w:val="both"/>
      </w:pPr>
      <w:r w:rsidRPr="003202D7">
        <w:rPr>
          <w:szCs w:val="23"/>
        </w:rPr>
        <w:t>Hasil observasi alat praktik yang dilakukan oleh mahasiswa PLT Jurusan Pendidikan Fisika di SMA N 1 Pundong yaitu alat berupa LCD dan Proyektor tersedia hampir di setiap ruang kelas. Tersedianya alat tersebut dapat memudahkan guru untuk menyampaikan materi kepada peserta didik. Peserta didik juga dapat terbantu dengan alat tersebut dapat menunjang proses pembelajaran peserta didik.</w:t>
      </w:r>
    </w:p>
    <w:p w:rsidR="003202D7" w:rsidRDefault="00B37F24" w:rsidP="003202D7">
      <w:pPr>
        <w:pStyle w:val="ListParagraph"/>
        <w:numPr>
          <w:ilvl w:val="2"/>
          <w:numId w:val="5"/>
        </w:numPr>
        <w:spacing w:line="360" w:lineRule="auto"/>
        <w:ind w:left="1440"/>
        <w:jc w:val="both"/>
      </w:pPr>
      <w:r w:rsidRPr="00B37F24">
        <w:t>Pembekalan PLT</w:t>
      </w:r>
    </w:p>
    <w:p w:rsidR="003202D7" w:rsidRPr="00B37F24" w:rsidRDefault="003202D7" w:rsidP="003202D7">
      <w:pPr>
        <w:pStyle w:val="ListParagraph"/>
        <w:spacing w:line="360" w:lineRule="auto"/>
        <w:ind w:left="1440"/>
        <w:jc w:val="both"/>
      </w:pPr>
      <w:r w:rsidRPr="003202D7">
        <w:rPr>
          <w:szCs w:val="23"/>
        </w:rPr>
        <w:t xml:space="preserve">Pembekalan PLT dilakukan agar praktikan mengetahui gambaran PLT dan menyiapkan hal-hal yang perlu disiapkan demi kelancaran PLT. Pembekalan PLT wajib ditempuh praktikan sebelum menjalani PLT. Apabila praktikan tidak mengikuti pembekalan PLT maka keikutsertaan praktikan dalam PLT dinyatakan gugur atau mengundurkan diri. Pembekalan PLT dijadwalkan dilaksanakan pada </w:t>
      </w:r>
      <w:r w:rsidRPr="00656A2C">
        <w:rPr>
          <w:szCs w:val="23"/>
        </w:rPr>
        <w:lastRenderedPageBreak/>
        <w:t>tanggal 12 September 2017 di ruang seminar FMIPA UNY dari pukul 07.00-10.00 WIB.</w:t>
      </w:r>
    </w:p>
    <w:p w:rsidR="00073EAD" w:rsidRDefault="00073EAD" w:rsidP="00C81622">
      <w:pPr>
        <w:pStyle w:val="Heading2"/>
        <w:numPr>
          <w:ilvl w:val="0"/>
          <w:numId w:val="5"/>
        </w:numPr>
        <w:ind w:left="360"/>
      </w:pPr>
      <w:bookmarkStart w:id="13" w:name="_Toc499558208"/>
      <w:r w:rsidRPr="00073EAD">
        <w:t>Pelaksanaan PLT</w:t>
      </w:r>
      <w:bookmarkEnd w:id="13"/>
    </w:p>
    <w:p w:rsidR="004A3D92" w:rsidRPr="004A3D92" w:rsidRDefault="004A3D92" w:rsidP="004A3D92">
      <w:pPr>
        <w:spacing w:after="160" w:line="360" w:lineRule="auto"/>
        <w:ind w:left="426" w:firstLine="294"/>
        <w:contextualSpacing/>
        <w:jc w:val="both"/>
        <w:rPr>
          <w:rFonts w:eastAsia="Calibri"/>
          <w:lang w:val="id-ID"/>
        </w:rPr>
      </w:pPr>
      <w:r w:rsidRPr="004A3D92">
        <w:rPr>
          <w:rFonts w:eastAsia="Calibri"/>
          <w:lang w:val="id-ID"/>
        </w:rPr>
        <w:t>Pelaksanaan PLT dilakukan dari tanggal 15 September 2017 hingga 15 November 2017. Berikut ini program kerja PLT yang terlaksana selama 2 bulan pelaksanaan PLT:</w:t>
      </w:r>
    </w:p>
    <w:p w:rsidR="004A3D92" w:rsidRPr="004A3D92" w:rsidRDefault="004A3D92" w:rsidP="004A3D92">
      <w:pPr>
        <w:numPr>
          <w:ilvl w:val="6"/>
          <w:numId w:val="44"/>
        </w:numPr>
        <w:spacing w:after="160" w:line="360" w:lineRule="auto"/>
        <w:ind w:left="851"/>
        <w:contextualSpacing/>
        <w:jc w:val="both"/>
        <w:rPr>
          <w:rFonts w:eastAsia="Calibri"/>
          <w:b/>
          <w:lang w:val="id-ID"/>
        </w:rPr>
      </w:pPr>
      <w:r w:rsidRPr="004A3D92">
        <w:rPr>
          <w:rFonts w:eastAsia="Calibri"/>
          <w:b/>
          <w:lang w:val="id-ID"/>
        </w:rPr>
        <w:t>Program Kelompok PLT</w:t>
      </w:r>
    </w:p>
    <w:p w:rsidR="004A3D92" w:rsidRPr="004A3D92" w:rsidRDefault="004A3D92" w:rsidP="004A3D92">
      <w:pPr>
        <w:numPr>
          <w:ilvl w:val="7"/>
          <w:numId w:val="44"/>
        </w:numPr>
        <w:spacing w:after="160" w:line="360" w:lineRule="auto"/>
        <w:ind w:left="1418"/>
        <w:contextualSpacing/>
        <w:jc w:val="both"/>
        <w:rPr>
          <w:rFonts w:eastAsia="Calibri"/>
          <w:lang w:val="id-ID"/>
        </w:rPr>
      </w:pPr>
      <w:r w:rsidRPr="004A3D92">
        <w:rPr>
          <w:rFonts w:eastAsia="Calibri"/>
          <w:lang w:val="id-ID"/>
        </w:rPr>
        <w:t>Koordinasi dengan pihak sekolah</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t>Dalam kegiatan koordinasi ini dilaksanakan pada tanggal 15 September 2017 dan diikuti oleh seluruh mahasiswa PLT beserta bapak Suharnanto, M.Pd., selaku koordinator PLT dan wakil sekolah. Kegiatan ini merupakan koordinasi yang dilakukan mahasiswa dan sekolah untuk memutuskan tanggal penerjunan secara resmi di sekolah. Hasil koordinasi ini didapat bahwa penerjunan mahasiswa ke sekolah oleh DPL dilaksanakan pada hari Senin tanggal 18 September 2017 setelah Apel pagi. Selain membahas tentang penerjunan sekolah, dalam kegiatan ini mahasiswa juga menyampaikan rencana program kerja yang sudah disusun oleh mahasiswa PLT untuk sekolah. Selain itu juga membahas mengenai aturan-aturan yang berlaku di sekolah mulai dari cara berpakaian, jam masuk sekolah, dan lain sebagainya.</w:t>
      </w:r>
    </w:p>
    <w:p w:rsidR="004A3D92" w:rsidRPr="004A3D92" w:rsidRDefault="004A3D92" w:rsidP="004A3D92">
      <w:pPr>
        <w:numPr>
          <w:ilvl w:val="4"/>
          <w:numId w:val="44"/>
        </w:numPr>
        <w:spacing w:after="160" w:line="360" w:lineRule="auto"/>
        <w:ind w:left="1418"/>
        <w:contextualSpacing/>
        <w:jc w:val="both"/>
        <w:rPr>
          <w:rFonts w:eastAsia="Calibri"/>
          <w:lang w:val="id-ID"/>
        </w:rPr>
      </w:pPr>
      <w:r w:rsidRPr="004A3D92">
        <w:rPr>
          <w:rFonts w:eastAsia="Calibri"/>
          <w:lang w:val="id-ID"/>
        </w:rPr>
        <w:t>Penerjunan PLT</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t>Penerjunan PLT dilaksanakan pada tanggal 18 September 2017. Pihak UNY diwakili oleh Ibu Ratnawati, M.Sc. selaku DPL PLT terpilih dan diserahkan kepada pihak SMA Negeri 1 Pundong yang diwakili oleh Bapak Suharnanto, M.Pd. dan Bapak Drs. Madiyono, selaku koordinator PLT dan wakil sekolah. Kegiatan ini dihadiri oleh semua mahasiswa PLT juga beberapa guru pembimbing mahasiswa PLT.</w:t>
      </w:r>
    </w:p>
    <w:p w:rsidR="004A3D92" w:rsidRPr="004A3D92" w:rsidRDefault="004A3D92" w:rsidP="004A3D92">
      <w:pPr>
        <w:numPr>
          <w:ilvl w:val="1"/>
          <w:numId w:val="44"/>
        </w:numPr>
        <w:spacing w:after="160" w:line="360" w:lineRule="auto"/>
        <w:ind w:left="1560"/>
        <w:contextualSpacing/>
        <w:jc w:val="both"/>
        <w:rPr>
          <w:rFonts w:eastAsia="Calibri"/>
          <w:lang w:val="id-ID"/>
        </w:rPr>
      </w:pPr>
      <w:r w:rsidRPr="004A3D92">
        <w:rPr>
          <w:rFonts w:eastAsia="Calibri"/>
          <w:lang w:val="id-ID"/>
        </w:rPr>
        <w:t>Memperbarui papan jadwal</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t>Kegiatan ini merupakan kegiatan rutin yang dilakukan pada saat pergantian semester, dikarenakan setiap semester jadwal pelajaran pasti berubah oleh karenanya setiap semester harus mengganti jadwal pada papan jadwal yang terletak di ruang guru. Kegiatan ini dilaksanakan pada minggu pertama dan kedua pelaksanaan PLT. Kegiatan ini diikuti oleh semua mahasiswa PLT.</w:t>
      </w:r>
    </w:p>
    <w:p w:rsidR="004A3D92" w:rsidRPr="004A3D92" w:rsidRDefault="004A3D92" w:rsidP="004A3D92">
      <w:pPr>
        <w:numPr>
          <w:ilvl w:val="1"/>
          <w:numId w:val="44"/>
        </w:numPr>
        <w:spacing w:after="160" w:line="360" w:lineRule="auto"/>
        <w:ind w:left="1560"/>
        <w:contextualSpacing/>
        <w:jc w:val="both"/>
        <w:rPr>
          <w:rFonts w:eastAsia="Calibri"/>
          <w:lang w:val="id-ID"/>
        </w:rPr>
      </w:pPr>
      <w:r w:rsidRPr="004A3D92">
        <w:rPr>
          <w:rFonts w:eastAsia="Calibri"/>
          <w:lang w:val="id-ID"/>
        </w:rPr>
        <w:t>Pembuatan katalog tanaman</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lastRenderedPageBreak/>
        <w:t>Pembuatan katalog tanaman adalah kegiatan untuk menunjang program sekolah menuju Adiwiyata. Kegiatan ini berupa pembuatan katalog yang berisi nama tanaman, gambar tanaman, serta deskripsi seluruh tanaman yang berada di SMA Negeri 1 Pundong.</w:t>
      </w:r>
    </w:p>
    <w:p w:rsidR="004A3D92" w:rsidRPr="004A3D92" w:rsidRDefault="004A3D92" w:rsidP="004A3D92">
      <w:pPr>
        <w:numPr>
          <w:ilvl w:val="1"/>
          <w:numId w:val="44"/>
        </w:numPr>
        <w:spacing w:after="160" w:line="360" w:lineRule="auto"/>
        <w:ind w:left="1560"/>
        <w:contextualSpacing/>
        <w:jc w:val="both"/>
        <w:rPr>
          <w:rFonts w:eastAsia="Calibri"/>
          <w:lang w:val="id-ID"/>
        </w:rPr>
      </w:pPr>
      <w:r w:rsidRPr="004A3D92">
        <w:rPr>
          <w:rFonts w:eastAsia="Calibri"/>
          <w:lang w:val="id-ID"/>
        </w:rPr>
        <w:t>Rapat kelompok</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t>Rapat kelompok merupakan kegiatan yang tergolong penting untuk dijalankan dalam menunjang setiap program kerja yang akan dilaksanakan. Rapat kelompok dilaksanakan sebelum penerjunan serta di tengah-tengah pelaksanaan kegiatan PLT untuk mengontrol dan merencanakan proses-proses maupun kegiatan-kegiatan yang akan dilakukan atau dijalankan selanjutnya.</w:t>
      </w:r>
    </w:p>
    <w:p w:rsidR="004A3D92" w:rsidRPr="004A3D92" w:rsidRDefault="004A3D92" w:rsidP="004A3D92">
      <w:pPr>
        <w:numPr>
          <w:ilvl w:val="1"/>
          <w:numId w:val="44"/>
        </w:numPr>
        <w:spacing w:after="160" w:line="360" w:lineRule="auto"/>
        <w:ind w:left="1560"/>
        <w:contextualSpacing/>
        <w:jc w:val="both"/>
        <w:rPr>
          <w:rFonts w:eastAsia="Calibri"/>
          <w:lang w:val="id-ID"/>
        </w:rPr>
      </w:pPr>
      <w:r w:rsidRPr="004A3D92">
        <w:rPr>
          <w:rFonts w:eastAsia="Calibri"/>
          <w:lang w:val="id-ID"/>
        </w:rPr>
        <w:t>Pengadaan kata-kata mutiara</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t>Pengadaan kata-kata mutiara berupa pembuatan banner yang berisi kata-kata mutiara kemudian diberi bingkai. Kata-kata mutiara yang dibuat pun disesuaikan dengan kondisi sekolah SMA Negeri 1 Pundong yang sedang menuju Adiwiyata. Oleh karenanya pesan dari kata-kata mutiara bertemakan lingkungan. Kegiatan ini dilaksanakan selama pelaksanaan PLT di sekolah dan diserahkan di minggu akhir pelaksanaan PLT. Ada sebanyak 12 kata-kata mutiara yang diserahkan kepada pihak sekolah dan dipasang di dinding-dinding sekolah.</w:t>
      </w:r>
    </w:p>
    <w:p w:rsidR="004A3D92" w:rsidRPr="004A3D92" w:rsidRDefault="004A3D92" w:rsidP="004A3D92">
      <w:pPr>
        <w:numPr>
          <w:ilvl w:val="1"/>
          <w:numId w:val="44"/>
        </w:numPr>
        <w:spacing w:after="160" w:line="360" w:lineRule="auto"/>
        <w:ind w:left="1560"/>
        <w:contextualSpacing/>
        <w:jc w:val="both"/>
        <w:rPr>
          <w:rFonts w:eastAsia="Calibri"/>
          <w:lang w:val="id-ID"/>
        </w:rPr>
      </w:pPr>
      <w:r w:rsidRPr="004A3D92">
        <w:rPr>
          <w:rFonts w:eastAsia="Calibri"/>
          <w:lang w:val="id-ID"/>
        </w:rPr>
        <w:t>Penarikan PLT</w:t>
      </w:r>
    </w:p>
    <w:p w:rsidR="004A3D92" w:rsidRPr="004A3D92" w:rsidRDefault="004A3D92" w:rsidP="004A3D92">
      <w:pPr>
        <w:spacing w:after="160" w:line="360" w:lineRule="auto"/>
        <w:ind w:left="1560" w:firstLine="600"/>
        <w:contextualSpacing/>
        <w:jc w:val="both"/>
        <w:rPr>
          <w:rFonts w:eastAsia="Calibri"/>
          <w:lang w:val="id-ID"/>
        </w:rPr>
      </w:pPr>
      <w:r w:rsidRPr="004A3D92">
        <w:rPr>
          <w:rFonts w:eastAsia="Calibri"/>
          <w:lang w:val="id-ID"/>
        </w:rPr>
        <w:t>Penarikan mahasiswa PLT dilaksanakan pada hari Selasa, 14 November 2017. Kegiatan ini dihadiri oleh semua mahasiswa PLT, Bu Ratna selaku DPL terpilih, Bapak Sumarman selaku PLT Kepala Sekolah, Waka Kurikulum, Waka Kesiswaan, serta semua guru pembimbing PLT di SMA Negeri 1 Pundong. Kegiatan ini berisi sambutan-sambutan serta pesan dan kesan dari pihak sekolah dan DPL. Kemudian dilanjutkan ucapan terimakasih, permohonan maaf dan pamit dari perwakilan mahasiswa dan dilanjutkan penyerahan plakat serta pigura kata-kata mutiara dari mahasiswa kepada pihak sekolah. Walaupun begitu mahasiswa PLT masih berada di sekolah sampai tanggal 15 November 2017.</w:t>
      </w:r>
    </w:p>
    <w:p w:rsidR="004A3D92" w:rsidRPr="004A3D92" w:rsidRDefault="004A3D92" w:rsidP="004A3D92">
      <w:pPr>
        <w:numPr>
          <w:ilvl w:val="0"/>
          <w:numId w:val="46"/>
        </w:numPr>
        <w:spacing w:after="160" w:line="360" w:lineRule="auto"/>
        <w:ind w:left="1134"/>
        <w:contextualSpacing/>
        <w:jc w:val="both"/>
        <w:rPr>
          <w:rFonts w:eastAsia="Calibri"/>
          <w:b/>
          <w:lang w:val="id-ID"/>
        </w:rPr>
      </w:pPr>
      <w:r w:rsidRPr="004A3D92">
        <w:rPr>
          <w:rFonts w:eastAsia="Calibri"/>
          <w:b/>
          <w:lang w:val="id-ID"/>
        </w:rPr>
        <w:t>Program Individu PLT</w:t>
      </w:r>
    </w:p>
    <w:p w:rsidR="005B6547" w:rsidRPr="005B6547" w:rsidRDefault="005B6547" w:rsidP="005B6547">
      <w:pPr>
        <w:numPr>
          <w:ilvl w:val="2"/>
          <w:numId w:val="5"/>
        </w:numPr>
        <w:spacing w:line="360" w:lineRule="auto"/>
        <w:ind w:left="1440"/>
        <w:contextualSpacing/>
      </w:pPr>
      <w:r w:rsidRPr="005B6547">
        <w:t>Persiapan Teknik Mengajar</w:t>
      </w:r>
    </w:p>
    <w:p w:rsidR="005B6547" w:rsidRPr="005B6547" w:rsidRDefault="005B6547" w:rsidP="005B6547">
      <w:pPr>
        <w:spacing w:line="360" w:lineRule="auto"/>
        <w:ind w:left="1440"/>
        <w:contextualSpacing/>
        <w:jc w:val="both"/>
        <w:rPr>
          <w:szCs w:val="23"/>
        </w:rPr>
      </w:pPr>
      <w:r w:rsidRPr="005B6547">
        <w:rPr>
          <w:szCs w:val="23"/>
        </w:rPr>
        <w:t>Persiapan yang dilakukan sebelum dilakukan praktik mengajar antara lain:</w:t>
      </w:r>
    </w:p>
    <w:p w:rsidR="005B6547" w:rsidRPr="005B6547" w:rsidRDefault="005B6547" w:rsidP="005B6547">
      <w:pPr>
        <w:numPr>
          <w:ilvl w:val="1"/>
          <w:numId w:val="19"/>
        </w:numPr>
        <w:spacing w:line="360" w:lineRule="auto"/>
        <w:contextualSpacing/>
        <w:jc w:val="both"/>
        <w:rPr>
          <w:sz w:val="28"/>
        </w:rPr>
      </w:pPr>
      <w:r w:rsidRPr="005B6547">
        <w:rPr>
          <w:szCs w:val="23"/>
        </w:rPr>
        <w:lastRenderedPageBreak/>
        <w:t>Pembagian Guru Pembimbing</w:t>
      </w:r>
    </w:p>
    <w:p w:rsidR="005B6547" w:rsidRPr="005B6547" w:rsidRDefault="005B6547" w:rsidP="005B6547">
      <w:pPr>
        <w:spacing w:line="360" w:lineRule="auto"/>
        <w:ind w:left="1800"/>
        <w:contextualSpacing/>
        <w:jc w:val="both"/>
        <w:rPr>
          <w:szCs w:val="23"/>
        </w:rPr>
      </w:pPr>
      <w:r w:rsidRPr="005B6547">
        <w:rPr>
          <w:szCs w:val="23"/>
        </w:rPr>
        <w:t>Dikarenakan terdapat 1 guru untuk mata pelajaran Fisika yakni ibu Suryani</w:t>
      </w:r>
      <w:proofErr w:type="gramStart"/>
      <w:r w:rsidRPr="005B6547">
        <w:rPr>
          <w:szCs w:val="23"/>
        </w:rPr>
        <w:t>,S.Pd</w:t>
      </w:r>
      <w:proofErr w:type="gramEnd"/>
      <w:r w:rsidRPr="005B6547">
        <w:rPr>
          <w:szCs w:val="23"/>
        </w:rPr>
        <w:t xml:space="preserve">. dan terdapat dua mahasiswa PLT maka mahasiswa PLT dibimbing oleh guru yang sama. </w:t>
      </w:r>
    </w:p>
    <w:p w:rsidR="005B6547" w:rsidRPr="005B6547" w:rsidRDefault="005B6547" w:rsidP="005B6547">
      <w:pPr>
        <w:numPr>
          <w:ilvl w:val="1"/>
          <w:numId w:val="19"/>
        </w:numPr>
        <w:spacing w:line="360" w:lineRule="auto"/>
        <w:contextualSpacing/>
        <w:jc w:val="both"/>
        <w:rPr>
          <w:sz w:val="28"/>
          <w:szCs w:val="23"/>
        </w:rPr>
      </w:pPr>
      <w:r w:rsidRPr="005B6547">
        <w:rPr>
          <w:rFonts w:eastAsiaTheme="minorHAnsi"/>
          <w:color w:val="000000"/>
          <w:szCs w:val="23"/>
        </w:rPr>
        <w:t xml:space="preserve">Konsultasi dengan guru pembimbing mengenai jadwal mengajar, pembagian materi, dan persiapan mengajar </w:t>
      </w:r>
    </w:p>
    <w:p w:rsidR="005B6547" w:rsidRPr="005B6547" w:rsidRDefault="005B6547" w:rsidP="005B6547">
      <w:pPr>
        <w:spacing w:line="360" w:lineRule="auto"/>
        <w:ind w:left="1800"/>
        <w:contextualSpacing/>
        <w:jc w:val="both"/>
        <w:rPr>
          <w:szCs w:val="23"/>
        </w:rPr>
      </w:pPr>
      <w:r w:rsidRPr="005B6547">
        <w:rPr>
          <w:szCs w:val="23"/>
        </w:rPr>
        <w:t xml:space="preserve">Setelah guru pembimbing ditentukan selanjutnya penulis berkonsultasi dengan guru pembimbing mengenai jadwal mengajar, pembagian materi, dan persiapan mengajar. Dari hasil konsultasi penulis mendapat kesempatan untuk mengajar kelas XI MIPA 1, XI MIPA 2, dan XI MIPA 3 dengan materi Fluida Statis. </w:t>
      </w:r>
    </w:p>
    <w:p w:rsidR="005B6547" w:rsidRPr="005B6547" w:rsidRDefault="005B6547" w:rsidP="005B6547">
      <w:pPr>
        <w:numPr>
          <w:ilvl w:val="1"/>
          <w:numId w:val="19"/>
        </w:numPr>
        <w:spacing w:line="360" w:lineRule="auto"/>
        <w:contextualSpacing/>
        <w:jc w:val="both"/>
      </w:pPr>
      <w:r w:rsidRPr="005B6547">
        <w:t>Pembuatan Prota, Prosem, dan Silabus</w:t>
      </w:r>
    </w:p>
    <w:p w:rsidR="005B6547" w:rsidRPr="005B6547" w:rsidRDefault="005B6547" w:rsidP="005B6547">
      <w:pPr>
        <w:spacing w:line="360" w:lineRule="auto"/>
        <w:ind w:left="1800"/>
        <w:contextualSpacing/>
        <w:jc w:val="both"/>
        <w:rPr>
          <w:szCs w:val="23"/>
        </w:rPr>
      </w:pPr>
      <w:r w:rsidRPr="005B6547">
        <w:rPr>
          <w:szCs w:val="23"/>
        </w:rPr>
        <w:t xml:space="preserve">Untuk pelaksanaan pembelajaran yang terencana secara keseluruhan penulis tidak diminta untuk menyusun rencana pembelajaran mulai dari program tahunan hingga silabus karena guru pembimbing sudah menyusunnya dan tidak ingin memberatkan mahasiswa PLT. </w:t>
      </w:r>
    </w:p>
    <w:p w:rsidR="005B6547" w:rsidRPr="005B6547" w:rsidRDefault="005B6547" w:rsidP="005B6547">
      <w:pPr>
        <w:numPr>
          <w:ilvl w:val="1"/>
          <w:numId w:val="19"/>
        </w:numPr>
        <w:spacing w:line="360" w:lineRule="auto"/>
        <w:contextualSpacing/>
        <w:jc w:val="both"/>
      </w:pPr>
      <w:r w:rsidRPr="005B6547">
        <w:t>Pembuatan Rencana Pelaksanaan Pembelajaran (RPP)</w:t>
      </w:r>
    </w:p>
    <w:p w:rsidR="005B6547" w:rsidRPr="005B6547" w:rsidRDefault="005B6547" w:rsidP="005B6547">
      <w:pPr>
        <w:spacing w:line="360" w:lineRule="auto"/>
        <w:ind w:left="1800"/>
        <w:contextualSpacing/>
        <w:jc w:val="both"/>
        <w:rPr>
          <w:szCs w:val="23"/>
        </w:rPr>
      </w:pPr>
      <w:r w:rsidRPr="005B6547">
        <w:rPr>
          <w:szCs w:val="23"/>
        </w:rPr>
        <w:t xml:space="preserve">Pembuatan RPP dimaksudkan sebagai persiapan mahasiswa secara tertulis sebelum melakukan pembelajaran di dalam kelas. RPP sebagai pedoman rencana pelaksanaan kegiatan pembelajaran di dalam kelas. Penulis menyesuaikan RPP dengan kondisi peserta didik dan sekolah, serta silabus. </w:t>
      </w:r>
    </w:p>
    <w:p w:rsidR="005B6547" w:rsidRPr="005B6547" w:rsidRDefault="005B6547" w:rsidP="005B6547">
      <w:pPr>
        <w:numPr>
          <w:ilvl w:val="1"/>
          <w:numId w:val="19"/>
        </w:numPr>
        <w:spacing w:line="360" w:lineRule="auto"/>
        <w:contextualSpacing/>
        <w:jc w:val="both"/>
      </w:pPr>
      <w:r w:rsidRPr="005B6547">
        <w:t>Pembelajaran Media Pembelajaran Fisika</w:t>
      </w:r>
    </w:p>
    <w:p w:rsidR="005B6547" w:rsidRPr="005B6547" w:rsidRDefault="005B6547" w:rsidP="005B6547">
      <w:pPr>
        <w:autoSpaceDE w:val="0"/>
        <w:autoSpaceDN w:val="0"/>
        <w:adjustRightInd w:val="0"/>
        <w:spacing w:line="360" w:lineRule="auto"/>
        <w:ind w:left="1800"/>
        <w:jc w:val="both"/>
        <w:rPr>
          <w:rFonts w:eastAsiaTheme="minorHAnsi"/>
          <w:color w:val="000000"/>
          <w:szCs w:val="23"/>
        </w:rPr>
      </w:pPr>
      <w:r w:rsidRPr="005B6547">
        <w:rPr>
          <w:rFonts w:eastAsiaTheme="minorHAnsi"/>
          <w:color w:val="000000"/>
          <w:szCs w:val="23"/>
        </w:rPr>
        <w:t xml:space="preserve">Media pembelajaran mata pelajaran Fisika dibuat sebagai alat </w:t>
      </w:r>
      <w:proofErr w:type="gramStart"/>
      <w:r w:rsidRPr="005B6547">
        <w:rPr>
          <w:rFonts w:eastAsiaTheme="minorHAnsi"/>
          <w:color w:val="000000"/>
          <w:szCs w:val="23"/>
        </w:rPr>
        <w:t>bantu</w:t>
      </w:r>
      <w:proofErr w:type="gramEnd"/>
      <w:r w:rsidRPr="005B6547">
        <w:rPr>
          <w:rFonts w:eastAsiaTheme="minorHAnsi"/>
          <w:color w:val="000000"/>
          <w:szCs w:val="23"/>
        </w:rPr>
        <w:t xml:space="preserve"> (media) dalam menyampaikan materi kepada peserta didik. Dengan digunakannya media pembelajaran diharapkan peserta didik lebih mudah </w:t>
      </w:r>
      <w:r w:rsidRPr="005B6547">
        <w:rPr>
          <w:rFonts w:eastAsiaTheme="minorHAnsi"/>
          <w:szCs w:val="23"/>
        </w:rPr>
        <w:t xml:space="preserve">memahami materi yang dipelajari. Media pembelajaran yang dibuat oleh praktikan adalah </w:t>
      </w:r>
      <w:proofErr w:type="gramStart"/>
      <w:r w:rsidRPr="005B6547">
        <w:rPr>
          <w:rFonts w:eastAsiaTheme="minorHAnsi"/>
          <w:i/>
          <w:iCs/>
          <w:szCs w:val="23"/>
        </w:rPr>
        <w:t>powerpoint</w:t>
      </w:r>
      <w:proofErr w:type="gramEnd"/>
      <w:r w:rsidRPr="005B6547">
        <w:rPr>
          <w:rFonts w:eastAsiaTheme="minorHAnsi"/>
          <w:i/>
          <w:iCs/>
          <w:szCs w:val="23"/>
        </w:rPr>
        <w:t xml:space="preserve"> </w:t>
      </w:r>
      <w:r w:rsidRPr="005B6547">
        <w:rPr>
          <w:rFonts w:eastAsiaTheme="minorHAnsi"/>
          <w:szCs w:val="23"/>
        </w:rPr>
        <w:t>berbasis visual dan alat peraga sesuai materi.</w:t>
      </w:r>
    </w:p>
    <w:p w:rsidR="005B6547" w:rsidRPr="005B6547" w:rsidRDefault="005B6547" w:rsidP="005B6547">
      <w:pPr>
        <w:numPr>
          <w:ilvl w:val="0"/>
          <w:numId w:val="15"/>
        </w:numPr>
        <w:spacing w:line="360" w:lineRule="auto"/>
        <w:ind w:left="1440"/>
        <w:contextualSpacing/>
      </w:pPr>
      <w:r w:rsidRPr="005B6547">
        <w:t>Praktik Mengajar</w:t>
      </w:r>
    </w:p>
    <w:p w:rsidR="005B6547" w:rsidRPr="005B6547" w:rsidRDefault="005B6547" w:rsidP="005B6547">
      <w:pPr>
        <w:spacing w:line="360" w:lineRule="auto"/>
        <w:ind w:left="1440" w:firstLine="720"/>
        <w:contextualSpacing/>
        <w:jc w:val="both"/>
      </w:pPr>
      <w:r w:rsidRPr="005B6547">
        <w:rPr>
          <w:szCs w:val="23"/>
        </w:rPr>
        <w:t xml:space="preserve">Praktik mengajar merupakan inti dari kegiatan PLT. Praktikan secara langsung menjadi seorang pendidik dibawah bimbingan Guru Pembimbing. Guru </w:t>
      </w:r>
      <w:proofErr w:type="gramStart"/>
      <w:r w:rsidRPr="005B6547">
        <w:rPr>
          <w:szCs w:val="23"/>
        </w:rPr>
        <w:t>pembimbing</w:t>
      </w:r>
      <w:proofErr w:type="gramEnd"/>
      <w:r w:rsidRPr="005B6547">
        <w:rPr>
          <w:szCs w:val="23"/>
        </w:rPr>
        <w:t xml:space="preserve"> berperan untuk membimbing praktikan, yakni memberikan kritik dan saran terhadap kegiatan belajar mengajar yang dilakukan oleh praktikan. </w:t>
      </w:r>
    </w:p>
    <w:p w:rsidR="005B6547" w:rsidRPr="005B6547" w:rsidRDefault="005B6547" w:rsidP="005B6547">
      <w:pPr>
        <w:spacing w:line="360" w:lineRule="auto"/>
        <w:ind w:left="1440" w:firstLine="720"/>
        <w:jc w:val="both"/>
        <w:rPr>
          <w:szCs w:val="23"/>
        </w:rPr>
      </w:pPr>
      <w:r w:rsidRPr="005B6547">
        <w:rPr>
          <w:szCs w:val="23"/>
        </w:rPr>
        <w:lastRenderedPageBreak/>
        <w:t>Secara umum, praktik mengajar yang dilakukan oleh praktikan meliputi tiga kegiatan, yaitu kegiatan awal, kegiatan inti dan kegiatan akhir.</w:t>
      </w:r>
    </w:p>
    <w:p w:rsidR="005B6547" w:rsidRPr="005B6547" w:rsidRDefault="005B6547" w:rsidP="005B6547">
      <w:pPr>
        <w:numPr>
          <w:ilvl w:val="3"/>
          <w:numId w:val="15"/>
        </w:numPr>
        <w:spacing w:line="360" w:lineRule="auto"/>
        <w:ind w:left="1800"/>
        <w:contextualSpacing/>
        <w:jc w:val="both"/>
        <w:rPr>
          <w:szCs w:val="23"/>
        </w:rPr>
      </w:pPr>
      <w:r w:rsidRPr="005B6547">
        <w:rPr>
          <w:szCs w:val="23"/>
        </w:rPr>
        <w:t>Kegiatan awal</w:t>
      </w:r>
    </w:p>
    <w:p w:rsidR="005B6547" w:rsidRPr="005B6547" w:rsidRDefault="005B6547" w:rsidP="005B6547">
      <w:pPr>
        <w:autoSpaceDE w:val="0"/>
        <w:autoSpaceDN w:val="0"/>
        <w:adjustRightInd w:val="0"/>
        <w:spacing w:line="360" w:lineRule="auto"/>
        <w:ind w:left="1800" w:firstLine="720"/>
        <w:jc w:val="both"/>
        <w:rPr>
          <w:rFonts w:eastAsiaTheme="minorHAnsi"/>
          <w:color w:val="000000"/>
          <w:szCs w:val="23"/>
        </w:rPr>
      </w:pPr>
      <w:r w:rsidRPr="005B6547">
        <w:rPr>
          <w:rFonts w:eastAsiaTheme="minorHAnsi"/>
          <w:color w:val="000000"/>
          <w:szCs w:val="23"/>
        </w:rPr>
        <w:t xml:space="preserve">Kegiatan awal dimaksudkan agar peserta didik dapat mempersiapkan diri untuk mempelajari materi “Fluida Statis”. Kegiatan yang dilakukan meliputi berdoa, presensi dan apersepsi. </w:t>
      </w:r>
    </w:p>
    <w:p w:rsidR="005B6547" w:rsidRPr="005B6547" w:rsidRDefault="005B6547" w:rsidP="005B6547">
      <w:pPr>
        <w:spacing w:line="360" w:lineRule="auto"/>
        <w:ind w:left="1800" w:firstLine="720"/>
        <w:jc w:val="both"/>
        <w:rPr>
          <w:sz w:val="28"/>
          <w:szCs w:val="23"/>
        </w:rPr>
      </w:pPr>
      <w:r w:rsidRPr="005B6547">
        <w:rPr>
          <w:szCs w:val="23"/>
        </w:rPr>
        <w:t xml:space="preserve">Namun kegiatan awal yang dilakukan pada jam pelajaran pertama dimulai dengan kegiatan literasi selama 20 menit. Guru </w:t>
      </w:r>
      <w:proofErr w:type="gramStart"/>
      <w:r w:rsidRPr="005B6547">
        <w:rPr>
          <w:szCs w:val="23"/>
        </w:rPr>
        <w:t>wajib</w:t>
      </w:r>
      <w:proofErr w:type="gramEnd"/>
      <w:r w:rsidRPr="005B6547">
        <w:rPr>
          <w:szCs w:val="23"/>
        </w:rPr>
        <w:t xml:space="preserve"> mendampingi kegiatan literasi tersebut dan menandatangani daftar literasi kelas. Kemudian dilanjutkan dengan menyanyikan Lagu Wajib Nasional “Indonesia Raya” menggunakan musik iringan. Selanjutnya guru memimpin </w:t>
      </w:r>
      <w:proofErr w:type="gramStart"/>
      <w:r w:rsidRPr="005B6547">
        <w:rPr>
          <w:szCs w:val="23"/>
        </w:rPr>
        <w:t>doa</w:t>
      </w:r>
      <w:proofErr w:type="gramEnd"/>
      <w:r w:rsidRPr="005B6547">
        <w:rPr>
          <w:szCs w:val="23"/>
        </w:rPr>
        <w:t>, presensi, dan apersepsi.</w:t>
      </w:r>
    </w:p>
    <w:p w:rsidR="005B6547" w:rsidRPr="005B6547" w:rsidRDefault="005B6547" w:rsidP="005B6547">
      <w:pPr>
        <w:numPr>
          <w:ilvl w:val="3"/>
          <w:numId w:val="15"/>
        </w:numPr>
        <w:spacing w:line="360" w:lineRule="auto"/>
        <w:ind w:left="1800"/>
        <w:contextualSpacing/>
        <w:jc w:val="both"/>
        <w:rPr>
          <w:szCs w:val="23"/>
        </w:rPr>
      </w:pPr>
      <w:r w:rsidRPr="005B6547">
        <w:rPr>
          <w:szCs w:val="23"/>
        </w:rPr>
        <w:t>Kegiatan inti</w:t>
      </w:r>
    </w:p>
    <w:p w:rsidR="005B6547" w:rsidRPr="005B6547" w:rsidRDefault="005B6547" w:rsidP="005B6547">
      <w:pPr>
        <w:spacing w:line="360" w:lineRule="auto"/>
        <w:ind w:left="1800" w:firstLine="720"/>
        <w:contextualSpacing/>
        <w:jc w:val="both"/>
        <w:rPr>
          <w:szCs w:val="23"/>
        </w:rPr>
      </w:pPr>
      <w:r w:rsidRPr="005B6547">
        <w:rPr>
          <w:szCs w:val="23"/>
        </w:rPr>
        <w:t xml:space="preserve">Kegiatan inti dilakukan agar peserta didik benar-benar dapat mempelajari materi “Fluida Statis”. Kegiatan ini dilakukan dalam berbagai variasi seperti diskusi dengan model </w:t>
      </w:r>
      <w:r w:rsidRPr="005B6547">
        <w:rPr>
          <w:i/>
          <w:iCs/>
          <w:szCs w:val="23"/>
        </w:rPr>
        <w:t xml:space="preserve">Problem Based Learning </w:t>
      </w:r>
      <w:r w:rsidRPr="005B6547">
        <w:rPr>
          <w:szCs w:val="23"/>
        </w:rPr>
        <w:t xml:space="preserve">(PBL), ceramah interaktif, dan belajar secara kooperatif. Praktikan menjelaskan konsep dasar dari sub materi pada setiap KD yaitu materi “Fluida Statis” dilanjutkan dengan </w:t>
      </w:r>
      <w:proofErr w:type="gramStart"/>
      <w:r w:rsidRPr="005B6547">
        <w:rPr>
          <w:szCs w:val="23"/>
        </w:rPr>
        <w:t>tanya</w:t>
      </w:r>
      <w:proofErr w:type="gramEnd"/>
      <w:r w:rsidRPr="005B6547">
        <w:rPr>
          <w:szCs w:val="23"/>
        </w:rPr>
        <w:t xml:space="preserve"> jawab dari peserta didik dan dilanjutkan dengan latihan soal.</w:t>
      </w:r>
    </w:p>
    <w:p w:rsidR="005B6547" w:rsidRPr="005B6547" w:rsidRDefault="005B6547" w:rsidP="005B6547">
      <w:pPr>
        <w:numPr>
          <w:ilvl w:val="3"/>
          <w:numId w:val="15"/>
        </w:numPr>
        <w:spacing w:line="360" w:lineRule="auto"/>
        <w:ind w:left="1800"/>
        <w:contextualSpacing/>
        <w:jc w:val="both"/>
        <w:rPr>
          <w:szCs w:val="23"/>
        </w:rPr>
      </w:pPr>
      <w:r w:rsidRPr="005B6547">
        <w:rPr>
          <w:szCs w:val="23"/>
        </w:rPr>
        <w:t>Kegiatan akhir</w:t>
      </w:r>
    </w:p>
    <w:p w:rsidR="00BF12EA" w:rsidRPr="005B6547" w:rsidRDefault="005B6547" w:rsidP="005B6547">
      <w:pPr>
        <w:pStyle w:val="ListParagraph"/>
        <w:spacing w:line="360" w:lineRule="auto"/>
        <w:ind w:left="1080"/>
        <w:jc w:val="both"/>
        <w:sectPr w:rsidR="00BF12EA" w:rsidRPr="005B6547" w:rsidSect="00742CEA">
          <w:pgSz w:w="12191" w:h="18711" w:code="9"/>
          <w:pgMar w:top="1701" w:right="1701" w:bottom="1701" w:left="2268" w:header="720" w:footer="720" w:gutter="0"/>
          <w:pgNumType w:start="1"/>
          <w:cols w:space="720"/>
          <w:docGrid w:linePitch="360"/>
        </w:sectPr>
      </w:pPr>
      <w:r w:rsidRPr="005B6547">
        <w:t xml:space="preserve">Kegiatan akhir dimaksudkan untuk mengingat kembali </w:t>
      </w:r>
      <w:proofErr w:type="gramStart"/>
      <w:r w:rsidRPr="005B6547">
        <w:t>apa</w:t>
      </w:r>
      <w:proofErr w:type="gramEnd"/>
      <w:r w:rsidRPr="005B6547">
        <w:t xml:space="preserve"> yang telah dipelajari. Kegiatan yang dilakukan adalah klarifikasi materi oleh pendidik, dilanjutkan dengan penyampaian kesimpulan oleh peserta didik. Selain itu, penyampaian tugas untuk peserta didik agar mempelajari materi pada pertemuan selanjutnya juga dilakukan saat kegiatan akhir dan guru menyampaikan </w:t>
      </w:r>
      <w:proofErr w:type="gramStart"/>
      <w:r w:rsidRPr="005B6547">
        <w:t>salam</w:t>
      </w:r>
      <w:proofErr w:type="gramEnd"/>
      <w:r w:rsidRPr="005B6547">
        <w:t xml:space="preserve"> penutup. Kegiatan akhir diharapkan dapat menjadi suntikan semangat bagi peserta didik untuk mempelajari kembali materi yang telah dipelajari. Selanjutnya guru menyampaikan </w:t>
      </w:r>
      <w:proofErr w:type="gramStart"/>
      <w:r w:rsidRPr="005B6547">
        <w:t>salam</w:t>
      </w:r>
      <w:proofErr w:type="gramEnd"/>
      <w:r w:rsidRPr="005B6547">
        <w:t xml:space="preserve"> penutup. Praktik mengajar dilakukan pada minggu kedua setelah Masa Pengenalan Lingkungan Sekolah (MPLS) hingga minggu terakhir PLT. Selama tenggang waktu tersebut, praktikan menghabiskan 20</w:t>
      </w:r>
      <w:r w:rsidRPr="005B6547">
        <w:rPr>
          <w:color w:val="FF0000"/>
        </w:rPr>
        <w:t xml:space="preserve"> </w:t>
      </w:r>
      <w:r w:rsidRPr="005B6547">
        <w:t>pertemuan bersama peserta didik, baik dari kelas XI MIPA 1, XI MIPA 2, XI MIPA , ataupun X MIPA 2</w:t>
      </w:r>
      <w:r>
        <w:rPr>
          <w:rFonts w:eastAsia="Calibri"/>
        </w:rPr>
        <w:t>.</w:t>
      </w:r>
    </w:p>
    <w:p w:rsidR="00BF12EA" w:rsidRPr="00BF12EA" w:rsidRDefault="00BF12EA" w:rsidP="00BF12EA">
      <w:pPr>
        <w:pStyle w:val="ListParagraph"/>
        <w:spacing w:line="360" w:lineRule="auto"/>
        <w:ind w:left="1800" w:firstLine="720"/>
        <w:jc w:val="both"/>
        <w:rPr>
          <w:szCs w:val="23"/>
        </w:rPr>
      </w:pPr>
      <w:r>
        <w:lastRenderedPageBreak/>
        <w:t>Adapun rincian kegiatan praktik mengajar yang dilakukan praktikan adalah sebagai berikut:</w:t>
      </w:r>
    </w:p>
    <w:tbl>
      <w:tblPr>
        <w:tblStyle w:val="TableGrid"/>
        <w:tblW w:w="10800" w:type="dxa"/>
        <w:tblInd w:w="2059" w:type="dxa"/>
        <w:tblLayout w:type="fixed"/>
        <w:tblLook w:val="04A0" w:firstRow="1" w:lastRow="0" w:firstColumn="1" w:lastColumn="0" w:noHBand="0" w:noVBand="1"/>
      </w:tblPr>
      <w:tblGrid>
        <w:gridCol w:w="720"/>
        <w:gridCol w:w="2700"/>
        <w:gridCol w:w="1350"/>
        <w:gridCol w:w="810"/>
        <w:gridCol w:w="5220"/>
      </w:tblGrid>
      <w:tr w:rsidR="009550A5" w:rsidTr="009550A5">
        <w:tc>
          <w:tcPr>
            <w:tcW w:w="720" w:type="dxa"/>
            <w:tcBorders>
              <w:top w:val="single" w:sz="4" w:space="0" w:color="auto"/>
              <w:left w:val="single" w:sz="4" w:space="0" w:color="auto"/>
              <w:bottom w:val="single" w:sz="4" w:space="0" w:color="auto"/>
              <w:right w:val="single" w:sz="4" w:space="0" w:color="auto"/>
            </w:tcBorders>
            <w:shd w:val="clear" w:color="auto" w:fill="FFC000"/>
          </w:tcPr>
          <w:p w:rsidR="009550A5" w:rsidRPr="00612E6F" w:rsidRDefault="009550A5">
            <w:pPr>
              <w:pStyle w:val="Default"/>
              <w:spacing w:line="360" w:lineRule="auto"/>
              <w:jc w:val="center"/>
              <w:rPr>
                <w:b/>
                <w:sz w:val="18"/>
              </w:rPr>
            </w:pPr>
          </w:p>
          <w:p w:rsidR="009550A5" w:rsidRPr="00612E6F" w:rsidRDefault="009550A5">
            <w:pPr>
              <w:pStyle w:val="Default"/>
              <w:spacing w:line="360" w:lineRule="auto"/>
              <w:jc w:val="center"/>
              <w:rPr>
                <w:b/>
              </w:rPr>
            </w:pPr>
            <w:r w:rsidRPr="00612E6F">
              <w:rPr>
                <w:b/>
                <w:sz w:val="18"/>
              </w:rPr>
              <w:t>No</w:t>
            </w:r>
          </w:p>
        </w:tc>
        <w:tc>
          <w:tcPr>
            <w:tcW w:w="2700" w:type="dxa"/>
            <w:tcBorders>
              <w:top w:val="single" w:sz="4" w:space="0" w:color="auto"/>
              <w:left w:val="single" w:sz="4" w:space="0" w:color="auto"/>
              <w:bottom w:val="single" w:sz="4" w:space="0" w:color="auto"/>
              <w:right w:val="single" w:sz="4" w:space="0" w:color="auto"/>
            </w:tcBorders>
            <w:shd w:val="clear" w:color="auto" w:fill="FFC000"/>
            <w:hideMark/>
          </w:tcPr>
          <w:p w:rsidR="009550A5" w:rsidRPr="00612E6F" w:rsidRDefault="009550A5">
            <w:pPr>
              <w:pStyle w:val="Default"/>
              <w:spacing w:line="360" w:lineRule="auto"/>
              <w:jc w:val="center"/>
              <w:rPr>
                <w:b/>
              </w:rPr>
            </w:pPr>
            <w:r w:rsidRPr="00612E6F">
              <w:rPr>
                <w:b/>
              </w:rPr>
              <w:t>Hari/tanggal</w:t>
            </w:r>
          </w:p>
        </w:tc>
        <w:tc>
          <w:tcPr>
            <w:tcW w:w="1350" w:type="dxa"/>
            <w:tcBorders>
              <w:top w:val="single" w:sz="4" w:space="0" w:color="auto"/>
              <w:left w:val="single" w:sz="4" w:space="0" w:color="auto"/>
              <w:bottom w:val="single" w:sz="4" w:space="0" w:color="auto"/>
              <w:right w:val="single" w:sz="4" w:space="0" w:color="auto"/>
            </w:tcBorders>
            <w:shd w:val="clear" w:color="auto" w:fill="FFC000"/>
            <w:hideMark/>
          </w:tcPr>
          <w:p w:rsidR="009550A5" w:rsidRPr="00612E6F" w:rsidRDefault="009550A5">
            <w:pPr>
              <w:pStyle w:val="Default"/>
              <w:spacing w:line="360" w:lineRule="auto"/>
              <w:jc w:val="center"/>
              <w:rPr>
                <w:b/>
              </w:rPr>
            </w:pPr>
            <w:r w:rsidRPr="00612E6F">
              <w:rPr>
                <w:b/>
              </w:rPr>
              <w:t>Kelas</w:t>
            </w:r>
          </w:p>
        </w:tc>
        <w:tc>
          <w:tcPr>
            <w:tcW w:w="810" w:type="dxa"/>
            <w:tcBorders>
              <w:top w:val="single" w:sz="4" w:space="0" w:color="auto"/>
              <w:left w:val="single" w:sz="4" w:space="0" w:color="auto"/>
              <w:bottom w:val="single" w:sz="4" w:space="0" w:color="auto"/>
              <w:right w:val="single" w:sz="4" w:space="0" w:color="auto"/>
            </w:tcBorders>
            <w:shd w:val="clear" w:color="auto" w:fill="FFC000"/>
            <w:hideMark/>
          </w:tcPr>
          <w:p w:rsidR="009550A5" w:rsidRPr="00612E6F" w:rsidRDefault="009550A5">
            <w:pPr>
              <w:pStyle w:val="Default"/>
              <w:spacing w:line="360" w:lineRule="auto"/>
              <w:jc w:val="center"/>
              <w:rPr>
                <w:b/>
              </w:rPr>
            </w:pPr>
            <w:r w:rsidRPr="00612E6F">
              <w:rPr>
                <w:b/>
              </w:rPr>
              <w:t>Jam Ke</w:t>
            </w:r>
          </w:p>
        </w:tc>
        <w:tc>
          <w:tcPr>
            <w:tcW w:w="5220" w:type="dxa"/>
            <w:tcBorders>
              <w:top w:val="single" w:sz="4" w:space="0" w:color="auto"/>
              <w:left w:val="single" w:sz="4" w:space="0" w:color="auto"/>
              <w:bottom w:val="single" w:sz="4" w:space="0" w:color="auto"/>
              <w:right w:val="single" w:sz="4" w:space="0" w:color="auto"/>
            </w:tcBorders>
            <w:shd w:val="clear" w:color="auto" w:fill="FFC000"/>
            <w:hideMark/>
          </w:tcPr>
          <w:p w:rsidR="009550A5" w:rsidRPr="00612E6F" w:rsidRDefault="009550A5">
            <w:pPr>
              <w:pStyle w:val="Default"/>
              <w:spacing w:line="360" w:lineRule="auto"/>
              <w:jc w:val="center"/>
              <w:rPr>
                <w:b/>
              </w:rPr>
            </w:pPr>
            <w:r w:rsidRPr="00612E6F">
              <w:rPr>
                <w:b/>
              </w:rPr>
              <w:t>Materi</w:t>
            </w:r>
          </w:p>
        </w:tc>
      </w:tr>
      <w:tr w:rsidR="009550A5" w:rsidTr="009550A5">
        <w:tc>
          <w:tcPr>
            <w:tcW w:w="720" w:type="dxa"/>
            <w:tcBorders>
              <w:top w:val="single" w:sz="4" w:space="0" w:color="auto"/>
              <w:left w:val="single" w:sz="4" w:space="0" w:color="auto"/>
              <w:bottom w:val="single" w:sz="4" w:space="0" w:color="auto"/>
              <w:right w:val="single" w:sz="4" w:space="0" w:color="auto"/>
            </w:tcBorders>
          </w:tcPr>
          <w:p w:rsidR="009550A5" w:rsidRDefault="009550A5">
            <w:pPr>
              <w:pStyle w:val="Default"/>
              <w:spacing w:line="360" w:lineRule="auto"/>
              <w:jc w:val="both"/>
            </w:pPr>
            <w:r>
              <w:t>1</w:t>
            </w:r>
          </w:p>
        </w:tc>
        <w:tc>
          <w:tcPr>
            <w:tcW w:w="270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pPr>
            <w:r>
              <w:t>Selasa,  3 Oktober 2017</w:t>
            </w:r>
          </w:p>
        </w:tc>
        <w:tc>
          <w:tcPr>
            <w:tcW w:w="135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jc w:val="both"/>
            </w:pPr>
            <w:r>
              <w:t>Tekanan Hidrostatis (pertemuan I)</w:t>
            </w:r>
          </w:p>
        </w:tc>
      </w:tr>
      <w:tr w:rsidR="009550A5" w:rsidTr="009550A5">
        <w:tc>
          <w:tcPr>
            <w:tcW w:w="720" w:type="dxa"/>
            <w:vMerge w:val="restart"/>
            <w:tcBorders>
              <w:top w:val="single" w:sz="4" w:space="0" w:color="auto"/>
              <w:left w:val="single" w:sz="4" w:space="0" w:color="auto"/>
              <w:right w:val="single" w:sz="4" w:space="0" w:color="auto"/>
            </w:tcBorders>
          </w:tcPr>
          <w:p w:rsidR="009550A5" w:rsidRDefault="009550A5">
            <w:pPr>
              <w:pStyle w:val="Default"/>
              <w:spacing w:line="360" w:lineRule="auto"/>
              <w:jc w:val="both"/>
            </w:pPr>
            <w:r>
              <w:t>2</w:t>
            </w:r>
          </w:p>
        </w:tc>
        <w:tc>
          <w:tcPr>
            <w:tcW w:w="2700" w:type="dxa"/>
            <w:vMerge w:val="restart"/>
            <w:tcBorders>
              <w:top w:val="single" w:sz="4" w:space="0" w:color="auto"/>
              <w:left w:val="single" w:sz="4" w:space="0" w:color="auto"/>
              <w:right w:val="single" w:sz="4" w:space="0" w:color="auto"/>
            </w:tcBorders>
            <w:hideMark/>
          </w:tcPr>
          <w:p w:rsidR="009550A5" w:rsidRDefault="009550A5">
            <w:pPr>
              <w:pStyle w:val="Default"/>
              <w:spacing w:line="360" w:lineRule="auto"/>
            </w:pPr>
            <w:r>
              <w:t>Rabu, 4 Oktober 2017</w:t>
            </w:r>
          </w:p>
        </w:tc>
        <w:tc>
          <w:tcPr>
            <w:tcW w:w="135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jc w:val="center"/>
            </w:pPr>
            <w:r>
              <w:t>3-4</w:t>
            </w:r>
          </w:p>
        </w:tc>
        <w:tc>
          <w:tcPr>
            <w:tcW w:w="5220" w:type="dxa"/>
            <w:tcBorders>
              <w:top w:val="single" w:sz="4" w:space="0" w:color="auto"/>
              <w:left w:val="single" w:sz="4" w:space="0" w:color="auto"/>
              <w:bottom w:val="single" w:sz="4" w:space="0" w:color="auto"/>
              <w:right w:val="single" w:sz="4" w:space="0" w:color="auto"/>
            </w:tcBorders>
            <w:hideMark/>
          </w:tcPr>
          <w:p w:rsidR="009550A5" w:rsidRDefault="009550A5">
            <w:pPr>
              <w:pStyle w:val="Default"/>
              <w:spacing w:line="360" w:lineRule="auto"/>
              <w:jc w:val="both"/>
            </w:pPr>
            <w:r>
              <w:t>Tekanan Hidrostatis (pertemuan I)</w:t>
            </w:r>
          </w:p>
        </w:tc>
      </w:tr>
      <w:tr w:rsidR="009550A5" w:rsidTr="009550A5">
        <w:tc>
          <w:tcPr>
            <w:tcW w:w="720" w:type="dxa"/>
            <w:vMerge/>
            <w:tcBorders>
              <w:left w:val="single" w:sz="4" w:space="0" w:color="auto"/>
              <w:bottom w:val="single" w:sz="4" w:space="0" w:color="auto"/>
              <w:right w:val="single" w:sz="4" w:space="0" w:color="auto"/>
            </w:tcBorders>
          </w:tcPr>
          <w:p w:rsidR="009550A5" w:rsidRDefault="009550A5">
            <w:pPr>
              <w:pStyle w:val="Default"/>
              <w:spacing w:line="360" w:lineRule="auto"/>
              <w:jc w:val="both"/>
            </w:pPr>
          </w:p>
        </w:tc>
        <w:tc>
          <w:tcPr>
            <w:tcW w:w="2700" w:type="dxa"/>
            <w:vMerge/>
            <w:tcBorders>
              <w:left w:val="single" w:sz="4" w:space="0" w:color="auto"/>
              <w:bottom w:val="single" w:sz="4" w:space="0" w:color="auto"/>
              <w:right w:val="single" w:sz="4" w:space="0" w:color="auto"/>
            </w:tcBorders>
          </w:tcPr>
          <w:p w:rsidR="009550A5" w:rsidRDefault="009550A5">
            <w:pPr>
              <w:pStyle w:val="Default"/>
              <w:spacing w:line="360" w:lineRule="auto"/>
            </w:pPr>
          </w:p>
        </w:tc>
        <w:tc>
          <w:tcPr>
            <w:tcW w:w="1350" w:type="dxa"/>
            <w:tcBorders>
              <w:top w:val="single" w:sz="4" w:space="0" w:color="auto"/>
              <w:left w:val="single" w:sz="4" w:space="0" w:color="auto"/>
              <w:bottom w:val="single" w:sz="4" w:space="0" w:color="auto"/>
              <w:right w:val="single" w:sz="4" w:space="0" w:color="auto"/>
            </w:tcBorders>
          </w:tcPr>
          <w:p w:rsidR="009550A5" w:rsidRDefault="009550A5">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pPr>
              <w:pStyle w:val="Default"/>
              <w:spacing w:line="360" w:lineRule="auto"/>
              <w:jc w:val="center"/>
            </w:pPr>
            <w:r>
              <w:t>5-6</w:t>
            </w:r>
          </w:p>
        </w:tc>
        <w:tc>
          <w:tcPr>
            <w:tcW w:w="5220" w:type="dxa"/>
            <w:tcBorders>
              <w:top w:val="single" w:sz="4" w:space="0" w:color="auto"/>
              <w:left w:val="single" w:sz="4" w:space="0" w:color="auto"/>
              <w:bottom w:val="single" w:sz="4" w:space="0" w:color="auto"/>
              <w:right w:val="single" w:sz="4" w:space="0" w:color="auto"/>
            </w:tcBorders>
          </w:tcPr>
          <w:p w:rsidR="009550A5" w:rsidRDefault="009550A5">
            <w:pPr>
              <w:pStyle w:val="Default"/>
              <w:spacing w:line="360" w:lineRule="auto"/>
              <w:jc w:val="both"/>
            </w:pPr>
            <w:r>
              <w:t>Hukum Pascal (pertemuan II)</w:t>
            </w:r>
          </w:p>
        </w:tc>
      </w:tr>
      <w:tr w:rsidR="009550A5" w:rsidTr="009550A5">
        <w:tc>
          <w:tcPr>
            <w:tcW w:w="720" w:type="dxa"/>
            <w:vMerge w:val="restart"/>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3</w:t>
            </w:r>
          </w:p>
        </w:tc>
        <w:tc>
          <w:tcPr>
            <w:tcW w:w="2700" w:type="dxa"/>
            <w:vMerge w:val="restart"/>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pPr>
            <w:r>
              <w:t>Kamis, 5 Oktober 2017</w:t>
            </w:r>
          </w:p>
        </w:tc>
        <w:tc>
          <w:tcPr>
            <w:tcW w:w="1350" w:type="dxa"/>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jc w:val="both"/>
            </w:pPr>
            <w:r>
              <w:t>Hukum Pascal (pertemuan II)</w:t>
            </w:r>
          </w:p>
        </w:tc>
      </w:tr>
      <w:tr w:rsidR="009550A5" w:rsidTr="009550A5">
        <w:tc>
          <w:tcPr>
            <w:tcW w:w="720" w:type="dxa"/>
            <w:vMerge/>
            <w:tcBorders>
              <w:top w:val="single" w:sz="4" w:space="0" w:color="auto"/>
              <w:left w:val="single" w:sz="4" w:space="0" w:color="auto"/>
              <w:bottom w:val="single" w:sz="4" w:space="0" w:color="auto"/>
              <w:right w:val="single" w:sz="4" w:space="0" w:color="auto"/>
            </w:tcBorders>
            <w:vAlign w:val="center"/>
            <w:hideMark/>
          </w:tcPr>
          <w:p w:rsidR="009550A5" w:rsidRDefault="009550A5" w:rsidP="004B2C36">
            <w:pPr>
              <w:rPr>
                <w:rFonts w:eastAsiaTheme="minorHAnsi"/>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9550A5" w:rsidRDefault="009550A5" w:rsidP="004B2C36">
            <w:pPr>
              <w:rPr>
                <w:rFonts w:eastAsiaTheme="minorHAnsi"/>
                <w:color w:val="000000"/>
              </w:rPr>
            </w:pPr>
          </w:p>
        </w:tc>
        <w:tc>
          <w:tcPr>
            <w:tcW w:w="1350" w:type="dxa"/>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jc w:val="center"/>
            </w:pPr>
            <w:r>
              <w:t>XI MIPA 1</w:t>
            </w:r>
          </w:p>
        </w:tc>
        <w:tc>
          <w:tcPr>
            <w:tcW w:w="810" w:type="dxa"/>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jc w:val="center"/>
            </w:pPr>
            <w:r>
              <w:t>7-8</w:t>
            </w:r>
          </w:p>
        </w:tc>
        <w:tc>
          <w:tcPr>
            <w:tcW w:w="5220" w:type="dxa"/>
            <w:tcBorders>
              <w:top w:val="single" w:sz="4" w:space="0" w:color="auto"/>
              <w:left w:val="single" w:sz="4" w:space="0" w:color="auto"/>
              <w:bottom w:val="single" w:sz="4" w:space="0" w:color="auto"/>
              <w:right w:val="single" w:sz="4" w:space="0" w:color="auto"/>
            </w:tcBorders>
            <w:hideMark/>
          </w:tcPr>
          <w:p w:rsidR="009550A5" w:rsidRDefault="009550A5" w:rsidP="004B2C36">
            <w:pPr>
              <w:pStyle w:val="Default"/>
              <w:spacing w:line="360" w:lineRule="auto"/>
              <w:jc w:val="both"/>
            </w:pPr>
            <w:r>
              <w:t>Tekanan Hidrostatis (pertemuan I)</w:t>
            </w:r>
          </w:p>
        </w:tc>
      </w:tr>
      <w:tr w:rsidR="009550A5" w:rsidTr="009550A5">
        <w:tc>
          <w:tcPr>
            <w:tcW w:w="720" w:type="dxa"/>
            <w:tcBorders>
              <w:top w:val="single" w:sz="4" w:space="0" w:color="auto"/>
              <w:left w:val="single" w:sz="4" w:space="0" w:color="auto"/>
              <w:bottom w:val="single" w:sz="4" w:space="0" w:color="auto"/>
              <w:right w:val="single" w:sz="4" w:space="0" w:color="auto"/>
            </w:tcBorders>
            <w:vAlign w:val="center"/>
          </w:tcPr>
          <w:p w:rsidR="009550A5" w:rsidRDefault="009550A5" w:rsidP="004B2C36">
            <w:pPr>
              <w:rPr>
                <w:rFonts w:eastAsiaTheme="minorHAnsi"/>
                <w:color w:val="000000"/>
              </w:rPr>
            </w:pPr>
            <w:r>
              <w:rPr>
                <w:rFonts w:eastAsiaTheme="minorHAnsi"/>
                <w:color w:val="000000"/>
              </w:rPr>
              <w:t>4</w:t>
            </w:r>
          </w:p>
        </w:tc>
        <w:tc>
          <w:tcPr>
            <w:tcW w:w="270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Selasa,  10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Hukum Archimedes (pertemuan III)</w:t>
            </w:r>
          </w:p>
        </w:tc>
      </w:tr>
      <w:tr w:rsidR="009550A5" w:rsidTr="009550A5">
        <w:tc>
          <w:tcPr>
            <w:tcW w:w="720" w:type="dxa"/>
            <w:vMerge w:val="restart"/>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5</w:t>
            </w:r>
          </w:p>
        </w:tc>
        <w:tc>
          <w:tcPr>
            <w:tcW w:w="2700" w:type="dxa"/>
            <w:vMerge w:val="restart"/>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Rabu, 11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3-4</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Hukum Archimedes (pertemuan III)</w:t>
            </w:r>
          </w:p>
        </w:tc>
      </w:tr>
      <w:tr w:rsidR="009550A5" w:rsidTr="009550A5">
        <w:tc>
          <w:tcPr>
            <w:tcW w:w="720" w:type="dxa"/>
            <w:vMerge/>
            <w:tcBorders>
              <w:top w:val="single" w:sz="4" w:space="0" w:color="auto"/>
              <w:left w:val="single" w:sz="4" w:space="0" w:color="auto"/>
              <w:bottom w:val="single" w:sz="4" w:space="0" w:color="auto"/>
              <w:right w:val="single" w:sz="4" w:space="0" w:color="auto"/>
            </w:tcBorders>
            <w:vAlign w:val="center"/>
            <w:hideMark/>
          </w:tcPr>
          <w:p w:rsidR="009550A5" w:rsidRDefault="009550A5" w:rsidP="004B2C36">
            <w:pPr>
              <w:rPr>
                <w:rFonts w:eastAsiaTheme="minorHAnsi"/>
                <w:color w:val="000000"/>
              </w:rPr>
            </w:pPr>
          </w:p>
        </w:tc>
        <w:tc>
          <w:tcPr>
            <w:tcW w:w="2700" w:type="dxa"/>
            <w:vMerge/>
            <w:tcBorders>
              <w:top w:val="single" w:sz="4" w:space="0" w:color="auto"/>
              <w:left w:val="single" w:sz="4" w:space="0" w:color="auto"/>
              <w:bottom w:val="single" w:sz="4" w:space="0" w:color="auto"/>
              <w:right w:val="single" w:sz="4" w:space="0" w:color="auto"/>
            </w:tcBorders>
          </w:tcPr>
          <w:p w:rsidR="009550A5" w:rsidRDefault="009550A5" w:rsidP="004B2C36">
            <w:pPr>
              <w:rPr>
                <w:rFonts w:eastAsiaTheme="minorHAnsi"/>
                <w:color w:val="000000"/>
              </w:rPr>
            </w:pP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5-6</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Hukum Archimedes (pertemuan IV)</w:t>
            </w:r>
          </w:p>
        </w:tc>
      </w:tr>
      <w:tr w:rsidR="009550A5" w:rsidTr="009550A5">
        <w:tc>
          <w:tcPr>
            <w:tcW w:w="720" w:type="dxa"/>
            <w:tcBorders>
              <w:top w:val="single" w:sz="4" w:space="0" w:color="auto"/>
              <w:left w:val="single" w:sz="4" w:space="0" w:color="auto"/>
              <w:right w:val="single" w:sz="4" w:space="0" w:color="auto"/>
            </w:tcBorders>
          </w:tcPr>
          <w:p w:rsidR="009550A5" w:rsidRDefault="009550A5" w:rsidP="004B2C36">
            <w:pPr>
              <w:pStyle w:val="Default"/>
              <w:spacing w:line="360" w:lineRule="auto"/>
              <w:jc w:val="both"/>
            </w:pPr>
            <w:r>
              <w:t>6</w:t>
            </w:r>
          </w:p>
        </w:tc>
        <w:tc>
          <w:tcPr>
            <w:tcW w:w="2700" w:type="dxa"/>
            <w:tcBorders>
              <w:top w:val="single" w:sz="4" w:space="0" w:color="auto"/>
              <w:left w:val="single" w:sz="4" w:space="0" w:color="auto"/>
              <w:right w:val="single" w:sz="4" w:space="0" w:color="auto"/>
            </w:tcBorders>
          </w:tcPr>
          <w:p w:rsidR="009550A5" w:rsidRDefault="009550A5" w:rsidP="004B2C36">
            <w:pPr>
              <w:pStyle w:val="Default"/>
              <w:spacing w:line="360" w:lineRule="auto"/>
            </w:pPr>
            <w:r>
              <w:t>Kamis, 12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0E37A0">
            <w:pPr>
              <w:pStyle w:val="Default"/>
              <w:spacing w:line="360" w:lineRule="auto"/>
              <w:jc w:val="both"/>
            </w:pPr>
            <w:r>
              <w:t>Hukum Archimedes (pertemuan IV)</w:t>
            </w:r>
          </w:p>
        </w:tc>
      </w:tr>
      <w:tr w:rsidR="009550A5" w:rsidTr="009550A5">
        <w:tc>
          <w:tcPr>
            <w:tcW w:w="7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7</w:t>
            </w:r>
          </w:p>
        </w:tc>
        <w:tc>
          <w:tcPr>
            <w:tcW w:w="270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Selasa,  17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Tegangan Permukaan, Kapilaritas (pertemuan V)</w:t>
            </w:r>
          </w:p>
        </w:tc>
      </w:tr>
      <w:tr w:rsidR="009550A5" w:rsidTr="009550A5">
        <w:tc>
          <w:tcPr>
            <w:tcW w:w="720" w:type="dxa"/>
            <w:vMerge w:val="restart"/>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8</w:t>
            </w:r>
          </w:p>
        </w:tc>
        <w:tc>
          <w:tcPr>
            <w:tcW w:w="2700" w:type="dxa"/>
            <w:vMerge w:val="restart"/>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Rabu, 18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3-4</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Tegangan Permukaan, Kapilaritas (pertemuan V)</w:t>
            </w:r>
          </w:p>
        </w:tc>
      </w:tr>
      <w:tr w:rsidR="009550A5" w:rsidTr="009550A5">
        <w:tc>
          <w:tcPr>
            <w:tcW w:w="720" w:type="dxa"/>
            <w:vMerge/>
            <w:tcBorders>
              <w:top w:val="single" w:sz="4" w:space="0" w:color="auto"/>
              <w:left w:val="single" w:sz="4" w:space="0" w:color="auto"/>
              <w:bottom w:val="single" w:sz="4" w:space="0" w:color="auto"/>
              <w:right w:val="single" w:sz="4" w:space="0" w:color="auto"/>
            </w:tcBorders>
            <w:vAlign w:val="center"/>
            <w:hideMark/>
          </w:tcPr>
          <w:p w:rsidR="009550A5" w:rsidRDefault="009550A5" w:rsidP="004B2C36">
            <w:pPr>
              <w:rPr>
                <w:rFonts w:eastAsiaTheme="minorHAnsi"/>
                <w:color w:val="000000"/>
              </w:rPr>
            </w:pPr>
          </w:p>
        </w:tc>
        <w:tc>
          <w:tcPr>
            <w:tcW w:w="2700" w:type="dxa"/>
            <w:vMerge/>
            <w:tcBorders>
              <w:top w:val="single" w:sz="4" w:space="0" w:color="auto"/>
              <w:left w:val="single" w:sz="4" w:space="0" w:color="auto"/>
              <w:bottom w:val="single" w:sz="4" w:space="0" w:color="auto"/>
              <w:right w:val="single" w:sz="4" w:space="0" w:color="auto"/>
            </w:tcBorders>
          </w:tcPr>
          <w:p w:rsidR="009550A5" w:rsidRDefault="009550A5" w:rsidP="004B2C36">
            <w:pPr>
              <w:rPr>
                <w:rFonts w:eastAsiaTheme="minorHAnsi"/>
                <w:color w:val="000000"/>
              </w:rPr>
            </w:pP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5-6</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Latihan Soal (pertemuan VI)</w:t>
            </w:r>
          </w:p>
        </w:tc>
      </w:tr>
      <w:tr w:rsidR="009550A5" w:rsidTr="009550A5">
        <w:tc>
          <w:tcPr>
            <w:tcW w:w="720" w:type="dxa"/>
            <w:tcBorders>
              <w:top w:val="single" w:sz="4" w:space="0" w:color="auto"/>
              <w:left w:val="single" w:sz="4" w:space="0" w:color="auto"/>
              <w:right w:val="single" w:sz="4" w:space="0" w:color="auto"/>
            </w:tcBorders>
          </w:tcPr>
          <w:p w:rsidR="009550A5" w:rsidRDefault="009550A5" w:rsidP="004B2C36">
            <w:pPr>
              <w:pStyle w:val="Default"/>
              <w:spacing w:line="360" w:lineRule="auto"/>
              <w:jc w:val="both"/>
            </w:pPr>
            <w:r>
              <w:t>9</w:t>
            </w:r>
          </w:p>
        </w:tc>
        <w:tc>
          <w:tcPr>
            <w:tcW w:w="2700" w:type="dxa"/>
            <w:tcBorders>
              <w:top w:val="single" w:sz="4" w:space="0" w:color="auto"/>
              <w:left w:val="single" w:sz="4" w:space="0" w:color="auto"/>
              <w:right w:val="single" w:sz="4" w:space="0" w:color="auto"/>
            </w:tcBorders>
          </w:tcPr>
          <w:p w:rsidR="009550A5" w:rsidRDefault="009550A5" w:rsidP="004B2C36">
            <w:pPr>
              <w:pStyle w:val="Default"/>
              <w:spacing w:line="360" w:lineRule="auto"/>
            </w:pPr>
            <w:r>
              <w:t>Kamis, 19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Latihan Soal (pertemuan VI)</w:t>
            </w:r>
          </w:p>
        </w:tc>
      </w:tr>
      <w:tr w:rsidR="009550A5" w:rsidTr="009550A5">
        <w:tc>
          <w:tcPr>
            <w:tcW w:w="7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10</w:t>
            </w:r>
          </w:p>
        </w:tc>
        <w:tc>
          <w:tcPr>
            <w:tcW w:w="270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Selasa,  24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Ulangan harian Fluida statis (pertemuan VII)</w:t>
            </w:r>
          </w:p>
        </w:tc>
      </w:tr>
      <w:tr w:rsidR="009550A5" w:rsidTr="009550A5">
        <w:tc>
          <w:tcPr>
            <w:tcW w:w="720" w:type="dxa"/>
            <w:vMerge w:val="restart"/>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11</w:t>
            </w:r>
          </w:p>
        </w:tc>
        <w:tc>
          <w:tcPr>
            <w:tcW w:w="2700" w:type="dxa"/>
            <w:vMerge w:val="restart"/>
            <w:tcBorders>
              <w:top w:val="single" w:sz="4" w:space="0" w:color="auto"/>
              <w:left w:val="single" w:sz="4" w:space="0" w:color="auto"/>
              <w:bottom w:val="single" w:sz="4" w:space="0" w:color="auto"/>
              <w:right w:val="single" w:sz="4" w:space="0" w:color="auto"/>
            </w:tcBorders>
          </w:tcPr>
          <w:p w:rsidR="009550A5" w:rsidRDefault="009550A5" w:rsidP="009550A5">
            <w:pPr>
              <w:pStyle w:val="Default"/>
              <w:spacing w:line="360" w:lineRule="auto"/>
            </w:pPr>
            <w:r>
              <w:t>Rabu, 25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3-4</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 xml:space="preserve">Ulangan harian </w:t>
            </w:r>
            <w:r w:rsidRPr="00034463">
              <w:t>Fluida statis</w:t>
            </w:r>
            <w:r>
              <w:t xml:space="preserve"> (pertemuan VII)</w:t>
            </w:r>
          </w:p>
        </w:tc>
      </w:tr>
      <w:tr w:rsidR="009550A5" w:rsidTr="009550A5">
        <w:tc>
          <w:tcPr>
            <w:tcW w:w="720" w:type="dxa"/>
            <w:vMerge/>
            <w:tcBorders>
              <w:top w:val="single" w:sz="4" w:space="0" w:color="auto"/>
              <w:left w:val="single" w:sz="4" w:space="0" w:color="auto"/>
              <w:bottom w:val="single" w:sz="4" w:space="0" w:color="auto"/>
              <w:right w:val="single" w:sz="4" w:space="0" w:color="auto"/>
            </w:tcBorders>
            <w:vAlign w:val="center"/>
            <w:hideMark/>
          </w:tcPr>
          <w:p w:rsidR="009550A5" w:rsidRDefault="009550A5" w:rsidP="004B2C36">
            <w:pPr>
              <w:rPr>
                <w:rFonts w:eastAsiaTheme="minorHAnsi"/>
                <w:color w:val="000000"/>
              </w:rPr>
            </w:pPr>
          </w:p>
        </w:tc>
        <w:tc>
          <w:tcPr>
            <w:tcW w:w="2700" w:type="dxa"/>
            <w:vMerge/>
            <w:tcBorders>
              <w:top w:val="single" w:sz="4" w:space="0" w:color="auto"/>
              <w:left w:val="single" w:sz="4" w:space="0" w:color="auto"/>
              <w:bottom w:val="single" w:sz="4" w:space="0" w:color="auto"/>
              <w:right w:val="single" w:sz="4" w:space="0" w:color="auto"/>
            </w:tcBorders>
          </w:tcPr>
          <w:p w:rsidR="009550A5" w:rsidRDefault="009550A5" w:rsidP="004B2C36">
            <w:pPr>
              <w:rPr>
                <w:rFonts w:eastAsiaTheme="minorHAnsi"/>
                <w:color w:val="000000"/>
              </w:rPr>
            </w:pP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3</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5-6</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rsidRPr="00034463">
              <w:t xml:space="preserve">Fluida </w:t>
            </w:r>
            <w:r>
              <w:t>dinamis (pertemuan VIII)</w:t>
            </w:r>
          </w:p>
        </w:tc>
      </w:tr>
      <w:tr w:rsidR="009550A5" w:rsidTr="009550A5">
        <w:tc>
          <w:tcPr>
            <w:tcW w:w="720" w:type="dxa"/>
            <w:tcBorders>
              <w:top w:val="single" w:sz="4" w:space="0" w:color="auto"/>
              <w:left w:val="single" w:sz="4" w:space="0" w:color="auto"/>
              <w:right w:val="single" w:sz="4" w:space="0" w:color="auto"/>
            </w:tcBorders>
          </w:tcPr>
          <w:p w:rsidR="009550A5" w:rsidRDefault="009550A5" w:rsidP="004B2C36">
            <w:pPr>
              <w:pStyle w:val="Default"/>
              <w:spacing w:line="360" w:lineRule="auto"/>
              <w:jc w:val="both"/>
            </w:pPr>
            <w:r>
              <w:t>12</w:t>
            </w:r>
          </w:p>
        </w:tc>
        <w:tc>
          <w:tcPr>
            <w:tcW w:w="2700" w:type="dxa"/>
            <w:tcBorders>
              <w:top w:val="single" w:sz="4" w:space="0" w:color="auto"/>
              <w:left w:val="single" w:sz="4" w:space="0" w:color="auto"/>
              <w:right w:val="single" w:sz="4" w:space="0" w:color="auto"/>
            </w:tcBorders>
          </w:tcPr>
          <w:p w:rsidR="009550A5" w:rsidRDefault="009550A5" w:rsidP="004B2C36">
            <w:pPr>
              <w:rPr>
                <w:rFonts w:eastAsiaTheme="minorHAnsi"/>
                <w:color w:val="000000"/>
              </w:rPr>
            </w:pPr>
            <w:r>
              <w:t>Kamis, 26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XI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1-2</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rsidRPr="00034463">
              <w:t xml:space="preserve">Fluida </w:t>
            </w:r>
            <w:r>
              <w:t>dinamis (pertemuan VIII)</w:t>
            </w:r>
          </w:p>
        </w:tc>
      </w:tr>
      <w:tr w:rsidR="009550A5" w:rsidTr="009550A5">
        <w:tc>
          <w:tcPr>
            <w:tcW w:w="720" w:type="dxa"/>
            <w:tcBorders>
              <w:top w:val="single" w:sz="4" w:space="0" w:color="auto"/>
              <w:left w:val="single" w:sz="4" w:space="0" w:color="auto"/>
              <w:bottom w:val="single" w:sz="4" w:space="0" w:color="auto"/>
              <w:right w:val="single" w:sz="4" w:space="0" w:color="auto"/>
            </w:tcBorders>
            <w:vAlign w:val="center"/>
            <w:hideMark/>
          </w:tcPr>
          <w:p w:rsidR="009550A5" w:rsidRDefault="009550A5" w:rsidP="004B2C36">
            <w:pPr>
              <w:rPr>
                <w:rFonts w:eastAsiaTheme="minorHAnsi"/>
                <w:color w:val="000000"/>
              </w:rPr>
            </w:pPr>
            <w:r>
              <w:rPr>
                <w:rFonts w:eastAsiaTheme="minorHAnsi"/>
                <w:color w:val="000000"/>
              </w:rPr>
              <w:lastRenderedPageBreak/>
              <w:t>13</w:t>
            </w:r>
          </w:p>
        </w:tc>
        <w:tc>
          <w:tcPr>
            <w:tcW w:w="2700" w:type="dxa"/>
            <w:tcBorders>
              <w:top w:val="single" w:sz="4" w:space="0" w:color="auto"/>
              <w:left w:val="single" w:sz="4" w:space="0" w:color="auto"/>
              <w:bottom w:val="single" w:sz="4" w:space="0" w:color="auto"/>
              <w:right w:val="single" w:sz="4" w:space="0" w:color="auto"/>
            </w:tcBorders>
            <w:vAlign w:val="center"/>
          </w:tcPr>
          <w:p w:rsidR="009550A5" w:rsidRDefault="009550A5" w:rsidP="004B2C36">
            <w:pPr>
              <w:rPr>
                <w:rFonts w:eastAsiaTheme="minorHAnsi"/>
                <w:color w:val="000000"/>
              </w:rPr>
            </w:pPr>
            <w:r>
              <w:rPr>
                <w:rFonts w:eastAsiaTheme="minorHAnsi"/>
                <w:color w:val="000000"/>
              </w:rPr>
              <w:t>Senin, 30 Oktober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8</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GLB GLBB (pertemuan I)</w:t>
            </w:r>
          </w:p>
        </w:tc>
      </w:tr>
      <w:tr w:rsidR="009550A5" w:rsidTr="009550A5">
        <w:tc>
          <w:tcPr>
            <w:tcW w:w="7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14</w:t>
            </w:r>
          </w:p>
        </w:tc>
        <w:tc>
          <w:tcPr>
            <w:tcW w:w="270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Jumat, 3 November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3-4</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9550A5">
            <w:pPr>
              <w:pStyle w:val="Default"/>
              <w:spacing w:line="360" w:lineRule="auto"/>
              <w:jc w:val="both"/>
            </w:pPr>
            <w:r>
              <w:t>Gerak jatuh bebas (pertemuan II)</w:t>
            </w:r>
          </w:p>
        </w:tc>
      </w:tr>
      <w:tr w:rsidR="009550A5" w:rsidTr="009550A5">
        <w:tc>
          <w:tcPr>
            <w:tcW w:w="7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15</w:t>
            </w:r>
          </w:p>
        </w:tc>
        <w:tc>
          <w:tcPr>
            <w:tcW w:w="270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pPr>
            <w:r>
              <w:t>Senin, 6 November 2017</w:t>
            </w:r>
          </w:p>
        </w:tc>
        <w:tc>
          <w:tcPr>
            <w:tcW w:w="135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X MIPA 2</w:t>
            </w:r>
          </w:p>
        </w:tc>
        <w:tc>
          <w:tcPr>
            <w:tcW w:w="81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center"/>
            </w:pPr>
            <w:r>
              <w:t>8</w:t>
            </w:r>
          </w:p>
        </w:tc>
        <w:tc>
          <w:tcPr>
            <w:tcW w:w="5220" w:type="dxa"/>
            <w:tcBorders>
              <w:top w:val="single" w:sz="4" w:space="0" w:color="auto"/>
              <w:left w:val="single" w:sz="4" w:space="0" w:color="auto"/>
              <w:bottom w:val="single" w:sz="4" w:space="0" w:color="auto"/>
              <w:right w:val="single" w:sz="4" w:space="0" w:color="auto"/>
            </w:tcBorders>
          </w:tcPr>
          <w:p w:rsidR="009550A5" w:rsidRDefault="009550A5" w:rsidP="004B2C36">
            <w:pPr>
              <w:pStyle w:val="Default"/>
              <w:spacing w:line="360" w:lineRule="auto"/>
              <w:jc w:val="both"/>
            </w:pPr>
            <w:r>
              <w:t>Gerak vertikal ke atas (pertemuan III)</w:t>
            </w:r>
          </w:p>
        </w:tc>
      </w:tr>
    </w:tbl>
    <w:p w:rsidR="00BF12EA" w:rsidRPr="00DE6154" w:rsidRDefault="00BF12EA" w:rsidP="00DE6154">
      <w:pPr>
        <w:rPr>
          <w:szCs w:val="23"/>
        </w:rPr>
        <w:sectPr w:rsidR="00BF12EA" w:rsidRPr="00DE6154" w:rsidSect="00BF12EA">
          <w:pgSz w:w="16839" w:h="11907" w:orient="landscape" w:code="9"/>
          <w:pgMar w:top="1699" w:right="2275" w:bottom="1699" w:left="1699" w:header="720" w:footer="720" w:gutter="0"/>
          <w:cols w:space="720"/>
          <w:docGrid w:linePitch="360"/>
        </w:sectPr>
      </w:pPr>
    </w:p>
    <w:p w:rsidR="00B37F24" w:rsidRDefault="00B37F24" w:rsidP="00BF12EA">
      <w:pPr>
        <w:pStyle w:val="ListParagraph"/>
        <w:numPr>
          <w:ilvl w:val="0"/>
          <w:numId w:val="15"/>
        </w:numPr>
        <w:spacing w:line="360" w:lineRule="auto"/>
        <w:ind w:left="1440"/>
        <w:jc w:val="both"/>
      </w:pPr>
      <w:r w:rsidRPr="00B37F24">
        <w:lastRenderedPageBreak/>
        <w:t>Evaluasi</w:t>
      </w:r>
    </w:p>
    <w:p w:rsidR="00874666" w:rsidRDefault="00874666" w:rsidP="00874666">
      <w:pPr>
        <w:pStyle w:val="ListParagraph"/>
        <w:spacing w:line="360" w:lineRule="auto"/>
        <w:ind w:left="1440"/>
        <w:jc w:val="both"/>
        <w:rPr>
          <w:szCs w:val="23"/>
        </w:rPr>
      </w:pPr>
      <w:r>
        <w:rPr>
          <w:szCs w:val="23"/>
        </w:rPr>
        <w:t>Evaluasi PLT dilakukan oleh guru pembimbing kepada praktikan dan refleksi diri oleh praktikan.</w:t>
      </w:r>
    </w:p>
    <w:p w:rsidR="00874666" w:rsidRDefault="00874666" w:rsidP="00874666">
      <w:pPr>
        <w:pStyle w:val="ListParagraph"/>
        <w:numPr>
          <w:ilvl w:val="3"/>
          <w:numId w:val="19"/>
        </w:numPr>
        <w:spacing w:line="360" w:lineRule="auto"/>
        <w:ind w:left="1890"/>
        <w:jc w:val="both"/>
      </w:pPr>
      <w:r>
        <w:t>Evaluasi oleh guru pembimbing lapangan</w:t>
      </w:r>
    </w:p>
    <w:p w:rsidR="00874666" w:rsidRDefault="00874666" w:rsidP="00874666">
      <w:pPr>
        <w:spacing w:line="360" w:lineRule="auto"/>
        <w:ind w:left="1890" w:firstLine="720"/>
        <w:jc w:val="both"/>
      </w:pPr>
      <w:r>
        <w:t>Saat melakukan praktik me</w:t>
      </w:r>
      <w:r w:rsidR="00A60CF6">
        <w:t>n</w:t>
      </w:r>
      <w:r>
        <w:t xml:space="preserve">gajar, peserta didik didampingi oleh guru pembimbing sebanyak </w:t>
      </w:r>
      <w:r w:rsidR="009550A5">
        <w:t>4</w:t>
      </w:r>
      <w:r w:rsidR="00A60CF6">
        <w:t xml:space="preserve"> kali mengajar yakni 2</w:t>
      </w:r>
      <w:r>
        <w:t xml:space="preserve"> kali saat mengajar kelas X</w:t>
      </w:r>
      <w:r w:rsidR="00A60CF6">
        <w:t>I dan 2</w:t>
      </w:r>
      <w:r>
        <w:t xml:space="preserve"> kali saat mengajar kelas X. Pada pendampingan pertama, kedua dan ketiga, guru pembimbing lapangan menyatakan bahwa secara keseluruhan praktik mengajar sudah baik. Dalam memulai pembelajaran juga dapat mengondisikan peserta didik dengan baik, menyiapkan kesiapan peserta didik, apersepsi materi juga sudah mampu. Dengan menerapkan model pembelajaran berbasis masalah, </w:t>
      </w:r>
      <w:r w:rsidR="00A60CF6">
        <w:t>diskusi</w:t>
      </w:r>
      <w:r>
        <w:t xml:space="preserve"> dan demonstrasi, mahasiswa mampu mengarahkan peserta didik dap</w:t>
      </w:r>
      <w:r w:rsidR="00A60CF6">
        <w:t>at lebih aktif saat pembelajaran</w:t>
      </w:r>
      <w:r>
        <w:t>, serta mampu menarik perhatian</w:t>
      </w:r>
      <w:r w:rsidR="00A60CF6">
        <w:t xml:space="preserve"> peserta didik menggunakan media pembelajaran berupa video ataupun animasi.</w:t>
      </w:r>
    </w:p>
    <w:p w:rsidR="00A60CF6" w:rsidRDefault="005728FE" w:rsidP="00874666">
      <w:pPr>
        <w:spacing w:line="360" w:lineRule="auto"/>
        <w:ind w:left="1890" w:firstLine="720"/>
        <w:jc w:val="both"/>
      </w:pPr>
      <w:r>
        <w:t>Guru juga mengapresiasi adanya pemberian latihan soal karena pada kenyataannya yang digunakan untuk melakukan penilaian ialah kemampuan peserta didik menyelesaikan</w:t>
      </w:r>
      <w:r w:rsidR="00CC4924">
        <w:t xml:space="preserve"> soal yang tentunya perlu untuk dibiasakan.</w:t>
      </w:r>
    </w:p>
    <w:p w:rsidR="00874666" w:rsidRDefault="00874666" w:rsidP="00874666">
      <w:pPr>
        <w:pStyle w:val="ListParagraph"/>
        <w:numPr>
          <w:ilvl w:val="3"/>
          <w:numId w:val="19"/>
        </w:numPr>
        <w:spacing w:line="360" w:lineRule="auto"/>
        <w:ind w:left="1890"/>
        <w:jc w:val="both"/>
      </w:pPr>
      <w:r>
        <w:t>Refleksi diri</w:t>
      </w:r>
    </w:p>
    <w:p w:rsidR="00874666" w:rsidRPr="00874666" w:rsidRDefault="00874666" w:rsidP="00874666">
      <w:pPr>
        <w:autoSpaceDE w:val="0"/>
        <w:autoSpaceDN w:val="0"/>
        <w:adjustRightInd w:val="0"/>
        <w:spacing w:line="360" w:lineRule="auto"/>
        <w:ind w:left="1890" w:firstLine="720"/>
        <w:jc w:val="both"/>
        <w:rPr>
          <w:rFonts w:eastAsiaTheme="minorHAnsi"/>
          <w:color w:val="000000"/>
          <w:szCs w:val="23"/>
        </w:rPr>
      </w:pPr>
      <w:r w:rsidRPr="00874666">
        <w:rPr>
          <w:rFonts w:eastAsiaTheme="minorHAnsi"/>
          <w:color w:val="000000"/>
          <w:szCs w:val="23"/>
        </w:rPr>
        <w:t xml:space="preserve">Praktik mengajar yang telah dilakukan mahasiswa PLT telah memberikan pengalaman yang sangat banyak. Berdasarkan pengalaman mengajar yang telah dilakukan, mengajar bukanlah hal yang mudah. Dalam mengajar perlu persiapan dan perencanaan yang matang sehingga pembelajaran dapat terlaksana dengan lancar, baik dalam hal mengajar di kelas, berinteraksi dengan peserta didik, maupun dalam mengelola kelas. Dari pelaksanaan program kerja PLT yang telah dilaksanakan dan hasil yang diperoleh, dapat dikatakan bahwa program PPL berjalan dengan baik. </w:t>
      </w:r>
    </w:p>
    <w:p w:rsidR="00874666" w:rsidRPr="00874666" w:rsidRDefault="00874666" w:rsidP="00874666">
      <w:pPr>
        <w:autoSpaceDE w:val="0"/>
        <w:autoSpaceDN w:val="0"/>
        <w:adjustRightInd w:val="0"/>
        <w:spacing w:line="360" w:lineRule="auto"/>
        <w:ind w:left="1890" w:firstLine="720"/>
        <w:jc w:val="both"/>
        <w:rPr>
          <w:rFonts w:eastAsiaTheme="minorHAnsi"/>
          <w:color w:val="000000"/>
          <w:szCs w:val="23"/>
        </w:rPr>
      </w:pPr>
      <w:r w:rsidRPr="00874666">
        <w:rPr>
          <w:rFonts w:eastAsiaTheme="minorHAnsi"/>
          <w:color w:val="000000"/>
          <w:szCs w:val="23"/>
        </w:rPr>
        <w:lastRenderedPageBreak/>
        <w:t xml:space="preserve">Praktik mengajar memberikan gambaran secara langsung bagaimana proses pembelajaran diaplikasikan, </w:t>
      </w:r>
      <w:proofErr w:type="gramStart"/>
      <w:r w:rsidRPr="00874666">
        <w:rPr>
          <w:rFonts w:eastAsiaTheme="minorHAnsi"/>
          <w:color w:val="000000"/>
          <w:szCs w:val="23"/>
        </w:rPr>
        <w:t>cara</w:t>
      </w:r>
      <w:proofErr w:type="gramEnd"/>
      <w:r w:rsidRPr="00874666">
        <w:rPr>
          <w:rFonts w:eastAsiaTheme="minorHAnsi"/>
          <w:color w:val="000000"/>
          <w:szCs w:val="23"/>
        </w:rPr>
        <w:t xml:space="preserve"> berinteraksi dengan peserta didik, bagaimana cara menyampaikan materi dengan baik dan dimengerti oleh peserta didik, penguasaan kelas yang baik, teknik bertanya, cara mengalokasikan waktu pembelajaran secara efektif, penerapan metode, penggunaan media, cara melakukan evaluasi dan juga menutup pelajaran. </w:t>
      </w:r>
    </w:p>
    <w:p w:rsidR="00874666" w:rsidRPr="00874666" w:rsidRDefault="00874666" w:rsidP="00874666">
      <w:pPr>
        <w:spacing w:line="360" w:lineRule="auto"/>
        <w:ind w:left="1890" w:firstLine="720"/>
        <w:jc w:val="both"/>
        <w:rPr>
          <w:rFonts w:eastAsiaTheme="minorHAnsi"/>
          <w:color w:val="000000"/>
          <w:szCs w:val="23"/>
        </w:rPr>
      </w:pPr>
      <w:r w:rsidRPr="00874666">
        <w:rPr>
          <w:rFonts w:eastAsiaTheme="minorHAnsi"/>
          <w:color w:val="000000"/>
          <w:szCs w:val="23"/>
        </w:rPr>
        <w:t xml:space="preserve">Penguasaan materi sangat diperlukan dalam pembelajaran. Penguasaan materi </w:t>
      </w:r>
      <w:proofErr w:type="gramStart"/>
      <w:r w:rsidRPr="00874666">
        <w:rPr>
          <w:rFonts w:eastAsiaTheme="minorHAnsi"/>
          <w:color w:val="000000"/>
          <w:szCs w:val="23"/>
        </w:rPr>
        <w:t>akan</w:t>
      </w:r>
      <w:proofErr w:type="gramEnd"/>
      <w:r w:rsidRPr="00874666">
        <w:rPr>
          <w:rFonts w:eastAsiaTheme="minorHAnsi"/>
          <w:color w:val="000000"/>
          <w:szCs w:val="23"/>
        </w:rPr>
        <w:t xml:space="preserve"> berpengaruh terhadap penyampaian materi serta keberhasilan dalam pembelajaran. Dalam mengajar di kelas, metode pembelajaran yang diterapkan harus sesuai dengan kondisi peserta didik. Karena tidak semua peserta didik dapat dikondisikan dengan berbagai metode mengajar. </w:t>
      </w:r>
    </w:p>
    <w:p w:rsidR="00874666" w:rsidRPr="00874666" w:rsidRDefault="00874666" w:rsidP="00874666">
      <w:pPr>
        <w:spacing w:line="360" w:lineRule="auto"/>
        <w:ind w:left="1890" w:firstLine="720"/>
        <w:jc w:val="both"/>
        <w:rPr>
          <w:sz w:val="28"/>
        </w:rPr>
      </w:pPr>
      <w:r w:rsidRPr="00874666">
        <w:rPr>
          <w:sz w:val="23"/>
          <w:szCs w:val="23"/>
        </w:rPr>
        <w:t>Secara umum, hasil yang diperoleh mahasiswa dalam praktik PLT di sekolah ini adalah mahasiswa mendapat pengalaman dalam hal keterampilan mengajar, pengelolaan waktu dalam mengajar, interaksi dengan peserta didik, dan pengelolaan kelas.</w:t>
      </w:r>
    </w:p>
    <w:p w:rsidR="00073EAD" w:rsidRDefault="00073EAD" w:rsidP="00C81622">
      <w:pPr>
        <w:pStyle w:val="Heading2"/>
        <w:numPr>
          <w:ilvl w:val="0"/>
          <w:numId w:val="19"/>
        </w:numPr>
      </w:pPr>
      <w:bookmarkStart w:id="14" w:name="_Toc499558209"/>
      <w:r w:rsidRPr="00073EAD">
        <w:t xml:space="preserve">Analisis Hasil Pelaksanaan </w:t>
      </w:r>
      <w:r w:rsidR="00CC4924">
        <w:t>d</w:t>
      </w:r>
      <w:r w:rsidRPr="00073EAD">
        <w:t>an Refleksi</w:t>
      </w:r>
      <w:bookmarkEnd w:id="14"/>
    </w:p>
    <w:p w:rsidR="00874666" w:rsidRDefault="00874666" w:rsidP="00874666">
      <w:pPr>
        <w:spacing w:line="360" w:lineRule="auto"/>
        <w:ind w:left="1080" w:firstLine="810"/>
        <w:jc w:val="both"/>
      </w:pPr>
      <w:r>
        <w:t xml:space="preserve">Hasil pelaksanaan PLT salah satunya adalah nilai peserta didik. Penilaian yang dilakukan praktikan meliputi penilaian pengetahuan dan sikap. </w:t>
      </w:r>
    </w:p>
    <w:p w:rsidR="00874666" w:rsidRDefault="00874666" w:rsidP="00874666">
      <w:pPr>
        <w:spacing w:line="360" w:lineRule="auto"/>
        <w:ind w:left="1080" w:firstLine="810"/>
        <w:jc w:val="both"/>
      </w:pPr>
      <w:r>
        <w:t xml:space="preserve">Berdasarkan hasil </w:t>
      </w:r>
      <w:proofErr w:type="gramStart"/>
      <w:r>
        <w:t>penilaian  yang</w:t>
      </w:r>
      <w:proofErr w:type="gramEnd"/>
      <w:r>
        <w:t xml:space="preserve"> telah dilakukan selama kegiatan PLT, menunjukkan bahwa peserta didik SMA N 1 Pundong dalam ranah pengetahuan sebagian sudah mencapai hasil yang baik. Dalam 1 kelas sekitar </w:t>
      </w:r>
      <w:r w:rsidR="00CC4924">
        <w:t>80</w:t>
      </w:r>
      <w:r>
        <w:t xml:space="preserve">% peserta </w:t>
      </w:r>
      <w:proofErr w:type="gramStart"/>
      <w:r>
        <w:t>didik  sudah</w:t>
      </w:r>
      <w:proofErr w:type="gramEnd"/>
      <w:r>
        <w:t xml:space="preserve"> melebihi mencapai KKM. </w:t>
      </w:r>
    </w:p>
    <w:p w:rsidR="00874666" w:rsidRDefault="00874666" w:rsidP="00874666">
      <w:pPr>
        <w:spacing w:line="360" w:lineRule="auto"/>
        <w:ind w:left="1080" w:firstLine="810"/>
        <w:jc w:val="both"/>
      </w:pPr>
      <w:r>
        <w:t xml:space="preserve">Sedangkan dalam ranah sikap, peserta didik SMA N 1 Pundong secara garis besar sudah baik. Mereka memperhatikan ketika guru sedang mengajar di kelas. Akan tetapi, beberapa peserta didik masih </w:t>
      </w:r>
      <w:proofErr w:type="gramStart"/>
      <w:r>
        <w:lastRenderedPageBreak/>
        <w:t>susah</w:t>
      </w:r>
      <w:proofErr w:type="gramEnd"/>
      <w:r>
        <w:t xml:space="preserve"> untuk dikendalikan. Selain gaduh bersama temannya, ada pula peserta didik yang tidur saat pelajaran, bermain hp, mengusik ketenangan teman semeja, berjalan-jalan, dan lain sebagainya. Guru </w:t>
      </w:r>
      <w:proofErr w:type="gramStart"/>
      <w:r>
        <w:t>mengatasi</w:t>
      </w:r>
      <w:proofErr w:type="gramEnd"/>
      <w:r>
        <w:t xml:space="preserve"> hal tersebut dengan memberikan teguran kepada peserta didik yang bersangkutan dan </w:t>
      </w:r>
      <w:r w:rsidR="00FF4B22">
        <w:t>memberikan pengarahan bahwa masa SMA adalah masa di mana peserta didik harus bisa memilih secara dewasa mana yang harus dilakukan dan mana yang tidak.</w:t>
      </w:r>
    </w:p>
    <w:p w:rsidR="00874666" w:rsidRPr="00874666" w:rsidRDefault="00874666" w:rsidP="00874666">
      <w:pPr>
        <w:autoSpaceDE w:val="0"/>
        <w:autoSpaceDN w:val="0"/>
        <w:adjustRightInd w:val="0"/>
        <w:spacing w:line="360" w:lineRule="auto"/>
        <w:ind w:left="1080" w:firstLine="810"/>
        <w:jc w:val="both"/>
        <w:rPr>
          <w:rFonts w:eastAsiaTheme="minorHAnsi"/>
          <w:color w:val="000000"/>
          <w:szCs w:val="23"/>
        </w:rPr>
      </w:pPr>
      <w:r w:rsidRPr="00874666">
        <w:rPr>
          <w:rFonts w:eastAsiaTheme="minorHAnsi"/>
          <w:color w:val="000000"/>
          <w:szCs w:val="23"/>
        </w:rPr>
        <w:t xml:space="preserve">Sebagai seorang calon pendidik, praktikan menyadari bahwa diperlukan pengamatan terhadap aktivitas peserta didik di luar kelas. Ekstrakurikuler </w:t>
      </w:r>
      <w:proofErr w:type="gramStart"/>
      <w:r w:rsidRPr="00874666">
        <w:rPr>
          <w:rFonts w:eastAsiaTheme="minorHAnsi"/>
          <w:color w:val="000000"/>
          <w:szCs w:val="23"/>
        </w:rPr>
        <w:t>apa</w:t>
      </w:r>
      <w:proofErr w:type="gramEnd"/>
      <w:r w:rsidRPr="00874666">
        <w:rPr>
          <w:rFonts w:eastAsiaTheme="minorHAnsi"/>
          <w:color w:val="000000"/>
          <w:szCs w:val="23"/>
        </w:rPr>
        <w:t xml:space="preserve"> saja yang diikutinya, juga kegiatan luar sekolah apa saja yang digeluti. Dengan demikian pendidik dapat lebih memotivasi peserta didik tersebut untuk dapat bijaksana menyikapi aktivitasnya sehingga prioritas mereka dapat tercapai tanpa mengabaikan yang lainnya. </w:t>
      </w:r>
    </w:p>
    <w:p w:rsidR="00874666" w:rsidRDefault="00874666" w:rsidP="00874666">
      <w:pPr>
        <w:spacing w:line="360" w:lineRule="auto"/>
        <w:ind w:left="1080" w:firstLine="810"/>
        <w:jc w:val="both"/>
        <w:rPr>
          <w:rFonts w:eastAsiaTheme="minorHAnsi"/>
          <w:color w:val="000000"/>
          <w:szCs w:val="23"/>
        </w:rPr>
      </w:pPr>
      <w:r w:rsidRPr="00874666">
        <w:rPr>
          <w:rFonts w:eastAsiaTheme="minorHAnsi"/>
          <w:color w:val="000000"/>
          <w:szCs w:val="23"/>
        </w:rPr>
        <w:t xml:space="preserve">Kemauan belajar seorang peserta didik sangatlah penting bagi mereka untuk dapat mempelajari suatu hal. Sebagai seorang calon pendidik, khususnya pendidik fisika, menjadi penting bagi kita untuk bisa membangkitkan semangat belajar fisika bagi peserta didik. Dari semangat yang timbul maka kemauan belajar </w:t>
      </w:r>
      <w:proofErr w:type="gramStart"/>
      <w:r w:rsidRPr="00874666">
        <w:rPr>
          <w:rFonts w:eastAsiaTheme="minorHAnsi"/>
          <w:color w:val="000000"/>
          <w:szCs w:val="23"/>
        </w:rPr>
        <w:t>akan</w:t>
      </w:r>
      <w:proofErr w:type="gramEnd"/>
      <w:r w:rsidRPr="00874666">
        <w:rPr>
          <w:rFonts w:eastAsiaTheme="minorHAnsi"/>
          <w:color w:val="000000"/>
          <w:szCs w:val="23"/>
        </w:rPr>
        <w:t xml:space="preserve"> muncul. </w:t>
      </w:r>
      <w:proofErr w:type="gramStart"/>
      <w:r w:rsidRPr="00874666">
        <w:rPr>
          <w:rFonts w:eastAsiaTheme="minorHAnsi"/>
          <w:color w:val="000000"/>
          <w:szCs w:val="23"/>
        </w:rPr>
        <w:t>hasilnya</w:t>
      </w:r>
      <w:proofErr w:type="gramEnd"/>
      <w:r w:rsidRPr="00874666">
        <w:rPr>
          <w:rFonts w:eastAsiaTheme="minorHAnsi"/>
          <w:color w:val="000000"/>
          <w:szCs w:val="23"/>
        </w:rPr>
        <w:t>, tentu akan mengikuti usaha peserta didik tersebut dalam belajar</w:t>
      </w:r>
    </w:p>
    <w:p w:rsidR="00FF4B22" w:rsidRPr="00874666" w:rsidRDefault="00FF4B22" w:rsidP="00874666">
      <w:pPr>
        <w:spacing w:line="360" w:lineRule="auto"/>
        <w:ind w:left="1080" w:firstLine="810"/>
        <w:jc w:val="both"/>
        <w:rPr>
          <w:b/>
        </w:rPr>
      </w:pPr>
      <w:r>
        <w:rPr>
          <w:rFonts w:eastAsiaTheme="minorHAnsi"/>
          <w:color w:val="000000"/>
          <w:szCs w:val="23"/>
        </w:rPr>
        <w:t xml:space="preserve">Hal yang cukup disayangkan adalah praktikum untuk peserta didik tidak dilakukan selama pembelajaran, karena </w:t>
      </w:r>
      <w:r w:rsidR="00D41FD9">
        <w:rPr>
          <w:rFonts w:eastAsiaTheme="minorHAnsi"/>
          <w:color w:val="000000"/>
          <w:szCs w:val="23"/>
        </w:rPr>
        <w:t>terkendala oleh ruangan laboratorium yang digunakan sebagai kelas, sehingga praktikan harus mengurus perizinan untuk memindah kelas tersebut.</w:t>
      </w:r>
    </w:p>
    <w:p w:rsidR="00073EAD" w:rsidRDefault="00073EAD" w:rsidP="00874666">
      <w:pPr>
        <w:spacing w:after="160" w:line="259" w:lineRule="auto"/>
        <w:jc w:val="both"/>
        <w:rPr>
          <w:b/>
        </w:rPr>
      </w:pPr>
      <w:r>
        <w:rPr>
          <w:b/>
        </w:rPr>
        <w:br w:type="page"/>
      </w:r>
    </w:p>
    <w:p w:rsidR="00073EAD" w:rsidRPr="00EB766F" w:rsidRDefault="00073EAD" w:rsidP="00C81622">
      <w:pPr>
        <w:pStyle w:val="Heading1"/>
      </w:pPr>
      <w:bookmarkStart w:id="15" w:name="_Toc499558210"/>
      <w:r w:rsidRPr="00EB766F">
        <w:lastRenderedPageBreak/>
        <w:t>BAB III</w:t>
      </w:r>
      <w:bookmarkEnd w:id="15"/>
    </w:p>
    <w:p w:rsidR="00073EAD" w:rsidRDefault="00073EAD" w:rsidP="00C81622">
      <w:pPr>
        <w:pStyle w:val="Heading1"/>
      </w:pPr>
      <w:bookmarkStart w:id="16" w:name="_Toc499558211"/>
      <w:r w:rsidRPr="00EB766F">
        <w:t>PENUTUP</w:t>
      </w:r>
      <w:bookmarkEnd w:id="16"/>
    </w:p>
    <w:p w:rsidR="00073EAD" w:rsidRPr="00EB766F" w:rsidRDefault="00073EAD" w:rsidP="00073EAD">
      <w:pPr>
        <w:pStyle w:val="ListParagraph"/>
        <w:spacing w:line="360" w:lineRule="auto"/>
        <w:ind w:left="1080"/>
        <w:jc w:val="center"/>
        <w:rPr>
          <w:b/>
        </w:rPr>
      </w:pPr>
    </w:p>
    <w:p w:rsidR="00073EAD" w:rsidRDefault="00073EAD" w:rsidP="00C81622">
      <w:pPr>
        <w:pStyle w:val="Heading2"/>
        <w:numPr>
          <w:ilvl w:val="0"/>
          <w:numId w:val="50"/>
        </w:numPr>
        <w:ind w:left="1440"/>
      </w:pPr>
      <w:bookmarkStart w:id="17" w:name="_Toc499558212"/>
      <w:r>
        <w:t>Kesimpulan</w:t>
      </w:r>
      <w:bookmarkEnd w:id="17"/>
      <w:r>
        <w:t xml:space="preserve"> </w:t>
      </w:r>
    </w:p>
    <w:p w:rsidR="00FE072F" w:rsidRDefault="00FE072F" w:rsidP="00FE072F">
      <w:pPr>
        <w:autoSpaceDE w:val="0"/>
        <w:autoSpaceDN w:val="0"/>
        <w:adjustRightInd w:val="0"/>
        <w:spacing w:line="360" w:lineRule="auto"/>
        <w:ind w:left="1440" w:firstLine="720"/>
        <w:jc w:val="both"/>
        <w:rPr>
          <w:rFonts w:eastAsiaTheme="minorHAnsi"/>
          <w:color w:val="000000"/>
          <w:szCs w:val="23"/>
        </w:rPr>
      </w:pPr>
      <w:r>
        <w:rPr>
          <w:rFonts w:eastAsiaTheme="minorHAnsi"/>
          <w:color w:val="000000"/>
          <w:szCs w:val="23"/>
        </w:rPr>
        <w:t xml:space="preserve">Praktik Lapangan Terbimbing (PLT) merupakan salah satu bentuk pengabdian diri mahasiswa atas </w:t>
      </w:r>
      <w:proofErr w:type="gramStart"/>
      <w:r>
        <w:rPr>
          <w:rFonts w:eastAsiaTheme="minorHAnsi"/>
          <w:color w:val="000000"/>
          <w:szCs w:val="23"/>
        </w:rPr>
        <w:t>apa</w:t>
      </w:r>
      <w:proofErr w:type="gramEnd"/>
      <w:r>
        <w:rPr>
          <w:rFonts w:eastAsiaTheme="minorHAnsi"/>
          <w:color w:val="000000"/>
          <w:szCs w:val="23"/>
        </w:rPr>
        <w:t xml:space="preserve"> yang telah didapatkannya di bangku kuliah kepada masyarakat, yakni institusi pendidikan. Kegiatan PLT lebih menekankan kepada pembelajaran dan peningkatan profesionalitas seorang guru. </w:t>
      </w:r>
    </w:p>
    <w:p w:rsidR="00FE072F" w:rsidRDefault="00FE072F" w:rsidP="00FE072F">
      <w:pPr>
        <w:spacing w:line="360" w:lineRule="auto"/>
        <w:ind w:left="1440" w:firstLine="720"/>
        <w:jc w:val="both"/>
        <w:rPr>
          <w:rFonts w:eastAsiaTheme="minorHAnsi"/>
          <w:color w:val="000000"/>
          <w:szCs w:val="23"/>
        </w:rPr>
      </w:pPr>
      <w:r>
        <w:rPr>
          <w:rFonts w:eastAsiaTheme="minorHAnsi"/>
          <w:color w:val="000000"/>
          <w:szCs w:val="23"/>
        </w:rPr>
        <w:t>Kegiatan PLT terdiri dari praktik mengajar di kelas, menyusun RPP, membuat media pembelajaran, melakukan evaluasi belajar, melakukan analisis hasil ulangan siswa serta berkonsultasi dengan DPL PLT dan guru pembimbing untuk mendapatkan saran dan masukan.</w:t>
      </w:r>
    </w:p>
    <w:p w:rsidR="00FE072F" w:rsidRDefault="00FE072F" w:rsidP="00FE072F">
      <w:pPr>
        <w:autoSpaceDE w:val="0"/>
        <w:autoSpaceDN w:val="0"/>
        <w:adjustRightInd w:val="0"/>
        <w:spacing w:line="360" w:lineRule="auto"/>
        <w:ind w:left="1440" w:firstLine="720"/>
        <w:jc w:val="both"/>
        <w:rPr>
          <w:rFonts w:eastAsiaTheme="minorHAnsi"/>
          <w:color w:val="000000"/>
          <w:szCs w:val="23"/>
        </w:rPr>
      </w:pPr>
      <w:r>
        <w:rPr>
          <w:rFonts w:eastAsiaTheme="minorHAnsi"/>
          <w:color w:val="000000"/>
          <w:szCs w:val="23"/>
        </w:rPr>
        <w:t xml:space="preserve">Beberapa kesimpulan yang dapat diambil mahasiswa praktikan dari hasil PLT adalah sebagai berikut: </w:t>
      </w:r>
    </w:p>
    <w:p w:rsidR="00FE072F" w:rsidRDefault="00FE072F" w:rsidP="00FE072F">
      <w:pPr>
        <w:pStyle w:val="ListParagraph"/>
        <w:numPr>
          <w:ilvl w:val="0"/>
          <w:numId w:val="20"/>
        </w:numPr>
        <w:autoSpaceDE w:val="0"/>
        <w:autoSpaceDN w:val="0"/>
        <w:adjustRightInd w:val="0"/>
        <w:spacing w:after="165" w:line="360" w:lineRule="auto"/>
        <w:ind w:left="1890"/>
        <w:jc w:val="both"/>
        <w:rPr>
          <w:rFonts w:eastAsiaTheme="minorHAnsi"/>
          <w:color w:val="000000"/>
          <w:szCs w:val="23"/>
        </w:rPr>
      </w:pPr>
      <w:r>
        <w:rPr>
          <w:rFonts w:eastAsiaTheme="minorHAnsi"/>
          <w:color w:val="000000"/>
          <w:szCs w:val="23"/>
        </w:rPr>
        <w:t xml:space="preserve">Budaya 6S (Senyum, Salam, Sapa, Salim, Sopan, Santun) serta tata krama antar warga sekolah begitu terasa sehingga menciptakan suasana sekolah yang nyaman dan tentram. </w:t>
      </w:r>
    </w:p>
    <w:p w:rsidR="00FE072F" w:rsidRDefault="00FE072F" w:rsidP="00FE072F">
      <w:pPr>
        <w:pStyle w:val="ListParagraph"/>
        <w:numPr>
          <w:ilvl w:val="0"/>
          <w:numId w:val="20"/>
        </w:numPr>
        <w:autoSpaceDE w:val="0"/>
        <w:autoSpaceDN w:val="0"/>
        <w:adjustRightInd w:val="0"/>
        <w:spacing w:after="165" w:line="360" w:lineRule="auto"/>
        <w:ind w:left="1890"/>
        <w:jc w:val="both"/>
        <w:rPr>
          <w:rFonts w:eastAsiaTheme="minorHAnsi"/>
          <w:color w:val="000000"/>
          <w:szCs w:val="23"/>
        </w:rPr>
      </w:pPr>
      <w:r>
        <w:rPr>
          <w:rFonts w:eastAsiaTheme="minorHAnsi"/>
          <w:color w:val="000000"/>
          <w:szCs w:val="23"/>
        </w:rPr>
        <w:t xml:space="preserve">Kegiatan belajar dan mengajar di SMA N 1 Pundong secara umum sudah berlangsung dengan baik. Guru </w:t>
      </w:r>
      <w:proofErr w:type="gramStart"/>
      <w:r>
        <w:rPr>
          <w:rFonts w:eastAsiaTheme="minorHAnsi"/>
          <w:color w:val="000000"/>
          <w:szCs w:val="23"/>
        </w:rPr>
        <w:t>dan</w:t>
      </w:r>
      <w:proofErr w:type="gramEnd"/>
      <w:r>
        <w:rPr>
          <w:rFonts w:eastAsiaTheme="minorHAnsi"/>
          <w:color w:val="000000"/>
          <w:szCs w:val="23"/>
        </w:rPr>
        <w:t xml:space="preserve"> peserta didik dapat saling mendukung dan membantu sehingga tercipta lingkungan belajar yang kondusif. Bahkan tidak sedikit peserta didik yang akrab dengan guru saat di luar kelas sehingga tercipta suasana kekeluargaan. </w:t>
      </w:r>
    </w:p>
    <w:p w:rsidR="00FE072F" w:rsidRDefault="00FE072F" w:rsidP="00FE072F">
      <w:pPr>
        <w:pStyle w:val="ListParagraph"/>
        <w:numPr>
          <w:ilvl w:val="0"/>
          <w:numId w:val="20"/>
        </w:numPr>
        <w:autoSpaceDE w:val="0"/>
        <w:autoSpaceDN w:val="0"/>
        <w:adjustRightInd w:val="0"/>
        <w:spacing w:after="165" w:line="360" w:lineRule="auto"/>
        <w:ind w:left="1890"/>
        <w:jc w:val="both"/>
        <w:rPr>
          <w:rFonts w:eastAsiaTheme="minorHAnsi"/>
          <w:color w:val="000000"/>
          <w:szCs w:val="23"/>
        </w:rPr>
      </w:pPr>
      <w:r>
        <w:rPr>
          <w:rFonts w:eastAsiaTheme="minorHAnsi"/>
          <w:color w:val="000000"/>
          <w:szCs w:val="23"/>
        </w:rPr>
        <w:t xml:space="preserve">Metode pembelajaran yang digunakan perlu dilakukan penyesuaian lagi dengan kondisi peserta didik serta perlu ditingkatkan lagi variasi dalam pemanfaatan media pembelajaran. </w:t>
      </w:r>
    </w:p>
    <w:p w:rsidR="00FE072F" w:rsidRDefault="00FE072F" w:rsidP="00FE072F">
      <w:pPr>
        <w:pStyle w:val="ListParagraph"/>
        <w:numPr>
          <w:ilvl w:val="0"/>
          <w:numId w:val="20"/>
        </w:numPr>
        <w:autoSpaceDE w:val="0"/>
        <w:autoSpaceDN w:val="0"/>
        <w:adjustRightInd w:val="0"/>
        <w:spacing w:line="360" w:lineRule="auto"/>
        <w:ind w:left="1890"/>
        <w:jc w:val="both"/>
        <w:rPr>
          <w:rFonts w:eastAsiaTheme="minorHAnsi"/>
          <w:color w:val="000000"/>
          <w:szCs w:val="23"/>
        </w:rPr>
      </w:pPr>
      <w:r>
        <w:rPr>
          <w:rFonts w:eastAsiaTheme="minorHAnsi"/>
          <w:color w:val="000000"/>
          <w:szCs w:val="23"/>
        </w:rPr>
        <w:t xml:space="preserve">Mahasiswa PLT mendapatkan berbagai pengalaman tentang kemandirian dan tanggungjawab serta manajemen waktu yang tepat dalam bekerja. </w:t>
      </w:r>
    </w:p>
    <w:p w:rsidR="00FE072F" w:rsidRDefault="00FE072F" w:rsidP="00FE072F">
      <w:pPr>
        <w:autoSpaceDE w:val="0"/>
        <w:autoSpaceDN w:val="0"/>
        <w:adjustRightInd w:val="0"/>
        <w:spacing w:line="360" w:lineRule="auto"/>
        <w:ind w:left="1440"/>
        <w:jc w:val="both"/>
        <w:rPr>
          <w:rFonts w:eastAsiaTheme="minorHAnsi"/>
          <w:color w:val="000000"/>
          <w:szCs w:val="23"/>
        </w:rPr>
      </w:pPr>
    </w:p>
    <w:p w:rsidR="00FE072F" w:rsidRPr="00FE072F" w:rsidRDefault="00FE072F" w:rsidP="00FE072F">
      <w:pPr>
        <w:spacing w:line="360" w:lineRule="auto"/>
        <w:ind w:left="1440"/>
        <w:jc w:val="both"/>
        <w:rPr>
          <w:sz w:val="32"/>
        </w:rPr>
      </w:pPr>
      <w:r>
        <w:rPr>
          <w:rFonts w:eastAsiaTheme="minorHAnsi"/>
          <w:color w:val="000000"/>
          <w:szCs w:val="23"/>
        </w:rPr>
        <w:t>Selama kurang lebih dua bulan melaksanakan PLT di SMA N 1 Pundong, mahasiswa PLT mendapatkan banyak ilmu dan pengalaman baru sebagai bekal untuk hidup bermasyarakat serta menjadi seorang pendidik yang profesional nantinya.</w:t>
      </w:r>
    </w:p>
    <w:p w:rsidR="00FE072F" w:rsidRDefault="00073EAD" w:rsidP="00C81622">
      <w:pPr>
        <w:pStyle w:val="Heading2"/>
        <w:numPr>
          <w:ilvl w:val="0"/>
          <w:numId w:val="50"/>
        </w:numPr>
        <w:ind w:left="1440"/>
      </w:pPr>
      <w:bookmarkStart w:id="18" w:name="_Toc499558213"/>
      <w:r>
        <w:t>Saran</w:t>
      </w:r>
      <w:bookmarkEnd w:id="18"/>
      <w:r>
        <w:t xml:space="preserve"> </w:t>
      </w:r>
    </w:p>
    <w:p w:rsidR="00FE072F" w:rsidRDefault="00FE072F" w:rsidP="00FE072F">
      <w:pPr>
        <w:pStyle w:val="ListParagraph"/>
        <w:numPr>
          <w:ilvl w:val="0"/>
          <w:numId w:val="21"/>
        </w:numPr>
        <w:spacing w:line="360" w:lineRule="auto"/>
      </w:pPr>
      <w:r>
        <w:t>Untuk SMA N 1 Pundong</w:t>
      </w:r>
    </w:p>
    <w:p w:rsidR="00FE072F" w:rsidRDefault="00FE072F" w:rsidP="00FE072F">
      <w:pPr>
        <w:pStyle w:val="ListParagraph"/>
        <w:numPr>
          <w:ilvl w:val="0"/>
          <w:numId w:val="22"/>
        </w:numPr>
        <w:autoSpaceDE w:val="0"/>
        <w:autoSpaceDN w:val="0"/>
        <w:adjustRightInd w:val="0"/>
        <w:spacing w:line="360" w:lineRule="auto"/>
        <w:ind w:left="2160"/>
        <w:jc w:val="both"/>
        <w:rPr>
          <w:rFonts w:eastAsiaTheme="minorHAnsi"/>
          <w:color w:val="000000"/>
          <w:sz w:val="28"/>
        </w:rPr>
      </w:pPr>
      <w:r>
        <w:rPr>
          <w:rFonts w:eastAsiaTheme="minorHAnsi"/>
          <w:color w:val="000000"/>
          <w:szCs w:val="23"/>
        </w:rPr>
        <w:t xml:space="preserve">Menjaga dan meningkatkan kualitas sarana dan prasarana pembelajaran yang sudah ada. </w:t>
      </w:r>
    </w:p>
    <w:p w:rsidR="00FE072F" w:rsidRDefault="00FE072F" w:rsidP="00FE072F">
      <w:pPr>
        <w:pStyle w:val="ListParagraph"/>
        <w:numPr>
          <w:ilvl w:val="0"/>
          <w:numId w:val="22"/>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Membina dan meningkatkan kompetensi peserta didik, dalam bidang akademik maupun non akademik agar lebih berprestasi. </w:t>
      </w:r>
    </w:p>
    <w:p w:rsidR="00FE072F" w:rsidRDefault="00FE072F" w:rsidP="00FE072F">
      <w:pPr>
        <w:pStyle w:val="ListParagraph"/>
        <w:numPr>
          <w:ilvl w:val="0"/>
          <w:numId w:val="22"/>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Penghargaan dan penghormatan adalah segalanya untuk kepentingan bersama, sehingga mahasiswa PLT dapat berkoordinasi dengan baik dengan berbagai pihak selama kegiatan PLT berlangsung. </w:t>
      </w:r>
    </w:p>
    <w:p w:rsidR="00FE072F" w:rsidRDefault="00FE072F" w:rsidP="00FE072F">
      <w:pPr>
        <w:pStyle w:val="ListParagraph"/>
        <w:numPr>
          <w:ilvl w:val="0"/>
          <w:numId w:val="22"/>
        </w:numPr>
        <w:autoSpaceDE w:val="0"/>
        <w:autoSpaceDN w:val="0"/>
        <w:adjustRightInd w:val="0"/>
        <w:spacing w:line="360" w:lineRule="auto"/>
        <w:ind w:left="2160"/>
        <w:jc w:val="both"/>
        <w:rPr>
          <w:rFonts w:eastAsiaTheme="minorHAnsi"/>
          <w:color w:val="000000"/>
          <w:szCs w:val="23"/>
        </w:rPr>
      </w:pPr>
      <w:r>
        <w:rPr>
          <w:rFonts w:eastAsiaTheme="minorHAnsi"/>
          <w:color w:val="000000"/>
          <w:szCs w:val="23"/>
        </w:rPr>
        <w:t xml:space="preserve">Pihak sekolah hendaknya memberi masukan atau kritikan yang membangun bagi mahasiswa yang kurang baik. Alangkah baiknya kekurangan atau kesalahan mahasiswa itu langsung disampaikan ke mahasiswa, agar mahasiswa tahu kesalahan yang telah diperbuat dan berusaha memperbaikinya. Dengan </w:t>
      </w:r>
      <w:proofErr w:type="gramStart"/>
      <w:r>
        <w:rPr>
          <w:rFonts w:eastAsiaTheme="minorHAnsi"/>
          <w:color w:val="000000"/>
          <w:szCs w:val="23"/>
        </w:rPr>
        <w:t>cara</w:t>
      </w:r>
      <w:proofErr w:type="gramEnd"/>
      <w:r>
        <w:rPr>
          <w:rFonts w:eastAsiaTheme="minorHAnsi"/>
          <w:color w:val="000000"/>
          <w:szCs w:val="23"/>
        </w:rPr>
        <w:t xml:space="preserve"> seperti itu hubungan sosial yang harmonis akan tercipta. Nama baik sekolah atau lembaga yang terkait </w:t>
      </w:r>
      <w:proofErr w:type="gramStart"/>
      <w:r>
        <w:rPr>
          <w:rFonts w:eastAsiaTheme="minorHAnsi"/>
          <w:color w:val="000000"/>
          <w:szCs w:val="23"/>
        </w:rPr>
        <w:t>akan</w:t>
      </w:r>
      <w:proofErr w:type="gramEnd"/>
      <w:r>
        <w:rPr>
          <w:rFonts w:eastAsiaTheme="minorHAnsi"/>
          <w:color w:val="000000"/>
          <w:szCs w:val="23"/>
        </w:rPr>
        <w:t xml:space="preserve"> terjaga dan mahasiswa yang bersangkutan akan mendapat pelajaran atau pengalaman yang akan membantu mahasiswa dalam menemukan jati diri yang sebenarnya sebagai seorang calon guru. </w:t>
      </w:r>
    </w:p>
    <w:p w:rsidR="00FE072F" w:rsidRDefault="00FE072F" w:rsidP="00FE072F">
      <w:pPr>
        <w:pStyle w:val="ListParagraph"/>
        <w:numPr>
          <w:ilvl w:val="0"/>
          <w:numId w:val="21"/>
        </w:numPr>
        <w:spacing w:line="360" w:lineRule="auto"/>
      </w:pPr>
      <w:r>
        <w:t>Untuk LPPMP</w:t>
      </w:r>
    </w:p>
    <w:p w:rsidR="00FE072F" w:rsidRDefault="00FE072F" w:rsidP="00FE072F">
      <w:pPr>
        <w:pStyle w:val="ListParagraph"/>
        <w:numPr>
          <w:ilvl w:val="2"/>
          <w:numId w:val="16"/>
        </w:numPr>
        <w:autoSpaceDE w:val="0"/>
        <w:autoSpaceDN w:val="0"/>
        <w:adjustRightInd w:val="0"/>
        <w:spacing w:after="164" w:line="360" w:lineRule="auto"/>
        <w:ind w:left="2160"/>
        <w:jc w:val="both"/>
        <w:rPr>
          <w:rFonts w:eastAsiaTheme="minorHAnsi"/>
          <w:color w:val="000000"/>
          <w:szCs w:val="23"/>
        </w:rPr>
      </w:pPr>
      <w:r>
        <w:rPr>
          <w:rFonts w:eastAsiaTheme="minorHAnsi"/>
          <w:color w:val="000000"/>
          <w:szCs w:val="23"/>
        </w:rPr>
        <w:t xml:space="preserve">Meningkatkan keterbukaan informasi bagi mahasiswa sehingga informasi yang didapatkan mahasiswa tidak parsial. </w:t>
      </w:r>
    </w:p>
    <w:p w:rsidR="00FE072F" w:rsidRDefault="00FE072F" w:rsidP="00FE072F">
      <w:pPr>
        <w:pStyle w:val="ListParagraph"/>
        <w:numPr>
          <w:ilvl w:val="2"/>
          <w:numId w:val="16"/>
        </w:numPr>
        <w:autoSpaceDE w:val="0"/>
        <w:autoSpaceDN w:val="0"/>
        <w:adjustRightInd w:val="0"/>
        <w:spacing w:after="164" w:line="360" w:lineRule="auto"/>
        <w:ind w:left="2160"/>
        <w:jc w:val="both"/>
        <w:rPr>
          <w:rFonts w:eastAsiaTheme="minorHAnsi"/>
          <w:color w:val="000000"/>
          <w:szCs w:val="23"/>
        </w:rPr>
      </w:pPr>
      <w:r>
        <w:rPr>
          <w:rFonts w:eastAsiaTheme="minorHAnsi"/>
          <w:color w:val="000000"/>
          <w:szCs w:val="23"/>
        </w:rPr>
        <w:lastRenderedPageBreak/>
        <w:t xml:space="preserve">Pembaharuan </w:t>
      </w:r>
      <w:r>
        <w:rPr>
          <w:rFonts w:eastAsiaTheme="minorHAnsi"/>
          <w:i/>
          <w:iCs/>
          <w:color w:val="000000"/>
          <w:szCs w:val="23"/>
        </w:rPr>
        <w:t xml:space="preserve">website </w:t>
      </w:r>
      <w:r>
        <w:rPr>
          <w:rFonts w:eastAsiaTheme="minorHAnsi"/>
          <w:color w:val="000000"/>
          <w:szCs w:val="23"/>
        </w:rPr>
        <w:t xml:space="preserve">lebih ditingkatkan sehingga informasi yang dibutuhkan mahasiswa dapat diakses dengan mudah. </w:t>
      </w:r>
    </w:p>
    <w:p w:rsidR="00FE072F" w:rsidRDefault="00FE072F" w:rsidP="00FE072F">
      <w:pPr>
        <w:pStyle w:val="ListParagraph"/>
        <w:numPr>
          <w:ilvl w:val="2"/>
          <w:numId w:val="16"/>
        </w:numPr>
        <w:autoSpaceDE w:val="0"/>
        <w:autoSpaceDN w:val="0"/>
        <w:adjustRightInd w:val="0"/>
        <w:spacing w:after="164" w:line="360" w:lineRule="auto"/>
        <w:ind w:left="2160"/>
        <w:jc w:val="both"/>
        <w:rPr>
          <w:rFonts w:eastAsiaTheme="minorHAnsi"/>
          <w:color w:val="000000"/>
          <w:szCs w:val="23"/>
        </w:rPr>
      </w:pPr>
      <w:r>
        <w:rPr>
          <w:rFonts w:eastAsiaTheme="minorHAnsi"/>
          <w:color w:val="000000"/>
          <w:szCs w:val="23"/>
        </w:rPr>
        <w:t xml:space="preserve">Meningkatkan komunikasi yang baik dengan pihak sekolah agar tidak terjadi kesalahfahaman terkait jumlah mahasiswa yang diterjunkan, maupun kesesuaian program studi, dan waktu praktik mahasiswa yang diterjunkan dengan bidang studi yang dibutuhkan dari sekolah. </w:t>
      </w:r>
    </w:p>
    <w:p w:rsidR="00FE072F" w:rsidRDefault="00FE072F" w:rsidP="00FE072F">
      <w:pPr>
        <w:pStyle w:val="ListParagraph"/>
        <w:numPr>
          <w:ilvl w:val="0"/>
          <w:numId w:val="21"/>
        </w:numPr>
        <w:spacing w:line="360" w:lineRule="auto"/>
      </w:pPr>
      <w:r>
        <w:t>Untuk Guru Pembimbing</w:t>
      </w:r>
    </w:p>
    <w:p w:rsidR="00FE072F" w:rsidRDefault="00FE072F" w:rsidP="00FE072F">
      <w:pPr>
        <w:pStyle w:val="ListParagraph"/>
        <w:numPr>
          <w:ilvl w:val="0"/>
          <w:numId w:val="23"/>
        </w:numPr>
        <w:spacing w:line="360" w:lineRule="auto"/>
        <w:jc w:val="both"/>
      </w:pPr>
      <w:r>
        <w:t>Meningkatkan kreativitas dan semangat dalam kegiatan pembelajaran agar semakin berkualitas, dan sesuai dengan kurikulum 2013 yang menuntut keaktifan peserta didik</w:t>
      </w:r>
    </w:p>
    <w:p w:rsidR="00FE072F" w:rsidRDefault="00FE072F" w:rsidP="00FE072F">
      <w:pPr>
        <w:pStyle w:val="ListParagraph"/>
        <w:numPr>
          <w:ilvl w:val="0"/>
          <w:numId w:val="23"/>
        </w:numPr>
        <w:spacing w:line="360" w:lineRule="auto"/>
        <w:jc w:val="both"/>
      </w:pPr>
      <w:r>
        <w:t>Meningkatkan lagi pembimbingan dan perhatian kepada mahasiswa PLT dengan lebih intens</w:t>
      </w:r>
    </w:p>
    <w:p w:rsidR="00FE072F" w:rsidRDefault="00FE072F" w:rsidP="00FE072F">
      <w:pPr>
        <w:pStyle w:val="ListParagraph"/>
        <w:numPr>
          <w:ilvl w:val="0"/>
          <w:numId w:val="23"/>
        </w:numPr>
        <w:spacing w:line="360" w:lineRule="auto"/>
        <w:jc w:val="both"/>
      </w:pPr>
      <w:r>
        <w:t>Memaksimalkan alat peraga laboratorium untuk kegiatan pembelajaran agar peserta didik tidak bosan dengan kegiatan pembelajaran fisika.</w:t>
      </w:r>
    </w:p>
    <w:p w:rsidR="00FE072F" w:rsidRDefault="00FE072F" w:rsidP="00FE072F">
      <w:pPr>
        <w:pStyle w:val="ListParagraph"/>
        <w:numPr>
          <w:ilvl w:val="0"/>
          <w:numId w:val="21"/>
        </w:numPr>
        <w:spacing w:line="360" w:lineRule="auto"/>
      </w:pPr>
      <w:r>
        <w:t>Untuk Mahasiswa</w:t>
      </w:r>
    </w:p>
    <w:p w:rsidR="00FE072F" w:rsidRDefault="00FE072F" w:rsidP="00FE072F">
      <w:pPr>
        <w:pStyle w:val="ListParagraph"/>
        <w:numPr>
          <w:ilvl w:val="0"/>
          <w:numId w:val="24"/>
        </w:numPr>
        <w:autoSpaceDE w:val="0"/>
        <w:autoSpaceDN w:val="0"/>
        <w:adjustRightInd w:val="0"/>
        <w:spacing w:line="360" w:lineRule="auto"/>
        <w:ind w:left="2160"/>
        <w:jc w:val="both"/>
        <w:rPr>
          <w:rFonts w:eastAsiaTheme="minorHAnsi"/>
          <w:color w:val="000000"/>
          <w:sz w:val="28"/>
        </w:rPr>
      </w:pPr>
      <w:r>
        <w:rPr>
          <w:rFonts w:eastAsiaTheme="minorHAnsi"/>
          <w:color w:val="000000"/>
          <w:szCs w:val="23"/>
        </w:rPr>
        <w:t xml:space="preserve">Mempersiapkan kemampuan dalam mengelola kelas sebelum kegiatan PLT dimulai karena </w:t>
      </w:r>
      <w:proofErr w:type="gramStart"/>
      <w:r>
        <w:rPr>
          <w:rFonts w:eastAsiaTheme="minorHAnsi"/>
          <w:color w:val="000000"/>
          <w:szCs w:val="23"/>
        </w:rPr>
        <w:t>apa</w:t>
      </w:r>
      <w:proofErr w:type="gramEnd"/>
      <w:r>
        <w:rPr>
          <w:rFonts w:eastAsiaTheme="minorHAnsi"/>
          <w:color w:val="000000"/>
          <w:szCs w:val="23"/>
        </w:rPr>
        <w:t xml:space="preserve"> yang terjadi di PLT 1 (</w:t>
      </w:r>
      <w:r>
        <w:rPr>
          <w:rFonts w:eastAsiaTheme="minorHAnsi"/>
          <w:i/>
          <w:iCs/>
          <w:color w:val="000000"/>
          <w:szCs w:val="23"/>
        </w:rPr>
        <w:t xml:space="preserve">Micro Teaching) </w:t>
      </w:r>
      <w:r>
        <w:rPr>
          <w:rFonts w:eastAsiaTheme="minorHAnsi"/>
          <w:color w:val="000000"/>
          <w:szCs w:val="23"/>
        </w:rPr>
        <w:t xml:space="preserve">berbeda dengan keadaan di lapangan. </w:t>
      </w:r>
    </w:p>
    <w:p w:rsidR="00FE072F" w:rsidRDefault="00FE072F" w:rsidP="00FE072F">
      <w:pPr>
        <w:pStyle w:val="ListParagraph"/>
        <w:numPr>
          <w:ilvl w:val="0"/>
          <w:numId w:val="24"/>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Mahasiswa PLT harus lebih mempertimbangkan bahasa dan metode yang digunakan dalam pembelajaran dengan memperhatikan daya tangkap anak SMA yang berbeda dengan mahasiswa. </w:t>
      </w:r>
    </w:p>
    <w:p w:rsidR="00FE072F" w:rsidRDefault="00FE072F" w:rsidP="00FE072F">
      <w:pPr>
        <w:pStyle w:val="ListParagraph"/>
        <w:numPr>
          <w:ilvl w:val="0"/>
          <w:numId w:val="24"/>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Mempersiapkan perangkat pembelajaran dengan baik serta kompetensi yang </w:t>
      </w:r>
      <w:proofErr w:type="gramStart"/>
      <w:r>
        <w:rPr>
          <w:rFonts w:eastAsiaTheme="minorHAnsi"/>
          <w:color w:val="000000"/>
          <w:szCs w:val="23"/>
        </w:rPr>
        <w:t>akan</w:t>
      </w:r>
      <w:proofErr w:type="gramEnd"/>
      <w:r>
        <w:rPr>
          <w:rFonts w:eastAsiaTheme="minorHAnsi"/>
          <w:color w:val="000000"/>
          <w:szCs w:val="23"/>
        </w:rPr>
        <w:t xml:space="preserve"> diajarkan. </w:t>
      </w:r>
    </w:p>
    <w:p w:rsidR="00FE072F" w:rsidRDefault="00FE072F" w:rsidP="00FE072F">
      <w:pPr>
        <w:pStyle w:val="ListParagraph"/>
        <w:numPr>
          <w:ilvl w:val="0"/>
          <w:numId w:val="24"/>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Menjalin hubungan yang baik dan </w:t>
      </w:r>
      <w:proofErr w:type="gramStart"/>
      <w:r>
        <w:rPr>
          <w:rFonts w:eastAsiaTheme="minorHAnsi"/>
          <w:color w:val="000000"/>
          <w:szCs w:val="23"/>
        </w:rPr>
        <w:t>aktif  berkonsultasi</w:t>
      </w:r>
      <w:proofErr w:type="gramEnd"/>
      <w:r>
        <w:rPr>
          <w:rFonts w:eastAsiaTheme="minorHAnsi"/>
          <w:color w:val="000000"/>
          <w:szCs w:val="23"/>
        </w:rPr>
        <w:t xml:space="preserve"> dengan guru pemimbing. </w:t>
      </w:r>
    </w:p>
    <w:p w:rsidR="00FE072F" w:rsidRDefault="00FE072F" w:rsidP="00FE072F">
      <w:pPr>
        <w:pStyle w:val="ListParagraph"/>
        <w:numPr>
          <w:ilvl w:val="0"/>
          <w:numId w:val="24"/>
        </w:numPr>
        <w:autoSpaceDE w:val="0"/>
        <w:autoSpaceDN w:val="0"/>
        <w:adjustRightInd w:val="0"/>
        <w:spacing w:after="167" w:line="360" w:lineRule="auto"/>
        <w:ind w:left="2160"/>
        <w:jc w:val="both"/>
        <w:rPr>
          <w:rFonts w:eastAsiaTheme="minorHAnsi"/>
          <w:color w:val="000000"/>
          <w:szCs w:val="23"/>
        </w:rPr>
      </w:pPr>
      <w:r>
        <w:rPr>
          <w:rFonts w:eastAsiaTheme="minorHAnsi"/>
          <w:color w:val="000000"/>
          <w:szCs w:val="23"/>
        </w:rPr>
        <w:t xml:space="preserve">Menjaga sopan santun dan keramahan dengan warga sekolah. </w:t>
      </w:r>
    </w:p>
    <w:p w:rsidR="00FE072F" w:rsidRDefault="00FE072F" w:rsidP="00FE072F">
      <w:pPr>
        <w:pStyle w:val="ListParagraph"/>
        <w:numPr>
          <w:ilvl w:val="0"/>
          <w:numId w:val="24"/>
        </w:numPr>
        <w:autoSpaceDE w:val="0"/>
        <w:autoSpaceDN w:val="0"/>
        <w:adjustRightInd w:val="0"/>
        <w:spacing w:line="360" w:lineRule="auto"/>
        <w:ind w:left="2160"/>
        <w:jc w:val="both"/>
        <w:rPr>
          <w:rFonts w:eastAsiaTheme="minorHAnsi"/>
          <w:color w:val="000000"/>
          <w:szCs w:val="23"/>
        </w:rPr>
      </w:pPr>
      <w:r>
        <w:rPr>
          <w:rFonts w:eastAsiaTheme="minorHAnsi"/>
          <w:color w:val="000000"/>
          <w:szCs w:val="23"/>
        </w:rPr>
        <w:lastRenderedPageBreak/>
        <w:t>Persiapan spiritual, fisik, pikiran dan materi sangat dibutuhkan mahasiswa untuk mengawali kegiatan PLT.</w:t>
      </w:r>
    </w:p>
    <w:p w:rsidR="00FE072F" w:rsidRDefault="00FE072F">
      <w:pPr>
        <w:spacing w:after="160" w:line="259" w:lineRule="auto"/>
        <w:rPr>
          <w:rFonts w:eastAsiaTheme="minorHAnsi"/>
          <w:color w:val="000000"/>
          <w:szCs w:val="23"/>
        </w:rPr>
      </w:pPr>
      <w:r>
        <w:rPr>
          <w:rFonts w:eastAsiaTheme="minorHAnsi"/>
          <w:color w:val="000000"/>
          <w:szCs w:val="23"/>
        </w:rPr>
        <w:br w:type="page"/>
      </w:r>
    </w:p>
    <w:p w:rsidR="00FE072F" w:rsidRDefault="00FE072F" w:rsidP="00C81622">
      <w:pPr>
        <w:pStyle w:val="Heading1"/>
      </w:pPr>
      <w:bookmarkStart w:id="19" w:name="_Toc499558214"/>
      <w:r>
        <w:lastRenderedPageBreak/>
        <w:t>DAFTAR PUSTAKA</w:t>
      </w:r>
      <w:bookmarkEnd w:id="19"/>
    </w:p>
    <w:p w:rsidR="00FE072F" w:rsidRDefault="00FE072F" w:rsidP="00FE072F">
      <w:pPr>
        <w:spacing w:after="160" w:line="360" w:lineRule="auto"/>
        <w:ind w:left="990" w:hanging="990"/>
        <w:jc w:val="both"/>
        <w:rPr>
          <w:rFonts w:eastAsiaTheme="minorHAnsi"/>
          <w:color w:val="000000"/>
          <w:szCs w:val="23"/>
        </w:rPr>
      </w:pPr>
    </w:p>
    <w:p w:rsidR="00FE072F" w:rsidRDefault="00FE072F" w:rsidP="00FE072F">
      <w:pPr>
        <w:spacing w:after="160" w:line="360" w:lineRule="auto"/>
        <w:ind w:left="990" w:hanging="990"/>
        <w:jc w:val="both"/>
        <w:rPr>
          <w:sz w:val="28"/>
        </w:rPr>
      </w:pPr>
      <w:r>
        <w:rPr>
          <w:rFonts w:eastAsiaTheme="minorHAnsi"/>
          <w:color w:val="000000"/>
          <w:szCs w:val="23"/>
        </w:rPr>
        <w:t xml:space="preserve">Tim Pembekalan PLT dan PKL. 2017. </w:t>
      </w:r>
      <w:r>
        <w:rPr>
          <w:rFonts w:eastAsiaTheme="minorHAnsi"/>
          <w:i/>
          <w:iCs/>
          <w:color w:val="000000"/>
          <w:szCs w:val="23"/>
        </w:rPr>
        <w:t xml:space="preserve">Materi Pembekalan PPL Tahun 2017. </w:t>
      </w:r>
      <w:r>
        <w:rPr>
          <w:rFonts w:eastAsiaTheme="minorHAnsi"/>
          <w:color w:val="000000"/>
          <w:szCs w:val="23"/>
        </w:rPr>
        <w:t xml:space="preserve">Yogyakarta: UPPL Universitas Negeri Yogyakarta. </w:t>
      </w:r>
    </w:p>
    <w:p w:rsidR="00FE072F" w:rsidRDefault="00FE072F" w:rsidP="00FE072F">
      <w:pPr>
        <w:autoSpaceDE w:val="0"/>
        <w:autoSpaceDN w:val="0"/>
        <w:adjustRightInd w:val="0"/>
        <w:spacing w:line="360" w:lineRule="auto"/>
        <w:ind w:left="990" w:hanging="990"/>
        <w:jc w:val="both"/>
        <w:rPr>
          <w:rFonts w:eastAsiaTheme="minorHAnsi"/>
          <w:color w:val="000000"/>
          <w:szCs w:val="23"/>
        </w:rPr>
      </w:pPr>
      <w:r>
        <w:rPr>
          <w:rFonts w:eastAsiaTheme="minorHAnsi"/>
          <w:color w:val="000000"/>
          <w:szCs w:val="23"/>
        </w:rPr>
        <w:t xml:space="preserve">Tim Pembekalan PLT dan PKL. 2017. </w:t>
      </w:r>
      <w:r>
        <w:rPr>
          <w:rFonts w:eastAsiaTheme="minorHAnsi"/>
          <w:i/>
          <w:iCs/>
          <w:color w:val="000000"/>
          <w:szCs w:val="23"/>
        </w:rPr>
        <w:t xml:space="preserve">Materi Pembekalan Pengajaran Mikro/PLT Tahun 2017. </w:t>
      </w:r>
      <w:r>
        <w:rPr>
          <w:rFonts w:eastAsiaTheme="minorHAnsi"/>
          <w:color w:val="000000"/>
          <w:szCs w:val="23"/>
        </w:rPr>
        <w:t xml:space="preserve">Yogyakarta: UPPL Universitas Negeri Yogyakarta. </w:t>
      </w:r>
    </w:p>
    <w:p w:rsidR="00FE072F" w:rsidRDefault="00FE072F" w:rsidP="00FE072F">
      <w:pPr>
        <w:autoSpaceDE w:val="0"/>
        <w:autoSpaceDN w:val="0"/>
        <w:adjustRightInd w:val="0"/>
        <w:spacing w:line="360" w:lineRule="auto"/>
        <w:ind w:left="990" w:hanging="990"/>
        <w:jc w:val="both"/>
        <w:rPr>
          <w:rFonts w:eastAsiaTheme="minorHAnsi"/>
          <w:color w:val="000000"/>
          <w:szCs w:val="23"/>
        </w:rPr>
      </w:pPr>
      <w:r>
        <w:rPr>
          <w:rFonts w:eastAsiaTheme="minorHAnsi"/>
          <w:color w:val="000000"/>
          <w:szCs w:val="23"/>
        </w:rPr>
        <w:t xml:space="preserve">Tim Pembekalan PLT dan PKL. 2017. </w:t>
      </w:r>
      <w:r>
        <w:rPr>
          <w:rFonts w:eastAsiaTheme="minorHAnsi"/>
          <w:i/>
          <w:iCs/>
          <w:color w:val="000000"/>
          <w:szCs w:val="23"/>
        </w:rPr>
        <w:t xml:space="preserve">Panduan KPPL/Magang III Universitas Negeri Yogyakarta Tahun 2017. </w:t>
      </w:r>
      <w:r>
        <w:rPr>
          <w:rFonts w:eastAsiaTheme="minorHAnsi"/>
          <w:color w:val="000000"/>
          <w:szCs w:val="23"/>
        </w:rPr>
        <w:t xml:space="preserve">Yogyakarta: UPPL Universitas Negeri Yogyakarta. </w:t>
      </w:r>
    </w:p>
    <w:p w:rsidR="00FE072F" w:rsidRDefault="00FE072F" w:rsidP="00FE072F">
      <w:pPr>
        <w:spacing w:after="160" w:line="360" w:lineRule="auto"/>
        <w:ind w:left="990" w:hanging="990"/>
        <w:jc w:val="both"/>
      </w:pPr>
      <w:r>
        <w:rPr>
          <w:rFonts w:eastAsiaTheme="minorHAnsi"/>
          <w:color w:val="000000"/>
          <w:szCs w:val="23"/>
        </w:rPr>
        <w:t xml:space="preserve">Tim Pembekalan PLT dan PKL. 2017. </w:t>
      </w:r>
      <w:r>
        <w:rPr>
          <w:rFonts w:eastAsiaTheme="minorHAnsi"/>
          <w:i/>
          <w:iCs/>
          <w:color w:val="000000"/>
          <w:szCs w:val="23"/>
        </w:rPr>
        <w:t>Panduan Pengajaran Mikro Tahun 2017</w:t>
      </w:r>
      <w:r>
        <w:rPr>
          <w:rFonts w:eastAsiaTheme="minorHAnsi"/>
          <w:color w:val="000000"/>
          <w:szCs w:val="23"/>
        </w:rPr>
        <w:t>. Yogyakarta: UPPL Universitas Negeri Yogyakarta</w:t>
      </w:r>
      <w:r>
        <w:rPr>
          <w:rFonts w:eastAsiaTheme="minorHAnsi"/>
          <w:color w:val="000000"/>
          <w:sz w:val="23"/>
          <w:szCs w:val="23"/>
        </w:rPr>
        <w:t>.</w:t>
      </w:r>
    </w:p>
    <w:p w:rsidR="00FE072F" w:rsidRDefault="00FE072F" w:rsidP="00D41FD9">
      <w:pPr>
        <w:spacing w:after="160" w:line="259" w:lineRule="auto"/>
        <w:rPr>
          <w:b/>
          <w:bCs/>
          <w:sz w:val="100"/>
          <w:szCs w:val="100"/>
        </w:rPr>
      </w:pPr>
      <w:r>
        <w:rPr>
          <w:rFonts w:eastAsiaTheme="minorHAnsi"/>
          <w:color w:val="000000"/>
          <w:szCs w:val="23"/>
        </w:rPr>
        <w:br w:type="page"/>
      </w:r>
    </w:p>
    <w:p w:rsidR="00FE072F" w:rsidRDefault="00FE072F" w:rsidP="00FE072F">
      <w:pPr>
        <w:spacing w:line="276" w:lineRule="auto"/>
        <w:jc w:val="center"/>
        <w:rPr>
          <w:b/>
          <w:bCs/>
          <w:sz w:val="100"/>
          <w:szCs w:val="100"/>
        </w:rPr>
      </w:pPr>
    </w:p>
    <w:p w:rsidR="00FE072F" w:rsidRDefault="00FE072F" w:rsidP="00FE072F">
      <w:pPr>
        <w:spacing w:line="276" w:lineRule="auto"/>
        <w:jc w:val="center"/>
        <w:rPr>
          <w:b/>
          <w:bCs/>
          <w:sz w:val="100"/>
          <w:szCs w:val="100"/>
        </w:rPr>
      </w:pPr>
      <w:r>
        <w:rPr>
          <w:b/>
          <w:bCs/>
          <w:sz w:val="100"/>
          <w:szCs w:val="100"/>
        </w:rPr>
        <w:t>LAMPIRAN</w:t>
      </w:r>
    </w:p>
    <w:p w:rsidR="00FE072F" w:rsidRDefault="00FE072F">
      <w:pPr>
        <w:spacing w:after="160" w:line="259" w:lineRule="auto"/>
        <w:rPr>
          <w:b/>
          <w:bCs/>
          <w:sz w:val="100"/>
          <w:szCs w:val="100"/>
        </w:rPr>
      </w:pPr>
    </w:p>
    <w:sectPr w:rsidR="00FE072F" w:rsidSect="00C81622">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92" w:rsidRDefault="00900A92" w:rsidP="00D70FA3">
      <w:r>
        <w:separator/>
      </w:r>
    </w:p>
  </w:endnote>
  <w:endnote w:type="continuationSeparator" w:id="0">
    <w:p w:rsidR="00900A92" w:rsidRDefault="00900A92" w:rsidP="00D7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332"/>
      <w:docPartObj>
        <w:docPartGallery w:val="Page Numbers (Bottom of Page)"/>
        <w:docPartUnique/>
      </w:docPartObj>
    </w:sdtPr>
    <w:sdtEndPr>
      <w:rPr>
        <w:noProof/>
      </w:rPr>
    </w:sdtEndPr>
    <w:sdtContent>
      <w:p w:rsidR="00742CEA" w:rsidRDefault="00742CEA">
        <w:pPr>
          <w:pStyle w:val="Footer"/>
          <w:jc w:val="center"/>
        </w:pPr>
        <w:r>
          <w:fldChar w:fldCharType="begin"/>
        </w:r>
        <w:r>
          <w:instrText xml:space="preserve"> PAGE   \* MERGEFORMAT </w:instrText>
        </w:r>
        <w:r>
          <w:fldChar w:fldCharType="separate"/>
        </w:r>
        <w:r w:rsidR="00C03B63">
          <w:rPr>
            <w:noProof/>
          </w:rPr>
          <w:t>14</w:t>
        </w:r>
        <w:r>
          <w:rPr>
            <w:noProof/>
          </w:rPr>
          <w:fldChar w:fldCharType="end"/>
        </w:r>
      </w:p>
    </w:sdtContent>
  </w:sdt>
  <w:p w:rsidR="00742CEA" w:rsidRDefault="00742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CEA" w:rsidRDefault="00742CEA">
    <w:pPr>
      <w:pStyle w:val="Footer"/>
      <w:jc w:val="center"/>
    </w:pPr>
  </w:p>
  <w:p w:rsidR="00742CEA" w:rsidRDefault="00742CEA" w:rsidP="00D70FA3">
    <w:pPr>
      <w:pStyle w:val="Footer"/>
      <w:tabs>
        <w:tab w:val="clear" w:pos="9360"/>
        <w:tab w:val="left" w:pos="4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92" w:rsidRDefault="00900A92" w:rsidP="00D70FA3">
      <w:r>
        <w:separator/>
      </w:r>
    </w:p>
  </w:footnote>
  <w:footnote w:type="continuationSeparator" w:id="0">
    <w:p w:rsidR="00900A92" w:rsidRDefault="00900A92" w:rsidP="00D70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0FB"/>
    <w:multiLevelType w:val="hybridMultilevel"/>
    <w:tmpl w:val="496651EA"/>
    <w:lvl w:ilvl="0" w:tplc="32CAF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979CE"/>
    <w:multiLevelType w:val="hybridMultilevel"/>
    <w:tmpl w:val="94EC9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3C2E"/>
    <w:multiLevelType w:val="hybridMultilevel"/>
    <w:tmpl w:val="F15CE490"/>
    <w:lvl w:ilvl="0" w:tplc="86DA025C">
      <w:start w:val="1"/>
      <w:numFmt w:val="decimal"/>
      <w:lvlText w:val="%1."/>
      <w:lvlJc w:val="left"/>
      <w:pPr>
        <w:ind w:left="612" w:hanging="360"/>
      </w:pPr>
    </w:lvl>
    <w:lvl w:ilvl="1" w:tplc="04210019">
      <w:start w:val="1"/>
      <w:numFmt w:val="lowerLetter"/>
      <w:lvlText w:val="%2."/>
      <w:lvlJc w:val="left"/>
      <w:pPr>
        <w:ind w:left="1332" w:hanging="360"/>
      </w:pPr>
    </w:lvl>
    <w:lvl w:ilvl="2" w:tplc="0421001B">
      <w:start w:val="1"/>
      <w:numFmt w:val="lowerRoman"/>
      <w:lvlText w:val="%3."/>
      <w:lvlJc w:val="right"/>
      <w:pPr>
        <w:ind w:left="2052" w:hanging="180"/>
      </w:pPr>
    </w:lvl>
    <w:lvl w:ilvl="3" w:tplc="0421000F">
      <w:start w:val="1"/>
      <w:numFmt w:val="decimal"/>
      <w:lvlText w:val="%4."/>
      <w:lvlJc w:val="left"/>
      <w:pPr>
        <w:ind w:left="2772" w:hanging="360"/>
      </w:pPr>
    </w:lvl>
    <w:lvl w:ilvl="4" w:tplc="04210019">
      <w:start w:val="1"/>
      <w:numFmt w:val="lowerLetter"/>
      <w:lvlText w:val="%5."/>
      <w:lvlJc w:val="left"/>
      <w:pPr>
        <w:ind w:left="3492" w:hanging="360"/>
      </w:pPr>
    </w:lvl>
    <w:lvl w:ilvl="5" w:tplc="0421001B">
      <w:start w:val="1"/>
      <w:numFmt w:val="lowerRoman"/>
      <w:lvlText w:val="%6."/>
      <w:lvlJc w:val="right"/>
      <w:pPr>
        <w:ind w:left="4212" w:hanging="180"/>
      </w:pPr>
    </w:lvl>
    <w:lvl w:ilvl="6" w:tplc="0421000F">
      <w:start w:val="1"/>
      <w:numFmt w:val="decimal"/>
      <w:lvlText w:val="%7."/>
      <w:lvlJc w:val="left"/>
      <w:pPr>
        <w:ind w:left="4932" w:hanging="360"/>
      </w:pPr>
    </w:lvl>
    <w:lvl w:ilvl="7" w:tplc="04210019">
      <w:start w:val="1"/>
      <w:numFmt w:val="lowerLetter"/>
      <w:lvlText w:val="%8."/>
      <w:lvlJc w:val="left"/>
      <w:pPr>
        <w:ind w:left="5652" w:hanging="360"/>
      </w:pPr>
    </w:lvl>
    <w:lvl w:ilvl="8" w:tplc="0421001B">
      <w:start w:val="1"/>
      <w:numFmt w:val="lowerRoman"/>
      <w:lvlText w:val="%9."/>
      <w:lvlJc w:val="right"/>
      <w:pPr>
        <w:ind w:left="6372" w:hanging="180"/>
      </w:pPr>
    </w:lvl>
  </w:abstractNum>
  <w:abstractNum w:abstractNumId="3">
    <w:nsid w:val="034B1402"/>
    <w:multiLevelType w:val="hybridMultilevel"/>
    <w:tmpl w:val="F83CA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78076A8"/>
    <w:multiLevelType w:val="hybridMultilevel"/>
    <w:tmpl w:val="3C8082C2"/>
    <w:lvl w:ilvl="0" w:tplc="E1FC3308">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nsid w:val="0A522507"/>
    <w:multiLevelType w:val="hybridMultilevel"/>
    <w:tmpl w:val="A99AEE18"/>
    <w:lvl w:ilvl="0" w:tplc="DABC14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812AFD"/>
    <w:multiLevelType w:val="hybridMultilevel"/>
    <w:tmpl w:val="3B384C4E"/>
    <w:lvl w:ilvl="0" w:tplc="6B1C941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0C4A1C29"/>
    <w:multiLevelType w:val="multilevel"/>
    <w:tmpl w:val="90127E14"/>
    <w:lvl w:ilvl="0">
      <w:start w:val="1"/>
      <w:numFmt w:val="decimal"/>
      <w:lvlText w:val="%1."/>
      <w:lvlJc w:val="left"/>
      <w:pPr>
        <w:ind w:left="720" w:hanging="360"/>
      </w:pPr>
    </w:lvl>
    <w:lvl w:ilvl="1">
      <w:start w:val="10"/>
      <w:numFmt w:val="decimal"/>
      <w:isLgl/>
      <w:lvlText w:val="%1.%2"/>
      <w:lvlJc w:val="left"/>
      <w:pPr>
        <w:ind w:left="1140" w:hanging="600"/>
      </w:pPr>
    </w:lvl>
    <w:lvl w:ilvl="2">
      <w:start w:val="5"/>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nsid w:val="0CF834E1"/>
    <w:multiLevelType w:val="hybridMultilevel"/>
    <w:tmpl w:val="981E35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486002"/>
    <w:multiLevelType w:val="hybridMultilevel"/>
    <w:tmpl w:val="EB804E34"/>
    <w:lvl w:ilvl="0" w:tplc="7C50924C">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15AD379F"/>
    <w:multiLevelType w:val="hybridMultilevel"/>
    <w:tmpl w:val="615C6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B4243"/>
    <w:multiLevelType w:val="hybridMultilevel"/>
    <w:tmpl w:val="759441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99A66D6"/>
    <w:multiLevelType w:val="hybridMultilevel"/>
    <w:tmpl w:val="14E62F68"/>
    <w:lvl w:ilvl="0" w:tplc="1B7E2CBE">
      <w:start w:val="1"/>
      <w:numFmt w:val="upperLetter"/>
      <w:lvlText w:val="%1."/>
      <w:lvlJc w:val="left"/>
      <w:pPr>
        <w:ind w:left="1080" w:hanging="360"/>
      </w:pPr>
      <w:rPr>
        <w:rFonts w:hint="default"/>
      </w:rPr>
    </w:lvl>
    <w:lvl w:ilvl="1" w:tplc="FC144F1C">
      <w:start w:val="1"/>
      <w:numFmt w:val="lowerLetter"/>
      <w:lvlText w:val="%2."/>
      <w:lvlJc w:val="left"/>
      <w:pPr>
        <w:ind w:left="1800" w:hanging="360"/>
      </w:pPr>
      <w:rPr>
        <w:rFonts w:hint="default"/>
      </w:rPr>
    </w:lvl>
    <w:lvl w:ilvl="2" w:tplc="51FA4C32">
      <w:start w:val="1"/>
      <w:numFmt w:val="decimal"/>
      <w:lvlText w:val="%3."/>
      <w:lvlJc w:val="left"/>
      <w:pPr>
        <w:ind w:left="2700" w:hanging="360"/>
      </w:pPr>
      <w:rPr>
        <w:rFonts w:hint="default"/>
      </w:rPr>
    </w:lvl>
    <w:lvl w:ilvl="3" w:tplc="5D921EE6">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FB7EBFDE">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9B2E25"/>
    <w:multiLevelType w:val="hybridMultilevel"/>
    <w:tmpl w:val="7CF0A9E8"/>
    <w:lvl w:ilvl="0" w:tplc="04090015">
      <w:start w:val="1"/>
      <w:numFmt w:val="upperLetter"/>
      <w:lvlText w:val="%1."/>
      <w:lvlJc w:val="left"/>
      <w:pPr>
        <w:ind w:left="1080" w:hanging="720"/>
      </w:pPr>
      <w:rPr>
        <w:b/>
      </w:rPr>
    </w:lvl>
    <w:lvl w:ilvl="1" w:tplc="A17A70AE">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926CDDA8">
      <w:start w:val="1"/>
      <w:numFmt w:val="lowerLetter"/>
      <w:lvlText w:val="%4)"/>
      <w:lvlJc w:val="left"/>
      <w:pPr>
        <w:ind w:left="2880" w:hanging="360"/>
      </w:pPr>
    </w:lvl>
    <w:lvl w:ilvl="4" w:tplc="04090019">
      <w:start w:val="1"/>
      <w:numFmt w:val="lowerLetter"/>
      <w:lvlText w:val="%5."/>
      <w:lvlJc w:val="left"/>
      <w:pPr>
        <w:ind w:left="3600" w:hanging="360"/>
      </w:pPr>
    </w:lvl>
    <w:lvl w:ilvl="5" w:tplc="8122782E">
      <w:start w:val="1"/>
      <w:numFmt w:val="lowerLetter"/>
      <w:lvlText w:val="%6)"/>
      <w:lvlJc w:val="lef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FF23DCC"/>
    <w:multiLevelType w:val="hybridMultilevel"/>
    <w:tmpl w:val="760E6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17842F8"/>
    <w:multiLevelType w:val="hybridMultilevel"/>
    <w:tmpl w:val="032295B4"/>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7CD43602">
      <w:start w:val="1"/>
      <w:numFmt w:val="lowerLetter"/>
      <w:lvlText w:val="%3)"/>
      <w:lvlJc w:val="left"/>
      <w:pPr>
        <w:ind w:left="3780" w:hanging="360"/>
      </w:pPr>
    </w:lvl>
    <w:lvl w:ilvl="3" w:tplc="A0962238">
      <w:start w:val="1"/>
      <w:numFmt w:val="lowerLetter"/>
      <w:lvlText w:val="%4."/>
      <w:lvlJc w:val="left"/>
      <w:pPr>
        <w:ind w:left="4320" w:hanging="360"/>
      </w:pPr>
      <w:rPr>
        <w:sz w:val="24"/>
      </w:rPr>
    </w:lvl>
    <w:lvl w:ilvl="4" w:tplc="99FA7C56">
      <w:start w:val="1"/>
      <w:numFmt w:val="decimal"/>
      <w:lvlText w:val="%5."/>
      <w:lvlJc w:val="left"/>
      <w:pPr>
        <w:ind w:left="5040" w:hanging="360"/>
      </w:pPr>
      <w:rPr>
        <w:rFonts w:ascii="Times New Roman" w:eastAsiaTheme="minorHAnsi" w:hAnsi="Times New Roman" w:cs="Times New Roman"/>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nsid w:val="22AB3941"/>
    <w:multiLevelType w:val="hybridMultilevel"/>
    <w:tmpl w:val="6F84AD2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E468D1"/>
    <w:multiLevelType w:val="hybridMultilevel"/>
    <w:tmpl w:val="D1A08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97523C5"/>
    <w:multiLevelType w:val="hybridMultilevel"/>
    <w:tmpl w:val="C92AEC38"/>
    <w:lvl w:ilvl="0" w:tplc="20604986">
      <w:start w:val="1"/>
      <w:numFmt w:val="decimal"/>
      <w:lvlText w:val="%1."/>
      <w:lvlJc w:val="left"/>
      <w:pPr>
        <w:ind w:left="720" w:hanging="360"/>
      </w:pPr>
      <w:rPr>
        <w:rFonts w:ascii="Times New Roman" w:eastAsia="Times New Roman" w:hAnsi="Times New Roman" w:cs="Times New Roman"/>
      </w:rPr>
    </w:lvl>
    <w:lvl w:ilvl="1" w:tplc="E0D8658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A7F7261"/>
    <w:multiLevelType w:val="hybridMultilevel"/>
    <w:tmpl w:val="7C5C3568"/>
    <w:lvl w:ilvl="0" w:tplc="73A4F67C">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nsid w:val="2E2E5B5C"/>
    <w:multiLevelType w:val="hybridMultilevel"/>
    <w:tmpl w:val="339EB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6D3497"/>
    <w:multiLevelType w:val="multilevel"/>
    <w:tmpl w:val="7F9ADE3C"/>
    <w:lvl w:ilvl="0">
      <w:start w:val="3"/>
      <w:numFmt w:val="decimal"/>
      <w:lvlText w:val="%1."/>
      <w:lvlJc w:val="left"/>
      <w:pPr>
        <w:ind w:left="495" w:hanging="495"/>
      </w:pPr>
    </w:lvl>
    <w:lvl w:ilvl="1">
      <w:start w:val="4"/>
      <w:numFmt w:val="decimal"/>
      <w:lvlText w:val="%1.%2."/>
      <w:lvlJc w:val="left"/>
      <w:pPr>
        <w:ind w:left="1035" w:hanging="49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0C3697B"/>
    <w:multiLevelType w:val="hybridMultilevel"/>
    <w:tmpl w:val="D7AA5108"/>
    <w:lvl w:ilvl="0" w:tplc="A192D0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0FA2E70"/>
    <w:multiLevelType w:val="hybridMultilevel"/>
    <w:tmpl w:val="A928E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A11C2A"/>
    <w:multiLevelType w:val="hybridMultilevel"/>
    <w:tmpl w:val="07E68618"/>
    <w:lvl w:ilvl="0" w:tplc="D0A034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34943EF2"/>
    <w:multiLevelType w:val="hybridMultilevel"/>
    <w:tmpl w:val="D5FEFEF8"/>
    <w:lvl w:ilvl="0" w:tplc="22D48E12">
      <w:start w:val="2"/>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374E7C88"/>
    <w:multiLevelType w:val="hybridMultilevel"/>
    <w:tmpl w:val="B5587028"/>
    <w:lvl w:ilvl="0" w:tplc="91B2E3A4">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nsid w:val="3A865A68"/>
    <w:multiLevelType w:val="hybridMultilevel"/>
    <w:tmpl w:val="990E472E"/>
    <w:lvl w:ilvl="0" w:tplc="0409000F">
      <w:start w:val="1"/>
      <w:numFmt w:val="decimal"/>
      <w:lvlText w:val="%1."/>
      <w:lvlJc w:val="left"/>
      <w:pPr>
        <w:ind w:left="2160" w:hanging="360"/>
      </w:pPr>
    </w:lvl>
    <w:lvl w:ilvl="1" w:tplc="7D0EF800">
      <w:start w:val="1"/>
      <w:numFmt w:val="decimal"/>
      <w:lvlText w:val="%2."/>
      <w:lvlJc w:val="left"/>
      <w:pPr>
        <w:ind w:left="2880" w:hanging="360"/>
      </w:pPr>
      <w:rPr>
        <w:rFonts w:ascii="Times New Roman" w:eastAsiaTheme="minorHAnsi" w:hAnsi="Times New Roman" w:cs="Times New Roman"/>
      </w:rPr>
    </w:lvl>
    <w:lvl w:ilvl="2" w:tplc="5936FDEA">
      <w:start w:val="1"/>
      <w:numFmt w:val="lowerLetter"/>
      <w:lvlText w:val="%3."/>
      <w:lvlJc w:val="left"/>
      <w:pPr>
        <w:ind w:left="3780" w:hanging="360"/>
      </w:pPr>
    </w:lvl>
    <w:lvl w:ilvl="3" w:tplc="FD4E4BEC">
      <w:start w:val="1"/>
      <w:numFmt w:val="upperLetter"/>
      <w:lvlText w:val="%4."/>
      <w:lvlJc w:val="left"/>
      <w:pPr>
        <w:ind w:left="4320" w:hanging="360"/>
      </w:pPr>
      <w:rPr>
        <w:b/>
      </w:r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8">
    <w:nsid w:val="41B04B59"/>
    <w:multiLevelType w:val="hybridMultilevel"/>
    <w:tmpl w:val="9D728D0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nsid w:val="42D22264"/>
    <w:multiLevelType w:val="hybridMultilevel"/>
    <w:tmpl w:val="0E320D02"/>
    <w:lvl w:ilvl="0" w:tplc="B38C7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DC7E5C"/>
    <w:multiLevelType w:val="hybridMultilevel"/>
    <w:tmpl w:val="D3504ED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4344409"/>
    <w:multiLevelType w:val="hybridMultilevel"/>
    <w:tmpl w:val="DDE63BF0"/>
    <w:lvl w:ilvl="0" w:tplc="4BFA3E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4BB7F03"/>
    <w:multiLevelType w:val="hybridMultilevel"/>
    <w:tmpl w:val="BAE0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766F4A"/>
    <w:multiLevelType w:val="hybridMultilevel"/>
    <w:tmpl w:val="70A87F6A"/>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522A59B1"/>
    <w:multiLevelType w:val="hybridMultilevel"/>
    <w:tmpl w:val="09F8CF0E"/>
    <w:lvl w:ilvl="0" w:tplc="8DF43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29034C5"/>
    <w:multiLevelType w:val="hybridMultilevel"/>
    <w:tmpl w:val="6FE085F0"/>
    <w:lvl w:ilvl="0" w:tplc="A1D04D20">
      <w:start w:val="1"/>
      <w:numFmt w:val="upperLetter"/>
      <w:lvlText w:val="%1."/>
      <w:lvlJc w:val="left"/>
      <w:pPr>
        <w:ind w:left="720" w:hanging="360"/>
      </w:pPr>
      <w:rPr>
        <w:b/>
      </w:rPr>
    </w:lvl>
    <w:lvl w:ilvl="1" w:tplc="ECB8F34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3DB35CC"/>
    <w:multiLevelType w:val="hybridMultilevel"/>
    <w:tmpl w:val="277870B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nsid w:val="565F43D7"/>
    <w:multiLevelType w:val="hybridMultilevel"/>
    <w:tmpl w:val="F8A0B934"/>
    <w:lvl w:ilvl="0" w:tplc="DF148CE6">
      <w:start w:val="15"/>
      <w:numFmt w:val="bullet"/>
      <w:lvlText w:val="-"/>
      <w:lvlJc w:val="left"/>
      <w:pPr>
        <w:ind w:left="612" w:hanging="360"/>
      </w:pPr>
      <w:rPr>
        <w:rFonts w:ascii="Calibri" w:eastAsia="Times New Roman" w:hAnsi="Calibri" w:cs="Calibri" w:hint="default"/>
      </w:rPr>
    </w:lvl>
    <w:lvl w:ilvl="1" w:tplc="04210003">
      <w:start w:val="1"/>
      <w:numFmt w:val="bullet"/>
      <w:lvlText w:val="o"/>
      <w:lvlJc w:val="left"/>
      <w:pPr>
        <w:ind w:left="1332" w:hanging="360"/>
      </w:pPr>
      <w:rPr>
        <w:rFonts w:ascii="Courier New" w:hAnsi="Courier New" w:cs="Courier New" w:hint="default"/>
      </w:rPr>
    </w:lvl>
    <w:lvl w:ilvl="2" w:tplc="04210005">
      <w:start w:val="1"/>
      <w:numFmt w:val="bullet"/>
      <w:lvlText w:val=""/>
      <w:lvlJc w:val="left"/>
      <w:pPr>
        <w:ind w:left="2052" w:hanging="360"/>
      </w:pPr>
      <w:rPr>
        <w:rFonts w:ascii="Wingdings" w:hAnsi="Wingdings" w:hint="default"/>
      </w:rPr>
    </w:lvl>
    <w:lvl w:ilvl="3" w:tplc="04210001">
      <w:start w:val="1"/>
      <w:numFmt w:val="bullet"/>
      <w:lvlText w:val=""/>
      <w:lvlJc w:val="left"/>
      <w:pPr>
        <w:ind w:left="2772" w:hanging="360"/>
      </w:pPr>
      <w:rPr>
        <w:rFonts w:ascii="Symbol" w:hAnsi="Symbol" w:hint="default"/>
      </w:rPr>
    </w:lvl>
    <w:lvl w:ilvl="4" w:tplc="04210003">
      <w:start w:val="1"/>
      <w:numFmt w:val="bullet"/>
      <w:lvlText w:val="o"/>
      <w:lvlJc w:val="left"/>
      <w:pPr>
        <w:ind w:left="3492" w:hanging="360"/>
      </w:pPr>
      <w:rPr>
        <w:rFonts w:ascii="Courier New" w:hAnsi="Courier New" w:cs="Courier New" w:hint="default"/>
      </w:rPr>
    </w:lvl>
    <w:lvl w:ilvl="5" w:tplc="04210005">
      <w:start w:val="1"/>
      <w:numFmt w:val="bullet"/>
      <w:lvlText w:val=""/>
      <w:lvlJc w:val="left"/>
      <w:pPr>
        <w:ind w:left="4212" w:hanging="360"/>
      </w:pPr>
      <w:rPr>
        <w:rFonts w:ascii="Wingdings" w:hAnsi="Wingdings" w:hint="default"/>
      </w:rPr>
    </w:lvl>
    <w:lvl w:ilvl="6" w:tplc="04210001">
      <w:start w:val="1"/>
      <w:numFmt w:val="bullet"/>
      <w:lvlText w:val=""/>
      <w:lvlJc w:val="left"/>
      <w:pPr>
        <w:ind w:left="4932" w:hanging="360"/>
      </w:pPr>
      <w:rPr>
        <w:rFonts w:ascii="Symbol" w:hAnsi="Symbol" w:hint="default"/>
      </w:rPr>
    </w:lvl>
    <w:lvl w:ilvl="7" w:tplc="04210003">
      <w:start w:val="1"/>
      <w:numFmt w:val="bullet"/>
      <w:lvlText w:val="o"/>
      <w:lvlJc w:val="left"/>
      <w:pPr>
        <w:ind w:left="5652" w:hanging="360"/>
      </w:pPr>
      <w:rPr>
        <w:rFonts w:ascii="Courier New" w:hAnsi="Courier New" w:cs="Courier New" w:hint="default"/>
      </w:rPr>
    </w:lvl>
    <w:lvl w:ilvl="8" w:tplc="04210005">
      <w:start w:val="1"/>
      <w:numFmt w:val="bullet"/>
      <w:lvlText w:val=""/>
      <w:lvlJc w:val="left"/>
      <w:pPr>
        <w:ind w:left="6372" w:hanging="360"/>
      </w:pPr>
      <w:rPr>
        <w:rFonts w:ascii="Wingdings" w:hAnsi="Wingdings" w:hint="default"/>
      </w:rPr>
    </w:lvl>
  </w:abstractNum>
  <w:abstractNum w:abstractNumId="38">
    <w:nsid w:val="57F16ECC"/>
    <w:multiLevelType w:val="hybridMultilevel"/>
    <w:tmpl w:val="C4569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BB6A2B"/>
    <w:multiLevelType w:val="hybridMultilevel"/>
    <w:tmpl w:val="A3FA4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B50C54"/>
    <w:multiLevelType w:val="hybridMultilevel"/>
    <w:tmpl w:val="3E1ACA1A"/>
    <w:lvl w:ilvl="0" w:tplc="7CD43602">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1">
    <w:nsid w:val="64E314DF"/>
    <w:multiLevelType w:val="hybridMultilevel"/>
    <w:tmpl w:val="5D9A34F8"/>
    <w:lvl w:ilvl="0" w:tplc="60BC8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7626D41"/>
    <w:multiLevelType w:val="hybridMultilevel"/>
    <w:tmpl w:val="FD1A5FF6"/>
    <w:lvl w:ilvl="0" w:tplc="DECAAA82">
      <w:start w:val="4"/>
      <w:numFmt w:val="decimal"/>
      <w:lvlText w:val="3.%1"/>
      <w:lvlJc w:val="left"/>
      <w:pPr>
        <w:ind w:left="108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6F3F02D4"/>
    <w:multiLevelType w:val="hybridMultilevel"/>
    <w:tmpl w:val="7BD2A3D8"/>
    <w:lvl w:ilvl="0" w:tplc="04090015">
      <w:start w:val="1"/>
      <w:numFmt w:val="upperLetter"/>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F653889"/>
    <w:multiLevelType w:val="hybridMultilevel"/>
    <w:tmpl w:val="C8D42710"/>
    <w:lvl w:ilvl="0" w:tplc="1764D3F2">
      <w:start w:val="1"/>
      <w:numFmt w:val="lowerLetter"/>
      <w:lvlText w:val="%1."/>
      <w:lvlJc w:val="left"/>
      <w:pPr>
        <w:ind w:left="1440" w:hanging="360"/>
      </w:pPr>
    </w:lvl>
    <w:lvl w:ilvl="1" w:tplc="07AA5382">
      <w:start w:val="1"/>
      <w:numFmt w:val="decimal"/>
      <w:lvlText w:val="%2."/>
      <w:lvlJc w:val="left"/>
      <w:pPr>
        <w:ind w:left="2160" w:hanging="360"/>
      </w:pPr>
      <w:rPr>
        <w:rFonts w:ascii="Times New Roman" w:eastAsiaTheme="minorHAnsi"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nsid w:val="78F650BF"/>
    <w:multiLevelType w:val="hybridMultilevel"/>
    <w:tmpl w:val="FB34A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nsid w:val="7B7C2920"/>
    <w:multiLevelType w:val="hybridMultilevel"/>
    <w:tmpl w:val="32B0E3D8"/>
    <w:lvl w:ilvl="0" w:tplc="8DF43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9B19AB"/>
    <w:multiLevelType w:val="hybridMultilevel"/>
    <w:tmpl w:val="6AD035D6"/>
    <w:lvl w:ilvl="0" w:tplc="FFF63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10"/>
  </w:num>
  <w:num w:numId="3">
    <w:abstractNumId w:val="39"/>
  </w:num>
  <w:num w:numId="4">
    <w:abstractNumId w:val="29"/>
  </w:num>
  <w:num w:numId="5">
    <w:abstractNumId w:val="12"/>
  </w:num>
  <w:num w:numId="6">
    <w:abstractNumId w:val="5"/>
  </w:num>
  <w:num w:numId="7">
    <w:abstractNumId w:val="34"/>
  </w:num>
  <w:num w:numId="8">
    <w:abstractNumId w:val="41"/>
  </w:num>
  <w:num w:numId="9">
    <w:abstractNumId w:val="0"/>
  </w:num>
  <w:num w:numId="10">
    <w:abstractNumId w:val="31"/>
  </w:num>
  <w:num w:numId="11">
    <w:abstractNumId w:val="46"/>
  </w:num>
  <w:num w:numId="12">
    <w:abstractNumId w:val="47"/>
  </w:num>
  <w:num w:numId="13">
    <w:abstractNumId w:val="22"/>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0"/>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3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3"/>
  </w:num>
  <w:num w:numId="42">
    <w:abstractNumId w:val="30"/>
  </w:num>
  <w:num w:numId="43">
    <w:abstractNumId w:val="9"/>
  </w:num>
  <w:num w:numId="44">
    <w:abstractNumId w:val="45"/>
  </w:num>
  <w:num w:numId="45">
    <w:abstractNumId w:val="19"/>
  </w:num>
  <w:num w:numId="46">
    <w:abstractNumId w:val="25"/>
  </w:num>
  <w:num w:numId="47">
    <w:abstractNumId w:val="23"/>
  </w:num>
  <w:num w:numId="48">
    <w:abstractNumId w:val="20"/>
  </w:num>
  <w:num w:numId="49">
    <w:abstractNumId w:val="1"/>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1F"/>
    <w:rsid w:val="000075F9"/>
    <w:rsid w:val="00034463"/>
    <w:rsid w:val="00042AD8"/>
    <w:rsid w:val="00073EAD"/>
    <w:rsid w:val="000C2BF6"/>
    <w:rsid w:val="000D4F6E"/>
    <w:rsid w:val="000E37A0"/>
    <w:rsid w:val="00143011"/>
    <w:rsid w:val="001872A3"/>
    <w:rsid w:val="001C01E3"/>
    <w:rsid w:val="001C28BB"/>
    <w:rsid w:val="001D0188"/>
    <w:rsid w:val="001D2D6D"/>
    <w:rsid w:val="001F15E6"/>
    <w:rsid w:val="0024672E"/>
    <w:rsid w:val="00283F5E"/>
    <w:rsid w:val="002E1887"/>
    <w:rsid w:val="003202D7"/>
    <w:rsid w:val="00323A02"/>
    <w:rsid w:val="00387F88"/>
    <w:rsid w:val="0047527B"/>
    <w:rsid w:val="004858A7"/>
    <w:rsid w:val="004A3D92"/>
    <w:rsid w:val="004B2C36"/>
    <w:rsid w:val="004C3562"/>
    <w:rsid w:val="0052455A"/>
    <w:rsid w:val="00535424"/>
    <w:rsid w:val="005409F1"/>
    <w:rsid w:val="005446F8"/>
    <w:rsid w:val="00546B41"/>
    <w:rsid w:val="005527A0"/>
    <w:rsid w:val="005728FE"/>
    <w:rsid w:val="005B6547"/>
    <w:rsid w:val="006103F4"/>
    <w:rsid w:val="006120DC"/>
    <w:rsid w:val="00612E6F"/>
    <w:rsid w:val="00617338"/>
    <w:rsid w:val="00622F1F"/>
    <w:rsid w:val="00633545"/>
    <w:rsid w:val="00636A5A"/>
    <w:rsid w:val="00656A2C"/>
    <w:rsid w:val="00662917"/>
    <w:rsid w:val="00671F6F"/>
    <w:rsid w:val="006E3A6C"/>
    <w:rsid w:val="00712BB8"/>
    <w:rsid w:val="00713A17"/>
    <w:rsid w:val="00742CEA"/>
    <w:rsid w:val="00786246"/>
    <w:rsid w:val="00786EF7"/>
    <w:rsid w:val="007A2DEC"/>
    <w:rsid w:val="007C1CD2"/>
    <w:rsid w:val="007C6B45"/>
    <w:rsid w:val="007F05DA"/>
    <w:rsid w:val="008234C0"/>
    <w:rsid w:val="00874666"/>
    <w:rsid w:val="00874ED8"/>
    <w:rsid w:val="00890557"/>
    <w:rsid w:val="00900A92"/>
    <w:rsid w:val="0090393B"/>
    <w:rsid w:val="009550A5"/>
    <w:rsid w:val="00971ED5"/>
    <w:rsid w:val="00A60CF6"/>
    <w:rsid w:val="00B37F24"/>
    <w:rsid w:val="00B93D25"/>
    <w:rsid w:val="00BE3314"/>
    <w:rsid w:val="00BE4D90"/>
    <w:rsid w:val="00BF12EA"/>
    <w:rsid w:val="00C03B63"/>
    <w:rsid w:val="00C36E88"/>
    <w:rsid w:val="00C76173"/>
    <w:rsid w:val="00C81622"/>
    <w:rsid w:val="00CC199C"/>
    <w:rsid w:val="00CC4924"/>
    <w:rsid w:val="00CC79C3"/>
    <w:rsid w:val="00CD3B63"/>
    <w:rsid w:val="00CE032C"/>
    <w:rsid w:val="00CF07A7"/>
    <w:rsid w:val="00D332E9"/>
    <w:rsid w:val="00D35355"/>
    <w:rsid w:val="00D41FD9"/>
    <w:rsid w:val="00D52A48"/>
    <w:rsid w:val="00D70FA3"/>
    <w:rsid w:val="00D97FF9"/>
    <w:rsid w:val="00DD276F"/>
    <w:rsid w:val="00DE6154"/>
    <w:rsid w:val="00E542D8"/>
    <w:rsid w:val="00E70E36"/>
    <w:rsid w:val="00E8416F"/>
    <w:rsid w:val="00E85A94"/>
    <w:rsid w:val="00E86C50"/>
    <w:rsid w:val="00EA2D22"/>
    <w:rsid w:val="00EE28AE"/>
    <w:rsid w:val="00F85F1D"/>
    <w:rsid w:val="00FE072F"/>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8D21699-81AE-402A-8980-21629E16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F1F"/>
    <w:pPr>
      <w:spacing w:after="0" w:line="240" w:lineRule="auto"/>
    </w:pPr>
    <w:rPr>
      <w:rFonts w:ascii="Times New Roman" w:eastAsia="Times New Roman" w:hAnsi="Times New Roman" w:cs="Times New Roman"/>
      <w:sz w:val="24"/>
      <w:szCs w:val="24"/>
    </w:rPr>
  </w:style>
  <w:style w:type="paragraph" w:styleId="Heading1">
    <w:name w:val="heading 1"/>
    <w:aliases w:val="BAB"/>
    <w:basedOn w:val="Normal"/>
    <w:next w:val="Normal"/>
    <w:link w:val="Heading1Char"/>
    <w:uiPriority w:val="9"/>
    <w:qFormat/>
    <w:rsid w:val="00742CEA"/>
    <w:pPr>
      <w:keepNext/>
      <w:keepLines/>
      <w:spacing w:before="240" w:line="360" w:lineRule="auto"/>
      <w:jc w:val="center"/>
      <w:outlineLvl w:val="0"/>
    </w:pPr>
    <w:rPr>
      <w:rFonts w:eastAsiaTheme="majorEastAsia" w:cstheme="majorBidi"/>
      <w:b/>
      <w:szCs w:val="32"/>
    </w:rPr>
  </w:style>
  <w:style w:type="paragraph" w:styleId="Heading2">
    <w:name w:val="heading 2"/>
    <w:aliases w:val="SUB BAB"/>
    <w:basedOn w:val="Normal"/>
    <w:next w:val="Normal"/>
    <w:link w:val="Heading2Char"/>
    <w:uiPriority w:val="9"/>
    <w:unhideWhenUsed/>
    <w:qFormat/>
    <w:rsid w:val="00C81622"/>
    <w:pPr>
      <w:keepNext/>
      <w:keepLines/>
      <w:spacing w:before="4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622F1F"/>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qFormat/>
    <w:locked/>
    <w:rsid w:val="00622F1F"/>
    <w:rPr>
      <w:rFonts w:ascii="Times New Roman" w:eastAsia="Times New Roman" w:hAnsi="Times New Roman" w:cs="Times New Roman"/>
      <w:sz w:val="24"/>
      <w:szCs w:val="24"/>
    </w:rPr>
  </w:style>
  <w:style w:type="paragraph" w:styleId="BodyText">
    <w:name w:val="Body Text"/>
    <w:basedOn w:val="Normal"/>
    <w:link w:val="BodyTextChar"/>
    <w:uiPriority w:val="99"/>
    <w:rsid w:val="007A2DEC"/>
    <w:pPr>
      <w:jc w:val="both"/>
    </w:pPr>
  </w:style>
  <w:style w:type="character" w:customStyle="1" w:styleId="BodyTextChar">
    <w:name w:val="Body Text Char"/>
    <w:basedOn w:val="DefaultParagraphFont"/>
    <w:link w:val="BodyText"/>
    <w:uiPriority w:val="99"/>
    <w:rsid w:val="007A2DEC"/>
    <w:rPr>
      <w:rFonts w:ascii="Times New Roman" w:eastAsia="Times New Roman" w:hAnsi="Times New Roman" w:cs="Times New Roman"/>
      <w:sz w:val="24"/>
      <w:szCs w:val="24"/>
    </w:rPr>
  </w:style>
  <w:style w:type="paragraph" w:customStyle="1" w:styleId="Default">
    <w:name w:val="Default"/>
    <w:rsid w:val="007A2DE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120DC"/>
    <w:rPr>
      <w:color w:val="0000FF"/>
      <w:u w:val="single"/>
    </w:rPr>
  </w:style>
  <w:style w:type="table" w:styleId="TableGrid">
    <w:name w:val="Table Grid"/>
    <w:basedOn w:val="TableNormal"/>
    <w:uiPriority w:val="39"/>
    <w:rsid w:val="00D35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0FA3"/>
    <w:pPr>
      <w:tabs>
        <w:tab w:val="center" w:pos="4680"/>
        <w:tab w:val="right" w:pos="9360"/>
      </w:tabs>
    </w:pPr>
  </w:style>
  <w:style w:type="character" w:customStyle="1" w:styleId="HeaderChar">
    <w:name w:val="Header Char"/>
    <w:basedOn w:val="DefaultParagraphFont"/>
    <w:link w:val="Header"/>
    <w:uiPriority w:val="99"/>
    <w:rsid w:val="00D70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FA3"/>
    <w:pPr>
      <w:tabs>
        <w:tab w:val="center" w:pos="4680"/>
        <w:tab w:val="right" w:pos="9360"/>
      </w:tabs>
    </w:pPr>
  </w:style>
  <w:style w:type="character" w:customStyle="1" w:styleId="FooterChar">
    <w:name w:val="Footer Char"/>
    <w:basedOn w:val="DefaultParagraphFont"/>
    <w:link w:val="Footer"/>
    <w:uiPriority w:val="99"/>
    <w:rsid w:val="00D70FA3"/>
    <w:rPr>
      <w:rFonts w:ascii="Times New Roman" w:eastAsia="Times New Roman" w:hAnsi="Times New Roman" w:cs="Times New Roman"/>
      <w:sz w:val="24"/>
      <w:szCs w:val="24"/>
    </w:rPr>
  </w:style>
  <w:style w:type="character" w:customStyle="1" w:styleId="Heading1Char">
    <w:name w:val="Heading 1 Char"/>
    <w:aliases w:val="BAB Char"/>
    <w:basedOn w:val="DefaultParagraphFont"/>
    <w:link w:val="Heading1"/>
    <w:uiPriority w:val="9"/>
    <w:rsid w:val="00742CEA"/>
    <w:rPr>
      <w:rFonts w:ascii="Times New Roman" w:eastAsiaTheme="majorEastAsia" w:hAnsi="Times New Roman" w:cstheme="majorBidi"/>
      <w:b/>
      <w:sz w:val="24"/>
      <w:szCs w:val="32"/>
    </w:rPr>
  </w:style>
  <w:style w:type="character" w:customStyle="1" w:styleId="Heading2Char">
    <w:name w:val="Heading 2 Char"/>
    <w:aliases w:val="SUB BAB Char"/>
    <w:basedOn w:val="DefaultParagraphFont"/>
    <w:link w:val="Heading2"/>
    <w:uiPriority w:val="9"/>
    <w:rsid w:val="00C81622"/>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742CEA"/>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42CEA"/>
    <w:pPr>
      <w:spacing w:after="100"/>
    </w:pPr>
  </w:style>
  <w:style w:type="paragraph" w:styleId="TOC2">
    <w:name w:val="toc 2"/>
    <w:basedOn w:val="Normal"/>
    <w:next w:val="Normal"/>
    <w:autoRedefine/>
    <w:uiPriority w:val="39"/>
    <w:unhideWhenUsed/>
    <w:rsid w:val="00C8162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8131">
      <w:bodyDiv w:val="1"/>
      <w:marLeft w:val="0"/>
      <w:marRight w:val="0"/>
      <w:marTop w:val="0"/>
      <w:marBottom w:val="0"/>
      <w:divBdr>
        <w:top w:val="none" w:sz="0" w:space="0" w:color="auto"/>
        <w:left w:val="none" w:sz="0" w:space="0" w:color="auto"/>
        <w:bottom w:val="none" w:sz="0" w:space="0" w:color="auto"/>
        <w:right w:val="none" w:sz="0" w:space="0" w:color="auto"/>
      </w:divBdr>
    </w:div>
    <w:div w:id="97608454">
      <w:bodyDiv w:val="1"/>
      <w:marLeft w:val="0"/>
      <w:marRight w:val="0"/>
      <w:marTop w:val="0"/>
      <w:marBottom w:val="0"/>
      <w:divBdr>
        <w:top w:val="none" w:sz="0" w:space="0" w:color="auto"/>
        <w:left w:val="none" w:sz="0" w:space="0" w:color="auto"/>
        <w:bottom w:val="none" w:sz="0" w:space="0" w:color="auto"/>
        <w:right w:val="none" w:sz="0" w:space="0" w:color="auto"/>
      </w:divBdr>
    </w:div>
    <w:div w:id="104926484">
      <w:bodyDiv w:val="1"/>
      <w:marLeft w:val="0"/>
      <w:marRight w:val="0"/>
      <w:marTop w:val="0"/>
      <w:marBottom w:val="0"/>
      <w:divBdr>
        <w:top w:val="none" w:sz="0" w:space="0" w:color="auto"/>
        <w:left w:val="none" w:sz="0" w:space="0" w:color="auto"/>
        <w:bottom w:val="none" w:sz="0" w:space="0" w:color="auto"/>
        <w:right w:val="none" w:sz="0" w:space="0" w:color="auto"/>
      </w:divBdr>
    </w:div>
    <w:div w:id="149954720">
      <w:bodyDiv w:val="1"/>
      <w:marLeft w:val="0"/>
      <w:marRight w:val="0"/>
      <w:marTop w:val="0"/>
      <w:marBottom w:val="0"/>
      <w:divBdr>
        <w:top w:val="none" w:sz="0" w:space="0" w:color="auto"/>
        <w:left w:val="none" w:sz="0" w:space="0" w:color="auto"/>
        <w:bottom w:val="none" w:sz="0" w:space="0" w:color="auto"/>
        <w:right w:val="none" w:sz="0" w:space="0" w:color="auto"/>
      </w:divBdr>
    </w:div>
    <w:div w:id="218175493">
      <w:bodyDiv w:val="1"/>
      <w:marLeft w:val="0"/>
      <w:marRight w:val="0"/>
      <w:marTop w:val="0"/>
      <w:marBottom w:val="0"/>
      <w:divBdr>
        <w:top w:val="none" w:sz="0" w:space="0" w:color="auto"/>
        <w:left w:val="none" w:sz="0" w:space="0" w:color="auto"/>
        <w:bottom w:val="none" w:sz="0" w:space="0" w:color="auto"/>
        <w:right w:val="none" w:sz="0" w:space="0" w:color="auto"/>
      </w:divBdr>
    </w:div>
    <w:div w:id="366682543">
      <w:bodyDiv w:val="1"/>
      <w:marLeft w:val="0"/>
      <w:marRight w:val="0"/>
      <w:marTop w:val="0"/>
      <w:marBottom w:val="0"/>
      <w:divBdr>
        <w:top w:val="none" w:sz="0" w:space="0" w:color="auto"/>
        <w:left w:val="none" w:sz="0" w:space="0" w:color="auto"/>
        <w:bottom w:val="none" w:sz="0" w:space="0" w:color="auto"/>
        <w:right w:val="none" w:sz="0" w:space="0" w:color="auto"/>
      </w:divBdr>
    </w:div>
    <w:div w:id="387192235">
      <w:bodyDiv w:val="1"/>
      <w:marLeft w:val="0"/>
      <w:marRight w:val="0"/>
      <w:marTop w:val="0"/>
      <w:marBottom w:val="0"/>
      <w:divBdr>
        <w:top w:val="none" w:sz="0" w:space="0" w:color="auto"/>
        <w:left w:val="none" w:sz="0" w:space="0" w:color="auto"/>
        <w:bottom w:val="none" w:sz="0" w:space="0" w:color="auto"/>
        <w:right w:val="none" w:sz="0" w:space="0" w:color="auto"/>
      </w:divBdr>
    </w:div>
    <w:div w:id="410078538">
      <w:bodyDiv w:val="1"/>
      <w:marLeft w:val="0"/>
      <w:marRight w:val="0"/>
      <w:marTop w:val="0"/>
      <w:marBottom w:val="0"/>
      <w:divBdr>
        <w:top w:val="none" w:sz="0" w:space="0" w:color="auto"/>
        <w:left w:val="none" w:sz="0" w:space="0" w:color="auto"/>
        <w:bottom w:val="none" w:sz="0" w:space="0" w:color="auto"/>
        <w:right w:val="none" w:sz="0" w:space="0" w:color="auto"/>
      </w:divBdr>
    </w:div>
    <w:div w:id="465393138">
      <w:bodyDiv w:val="1"/>
      <w:marLeft w:val="0"/>
      <w:marRight w:val="0"/>
      <w:marTop w:val="0"/>
      <w:marBottom w:val="0"/>
      <w:divBdr>
        <w:top w:val="none" w:sz="0" w:space="0" w:color="auto"/>
        <w:left w:val="none" w:sz="0" w:space="0" w:color="auto"/>
        <w:bottom w:val="none" w:sz="0" w:space="0" w:color="auto"/>
        <w:right w:val="none" w:sz="0" w:space="0" w:color="auto"/>
      </w:divBdr>
    </w:div>
    <w:div w:id="474302652">
      <w:bodyDiv w:val="1"/>
      <w:marLeft w:val="0"/>
      <w:marRight w:val="0"/>
      <w:marTop w:val="0"/>
      <w:marBottom w:val="0"/>
      <w:divBdr>
        <w:top w:val="none" w:sz="0" w:space="0" w:color="auto"/>
        <w:left w:val="none" w:sz="0" w:space="0" w:color="auto"/>
        <w:bottom w:val="none" w:sz="0" w:space="0" w:color="auto"/>
        <w:right w:val="none" w:sz="0" w:space="0" w:color="auto"/>
      </w:divBdr>
    </w:div>
    <w:div w:id="496578547">
      <w:bodyDiv w:val="1"/>
      <w:marLeft w:val="0"/>
      <w:marRight w:val="0"/>
      <w:marTop w:val="0"/>
      <w:marBottom w:val="0"/>
      <w:divBdr>
        <w:top w:val="none" w:sz="0" w:space="0" w:color="auto"/>
        <w:left w:val="none" w:sz="0" w:space="0" w:color="auto"/>
        <w:bottom w:val="none" w:sz="0" w:space="0" w:color="auto"/>
        <w:right w:val="none" w:sz="0" w:space="0" w:color="auto"/>
      </w:divBdr>
    </w:div>
    <w:div w:id="574512951">
      <w:bodyDiv w:val="1"/>
      <w:marLeft w:val="0"/>
      <w:marRight w:val="0"/>
      <w:marTop w:val="0"/>
      <w:marBottom w:val="0"/>
      <w:divBdr>
        <w:top w:val="none" w:sz="0" w:space="0" w:color="auto"/>
        <w:left w:val="none" w:sz="0" w:space="0" w:color="auto"/>
        <w:bottom w:val="none" w:sz="0" w:space="0" w:color="auto"/>
        <w:right w:val="none" w:sz="0" w:space="0" w:color="auto"/>
      </w:divBdr>
    </w:div>
    <w:div w:id="583683846">
      <w:bodyDiv w:val="1"/>
      <w:marLeft w:val="0"/>
      <w:marRight w:val="0"/>
      <w:marTop w:val="0"/>
      <w:marBottom w:val="0"/>
      <w:divBdr>
        <w:top w:val="none" w:sz="0" w:space="0" w:color="auto"/>
        <w:left w:val="none" w:sz="0" w:space="0" w:color="auto"/>
        <w:bottom w:val="none" w:sz="0" w:space="0" w:color="auto"/>
        <w:right w:val="none" w:sz="0" w:space="0" w:color="auto"/>
      </w:divBdr>
    </w:div>
    <w:div w:id="602887043">
      <w:bodyDiv w:val="1"/>
      <w:marLeft w:val="0"/>
      <w:marRight w:val="0"/>
      <w:marTop w:val="0"/>
      <w:marBottom w:val="0"/>
      <w:divBdr>
        <w:top w:val="none" w:sz="0" w:space="0" w:color="auto"/>
        <w:left w:val="none" w:sz="0" w:space="0" w:color="auto"/>
        <w:bottom w:val="none" w:sz="0" w:space="0" w:color="auto"/>
        <w:right w:val="none" w:sz="0" w:space="0" w:color="auto"/>
      </w:divBdr>
    </w:div>
    <w:div w:id="617756880">
      <w:bodyDiv w:val="1"/>
      <w:marLeft w:val="0"/>
      <w:marRight w:val="0"/>
      <w:marTop w:val="0"/>
      <w:marBottom w:val="0"/>
      <w:divBdr>
        <w:top w:val="none" w:sz="0" w:space="0" w:color="auto"/>
        <w:left w:val="none" w:sz="0" w:space="0" w:color="auto"/>
        <w:bottom w:val="none" w:sz="0" w:space="0" w:color="auto"/>
        <w:right w:val="none" w:sz="0" w:space="0" w:color="auto"/>
      </w:divBdr>
    </w:div>
    <w:div w:id="621503175">
      <w:bodyDiv w:val="1"/>
      <w:marLeft w:val="0"/>
      <w:marRight w:val="0"/>
      <w:marTop w:val="0"/>
      <w:marBottom w:val="0"/>
      <w:divBdr>
        <w:top w:val="none" w:sz="0" w:space="0" w:color="auto"/>
        <w:left w:val="none" w:sz="0" w:space="0" w:color="auto"/>
        <w:bottom w:val="none" w:sz="0" w:space="0" w:color="auto"/>
        <w:right w:val="none" w:sz="0" w:space="0" w:color="auto"/>
      </w:divBdr>
    </w:div>
    <w:div w:id="626275615">
      <w:bodyDiv w:val="1"/>
      <w:marLeft w:val="0"/>
      <w:marRight w:val="0"/>
      <w:marTop w:val="0"/>
      <w:marBottom w:val="0"/>
      <w:divBdr>
        <w:top w:val="none" w:sz="0" w:space="0" w:color="auto"/>
        <w:left w:val="none" w:sz="0" w:space="0" w:color="auto"/>
        <w:bottom w:val="none" w:sz="0" w:space="0" w:color="auto"/>
        <w:right w:val="none" w:sz="0" w:space="0" w:color="auto"/>
      </w:divBdr>
    </w:div>
    <w:div w:id="656768394">
      <w:bodyDiv w:val="1"/>
      <w:marLeft w:val="0"/>
      <w:marRight w:val="0"/>
      <w:marTop w:val="0"/>
      <w:marBottom w:val="0"/>
      <w:divBdr>
        <w:top w:val="none" w:sz="0" w:space="0" w:color="auto"/>
        <w:left w:val="none" w:sz="0" w:space="0" w:color="auto"/>
        <w:bottom w:val="none" w:sz="0" w:space="0" w:color="auto"/>
        <w:right w:val="none" w:sz="0" w:space="0" w:color="auto"/>
      </w:divBdr>
    </w:div>
    <w:div w:id="795416281">
      <w:bodyDiv w:val="1"/>
      <w:marLeft w:val="0"/>
      <w:marRight w:val="0"/>
      <w:marTop w:val="0"/>
      <w:marBottom w:val="0"/>
      <w:divBdr>
        <w:top w:val="none" w:sz="0" w:space="0" w:color="auto"/>
        <w:left w:val="none" w:sz="0" w:space="0" w:color="auto"/>
        <w:bottom w:val="none" w:sz="0" w:space="0" w:color="auto"/>
        <w:right w:val="none" w:sz="0" w:space="0" w:color="auto"/>
      </w:divBdr>
    </w:div>
    <w:div w:id="822508153">
      <w:bodyDiv w:val="1"/>
      <w:marLeft w:val="0"/>
      <w:marRight w:val="0"/>
      <w:marTop w:val="0"/>
      <w:marBottom w:val="0"/>
      <w:divBdr>
        <w:top w:val="none" w:sz="0" w:space="0" w:color="auto"/>
        <w:left w:val="none" w:sz="0" w:space="0" w:color="auto"/>
        <w:bottom w:val="none" w:sz="0" w:space="0" w:color="auto"/>
        <w:right w:val="none" w:sz="0" w:space="0" w:color="auto"/>
      </w:divBdr>
    </w:div>
    <w:div w:id="864829636">
      <w:bodyDiv w:val="1"/>
      <w:marLeft w:val="0"/>
      <w:marRight w:val="0"/>
      <w:marTop w:val="0"/>
      <w:marBottom w:val="0"/>
      <w:divBdr>
        <w:top w:val="none" w:sz="0" w:space="0" w:color="auto"/>
        <w:left w:val="none" w:sz="0" w:space="0" w:color="auto"/>
        <w:bottom w:val="none" w:sz="0" w:space="0" w:color="auto"/>
        <w:right w:val="none" w:sz="0" w:space="0" w:color="auto"/>
      </w:divBdr>
    </w:div>
    <w:div w:id="956761484">
      <w:bodyDiv w:val="1"/>
      <w:marLeft w:val="0"/>
      <w:marRight w:val="0"/>
      <w:marTop w:val="0"/>
      <w:marBottom w:val="0"/>
      <w:divBdr>
        <w:top w:val="none" w:sz="0" w:space="0" w:color="auto"/>
        <w:left w:val="none" w:sz="0" w:space="0" w:color="auto"/>
        <w:bottom w:val="none" w:sz="0" w:space="0" w:color="auto"/>
        <w:right w:val="none" w:sz="0" w:space="0" w:color="auto"/>
      </w:divBdr>
    </w:div>
    <w:div w:id="977297538">
      <w:bodyDiv w:val="1"/>
      <w:marLeft w:val="0"/>
      <w:marRight w:val="0"/>
      <w:marTop w:val="0"/>
      <w:marBottom w:val="0"/>
      <w:divBdr>
        <w:top w:val="none" w:sz="0" w:space="0" w:color="auto"/>
        <w:left w:val="none" w:sz="0" w:space="0" w:color="auto"/>
        <w:bottom w:val="none" w:sz="0" w:space="0" w:color="auto"/>
        <w:right w:val="none" w:sz="0" w:space="0" w:color="auto"/>
      </w:divBdr>
    </w:div>
    <w:div w:id="1001004694">
      <w:bodyDiv w:val="1"/>
      <w:marLeft w:val="0"/>
      <w:marRight w:val="0"/>
      <w:marTop w:val="0"/>
      <w:marBottom w:val="0"/>
      <w:divBdr>
        <w:top w:val="none" w:sz="0" w:space="0" w:color="auto"/>
        <w:left w:val="none" w:sz="0" w:space="0" w:color="auto"/>
        <w:bottom w:val="none" w:sz="0" w:space="0" w:color="auto"/>
        <w:right w:val="none" w:sz="0" w:space="0" w:color="auto"/>
      </w:divBdr>
    </w:div>
    <w:div w:id="1001467416">
      <w:bodyDiv w:val="1"/>
      <w:marLeft w:val="0"/>
      <w:marRight w:val="0"/>
      <w:marTop w:val="0"/>
      <w:marBottom w:val="0"/>
      <w:divBdr>
        <w:top w:val="none" w:sz="0" w:space="0" w:color="auto"/>
        <w:left w:val="none" w:sz="0" w:space="0" w:color="auto"/>
        <w:bottom w:val="none" w:sz="0" w:space="0" w:color="auto"/>
        <w:right w:val="none" w:sz="0" w:space="0" w:color="auto"/>
      </w:divBdr>
    </w:div>
    <w:div w:id="1011298208">
      <w:bodyDiv w:val="1"/>
      <w:marLeft w:val="0"/>
      <w:marRight w:val="0"/>
      <w:marTop w:val="0"/>
      <w:marBottom w:val="0"/>
      <w:divBdr>
        <w:top w:val="none" w:sz="0" w:space="0" w:color="auto"/>
        <w:left w:val="none" w:sz="0" w:space="0" w:color="auto"/>
        <w:bottom w:val="none" w:sz="0" w:space="0" w:color="auto"/>
        <w:right w:val="none" w:sz="0" w:space="0" w:color="auto"/>
      </w:divBdr>
    </w:div>
    <w:div w:id="1060440076">
      <w:bodyDiv w:val="1"/>
      <w:marLeft w:val="0"/>
      <w:marRight w:val="0"/>
      <w:marTop w:val="0"/>
      <w:marBottom w:val="0"/>
      <w:divBdr>
        <w:top w:val="none" w:sz="0" w:space="0" w:color="auto"/>
        <w:left w:val="none" w:sz="0" w:space="0" w:color="auto"/>
        <w:bottom w:val="none" w:sz="0" w:space="0" w:color="auto"/>
        <w:right w:val="none" w:sz="0" w:space="0" w:color="auto"/>
      </w:divBdr>
    </w:div>
    <w:div w:id="1130785849">
      <w:bodyDiv w:val="1"/>
      <w:marLeft w:val="0"/>
      <w:marRight w:val="0"/>
      <w:marTop w:val="0"/>
      <w:marBottom w:val="0"/>
      <w:divBdr>
        <w:top w:val="none" w:sz="0" w:space="0" w:color="auto"/>
        <w:left w:val="none" w:sz="0" w:space="0" w:color="auto"/>
        <w:bottom w:val="none" w:sz="0" w:space="0" w:color="auto"/>
        <w:right w:val="none" w:sz="0" w:space="0" w:color="auto"/>
      </w:divBdr>
    </w:div>
    <w:div w:id="1136413357">
      <w:bodyDiv w:val="1"/>
      <w:marLeft w:val="0"/>
      <w:marRight w:val="0"/>
      <w:marTop w:val="0"/>
      <w:marBottom w:val="0"/>
      <w:divBdr>
        <w:top w:val="none" w:sz="0" w:space="0" w:color="auto"/>
        <w:left w:val="none" w:sz="0" w:space="0" w:color="auto"/>
        <w:bottom w:val="none" w:sz="0" w:space="0" w:color="auto"/>
        <w:right w:val="none" w:sz="0" w:space="0" w:color="auto"/>
      </w:divBdr>
    </w:div>
    <w:div w:id="1164854729">
      <w:bodyDiv w:val="1"/>
      <w:marLeft w:val="0"/>
      <w:marRight w:val="0"/>
      <w:marTop w:val="0"/>
      <w:marBottom w:val="0"/>
      <w:divBdr>
        <w:top w:val="none" w:sz="0" w:space="0" w:color="auto"/>
        <w:left w:val="none" w:sz="0" w:space="0" w:color="auto"/>
        <w:bottom w:val="none" w:sz="0" w:space="0" w:color="auto"/>
        <w:right w:val="none" w:sz="0" w:space="0" w:color="auto"/>
      </w:divBdr>
    </w:div>
    <w:div w:id="1191450814">
      <w:bodyDiv w:val="1"/>
      <w:marLeft w:val="0"/>
      <w:marRight w:val="0"/>
      <w:marTop w:val="0"/>
      <w:marBottom w:val="0"/>
      <w:divBdr>
        <w:top w:val="none" w:sz="0" w:space="0" w:color="auto"/>
        <w:left w:val="none" w:sz="0" w:space="0" w:color="auto"/>
        <w:bottom w:val="none" w:sz="0" w:space="0" w:color="auto"/>
        <w:right w:val="none" w:sz="0" w:space="0" w:color="auto"/>
      </w:divBdr>
    </w:div>
    <w:div w:id="1219243735">
      <w:bodyDiv w:val="1"/>
      <w:marLeft w:val="0"/>
      <w:marRight w:val="0"/>
      <w:marTop w:val="0"/>
      <w:marBottom w:val="0"/>
      <w:divBdr>
        <w:top w:val="none" w:sz="0" w:space="0" w:color="auto"/>
        <w:left w:val="none" w:sz="0" w:space="0" w:color="auto"/>
        <w:bottom w:val="none" w:sz="0" w:space="0" w:color="auto"/>
        <w:right w:val="none" w:sz="0" w:space="0" w:color="auto"/>
      </w:divBdr>
    </w:div>
    <w:div w:id="1222402571">
      <w:bodyDiv w:val="1"/>
      <w:marLeft w:val="0"/>
      <w:marRight w:val="0"/>
      <w:marTop w:val="0"/>
      <w:marBottom w:val="0"/>
      <w:divBdr>
        <w:top w:val="none" w:sz="0" w:space="0" w:color="auto"/>
        <w:left w:val="none" w:sz="0" w:space="0" w:color="auto"/>
        <w:bottom w:val="none" w:sz="0" w:space="0" w:color="auto"/>
        <w:right w:val="none" w:sz="0" w:space="0" w:color="auto"/>
      </w:divBdr>
    </w:div>
    <w:div w:id="1287738619">
      <w:bodyDiv w:val="1"/>
      <w:marLeft w:val="0"/>
      <w:marRight w:val="0"/>
      <w:marTop w:val="0"/>
      <w:marBottom w:val="0"/>
      <w:divBdr>
        <w:top w:val="none" w:sz="0" w:space="0" w:color="auto"/>
        <w:left w:val="none" w:sz="0" w:space="0" w:color="auto"/>
        <w:bottom w:val="none" w:sz="0" w:space="0" w:color="auto"/>
        <w:right w:val="none" w:sz="0" w:space="0" w:color="auto"/>
      </w:divBdr>
    </w:div>
    <w:div w:id="1294168292">
      <w:bodyDiv w:val="1"/>
      <w:marLeft w:val="0"/>
      <w:marRight w:val="0"/>
      <w:marTop w:val="0"/>
      <w:marBottom w:val="0"/>
      <w:divBdr>
        <w:top w:val="none" w:sz="0" w:space="0" w:color="auto"/>
        <w:left w:val="none" w:sz="0" w:space="0" w:color="auto"/>
        <w:bottom w:val="none" w:sz="0" w:space="0" w:color="auto"/>
        <w:right w:val="none" w:sz="0" w:space="0" w:color="auto"/>
      </w:divBdr>
    </w:div>
    <w:div w:id="1345551898">
      <w:bodyDiv w:val="1"/>
      <w:marLeft w:val="0"/>
      <w:marRight w:val="0"/>
      <w:marTop w:val="0"/>
      <w:marBottom w:val="0"/>
      <w:divBdr>
        <w:top w:val="none" w:sz="0" w:space="0" w:color="auto"/>
        <w:left w:val="none" w:sz="0" w:space="0" w:color="auto"/>
        <w:bottom w:val="none" w:sz="0" w:space="0" w:color="auto"/>
        <w:right w:val="none" w:sz="0" w:space="0" w:color="auto"/>
      </w:divBdr>
    </w:div>
    <w:div w:id="1393385612">
      <w:bodyDiv w:val="1"/>
      <w:marLeft w:val="0"/>
      <w:marRight w:val="0"/>
      <w:marTop w:val="0"/>
      <w:marBottom w:val="0"/>
      <w:divBdr>
        <w:top w:val="none" w:sz="0" w:space="0" w:color="auto"/>
        <w:left w:val="none" w:sz="0" w:space="0" w:color="auto"/>
        <w:bottom w:val="none" w:sz="0" w:space="0" w:color="auto"/>
        <w:right w:val="none" w:sz="0" w:space="0" w:color="auto"/>
      </w:divBdr>
    </w:div>
    <w:div w:id="1422485990">
      <w:bodyDiv w:val="1"/>
      <w:marLeft w:val="0"/>
      <w:marRight w:val="0"/>
      <w:marTop w:val="0"/>
      <w:marBottom w:val="0"/>
      <w:divBdr>
        <w:top w:val="none" w:sz="0" w:space="0" w:color="auto"/>
        <w:left w:val="none" w:sz="0" w:space="0" w:color="auto"/>
        <w:bottom w:val="none" w:sz="0" w:space="0" w:color="auto"/>
        <w:right w:val="none" w:sz="0" w:space="0" w:color="auto"/>
      </w:divBdr>
    </w:div>
    <w:div w:id="1487671811">
      <w:bodyDiv w:val="1"/>
      <w:marLeft w:val="0"/>
      <w:marRight w:val="0"/>
      <w:marTop w:val="0"/>
      <w:marBottom w:val="0"/>
      <w:divBdr>
        <w:top w:val="none" w:sz="0" w:space="0" w:color="auto"/>
        <w:left w:val="none" w:sz="0" w:space="0" w:color="auto"/>
        <w:bottom w:val="none" w:sz="0" w:space="0" w:color="auto"/>
        <w:right w:val="none" w:sz="0" w:space="0" w:color="auto"/>
      </w:divBdr>
    </w:div>
    <w:div w:id="1490754991">
      <w:bodyDiv w:val="1"/>
      <w:marLeft w:val="0"/>
      <w:marRight w:val="0"/>
      <w:marTop w:val="0"/>
      <w:marBottom w:val="0"/>
      <w:divBdr>
        <w:top w:val="none" w:sz="0" w:space="0" w:color="auto"/>
        <w:left w:val="none" w:sz="0" w:space="0" w:color="auto"/>
        <w:bottom w:val="none" w:sz="0" w:space="0" w:color="auto"/>
        <w:right w:val="none" w:sz="0" w:space="0" w:color="auto"/>
      </w:divBdr>
    </w:div>
    <w:div w:id="1527255849">
      <w:bodyDiv w:val="1"/>
      <w:marLeft w:val="0"/>
      <w:marRight w:val="0"/>
      <w:marTop w:val="0"/>
      <w:marBottom w:val="0"/>
      <w:divBdr>
        <w:top w:val="none" w:sz="0" w:space="0" w:color="auto"/>
        <w:left w:val="none" w:sz="0" w:space="0" w:color="auto"/>
        <w:bottom w:val="none" w:sz="0" w:space="0" w:color="auto"/>
        <w:right w:val="none" w:sz="0" w:space="0" w:color="auto"/>
      </w:divBdr>
    </w:div>
    <w:div w:id="1535459501">
      <w:bodyDiv w:val="1"/>
      <w:marLeft w:val="0"/>
      <w:marRight w:val="0"/>
      <w:marTop w:val="0"/>
      <w:marBottom w:val="0"/>
      <w:divBdr>
        <w:top w:val="none" w:sz="0" w:space="0" w:color="auto"/>
        <w:left w:val="none" w:sz="0" w:space="0" w:color="auto"/>
        <w:bottom w:val="none" w:sz="0" w:space="0" w:color="auto"/>
        <w:right w:val="none" w:sz="0" w:space="0" w:color="auto"/>
      </w:divBdr>
    </w:div>
    <w:div w:id="1541436182">
      <w:bodyDiv w:val="1"/>
      <w:marLeft w:val="0"/>
      <w:marRight w:val="0"/>
      <w:marTop w:val="0"/>
      <w:marBottom w:val="0"/>
      <w:divBdr>
        <w:top w:val="none" w:sz="0" w:space="0" w:color="auto"/>
        <w:left w:val="none" w:sz="0" w:space="0" w:color="auto"/>
        <w:bottom w:val="none" w:sz="0" w:space="0" w:color="auto"/>
        <w:right w:val="none" w:sz="0" w:space="0" w:color="auto"/>
      </w:divBdr>
    </w:div>
    <w:div w:id="1568878204">
      <w:bodyDiv w:val="1"/>
      <w:marLeft w:val="0"/>
      <w:marRight w:val="0"/>
      <w:marTop w:val="0"/>
      <w:marBottom w:val="0"/>
      <w:divBdr>
        <w:top w:val="none" w:sz="0" w:space="0" w:color="auto"/>
        <w:left w:val="none" w:sz="0" w:space="0" w:color="auto"/>
        <w:bottom w:val="none" w:sz="0" w:space="0" w:color="auto"/>
        <w:right w:val="none" w:sz="0" w:space="0" w:color="auto"/>
      </w:divBdr>
    </w:div>
    <w:div w:id="1574197520">
      <w:bodyDiv w:val="1"/>
      <w:marLeft w:val="0"/>
      <w:marRight w:val="0"/>
      <w:marTop w:val="0"/>
      <w:marBottom w:val="0"/>
      <w:divBdr>
        <w:top w:val="none" w:sz="0" w:space="0" w:color="auto"/>
        <w:left w:val="none" w:sz="0" w:space="0" w:color="auto"/>
        <w:bottom w:val="none" w:sz="0" w:space="0" w:color="auto"/>
        <w:right w:val="none" w:sz="0" w:space="0" w:color="auto"/>
      </w:divBdr>
    </w:div>
    <w:div w:id="1599631124">
      <w:bodyDiv w:val="1"/>
      <w:marLeft w:val="0"/>
      <w:marRight w:val="0"/>
      <w:marTop w:val="0"/>
      <w:marBottom w:val="0"/>
      <w:divBdr>
        <w:top w:val="none" w:sz="0" w:space="0" w:color="auto"/>
        <w:left w:val="none" w:sz="0" w:space="0" w:color="auto"/>
        <w:bottom w:val="none" w:sz="0" w:space="0" w:color="auto"/>
        <w:right w:val="none" w:sz="0" w:space="0" w:color="auto"/>
      </w:divBdr>
    </w:div>
    <w:div w:id="1633754189">
      <w:bodyDiv w:val="1"/>
      <w:marLeft w:val="0"/>
      <w:marRight w:val="0"/>
      <w:marTop w:val="0"/>
      <w:marBottom w:val="0"/>
      <w:divBdr>
        <w:top w:val="none" w:sz="0" w:space="0" w:color="auto"/>
        <w:left w:val="none" w:sz="0" w:space="0" w:color="auto"/>
        <w:bottom w:val="none" w:sz="0" w:space="0" w:color="auto"/>
        <w:right w:val="none" w:sz="0" w:space="0" w:color="auto"/>
      </w:divBdr>
    </w:div>
    <w:div w:id="1645154951">
      <w:bodyDiv w:val="1"/>
      <w:marLeft w:val="0"/>
      <w:marRight w:val="0"/>
      <w:marTop w:val="0"/>
      <w:marBottom w:val="0"/>
      <w:divBdr>
        <w:top w:val="none" w:sz="0" w:space="0" w:color="auto"/>
        <w:left w:val="none" w:sz="0" w:space="0" w:color="auto"/>
        <w:bottom w:val="none" w:sz="0" w:space="0" w:color="auto"/>
        <w:right w:val="none" w:sz="0" w:space="0" w:color="auto"/>
      </w:divBdr>
    </w:div>
    <w:div w:id="1670132116">
      <w:bodyDiv w:val="1"/>
      <w:marLeft w:val="0"/>
      <w:marRight w:val="0"/>
      <w:marTop w:val="0"/>
      <w:marBottom w:val="0"/>
      <w:divBdr>
        <w:top w:val="none" w:sz="0" w:space="0" w:color="auto"/>
        <w:left w:val="none" w:sz="0" w:space="0" w:color="auto"/>
        <w:bottom w:val="none" w:sz="0" w:space="0" w:color="auto"/>
        <w:right w:val="none" w:sz="0" w:space="0" w:color="auto"/>
      </w:divBdr>
    </w:div>
    <w:div w:id="1679193750">
      <w:bodyDiv w:val="1"/>
      <w:marLeft w:val="0"/>
      <w:marRight w:val="0"/>
      <w:marTop w:val="0"/>
      <w:marBottom w:val="0"/>
      <w:divBdr>
        <w:top w:val="none" w:sz="0" w:space="0" w:color="auto"/>
        <w:left w:val="none" w:sz="0" w:space="0" w:color="auto"/>
        <w:bottom w:val="none" w:sz="0" w:space="0" w:color="auto"/>
        <w:right w:val="none" w:sz="0" w:space="0" w:color="auto"/>
      </w:divBdr>
    </w:div>
    <w:div w:id="1682006250">
      <w:bodyDiv w:val="1"/>
      <w:marLeft w:val="0"/>
      <w:marRight w:val="0"/>
      <w:marTop w:val="0"/>
      <w:marBottom w:val="0"/>
      <w:divBdr>
        <w:top w:val="none" w:sz="0" w:space="0" w:color="auto"/>
        <w:left w:val="none" w:sz="0" w:space="0" w:color="auto"/>
        <w:bottom w:val="none" w:sz="0" w:space="0" w:color="auto"/>
        <w:right w:val="none" w:sz="0" w:space="0" w:color="auto"/>
      </w:divBdr>
    </w:div>
    <w:div w:id="1710102501">
      <w:bodyDiv w:val="1"/>
      <w:marLeft w:val="0"/>
      <w:marRight w:val="0"/>
      <w:marTop w:val="0"/>
      <w:marBottom w:val="0"/>
      <w:divBdr>
        <w:top w:val="none" w:sz="0" w:space="0" w:color="auto"/>
        <w:left w:val="none" w:sz="0" w:space="0" w:color="auto"/>
        <w:bottom w:val="none" w:sz="0" w:space="0" w:color="auto"/>
        <w:right w:val="none" w:sz="0" w:space="0" w:color="auto"/>
      </w:divBdr>
    </w:div>
    <w:div w:id="1739355099">
      <w:bodyDiv w:val="1"/>
      <w:marLeft w:val="0"/>
      <w:marRight w:val="0"/>
      <w:marTop w:val="0"/>
      <w:marBottom w:val="0"/>
      <w:divBdr>
        <w:top w:val="none" w:sz="0" w:space="0" w:color="auto"/>
        <w:left w:val="none" w:sz="0" w:space="0" w:color="auto"/>
        <w:bottom w:val="none" w:sz="0" w:space="0" w:color="auto"/>
        <w:right w:val="none" w:sz="0" w:space="0" w:color="auto"/>
      </w:divBdr>
    </w:div>
    <w:div w:id="1749039499">
      <w:bodyDiv w:val="1"/>
      <w:marLeft w:val="0"/>
      <w:marRight w:val="0"/>
      <w:marTop w:val="0"/>
      <w:marBottom w:val="0"/>
      <w:divBdr>
        <w:top w:val="none" w:sz="0" w:space="0" w:color="auto"/>
        <w:left w:val="none" w:sz="0" w:space="0" w:color="auto"/>
        <w:bottom w:val="none" w:sz="0" w:space="0" w:color="auto"/>
        <w:right w:val="none" w:sz="0" w:space="0" w:color="auto"/>
      </w:divBdr>
    </w:div>
    <w:div w:id="1761216976">
      <w:bodyDiv w:val="1"/>
      <w:marLeft w:val="0"/>
      <w:marRight w:val="0"/>
      <w:marTop w:val="0"/>
      <w:marBottom w:val="0"/>
      <w:divBdr>
        <w:top w:val="none" w:sz="0" w:space="0" w:color="auto"/>
        <w:left w:val="none" w:sz="0" w:space="0" w:color="auto"/>
        <w:bottom w:val="none" w:sz="0" w:space="0" w:color="auto"/>
        <w:right w:val="none" w:sz="0" w:space="0" w:color="auto"/>
      </w:divBdr>
    </w:div>
    <w:div w:id="1775973981">
      <w:bodyDiv w:val="1"/>
      <w:marLeft w:val="0"/>
      <w:marRight w:val="0"/>
      <w:marTop w:val="0"/>
      <w:marBottom w:val="0"/>
      <w:divBdr>
        <w:top w:val="none" w:sz="0" w:space="0" w:color="auto"/>
        <w:left w:val="none" w:sz="0" w:space="0" w:color="auto"/>
        <w:bottom w:val="none" w:sz="0" w:space="0" w:color="auto"/>
        <w:right w:val="none" w:sz="0" w:space="0" w:color="auto"/>
      </w:divBdr>
    </w:div>
    <w:div w:id="1781605549">
      <w:bodyDiv w:val="1"/>
      <w:marLeft w:val="0"/>
      <w:marRight w:val="0"/>
      <w:marTop w:val="0"/>
      <w:marBottom w:val="0"/>
      <w:divBdr>
        <w:top w:val="none" w:sz="0" w:space="0" w:color="auto"/>
        <w:left w:val="none" w:sz="0" w:space="0" w:color="auto"/>
        <w:bottom w:val="none" w:sz="0" w:space="0" w:color="auto"/>
        <w:right w:val="none" w:sz="0" w:space="0" w:color="auto"/>
      </w:divBdr>
    </w:div>
    <w:div w:id="1809086598">
      <w:bodyDiv w:val="1"/>
      <w:marLeft w:val="0"/>
      <w:marRight w:val="0"/>
      <w:marTop w:val="0"/>
      <w:marBottom w:val="0"/>
      <w:divBdr>
        <w:top w:val="none" w:sz="0" w:space="0" w:color="auto"/>
        <w:left w:val="none" w:sz="0" w:space="0" w:color="auto"/>
        <w:bottom w:val="none" w:sz="0" w:space="0" w:color="auto"/>
        <w:right w:val="none" w:sz="0" w:space="0" w:color="auto"/>
      </w:divBdr>
    </w:div>
    <w:div w:id="1815834695">
      <w:bodyDiv w:val="1"/>
      <w:marLeft w:val="0"/>
      <w:marRight w:val="0"/>
      <w:marTop w:val="0"/>
      <w:marBottom w:val="0"/>
      <w:divBdr>
        <w:top w:val="none" w:sz="0" w:space="0" w:color="auto"/>
        <w:left w:val="none" w:sz="0" w:space="0" w:color="auto"/>
        <w:bottom w:val="none" w:sz="0" w:space="0" w:color="auto"/>
        <w:right w:val="none" w:sz="0" w:space="0" w:color="auto"/>
      </w:divBdr>
    </w:div>
    <w:div w:id="1829788721">
      <w:bodyDiv w:val="1"/>
      <w:marLeft w:val="0"/>
      <w:marRight w:val="0"/>
      <w:marTop w:val="0"/>
      <w:marBottom w:val="0"/>
      <w:divBdr>
        <w:top w:val="none" w:sz="0" w:space="0" w:color="auto"/>
        <w:left w:val="none" w:sz="0" w:space="0" w:color="auto"/>
        <w:bottom w:val="none" w:sz="0" w:space="0" w:color="auto"/>
        <w:right w:val="none" w:sz="0" w:space="0" w:color="auto"/>
      </w:divBdr>
    </w:div>
    <w:div w:id="1862276293">
      <w:bodyDiv w:val="1"/>
      <w:marLeft w:val="0"/>
      <w:marRight w:val="0"/>
      <w:marTop w:val="0"/>
      <w:marBottom w:val="0"/>
      <w:divBdr>
        <w:top w:val="none" w:sz="0" w:space="0" w:color="auto"/>
        <w:left w:val="none" w:sz="0" w:space="0" w:color="auto"/>
        <w:bottom w:val="none" w:sz="0" w:space="0" w:color="auto"/>
        <w:right w:val="none" w:sz="0" w:space="0" w:color="auto"/>
      </w:divBdr>
    </w:div>
    <w:div w:id="1878660246">
      <w:bodyDiv w:val="1"/>
      <w:marLeft w:val="0"/>
      <w:marRight w:val="0"/>
      <w:marTop w:val="0"/>
      <w:marBottom w:val="0"/>
      <w:divBdr>
        <w:top w:val="none" w:sz="0" w:space="0" w:color="auto"/>
        <w:left w:val="none" w:sz="0" w:space="0" w:color="auto"/>
        <w:bottom w:val="none" w:sz="0" w:space="0" w:color="auto"/>
        <w:right w:val="none" w:sz="0" w:space="0" w:color="auto"/>
      </w:divBdr>
    </w:div>
    <w:div w:id="1901624840">
      <w:bodyDiv w:val="1"/>
      <w:marLeft w:val="0"/>
      <w:marRight w:val="0"/>
      <w:marTop w:val="0"/>
      <w:marBottom w:val="0"/>
      <w:divBdr>
        <w:top w:val="none" w:sz="0" w:space="0" w:color="auto"/>
        <w:left w:val="none" w:sz="0" w:space="0" w:color="auto"/>
        <w:bottom w:val="none" w:sz="0" w:space="0" w:color="auto"/>
        <w:right w:val="none" w:sz="0" w:space="0" w:color="auto"/>
      </w:divBdr>
    </w:div>
    <w:div w:id="1912084608">
      <w:bodyDiv w:val="1"/>
      <w:marLeft w:val="0"/>
      <w:marRight w:val="0"/>
      <w:marTop w:val="0"/>
      <w:marBottom w:val="0"/>
      <w:divBdr>
        <w:top w:val="none" w:sz="0" w:space="0" w:color="auto"/>
        <w:left w:val="none" w:sz="0" w:space="0" w:color="auto"/>
        <w:bottom w:val="none" w:sz="0" w:space="0" w:color="auto"/>
        <w:right w:val="none" w:sz="0" w:space="0" w:color="auto"/>
      </w:divBdr>
    </w:div>
    <w:div w:id="1952123722">
      <w:bodyDiv w:val="1"/>
      <w:marLeft w:val="0"/>
      <w:marRight w:val="0"/>
      <w:marTop w:val="0"/>
      <w:marBottom w:val="0"/>
      <w:divBdr>
        <w:top w:val="none" w:sz="0" w:space="0" w:color="auto"/>
        <w:left w:val="none" w:sz="0" w:space="0" w:color="auto"/>
        <w:bottom w:val="none" w:sz="0" w:space="0" w:color="auto"/>
        <w:right w:val="none" w:sz="0" w:space="0" w:color="auto"/>
      </w:divBdr>
    </w:div>
    <w:div w:id="1971083727">
      <w:bodyDiv w:val="1"/>
      <w:marLeft w:val="0"/>
      <w:marRight w:val="0"/>
      <w:marTop w:val="0"/>
      <w:marBottom w:val="0"/>
      <w:divBdr>
        <w:top w:val="none" w:sz="0" w:space="0" w:color="auto"/>
        <w:left w:val="none" w:sz="0" w:space="0" w:color="auto"/>
        <w:bottom w:val="none" w:sz="0" w:space="0" w:color="auto"/>
        <w:right w:val="none" w:sz="0" w:space="0" w:color="auto"/>
      </w:divBdr>
    </w:div>
    <w:div w:id="2058359310">
      <w:bodyDiv w:val="1"/>
      <w:marLeft w:val="0"/>
      <w:marRight w:val="0"/>
      <w:marTop w:val="0"/>
      <w:marBottom w:val="0"/>
      <w:divBdr>
        <w:top w:val="none" w:sz="0" w:space="0" w:color="auto"/>
        <w:left w:val="none" w:sz="0" w:space="0" w:color="auto"/>
        <w:bottom w:val="none" w:sz="0" w:space="0" w:color="auto"/>
        <w:right w:val="none" w:sz="0" w:space="0" w:color="auto"/>
      </w:divBdr>
    </w:div>
    <w:div w:id="2107572652">
      <w:bodyDiv w:val="1"/>
      <w:marLeft w:val="0"/>
      <w:marRight w:val="0"/>
      <w:marTop w:val="0"/>
      <w:marBottom w:val="0"/>
      <w:divBdr>
        <w:top w:val="none" w:sz="0" w:space="0" w:color="auto"/>
        <w:left w:val="none" w:sz="0" w:space="0" w:color="auto"/>
        <w:bottom w:val="none" w:sz="0" w:space="0" w:color="auto"/>
        <w:right w:val="none" w:sz="0" w:space="0" w:color="auto"/>
      </w:divBdr>
    </w:div>
    <w:div w:id="21152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d.wikipedia.org/wiki/Kecamatan" TargetMode="External"/><Relationship Id="rId18" Type="http://schemas.openxmlformats.org/officeDocument/2006/relationships/hyperlink" Target="https://id.wikipedia.org/wiki/Kecama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Parangtritis" TargetMode="External"/><Relationship Id="rId17" Type="http://schemas.openxmlformats.org/officeDocument/2006/relationships/hyperlink" Target="https://id.wikipedia.org/wiki/Kecamatan" TargetMode="External"/><Relationship Id="rId2" Type="http://schemas.openxmlformats.org/officeDocument/2006/relationships/numbering" Target="numbering.xml"/><Relationship Id="rId16" Type="http://schemas.openxmlformats.org/officeDocument/2006/relationships/hyperlink" Target="https://id.wikipedia.org/wiki/Kret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d.wikipedia.org/wiki/Kecamata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wikipedia.org/wiki/Pegunungan_Se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7046-7611-41E3-B236-87C3CA8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38</Pages>
  <Words>7978</Words>
  <Characters>45479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Logic</cp:lastModifiedBy>
  <cp:revision>8</cp:revision>
  <dcterms:created xsi:type="dcterms:W3CDTF">2017-11-22T05:15:00Z</dcterms:created>
  <dcterms:modified xsi:type="dcterms:W3CDTF">2017-11-29T07:03:00Z</dcterms:modified>
</cp:coreProperties>
</file>