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40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  <w:r w:rsidRPr="009A4AEA">
        <w:rPr>
          <w:spacing w:val="6"/>
          <w:sz w:val="24"/>
          <w:szCs w:val="24"/>
          <w:lang w:val="af-ZA"/>
        </w:rPr>
        <w:t xml:space="preserve">REAKSI OKSIDASI 3,4-DIMETOKSIKALKON DENGAN </w:t>
      </w:r>
    </w:p>
    <w:p w:rsidR="00FF6540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  <w:r w:rsidRPr="009A4AEA">
        <w:rPr>
          <w:spacing w:val="6"/>
          <w:sz w:val="24"/>
          <w:szCs w:val="24"/>
          <w:lang w:val="af-ZA"/>
        </w:rPr>
        <w:t xml:space="preserve">MENGGUNAKAN OKSIDATOR KALIUM PERMANGANAT </w:t>
      </w:r>
    </w:p>
    <w:p w:rsidR="00FF6540" w:rsidRPr="009A4AEA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  <w:r w:rsidRPr="009A4AEA">
        <w:rPr>
          <w:spacing w:val="6"/>
          <w:sz w:val="24"/>
          <w:szCs w:val="24"/>
          <w:lang w:val="af-ZA"/>
        </w:rPr>
        <w:t>DALAM SUASANA BASA</w:t>
      </w: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Oleh:</w:t>
      </w:r>
    </w:p>
    <w:p w:rsidR="00FF6540" w:rsidRPr="009A4AEA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Yan El Rizal U.D </w:t>
      </w: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033314745</w:t>
      </w:r>
    </w:p>
    <w:p w:rsidR="00FF6540" w:rsidRPr="009A4AEA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Pembimbing: </w:t>
      </w:r>
    </w:p>
    <w:p w:rsidR="00FF6540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Sri Handayani, M.Si C. </w:t>
      </w:r>
    </w:p>
    <w:p w:rsidR="00FF6540" w:rsidRPr="009A4AEA" w:rsidRDefault="00FF6540" w:rsidP="00FF6540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Budimarwanti, M.Si</w:t>
      </w:r>
    </w:p>
    <w:p w:rsidR="00FF6540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FF6540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  <w:r w:rsidRPr="009A4AEA">
        <w:rPr>
          <w:spacing w:val="6"/>
          <w:sz w:val="24"/>
          <w:szCs w:val="24"/>
          <w:lang w:val="af-ZA"/>
        </w:rPr>
        <w:t>ABSTRAK</w:t>
      </w:r>
    </w:p>
    <w:p w:rsidR="00FF6540" w:rsidRPr="009A4AEA" w:rsidRDefault="00FF6540" w:rsidP="00FF654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FF6540" w:rsidRPr="009A4AEA" w:rsidRDefault="00FF6540" w:rsidP="00FF6540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Penelitian ini bertujuan untuk mengetahui reaksi oksidasi senyawa 3,4</w:t>
      </w:r>
      <w:r w:rsidRPr="009A4AEA">
        <w:rPr>
          <w:spacing w:val="4"/>
          <w:sz w:val="24"/>
          <w:szCs w:val="24"/>
          <w:lang w:val="af-ZA"/>
        </w:rPr>
        <w:softHyphen/>
        <w:t>dimetoksikalkon menggunakan kalium permanganat 2,5 % dan 5 % dalam suasana basa pada suhu rendah.</w:t>
      </w:r>
    </w:p>
    <w:p w:rsidR="00FF6540" w:rsidRPr="009A4AEA" w:rsidRDefault="00FF6540" w:rsidP="00FF6540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Reaksi oksidasi senyawa 3,4-dimetoksikalkon ini dilakukan dengan mereaksi</w:t>
      </w:r>
      <w:r w:rsidRPr="009A4AEA">
        <w:rPr>
          <w:spacing w:val="4"/>
          <w:sz w:val="24"/>
          <w:szCs w:val="24"/>
          <w:lang w:val="af-ZA"/>
        </w:rPr>
        <w:softHyphen/>
        <w:t>kan kalium permanganat dengan 3,4-dimetoksikalkon dalam pelarut etanol, serta ditambahkan katalis transfer fasa dan NaOH. Pengadukan dilakukan selama 3 jam pada suhu sekitar 10- 15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 xml:space="preserve"> C.</w:t>
      </w:r>
    </w:p>
    <w:p w:rsidR="00FF6540" w:rsidRPr="009A4AEA" w:rsidRDefault="00FF6540" w:rsidP="00FF6540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Hasil penelitian ini menunjukkan bahwa reaksi oksidasi 3,4-dimetoksikalkon dengan oksidator KMn04 2,5% tidak menghasilkan senyawa baru, melainkan tetap dalam bentuk 3,4-dimetoksikalkon sebanyak 87,79% dan terdapat veratraldehida 10,09%. Untuk reaksi oksidasi 3,4-dimetoksikalkon dengan oksidator KMnO</w:t>
      </w:r>
      <w:r w:rsidRPr="009A4AEA">
        <w:rPr>
          <w:spacing w:val="4"/>
          <w:sz w:val="24"/>
          <w:szCs w:val="24"/>
          <w:vertAlign w:val="subscript"/>
          <w:lang w:val="af-ZA"/>
        </w:rPr>
        <w:t>4</w:t>
      </w:r>
      <w:r w:rsidRPr="009A4AEA">
        <w:rPr>
          <w:spacing w:val="4"/>
          <w:sz w:val="24"/>
          <w:szCs w:val="24"/>
          <w:lang w:val="af-ZA"/>
        </w:rPr>
        <w:t xml:space="preserve"> 5% menghasilkan veratraldehida dengan kemurnian 98,24%.</w:t>
      </w:r>
    </w:p>
    <w:p w:rsidR="00FF6540" w:rsidRDefault="00FF6540" w:rsidP="00FF6540">
      <w:pPr>
        <w:ind w:right="51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540"/>
    <w:rsid w:val="00945773"/>
    <w:rsid w:val="00CF6EC2"/>
    <w:rsid w:val="00FF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2010-08-25T21:20:00Z</dcterms:created>
  <dcterms:modified xsi:type="dcterms:W3CDTF">2010-08-25T21:20:00Z</dcterms:modified>
</cp:coreProperties>
</file>