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6E" w:rsidRDefault="005046B5" w:rsidP="005046B5">
      <w:pPr>
        <w:tabs>
          <w:tab w:val="left" w:pos="3052"/>
        </w:tabs>
        <w:spacing w:line="360" w:lineRule="auto"/>
        <w:jc w:val="center"/>
        <w:rPr>
          <w:b/>
        </w:rPr>
      </w:pPr>
      <w:r>
        <w:rPr>
          <w:b/>
        </w:rPr>
        <w:t xml:space="preserve">SINTESIS SENYAWA 4-METOKSIKALKON DARI </w:t>
      </w:r>
    </w:p>
    <w:p w:rsidR="00750E6E" w:rsidRDefault="005046B5" w:rsidP="005046B5">
      <w:pPr>
        <w:tabs>
          <w:tab w:val="left" w:pos="3052"/>
        </w:tabs>
        <w:spacing w:line="360" w:lineRule="auto"/>
        <w:jc w:val="center"/>
        <w:rPr>
          <w:b/>
        </w:rPr>
      </w:pPr>
      <w:r>
        <w:rPr>
          <w:b/>
        </w:rPr>
        <w:t xml:space="preserve">4-METOKSIBENZALDEHIDA DAN ASETOFENON </w:t>
      </w:r>
    </w:p>
    <w:p w:rsidR="005046B5" w:rsidRDefault="005046B5" w:rsidP="005046B5">
      <w:pPr>
        <w:tabs>
          <w:tab w:val="left" w:pos="3052"/>
        </w:tabs>
        <w:spacing w:line="360" w:lineRule="auto"/>
        <w:jc w:val="center"/>
        <w:rPr>
          <w:b/>
        </w:rPr>
      </w:pPr>
      <w:r>
        <w:rPr>
          <w:b/>
        </w:rPr>
        <w:t>MENGGUNAKAN METODE GRINDING</w:t>
      </w:r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  <w:proofErr w:type="spellStart"/>
      <w:proofErr w:type="gramStart"/>
      <w:r w:rsidRPr="005046B5">
        <w:t>Oleh</w:t>
      </w:r>
      <w:proofErr w:type="spellEnd"/>
      <w:r w:rsidRPr="005046B5">
        <w:t xml:space="preserve"> :</w:t>
      </w:r>
      <w:proofErr w:type="gramEnd"/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  <w:proofErr w:type="spellStart"/>
      <w:r w:rsidRPr="005046B5">
        <w:t>Evi</w:t>
      </w:r>
      <w:proofErr w:type="spellEnd"/>
      <w:r w:rsidR="00EA2AA4">
        <w:t xml:space="preserve"> </w:t>
      </w:r>
      <w:proofErr w:type="spellStart"/>
      <w:r w:rsidRPr="005046B5">
        <w:t>Kusuma</w:t>
      </w:r>
      <w:proofErr w:type="spellEnd"/>
      <w:r w:rsidR="00EA2AA4">
        <w:t xml:space="preserve"> </w:t>
      </w:r>
      <w:proofErr w:type="spellStart"/>
      <w:r w:rsidRPr="005046B5">
        <w:t>Wardani</w:t>
      </w:r>
      <w:proofErr w:type="spellEnd"/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  <w:r w:rsidRPr="005046B5">
        <w:t>11307141008</w:t>
      </w:r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  <w:proofErr w:type="spellStart"/>
      <w:proofErr w:type="gramStart"/>
      <w:r w:rsidRPr="005046B5">
        <w:t>Pembimbing</w:t>
      </w:r>
      <w:proofErr w:type="spellEnd"/>
      <w:r w:rsidRPr="005046B5">
        <w:t xml:space="preserve"> :</w:t>
      </w:r>
      <w:proofErr w:type="gramEnd"/>
      <w:r w:rsidR="00EA2AA4">
        <w:t xml:space="preserve"> </w:t>
      </w:r>
      <w:proofErr w:type="spellStart"/>
      <w:r w:rsidRPr="005046B5">
        <w:t>Karim</w:t>
      </w:r>
      <w:proofErr w:type="spellEnd"/>
      <w:r w:rsidR="00EA2AA4">
        <w:t xml:space="preserve"> </w:t>
      </w:r>
      <w:proofErr w:type="spellStart"/>
      <w:r w:rsidRPr="005046B5">
        <w:t>Theresih</w:t>
      </w:r>
      <w:proofErr w:type="spellEnd"/>
      <w:r w:rsidRPr="005046B5">
        <w:t xml:space="preserve">, S.U. </w:t>
      </w:r>
    </w:p>
    <w:p w:rsidR="005046B5" w:rsidRPr="005046B5" w:rsidRDefault="005046B5" w:rsidP="005046B5">
      <w:pPr>
        <w:tabs>
          <w:tab w:val="left" w:pos="3052"/>
        </w:tabs>
        <w:spacing w:line="360" w:lineRule="auto"/>
        <w:jc w:val="center"/>
      </w:pPr>
    </w:p>
    <w:p w:rsidR="005046B5" w:rsidRPr="008611BB" w:rsidRDefault="005046B5" w:rsidP="005046B5">
      <w:pPr>
        <w:tabs>
          <w:tab w:val="left" w:pos="3052"/>
        </w:tabs>
        <w:jc w:val="center"/>
        <w:rPr>
          <w:b/>
        </w:rPr>
      </w:pPr>
      <w:r w:rsidRPr="008611BB">
        <w:rPr>
          <w:b/>
        </w:rPr>
        <w:t>ABSTRAK</w:t>
      </w:r>
    </w:p>
    <w:p w:rsidR="005046B5" w:rsidRDefault="005046B5" w:rsidP="005046B5">
      <w:pPr>
        <w:tabs>
          <w:tab w:val="left" w:pos="1260"/>
        </w:tabs>
        <w:ind w:firstLine="720"/>
        <w:jc w:val="both"/>
      </w:pPr>
    </w:p>
    <w:p w:rsidR="005046B5" w:rsidRDefault="005046B5" w:rsidP="005046B5">
      <w:pPr>
        <w:tabs>
          <w:tab w:val="left" w:pos="1260"/>
        </w:tabs>
        <w:ind w:firstLine="720"/>
        <w:jc w:val="both"/>
        <w:sectPr w:rsidR="005046B5" w:rsidSect="00E74713">
          <w:footerReference w:type="default" r:id="rId7"/>
          <w:pgSz w:w="11906" w:h="16838" w:code="9"/>
          <w:pgMar w:top="1699" w:right="1512" w:bottom="1440" w:left="1728" w:header="576" w:footer="288" w:gutter="0"/>
          <w:pgNumType w:fmt="lowerRoman" w:start="14"/>
          <w:cols w:space="720"/>
          <w:docGrid w:linePitch="360"/>
        </w:sectPr>
      </w:pPr>
    </w:p>
    <w:p w:rsidR="005046B5" w:rsidRPr="008611BB" w:rsidRDefault="005046B5" w:rsidP="005046B5">
      <w:pPr>
        <w:tabs>
          <w:tab w:val="left" w:pos="1260"/>
        </w:tabs>
        <w:ind w:firstLine="720"/>
        <w:jc w:val="both"/>
      </w:pPr>
      <w:proofErr w:type="spellStart"/>
      <w:proofErr w:type="gramStart"/>
      <w:r w:rsidRPr="008611BB">
        <w:lastRenderedPageBreak/>
        <w:t>Pe</w:t>
      </w:r>
      <w:r w:rsidR="00DF7289">
        <w:t>nelitian</w:t>
      </w:r>
      <w:proofErr w:type="spellEnd"/>
      <w:r w:rsidR="00EA2AA4">
        <w:t xml:space="preserve"> </w:t>
      </w:r>
      <w:proofErr w:type="spellStart"/>
      <w:r w:rsidR="00DF7289">
        <w:t>ini</w:t>
      </w:r>
      <w:proofErr w:type="spellEnd"/>
      <w:r w:rsidR="00EA2AA4">
        <w:t xml:space="preserve"> </w:t>
      </w:r>
      <w:proofErr w:type="spellStart"/>
      <w:r w:rsidR="00DF7289">
        <w:t>bertujuan</w:t>
      </w:r>
      <w:proofErr w:type="spellEnd"/>
      <w:r w:rsidR="00EA2AA4">
        <w:t xml:space="preserve"> </w:t>
      </w:r>
      <w:proofErr w:type="spellStart"/>
      <w:r w:rsidR="00DF7289">
        <w:t>untuk</w:t>
      </w:r>
      <w:proofErr w:type="spellEnd"/>
      <w:r w:rsidR="00EA2AA4">
        <w:t xml:space="preserve"> </w:t>
      </w:r>
      <w:proofErr w:type="spellStart"/>
      <w:r w:rsidRPr="008611BB">
        <w:t>sintesis</w:t>
      </w:r>
      <w:proofErr w:type="spellEnd"/>
      <w:r w:rsidR="00EA2AA4">
        <w:t xml:space="preserve"> </w:t>
      </w:r>
      <w:proofErr w:type="spellStart"/>
      <w:r w:rsidR="00DF7289">
        <w:t>dan</w:t>
      </w:r>
      <w:proofErr w:type="spellEnd"/>
      <w:r w:rsidR="00EA2AA4">
        <w:t xml:space="preserve"> </w:t>
      </w:r>
      <w:proofErr w:type="spellStart"/>
      <w:r>
        <w:t>karakterisasi</w:t>
      </w:r>
      <w:proofErr w:type="spellEnd"/>
      <w:r w:rsidR="00EA2AA4">
        <w:t xml:space="preserve"> </w:t>
      </w:r>
      <w:proofErr w:type="spellStart"/>
      <w:r>
        <w:t>senyawa</w:t>
      </w:r>
      <w:proofErr w:type="spellEnd"/>
      <w:r w:rsidR="00EA2AA4">
        <w:t xml:space="preserve"> </w:t>
      </w:r>
      <w:r>
        <w:t xml:space="preserve">4-metoksikalkon </w:t>
      </w:r>
      <w:proofErr w:type="spellStart"/>
      <w:r>
        <w:t>dari</w:t>
      </w:r>
      <w:proofErr w:type="spellEnd"/>
      <w:r>
        <w:t xml:space="preserve"> 4-metoksibenzaldehida </w:t>
      </w:r>
      <w:proofErr w:type="spellStart"/>
      <w:r>
        <w:t>dan</w:t>
      </w:r>
      <w:proofErr w:type="spellEnd"/>
      <w:r w:rsidR="00EA2AA4">
        <w:t xml:space="preserve"> </w:t>
      </w:r>
      <w:proofErr w:type="spellStart"/>
      <w:r>
        <w:t>asetofenon</w:t>
      </w:r>
      <w:proofErr w:type="spellEnd"/>
      <w:r w:rsidR="00EA2AA4">
        <w:t xml:space="preserve"> </w:t>
      </w:r>
      <w:proofErr w:type="spellStart"/>
      <w:r>
        <w:t>menggunakan</w:t>
      </w:r>
      <w:proofErr w:type="spellEnd"/>
      <w:r w:rsidR="00EA2AA4">
        <w:t xml:space="preserve"> </w:t>
      </w:r>
      <w:proofErr w:type="spellStart"/>
      <w:r>
        <w:t>metode</w:t>
      </w:r>
      <w:proofErr w:type="spellEnd"/>
      <w:r w:rsidR="00EA2AA4">
        <w:t xml:space="preserve"> </w:t>
      </w:r>
      <w:r>
        <w:rPr>
          <w:i/>
        </w:rPr>
        <w:t>grinding</w:t>
      </w:r>
      <w:r w:rsidRPr="00DE3844">
        <w:rPr>
          <w:i/>
        </w:rPr>
        <w:t>.</w:t>
      </w:r>
      <w:proofErr w:type="gramEnd"/>
      <w:r w:rsidR="00EA2AA4">
        <w:rPr>
          <w:i/>
        </w:rPr>
        <w:t xml:space="preserve"> </w:t>
      </w:r>
      <w:proofErr w:type="gramStart"/>
      <w:r w:rsidRPr="005046B5">
        <w:rPr>
          <w:i/>
        </w:rPr>
        <w:t>G</w:t>
      </w:r>
      <w:r w:rsidRPr="00DE3844">
        <w:rPr>
          <w:i/>
        </w:rPr>
        <w:t>rinding</w:t>
      </w:r>
      <w:r w:rsidR="00EA2AA4">
        <w:rPr>
          <w:i/>
        </w:rPr>
        <w:t xml:space="preserve"> </w:t>
      </w:r>
      <w:proofErr w:type="spellStart"/>
      <w:r>
        <w:t>merupakan</w:t>
      </w:r>
      <w:proofErr w:type="spellEnd"/>
      <w:r w:rsidR="00EA2AA4"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ramah</w:t>
      </w:r>
      <w:proofErr w:type="spellEnd"/>
      <w:r w:rsidR="00EA2AA4">
        <w:t xml:space="preserve"> </w:t>
      </w:r>
      <w:proofErr w:type="spellStart"/>
      <w:r>
        <w:t>lingkungan</w:t>
      </w:r>
      <w:proofErr w:type="spellEnd"/>
      <w:r w:rsidR="00EA2AA4">
        <w:t xml:space="preserve"> </w:t>
      </w:r>
      <w:proofErr w:type="spellStart"/>
      <w:r>
        <w:t>karena</w:t>
      </w:r>
      <w:proofErr w:type="spellEnd"/>
      <w:r w:rsidR="00EA2AA4">
        <w:t xml:space="preserve"> </w:t>
      </w:r>
      <w:proofErr w:type="spellStart"/>
      <w:r>
        <w:t>tidak</w:t>
      </w:r>
      <w:proofErr w:type="spellEnd"/>
      <w:r w:rsidR="00EA2AA4">
        <w:t xml:space="preserve"> </w:t>
      </w:r>
      <w:proofErr w:type="spellStart"/>
      <w:r>
        <w:t>menggunakan</w:t>
      </w:r>
      <w:proofErr w:type="spellEnd"/>
      <w:r w:rsidR="00EA2AA4">
        <w:t xml:space="preserve"> </w:t>
      </w:r>
      <w:proofErr w:type="spellStart"/>
      <w:r>
        <w:t>pelarut</w:t>
      </w:r>
      <w:proofErr w:type="spellEnd"/>
      <w:r>
        <w:t xml:space="preserve"> yang </w:t>
      </w:r>
      <w:proofErr w:type="spellStart"/>
      <w:r>
        <w:t>berbahaya</w:t>
      </w:r>
      <w:proofErr w:type="spellEnd"/>
      <w:r w:rsidR="00EA2AA4">
        <w:t xml:space="preserve"> </w:t>
      </w:r>
      <w:proofErr w:type="spellStart"/>
      <w:r>
        <w:t>serta</w:t>
      </w:r>
      <w:proofErr w:type="spellEnd"/>
      <w:r w:rsidR="00EA2AA4">
        <w:t xml:space="preserve"> </w:t>
      </w:r>
      <w:proofErr w:type="spellStart"/>
      <w:r>
        <w:t>efisien</w:t>
      </w:r>
      <w:proofErr w:type="spellEnd"/>
      <w:r w:rsidR="00EA2AA4">
        <w:t xml:space="preserve"> </w:t>
      </w:r>
      <w:proofErr w:type="spellStart"/>
      <w:r>
        <w:t>waktu</w:t>
      </w:r>
      <w:proofErr w:type="spellEnd"/>
      <w:r>
        <w:t>.</w:t>
      </w:r>
      <w:proofErr w:type="gramEnd"/>
      <w:r>
        <w:t xml:space="preserve">  </w:t>
      </w:r>
    </w:p>
    <w:p w:rsidR="005046B5" w:rsidRDefault="005046B5" w:rsidP="005046B5">
      <w:pPr>
        <w:tabs>
          <w:tab w:val="left" w:pos="1260"/>
        </w:tabs>
        <w:ind w:firstLine="720"/>
        <w:jc w:val="both"/>
      </w:pPr>
      <w:proofErr w:type="spellStart"/>
      <w:proofErr w:type="gramStart"/>
      <w:r>
        <w:t>Sintesis</w:t>
      </w:r>
      <w:proofErr w:type="spellEnd"/>
      <w:r w:rsidR="00EA2AA4">
        <w:t xml:space="preserve"> </w:t>
      </w:r>
      <w:proofErr w:type="spellStart"/>
      <w:r w:rsidRPr="008611BB">
        <w:t>senyawa</w:t>
      </w:r>
      <w:proofErr w:type="spellEnd"/>
      <w:r w:rsidRPr="008611BB">
        <w:t xml:space="preserve"> 4-metoksikalkon </w:t>
      </w:r>
      <w:proofErr w:type="spellStart"/>
      <w:r w:rsidR="00DF7289">
        <w:t>dilakukan</w:t>
      </w:r>
      <w:proofErr w:type="spellEnd"/>
      <w:r w:rsidR="00EA2AA4">
        <w:t xml:space="preserve"> </w:t>
      </w:r>
      <w:proofErr w:type="spellStart"/>
      <w:r w:rsidR="00DF7289">
        <w:t>melalui</w:t>
      </w:r>
      <w:proofErr w:type="spellEnd"/>
      <w:r w:rsidR="00EA2AA4">
        <w:t xml:space="preserve"> </w:t>
      </w:r>
      <w:proofErr w:type="spellStart"/>
      <w:r w:rsidRPr="008611BB">
        <w:t>reaksi</w:t>
      </w:r>
      <w:proofErr w:type="spellEnd"/>
      <w:r w:rsidR="00EA2AA4">
        <w:t xml:space="preserve"> </w:t>
      </w:r>
      <w:proofErr w:type="spellStart"/>
      <w:r w:rsidRPr="008611BB">
        <w:t>Claisen</w:t>
      </w:r>
      <w:proofErr w:type="spellEnd"/>
      <w:r w:rsidRPr="008611BB">
        <w:t xml:space="preserve">-Schmidt </w:t>
      </w:r>
      <w:proofErr w:type="spellStart"/>
      <w:r w:rsidRPr="008611BB">
        <w:t>dengan</w:t>
      </w:r>
      <w:proofErr w:type="spellEnd"/>
      <w:r w:rsidR="00EA2AA4">
        <w:t xml:space="preserve"> </w:t>
      </w:r>
      <w:proofErr w:type="spellStart"/>
      <w:r w:rsidRPr="008611BB">
        <w:t>menggunakan</w:t>
      </w:r>
      <w:proofErr w:type="spellEnd"/>
      <w:r w:rsidR="00EA2AA4">
        <w:t xml:space="preserve"> </w:t>
      </w:r>
      <w:proofErr w:type="spellStart"/>
      <w:r w:rsidRPr="008611BB">
        <w:t>NaOH</w:t>
      </w:r>
      <w:proofErr w:type="spellEnd"/>
      <w:r w:rsidR="00EA2AA4">
        <w:t xml:space="preserve"> </w:t>
      </w:r>
      <w:proofErr w:type="spellStart"/>
      <w:r w:rsidRPr="008611BB">
        <w:t>sebagai</w:t>
      </w:r>
      <w:proofErr w:type="spellEnd"/>
      <w:r w:rsidR="00EA2AA4">
        <w:t xml:space="preserve"> </w:t>
      </w:r>
      <w:proofErr w:type="spellStart"/>
      <w:r w:rsidRPr="008611BB">
        <w:t>katalis</w:t>
      </w:r>
      <w:proofErr w:type="spellEnd"/>
      <w:r w:rsidRPr="008611BB">
        <w:t>.</w:t>
      </w:r>
      <w:proofErr w:type="gramEnd"/>
      <w:r w:rsidRPr="008611BB">
        <w:t xml:space="preserve"> </w:t>
      </w:r>
      <w:proofErr w:type="spellStart"/>
      <w:r w:rsidRPr="008611BB">
        <w:t>Senyawa</w:t>
      </w:r>
      <w:proofErr w:type="spellEnd"/>
      <w:r w:rsidR="00EA2AA4">
        <w:t xml:space="preserve"> </w:t>
      </w:r>
      <w:proofErr w:type="spellStart"/>
      <w:r w:rsidRPr="008611BB">
        <w:t>tersebut</w:t>
      </w:r>
      <w:proofErr w:type="spellEnd"/>
      <w:r w:rsidR="00EA2AA4">
        <w:t xml:space="preserve"> </w:t>
      </w:r>
      <w:proofErr w:type="spellStart"/>
      <w:r w:rsidRPr="008611BB">
        <w:t>d</w:t>
      </w:r>
      <w:r w:rsidR="00DF7289">
        <w:t>isintesis</w:t>
      </w:r>
      <w:proofErr w:type="spellEnd"/>
      <w:r w:rsidR="00EA2AA4">
        <w:t xml:space="preserve"> </w:t>
      </w:r>
      <w:proofErr w:type="spellStart"/>
      <w:r w:rsidR="00DF7289">
        <w:t>selama</w:t>
      </w:r>
      <w:proofErr w:type="spellEnd"/>
      <w:r w:rsidR="00DF7289">
        <w:t xml:space="preserve"> 30 </w:t>
      </w:r>
      <w:proofErr w:type="spellStart"/>
      <w:r w:rsidR="00DF7289">
        <w:t>menit</w:t>
      </w:r>
      <w:proofErr w:type="spellEnd"/>
      <w:r w:rsidR="00EA2AA4">
        <w:t xml:space="preserve"> </w:t>
      </w:r>
      <w:proofErr w:type="spellStart"/>
      <w:r w:rsidR="00DF7289">
        <w:t>dalam</w:t>
      </w:r>
      <w:proofErr w:type="spellEnd"/>
      <w:r w:rsidR="00EA2AA4">
        <w:t xml:space="preserve"> </w:t>
      </w:r>
      <w:proofErr w:type="spellStart"/>
      <w:r w:rsidRPr="008611BB">
        <w:rPr>
          <w:i/>
        </w:rPr>
        <w:t>icebath</w:t>
      </w:r>
      <w:proofErr w:type="spellEnd"/>
      <w:r w:rsidR="00EA2AA4">
        <w:rPr>
          <w:i/>
        </w:rPr>
        <w:t xml:space="preserve"> </w:t>
      </w:r>
      <w:proofErr w:type="spellStart"/>
      <w:r w:rsidRPr="008611BB">
        <w:t>pada</w:t>
      </w:r>
      <w:proofErr w:type="spellEnd"/>
      <w:r w:rsidRPr="008611BB">
        <w:t xml:space="preserve"> </w:t>
      </w:r>
      <w:proofErr w:type="spellStart"/>
      <w:r w:rsidRPr="008611BB">
        <w:t>proses</w:t>
      </w:r>
      <w:proofErr w:type="spellEnd"/>
      <w:r w:rsidRPr="008611BB">
        <w:t xml:space="preserve"> </w:t>
      </w:r>
      <w:r w:rsidRPr="008611BB">
        <w:rPr>
          <w:i/>
        </w:rPr>
        <w:t>grinding</w:t>
      </w:r>
      <w:r w:rsidR="00EA2AA4">
        <w:rPr>
          <w:i/>
        </w:rPr>
        <w:t xml:space="preserve"> </w:t>
      </w:r>
      <w:proofErr w:type="spellStart"/>
      <w:r w:rsidRPr="008611BB">
        <w:t>sampai</w:t>
      </w:r>
      <w:proofErr w:type="spellEnd"/>
      <w:r w:rsidR="00EA2AA4">
        <w:t xml:space="preserve"> </w:t>
      </w:r>
      <w:proofErr w:type="spellStart"/>
      <w:r w:rsidRPr="008611BB">
        <w:t>terbentuk</w:t>
      </w:r>
      <w:proofErr w:type="spellEnd"/>
      <w:r w:rsidRPr="008611BB">
        <w:t xml:space="preserve"> pasta. </w:t>
      </w:r>
      <w:proofErr w:type="spellStart"/>
      <w:proofErr w:type="gramStart"/>
      <w:r w:rsidRPr="008611BB">
        <w:t>Kemudian</w:t>
      </w:r>
      <w:proofErr w:type="spellEnd"/>
      <w:r w:rsidR="00EA2AA4">
        <w:t xml:space="preserve"> </w:t>
      </w:r>
      <w:proofErr w:type="spellStart"/>
      <w:r w:rsidRPr="008611BB">
        <w:t>senyawa</w:t>
      </w:r>
      <w:proofErr w:type="spellEnd"/>
      <w:r w:rsidR="00EA2AA4">
        <w:t xml:space="preserve"> </w:t>
      </w:r>
      <w:proofErr w:type="spellStart"/>
      <w:r w:rsidRPr="008611BB">
        <w:t>te</w:t>
      </w:r>
      <w:r>
        <w:t>rsebut</w:t>
      </w:r>
      <w:proofErr w:type="spellEnd"/>
      <w:r w:rsidR="00EA2AA4">
        <w:t xml:space="preserve"> </w:t>
      </w:r>
      <w:proofErr w:type="spellStart"/>
      <w:r>
        <w:t>dilarutkan</w:t>
      </w:r>
      <w:proofErr w:type="spellEnd"/>
      <w:r w:rsidR="00EA2AA4">
        <w:t xml:space="preserve"> </w:t>
      </w:r>
      <w:proofErr w:type="spellStart"/>
      <w:r>
        <w:t>menggunakan</w:t>
      </w:r>
      <w:proofErr w:type="spellEnd"/>
      <w:r w:rsidR="00EA2AA4">
        <w:t xml:space="preserve"> </w:t>
      </w:r>
      <w:proofErr w:type="spellStart"/>
      <w:r>
        <w:t>ak</w:t>
      </w:r>
      <w:r w:rsidRPr="008611BB">
        <w:t>uades</w:t>
      </w:r>
      <w:proofErr w:type="spellEnd"/>
      <w:r w:rsidR="00EA2AA4">
        <w:t xml:space="preserve"> </w:t>
      </w:r>
      <w:proofErr w:type="spellStart"/>
      <w:r w:rsidRPr="008611BB">
        <w:t>dingin</w:t>
      </w:r>
      <w:proofErr w:type="spellEnd"/>
      <w:r w:rsidR="00EA2AA4">
        <w:t xml:space="preserve"> </w:t>
      </w:r>
      <w:proofErr w:type="spellStart"/>
      <w:r w:rsidRPr="008611BB">
        <w:t>dan</w:t>
      </w:r>
      <w:proofErr w:type="spellEnd"/>
      <w:r w:rsidR="00EA2AA4">
        <w:t xml:space="preserve"> </w:t>
      </w:r>
      <w:proofErr w:type="spellStart"/>
      <w:r w:rsidRPr="008611BB">
        <w:t>diasamkan</w:t>
      </w:r>
      <w:proofErr w:type="spellEnd"/>
      <w:r w:rsidR="00EA2AA4">
        <w:t xml:space="preserve"> </w:t>
      </w:r>
      <w:proofErr w:type="spellStart"/>
      <w:r w:rsidRPr="008611BB">
        <w:t>dengan</w:t>
      </w:r>
      <w:proofErr w:type="spellEnd"/>
      <w:r w:rsidR="00EA2AA4">
        <w:t xml:space="preserve"> </w:t>
      </w:r>
      <w:proofErr w:type="spellStart"/>
      <w:r w:rsidRPr="008611BB">
        <w:t>HCl</w:t>
      </w:r>
      <w:proofErr w:type="spellEnd"/>
      <w:r w:rsidRPr="008611BB">
        <w:t xml:space="preserve"> 10%.</w:t>
      </w:r>
      <w:proofErr w:type="gramEnd"/>
      <w:r w:rsidRPr="008611BB">
        <w:t xml:space="preserve"> </w:t>
      </w:r>
      <w:proofErr w:type="spellStart"/>
      <w:r w:rsidRPr="008611BB">
        <w:t>Selanjutnya</w:t>
      </w:r>
      <w:proofErr w:type="spellEnd"/>
      <w:r w:rsidR="00EA2AA4">
        <w:t xml:space="preserve"> </w:t>
      </w:r>
      <w:proofErr w:type="spellStart"/>
      <w:r w:rsidRPr="008611BB">
        <w:t>dilakukan</w:t>
      </w:r>
      <w:proofErr w:type="spellEnd"/>
      <w:r w:rsidRPr="008611BB">
        <w:t xml:space="preserve"> </w:t>
      </w:r>
      <w:proofErr w:type="spellStart"/>
      <w:r w:rsidRPr="008611BB">
        <w:t>proses</w:t>
      </w:r>
      <w:proofErr w:type="spellEnd"/>
      <w:r w:rsidRPr="008611BB">
        <w:t xml:space="preserve"> </w:t>
      </w:r>
      <w:proofErr w:type="spellStart"/>
      <w:r w:rsidRPr="008611BB">
        <w:t>pemurnian</w:t>
      </w:r>
      <w:proofErr w:type="spellEnd"/>
      <w:r w:rsidR="00EA2AA4">
        <w:t xml:space="preserve"> </w:t>
      </w:r>
      <w:proofErr w:type="spellStart"/>
      <w:r w:rsidRPr="008611BB">
        <w:t>dengan</w:t>
      </w:r>
      <w:proofErr w:type="spellEnd"/>
      <w:r w:rsidR="00EA2AA4">
        <w:t xml:space="preserve"> </w:t>
      </w:r>
      <w:proofErr w:type="spellStart"/>
      <w:r w:rsidRPr="008611BB">
        <w:t>menggunakan</w:t>
      </w:r>
      <w:proofErr w:type="spellEnd"/>
      <w:r w:rsidR="00EA2AA4">
        <w:t xml:space="preserve"> </w:t>
      </w:r>
      <w:proofErr w:type="spellStart"/>
      <w:r w:rsidRPr="008611BB">
        <w:t>metode</w:t>
      </w:r>
      <w:proofErr w:type="spellEnd"/>
      <w:r w:rsidR="00EA2AA4">
        <w:t xml:space="preserve"> </w:t>
      </w:r>
      <w:proofErr w:type="spellStart"/>
      <w:r w:rsidRPr="008611BB">
        <w:t>rekristalisasi</w:t>
      </w:r>
      <w:proofErr w:type="spellEnd"/>
      <w:r w:rsidR="00EA2AA4">
        <w:t xml:space="preserve"> </w:t>
      </w:r>
      <w:proofErr w:type="spellStart"/>
      <w:r w:rsidRPr="008611BB">
        <w:t>menggunakan</w:t>
      </w:r>
      <w:proofErr w:type="spellEnd"/>
      <w:r w:rsidR="00EA2AA4">
        <w:t xml:space="preserve"> </w:t>
      </w:r>
      <w:proofErr w:type="spellStart"/>
      <w:r w:rsidRPr="008611BB">
        <w:t>pelarut</w:t>
      </w:r>
      <w:proofErr w:type="spellEnd"/>
      <w:r w:rsidR="00EA2AA4">
        <w:t xml:space="preserve"> </w:t>
      </w:r>
      <w:proofErr w:type="spellStart"/>
      <w:r w:rsidRPr="008611BB">
        <w:t>etanol</w:t>
      </w:r>
      <w:proofErr w:type="spellEnd"/>
      <w:r w:rsidRPr="008611BB">
        <w:t xml:space="preserve">. </w:t>
      </w:r>
      <w:proofErr w:type="spellStart"/>
      <w:proofErr w:type="gramStart"/>
      <w:r w:rsidRPr="008611BB">
        <w:t>Senyawa</w:t>
      </w:r>
      <w:proofErr w:type="spellEnd"/>
      <w:r w:rsidR="00EA2AA4">
        <w:t xml:space="preserve"> </w:t>
      </w:r>
      <w:proofErr w:type="spellStart"/>
      <w:r w:rsidRPr="008611BB">
        <w:t>hasil</w:t>
      </w:r>
      <w:proofErr w:type="spellEnd"/>
      <w:r w:rsidR="00EA2AA4">
        <w:t xml:space="preserve"> </w:t>
      </w:r>
      <w:proofErr w:type="spellStart"/>
      <w:r w:rsidRPr="008611BB">
        <w:t>sintesis</w:t>
      </w:r>
      <w:proofErr w:type="spellEnd"/>
      <w:r w:rsidR="00EA2AA4">
        <w:t xml:space="preserve"> </w:t>
      </w:r>
      <w:proofErr w:type="spellStart"/>
      <w:r w:rsidRPr="008611BB">
        <w:t>kemudian</w:t>
      </w:r>
      <w:proofErr w:type="spellEnd"/>
      <w:r w:rsidR="00EA2AA4">
        <w:t xml:space="preserve"> </w:t>
      </w:r>
      <w:proofErr w:type="spellStart"/>
      <w:r w:rsidRPr="008611BB">
        <w:t>diidentifikasi</w:t>
      </w:r>
      <w:proofErr w:type="spellEnd"/>
      <w:r w:rsidR="00EA2AA4">
        <w:t xml:space="preserve"> </w:t>
      </w:r>
      <w:proofErr w:type="spellStart"/>
      <w:r w:rsidRPr="008611BB">
        <w:t>dengan</w:t>
      </w:r>
      <w:proofErr w:type="spellEnd"/>
      <w:r w:rsidRPr="008611BB">
        <w:t xml:space="preserve"> KLT, </w:t>
      </w:r>
      <w:r w:rsidRPr="008611BB">
        <w:rPr>
          <w:i/>
        </w:rPr>
        <w:t>TLC</w:t>
      </w:r>
      <w:r w:rsidR="00EA2AA4">
        <w:rPr>
          <w:i/>
        </w:rPr>
        <w:t xml:space="preserve"> </w:t>
      </w:r>
      <w:r w:rsidR="00CC6A50">
        <w:t>s</w:t>
      </w:r>
      <w:r w:rsidRPr="008611BB">
        <w:rPr>
          <w:i/>
        </w:rPr>
        <w:t xml:space="preserve">canner </w:t>
      </w:r>
      <w:proofErr w:type="spellStart"/>
      <w:r w:rsidRPr="008611BB">
        <w:t>dan</w:t>
      </w:r>
      <w:proofErr w:type="spellEnd"/>
      <w:r w:rsidR="00EA2AA4">
        <w:t xml:space="preserve"> </w:t>
      </w:r>
      <w:proofErr w:type="spellStart"/>
      <w:r w:rsidRPr="008611BB">
        <w:t>dikarakterisasi</w:t>
      </w:r>
      <w:proofErr w:type="spellEnd"/>
      <w:r w:rsidR="00EA2AA4">
        <w:t xml:space="preserve"> </w:t>
      </w:r>
      <w:proofErr w:type="spellStart"/>
      <w:r w:rsidRPr="008611BB">
        <w:t>menggunakan</w:t>
      </w:r>
      <w:proofErr w:type="spellEnd"/>
      <w:r w:rsidRPr="008611BB">
        <w:t xml:space="preserve"> FTIR </w:t>
      </w:r>
      <w:proofErr w:type="spellStart"/>
      <w:r w:rsidRPr="008611BB">
        <w:t>dan</w:t>
      </w:r>
      <w:proofErr w:type="spellEnd"/>
      <w:r w:rsidRPr="008611BB">
        <w:t xml:space="preserve"> GC-MS</w:t>
      </w:r>
      <w:r w:rsidR="00EA2AA4">
        <w:t>.</w:t>
      </w:r>
      <w:proofErr w:type="gramEnd"/>
      <w:r>
        <w:tab/>
      </w:r>
    </w:p>
    <w:p w:rsidR="005046B5" w:rsidRDefault="005046B5" w:rsidP="005046B5">
      <w:pPr>
        <w:tabs>
          <w:tab w:val="left" w:pos="1260"/>
        </w:tabs>
        <w:ind w:firstLine="720"/>
        <w:jc w:val="both"/>
      </w:pPr>
      <w:proofErr w:type="spellStart"/>
      <w:proofErr w:type="gramStart"/>
      <w:r>
        <w:t>Hasil</w:t>
      </w:r>
      <w:proofErr w:type="spellEnd"/>
      <w:r>
        <w:t xml:space="preserve"> yang </w:t>
      </w:r>
      <w:proofErr w:type="spellStart"/>
      <w:r w:rsidRPr="008611BB">
        <w:t>diperoleh</w:t>
      </w:r>
      <w:proofErr w:type="spellEnd"/>
      <w:r w:rsidR="00EA2AA4">
        <w:t xml:space="preserve"> </w:t>
      </w:r>
      <w:proofErr w:type="spellStart"/>
      <w:r w:rsidRPr="008611BB">
        <w:t>menunjukkan</w:t>
      </w:r>
      <w:proofErr w:type="spellEnd"/>
      <w:r w:rsidR="00EA2AA4">
        <w:t xml:space="preserve"> </w:t>
      </w:r>
      <w:proofErr w:type="spellStart"/>
      <w:r w:rsidRPr="008611BB">
        <w:t>bahwa</w:t>
      </w:r>
      <w:proofErr w:type="spellEnd"/>
      <w:r w:rsidR="00EA2AA4">
        <w:t xml:space="preserve"> </w:t>
      </w:r>
      <w:proofErr w:type="spellStart"/>
      <w:r w:rsidRPr="008611BB">
        <w:t>senyawa</w:t>
      </w:r>
      <w:proofErr w:type="spellEnd"/>
      <w:r w:rsidRPr="008611BB">
        <w:t xml:space="preserve"> 4-metoksikalkon </w:t>
      </w:r>
      <w:proofErr w:type="spellStart"/>
      <w:r w:rsidRPr="008611BB">
        <w:t>terbentuk</w:t>
      </w:r>
      <w:proofErr w:type="spellEnd"/>
      <w:r w:rsidR="00EA2AA4">
        <w:t xml:space="preserve"> </w:t>
      </w:r>
      <w:proofErr w:type="spellStart"/>
      <w:r w:rsidRPr="008611BB">
        <w:t>dalam</w:t>
      </w:r>
      <w:proofErr w:type="spellEnd"/>
      <w:r w:rsidR="00EA2AA4">
        <w:t xml:space="preserve"> </w:t>
      </w:r>
      <w:proofErr w:type="spellStart"/>
      <w:r w:rsidRPr="008611BB">
        <w:t>wujud</w:t>
      </w:r>
      <w:proofErr w:type="spellEnd"/>
      <w:r w:rsidR="00EA2AA4">
        <w:t xml:space="preserve"> </w:t>
      </w:r>
      <w:proofErr w:type="spellStart"/>
      <w:r w:rsidRPr="008611BB">
        <w:t>serbuk</w:t>
      </w:r>
      <w:proofErr w:type="spellEnd"/>
      <w:r w:rsidR="00EA2AA4">
        <w:t xml:space="preserve"> </w:t>
      </w:r>
      <w:proofErr w:type="spellStart"/>
      <w:r w:rsidRPr="008611BB">
        <w:t>berwarna</w:t>
      </w:r>
      <w:proofErr w:type="spellEnd"/>
      <w:r w:rsidR="00EA2AA4">
        <w:t xml:space="preserve"> </w:t>
      </w:r>
      <w:proofErr w:type="spellStart"/>
      <w:r w:rsidRPr="008611BB">
        <w:t>kuning</w:t>
      </w:r>
      <w:proofErr w:type="spellEnd"/>
      <w:r w:rsidRPr="008611BB">
        <w:t>.</w:t>
      </w:r>
      <w:proofErr w:type="gramEnd"/>
      <w:r w:rsidRPr="008611BB">
        <w:t xml:space="preserve"> </w:t>
      </w:r>
      <w:proofErr w:type="spellStart"/>
      <w:r w:rsidRPr="008611BB">
        <w:t>Titik</w:t>
      </w:r>
      <w:proofErr w:type="spellEnd"/>
      <w:r w:rsidR="00EA2AA4">
        <w:t xml:space="preserve"> </w:t>
      </w:r>
      <w:proofErr w:type="spellStart"/>
      <w:r w:rsidRPr="008611BB">
        <w:t>leleh</w:t>
      </w:r>
      <w:proofErr w:type="spellEnd"/>
      <w:r w:rsidR="00EA2AA4">
        <w:t xml:space="preserve"> </w:t>
      </w:r>
      <w:proofErr w:type="spellStart"/>
      <w:r w:rsidRPr="008611BB">
        <w:t>dari</w:t>
      </w:r>
      <w:proofErr w:type="spellEnd"/>
      <w:r w:rsidR="00EA2AA4">
        <w:t xml:space="preserve"> </w:t>
      </w:r>
      <w:proofErr w:type="spellStart"/>
      <w:r w:rsidRPr="008611BB">
        <w:t>senyawa</w:t>
      </w:r>
      <w:proofErr w:type="spellEnd"/>
      <w:r w:rsidR="00EA2AA4">
        <w:t xml:space="preserve"> </w:t>
      </w:r>
      <w:proofErr w:type="spellStart"/>
      <w:r w:rsidRPr="008611BB">
        <w:t>ini</w:t>
      </w:r>
      <w:proofErr w:type="spellEnd"/>
      <w:r w:rsidR="00EA2AA4">
        <w:t xml:space="preserve"> </w:t>
      </w:r>
      <w:proofErr w:type="spellStart"/>
      <w:r w:rsidRPr="008611BB">
        <w:t>sebesar</w:t>
      </w:r>
      <w:proofErr w:type="spellEnd"/>
      <w:r w:rsidRPr="008611BB">
        <w:t xml:space="preserve"> 61°C </w:t>
      </w:r>
      <w:proofErr w:type="spellStart"/>
      <w:r w:rsidRPr="008611BB">
        <w:t>dengan</w:t>
      </w:r>
      <w:proofErr w:type="spellEnd"/>
      <w:r w:rsidR="00EA2AA4">
        <w:t xml:space="preserve"> </w:t>
      </w:r>
      <w:proofErr w:type="spellStart"/>
      <w:r w:rsidRPr="008611BB">
        <w:t>kemurnian</w:t>
      </w:r>
      <w:proofErr w:type="spellEnd"/>
      <w:r w:rsidRPr="008611BB">
        <w:t xml:space="preserve"> 86</w:t>
      </w:r>
      <w:proofErr w:type="gramStart"/>
      <w:r w:rsidRPr="008611BB">
        <w:t>,21</w:t>
      </w:r>
      <w:proofErr w:type="gramEnd"/>
      <w:r w:rsidRPr="008611BB">
        <w:t xml:space="preserve">%. </w:t>
      </w:r>
      <w:proofErr w:type="spellStart"/>
      <w:r w:rsidRPr="008611BB">
        <w:t>Rendemen</w:t>
      </w:r>
      <w:proofErr w:type="spellEnd"/>
      <w:r w:rsidRPr="008611BB">
        <w:t xml:space="preserve"> yang </w:t>
      </w:r>
      <w:proofErr w:type="spellStart"/>
      <w:r w:rsidRPr="008611BB">
        <w:t>dihasilkan</w:t>
      </w:r>
      <w:proofErr w:type="spellEnd"/>
      <w:r w:rsidR="00EA2AA4">
        <w:t xml:space="preserve"> </w:t>
      </w:r>
      <w:proofErr w:type="spellStart"/>
      <w:r w:rsidRPr="008611BB">
        <w:t>dari</w:t>
      </w:r>
      <w:proofErr w:type="spellEnd"/>
      <w:r w:rsidRPr="008611BB">
        <w:t xml:space="preserve"> </w:t>
      </w:r>
      <w:proofErr w:type="spellStart"/>
      <w:r w:rsidRPr="008611BB">
        <w:t>pro</w:t>
      </w:r>
      <w:r>
        <w:t>ses</w:t>
      </w:r>
      <w:proofErr w:type="spellEnd"/>
      <w:r>
        <w:t xml:space="preserve"> </w:t>
      </w:r>
      <w:proofErr w:type="spellStart"/>
      <w:r>
        <w:t>sintesis</w:t>
      </w:r>
      <w:proofErr w:type="spellEnd"/>
      <w:r w:rsidR="00EA2AA4">
        <w:t xml:space="preserve"> </w:t>
      </w:r>
      <w:proofErr w:type="spellStart"/>
      <w:r>
        <w:t>ini</w:t>
      </w:r>
      <w:proofErr w:type="spellEnd"/>
      <w:r w:rsidR="00EA2AA4">
        <w:t xml:space="preserve"> </w:t>
      </w:r>
      <w:proofErr w:type="spellStart"/>
      <w:r>
        <w:t>sebesar</w:t>
      </w:r>
      <w:proofErr w:type="spellEnd"/>
      <w:r>
        <w:t xml:space="preserve"> 58</w:t>
      </w:r>
      <w:proofErr w:type="gramStart"/>
      <w:r>
        <w:t>,86</w:t>
      </w:r>
      <w:proofErr w:type="gramEnd"/>
      <w:r w:rsidRPr="008611BB">
        <w:t>%.</w:t>
      </w:r>
    </w:p>
    <w:p w:rsidR="005046B5" w:rsidRPr="008611BB" w:rsidRDefault="005046B5" w:rsidP="005046B5">
      <w:pPr>
        <w:tabs>
          <w:tab w:val="left" w:pos="1260"/>
        </w:tabs>
        <w:ind w:firstLine="720"/>
        <w:jc w:val="both"/>
      </w:pPr>
    </w:p>
    <w:p w:rsidR="005046B5" w:rsidRPr="008611BB" w:rsidRDefault="005046B5" w:rsidP="005046B5">
      <w:pPr>
        <w:tabs>
          <w:tab w:val="left" w:pos="1260"/>
          <w:tab w:val="right" w:pos="7932"/>
        </w:tabs>
        <w:jc w:val="both"/>
        <w:rPr>
          <w:i/>
        </w:rPr>
      </w:pPr>
      <w:proofErr w:type="spellStart"/>
      <w:r w:rsidRPr="008611BB">
        <w:t>Kata</w:t>
      </w:r>
      <w:proofErr w:type="spellEnd"/>
      <w:r w:rsidRPr="008611BB">
        <w:t xml:space="preserve"> </w:t>
      </w:r>
      <w:proofErr w:type="spellStart"/>
      <w:proofErr w:type="gramStart"/>
      <w:r w:rsidRPr="008611BB">
        <w:t>kunci</w:t>
      </w:r>
      <w:proofErr w:type="spellEnd"/>
      <w:r w:rsidR="00EA2AA4">
        <w:t xml:space="preserve"> </w:t>
      </w:r>
      <w:r w:rsidRPr="005046B5">
        <w:rPr>
          <w:i/>
        </w:rPr>
        <w:t>:</w:t>
      </w:r>
      <w:proofErr w:type="gramEnd"/>
      <w:r w:rsidRPr="005046B5">
        <w:rPr>
          <w:i/>
        </w:rPr>
        <w:t xml:space="preserve"> 4-metoksikalkon</w:t>
      </w:r>
      <w:r w:rsidRPr="008611BB">
        <w:t xml:space="preserve">, </w:t>
      </w:r>
      <w:proofErr w:type="spellStart"/>
      <w:r w:rsidRPr="008611BB">
        <w:t>metode</w:t>
      </w:r>
      <w:proofErr w:type="spellEnd"/>
      <w:r w:rsidR="00EA2AA4">
        <w:t xml:space="preserve"> </w:t>
      </w:r>
      <w:r w:rsidRPr="008611BB">
        <w:rPr>
          <w:i/>
        </w:rPr>
        <w:t>grinding</w:t>
      </w:r>
      <w:r w:rsidRPr="008611BB">
        <w:t xml:space="preserve">, </w:t>
      </w:r>
      <w:proofErr w:type="spellStart"/>
      <w:r w:rsidRPr="008611BB">
        <w:t>reaksi</w:t>
      </w:r>
      <w:proofErr w:type="spellEnd"/>
      <w:r w:rsidR="00EA2AA4">
        <w:t xml:space="preserve"> </w:t>
      </w:r>
      <w:proofErr w:type="spellStart"/>
      <w:r w:rsidRPr="008611BB">
        <w:rPr>
          <w:i/>
        </w:rPr>
        <w:t>Claisen</w:t>
      </w:r>
      <w:proofErr w:type="spellEnd"/>
      <w:r w:rsidRPr="008611BB">
        <w:rPr>
          <w:i/>
        </w:rPr>
        <w:t xml:space="preserve"> Schmidt</w:t>
      </w:r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both"/>
        <w:rPr>
          <w:i/>
        </w:rPr>
        <w:sectPr w:rsidR="005046B5" w:rsidSect="00E74713">
          <w:type w:val="continuous"/>
          <w:pgSz w:w="11906" w:h="16838" w:code="9"/>
          <w:pgMar w:top="1699" w:right="1512" w:bottom="1440" w:left="1728" w:header="706" w:footer="706" w:gutter="0"/>
          <w:cols w:space="720"/>
          <w:docGrid w:linePitch="360"/>
        </w:sectPr>
      </w:pPr>
    </w:p>
    <w:p w:rsidR="00750E6E" w:rsidRDefault="005046B5" w:rsidP="005046B5">
      <w:pPr>
        <w:spacing w:line="360" w:lineRule="auto"/>
        <w:jc w:val="center"/>
        <w:rPr>
          <w:b/>
        </w:rPr>
      </w:pPr>
      <w:r w:rsidRPr="008611BB">
        <w:rPr>
          <w:b/>
        </w:rPr>
        <w:lastRenderedPageBreak/>
        <w:t>SYNTHESIS OF</w:t>
      </w:r>
      <w:r w:rsidR="00EA2AA4">
        <w:rPr>
          <w:b/>
        </w:rPr>
        <w:t xml:space="preserve"> </w:t>
      </w:r>
      <w:r w:rsidRPr="008611BB">
        <w:rPr>
          <w:b/>
        </w:rPr>
        <w:t>4-MET</w:t>
      </w:r>
      <w:r>
        <w:rPr>
          <w:b/>
        </w:rPr>
        <w:t>HOXYC</w:t>
      </w:r>
      <w:r w:rsidR="00DF7289">
        <w:rPr>
          <w:b/>
        </w:rPr>
        <w:t>H</w:t>
      </w:r>
      <w:r>
        <w:rPr>
          <w:b/>
        </w:rPr>
        <w:t>ALCONE</w:t>
      </w:r>
      <w:r w:rsidRPr="008611BB">
        <w:rPr>
          <w:b/>
        </w:rPr>
        <w:t xml:space="preserve"> FROM </w:t>
      </w:r>
    </w:p>
    <w:p w:rsidR="00750E6E" w:rsidRDefault="005046B5" w:rsidP="005046B5">
      <w:pPr>
        <w:spacing w:line="360" w:lineRule="auto"/>
        <w:jc w:val="center"/>
        <w:rPr>
          <w:b/>
        </w:rPr>
      </w:pPr>
      <w:r w:rsidRPr="008611BB">
        <w:rPr>
          <w:b/>
        </w:rPr>
        <w:t>4-ME</w:t>
      </w:r>
      <w:r>
        <w:rPr>
          <w:b/>
        </w:rPr>
        <w:t>THOXYBENZALDEHYDE</w:t>
      </w:r>
      <w:r w:rsidRPr="008611BB">
        <w:rPr>
          <w:b/>
        </w:rPr>
        <w:t xml:space="preserve"> AND ACETOPHENONE </w:t>
      </w:r>
    </w:p>
    <w:p w:rsidR="005046B5" w:rsidRPr="008611BB" w:rsidRDefault="005046B5" w:rsidP="005046B5">
      <w:pPr>
        <w:spacing w:line="360" w:lineRule="auto"/>
        <w:jc w:val="center"/>
        <w:rPr>
          <w:b/>
        </w:rPr>
      </w:pPr>
      <w:r w:rsidRPr="008611BB">
        <w:rPr>
          <w:b/>
        </w:rPr>
        <w:t xml:space="preserve">USING </w:t>
      </w:r>
      <w:r w:rsidRPr="008611BB">
        <w:rPr>
          <w:b/>
          <w:i/>
        </w:rPr>
        <w:t>GRINDING</w:t>
      </w:r>
      <w:r w:rsidRPr="008611BB">
        <w:rPr>
          <w:b/>
        </w:rPr>
        <w:t xml:space="preserve"> METHOD</w:t>
      </w:r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  <w:proofErr w:type="gramStart"/>
      <w:r>
        <w:t>by :</w:t>
      </w:r>
      <w:proofErr w:type="gramEnd"/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  <w:proofErr w:type="spellStart"/>
      <w:r>
        <w:t>Evi</w:t>
      </w:r>
      <w:proofErr w:type="spellEnd"/>
      <w:r w:rsidR="00EA2AA4">
        <w:t xml:space="preserve"> </w:t>
      </w:r>
      <w:proofErr w:type="spellStart"/>
      <w:r>
        <w:t>Kusuma</w:t>
      </w:r>
      <w:proofErr w:type="spellEnd"/>
      <w:r w:rsidR="00EA2AA4">
        <w:t xml:space="preserve"> </w:t>
      </w:r>
      <w:proofErr w:type="spellStart"/>
      <w:r>
        <w:t>Wardani</w:t>
      </w:r>
      <w:proofErr w:type="spellEnd"/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  <w:r>
        <w:t>11307141008</w:t>
      </w:r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</w:p>
    <w:p w:rsidR="005046B5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  <w:proofErr w:type="gramStart"/>
      <w:r>
        <w:t>Consultant :</w:t>
      </w:r>
      <w:proofErr w:type="gramEnd"/>
      <w:r w:rsidR="00EA2AA4">
        <w:t xml:space="preserve"> </w:t>
      </w:r>
      <w:proofErr w:type="spellStart"/>
      <w:r>
        <w:t>Karim</w:t>
      </w:r>
      <w:proofErr w:type="spellEnd"/>
      <w:r w:rsidR="00EA2AA4">
        <w:t xml:space="preserve"> </w:t>
      </w:r>
      <w:proofErr w:type="spellStart"/>
      <w:r>
        <w:t>Theresih</w:t>
      </w:r>
      <w:proofErr w:type="spellEnd"/>
      <w:r>
        <w:t>, S.U.</w:t>
      </w:r>
    </w:p>
    <w:p w:rsidR="005046B5" w:rsidRPr="008611BB" w:rsidRDefault="005046B5" w:rsidP="005046B5">
      <w:pPr>
        <w:tabs>
          <w:tab w:val="left" w:pos="1260"/>
          <w:tab w:val="right" w:pos="7932"/>
        </w:tabs>
        <w:spacing w:line="360" w:lineRule="auto"/>
        <w:jc w:val="center"/>
      </w:pPr>
    </w:p>
    <w:p w:rsidR="005046B5" w:rsidRDefault="005046B5" w:rsidP="005046B5">
      <w:pPr>
        <w:tabs>
          <w:tab w:val="left" w:pos="3052"/>
        </w:tabs>
        <w:jc w:val="center"/>
        <w:rPr>
          <w:b/>
        </w:rPr>
      </w:pPr>
      <w:r w:rsidRPr="008611BB">
        <w:rPr>
          <w:b/>
        </w:rPr>
        <w:t>ABSTRACT</w:t>
      </w:r>
    </w:p>
    <w:p w:rsidR="005046B5" w:rsidRDefault="005046B5" w:rsidP="005046B5">
      <w:pPr>
        <w:tabs>
          <w:tab w:val="left" w:pos="3052"/>
        </w:tabs>
        <w:jc w:val="center"/>
        <w:rPr>
          <w:b/>
        </w:rPr>
      </w:pPr>
    </w:p>
    <w:p w:rsidR="005046B5" w:rsidRDefault="005046B5" w:rsidP="005046B5">
      <w:pPr>
        <w:tabs>
          <w:tab w:val="left" w:pos="720"/>
        </w:tabs>
        <w:jc w:val="both"/>
      </w:pPr>
      <w:r>
        <w:tab/>
      </w:r>
      <w:r w:rsidRPr="008611BB">
        <w:t>This research aim</w:t>
      </w:r>
      <w:r>
        <w:t xml:space="preserve">s to synthesize and characterization </w:t>
      </w:r>
      <w:r w:rsidRPr="008611BB">
        <w:t>4-met</w:t>
      </w:r>
      <w:r>
        <w:t>h</w:t>
      </w:r>
      <w:r w:rsidRPr="008611BB">
        <w:t>o</w:t>
      </w:r>
      <w:r>
        <w:t xml:space="preserve">xychalcone from 4-methoxybenzaldehyde and </w:t>
      </w:r>
      <w:proofErr w:type="spellStart"/>
      <w:r>
        <w:t>acetophenone</w:t>
      </w:r>
      <w:proofErr w:type="spellEnd"/>
      <w:r>
        <w:t xml:space="preserve"> using</w:t>
      </w:r>
      <w:r w:rsidR="00DF7289">
        <w:t xml:space="preserve"> grinding method. The grinding wa</w:t>
      </w:r>
      <w:r>
        <w:t xml:space="preserve">s a sustainable </w:t>
      </w:r>
      <w:proofErr w:type="spellStart"/>
      <w:proofErr w:type="gramStart"/>
      <w:r>
        <w:t>dicisionsmethod</w:t>
      </w:r>
      <w:proofErr w:type="spellEnd"/>
      <w:r>
        <w:t xml:space="preserve">  because</w:t>
      </w:r>
      <w:proofErr w:type="gramEnd"/>
      <w:r>
        <w:t xml:space="preserve"> it does n</w:t>
      </w:r>
      <w:r w:rsidR="00534877">
        <w:t>ot use harmful solvents and</w:t>
      </w:r>
      <w:r>
        <w:t xml:space="preserve"> efficient</w:t>
      </w:r>
      <w:r w:rsidR="00534877">
        <w:t xml:space="preserve"> in time</w:t>
      </w:r>
      <w:r>
        <w:t>.</w:t>
      </w:r>
    </w:p>
    <w:p w:rsidR="005046B5" w:rsidRDefault="005046B5" w:rsidP="005046B5">
      <w:pPr>
        <w:ind w:right="-64" w:firstLine="720"/>
        <w:jc w:val="both"/>
      </w:pPr>
      <w:r>
        <w:t xml:space="preserve">Synthesize of 4-methoxychalcone </w:t>
      </w:r>
      <w:r w:rsidR="00DF7289">
        <w:t>was performed by</w:t>
      </w:r>
      <w:r w:rsidR="00EA2AA4">
        <w:t xml:space="preserve"> </w:t>
      </w:r>
      <w:proofErr w:type="spellStart"/>
      <w:r>
        <w:t>Claisen</w:t>
      </w:r>
      <w:proofErr w:type="spellEnd"/>
      <w:r>
        <w:t xml:space="preserve">-Schmidt reaction with </w:t>
      </w:r>
      <w:proofErr w:type="spellStart"/>
      <w:r>
        <w:t>NaOH</w:t>
      </w:r>
      <w:proofErr w:type="spellEnd"/>
      <w:r>
        <w:t xml:space="preserve"> as catalyst. The </w:t>
      </w:r>
      <w:bookmarkStart w:id="0" w:name="_GoBack"/>
      <w:bookmarkEnd w:id="0"/>
      <w:r>
        <w:t>compounds were synthesize for 3</w:t>
      </w:r>
      <w:r w:rsidR="00DF7289">
        <w:t xml:space="preserve">0 minutes at ice bath </w:t>
      </w:r>
      <w:r>
        <w:t xml:space="preserve">until it paste. The product were diluted with cold </w:t>
      </w:r>
      <w:proofErr w:type="spellStart"/>
      <w:r>
        <w:t>aquades</w:t>
      </w:r>
      <w:proofErr w:type="spellEnd"/>
      <w:r>
        <w:t xml:space="preserve">, acidified with 10% </w:t>
      </w:r>
      <w:proofErr w:type="spellStart"/>
      <w:r>
        <w:t>HCl</w:t>
      </w:r>
      <w:proofErr w:type="spellEnd"/>
      <w:r>
        <w:t xml:space="preserve">, and </w:t>
      </w:r>
      <w:proofErr w:type="spellStart"/>
      <w:r>
        <w:t>recristalized</w:t>
      </w:r>
      <w:proofErr w:type="spellEnd"/>
      <w:r>
        <w:t xml:space="preserve"> with ethanol. The product </w:t>
      </w:r>
      <w:r w:rsidR="00DF7289">
        <w:t>was</w:t>
      </w:r>
      <w:r>
        <w:t xml:space="preserve"> characterized by TLC, TLC scanner, FTIR and GC-MS.</w:t>
      </w:r>
    </w:p>
    <w:p w:rsidR="005046B5" w:rsidRDefault="005046B5" w:rsidP="00E74713">
      <w:pPr>
        <w:ind w:right="-64" w:firstLine="720"/>
        <w:jc w:val="both"/>
      </w:pPr>
      <w:r>
        <w:t>The result of this r</w:t>
      </w:r>
      <w:r w:rsidR="00DF7289">
        <w:t>esearch show that 4-methoxychalcone is</w:t>
      </w:r>
      <w:r w:rsidR="00746E2D">
        <w:t xml:space="preserve"> yellow powder compound with 86.</w:t>
      </w:r>
      <w:r>
        <w:t>21% purity. The melting point of product was 6</w:t>
      </w:r>
      <w:r w:rsidR="00746E2D">
        <w:t>1°C and the yield result was 58.</w:t>
      </w:r>
      <w:r>
        <w:t>86%.</w:t>
      </w:r>
    </w:p>
    <w:p w:rsidR="005046B5" w:rsidRPr="008611BB" w:rsidRDefault="005046B5" w:rsidP="005046B5">
      <w:pPr>
        <w:ind w:right="-64" w:firstLine="720"/>
        <w:jc w:val="both"/>
      </w:pPr>
    </w:p>
    <w:p w:rsidR="00BB43D1" w:rsidRDefault="005046B5" w:rsidP="005046B5">
      <w:pPr>
        <w:jc w:val="both"/>
      </w:pPr>
      <w:proofErr w:type="gramStart"/>
      <w:r w:rsidRPr="00750E6E">
        <w:t xml:space="preserve">Keyword </w:t>
      </w:r>
      <w:r w:rsidRPr="008611BB">
        <w:rPr>
          <w:i/>
        </w:rPr>
        <w:t>:</w:t>
      </w:r>
      <w:proofErr w:type="gramEnd"/>
      <w:r w:rsidR="00EA2AA4">
        <w:rPr>
          <w:i/>
        </w:rPr>
        <w:t xml:space="preserve"> </w:t>
      </w:r>
      <w:r w:rsidRPr="00750E6E">
        <w:rPr>
          <w:i/>
        </w:rPr>
        <w:t>4-</w:t>
      </w:r>
      <w:r w:rsidR="00750E6E" w:rsidRPr="00750E6E">
        <w:rPr>
          <w:i/>
        </w:rPr>
        <w:t>methoxychalcone</w:t>
      </w:r>
      <w:r w:rsidRPr="00750E6E">
        <w:t xml:space="preserve">, </w:t>
      </w:r>
      <w:r w:rsidRPr="00750E6E">
        <w:rPr>
          <w:i/>
        </w:rPr>
        <w:t>grinding</w:t>
      </w:r>
      <w:r w:rsidRPr="00750E6E">
        <w:t xml:space="preserve"> method, </w:t>
      </w:r>
      <w:proofErr w:type="spellStart"/>
      <w:r w:rsidRPr="00750E6E">
        <w:rPr>
          <w:i/>
        </w:rPr>
        <w:t>Claisen</w:t>
      </w:r>
      <w:proofErr w:type="spellEnd"/>
      <w:r w:rsidRPr="00750E6E">
        <w:rPr>
          <w:i/>
        </w:rPr>
        <w:t xml:space="preserve"> Schmidt</w:t>
      </w:r>
      <w:r w:rsidRPr="00750E6E">
        <w:t xml:space="preserve"> reaction</w:t>
      </w:r>
    </w:p>
    <w:sectPr w:rsidR="00BB43D1" w:rsidSect="00680DD6">
      <w:pgSz w:w="11906" w:h="16838" w:code="9"/>
      <w:pgMar w:top="1699" w:right="151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6B5" w:rsidRDefault="005046B5" w:rsidP="005046B5">
      <w:r>
        <w:separator/>
      </w:r>
    </w:p>
  </w:endnote>
  <w:endnote w:type="continuationSeparator" w:id="1">
    <w:p w:rsidR="005046B5" w:rsidRDefault="005046B5" w:rsidP="00504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22" w:rsidRDefault="00983922" w:rsidP="00983922">
    <w:pPr>
      <w:pStyle w:val="Footer"/>
      <w:jc w:val="center"/>
    </w:pPr>
  </w:p>
  <w:p w:rsidR="005046B5" w:rsidRDefault="005046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6B5" w:rsidRDefault="005046B5" w:rsidP="005046B5">
      <w:r>
        <w:separator/>
      </w:r>
    </w:p>
  </w:footnote>
  <w:footnote w:type="continuationSeparator" w:id="1">
    <w:p w:rsidR="005046B5" w:rsidRDefault="005046B5" w:rsidP="00504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5046B5"/>
    <w:rsid w:val="001E5D2A"/>
    <w:rsid w:val="005046B5"/>
    <w:rsid w:val="00534877"/>
    <w:rsid w:val="00680DD6"/>
    <w:rsid w:val="00746E2D"/>
    <w:rsid w:val="00750E6E"/>
    <w:rsid w:val="008C65BC"/>
    <w:rsid w:val="00905EF9"/>
    <w:rsid w:val="00983922"/>
    <w:rsid w:val="00BB43D1"/>
    <w:rsid w:val="00CC6A50"/>
    <w:rsid w:val="00DF7289"/>
    <w:rsid w:val="00E20180"/>
    <w:rsid w:val="00E74713"/>
    <w:rsid w:val="00EA2AA4"/>
    <w:rsid w:val="00EB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CF63-8B98-4119-825B-7AC99814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wening30</dc:creator>
  <cp:keywords/>
  <dc:description/>
  <cp:lastModifiedBy>QWERTY</cp:lastModifiedBy>
  <cp:revision>10</cp:revision>
  <cp:lastPrinted>2015-06-17T00:50:00Z</cp:lastPrinted>
  <dcterms:created xsi:type="dcterms:W3CDTF">2015-05-27T04:41:00Z</dcterms:created>
  <dcterms:modified xsi:type="dcterms:W3CDTF">2015-06-22T18:32:00Z</dcterms:modified>
</cp:coreProperties>
</file>