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073" w:rsidRPr="00693073" w:rsidRDefault="00693073" w:rsidP="00693073">
      <w:pPr>
        <w:ind w:right="4"/>
        <w:jc w:val="center"/>
        <w:rPr>
          <w:rFonts w:ascii="Arial" w:hAnsi="Arial" w:cs="Arial"/>
          <w:b/>
          <w:sz w:val="28"/>
          <w:szCs w:val="28"/>
          <w:lang w:val="id-ID"/>
        </w:rPr>
      </w:pPr>
      <w:r w:rsidRPr="00693073">
        <w:rPr>
          <w:rFonts w:ascii="Arial" w:hAnsi="Arial" w:cs="Arial"/>
          <w:b/>
          <w:sz w:val="28"/>
          <w:szCs w:val="28"/>
        </w:rPr>
        <w:t xml:space="preserve">Kepemimpinan Transformasional </w:t>
      </w:r>
    </w:p>
    <w:p w:rsidR="00693073" w:rsidRPr="00693073" w:rsidRDefault="00693073" w:rsidP="00693073">
      <w:pPr>
        <w:ind w:right="4"/>
        <w:jc w:val="center"/>
        <w:rPr>
          <w:rFonts w:ascii="Arial" w:hAnsi="Arial" w:cs="Arial"/>
          <w:b/>
          <w:sz w:val="28"/>
          <w:szCs w:val="28"/>
          <w:lang w:val="id-ID"/>
        </w:rPr>
      </w:pPr>
      <w:r w:rsidRPr="00693073">
        <w:rPr>
          <w:rFonts w:ascii="Arial" w:hAnsi="Arial" w:cs="Arial"/>
          <w:b/>
          <w:sz w:val="28"/>
          <w:szCs w:val="28"/>
        </w:rPr>
        <w:t xml:space="preserve">Kepala Sekolah Berbasis Gender di SMP </w:t>
      </w:r>
      <w:r w:rsidRPr="00693073">
        <w:rPr>
          <w:rFonts w:ascii="Arial" w:hAnsi="Arial" w:cs="Arial"/>
          <w:b/>
          <w:sz w:val="28"/>
          <w:szCs w:val="28"/>
          <w:lang w:val="id-ID"/>
        </w:rPr>
        <w:t>Kodya Yogyakarta</w:t>
      </w:r>
    </w:p>
    <w:p w:rsidR="00693073" w:rsidRPr="00693073" w:rsidRDefault="00693073" w:rsidP="00693073">
      <w:pPr>
        <w:spacing w:before="120"/>
        <w:jc w:val="center"/>
        <w:rPr>
          <w:rFonts w:ascii="Arial" w:hAnsi="Arial" w:cs="Arial"/>
          <w:b/>
          <w:sz w:val="24"/>
          <w:szCs w:val="24"/>
          <w:lang w:val="id-ID"/>
        </w:rPr>
      </w:pPr>
      <w:r w:rsidRPr="00693073">
        <w:rPr>
          <w:rFonts w:ascii="Arial" w:hAnsi="Arial" w:cs="Arial"/>
          <w:b/>
          <w:sz w:val="24"/>
          <w:szCs w:val="24"/>
          <w:lang w:val="id-ID"/>
        </w:rPr>
        <w:t>Oleh:</w:t>
      </w:r>
    </w:p>
    <w:p w:rsidR="00693073" w:rsidRPr="00693073" w:rsidRDefault="00693073" w:rsidP="00693073">
      <w:pPr>
        <w:jc w:val="center"/>
        <w:rPr>
          <w:rFonts w:ascii="Arial" w:hAnsi="Arial" w:cs="Arial"/>
          <w:b/>
          <w:sz w:val="24"/>
          <w:szCs w:val="24"/>
        </w:rPr>
      </w:pPr>
      <w:r w:rsidRPr="00693073">
        <w:rPr>
          <w:rFonts w:ascii="Arial" w:hAnsi="Arial" w:cs="Arial"/>
          <w:b/>
          <w:sz w:val="24"/>
          <w:szCs w:val="24"/>
        </w:rPr>
        <w:t>Prapti Karomah, M.Pd.</w:t>
      </w:r>
    </w:p>
    <w:p w:rsidR="00693073" w:rsidRPr="00693073" w:rsidRDefault="00693073" w:rsidP="00693073">
      <w:pPr>
        <w:jc w:val="center"/>
        <w:rPr>
          <w:rFonts w:ascii="Arial" w:hAnsi="Arial" w:cs="Arial"/>
          <w:b/>
          <w:sz w:val="24"/>
          <w:szCs w:val="24"/>
        </w:rPr>
      </w:pPr>
      <w:r w:rsidRPr="00693073">
        <w:rPr>
          <w:rFonts w:ascii="Arial" w:hAnsi="Arial" w:cs="Arial"/>
          <w:b/>
          <w:sz w:val="24"/>
          <w:szCs w:val="24"/>
        </w:rPr>
        <w:t>Giri Wiyono, M.T.</w:t>
      </w:r>
    </w:p>
    <w:p w:rsidR="00693073" w:rsidRDefault="00693073" w:rsidP="00693073">
      <w:pPr>
        <w:ind w:right="4"/>
        <w:jc w:val="center"/>
        <w:rPr>
          <w:rFonts w:ascii="Arial" w:hAnsi="Arial" w:cs="Arial"/>
          <w:b/>
          <w:sz w:val="28"/>
          <w:szCs w:val="28"/>
          <w:lang w:val="id-ID"/>
        </w:rPr>
      </w:pPr>
    </w:p>
    <w:p w:rsidR="00693073" w:rsidRPr="00E0135A" w:rsidRDefault="00693073" w:rsidP="00693073">
      <w:pPr>
        <w:ind w:right="4"/>
        <w:jc w:val="center"/>
        <w:rPr>
          <w:rFonts w:ascii="Arial" w:hAnsi="Arial" w:cs="Arial"/>
          <w:b/>
          <w:sz w:val="28"/>
          <w:szCs w:val="28"/>
          <w:lang w:val="id-ID"/>
        </w:rPr>
      </w:pPr>
    </w:p>
    <w:p w:rsidR="00693073" w:rsidRPr="00693073" w:rsidRDefault="00693073" w:rsidP="00693073">
      <w:pPr>
        <w:ind w:right="441"/>
        <w:jc w:val="both"/>
        <w:rPr>
          <w:rFonts w:ascii="Arial" w:hAnsi="Arial" w:cs="Arial"/>
          <w:b/>
          <w:sz w:val="24"/>
          <w:szCs w:val="24"/>
        </w:rPr>
      </w:pPr>
      <w:r w:rsidRPr="00693073">
        <w:rPr>
          <w:rFonts w:ascii="Arial" w:hAnsi="Arial" w:cs="Arial"/>
          <w:b/>
          <w:sz w:val="24"/>
          <w:szCs w:val="24"/>
          <w:lang w:val="id-ID"/>
        </w:rPr>
        <w:t xml:space="preserve">Abstrak </w:t>
      </w:r>
    </w:p>
    <w:p w:rsidR="00693073" w:rsidRDefault="00693073" w:rsidP="00693073">
      <w:pPr>
        <w:ind w:firstLine="851"/>
        <w:jc w:val="both"/>
        <w:rPr>
          <w:rFonts w:ascii="Arial" w:hAnsi="Arial" w:cs="Arial"/>
          <w:sz w:val="24"/>
          <w:szCs w:val="24"/>
          <w:lang w:val="id-ID"/>
        </w:rPr>
      </w:pPr>
      <w:r w:rsidRPr="000E2D43">
        <w:rPr>
          <w:rFonts w:ascii="Arial" w:hAnsi="Arial" w:cs="Arial"/>
          <w:sz w:val="24"/>
          <w:szCs w:val="24"/>
          <w:lang w:val="id-ID"/>
        </w:rPr>
        <w:t>Penelitian ini bertujuan untuk mengetahui: (1)</w:t>
      </w:r>
      <w:r>
        <w:rPr>
          <w:rFonts w:ascii="Arial" w:hAnsi="Arial" w:cs="Arial"/>
          <w:sz w:val="24"/>
          <w:szCs w:val="24"/>
          <w:lang w:val="id-ID"/>
        </w:rPr>
        <w:t xml:space="preserve"> Seberapa besar kepemimpinan transformasional kepala sekolah di SMP Kodya Yogyakarta, (2) Seberapa besar ketidakadilan gender yang terjadi dalam k</w:t>
      </w:r>
      <w:r w:rsidRPr="000E2D43">
        <w:rPr>
          <w:rFonts w:ascii="Arial" w:hAnsi="Arial" w:cs="Arial"/>
          <w:sz w:val="24"/>
          <w:szCs w:val="24"/>
          <w:lang w:val="fi-FI"/>
        </w:rPr>
        <w:t xml:space="preserve">epemimpinan transformasional kepala sekolah </w:t>
      </w:r>
      <w:r>
        <w:rPr>
          <w:rFonts w:ascii="Arial" w:hAnsi="Arial" w:cs="Arial"/>
          <w:sz w:val="24"/>
          <w:szCs w:val="24"/>
          <w:lang w:val="id-ID"/>
        </w:rPr>
        <w:t xml:space="preserve">di SMP Kodya Yogyakarta, (3) </w:t>
      </w:r>
      <w:r w:rsidRPr="000E2D43">
        <w:rPr>
          <w:rFonts w:ascii="Arial" w:hAnsi="Arial" w:cs="Arial"/>
          <w:sz w:val="24"/>
          <w:szCs w:val="24"/>
          <w:lang w:val="fi-FI"/>
        </w:rPr>
        <w:t xml:space="preserve">Apa saja yang dilakukan oleh kepala sekolah yang memiliki gaya kepemimpinan transformasional </w:t>
      </w:r>
      <w:r w:rsidRPr="000E2D43">
        <w:rPr>
          <w:rFonts w:ascii="Arial" w:hAnsi="Arial" w:cs="Arial"/>
          <w:sz w:val="24"/>
          <w:szCs w:val="24"/>
          <w:lang w:val="id-ID"/>
        </w:rPr>
        <w:t xml:space="preserve">berbasis gender </w:t>
      </w:r>
      <w:r w:rsidRPr="000E2D43">
        <w:rPr>
          <w:rFonts w:ascii="Arial" w:hAnsi="Arial" w:cs="Arial"/>
          <w:sz w:val="24"/>
          <w:szCs w:val="24"/>
          <w:lang w:val="fi-FI"/>
        </w:rPr>
        <w:t>di SMP Kodya</w:t>
      </w:r>
      <w:r>
        <w:rPr>
          <w:rFonts w:ascii="Arial" w:hAnsi="Arial" w:cs="Arial"/>
          <w:sz w:val="24"/>
          <w:szCs w:val="24"/>
          <w:lang w:val="fi-FI"/>
        </w:rPr>
        <w:t xml:space="preserve"> Yogyakarta</w:t>
      </w:r>
      <w:r>
        <w:rPr>
          <w:rFonts w:ascii="Arial" w:hAnsi="Arial" w:cs="Arial"/>
          <w:sz w:val="24"/>
          <w:szCs w:val="24"/>
          <w:lang w:val="id-ID"/>
        </w:rPr>
        <w:t xml:space="preserve">, (4) </w:t>
      </w:r>
      <w:r w:rsidRPr="000E2D43">
        <w:rPr>
          <w:rFonts w:ascii="Arial" w:hAnsi="Arial" w:cs="Arial"/>
          <w:sz w:val="24"/>
          <w:szCs w:val="24"/>
          <w:lang w:val="id-ID"/>
        </w:rPr>
        <w:t>F</w:t>
      </w:r>
      <w:r w:rsidRPr="000E2D43">
        <w:rPr>
          <w:rFonts w:ascii="Arial" w:hAnsi="Arial" w:cs="Arial"/>
          <w:sz w:val="24"/>
          <w:szCs w:val="24"/>
        </w:rPr>
        <w:t xml:space="preserve">aktor-faktor pendukung dalam mewujudkan </w:t>
      </w:r>
      <w:r>
        <w:rPr>
          <w:rFonts w:ascii="Arial" w:hAnsi="Arial" w:cs="Arial"/>
          <w:sz w:val="24"/>
          <w:szCs w:val="24"/>
          <w:lang w:val="id-ID"/>
        </w:rPr>
        <w:t>k</w:t>
      </w:r>
      <w:r w:rsidRPr="000E2D43">
        <w:rPr>
          <w:rFonts w:ascii="Arial" w:hAnsi="Arial" w:cs="Arial"/>
          <w:sz w:val="24"/>
          <w:szCs w:val="24"/>
        </w:rPr>
        <w:t xml:space="preserve">epemimpinan transformasional berbasis gender </w:t>
      </w:r>
      <w:r w:rsidRPr="000E2D43">
        <w:rPr>
          <w:rFonts w:ascii="Arial" w:hAnsi="Arial" w:cs="Arial"/>
          <w:sz w:val="24"/>
          <w:szCs w:val="24"/>
          <w:lang w:val="fi-FI"/>
        </w:rPr>
        <w:t>di SMP Kodya</w:t>
      </w:r>
      <w:r>
        <w:rPr>
          <w:rFonts w:ascii="Arial" w:hAnsi="Arial" w:cs="Arial"/>
          <w:sz w:val="24"/>
          <w:szCs w:val="24"/>
          <w:lang w:val="fi-FI"/>
        </w:rPr>
        <w:t xml:space="preserve"> Yogyakarta</w:t>
      </w:r>
      <w:r w:rsidRPr="000E2D43">
        <w:rPr>
          <w:rFonts w:ascii="Arial" w:hAnsi="Arial" w:cs="Arial"/>
          <w:sz w:val="24"/>
          <w:szCs w:val="24"/>
          <w:lang w:val="id-ID"/>
        </w:rPr>
        <w:t>, dan (</w:t>
      </w:r>
      <w:r>
        <w:rPr>
          <w:rFonts w:ascii="Arial" w:hAnsi="Arial" w:cs="Arial"/>
          <w:sz w:val="24"/>
          <w:szCs w:val="24"/>
          <w:lang w:val="id-ID"/>
        </w:rPr>
        <w:t>5</w:t>
      </w:r>
      <w:r w:rsidRPr="000E2D43">
        <w:rPr>
          <w:rFonts w:ascii="Arial" w:hAnsi="Arial" w:cs="Arial"/>
          <w:sz w:val="24"/>
          <w:szCs w:val="24"/>
        </w:rPr>
        <w:t xml:space="preserve">) </w:t>
      </w:r>
      <w:r w:rsidRPr="000E2D43">
        <w:rPr>
          <w:rFonts w:ascii="Arial" w:hAnsi="Arial" w:cs="Arial"/>
          <w:sz w:val="24"/>
          <w:szCs w:val="24"/>
          <w:lang w:val="id-ID"/>
        </w:rPr>
        <w:t>F</w:t>
      </w:r>
      <w:r w:rsidRPr="000E2D43">
        <w:rPr>
          <w:rFonts w:ascii="Arial" w:hAnsi="Arial" w:cs="Arial"/>
          <w:sz w:val="24"/>
          <w:szCs w:val="24"/>
        </w:rPr>
        <w:t xml:space="preserve">aktor-faktor penghambat dalam mewujudkan </w:t>
      </w:r>
      <w:r>
        <w:rPr>
          <w:rFonts w:ascii="Arial" w:hAnsi="Arial" w:cs="Arial"/>
          <w:sz w:val="24"/>
          <w:szCs w:val="24"/>
          <w:lang w:val="id-ID"/>
        </w:rPr>
        <w:t>k</w:t>
      </w:r>
      <w:r w:rsidRPr="000E2D43">
        <w:rPr>
          <w:rFonts w:ascii="Arial" w:hAnsi="Arial" w:cs="Arial"/>
          <w:sz w:val="24"/>
          <w:szCs w:val="24"/>
        </w:rPr>
        <w:t xml:space="preserve">epemimpinan transformasional berbasis gender </w:t>
      </w:r>
      <w:r w:rsidRPr="000E2D43">
        <w:rPr>
          <w:rFonts w:ascii="Arial" w:hAnsi="Arial" w:cs="Arial"/>
          <w:sz w:val="24"/>
          <w:szCs w:val="24"/>
          <w:lang w:val="fi-FI"/>
        </w:rPr>
        <w:t>di SMP Kodya</w:t>
      </w:r>
      <w:r>
        <w:rPr>
          <w:rFonts w:ascii="Arial" w:hAnsi="Arial" w:cs="Arial"/>
          <w:sz w:val="24"/>
          <w:szCs w:val="24"/>
          <w:lang w:val="fi-FI"/>
        </w:rPr>
        <w:t xml:space="preserve"> Yogyakarta</w:t>
      </w:r>
      <w:r>
        <w:rPr>
          <w:rFonts w:ascii="Arial" w:hAnsi="Arial" w:cs="Arial"/>
          <w:sz w:val="24"/>
          <w:szCs w:val="24"/>
          <w:lang w:val="id-ID"/>
        </w:rPr>
        <w:t>.</w:t>
      </w:r>
      <w:r w:rsidRPr="000E2D43">
        <w:rPr>
          <w:rFonts w:ascii="Arial" w:hAnsi="Arial" w:cs="Arial"/>
          <w:sz w:val="24"/>
          <w:szCs w:val="24"/>
        </w:rPr>
        <w:t xml:space="preserve"> </w:t>
      </w:r>
    </w:p>
    <w:p w:rsidR="00693073" w:rsidRDefault="00693073" w:rsidP="00693073">
      <w:pPr>
        <w:ind w:firstLine="851"/>
        <w:jc w:val="both"/>
        <w:rPr>
          <w:rFonts w:ascii="Arial" w:hAnsi="Arial" w:cs="Arial"/>
          <w:sz w:val="24"/>
          <w:szCs w:val="24"/>
          <w:lang w:val="id-ID"/>
        </w:rPr>
      </w:pPr>
      <w:r w:rsidRPr="00353CDB">
        <w:rPr>
          <w:rFonts w:ascii="Arial" w:hAnsi="Arial" w:cs="Arial"/>
          <w:sz w:val="24"/>
          <w:szCs w:val="24"/>
          <w:lang w:val="id-ID"/>
        </w:rPr>
        <w:t xml:space="preserve">Penelitian ini </w:t>
      </w:r>
      <w:r w:rsidRPr="00353CDB">
        <w:rPr>
          <w:rFonts w:ascii="Arial" w:hAnsi="Arial" w:cs="Arial"/>
          <w:sz w:val="24"/>
          <w:szCs w:val="24"/>
        </w:rPr>
        <w:t xml:space="preserve">merupakan penelitian deskriptif kualitatif </w:t>
      </w:r>
      <w:r>
        <w:rPr>
          <w:rFonts w:ascii="Arial" w:hAnsi="Arial" w:cs="Arial"/>
          <w:sz w:val="24"/>
          <w:szCs w:val="24"/>
          <w:lang w:val="id-ID"/>
        </w:rPr>
        <w:t xml:space="preserve">dan kuantitatif </w:t>
      </w:r>
      <w:r w:rsidRPr="00353CDB">
        <w:rPr>
          <w:rFonts w:ascii="Arial" w:hAnsi="Arial" w:cs="Arial"/>
          <w:sz w:val="24"/>
          <w:szCs w:val="24"/>
        </w:rPr>
        <w:t xml:space="preserve">dengan pendekatan studi kasus. </w:t>
      </w:r>
      <w:r w:rsidRPr="008954F1">
        <w:rPr>
          <w:rFonts w:ascii="Arial" w:hAnsi="Arial" w:cs="Arial"/>
          <w:sz w:val="24"/>
          <w:szCs w:val="24"/>
          <w:lang w:val="fi-FI"/>
        </w:rPr>
        <w:t xml:space="preserve">Untuk mengkaji ketidakadilan gender pola </w:t>
      </w:r>
      <w:r>
        <w:rPr>
          <w:rFonts w:ascii="Arial" w:hAnsi="Arial" w:cs="Arial"/>
          <w:sz w:val="24"/>
          <w:szCs w:val="24"/>
          <w:lang w:val="fi-FI"/>
        </w:rPr>
        <w:t xml:space="preserve">kepemimpinan transformasional kepala sekolah </w:t>
      </w:r>
      <w:r w:rsidRPr="008954F1">
        <w:rPr>
          <w:rFonts w:ascii="Arial" w:hAnsi="Arial" w:cs="Arial"/>
          <w:sz w:val="24"/>
          <w:szCs w:val="24"/>
          <w:lang w:val="fi-FI"/>
        </w:rPr>
        <w:t xml:space="preserve">dengan menggunakan analisis gender model </w:t>
      </w:r>
      <w:r w:rsidRPr="00413916">
        <w:rPr>
          <w:rFonts w:ascii="Arial" w:hAnsi="Arial" w:cs="Arial"/>
          <w:i/>
          <w:sz w:val="24"/>
          <w:szCs w:val="24"/>
          <w:lang w:val="fi-FI"/>
        </w:rPr>
        <w:t>Harvard</w:t>
      </w:r>
      <w:r w:rsidRPr="008954F1">
        <w:rPr>
          <w:rFonts w:ascii="Arial" w:hAnsi="Arial" w:cs="Arial"/>
          <w:sz w:val="24"/>
          <w:szCs w:val="24"/>
          <w:lang w:val="fi-FI"/>
        </w:rPr>
        <w:t xml:space="preserve">, yang mengungkap: kegiatan, akses, kontrol, dan manfaat, yang terkandung dalam pola </w:t>
      </w:r>
      <w:r>
        <w:rPr>
          <w:rFonts w:ascii="Arial" w:hAnsi="Arial" w:cs="Arial"/>
          <w:sz w:val="24"/>
          <w:szCs w:val="24"/>
          <w:lang w:val="fi-FI"/>
        </w:rPr>
        <w:t xml:space="preserve">kepemimpinan transformasional kepala sekolah </w:t>
      </w:r>
      <w:r w:rsidRPr="008954F1">
        <w:rPr>
          <w:rFonts w:ascii="Arial" w:hAnsi="Arial" w:cs="Arial"/>
          <w:sz w:val="24"/>
          <w:szCs w:val="24"/>
          <w:lang w:val="fi-FI"/>
        </w:rPr>
        <w:t xml:space="preserve">pria dan wanita. </w:t>
      </w:r>
      <w:r>
        <w:rPr>
          <w:rStyle w:val="longtext"/>
          <w:rFonts w:ascii="Arial" w:hAnsi="Arial" w:cs="Arial"/>
          <w:sz w:val="24"/>
          <w:szCs w:val="24"/>
          <w:shd w:val="clear" w:color="auto" w:fill="FFFFFF"/>
        </w:rPr>
        <w:t xml:space="preserve">Penelitian ini </w:t>
      </w:r>
      <w:r w:rsidRPr="001C3761">
        <w:rPr>
          <w:rStyle w:val="longtext"/>
          <w:rFonts w:ascii="Arial" w:hAnsi="Arial" w:cs="Arial"/>
          <w:sz w:val="24"/>
          <w:szCs w:val="24"/>
          <w:shd w:val="clear" w:color="auto" w:fill="FFFFFF"/>
        </w:rPr>
        <w:t>dilakukan pada</w:t>
      </w:r>
      <w:r>
        <w:rPr>
          <w:rStyle w:val="longtext"/>
          <w:rFonts w:ascii="Arial" w:hAnsi="Arial" w:cs="Arial"/>
          <w:sz w:val="24"/>
          <w:szCs w:val="24"/>
          <w:shd w:val="clear" w:color="auto" w:fill="FFFFFF"/>
        </w:rPr>
        <w:t xml:space="preserve"> SMP </w:t>
      </w:r>
      <w:r>
        <w:rPr>
          <w:rStyle w:val="longtext"/>
          <w:rFonts w:ascii="Arial" w:hAnsi="Arial" w:cs="Arial"/>
          <w:sz w:val="24"/>
          <w:szCs w:val="24"/>
          <w:shd w:val="clear" w:color="auto" w:fill="FFFFFF"/>
          <w:lang w:val="id-ID"/>
        </w:rPr>
        <w:t>Negeri y</w:t>
      </w:r>
      <w:r>
        <w:rPr>
          <w:rStyle w:val="longtext"/>
          <w:rFonts w:ascii="Arial" w:hAnsi="Arial" w:cs="Arial"/>
          <w:sz w:val="24"/>
          <w:szCs w:val="24"/>
          <w:shd w:val="clear" w:color="auto" w:fill="FFFFFF"/>
        </w:rPr>
        <w:t xml:space="preserve">ang ada </w:t>
      </w:r>
      <w:r w:rsidRPr="001C3761">
        <w:rPr>
          <w:rStyle w:val="longtext"/>
          <w:rFonts w:ascii="Arial" w:hAnsi="Arial" w:cs="Arial"/>
          <w:sz w:val="24"/>
          <w:szCs w:val="24"/>
          <w:shd w:val="clear" w:color="auto" w:fill="FFFFFF"/>
        </w:rPr>
        <w:t xml:space="preserve">di </w:t>
      </w:r>
      <w:r>
        <w:rPr>
          <w:rStyle w:val="longtext"/>
          <w:rFonts w:ascii="Arial" w:hAnsi="Arial" w:cs="Arial"/>
          <w:sz w:val="24"/>
          <w:szCs w:val="24"/>
          <w:shd w:val="clear" w:color="auto" w:fill="FFFFFF"/>
        </w:rPr>
        <w:t>Kodya Yogyakarta</w:t>
      </w:r>
      <w:r w:rsidRPr="001C3761">
        <w:rPr>
          <w:rStyle w:val="longtext"/>
          <w:rFonts w:ascii="Arial" w:hAnsi="Arial" w:cs="Arial"/>
          <w:sz w:val="24"/>
          <w:szCs w:val="24"/>
          <w:shd w:val="clear" w:color="auto" w:fill="FFFFFF"/>
        </w:rPr>
        <w:t xml:space="preserve">. </w:t>
      </w:r>
      <w:r w:rsidRPr="00353CDB">
        <w:rPr>
          <w:rFonts w:ascii="Arial" w:hAnsi="Arial" w:cs="Arial"/>
          <w:sz w:val="24"/>
          <w:szCs w:val="24"/>
        </w:rPr>
        <w:t xml:space="preserve">Sumber data dalam penelitian ini adalah </w:t>
      </w:r>
      <w:r>
        <w:rPr>
          <w:rFonts w:ascii="Arial" w:hAnsi="Arial" w:cs="Arial"/>
          <w:sz w:val="24"/>
          <w:szCs w:val="24"/>
          <w:lang w:val="id-ID"/>
        </w:rPr>
        <w:t>17 orang kepala sekolah SMP Negeri di Kodya Yogyakarta</w:t>
      </w:r>
      <w:r w:rsidRPr="00353CDB">
        <w:rPr>
          <w:rFonts w:ascii="Arial" w:hAnsi="Arial" w:cs="Arial"/>
          <w:sz w:val="24"/>
          <w:szCs w:val="24"/>
        </w:rPr>
        <w:t xml:space="preserve">. Data dikumpulkan melalui </w:t>
      </w:r>
      <w:r>
        <w:rPr>
          <w:rFonts w:ascii="Arial" w:hAnsi="Arial" w:cs="Arial"/>
          <w:sz w:val="24"/>
          <w:szCs w:val="24"/>
          <w:lang w:val="id-ID"/>
        </w:rPr>
        <w:t xml:space="preserve">angket dan </w:t>
      </w:r>
      <w:r w:rsidRPr="00353CDB">
        <w:rPr>
          <w:rFonts w:ascii="Arial" w:hAnsi="Arial" w:cs="Arial"/>
          <w:sz w:val="24"/>
          <w:szCs w:val="24"/>
        </w:rPr>
        <w:t xml:space="preserve">wawancara mendalam </w:t>
      </w:r>
      <w:r w:rsidRPr="00353CDB">
        <w:rPr>
          <w:rFonts w:ascii="Arial" w:hAnsi="Arial" w:cs="Arial"/>
          <w:i/>
          <w:sz w:val="24"/>
          <w:szCs w:val="24"/>
        </w:rPr>
        <w:t>(in-depth interview</w:t>
      </w:r>
      <w:r>
        <w:rPr>
          <w:rFonts w:ascii="Arial" w:hAnsi="Arial" w:cs="Arial"/>
          <w:i/>
          <w:sz w:val="24"/>
          <w:szCs w:val="24"/>
          <w:lang w:val="id-ID"/>
        </w:rPr>
        <w:t xml:space="preserve">). </w:t>
      </w:r>
      <w:r w:rsidRPr="00353CDB">
        <w:rPr>
          <w:rFonts w:ascii="Arial" w:hAnsi="Arial" w:cs="Arial"/>
          <w:sz w:val="24"/>
          <w:szCs w:val="24"/>
        </w:rPr>
        <w:t xml:space="preserve">Instrumen dalam penelitian ini </w:t>
      </w:r>
      <w:r>
        <w:rPr>
          <w:rFonts w:ascii="Arial" w:hAnsi="Arial" w:cs="Arial"/>
          <w:sz w:val="24"/>
          <w:szCs w:val="24"/>
          <w:lang w:val="id-ID"/>
        </w:rPr>
        <w:t xml:space="preserve">berupa angket dan </w:t>
      </w:r>
      <w:r w:rsidRPr="00353CDB">
        <w:rPr>
          <w:rFonts w:ascii="Arial" w:hAnsi="Arial" w:cs="Arial"/>
          <w:sz w:val="24"/>
          <w:szCs w:val="24"/>
        </w:rPr>
        <w:t xml:space="preserve">panduan wawancara. Adapun teknik analisis data yang digunakan adalah analisis deskriptif </w:t>
      </w:r>
      <w:r>
        <w:rPr>
          <w:rFonts w:ascii="Arial" w:hAnsi="Arial" w:cs="Arial"/>
          <w:sz w:val="24"/>
          <w:szCs w:val="24"/>
          <w:lang w:val="id-ID"/>
        </w:rPr>
        <w:t xml:space="preserve">kuantitatif dan </w:t>
      </w:r>
      <w:r w:rsidRPr="00353CDB">
        <w:rPr>
          <w:rFonts w:ascii="Arial" w:hAnsi="Arial" w:cs="Arial"/>
          <w:sz w:val="24"/>
          <w:szCs w:val="24"/>
        </w:rPr>
        <w:t>kualitatif yang meliputi reduksi data, unitisasi dan kategorisasi, display data, verifikasi dan pengambilan keputusan.</w:t>
      </w:r>
    </w:p>
    <w:p w:rsidR="00693073" w:rsidRPr="00BA25C7" w:rsidRDefault="00693073" w:rsidP="00693073">
      <w:pPr>
        <w:ind w:firstLine="851"/>
        <w:jc w:val="both"/>
        <w:rPr>
          <w:rFonts w:ascii="Arial" w:hAnsi="Arial" w:cs="Arial"/>
          <w:sz w:val="24"/>
          <w:szCs w:val="24"/>
        </w:rPr>
      </w:pPr>
      <w:r w:rsidRPr="00353CDB">
        <w:rPr>
          <w:rFonts w:ascii="Arial" w:hAnsi="Arial" w:cs="Arial"/>
          <w:color w:val="000000"/>
          <w:sz w:val="24"/>
          <w:szCs w:val="24"/>
        </w:rPr>
        <w:t xml:space="preserve">Berdasarkan hasil penelitian yang telah dikemukakan dapat disimpulkan </w:t>
      </w:r>
      <w:r>
        <w:rPr>
          <w:rFonts w:ascii="Arial" w:hAnsi="Arial" w:cs="Arial"/>
          <w:color w:val="000000"/>
          <w:sz w:val="24"/>
          <w:szCs w:val="24"/>
          <w:lang w:val="id-ID"/>
        </w:rPr>
        <w:t xml:space="preserve">sebagai berikut: (1) </w:t>
      </w:r>
      <w:r w:rsidRPr="00BA25C7">
        <w:rPr>
          <w:rFonts w:ascii="Arial" w:hAnsi="Arial" w:cs="Arial"/>
          <w:sz w:val="24"/>
          <w:szCs w:val="24"/>
          <w:lang w:val="id-ID"/>
        </w:rPr>
        <w:t>K</w:t>
      </w:r>
      <w:r w:rsidRPr="00BA25C7">
        <w:rPr>
          <w:rFonts w:ascii="Arial" w:hAnsi="Arial" w:cs="Arial"/>
          <w:sz w:val="24"/>
          <w:szCs w:val="24"/>
        </w:rPr>
        <w:t>epemimpinan transforma</w:t>
      </w:r>
      <w:r w:rsidRPr="00BA25C7">
        <w:rPr>
          <w:rFonts w:ascii="Arial" w:hAnsi="Arial" w:cs="Arial"/>
          <w:sz w:val="24"/>
          <w:szCs w:val="24"/>
          <w:lang w:val="id-ID"/>
        </w:rPr>
        <w:t xml:space="preserve">sional </w:t>
      </w:r>
      <w:r w:rsidRPr="00BA25C7">
        <w:rPr>
          <w:rFonts w:ascii="Arial" w:hAnsi="Arial" w:cs="Arial"/>
          <w:sz w:val="24"/>
          <w:szCs w:val="24"/>
        </w:rPr>
        <w:t xml:space="preserve">kepala sekolah SMP </w:t>
      </w:r>
      <w:r w:rsidRPr="00BA25C7">
        <w:rPr>
          <w:rFonts w:ascii="Arial" w:hAnsi="Arial" w:cs="Arial"/>
          <w:sz w:val="24"/>
          <w:szCs w:val="24"/>
          <w:lang w:val="id-ID"/>
        </w:rPr>
        <w:t xml:space="preserve">Negeri </w:t>
      </w:r>
      <w:r w:rsidRPr="00BA25C7">
        <w:rPr>
          <w:rFonts w:ascii="Arial" w:hAnsi="Arial" w:cs="Arial"/>
          <w:sz w:val="24"/>
          <w:szCs w:val="24"/>
        </w:rPr>
        <w:t xml:space="preserve">di </w:t>
      </w:r>
      <w:r w:rsidRPr="00BA25C7">
        <w:rPr>
          <w:rFonts w:ascii="Arial" w:hAnsi="Arial" w:cs="Arial"/>
          <w:sz w:val="24"/>
          <w:szCs w:val="24"/>
          <w:lang w:val="id-ID"/>
        </w:rPr>
        <w:t xml:space="preserve">Kodya </w:t>
      </w:r>
      <w:r w:rsidRPr="00BA25C7">
        <w:rPr>
          <w:rFonts w:ascii="Arial" w:hAnsi="Arial" w:cs="Arial"/>
          <w:sz w:val="24"/>
          <w:szCs w:val="24"/>
        </w:rPr>
        <w:t xml:space="preserve">Yogyakarta masih </w:t>
      </w:r>
      <w:r w:rsidRPr="00BA25C7">
        <w:rPr>
          <w:rFonts w:ascii="Arial" w:hAnsi="Arial" w:cs="Arial"/>
          <w:sz w:val="24"/>
          <w:szCs w:val="24"/>
          <w:lang w:val="id-ID"/>
        </w:rPr>
        <w:t>rendah kemampuannya. Berdasarkan d</w:t>
      </w:r>
      <w:r w:rsidRPr="00BA25C7">
        <w:rPr>
          <w:rFonts w:ascii="Arial" w:hAnsi="Arial" w:cs="Arial"/>
          <w:sz w:val="24"/>
          <w:szCs w:val="24"/>
        </w:rPr>
        <w:t xml:space="preserve">imensi </w:t>
      </w:r>
      <w:r w:rsidRPr="00BA25C7">
        <w:rPr>
          <w:rFonts w:ascii="Arial" w:hAnsi="Arial" w:cs="Arial"/>
          <w:sz w:val="24"/>
          <w:szCs w:val="24"/>
          <w:lang w:val="id-ID"/>
        </w:rPr>
        <w:t xml:space="preserve">dari </w:t>
      </w:r>
      <w:r w:rsidRPr="00BA25C7">
        <w:rPr>
          <w:rFonts w:ascii="Arial" w:hAnsi="Arial" w:cs="Arial"/>
          <w:sz w:val="24"/>
          <w:szCs w:val="24"/>
        </w:rPr>
        <w:t>kepemimpinan transforma</w:t>
      </w:r>
      <w:r w:rsidRPr="00BA25C7">
        <w:rPr>
          <w:rFonts w:ascii="Arial" w:hAnsi="Arial" w:cs="Arial"/>
          <w:sz w:val="24"/>
          <w:szCs w:val="24"/>
          <w:lang w:val="id-ID"/>
        </w:rPr>
        <w:t xml:space="preserve">sional </w:t>
      </w:r>
      <w:r w:rsidRPr="00BA25C7">
        <w:rPr>
          <w:rFonts w:ascii="Arial" w:hAnsi="Arial" w:cs="Arial"/>
          <w:sz w:val="24"/>
          <w:szCs w:val="24"/>
        </w:rPr>
        <w:t xml:space="preserve">yang dilakukan oleh kepala sekolah SMP di </w:t>
      </w:r>
      <w:r w:rsidRPr="00BA25C7">
        <w:rPr>
          <w:rFonts w:ascii="Arial" w:hAnsi="Arial" w:cs="Arial"/>
          <w:sz w:val="24"/>
          <w:szCs w:val="24"/>
          <w:lang w:val="id-ID"/>
        </w:rPr>
        <w:t xml:space="preserve">Kodya </w:t>
      </w:r>
      <w:r w:rsidRPr="00BA25C7">
        <w:rPr>
          <w:rFonts w:ascii="Arial" w:hAnsi="Arial" w:cs="Arial"/>
          <w:sz w:val="24"/>
          <w:szCs w:val="24"/>
        </w:rPr>
        <w:t>Yogyakarta</w:t>
      </w:r>
      <w:r w:rsidRPr="00BA25C7">
        <w:rPr>
          <w:rFonts w:ascii="Arial" w:hAnsi="Arial" w:cs="Arial"/>
          <w:sz w:val="24"/>
          <w:szCs w:val="24"/>
          <w:lang w:val="id-ID"/>
        </w:rPr>
        <w:t xml:space="preserve">, </w:t>
      </w:r>
      <w:r w:rsidRPr="00BA25C7">
        <w:rPr>
          <w:rFonts w:ascii="Arial" w:hAnsi="Arial" w:cs="Arial"/>
          <w:sz w:val="24"/>
          <w:szCs w:val="24"/>
        </w:rPr>
        <w:t xml:space="preserve">kemampuan </w:t>
      </w:r>
      <w:r w:rsidRPr="00BA25C7">
        <w:rPr>
          <w:rFonts w:ascii="Arial" w:hAnsi="Arial" w:cs="Arial"/>
          <w:sz w:val="24"/>
          <w:szCs w:val="24"/>
          <w:lang w:val="id-ID"/>
        </w:rPr>
        <w:t xml:space="preserve">kepala sekolah dalam </w:t>
      </w:r>
      <w:r w:rsidRPr="00BA25C7">
        <w:rPr>
          <w:rStyle w:val="longtext"/>
          <w:rFonts w:ascii="Arial" w:hAnsi="Arial" w:cs="Arial"/>
          <w:sz w:val="24"/>
          <w:szCs w:val="24"/>
          <w:shd w:val="clear" w:color="auto" w:fill="FFFFFF"/>
          <w:lang w:val="id-ID"/>
        </w:rPr>
        <w:t>m</w:t>
      </w:r>
      <w:r w:rsidRPr="00BA25C7">
        <w:rPr>
          <w:rFonts w:ascii="Arial" w:hAnsi="Arial" w:cs="Arial"/>
          <w:sz w:val="24"/>
          <w:szCs w:val="24"/>
          <w:lang w:val="id-ID"/>
        </w:rPr>
        <w:t>enyelesaikan masalah</w:t>
      </w:r>
      <w:r w:rsidRPr="00BA25C7">
        <w:rPr>
          <w:rFonts w:ascii="Arial" w:hAnsi="Arial" w:cs="Arial"/>
          <w:sz w:val="24"/>
          <w:szCs w:val="24"/>
        </w:rPr>
        <w:t xml:space="preserve"> dan kemampuan membangun </w:t>
      </w:r>
      <w:r w:rsidRPr="00BA25C7">
        <w:rPr>
          <w:rFonts w:ascii="Arial" w:hAnsi="Arial" w:cs="Arial"/>
          <w:sz w:val="24"/>
          <w:szCs w:val="24"/>
          <w:lang w:val="id-ID"/>
        </w:rPr>
        <w:t>komitmen guru untuk perubahan mempunyai tingkat yang tinggi. S</w:t>
      </w:r>
      <w:r w:rsidRPr="00BA25C7">
        <w:rPr>
          <w:rFonts w:ascii="Arial" w:hAnsi="Arial" w:cs="Arial"/>
          <w:sz w:val="24"/>
          <w:szCs w:val="24"/>
        </w:rPr>
        <w:t>e</w:t>
      </w:r>
      <w:r w:rsidRPr="00BA25C7">
        <w:rPr>
          <w:rFonts w:ascii="Arial" w:hAnsi="Arial" w:cs="Arial"/>
          <w:sz w:val="24"/>
          <w:szCs w:val="24"/>
          <w:lang w:val="id-ID"/>
        </w:rPr>
        <w:t xml:space="preserve">dangkan </w:t>
      </w:r>
      <w:r w:rsidRPr="00BA25C7">
        <w:rPr>
          <w:rFonts w:ascii="Arial" w:hAnsi="Arial" w:cs="Arial"/>
          <w:sz w:val="24"/>
          <w:szCs w:val="24"/>
        </w:rPr>
        <w:t>kemampuan</w:t>
      </w:r>
      <w:r w:rsidRPr="00BA25C7">
        <w:rPr>
          <w:rFonts w:ascii="Arial" w:hAnsi="Arial" w:cs="Arial"/>
          <w:sz w:val="24"/>
          <w:szCs w:val="24"/>
          <w:lang w:val="id-ID"/>
        </w:rPr>
        <w:t xml:space="preserve"> kepala sekolah dalam</w:t>
      </w:r>
      <w:r w:rsidRPr="00BA25C7">
        <w:rPr>
          <w:rFonts w:ascii="Arial" w:hAnsi="Arial" w:cs="Arial"/>
          <w:sz w:val="24"/>
          <w:szCs w:val="24"/>
        </w:rPr>
        <w:t xml:space="preserve"> </w:t>
      </w:r>
      <w:r w:rsidRPr="00BA25C7">
        <w:rPr>
          <w:rFonts w:ascii="Arial" w:hAnsi="Arial" w:cs="Arial"/>
          <w:sz w:val="24"/>
          <w:szCs w:val="24"/>
          <w:lang w:val="id-ID"/>
        </w:rPr>
        <w:t>mengembangkan kepemimpinan untuk pembelajaran organisasi</w:t>
      </w:r>
      <w:r w:rsidRPr="00BA25C7">
        <w:rPr>
          <w:rFonts w:ascii="Arial" w:hAnsi="Arial" w:cs="Arial"/>
          <w:sz w:val="24"/>
          <w:szCs w:val="24"/>
        </w:rPr>
        <w:t xml:space="preserve"> dan kemampuan </w:t>
      </w:r>
      <w:r w:rsidRPr="00BA25C7">
        <w:rPr>
          <w:rFonts w:ascii="Arial" w:hAnsi="Arial" w:cs="Arial"/>
          <w:sz w:val="24"/>
          <w:szCs w:val="24"/>
          <w:lang w:val="id-ID"/>
        </w:rPr>
        <w:t>menciptakan suatu kondisi untuk pertumbuhan pengetahuan dan ketrampilan profesional guru</w:t>
      </w:r>
      <w:r w:rsidRPr="00BA25C7">
        <w:rPr>
          <w:rFonts w:ascii="Arial" w:hAnsi="Arial" w:cs="Arial"/>
          <w:sz w:val="24"/>
          <w:szCs w:val="24"/>
        </w:rPr>
        <w:t xml:space="preserve"> masih tergolong sedang. </w:t>
      </w:r>
      <w:r w:rsidRPr="00BA25C7">
        <w:rPr>
          <w:rFonts w:ascii="Arial" w:hAnsi="Arial" w:cs="Arial"/>
          <w:sz w:val="24"/>
          <w:szCs w:val="24"/>
        </w:rPr>
        <w:lastRenderedPageBreak/>
        <w:t>Se</w:t>
      </w:r>
      <w:r w:rsidRPr="00BA25C7">
        <w:rPr>
          <w:rFonts w:ascii="Arial" w:hAnsi="Arial" w:cs="Arial"/>
          <w:sz w:val="24"/>
          <w:szCs w:val="24"/>
          <w:lang w:val="id-ID"/>
        </w:rPr>
        <w:t>mentara itu</w:t>
      </w:r>
      <w:r w:rsidRPr="00BA25C7">
        <w:rPr>
          <w:rFonts w:ascii="Arial" w:hAnsi="Arial" w:cs="Arial"/>
          <w:sz w:val="24"/>
          <w:szCs w:val="24"/>
        </w:rPr>
        <w:t xml:space="preserve"> kemampuan kepala sekolah </w:t>
      </w:r>
      <w:r w:rsidRPr="00BA25C7">
        <w:rPr>
          <w:rFonts w:ascii="Arial" w:hAnsi="Arial" w:cs="Arial"/>
          <w:sz w:val="24"/>
          <w:szCs w:val="24"/>
          <w:lang w:val="id-ID"/>
        </w:rPr>
        <w:t xml:space="preserve">dalam membantu mengembangkan kepemimpinan guru, dan kemampuan untuk memelihara keseimbangan emosi mempunyai tingkat yang </w:t>
      </w:r>
      <w:r w:rsidRPr="00BA25C7">
        <w:rPr>
          <w:rFonts w:ascii="Arial" w:hAnsi="Arial" w:cs="Arial"/>
          <w:sz w:val="24"/>
          <w:szCs w:val="24"/>
        </w:rPr>
        <w:t>rendah</w:t>
      </w:r>
      <w:r>
        <w:rPr>
          <w:rFonts w:ascii="Arial" w:hAnsi="Arial" w:cs="Arial"/>
          <w:sz w:val="24"/>
          <w:szCs w:val="24"/>
          <w:lang w:val="id-ID"/>
        </w:rPr>
        <w:t xml:space="preserve">; (2) </w:t>
      </w:r>
      <w:r w:rsidRPr="00BA25C7">
        <w:rPr>
          <w:rFonts w:ascii="Arial" w:hAnsi="Arial" w:cs="Arial"/>
          <w:sz w:val="24"/>
          <w:szCs w:val="24"/>
          <w:lang w:val="id-ID"/>
        </w:rPr>
        <w:t>Beberapa aspek yang sangat kuat dalam dimensi kepemimpinan transformasional yang dimiliki kepala sekolah SMP Negeri di Kodya Yogyakarta, yaitu: (</w:t>
      </w:r>
      <w:r>
        <w:rPr>
          <w:rFonts w:ascii="Arial" w:hAnsi="Arial" w:cs="Arial"/>
          <w:sz w:val="24"/>
          <w:szCs w:val="24"/>
          <w:lang w:val="id-ID"/>
        </w:rPr>
        <w:t>a</w:t>
      </w:r>
      <w:r w:rsidRPr="00BA25C7">
        <w:rPr>
          <w:rFonts w:ascii="Arial" w:hAnsi="Arial" w:cs="Arial"/>
          <w:sz w:val="24"/>
          <w:szCs w:val="24"/>
          <w:lang w:val="id-ID"/>
        </w:rPr>
        <w:t>) Dalam dimensi kemampuan menyelesaikan masalah, antara lain: m</w:t>
      </w:r>
      <w:r w:rsidRPr="00BA25C7">
        <w:rPr>
          <w:rFonts w:ascii="Arial" w:hAnsi="Arial" w:cs="Arial"/>
          <w:sz w:val="24"/>
          <w:szCs w:val="24"/>
        </w:rPr>
        <w:t xml:space="preserve">emahami perbedaan karakter </w:t>
      </w:r>
      <w:r w:rsidRPr="00BA25C7">
        <w:rPr>
          <w:rFonts w:ascii="Arial" w:hAnsi="Arial" w:cs="Arial"/>
          <w:sz w:val="24"/>
          <w:szCs w:val="24"/>
          <w:lang w:val="id-ID"/>
        </w:rPr>
        <w:t xml:space="preserve">guru dan karyawan, </w:t>
      </w:r>
      <w:r w:rsidRPr="00BA25C7">
        <w:rPr>
          <w:rFonts w:ascii="Arial" w:hAnsi="Arial" w:cs="Arial"/>
          <w:sz w:val="24"/>
          <w:szCs w:val="24"/>
        </w:rPr>
        <w:t xml:space="preserve"> </w:t>
      </w:r>
      <w:r w:rsidRPr="00BA25C7">
        <w:rPr>
          <w:rFonts w:ascii="Arial" w:hAnsi="Arial" w:cs="Arial"/>
          <w:sz w:val="24"/>
          <w:szCs w:val="24"/>
          <w:lang w:val="id-ID"/>
        </w:rPr>
        <w:t>m</w:t>
      </w:r>
      <w:r w:rsidRPr="00BA25C7">
        <w:rPr>
          <w:rFonts w:ascii="Arial" w:hAnsi="Arial" w:cs="Arial"/>
          <w:sz w:val="24"/>
          <w:szCs w:val="24"/>
        </w:rPr>
        <w:t xml:space="preserve">enanggapi masalah yang dialami  </w:t>
      </w:r>
      <w:r w:rsidRPr="00BA25C7">
        <w:rPr>
          <w:rFonts w:ascii="Arial" w:hAnsi="Arial" w:cs="Arial"/>
          <w:sz w:val="24"/>
          <w:szCs w:val="24"/>
          <w:lang w:val="id-ID"/>
        </w:rPr>
        <w:t>guru dan karyawan, m</w:t>
      </w:r>
      <w:r w:rsidRPr="00BA25C7">
        <w:rPr>
          <w:rFonts w:ascii="Arial" w:hAnsi="Arial" w:cs="Arial"/>
          <w:sz w:val="24"/>
          <w:szCs w:val="24"/>
        </w:rPr>
        <w:t>ena</w:t>
      </w:r>
      <w:r w:rsidRPr="00BA25C7">
        <w:rPr>
          <w:rFonts w:ascii="Arial" w:hAnsi="Arial" w:cs="Arial"/>
          <w:sz w:val="24"/>
          <w:szCs w:val="24"/>
          <w:lang w:val="id-ID"/>
        </w:rPr>
        <w:t>n</w:t>
      </w:r>
      <w:r w:rsidRPr="00BA25C7">
        <w:rPr>
          <w:rFonts w:ascii="Arial" w:hAnsi="Arial" w:cs="Arial"/>
          <w:sz w:val="24"/>
          <w:szCs w:val="24"/>
        </w:rPr>
        <w:t xml:space="preserve">ggapi perbedaan tindakan </w:t>
      </w:r>
      <w:r w:rsidRPr="00BA25C7">
        <w:rPr>
          <w:rFonts w:ascii="Arial" w:hAnsi="Arial" w:cs="Arial"/>
          <w:sz w:val="24"/>
          <w:szCs w:val="24"/>
          <w:lang w:val="id-ID"/>
        </w:rPr>
        <w:t>guru dan karyawan, m</w:t>
      </w:r>
      <w:r w:rsidRPr="00BA25C7">
        <w:rPr>
          <w:rFonts w:ascii="Arial" w:hAnsi="Arial" w:cs="Arial"/>
          <w:sz w:val="24"/>
          <w:szCs w:val="24"/>
        </w:rPr>
        <w:t>endapatkan manfaat perlakuan yang dilakukan kepada guru dan karyawan</w:t>
      </w:r>
      <w:r w:rsidRPr="00BA25C7">
        <w:rPr>
          <w:rFonts w:ascii="Arial" w:hAnsi="Arial" w:cs="Arial"/>
          <w:sz w:val="24"/>
          <w:szCs w:val="24"/>
          <w:lang w:val="id-ID"/>
        </w:rPr>
        <w:t>; (</w:t>
      </w:r>
      <w:r>
        <w:rPr>
          <w:rFonts w:ascii="Arial" w:hAnsi="Arial" w:cs="Arial"/>
          <w:sz w:val="24"/>
          <w:szCs w:val="24"/>
          <w:lang w:val="id-ID"/>
        </w:rPr>
        <w:t>b</w:t>
      </w:r>
      <w:r w:rsidRPr="00BA25C7">
        <w:rPr>
          <w:rFonts w:ascii="Arial" w:hAnsi="Arial" w:cs="Arial"/>
          <w:sz w:val="24"/>
          <w:szCs w:val="24"/>
          <w:lang w:val="id-ID"/>
        </w:rPr>
        <w:t>) Dalam dimensi kemampuan membantu mengembangkan kepemimpinan guru, yaitu: m</w:t>
      </w:r>
      <w:r w:rsidRPr="00BA25C7">
        <w:rPr>
          <w:rFonts w:ascii="Arial" w:hAnsi="Arial" w:cs="Arial"/>
          <w:sz w:val="24"/>
          <w:szCs w:val="24"/>
        </w:rPr>
        <w:t>emiliki persepsi yang baik terhadap pengembangan kepemimpinan guru</w:t>
      </w:r>
      <w:r w:rsidRPr="00BA25C7">
        <w:rPr>
          <w:rFonts w:ascii="Arial" w:hAnsi="Arial" w:cs="Arial"/>
          <w:sz w:val="24"/>
          <w:szCs w:val="24"/>
          <w:lang w:val="id-ID"/>
        </w:rPr>
        <w:t>; (</w:t>
      </w:r>
      <w:r>
        <w:rPr>
          <w:rFonts w:ascii="Arial" w:hAnsi="Arial" w:cs="Arial"/>
          <w:sz w:val="24"/>
          <w:szCs w:val="24"/>
          <w:lang w:val="id-ID"/>
        </w:rPr>
        <w:t>c</w:t>
      </w:r>
      <w:r w:rsidRPr="00BA25C7">
        <w:rPr>
          <w:rFonts w:ascii="Arial" w:hAnsi="Arial" w:cs="Arial"/>
          <w:sz w:val="24"/>
          <w:szCs w:val="24"/>
          <w:lang w:val="id-ID"/>
        </w:rPr>
        <w:t>) Dalam dimensi kemampuan membangun komitmen guru untuk perubahan yaitu: m</w:t>
      </w:r>
      <w:r w:rsidRPr="00BA25C7">
        <w:rPr>
          <w:rFonts w:ascii="Arial" w:hAnsi="Arial" w:cs="Arial"/>
          <w:sz w:val="24"/>
          <w:szCs w:val="24"/>
        </w:rPr>
        <w:t>enunjukkan harapan kinerja yang tinggi</w:t>
      </w:r>
      <w:r w:rsidRPr="00BA25C7">
        <w:rPr>
          <w:rFonts w:ascii="Arial" w:hAnsi="Arial" w:cs="Arial"/>
          <w:sz w:val="24"/>
          <w:szCs w:val="24"/>
          <w:lang w:val="id-ID"/>
        </w:rPr>
        <w:t>; (</w:t>
      </w:r>
      <w:r>
        <w:rPr>
          <w:rFonts w:ascii="Arial" w:hAnsi="Arial" w:cs="Arial"/>
          <w:sz w:val="24"/>
          <w:szCs w:val="24"/>
          <w:lang w:val="id-ID"/>
        </w:rPr>
        <w:t>d</w:t>
      </w:r>
      <w:r w:rsidRPr="00BA25C7">
        <w:rPr>
          <w:rFonts w:ascii="Arial" w:hAnsi="Arial" w:cs="Arial"/>
          <w:sz w:val="24"/>
          <w:szCs w:val="24"/>
          <w:lang w:val="id-ID"/>
        </w:rPr>
        <w:t>) Dalam dimensi kemampuan menciptakan suatu kondisi untuk pertumbuhan pengetahuan dan ketrampilan profesional guru, yaitu:  m</w:t>
      </w:r>
      <w:r w:rsidRPr="00BA25C7">
        <w:rPr>
          <w:rFonts w:ascii="Arial" w:hAnsi="Arial" w:cs="Arial"/>
          <w:sz w:val="24"/>
          <w:szCs w:val="24"/>
        </w:rPr>
        <w:t>emotivasi guru dan karyawan</w:t>
      </w:r>
      <w:r w:rsidRPr="00BA25C7">
        <w:rPr>
          <w:rFonts w:ascii="Arial" w:hAnsi="Arial" w:cs="Arial"/>
          <w:sz w:val="24"/>
          <w:szCs w:val="24"/>
          <w:lang w:val="id-ID"/>
        </w:rPr>
        <w:t>; (</w:t>
      </w:r>
      <w:r>
        <w:rPr>
          <w:rFonts w:ascii="Arial" w:hAnsi="Arial" w:cs="Arial"/>
          <w:sz w:val="24"/>
          <w:szCs w:val="24"/>
          <w:lang w:val="id-ID"/>
        </w:rPr>
        <w:t>e</w:t>
      </w:r>
      <w:r w:rsidRPr="00BA25C7">
        <w:rPr>
          <w:rFonts w:ascii="Arial" w:hAnsi="Arial" w:cs="Arial"/>
          <w:sz w:val="24"/>
          <w:szCs w:val="24"/>
          <w:lang w:val="id-ID"/>
        </w:rPr>
        <w:t>) Dalam dimensi k</w:t>
      </w:r>
      <w:r w:rsidRPr="00BA25C7">
        <w:rPr>
          <w:rFonts w:ascii="Arial" w:hAnsi="Arial" w:cs="Arial"/>
          <w:sz w:val="24"/>
          <w:szCs w:val="24"/>
        </w:rPr>
        <w:t xml:space="preserve">emampuan </w:t>
      </w:r>
      <w:r w:rsidRPr="00BA25C7">
        <w:rPr>
          <w:rFonts w:ascii="Arial" w:hAnsi="Arial" w:cs="Arial"/>
          <w:sz w:val="24"/>
          <w:szCs w:val="24"/>
          <w:lang w:val="id-ID"/>
        </w:rPr>
        <w:t>mengembangkan kepemimpinan untuk pembelajaran organisasi, antara lain: m</w:t>
      </w:r>
      <w:r w:rsidRPr="00BA25C7">
        <w:rPr>
          <w:rFonts w:ascii="Arial" w:hAnsi="Arial" w:cs="Arial"/>
          <w:sz w:val="24"/>
          <w:szCs w:val="24"/>
        </w:rPr>
        <w:t>engara</w:t>
      </w:r>
      <w:r w:rsidRPr="00BA25C7">
        <w:rPr>
          <w:rFonts w:ascii="Arial" w:hAnsi="Arial" w:cs="Arial"/>
          <w:sz w:val="24"/>
          <w:szCs w:val="24"/>
          <w:lang w:val="id-ID"/>
        </w:rPr>
        <w:t>hkan guru dan karyawan untuk pembelajaran organisasi,  m</w:t>
      </w:r>
      <w:r w:rsidRPr="00BA25C7">
        <w:rPr>
          <w:rFonts w:ascii="Arial" w:hAnsi="Arial" w:cs="Arial"/>
          <w:sz w:val="24"/>
          <w:szCs w:val="24"/>
        </w:rPr>
        <w:t xml:space="preserve">enciptakan suasana kerja bagi </w:t>
      </w:r>
      <w:r w:rsidRPr="00BA25C7">
        <w:rPr>
          <w:rFonts w:ascii="Arial" w:hAnsi="Arial" w:cs="Arial"/>
          <w:sz w:val="24"/>
          <w:szCs w:val="24"/>
          <w:lang w:val="id-ID"/>
        </w:rPr>
        <w:t>guru dan karyawan; dan (</w:t>
      </w:r>
      <w:r>
        <w:rPr>
          <w:rFonts w:ascii="Arial" w:hAnsi="Arial" w:cs="Arial"/>
          <w:sz w:val="24"/>
          <w:szCs w:val="24"/>
          <w:lang w:val="id-ID"/>
        </w:rPr>
        <w:t>f</w:t>
      </w:r>
      <w:r w:rsidRPr="00BA25C7">
        <w:rPr>
          <w:rFonts w:ascii="Arial" w:hAnsi="Arial" w:cs="Arial"/>
          <w:sz w:val="24"/>
          <w:szCs w:val="24"/>
          <w:lang w:val="id-ID"/>
        </w:rPr>
        <w:t>) Dalam dimensi k</w:t>
      </w:r>
      <w:r w:rsidRPr="00BA25C7">
        <w:rPr>
          <w:rFonts w:ascii="Arial" w:hAnsi="Arial" w:cs="Arial"/>
          <w:sz w:val="24"/>
          <w:szCs w:val="24"/>
        </w:rPr>
        <w:t xml:space="preserve">emampuan </w:t>
      </w:r>
      <w:r w:rsidRPr="00BA25C7">
        <w:rPr>
          <w:rFonts w:ascii="Arial" w:hAnsi="Arial" w:cs="Arial"/>
          <w:sz w:val="24"/>
          <w:szCs w:val="24"/>
          <w:lang w:val="id-ID"/>
        </w:rPr>
        <w:t>memelihara keseimbangan emosi, antara lain: m</w:t>
      </w:r>
      <w:r w:rsidRPr="00BA25C7">
        <w:rPr>
          <w:rFonts w:ascii="Arial" w:hAnsi="Arial" w:cs="Arial"/>
          <w:sz w:val="24"/>
          <w:szCs w:val="24"/>
        </w:rPr>
        <w:t>engarahkan guru dan karyawan</w:t>
      </w:r>
      <w:r w:rsidRPr="00BA25C7">
        <w:rPr>
          <w:rFonts w:ascii="Arial" w:hAnsi="Arial" w:cs="Arial"/>
          <w:sz w:val="24"/>
          <w:szCs w:val="24"/>
          <w:lang w:val="id-ID"/>
        </w:rPr>
        <w:t>, m</w:t>
      </w:r>
      <w:r w:rsidRPr="00BA25C7">
        <w:rPr>
          <w:rFonts w:ascii="Arial" w:hAnsi="Arial" w:cs="Arial"/>
          <w:sz w:val="24"/>
          <w:szCs w:val="24"/>
        </w:rPr>
        <w:t xml:space="preserve">enjaga keharmonisan </w:t>
      </w:r>
      <w:r w:rsidRPr="00BA25C7">
        <w:rPr>
          <w:rFonts w:ascii="Arial" w:hAnsi="Arial" w:cs="Arial"/>
          <w:sz w:val="24"/>
          <w:szCs w:val="24"/>
          <w:lang w:val="id-ID"/>
        </w:rPr>
        <w:t>guru dan karyawan, m</w:t>
      </w:r>
      <w:r w:rsidRPr="00BA25C7">
        <w:rPr>
          <w:rFonts w:ascii="Arial" w:hAnsi="Arial" w:cs="Arial"/>
          <w:sz w:val="24"/>
          <w:szCs w:val="24"/>
        </w:rPr>
        <w:t>encegah ketidakharmonisa</w:t>
      </w:r>
      <w:r w:rsidRPr="00BA25C7">
        <w:rPr>
          <w:rFonts w:ascii="Arial" w:hAnsi="Arial" w:cs="Arial"/>
          <w:sz w:val="24"/>
          <w:szCs w:val="24"/>
          <w:lang w:val="id-ID"/>
        </w:rPr>
        <w:t>n dengan guru dan karyawan</w:t>
      </w:r>
      <w:r>
        <w:rPr>
          <w:rFonts w:ascii="Arial" w:hAnsi="Arial" w:cs="Arial"/>
          <w:sz w:val="24"/>
          <w:szCs w:val="24"/>
          <w:lang w:val="id-ID"/>
        </w:rPr>
        <w:t xml:space="preserve">; (3) </w:t>
      </w:r>
      <w:r w:rsidRPr="00BA25C7">
        <w:rPr>
          <w:rFonts w:ascii="Arial" w:hAnsi="Arial" w:cs="Arial"/>
          <w:sz w:val="24"/>
          <w:szCs w:val="24"/>
          <w:lang w:val="id-ID"/>
        </w:rPr>
        <w:t>Tidak t</w:t>
      </w:r>
      <w:r w:rsidRPr="00BA25C7">
        <w:rPr>
          <w:rFonts w:ascii="Arial" w:hAnsi="Arial" w:cs="Arial"/>
          <w:bCs/>
          <w:color w:val="000000"/>
          <w:sz w:val="24"/>
          <w:szCs w:val="24"/>
          <w:lang w:val="id-ID"/>
        </w:rPr>
        <w:t xml:space="preserve">erdapat </w:t>
      </w:r>
      <w:r w:rsidRPr="00BA25C7">
        <w:rPr>
          <w:rFonts w:ascii="Arial" w:hAnsi="Arial" w:cs="Arial"/>
          <w:bCs/>
          <w:color w:val="000000"/>
          <w:sz w:val="24"/>
          <w:szCs w:val="24"/>
        </w:rPr>
        <w:t xml:space="preserve">perbedaan yang sangat signifikan dalam keenam </w:t>
      </w:r>
      <w:r w:rsidRPr="00BA25C7">
        <w:rPr>
          <w:rFonts w:ascii="Arial" w:hAnsi="Arial" w:cs="Arial"/>
          <w:bCs/>
          <w:color w:val="000000"/>
          <w:sz w:val="24"/>
          <w:szCs w:val="24"/>
          <w:lang w:val="id-ID"/>
        </w:rPr>
        <w:t xml:space="preserve">dimensi kemampuan </w:t>
      </w:r>
      <w:r w:rsidRPr="00BA25C7">
        <w:rPr>
          <w:rFonts w:ascii="Arial" w:hAnsi="Arial" w:cs="Arial"/>
          <w:bCs/>
          <w:color w:val="000000"/>
          <w:sz w:val="24"/>
          <w:szCs w:val="24"/>
        </w:rPr>
        <w:t>kepemimpinan tranforma</w:t>
      </w:r>
      <w:r w:rsidRPr="00BA25C7">
        <w:rPr>
          <w:rFonts w:ascii="Arial" w:hAnsi="Arial" w:cs="Arial"/>
          <w:bCs/>
          <w:color w:val="000000"/>
          <w:sz w:val="24"/>
          <w:szCs w:val="24"/>
          <w:lang w:val="id-ID"/>
        </w:rPr>
        <w:t xml:space="preserve">sional </w:t>
      </w:r>
      <w:r w:rsidRPr="00BA25C7">
        <w:rPr>
          <w:rFonts w:ascii="Arial" w:hAnsi="Arial" w:cs="Arial"/>
          <w:bCs/>
          <w:color w:val="000000"/>
          <w:sz w:val="24"/>
          <w:szCs w:val="24"/>
        </w:rPr>
        <w:t xml:space="preserve">kepala sekolah </w:t>
      </w:r>
      <w:r w:rsidRPr="00BA25C7">
        <w:rPr>
          <w:rFonts w:ascii="Arial" w:hAnsi="Arial" w:cs="Arial"/>
          <w:bCs/>
          <w:color w:val="000000"/>
          <w:sz w:val="24"/>
          <w:szCs w:val="24"/>
          <w:lang w:val="id-ID"/>
        </w:rPr>
        <w:t xml:space="preserve">pria dan wanita </w:t>
      </w:r>
      <w:r w:rsidRPr="00BA25C7">
        <w:rPr>
          <w:rFonts w:ascii="Arial" w:hAnsi="Arial" w:cs="Arial"/>
          <w:bCs/>
          <w:color w:val="000000"/>
          <w:sz w:val="24"/>
          <w:szCs w:val="24"/>
        </w:rPr>
        <w:t xml:space="preserve">SMP di </w:t>
      </w:r>
      <w:r w:rsidRPr="00BA25C7">
        <w:rPr>
          <w:rFonts w:ascii="Arial" w:hAnsi="Arial" w:cs="Arial"/>
          <w:bCs/>
          <w:color w:val="000000"/>
          <w:sz w:val="24"/>
          <w:szCs w:val="24"/>
          <w:lang w:val="id-ID"/>
        </w:rPr>
        <w:t xml:space="preserve">Kodya </w:t>
      </w:r>
      <w:r w:rsidRPr="00BA25C7">
        <w:rPr>
          <w:rFonts w:ascii="Arial" w:hAnsi="Arial" w:cs="Arial"/>
          <w:bCs/>
          <w:color w:val="000000"/>
          <w:sz w:val="24"/>
          <w:szCs w:val="24"/>
        </w:rPr>
        <w:t>Yogyakarta</w:t>
      </w:r>
      <w:r w:rsidRPr="00BA25C7">
        <w:rPr>
          <w:rFonts w:ascii="Arial" w:hAnsi="Arial" w:cs="Arial"/>
          <w:bCs/>
          <w:color w:val="000000"/>
          <w:sz w:val="24"/>
          <w:szCs w:val="24"/>
          <w:lang w:val="id-ID"/>
        </w:rPr>
        <w:t xml:space="preserve"> </w:t>
      </w:r>
      <w:r w:rsidRPr="00BA25C7">
        <w:rPr>
          <w:rFonts w:ascii="Arial" w:hAnsi="Arial" w:cs="Arial"/>
          <w:sz w:val="24"/>
          <w:szCs w:val="24"/>
          <w:lang w:val="id-ID"/>
        </w:rPr>
        <w:t xml:space="preserve">yang </w:t>
      </w:r>
      <w:r w:rsidRPr="00BA25C7">
        <w:rPr>
          <w:rStyle w:val="longtext"/>
          <w:rFonts w:ascii="Arial" w:hAnsi="Arial" w:cs="Arial"/>
          <w:sz w:val="24"/>
          <w:szCs w:val="24"/>
          <w:shd w:val="clear" w:color="auto" w:fill="FFFFFF"/>
          <w:lang w:val="id-ID"/>
        </w:rPr>
        <w:t>meliputi: (</w:t>
      </w:r>
      <w:r>
        <w:rPr>
          <w:rStyle w:val="longtext"/>
          <w:rFonts w:ascii="Arial" w:hAnsi="Arial" w:cs="Arial"/>
          <w:sz w:val="24"/>
          <w:szCs w:val="24"/>
          <w:shd w:val="clear" w:color="auto" w:fill="FFFFFF"/>
          <w:lang w:val="id-ID"/>
        </w:rPr>
        <w:t>a</w:t>
      </w:r>
      <w:r w:rsidRPr="00BA25C7">
        <w:rPr>
          <w:rStyle w:val="longtext"/>
          <w:rFonts w:ascii="Arial" w:hAnsi="Arial" w:cs="Arial"/>
          <w:sz w:val="24"/>
          <w:szCs w:val="24"/>
          <w:shd w:val="clear" w:color="auto" w:fill="FFFFFF"/>
          <w:lang w:val="id-ID"/>
        </w:rPr>
        <w:t>) Kemampuan m</w:t>
      </w:r>
      <w:r w:rsidRPr="00BA25C7">
        <w:rPr>
          <w:rFonts w:ascii="Arial" w:hAnsi="Arial" w:cs="Arial"/>
          <w:sz w:val="24"/>
          <w:szCs w:val="24"/>
          <w:lang w:val="id-ID"/>
        </w:rPr>
        <w:t>enyelesaikan masalah, (</w:t>
      </w:r>
      <w:r>
        <w:rPr>
          <w:rFonts w:ascii="Arial" w:hAnsi="Arial" w:cs="Arial"/>
          <w:sz w:val="24"/>
          <w:szCs w:val="24"/>
          <w:lang w:val="id-ID"/>
        </w:rPr>
        <w:t>b</w:t>
      </w:r>
      <w:r w:rsidRPr="00BA25C7">
        <w:rPr>
          <w:rFonts w:ascii="Arial" w:hAnsi="Arial" w:cs="Arial"/>
          <w:sz w:val="24"/>
          <w:szCs w:val="24"/>
          <w:lang w:val="id-ID"/>
        </w:rPr>
        <w:t>) Kemampuan membantu mengembangkan kepemimpinan guru, (</w:t>
      </w:r>
      <w:r>
        <w:rPr>
          <w:rFonts w:ascii="Arial" w:hAnsi="Arial" w:cs="Arial"/>
          <w:sz w:val="24"/>
          <w:szCs w:val="24"/>
          <w:lang w:val="id-ID"/>
        </w:rPr>
        <w:t>c</w:t>
      </w:r>
      <w:r w:rsidRPr="00BA25C7">
        <w:rPr>
          <w:rFonts w:ascii="Arial" w:hAnsi="Arial" w:cs="Arial"/>
          <w:sz w:val="24"/>
          <w:szCs w:val="24"/>
          <w:lang w:val="id-ID"/>
        </w:rPr>
        <w:t>) Kemampuan membangun komitmen guru untuk perubahan, (</w:t>
      </w:r>
      <w:r>
        <w:rPr>
          <w:rFonts w:ascii="Arial" w:hAnsi="Arial" w:cs="Arial"/>
          <w:sz w:val="24"/>
          <w:szCs w:val="24"/>
          <w:lang w:val="id-ID"/>
        </w:rPr>
        <w:t>d</w:t>
      </w:r>
      <w:r w:rsidRPr="00BA25C7">
        <w:rPr>
          <w:rFonts w:ascii="Arial" w:hAnsi="Arial" w:cs="Arial"/>
          <w:sz w:val="24"/>
          <w:szCs w:val="24"/>
          <w:lang w:val="id-ID"/>
        </w:rPr>
        <w:t>) Kemampuan menciptakan suatu kondisi untuk pertumbuhan pengetahuan dan ketrampilan profesional guru, (</w:t>
      </w:r>
      <w:r>
        <w:rPr>
          <w:rFonts w:ascii="Arial" w:hAnsi="Arial" w:cs="Arial"/>
          <w:sz w:val="24"/>
          <w:szCs w:val="24"/>
          <w:lang w:val="id-ID"/>
        </w:rPr>
        <w:t>e</w:t>
      </w:r>
      <w:r w:rsidRPr="00BA25C7">
        <w:rPr>
          <w:rFonts w:ascii="Arial" w:hAnsi="Arial" w:cs="Arial"/>
          <w:sz w:val="24"/>
          <w:szCs w:val="24"/>
          <w:lang w:val="id-ID"/>
        </w:rPr>
        <w:t>) Kemampuan mengembangkan kepemimpinan untuk pembelajaran organisasi, dan (</w:t>
      </w:r>
      <w:r>
        <w:rPr>
          <w:rFonts w:ascii="Arial" w:hAnsi="Arial" w:cs="Arial"/>
          <w:sz w:val="24"/>
          <w:szCs w:val="24"/>
          <w:lang w:val="id-ID"/>
        </w:rPr>
        <w:t>f</w:t>
      </w:r>
      <w:r w:rsidRPr="00BA25C7">
        <w:rPr>
          <w:rFonts w:ascii="Arial" w:hAnsi="Arial" w:cs="Arial"/>
          <w:sz w:val="24"/>
          <w:szCs w:val="24"/>
          <w:lang w:val="id-ID"/>
        </w:rPr>
        <w:t>) Kemampuan memelihara keseimbangan emosi</w:t>
      </w:r>
      <w:r>
        <w:rPr>
          <w:rFonts w:ascii="Arial" w:hAnsi="Arial" w:cs="Arial"/>
          <w:sz w:val="24"/>
          <w:szCs w:val="24"/>
          <w:lang w:val="id-ID"/>
        </w:rPr>
        <w:t xml:space="preserve">; (4) </w:t>
      </w:r>
      <w:r w:rsidRPr="00BA25C7">
        <w:rPr>
          <w:rFonts w:ascii="Arial" w:hAnsi="Arial" w:cs="Arial"/>
          <w:sz w:val="24"/>
          <w:szCs w:val="24"/>
          <w:lang w:val="id-ID"/>
        </w:rPr>
        <w:t>T</w:t>
      </w:r>
      <w:r w:rsidRPr="00BA25C7">
        <w:rPr>
          <w:rFonts w:ascii="Arial" w:hAnsi="Arial" w:cs="Arial"/>
          <w:bCs/>
          <w:sz w:val="24"/>
          <w:szCs w:val="24"/>
          <w:lang w:val="id-ID"/>
        </w:rPr>
        <w:t xml:space="preserve">erdapat </w:t>
      </w:r>
      <w:r w:rsidRPr="00BA25C7">
        <w:rPr>
          <w:rFonts w:ascii="Arial" w:hAnsi="Arial" w:cs="Arial"/>
          <w:bCs/>
          <w:sz w:val="24"/>
          <w:szCs w:val="24"/>
        </w:rPr>
        <w:t xml:space="preserve">perbedaan yang signifikan </w:t>
      </w:r>
      <w:r w:rsidRPr="00BA25C7">
        <w:rPr>
          <w:rFonts w:ascii="Arial" w:hAnsi="Arial" w:cs="Arial"/>
          <w:bCs/>
          <w:sz w:val="24"/>
          <w:szCs w:val="24"/>
          <w:lang w:val="id-ID"/>
        </w:rPr>
        <w:t xml:space="preserve">pada dua dimensi kemampuan </w:t>
      </w:r>
      <w:r w:rsidRPr="00BA25C7">
        <w:rPr>
          <w:rFonts w:ascii="Arial" w:hAnsi="Arial" w:cs="Arial"/>
          <w:bCs/>
          <w:sz w:val="24"/>
          <w:szCs w:val="24"/>
        </w:rPr>
        <w:t>kepemimpinan tranforma</w:t>
      </w:r>
      <w:r w:rsidRPr="00BA25C7">
        <w:rPr>
          <w:rFonts w:ascii="Arial" w:hAnsi="Arial" w:cs="Arial"/>
          <w:bCs/>
          <w:sz w:val="24"/>
          <w:szCs w:val="24"/>
          <w:lang w:val="id-ID"/>
        </w:rPr>
        <w:t xml:space="preserve">sional </w:t>
      </w:r>
      <w:r w:rsidRPr="00BA25C7">
        <w:rPr>
          <w:rFonts w:ascii="Arial" w:hAnsi="Arial" w:cs="Arial"/>
          <w:bCs/>
          <w:sz w:val="24"/>
          <w:szCs w:val="24"/>
        </w:rPr>
        <w:t xml:space="preserve">kepala sekolah SMP di </w:t>
      </w:r>
      <w:r w:rsidRPr="00BA25C7">
        <w:rPr>
          <w:rFonts w:ascii="Arial" w:hAnsi="Arial" w:cs="Arial"/>
          <w:bCs/>
          <w:sz w:val="24"/>
          <w:szCs w:val="24"/>
          <w:lang w:val="id-ID"/>
        </w:rPr>
        <w:t xml:space="preserve">Kodya </w:t>
      </w:r>
      <w:r w:rsidRPr="00BA25C7">
        <w:rPr>
          <w:rFonts w:ascii="Arial" w:hAnsi="Arial" w:cs="Arial"/>
          <w:bCs/>
          <w:sz w:val="24"/>
          <w:szCs w:val="24"/>
        </w:rPr>
        <w:t>Yogyakarta</w:t>
      </w:r>
      <w:r w:rsidRPr="00BA25C7">
        <w:rPr>
          <w:rFonts w:ascii="Arial" w:hAnsi="Arial" w:cs="Arial"/>
          <w:bCs/>
          <w:sz w:val="24"/>
          <w:szCs w:val="24"/>
          <w:lang w:val="id-ID"/>
        </w:rPr>
        <w:t xml:space="preserve"> antara kepala sekolah dengan tingkat pendidikan S1 dan S2, yaitu: k</w:t>
      </w:r>
      <w:r w:rsidRPr="00BA25C7">
        <w:rPr>
          <w:rStyle w:val="longtext"/>
          <w:rFonts w:ascii="Arial" w:hAnsi="Arial" w:cs="Arial"/>
          <w:sz w:val="24"/>
          <w:szCs w:val="24"/>
          <w:shd w:val="clear" w:color="auto" w:fill="FFFFFF"/>
          <w:lang w:val="id-ID"/>
        </w:rPr>
        <w:t>emampuan m</w:t>
      </w:r>
      <w:r w:rsidRPr="00BA25C7">
        <w:rPr>
          <w:rFonts w:ascii="Arial" w:hAnsi="Arial" w:cs="Arial"/>
          <w:sz w:val="24"/>
          <w:szCs w:val="24"/>
          <w:lang w:val="id-ID"/>
        </w:rPr>
        <w:t>enyelesaikan masalah, dan kemampuan</w:t>
      </w:r>
      <w:r>
        <w:rPr>
          <w:rFonts w:ascii="Arial" w:hAnsi="Arial" w:cs="Arial"/>
          <w:sz w:val="24"/>
          <w:szCs w:val="24"/>
          <w:lang w:val="id-ID"/>
        </w:rPr>
        <w:t xml:space="preserve"> memelihara keseimbangan emosi; (5) </w:t>
      </w:r>
      <w:r w:rsidRPr="00FA0946">
        <w:rPr>
          <w:rFonts w:ascii="Arial" w:hAnsi="Arial" w:cs="Arial"/>
          <w:sz w:val="24"/>
          <w:szCs w:val="24"/>
          <w:lang w:val="id-ID"/>
        </w:rPr>
        <w:t>Faktor-faktor pendukung dalam pembentukan k</w:t>
      </w:r>
      <w:r w:rsidRPr="00FA0946">
        <w:rPr>
          <w:rFonts w:ascii="Arial" w:hAnsi="Arial" w:cs="Arial"/>
          <w:sz w:val="24"/>
          <w:szCs w:val="24"/>
          <w:lang w:val="fi-FI"/>
        </w:rPr>
        <w:t>epemimpinan transformasional kepala sekolah</w:t>
      </w:r>
      <w:r w:rsidRPr="00FA0946">
        <w:rPr>
          <w:rFonts w:ascii="Arial" w:hAnsi="Arial" w:cs="Arial"/>
          <w:sz w:val="24"/>
          <w:szCs w:val="24"/>
          <w:lang w:val="id-ID"/>
        </w:rPr>
        <w:t xml:space="preserve"> berbasis gender di SMP Negeri Kodya Yogyakarta, yaitu: d</w:t>
      </w:r>
      <w:r w:rsidRPr="00FA0946">
        <w:rPr>
          <w:rFonts w:ascii="Arial" w:hAnsi="Arial" w:cs="Arial"/>
          <w:sz w:val="24"/>
          <w:szCs w:val="24"/>
        </w:rPr>
        <w:t>ukungan keluarga</w:t>
      </w:r>
      <w:r w:rsidRPr="00FA0946">
        <w:rPr>
          <w:rFonts w:ascii="Arial" w:hAnsi="Arial" w:cs="Arial"/>
          <w:sz w:val="24"/>
          <w:szCs w:val="24"/>
          <w:lang w:val="id-ID"/>
        </w:rPr>
        <w:t>, f</w:t>
      </w:r>
      <w:r w:rsidRPr="00FA0946">
        <w:rPr>
          <w:rFonts w:ascii="Arial" w:hAnsi="Arial" w:cs="Arial"/>
          <w:sz w:val="24"/>
          <w:szCs w:val="24"/>
        </w:rPr>
        <w:t xml:space="preserve">asilitas sekolah </w:t>
      </w:r>
      <w:r w:rsidRPr="00FA0946">
        <w:rPr>
          <w:rFonts w:ascii="Arial" w:hAnsi="Arial" w:cs="Arial"/>
          <w:sz w:val="24"/>
          <w:szCs w:val="24"/>
          <w:lang w:val="id-ID"/>
        </w:rPr>
        <w:t xml:space="preserve">yang </w:t>
      </w:r>
      <w:r w:rsidRPr="00FA0946">
        <w:rPr>
          <w:rFonts w:ascii="Arial" w:hAnsi="Arial" w:cs="Arial"/>
          <w:sz w:val="24"/>
          <w:szCs w:val="24"/>
        </w:rPr>
        <w:t>memadai</w:t>
      </w:r>
      <w:r w:rsidRPr="00FA0946">
        <w:rPr>
          <w:rFonts w:ascii="Arial" w:hAnsi="Arial" w:cs="Arial"/>
          <w:sz w:val="24"/>
          <w:szCs w:val="24"/>
          <w:lang w:val="id-ID"/>
        </w:rPr>
        <w:t>, k</w:t>
      </w:r>
      <w:r w:rsidRPr="00FA0946">
        <w:rPr>
          <w:rFonts w:ascii="Arial" w:hAnsi="Arial" w:cs="Arial"/>
          <w:sz w:val="24"/>
          <w:szCs w:val="24"/>
        </w:rPr>
        <w:t xml:space="preserve">ebersamaan </w:t>
      </w:r>
      <w:r w:rsidRPr="00FA0946">
        <w:rPr>
          <w:rFonts w:ascii="Arial" w:hAnsi="Arial" w:cs="Arial"/>
          <w:sz w:val="24"/>
          <w:szCs w:val="24"/>
          <w:lang w:val="id-ID"/>
        </w:rPr>
        <w:t xml:space="preserve">warga sekolah, </w:t>
      </w:r>
      <w:r>
        <w:rPr>
          <w:rFonts w:ascii="Arial" w:hAnsi="Arial" w:cs="Arial"/>
          <w:sz w:val="24"/>
          <w:szCs w:val="24"/>
          <w:lang w:val="id-ID"/>
        </w:rPr>
        <w:t>lokasi s</w:t>
      </w:r>
      <w:r w:rsidRPr="00FA0946">
        <w:rPr>
          <w:rFonts w:ascii="Arial" w:hAnsi="Arial" w:cs="Arial"/>
          <w:sz w:val="24"/>
          <w:szCs w:val="24"/>
        </w:rPr>
        <w:t>ekolah yang strategis</w:t>
      </w:r>
      <w:r>
        <w:rPr>
          <w:rFonts w:ascii="Arial" w:hAnsi="Arial" w:cs="Arial"/>
          <w:sz w:val="24"/>
          <w:szCs w:val="24"/>
          <w:lang w:val="id-ID"/>
        </w:rPr>
        <w:t xml:space="preserve">, </w:t>
      </w:r>
      <w:r w:rsidRPr="00FA0946">
        <w:rPr>
          <w:rFonts w:ascii="Arial" w:hAnsi="Arial" w:cs="Arial"/>
          <w:sz w:val="24"/>
          <w:szCs w:val="24"/>
          <w:lang w:val="id-ID"/>
        </w:rPr>
        <w:t>k</w:t>
      </w:r>
      <w:r w:rsidRPr="00FA0946">
        <w:rPr>
          <w:rFonts w:ascii="Arial" w:hAnsi="Arial" w:cs="Arial"/>
          <w:sz w:val="24"/>
          <w:szCs w:val="24"/>
        </w:rPr>
        <w:t xml:space="preserve">erjasama yang baik antar </w:t>
      </w:r>
      <w:r w:rsidRPr="00FA0946">
        <w:rPr>
          <w:rFonts w:ascii="Arial" w:hAnsi="Arial" w:cs="Arial"/>
          <w:sz w:val="24"/>
          <w:szCs w:val="24"/>
          <w:lang w:val="id-ID"/>
        </w:rPr>
        <w:t xml:space="preserve">kepala sekolah, </w:t>
      </w:r>
      <w:r w:rsidRPr="00FA0946">
        <w:rPr>
          <w:rFonts w:ascii="Arial" w:hAnsi="Arial" w:cs="Arial"/>
          <w:sz w:val="24"/>
          <w:szCs w:val="24"/>
        </w:rPr>
        <w:t>guru, dan karyawan</w:t>
      </w:r>
      <w:r>
        <w:rPr>
          <w:rFonts w:ascii="Arial" w:hAnsi="Arial" w:cs="Arial"/>
          <w:sz w:val="24"/>
          <w:szCs w:val="24"/>
          <w:lang w:val="id-ID"/>
        </w:rPr>
        <w:t xml:space="preserve">; dan (6) </w:t>
      </w:r>
      <w:r w:rsidRPr="00BA25C7">
        <w:rPr>
          <w:rFonts w:ascii="Arial" w:hAnsi="Arial" w:cs="Arial"/>
          <w:sz w:val="24"/>
          <w:szCs w:val="24"/>
          <w:lang w:val="id-ID"/>
        </w:rPr>
        <w:t xml:space="preserve">Faktor-faktor penghambat dalam pembentukan </w:t>
      </w:r>
      <w:r w:rsidRPr="00BA25C7">
        <w:rPr>
          <w:rFonts w:ascii="Arial" w:hAnsi="Arial" w:cs="Arial"/>
          <w:sz w:val="24"/>
          <w:szCs w:val="24"/>
          <w:lang w:val="fi-FI"/>
        </w:rPr>
        <w:t xml:space="preserve">kepemimpinan transformasional kepala sekolah </w:t>
      </w:r>
      <w:r w:rsidRPr="00BA25C7">
        <w:rPr>
          <w:rFonts w:ascii="Arial" w:hAnsi="Arial" w:cs="Arial"/>
          <w:sz w:val="24"/>
          <w:szCs w:val="24"/>
          <w:lang w:val="id-ID"/>
        </w:rPr>
        <w:t>berbasis gender di SMP Negeri Kodya Yogyakarta, yaitu: k</w:t>
      </w:r>
      <w:r w:rsidRPr="00BA25C7">
        <w:rPr>
          <w:rFonts w:ascii="Arial" w:hAnsi="Arial" w:cs="Arial"/>
          <w:sz w:val="24"/>
          <w:szCs w:val="24"/>
        </w:rPr>
        <w:t xml:space="preserve">esibukan </w:t>
      </w:r>
      <w:r w:rsidRPr="00BA25C7">
        <w:rPr>
          <w:rFonts w:ascii="Arial" w:hAnsi="Arial" w:cs="Arial"/>
          <w:sz w:val="24"/>
          <w:szCs w:val="24"/>
          <w:lang w:val="id-ID"/>
        </w:rPr>
        <w:t xml:space="preserve">sebagai </w:t>
      </w:r>
      <w:r w:rsidRPr="00BA25C7">
        <w:rPr>
          <w:rFonts w:ascii="Arial" w:hAnsi="Arial" w:cs="Arial"/>
          <w:sz w:val="24"/>
          <w:szCs w:val="24"/>
        </w:rPr>
        <w:t>ibu rumah tangga</w:t>
      </w:r>
      <w:r w:rsidRPr="00BA25C7">
        <w:rPr>
          <w:rFonts w:ascii="Arial" w:hAnsi="Arial" w:cs="Arial"/>
          <w:sz w:val="24"/>
          <w:szCs w:val="24"/>
          <w:lang w:val="id-ID"/>
        </w:rPr>
        <w:t xml:space="preserve">, anak-anak yang masih butuh perhatian, sumber </w:t>
      </w:r>
      <w:r w:rsidRPr="00BA25C7">
        <w:rPr>
          <w:rFonts w:ascii="Arial" w:hAnsi="Arial" w:cs="Arial"/>
          <w:sz w:val="24"/>
          <w:szCs w:val="24"/>
          <w:lang w:val="id-ID"/>
        </w:rPr>
        <w:lastRenderedPageBreak/>
        <w:t xml:space="preserve">daya manusia sekolah </w:t>
      </w:r>
      <w:r w:rsidRPr="00BA25C7">
        <w:rPr>
          <w:rFonts w:ascii="Arial" w:hAnsi="Arial" w:cs="Arial"/>
          <w:sz w:val="24"/>
          <w:szCs w:val="24"/>
        </w:rPr>
        <w:t xml:space="preserve">sudah </w:t>
      </w:r>
      <w:r w:rsidRPr="00BA25C7">
        <w:rPr>
          <w:rFonts w:ascii="Arial" w:hAnsi="Arial" w:cs="Arial"/>
          <w:sz w:val="24"/>
          <w:szCs w:val="24"/>
          <w:lang w:val="id-ID"/>
        </w:rPr>
        <w:t>ber</w:t>
      </w:r>
      <w:r w:rsidRPr="00BA25C7">
        <w:rPr>
          <w:rFonts w:ascii="Arial" w:hAnsi="Arial" w:cs="Arial"/>
          <w:sz w:val="24"/>
          <w:szCs w:val="24"/>
        </w:rPr>
        <w:t xml:space="preserve">usia </w:t>
      </w:r>
      <w:r w:rsidRPr="00BA25C7">
        <w:rPr>
          <w:rFonts w:ascii="Arial" w:hAnsi="Arial" w:cs="Arial"/>
          <w:sz w:val="24"/>
          <w:szCs w:val="24"/>
          <w:lang w:val="id-ID"/>
        </w:rPr>
        <w:t>lanjut</w:t>
      </w:r>
      <w:r>
        <w:rPr>
          <w:rFonts w:ascii="Arial" w:hAnsi="Arial" w:cs="Arial"/>
          <w:sz w:val="24"/>
          <w:szCs w:val="24"/>
          <w:lang w:val="id-ID"/>
        </w:rPr>
        <w:t xml:space="preserve">, </w:t>
      </w:r>
      <w:r w:rsidRPr="00BA25C7">
        <w:rPr>
          <w:rFonts w:ascii="Arial" w:hAnsi="Arial" w:cs="Arial"/>
          <w:sz w:val="24"/>
          <w:szCs w:val="24"/>
          <w:lang w:val="id-ID"/>
        </w:rPr>
        <w:t>k</w:t>
      </w:r>
      <w:r w:rsidRPr="00BA25C7">
        <w:rPr>
          <w:rFonts w:ascii="Arial" w:hAnsi="Arial" w:cs="Arial"/>
          <w:sz w:val="24"/>
          <w:szCs w:val="24"/>
        </w:rPr>
        <w:t>arakter s</w:t>
      </w:r>
      <w:r w:rsidRPr="00BA25C7">
        <w:rPr>
          <w:rFonts w:ascii="Arial" w:hAnsi="Arial" w:cs="Arial"/>
          <w:sz w:val="24"/>
          <w:szCs w:val="24"/>
          <w:lang w:val="id-ID"/>
        </w:rPr>
        <w:t xml:space="preserve">umber daya manusia di sekolah </w:t>
      </w:r>
      <w:r w:rsidRPr="00BA25C7">
        <w:rPr>
          <w:rFonts w:ascii="Arial" w:hAnsi="Arial" w:cs="Arial"/>
          <w:sz w:val="24"/>
          <w:szCs w:val="24"/>
        </w:rPr>
        <w:t>yang berbeda-beda</w:t>
      </w:r>
      <w:r>
        <w:rPr>
          <w:rFonts w:ascii="Arial" w:hAnsi="Arial" w:cs="Arial"/>
          <w:sz w:val="24"/>
          <w:szCs w:val="24"/>
          <w:lang w:val="id-ID"/>
        </w:rPr>
        <w:t>, g</w:t>
      </w:r>
      <w:r w:rsidRPr="00BA25C7">
        <w:rPr>
          <w:rFonts w:ascii="Arial" w:hAnsi="Arial" w:cs="Arial"/>
          <w:sz w:val="24"/>
          <w:szCs w:val="24"/>
        </w:rPr>
        <w:t xml:space="preserve">uru yang </w:t>
      </w:r>
      <w:r>
        <w:rPr>
          <w:rFonts w:ascii="Arial" w:hAnsi="Arial" w:cs="Arial"/>
          <w:sz w:val="24"/>
          <w:szCs w:val="24"/>
          <w:lang w:val="id-ID"/>
        </w:rPr>
        <w:t xml:space="preserve">sudah </w:t>
      </w:r>
      <w:r w:rsidRPr="00BA25C7">
        <w:rPr>
          <w:rFonts w:ascii="Arial" w:hAnsi="Arial" w:cs="Arial"/>
          <w:sz w:val="24"/>
          <w:szCs w:val="24"/>
          <w:lang w:val="id-ID"/>
        </w:rPr>
        <w:t>berusia lanjut</w:t>
      </w:r>
      <w:r>
        <w:rPr>
          <w:rFonts w:ascii="Arial" w:hAnsi="Arial" w:cs="Arial"/>
          <w:sz w:val="24"/>
          <w:szCs w:val="24"/>
          <w:lang w:val="id-ID"/>
        </w:rPr>
        <w:t>.</w:t>
      </w:r>
      <w:r w:rsidRPr="00BA25C7">
        <w:rPr>
          <w:rFonts w:ascii="Arial" w:hAnsi="Arial" w:cs="Arial"/>
          <w:sz w:val="24"/>
          <w:szCs w:val="24"/>
          <w:lang w:val="id-ID"/>
        </w:rPr>
        <w:t xml:space="preserve"> </w:t>
      </w:r>
    </w:p>
    <w:p w:rsidR="00693073" w:rsidRPr="00513ABE" w:rsidRDefault="00693073" w:rsidP="00693073">
      <w:pPr>
        <w:widowControl w:val="0"/>
        <w:kinsoku w:val="0"/>
        <w:spacing w:before="240"/>
        <w:jc w:val="both"/>
        <w:rPr>
          <w:rStyle w:val="longtext"/>
          <w:rFonts w:ascii="Arial" w:hAnsi="Arial" w:cs="Arial"/>
          <w:b/>
          <w:sz w:val="24"/>
          <w:szCs w:val="24"/>
          <w:shd w:val="clear" w:color="auto" w:fill="FFFFFF"/>
          <w:lang w:val="id-ID"/>
        </w:rPr>
      </w:pPr>
      <w:r w:rsidRPr="00513ABE">
        <w:rPr>
          <w:rStyle w:val="longtext"/>
          <w:rFonts w:ascii="Arial" w:hAnsi="Arial" w:cs="Arial"/>
          <w:b/>
          <w:sz w:val="24"/>
          <w:szCs w:val="24"/>
          <w:shd w:val="clear" w:color="auto" w:fill="FFFFFF"/>
        </w:rPr>
        <w:t>Kata Kunci: kepemimpinan transformasional; kepala sekolah</w:t>
      </w:r>
      <w:r w:rsidRPr="00513ABE">
        <w:rPr>
          <w:rStyle w:val="longtext"/>
          <w:rFonts w:ascii="Arial" w:hAnsi="Arial" w:cs="Arial"/>
          <w:b/>
          <w:sz w:val="24"/>
          <w:szCs w:val="24"/>
          <w:shd w:val="clear" w:color="auto" w:fill="FFFFFF"/>
          <w:lang w:val="id-ID"/>
        </w:rPr>
        <w:t>; gender.</w:t>
      </w:r>
    </w:p>
    <w:p w:rsidR="008B7182" w:rsidRDefault="008B7182" w:rsidP="008B7182">
      <w:pPr>
        <w:autoSpaceDE w:val="0"/>
        <w:autoSpaceDN w:val="0"/>
        <w:adjustRightInd w:val="0"/>
        <w:spacing w:line="360" w:lineRule="auto"/>
        <w:rPr>
          <w:rFonts w:ascii="Arial" w:hAnsi="Arial" w:cs="Arial"/>
        </w:rPr>
      </w:pPr>
    </w:p>
    <w:p w:rsidR="00140429" w:rsidRPr="00140429" w:rsidRDefault="00140429" w:rsidP="00140429">
      <w:pPr>
        <w:pStyle w:val="ListParagraph"/>
        <w:autoSpaceDE w:val="0"/>
        <w:autoSpaceDN w:val="0"/>
        <w:adjustRightInd w:val="0"/>
        <w:spacing w:line="360" w:lineRule="auto"/>
        <w:ind w:left="284"/>
        <w:jc w:val="both"/>
        <w:rPr>
          <w:rFonts w:ascii="Arial" w:hAnsi="Arial" w:cs="Arial"/>
          <w:b/>
          <w:sz w:val="24"/>
          <w:szCs w:val="24"/>
        </w:rPr>
      </w:pPr>
    </w:p>
    <w:p w:rsidR="008B7182" w:rsidRPr="00693073" w:rsidRDefault="008B7182" w:rsidP="006A0763">
      <w:pPr>
        <w:pStyle w:val="ListParagraph"/>
        <w:numPr>
          <w:ilvl w:val="0"/>
          <w:numId w:val="1"/>
        </w:numPr>
        <w:autoSpaceDE w:val="0"/>
        <w:autoSpaceDN w:val="0"/>
        <w:adjustRightInd w:val="0"/>
        <w:spacing w:line="360" w:lineRule="auto"/>
        <w:ind w:left="284" w:hanging="284"/>
        <w:jc w:val="both"/>
        <w:rPr>
          <w:rFonts w:ascii="Arial" w:hAnsi="Arial" w:cs="Arial"/>
          <w:b/>
          <w:sz w:val="28"/>
          <w:szCs w:val="28"/>
        </w:rPr>
      </w:pPr>
      <w:r w:rsidRPr="00693073">
        <w:rPr>
          <w:rFonts w:ascii="Arial" w:hAnsi="Arial" w:cs="Arial"/>
          <w:b/>
          <w:sz w:val="28"/>
          <w:szCs w:val="28"/>
        </w:rPr>
        <w:t>Latar Belakang Masalah</w:t>
      </w:r>
    </w:p>
    <w:p w:rsidR="00A64E59" w:rsidRPr="00140429" w:rsidRDefault="00A64E59" w:rsidP="00140429">
      <w:pPr>
        <w:tabs>
          <w:tab w:val="num" w:pos="-142"/>
          <w:tab w:val="left" w:pos="0"/>
        </w:tabs>
        <w:spacing w:line="360" w:lineRule="auto"/>
        <w:ind w:firstLine="851"/>
        <w:jc w:val="both"/>
        <w:rPr>
          <w:rFonts w:ascii="Arial" w:hAnsi="Arial" w:cs="Arial"/>
          <w:sz w:val="24"/>
          <w:szCs w:val="24"/>
        </w:rPr>
      </w:pPr>
      <w:r w:rsidRPr="00140429">
        <w:rPr>
          <w:rFonts w:ascii="Arial" w:hAnsi="Arial" w:cs="Arial"/>
          <w:sz w:val="24"/>
          <w:szCs w:val="24"/>
        </w:rPr>
        <w:t xml:space="preserve">Seiring dengan meningkatnya jumlah wanita yang mengenyam pendidikan tinggi, maka semakin lama semakin banyak wanita yang bekerja di luar rumah (berkarir), dengan berbagai alasan yang melatarbelakanginya. Bidang kerja yang banyak dimasuki oleh perempuan adalah bidang pendidikan. </w:t>
      </w:r>
    </w:p>
    <w:p w:rsidR="00A64E59" w:rsidRPr="00514E38" w:rsidRDefault="00A64E59" w:rsidP="002A72CF">
      <w:pPr>
        <w:tabs>
          <w:tab w:val="num" w:pos="-142"/>
          <w:tab w:val="left" w:pos="0"/>
        </w:tabs>
        <w:spacing w:line="360" w:lineRule="auto"/>
        <w:ind w:firstLine="851"/>
        <w:jc w:val="both"/>
        <w:rPr>
          <w:rFonts w:ascii="Arial" w:hAnsi="Arial" w:cs="Arial"/>
          <w:sz w:val="24"/>
          <w:szCs w:val="24"/>
          <w:lang w:val="id-ID"/>
        </w:rPr>
      </w:pPr>
      <w:r w:rsidRPr="00140429">
        <w:rPr>
          <w:rFonts w:ascii="Arial" w:hAnsi="Arial" w:cs="Arial"/>
          <w:sz w:val="24"/>
          <w:szCs w:val="24"/>
        </w:rPr>
        <w:t>Dalam bidang pendidikan, pemerintah berupaya untuk</w:t>
      </w:r>
      <w:r>
        <w:rPr>
          <w:rFonts w:ascii="Arial" w:hAnsi="Arial" w:cs="Arial"/>
          <w:sz w:val="24"/>
          <w:szCs w:val="24"/>
        </w:rPr>
        <w:t xml:space="preserve"> </w:t>
      </w:r>
      <w:r w:rsidRPr="00310191">
        <w:rPr>
          <w:rFonts w:ascii="Arial" w:hAnsi="Arial" w:cs="Arial"/>
          <w:sz w:val="24"/>
          <w:szCs w:val="24"/>
        </w:rPr>
        <w:t>mengembangkan Manajemen Berbasis Sekolah (MBS) sebagai wujud desentralisasi pendidikan</w:t>
      </w:r>
      <w:r>
        <w:rPr>
          <w:rFonts w:ascii="Arial" w:hAnsi="Arial" w:cs="Arial"/>
          <w:sz w:val="24"/>
          <w:szCs w:val="24"/>
        </w:rPr>
        <w:t>. P</w:t>
      </w:r>
      <w:r w:rsidRPr="00310191">
        <w:rPr>
          <w:rFonts w:ascii="Arial" w:hAnsi="Arial" w:cs="Arial"/>
          <w:sz w:val="24"/>
          <w:szCs w:val="24"/>
        </w:rPr>
        <w:t>ada</w:t>
      </w:r>
      <w:r w:rsidRPr="0080557E">
        <w:rPr>
          <w:rFonts w:ascii="Arial" w:hAnsi="Arial" w:cs="Arial"/>
          <w:sz w:val="24"/>
          <w:szCs w:val="24"/>
        </w:rPr>
        <w:t xml:space="preserve"> dasarnya </w:t>
      </w:r>
      <w:r>
        <w:rPr>
          <w:rFonts w:ascii="Arial" w:hAnsi="Arial" w:cs="Arial"/>
          <w:sz w:val="24"/>
          <w:szCs w:val="24"/>
        </w:rPr>
        <w:t xml:space="preserve">penerapan MBS di sekolah ini </w:t>
      </w:r>
      <w:r w:rsidRPr="0080557E">
        <w:rPr>
          <w:rFonts w:ascii="Arial" w:hAnsi="Arial" w:cs="Arial"/>
          <w:sz w:val="24"/>
          <w:szCs w:val="24"/>
        </w:rPr>
        <w:t xml:space="preserve">sangat terkait dengan kepemimpinan kepala sekolah. Oleh karena itu, </w:t>
      </w:r>
      <w:r>
        <w:rPr>
          <w:rFonts w:ascii="Arial" w:hAnsi="Arial" w:cs="Arial"/>
          <w:sz w:val="24"/>
          <w:szCs w:val="24"/>
        </w:rPr>
        <w:t xml:space="preserve">gaya kepemimpinan kepala sekolah </w:t>
      </w:r>
      <w:r w:rsidRPr="0080557E">
        <w:rPr>
          <w:rFonts w:ascii="Arial" w:hAnsi="Arial" w:cs="Arial"/>
          <w:sz w:val="24"/>
          <w:szCs w:val="24"/>
        </w:rPr>
        <w:t xml:space="preserve">merupakan </w:t>
      </w:r>
      <w:r>
        <w:rPr>
          <w:rFonts w:ascii="Arial" w:hAnsi="Arial" w:cs="Arial"/>
          <w:sz w:val="24"/>
          <w:szCs w:val="24"/>
        </w:rPr>
        <w:t xml:space="preserve">suatu hal yang perlu diketahui agar </w:t>
      </w:r>
      <w:r w:rsidRPr="0080557E">
        <w:rPr>
          <w:rFonts w:ascii="Arial" w:hAnsi="Arial" w:cs="Arial"/>
          <w:sz w:val="24"/>
          <w:szCs w:val="24"/>
        </w:rPr>
        <w:t xml:space="preserve">kepala sekolah mampu berperan sesuai dengan tugas, wewenang, dan tanggungjawabnya. </w:t>
      </w:r>
      <w:r>
        <w:rPr>
          <w:rFonts w:ascii="Arial" w:hAnsi="Arial" w:cs="Arial"/>
          <w:sz w:val="24"/>
          <w:szCs w:val="24"/>
        </w:rPr>
        <w:t xml:space="preserve">Salah satu gaya </w:t>
      </w:r>
      <w:r w:rsidRPr="0080557E">
        <w:rPr>
          <w:rFonts w:ascii="Arial" w:hAnsi="Arial" w:cs="Arial"/>
          <w:sz w:val="24"/>
          <w:szCs w:val="24"/>
        </w:rPr>
        <w:t xml:space="preserve"> kepemimpinan</w:t>
      </w:r>
      <w:r>
        <w:rPr>
          <w:rFonts w:ascii="Arial" w:hAnsi="Arial" w:cs="Arial"/>
          <w:sz w:val="24"/>
          <w:szCs w:val="24"/>
        </w:rPr>
        <w:t xml:space="preserve"> yaitu kepemimpinan transformasional (</w:t>
      </w:r>
      <w:r w:rsidRPr="005950A0">
        <w:rPr>
          <w:rFonts w:ascii="Arial" w:hAnsi="Arial" w:cs="Arial"/>
          <w:i/>
          <w:sz w:val="24"/>
          <w:szCs w:val="24"/>
        </w:rPr>
        <w:t>transformational leadership</w:t>
      </w:r>
      <w:r>
        <w:rPr>
          <w:rFonts w:ascii="Arial" w:hAnsi="Arial" w:cs="Arial"/>
          <w:sz w:val="24"/>
          <w:szCs w:val="24"/>
        </w:rPr>
        <w:t>). S</w:t>
      </w:r>
      <w:r w:rsidRPr="0080557E">
        <w:rPr>
          <w:rFonts w:ascii="Arial" w:hAnsi="Arial" w:cs="Arial"/>
          <w:sz w:val="24"/>
          <w:szCs w:val="24"/>
        </w:rPr>
        <w:t xml:space="preserve">eorang kepala sekolah perlu mengadopsi gaya kepemimpinan transformasional, agar semua potensi yang ada di sekolah dapat berfungsi </w:t>
      </w:r>
      <w:r w:rsidRPr="00514E38">
        <w:rPr>
          <w:rFonts w:ascii="Arial" w:hAnsi="Arial" w:cs="Arial"/>
          <w:sz w:val="24"/>
          <w:szCs w:val="24"/>
        </w:rPr>
        <w:t xml:space="preserve">secara optimal. </w:t>
      </w:r>
    </w:p>
    <w:p w:rsidR="00A64E59" w:rsidRDefault="00A64E59" w:rsidP="002A72CF">
      <w:pPr>
        <w:tabs>
          <w:tab w:val="num" w:pos="-142"/>
          <w:tab w:val="left" w:pos="0"/>
        </w:tabs>
        <w:spacing w:line="360" w:lineRule="auto"/>
        <w:ind w:firstLine="851"/>
        <w:jc w:val="both"/>
        <w:rPr>
          <w:rFonts w:ascii="Arial" w:hAnsi="Arial" w:cs="Arial"/>
          <w:sz w:val="24"/>
          <w:szCs w:val="24"/>
          <w:lang w:val="id-ID"/>
        </w:rPr>
      </w:pPr>
      <w:r w:rsidRPr="00514E38">
        <w:rPr>
          <w:rFonts w:ascii="Arial" w:hAnsi="Arial" w:cs="Arial"/>
          <w:sz w:val="24"/>
          <w:szCs w:val="24"/>
        </w:rPr>
        <w:t>Disamping aspek kompetensi, permasalahan kepala sekolah juga dapat dilihat dari aspek gender. Proses karir bagi kepala sekolah perempuan yang berkeluarga lebih kompleks dari pada kepala sekolah laki-laki karena perbedaan dalam sosialisasi dan kombinasi dari sikap, peran yang diharapkan (</w:t>
      </w:r>
      <w:r w:rsidRPr="00514E38">
        <w:rPr>
          <w:rFonts w:ascii="Arial" w:hAnsi="Arial" w:cs="Arial"/>
          <w:i/>
          <w:sz w:val="24"/>
          <w:szCs w:val="24"/>
        </w:rPr>
        <w:t>role expectations</w:t>
      </w:r>
      <w:r w:rsidRPr="00514E38">
        <w:rPr>
          <w:rFonts w:ascii="Arial" w:hAnsi="Arial" w:cs="Arial"/>
          <w:sz w:val="24"/>
          <w:szCs w:val="24"/>
        </w:rPr>
        <w:t>), perilaku, dan sangsi yang berkaitan dengan proses karir kepala sekolah perempuan yang berkeluarga. Berbagai peran (</w:t>
      </w:r>
      <w:r w:rsidRPr="00514E38">
        <w:rPr>
          <w:rFonts w:ascii="Arial" w:hAnsi="Arial" w:cs="Arial"/>
          <w:i/>
          <w:sz w:val="24"/>
          <w:szCs w:val="24"/>
        </w:rPr>
        <w:t>multiple role</w:t>
      </w:r>
      <w:r w:rsidR="00DD0048">
        <w:rPr>
          <w:rFonts w:ascii="Arial" w:hAnsi="Arial" w:cs="Arial"/>
          <w:i/>
          <w:sz w:val="24"/>
          <w:szCs w:val="24"/>
          <w:lang w:val="id-ID"/>
        </w:rPr>
        <w:t>s</w:t>
      </w:r>
      <w:r w:rsidRPr="00514E38">
        <w:rPr>
          <w:rFonts w:ascii="Arial" w:hAnsi="Arial" w:cs="Arial"/>
          <w:sz w:val="24"/>
          <w:szCs w:val="24"/>
        </w:rPr>
        <w:t xml:space="preserve">) bagi kepala sekolah perempuan menjadi faktor yang dapat mempengaruhi karir perempuan, terutama ibu. Di satu sisi sebagai ibu kepala </w:t>
      </w:r>
      <w:r w:rsidRPr="00514E38">
        <w:rPr>
          <w:rFonts w:ascii="Arial" w:hAnsi="Arial" w:cs="Arial"/>
          <w:sz w:val="24"/>
          <w:szCs w:val="24"/>
        </w:rPr>
        <w:lastRenderedPageBreak/>
        <w:t xml:space="preserve">sekolah terus harus bekerja dan berkarir, sementara di sisi lain kepala sekolah perempuan tidak bisa melepaskan perannya sebagai ibu dan istri dalam keluarga. </w:t>
      </w:r>
    </w:p>
    <w:p w:rsidR="00A64E59" w:rsidRDefault="00A64E59" w:rsidP="002A72CF">
      <w:pPr>
        <w:tabs>
          <w:tab w:val="num" w:pos="57"/>
        </w:tabs>
        <w:spacing w:line="360" w:lineRule="auto"/>
        <w:ind w:firstLine="709"/>
        <w:jc w:val="both"/>
        <w:rPr>
          <w:rFonts w:ascii="Arial" w:hAnsi="Arial" w:cs="Arial"/>
          <w:bCs/>
          <w:sz w:val="24"/>
          <w:szCs w:val="24"/>
          <w:lang w:val="id-ID"/>
        </w:rPr>
      </w:pPr>
      <w:r w:rsidRPr="000441F0">
        <w:rPr>
          <w:rFonts w:ascii="Arial" w:hAnsi="Arial" w:cs="Arial"/>
          <w:sz w:val="24"/>
          <w:szCs w:val="24"/>
          <w:lang w:val="es-MX"/>
        </w:rPr>
        <w:t>Bert</w:t>
      </w:r>
      <w:r w:rsidR="005940E4">
        <w:rPr>
          <w:rFonts w:ascii="Arial" w:hAnsi="Arial" w:cs="Arial"/>
          <w:sz w:val="24"/>
          <w:szCs w:val="24"/>
          <w:lang w:val="es-MX"/>
        </w:rPr>
        <w:t>itik tolak dari hal tersebut, maka</w:t>
      </w:r>
      <w:r w:rsidRPr="002C17AF">
        <w:rPr>
          <w:rFonts w:ascii="Arial" w:hAnsi="Arial" w:cs="Arial"/>
          <w:sz w:val="24"/>
          <w:szCs w:val="24"/>
          <w:lang w:val="fi-FI"/>
        </w:rPr>
        <w:t xml:space="preserve"> penelitian tentang k</w:t>
      </w:r>
      <w:r w:rsidRPr="002C17AF">
        <w:rPr>
          <w:rFonts w:ascii="Arial" w:hAnsi="Arial" w:cs="Arial"/>
          <w:bCs/>
          <w:sz w:val="24"/>
          <w:szCs w:val="24"/>
          <w:lang w:val="fi-FI"/>
        </w:rPr>
        <w:t xml:space="preserve">epemimpinan </w:t>
      </w:r>
      <w:r>
        <w:rPr>
          <w:rFonts w:ascii="Arial" w:hAnsi="Arial" w:cs="Arial"/>
          <w:bCs/>
          <w:sz w:val="24"/>
          <w:szCs w:val="24"/>
          <w:lang w:val="fi-FI"/>
        </w:rPr>
        <w:t>t</w:t>
      </w:r>
      <w:r w:rsidRPr="002C17AF">
        <w:rPr>
          <w:rFonts w:ascii="Arial" w:hAnsi="Arial" w:cs="Arial"/>
          <w:bCs/>
          <w:sz w:val="24"/>
          <w:szCs w:val="24"/>
          <w:lang w:val="fi-FI"/>
        </w:rPr>
        <w:t xml:space="preserve">ransformasional </w:t>
      </w:r>
      <w:r>
        <w:rPr>
          <w:rFonts w:ascii="Arial" w:hAnsi="Arial" w:cs="Arial"/>
          <w:bCs/>
          <w:sz w:val="24"/>
          <w:szCs w:val="24"/>
          <w:lang w:val="fi-FI"/>
        </w:rPr>
        <w:t>k</w:t>
      </w:r>
      <w:r w:rsidRPr="002C17AF">
        <w:rPr>
          <w:rFonts w:ascii="Arial" w:hAnsi="Arial" w:cs="Arial"/>
          <w:bCs/>
          <w:sz w:val="24"/>
          <w:szCs w:val="24"/>
          <w:lang w:val="fi-FI"/>
        </w:rPr>
        <w:t xml:space="preserve">epala </w:t>
      </w:r>
      <w:r>
        <w:rPr>
          <w:rFonts w:ascii="Arial" w:hAnsi="Arial" w:cs="Arial"/>
          <w:bCs/>
          <w:sz w:val="24"/>
          <w:szCs w:val="24"/>
          <w:lang w:val="fi-FI"/>
        </w:rPr>
        <w:t>s</w:t>
      </w:r>
      <w:r w:rsidRPr="002C17AF">
        <w:rPr>
          <w:rFonts w:ascii="Arial" w:hAnsi="Arial" w:cs="Arial"/>
          <w:bCs/>
          <w:sz w:val="24"/>
          <w:szCs w:val="24"/>
          <w:lang w:val="fi-FI"/>
        </w:rPr>
        <w:t xml:space="preserve">ekolah </w:t>
      </w:r>
      <w:r>
        <w:rPr>
          <w:rFonts w:ascii="Arial" w:hAnsi="Arial" w:cs="Arial"/>
          <w:bCs/>
          <w:sz w:val="24"/>
          <w:szCs w:val="24"/>
          <w:lang w:val="fi-FI"/>
        </w:rPr>
        <w:t>yang b</w:t>
      </w:r>
      <w:r w:rsidRPr="002C17AF">
        <w:rPr>
          <w:rFonts w:ascii="Arial" w:hAnsi="Arial" w:cs="Arial"/>
          <w:bCs/>
          <w:sz w:val="24"/>
          <w:szCs w:val="24"/>
          <w:lang w:val="fi-FI"/>
        </w:rPr>
        <w:t xml:space="preserve">erbasis </w:t>
      </w:r>
      <w:r>
        <w:rPr>
          <w:rFonts w:ascii="Arial" w:hAnsi="Arial" w:cs="Arial"/>
          <w:bCs/>
          <w:sz w:val="24"/>
          <w:szCs w:val="24"/>
          <w:lang w:val="fi-FI"/>
        </w:rPr>
        <w:t>g</w:t>
      </w:r>
      <w:r w:rsidRPr="002C17AF">
        <w:rPr>
          <w:rFonts w:ascii="Arial" w:hAnsi="Arial" w:cs="Arial"/>
          <w:bCs/>
          <w:sz w:val="24"/>
          <w:szCs w:val="24"/>
          <w:lang w:val="fi-FI"/>
        </w:rPr>
        <w:t xml:space="preserve">ender </w:t>
      </w:r>
      <w:r>
        <w:rPr>
          <w:rFonts w:ascii="Arial" w:hAnsi="Arial" w:cs="Arial"/>
          <w:bCs/>
          <w:sz w:val="24"/>
          <w:szCs w:val="24"/>
          <w:lang w:val="fi-FI"/>
        </w:rPr>
        <w:t xml:space="preserve">pada tingkat satuan pendidikan SMP di </w:t>
      </w:r>
      <w:r w:rsidRPr="002C17AF">
        <w:rPr>
          <w:rFonts w:ascii="Arial" w:hAnsi="Arial" w:cs="Arial"/>
          <w:bCs/>
          <w:sz w:val="24"/>
          <w:szCs w:val="24"/>
          <w:lang w:val="fi-FI"/>
        </w:rPr>
        <w:t>Kodya Yogyakarta</w:t>
      </w:r>
      <w:r w:rsidR="005940E4">
        <w:rPr>
          <w:rFonts w:ascii="Arial" w:hAnsi="Arial" w:cs="Arial"/>
          <w:bCs/>
          <w:sz w:val="24"/>
          <w:szCs w:val="24"/>
          <w:lang w:val="fi-FI"/>
        </w:rPr>
        <w:t xml:space="preserve"> perlu dilakukan.</w:t>
      </w:r>
    </w:p>
    <w:p w:rsidR="0093244B" w:rsidRPr="00693073" w:rsidRDefault="00F26626" w:rsidP="00693073">
      <w:pPr>
        <w:tabs>
          <w:tab w:val="num" w:pos="57"/>
        </w:tabs>
        <w:spacing w:line="360" w:lineRule="auto"/>
        <w:ind w:firstLine="851"/>
        <w:jc w:val="both"/>
        <w:rPr>
          <w:rFonts w:ascii="Arial" w:hAnsi="Arial" w:cs="Arial"/>
          <w:sz w:val="24"/>
          <w:szCs w:val="24"/>
          <w:lang w:val="id-ID"/>
        </w:rPr>
      </w:pPr>
      <w:r w:rsidRPr="000441F0">
        <w:rPr>
          <w:rFonts w:ascii="Arial" w:hAnsi="Arial" w:cs="Arial"/>
          <w:sz w:val="24"/>
          <w:szCs w:val="24"/>
          <w:lang w:val="es-MX"/>
        </w:rPr>
        <w:t>Be</w:t>
      </w:r>
      <w:r w:rsidR="00DD0048">
        <w:rPr>
          <w:rFonts w:ascii="Arial" w:hAnsi="Arial" w:cs="Arial"/>
          <w:sz w:val="24"/>
          <w:szCs w:val="24"/>
          <w:lang w:val="id-ID"/>
        </w:rPr>
        <w:t xml:space="preserve">rdasarkan permasalahan </w:t>
      </w:r>
      <w:r w:rsidR="00203B65">
        <w:rPr>
          <w:rFonts w:ascii="Arial" w:hAnsi="Arial" w:cs="Arial"/>
          <w:sz w:val="24"/>
          <w:szCs w:val="24"/>
          <w:lang w:val="id-ID"/>
        </w:rPr>
        <w:t xml:space="preserve">tersebut, maka </w:t>
      </w:r>
      <w:r w:rsidRPr="000441F0">
        <w:rPr>
          <w:rFonts w:ascii="Arial" w:hAnsi="Arial" w:cs="Arial"/>
          <w:sz w:val="24"/>
          <w:szCs w:val="24"/>
          <w:lang w:val="es-MX"/>
        </w:rPr>
        <w:t>pe</w:t>
      </w:r>
      <w:r w:rsidRPr="000441F0">
        <w:rPr>
          <w:rFonts w:ascii="Arial" w:hAnsi="Arial" w:cs="Arial"/>
          <w:sz w:val="24"/>
          <w:szCs w:val="24"/>
          <w:lang w:val="fi-FI"/>
        </w:rPr>
        <w:t>nelitian ini dirasa sangat strategis dan penting untuk dilakukan guna mengungkap</w:t>
      </w:r>
      <w:r>
        <w:rPr>
          <w:rFonts w:ascii="Arial" w:hAnsi="Arial" w:cs="Arial"/>
          <w:sz w:val="24"/>
          <w:szCs w:val="24"/>
          <w:lang w:val="fi-FI"/>
        </w:rPr>
        <w:t xml:space="preserve"> bagaimana kepemimpinan transformasional </w:t>
      </w:r>
      <w:r w:rsidR="00DD0048" w:rsidRPr="00DD0048">
        <w:rPr>
          <w:rFonts w:ascii="Arial" w:hAnsi="Arial" w:cs="Arial"/>
          <w:sz w:val="24"/>
          <w:szCs w:val="24"/>
          <w:lang w:val="id-ID"/>
        </w:rPr>
        <w:t>kepala sekolah di SMP Kodya Yogyakarta</w:t>
      </w:r>
      <w:r w:rsidR="00DD0048">
        <w:rPr>
          <w:rFonts w:ascii="Arial" w:hAnsi="Arial" w:cs="Arial"/>
          <w:sz w:val="24"/>
          <w:szCs w:val="24"/>
          <w:lang w:val="id-ID"/>
        </w:rPr>
        <w:t xml:space="preserve">. </w:t>
      </w:r>
      <w:r w:rsidR="00DD0048" w:rsidRPr="009D79F6">
        <w:rPr>
          <w:rFonts w:ascii="Arial" w:hAnsi="Arial" w:cs="Arial"/>
          <w:sz w:val="24"/>
          <w:szCs w:val="24"/>
          <w:lang w:val="fi-FI"/>
        </w:rPr>
        <w:t xml:space="preserve">Apa </w:t>
      </w:r>
      <w:r w:rsidR="00DD0048">
        <w:rPr>
          <w:rFonts w:ascii="Arial" w:hAnsi="Arial" w:cs="Arial"/>
          <w:sz w:val="24"/>
          <w:szCs w:val="24"/>
          <w:lang w:val="fi-FI"/>
        </w:rPr>
        <w:t>yang dilakukan oleh kepala sekolah yang memiliki gaya kepemimpinan transformasional dalam menerapkan manajemen berbasis sekolah</w:t>
      </w:r>
      <w:r w:rsidR="00DD0048">
        <w:rPr>
          <w:rFonts w:ascii="Arial" w:hAnsi="Arial" w:cs="Arial"/>
          <w:sz w:val="24"/>
          <w:szCs w:val="24"/>
          <w:lang w:val="id-ID"/>
        </w:rPr>
        <w:t xml:space="preserve">. </w:t>
      </w:r>
      <w:r w:rsidR="00203B65">
        <w:rPr>
          <w:rFonts w:ascii="Arial" w:hAnsi="Arial" w:cs="Arial"/>
          <w:sz w:val="24"/>
          <w:szCs w:val="24"/>
          <w:lang w:val="id-ID"/>
        </w:rPr>
        <w:t>Disamping itu juga penting untuk mengungkap tentang b</w:t>
      </w:r>
      <w:r w:rsidR="00DD0048" w:rsidRPr="00DD0048">
        <w:rPr>
          <w:rFonts w:ascii="Arial" w:hAnsi="Arial" w:cs="Arial"/>
          <w:sz w:val="24"/>
          <w:szCs w:val="24"/>
          <w:lang w:val="id-ID"/>
        </w:rPr>
        <w:t>agaimana kepemimpinan transformasional antara kepala sekolah pria dan wanita di SMP Kodya Yogyakarta</w:t>
      </w:r>
      <w:r w:rsidR="00DD0048">
        <w:rPr>
          <w:rFonts w:ascii="Arial" w:hAnsi="Arial" w:cs="Arial"/>
          <w:sz w:val="24"/>
          <w:szCs w:val="24"/>
          <w:lang w:val="id-ID"/>
        </w:rPr>
        <w:t>. A</w:t>
      </w:r>
      <w:r w:rsidR="00DD0048" w:rsidRPr="00BF3E6F">
        <w:rPr>
          <w:rFonts w:ascii="Arial" w:hAnsi="Arial" w:cs="Arial"/>
          <w:sz w:val="24"/>
          <w:szCs w:val="24"/>
          <w:lang w:val="fi-FI"/>
        </w:rPr>
        <w:t xml:space="preserve">pa yang dilakukan oleh kepala sekolah yang memiliki gaya kepemimpinan transformasional </w:t>
      </w:r>
      <w:r w:rsidR="00DD0048" w:rsidRPr="00BF3E6F">
        <w:rPr>
          <w:rFonts w:ascii="Arial" w:hAnsi="Arial" w:cs="Arial"/>
          <w:sz w:val="24"/>
          <w:szCs w:val="24"/>
          <w:lang w:val="id-ID"/>
        </w:rPr>
        <w:t>berbasis gender</w:t>
      </w:r>
      <w:r w:rsidR="00DD0048">
        <w:rPr>
          <w:rFonts w:ascii="Arial" w:hAnsi="Arial" w:cs="Arial"/>
          <w:sz w:val="24"/>
          <w:szCs w:val="24"/>
          <w:lang w:val="id-ID"/>
        </w:rPr>
        <w:t xml:space="preserve">. </w:t>
      </w:r>
      <w:r w:rsidR="00203B65" w:rsidRPr="00EE481C">
        <w:rPr>
          <w:rFonts w:ascii="Arial" w:hAnsi="Arial" w:cs="Arial"/>
          <w:sz w:val="24"/>
          <w:szCs w:val="24"/>
          <w:lang w:val="fi-FI"/>
        </w:rPr>
        <w:t>A</w:t>
      </w:r>
      <w:r w:rsidR="00203B65">
        <w:rPr>
          <w:rFonts w:ascii="Arial" w:hAnsi="Arial" w:cs="Arial"/>
          <w:sz w:val="24"/>
          <w:szCs w:val="24"/>
          <w:lang w:val="fi-FI"/>
        </w:rPr>
        <w:t>pakah terdapat faktor ketidakadilan gender dalam pembentukan kepemimpinan transformasional kepala</w:t>
      </w:r>
      <w:r w:rsidR="00203B65" w:rsidRPr="00EE481C">
        <w:rPr>
          <w:rFonts w:ascii="Arial" w:hAnsi="Arial" w:cs="Arial"/>
          <w:sz w:val="24"/>
          <w:szCs w:val="24"/>
          <w:lang w:val="fi-FI"/>
        </w:rPr>
        <w:t xml:space="preserve"> </w:t>
      </w:r>
      <w:r w:rsidR="00203B65">
        <w:rPr>
          <w:rFonts w:ascii="Arial" w:hAnsi="Arial" w:cs="Arial"/>
          <w:sz w:val="24"/>
          <w:szCs w:val="24"/>
          <w:lang w:val="fi-FI"/>
        </w:rPr>
        <w:t>sekolah</w:t>
      </w:r>
      <w:r w:rsidR="00203B65" w:rsidRPr="00EE481C">
        <w:rPr>
          <w:rFonts w:ascii="Arial" w:hAnsi="Arial" w:cs="Arial"/>
          <w:sz w:val="24"/>
          <w:szCs w:val="24"/>
          <w:lang w:val="fi-FI"/>
        </w:rPr>
        <w:t xml:space="preserve"> </w:t>
      </w:r>
      <w:r w:rsidR="00203B65">
        <w:rPr>
          <w:rFonts w:ascii="Arial" w:hAnsi="Arial" w:cs="Arial"/>
          <w:sz w:val="24"/>
          <w:szCs w:val="24"/>
          <w:lang w:val="fi-FI"/>
        </w:rPr>
        <w:t>dan b</w:t>
      </w:r>
      <w:r w:rsidR="00203B65" w:rsidRPr="00EE481C">
        <w:rPr>
          <w:rFonts w:ascii="Arial" w:hAnsi="Arial" w:cs="Arial"/>
          <w:sz w:val="24"/>
          <w:szCs w:val="24"/>
          <w:lang w:val="fi-FI"/>
        </w:rPr>
        <w:t>agaimana s</w:t>
      </w:r>
      <w:r w:rsidR="00203B65">
        <w:rPr>
          <w:rFonts w:ascii="Arial" w:hAnsi="Arial" w:cs="Arial"/>
          <w:sz w:val="24"/>
          <w:szCs w:val="24"/>
          <w:lang w:val="fi-FI"/>
        </w:rPr>
        <w:t xml:space="preserve">trategi yang dilakukan untuk mewujudkan kepemimpinan transformasional kepala sekolah yang adil gender </w:t>
      </w:r>
      <w:r w:rsidR="00203B65" w:rsidRPr="002C17AF">
        <w:rPr>
          <w:rFonts w:ascii="Arial" w:hAnsi="Arial" w:cs="Arial"/>
          <w:sz w:val="24"/>
          <w:szCs w:val="24"/>
          <w:lang w:val="fi-FI"/>
        </w:rPr>
        <w:t>di SMP Kodya Yogyakarta</w:t>
      </w:r>
      <w:r w:rsidR="00203B65">
        <w:rPr>
          <w:rFonts w:ascii="Arial" w:hAnsi="Arial" w:cs="Arial"/>
          <w:sz w:val="24"/>
          <w:szCs w:val="24"/>
          <w:lang w:val="id-ID"/>
        </w:rPr>
        <w:t>. Demikian juga tentang f</w:t>
      </w:r>
      <w:r w:rsidRPr="009D79F6">
        <w:rPr>
          <w:rFonts w:ascii="Arial" w:hAnsi="Arial" w:cs="Arial"/>
          <w:sz w:val="24"/>
          <w:szCs w:val="24"/>
          <w:lang w:val="fi-FI"/>
        </w:rPr>
        <w:t xml:space="preserve">aktor-faktor </w:t>
      </w:r>
      <w:r>
        <w:rPr>
          <w:rFonts w:ascii="Arial" w:hAnsi="Arial" w:cs="Arial"/>
          <w:sz w:val="24"/>
          <w:szCs w:val="24"/>
          <w:lang w:val="fi-FI"/>
        </w:rPr>
        <w:t xml:space="preserve">apa saja </w:t>
      </w:r>
      <w:r w:rsidRPr="009D79F6">
        <w:rPr>
          <w:rFonts w:ascii="Arial" w:hAnsi="Arial" w:cs="Arial"/>
          <w:sz w:val="24"/>
          <w:szCs w:val="24"/>
          <w:lang w:val="fi-FI"/>
        </w:rPr>
        <w:t xml:space="preserve">yang menyebabkan </w:t>
      </w:r>
      <w:r>
        <w:rPr>
          <w:rFonts w:ascii="Arial" w:hAnsi="Arial" w:cs="Arial"/>
          <w:sz w:val="24"/>
          <w:szCs w:val="24"/>
          <w:lang w:val="fi-FI"/>
        </w:rPr>
        <w:t xml:space="preserve">terbentuknya kepemimpinan transformasional kepala sekolah </w:t>
      </w:r>
      <w:r w:rsidR="00DD0048">
        <w:rPr>
          <w:rFonts w:ascii="Arial" w:hAnsi="Arial" w:cs="Arial"/>
          <w:sz w:val="24"/>
          <w:szCs w:val="24"/>
          <w:lang w:val="id-ID"/>
        </w:rPr>
        <w:t xml:space="preserve">berbasis </w:t>
      </w:r>
      <w:r w:rsidR="00203B65">
        <w:rPr>
          <w:rFonts w:ascii="Arial" w:hAnsi="Arial" w:cs="Arial"/>
          <w:sz w:val="24"/>
          <w:szCs w:val="24"/>
          <w:lang w:val="id-ID"/>
        </w:rPr>
        <w:t xml:space="preserve">gender </w:t>
      </w:r>
      <w:r w:rsidR="00DD0048">
        <w:rPr>
          <w:rFonts w:ascii="Arial" w:hAnsi="Arial" w:cs="Arial"/>
          <w:sz w:val="24"/>
          <w:szCs w:val="24"/>
          <w:lang w:val="fi-FI"/>
        </w:rPr>
        <w:t>di SMP</w:t>
      </w:r>
      <w:r w:rsidR="00DD0048">
        <w:rPr>
          <w:rFonts w:ascii="Arial" w:hAnsi="Arial" w:cs="Arial"/>
          <w:sz w:val="24"/>
          <w:szCs w:val="24"/>
          <w:lang w:val="id-ID"/>
        </w:rPr>
        <w:t xml:space="preserve"> Kodya Yogyakarta.</w:t>
      </w:r>
      <w:r>
        <w:rPr>
          <w:rFonts w:ascii="Arial" w:hAnsi="Arial" w:cs="Arial"/>
          <w:sz w:val="24"/>
          <w:szCs w:val="24"/>
          <w:lang w:val="fi-FI"/>
        </w:rPr>
        <w:t xml:space="preserve"> </w:t>
      </w:r>
      <w:r w:rsidR="00203B65">
        <w:rPr>
          <w:rFonts w:ascii="Arial" w:hAnsi="Arial" w:cs="Arial"/>
          <w:sz w:val="24"/>
          <w:szCs w:val="24"/>
          <w:lang w:val="id-ID"/>
        </w:rPr>
        <w:t xml:space="preserve"> D</w:t>
      </w:r>
      <w:r w:rsidRPr="002C17AF">
        <w:rPr>
          <w:rFonts w:ascii="Arial" w:hAnsi="Arial" w:cs="Arial"/>
          <w:sz w:val="24"/>
          <w:szCs w:val="24"/>
          <w:lang w:val="fi-FI"/>
        </w:rPr>
        <w:t>engan demikian diperlukan adanya penelitian tentang k</w:t>
      </w:r>
      <w:r w:rsidRPr="002C17AF">
        <w:rPr>
          <w:rFonts w:ascii="Arial" w:hAnsi="Arial" w:cs="Arial"/>
          <w:bCs/>
          <w:sz w:val="24"/>
          <w:szCs w:val="24"/>
          <w:lang w:val="fi-FI"/>
        </w:rPr>
        <w:t xml:space="preserve">epemimpinan </w:t>
      </w:r>
      <w:r>
        <w:rPr>
          <w:rFonts w:ascii="Arial" w:hAnsi="Arial" w:cs="Arial"/>
          <w:bCs/>
          <w:sz w:val="24"/>
          <w:szCs w:val="24"/>
          <w:lang w:val="fi-FI"/>
        </w:rPr>
        <w:t>t</w:t>
      </w:r>
      <w:r w:rsidRPr="002C17AF">
        <w:rPr>
          <w:rFonts w:ascii="Arial" w:hAnsi="Arial" w:cs="Arial"/>
          <w:bCs/>
          <w:sz w:val="24"/>
          <w:szCs w:val="24"/>
          <w:lang w:val="fi-FI"/>
        </w:rPr>
        <w:t xml:space="preserve">ransformasional </w:t>
      </w:r>
      <w:r>
        <w:rPr>
          <w:rFonts w:ascii="Arial" w:hAnsi="Arial" w:cs="Arial"/>
          <w:bCs/>
          <w:sz w:val="24"/>
          <w:szCs w:val="24"/>
          <w:lang w:val="fi-FI"/>
        </w:rPr>
        <w:t>k</w:t>
      </w:r>
      <w:r w:rsidRPr="002C17AF">
        <w:rPr>
          <w:rFonts w:ascii="Arial" w:hAnsi="Arial" w:cs="Arial"/>
          <w:bCs/>
          <w:sz w:val="24"/>
          <w:szCs w:val="24"/>
          <w:lang w:val="fi-FI"/>
        </w:rPr>
        <w:t xml:space="preserve">epala </w:t>
      </w:r>
      <w:r>
        <w:rPr>
          <w:rFonts w:ascii="Arial" w:hAnsi="Arial" w:cs="Arial"/>
          <w:bCs/>
          <w:sz w:val="24"/>
          <w:szCs w:val="24"/>
          <w:lang w:val="fi-FI"/>
        </w:rPr>
        <w:t>s</w:t>
      </w:r>
      <w:r w:rsidRPr="002C17AF">
        <w:rPr>
          <w:rFonts w:ascii="Arial" w:hAnsi="Arial" w:cs="Arial"/>
          <w:bCs/>
          <w:sz w:val="24"/>
          <w:szCs w:val="24"/>
          <w:lang w:val="fi-FI"/>
        </w:rPr>
        <w:t xml:space="preserve">ekolah </w:t>
      </w:r>
      <w:r>
        <w:rPr>
          <w:rFonts w:ascii="Arial" w:hAnsi="Arial" w:cs="Arial"/>
          <w:bCs/>
          <w:sz w:val="24"/>
          <w:szCs w:val="24"/>
          <w:lang w:val="fi-FI"/>
        </w:rPr>
        <w:t>yang b</w:t>
      </w:r>
      <w:r w:rsidRPr="002C17AF">
        <w:rPr>
          <w:rFonts w:ascii="Arial" w:hAnsi="Arial" w:cs="Arial"/>
          <w:bCs/>
          <w:sz w:val="24"/>
          <w:szCs w:val="24"/>
          <w:lang w:val="fi-FI"/>
        </w:rPr>
        <w:t xml:space="preserve">erbasis </w:t>
      </w:r>
      <w:r>
        <w:rPr>
          <w:rFonts w:ascii="Arial" w:hAnsi="Arial" w:cs="Arial"/>
          <w:bCs/>
          <w:sz w:val="24"/>
          <w:szCs w:val="24"/>
          <w:lang w:val="fi-FI"/>
        </w:rPr>
        <w:t>g</w:t>
      </w:r>
      <w:r w:rsidRPr="002C17AF">
        <w:rPr>
          <w:rFonts w:ascii="Arial" w:hAnsi="Arial" w:cs="Arial"/>
          <w:bCs/>
          <w:sz w:val="24"/>
          <w:szCs w:val="24"/>
          <w:lang w:val="fi-FI"/>
        </w:rPr>
        <w:t xml:space="preserve">ender </w:t>
      </w:r>
      <w:r>
        <w:rPr>
          <w:rFonts w:ascii="Arial" w:hAnsi="Arial" w:cs="Arial"/>
          <w:bCs/>
          <w:sz w:val="24"/>
          <w:szCs w:val="24"/>
          <w:lang w:val="fi-FI"/>
        </w:rPr>
        <w:t xml:space="preserve">pada tingkat satuan pendidikan SMP di </w:t>
      </w:r>
      <w:r w:rsidRPr="002C17AF">
        <w:rPr>
          <w:rFonts w:ascii="Arial" w:hAnsi="Arial" w:cs="Arial"/>
          <w:bCs/>
          <w:sz w:val="24"/>
          <w:szCs w:val="24"/>
          <w:lang w:val="fi-FI"/>
        </w:rPr>
        <w:t>Kodya Yogyakarta</w:t>
      </w:r>
      <w:r>
        <w:rPr>
          <w:rFonts w:ascii="Arial" w:hAnsi="Arial" w:cs="Arial"/>
          <w:bCs/>
          <w:sz w:val="24"/>
          <w:szCs w:val="24"/>
          <w:lang w:val="fi-FI"/>
        </w:rPr>
        <w:t>.</w:t>
      </w:r>
      <w:r w:rsidR="00693073">
        <w:rPr>
          <w:rFonts w:ascii="Arial" w:hAnsi="Arial" w:cs="Arial"/>
          <w:sz w:val="24"/>
          <w:szCs w:val="24"/>
          <w:lang w:val="id-ID"/>
        </w:rPr>
        <w:t xml:space="preserve"> Adapun p</w:t>
      </w:r>
      <w:r w:rsidR="00A64E59" w:rsidRPr="00693073">
        <w:rPr>
          <w:rFonts w:ascii="Arial" w:hAnsi="Arial" w:cs="Arial"/>
          <w:sz w:val="24"/>
          <w:szCs w:val="24"/>
        </w:rPr>
        <w:t xml:space="preserve">ermasalahan </w:t>
      </w:r>
      <w:r w:rsidR="002A72CF" w:rsidRPr="00693073">
        <w:rPr>
          <w:rFonts w:ascii="Arial" w:hAnsi="Arial" w:cs="Arial"/>
          <w:sz w:val="24"/>
          <w:szCs w:val="24"/>
          <w:lang w:val="id-ID"/>
        </w:rPr>
        <w:t xml:space="preserve">dalam penelitian </w:t>
      </w:r>
      <w:r w:rsidR="00203B65" w:rsidRPr="00693073">
        <w:rPr>
          <w:rFonts w:ascii="Arial" w:hAnsi="Arial" w:cs="Arial"/>
          <w:sz w:val="24"/>
          <w:szCs w:val="24"/>
          <w:lang w:val="id-ID"/>
        </w:rPr>
        <w:t>i</w:t>
      </w:r>
      <w:r w:rsidR="00A64E59" w:rsidRPr="00693073">
        <w:rPr>
          <w:rFonts w:ascii="Arial" w:hAnsi="Arial" w:cs="Arial"/>
          <w:sz w:val="24"/>
          <w:szCs w:val="24"/>
        </w:rPr>
        <w:t xml:space="preserve">ni dapat dirumuskan secara </w:t>
      </w:r>
      <w:r w:rsidR="00594E5A" w:rsidRPr="00693073">
        <w:rPr>
          <w:rFonts w:ascii="Arial" w:hAnsi="Arial" w:cs="Arial"/>
          <w:sz w:val="24"/>
          <w:szCs w:val="24"/>
        </w:rPr>
        <w:t xml:space="preserve">spesifik </w:t>
      </w:r>
      <w:r w:rsidR="002A72CF" w:rsidRPr="00693073">
        <w:rPr>
          <w:rFonts w:ascii="Arial" w:hAnsi="Arial" w:cs="Arial"/>
          <w:sz w:val="24"/>
          <w:szCs w:val="24"/>
          <w:lang w:val="id-ID"/>
        </w:rPr>
        <w:t>sebagai berikut</w:t>
      </w:r>
      <w:r w:rsidR="00A64E59" w:rsidRPr="00693073">
        <w:rPr>
          <w:rFonts w:ascii="Arial" w:hAnsi="Arial" w:cs="Arial"/>
          <w:sz w:val="24"/>
          <w:szCs w:val="24"/>
        </w:rPr>
        <w:t>:</w:t>
      </w:r>
      <w:r w:rsidR="00693073">
        <w:rPr>
          <w:rFonts w:ascii="Arial" w:hAnsi="Arial" w:cs="Arial"/>
          <w:sz w:val="24"/>
          <w:szCs w:val="24"/>
          <w:lang w:val="id-ID"/>
        </w:rPr>
        <w:t xml:space="preserve"> (1) </w:t>
      </w:r>
      <w:r w:rsidR="0093244B" w:rsidRPr="00693073">
        <w:rPr>
          <w:rFonts w:ascii="Arial" w:hAnsi="Arial" w:cs="Arial"/>
          <w:sz w:val="24"/>
          <w:szCs w:val="24"/>
          <w:lang w:val="id-ID"/>
        </w:rPr>
        <w:t>Bagaimana kepemimpinan transformasional kepala sekolah di SMP Kodya Yogyakarta</w:t>
      </w:r>
      <w:r w:rsidR="00BF3E6F" w:rsidRPr="00693073">
        <w:rPr>
          <w:rFonts w:ascii="Arial" w:hAnsi="Arial" w:cs="Arial"/>
          <w:sz w:val="24"/>
          <w:szCs w:val="24"/>
          <w:lang w:val="id-ID"/>
        </w:rPr>
        <w:t>?</w:t>
      </w:r>
      <w:r w:rsidR="00693073">
        <w:rPr>
          <w:rFonts w:ascii="Arial" w:hAnsi="Arial" w:cs="Arial"/>
          <w:sz w:val="24"/>
          <w:szCs w:val="24"/>
          <w:lang w:val="id-ID"/>
        </w:rPr>
        <w:t xml:space="preserve"> (2) </w:t>
      </w:r>
      <w:r w:rsidR="0093244B" w:rsidRPr="00693073">
        <w:rPr>
          <w:rFonts w:ascii="Arial" w:hAnsi="Arial" w:cs="Arial"/>
          <w:sz w:val="24"/>
          <w:szCs w:val="24"/>
          <w:lang w:val="id-ID"/>
        </w:rPr>
        <w:t>Bagaimana kepemimpinan transformasional antara kepala sekolah pria dan wanita di SMP Kodya Yogyakarta</w:t>
      </w:r>
      <w:r w:rsidR="00BF3E6F" w:rsidRPr="00693073">
        <w:rPr>
          <w:rFonts w:ascii="Arial" w:hAnsi="Arial" w:cs="Arial"/>
          <w:sz w:val="24"/>
          <w:szCs w:val="24"/>
          <w:lang w:val="id-ID"/>
        </w:rPr>
        <w:t>?</w:t>
      </w:r>
      <w:r w:rsidR="00693073">
        <w:rPr>
          <w:rFonts w:ascii="Arial" w:hAnsi="Arial" w:cs="Arial"/>
          <w:sz w:val="24"/>
          <w:szCs w:val="24"/>
          <w:lang w:val="id-ID"/>
        </w:rPr>
        <w:t xml:space="preserve">  (3) </w:t>
      </w:r>
      <w:r w:rsidR="0093244B" w:rsidRPr="00693073">
        <w:rPr>
          <w:rFonts w:ascii="Arial" w:hAnsi="Arial" w:cs="Arial"/>
          <w:sz w:val="24"/>
          <w:szCs w:val="24"/>
          <w:lang w:val="fi-FI"/>
        </w:rPr>
        <w:t xml:space="preserve">Apa saja yang dilakukan oleh kepala sekolah yang memiliki gaya kepemimpinan </w:t>
      </w:r>
      <w:r w:rsidR="0093244B" w:rsidRPr="00693073">
        <w:rPr>
          <w:rFonts w:ascii="Arial" w:hAnsi="Arial" w:cs="Arial"/>
          <w:sz w:val="24"/>
          <w:szCs w:val="24"/>
          <w:lang w:val="fi-FI"/>
        </w:rPr>
        <w:lastRenderedPageBreak/>
        <w:t xml:space="preserve">transformasional </w:t>
      </w:r>
      <w:r w:rsidR="0093244B" w:rsidRPr="00693073">
        <w:rPr>
          <w:rFonts w:ascii="Arial" w:hAnsi="Arial" w:cs="Arial"/>
          <w:sz w:val="24"/>
          <w:szCs w:val="24"/>
          <w:lang w:val="id-ID"/>
        </w:rPr>
        <w:t xml:space="preserve">berbasis gender </w:t>
      </w:r>
      <w:r w:rsidR="0093244B" w:rsidRPr="00693073">
        <w:rPr>
          <w:rFonts w:ascii="Arial" w:hAnsi="Arial" w:cs="Arial"/>
          <w:sz w:val="24"/>
          <w:szCs w:val="24"/>
          <w:lang w:val="fi-FI"/>
        </w:rPr>
        <w:t>di SMP Kodya Yogyakarta</w:t>
      </w:r>
      <w:r w:rsidR="0093244B" w:rsidRPr="00693073">
        <w:rPr>
          <w:rFonts w:ascii="Arial" w:hAnsi="Arial" w:cs="Arial"/>
          <w:sz w:val="24"/>
          <w:szCs w:val="24"/>
          <w:lang w:val="id-ID"/>
        </w:rPr>
        <w:t>?</w:t>
      </w:r>
      <w:r w:rsidR="00693073">
        <w:rPr>
          <w:rFonts w:ascii="Arial" w:hAnsi="Arial" w:cs="Arial"/>
          <w:sz w:val="24"/>
          <w:szCs w:val="24"/>
          <w:lang w:val="id-ID"/>
        </w:rPr>
        <w:t xml:space="preserve">  (4) </w:t>
      </w:r>
      <w:r w:rsidR="00BF3E6F" w:rsidRPr="00693073">
        <w:rPr>
          <w:rFonts w:ascii="Arial" w:hAnsi="Arial" w:cs="Arial"/>
          <w:sz w:val="24"/>
          <w:szCs w:val="24"/>
          <w:lang w:val="id-ID"/>
        </w:rPr>
        <w:t>Apa saja f</w:t>
      </w:r>
      <w:r w:rsidR="0093244B" w:rsidRPr="00693073">
        <w:rPr>
          <w:rFonts w:ascii="Arial" w:hAnsi="Arial" w:cs="Arial"/>
          <w:sz w:val="24"/>
          <w:szCs w:val="24"/>
        </w:rPr>
        <w:t xml:space="preserve">aktor-faktor pendukung </w:t>
      </w:r>
      <w:r w:rsidR="008875DF" w:rsidRPr="00693073">
        <w:rPr>
          <w:rFonts w:ascii="Arial" w:hAnsi="Arial" w:cs="Arial"/>
          <w:sz w:val="24"/>
          <w:szCs w:val="24"/>
          <w:lang w:val="id-ID"/>
        </w:rPr>
        <w:t xml:space="preserve">dan </w:t>
      </w:r>
      <w:r w:rsidR="00BF3E6F" w:rsidRPr="00693073">
        <w:rPr>
          <w:rFonts w:ascii="Arial" w:hAnsi="Arial" w:cs="Arial"/>
          <w:sz w:val="24"/>
          <w:szCs w:val="24"/>
          <w:lang w:val="id-ID"/>
        </w:rPr>
        <w:t>f</w:t>
      </w:r>
      <w:r w:rsidR="0093244B" w:rsidRPr="00693073">
        <w:rPr>
          <w:rFonts w:ascii="Arial" w:hAnsi="Arial" w:cs="Arial"/>
          <w:sz w:val="24"/>
          <w:szCs w:val="24"/>
        </w:rPr>
        <w:t xml:space="preserve">aktor-faktor penghambat dalam mewujudkan </w:t>
      </w:r>
      <w:r w:rsidR="0093244B" w:rsidRPr="00693073">
        <w:rPr>
          <w:rFonts w:ascii="Arial" w:hAnsi="Arial" w:cs="Arial"/>
          <w:sz w:val="24"/>
          <w:szCs w:val="24"/>
          <w:lang w:val="id-ID"/>
        </w:rPr>
        <w:t>k</w:t>
      </w:r>
      <w:r w:rsidR="0093244B" w:rsidRPr="00693073">
        <w:rPr>
          <w:rFonts w:ascii="Arial" w:hAnsi="Arial" w:cs="Arial"/>
          <w:sz w:val="24"/>
          <w:szCs w:val="24"/>
        </w:rPr>
        <w:t xml:space="preserve">epemimpinan transformasional berbasis gender </w:t>
      </w:r>
      <w:r w:rsidR="0093244B" w:rsidRPr="00693073">
        <w:rPr>
          <w:rFonts w:ascii="Arial" w:hAnsi="Arial" w:cs="Arial"/>
          <w:sz w:val="24"/>
          <w:szCs w:val="24"/>
          <w:lang w:val="fi-FI"/>
        </w:rPr>
        <w:t>di SMP Kodya Yogyakarta</w:t>
      </w:r>
      <w:r w:rsidR="0093244B" w:rsidRPr="00693073">
        <w:rPr>
          <w:rFonts w:ascii="Arial" w:hAnsi="Arial" w:cs="Arial"/>
          <w:sz w:val="24"/>
          <w:szCs w:val="24"/>
          <w:lang w:val="id-ID"/>
        </w:rPr>
        <w:t>.</w:t>
      </w:r>
      <w:r w:rsidR="0093244B" w:rsidRPr="00693073">
        <w:rPr>
          <w:rFonts w:ascii="Arial" w:hAnsi="Arial" w:cs="Arial"/>
          <w:sz w:val="24"/>
          <w:szCs w:val="24"/>
        </w:rPr>
        <w:t xml:space="preserve"> </w:t>
      </w:r>
    </w:p>
    <w:p w:rsidR="0093244B" w:rsidRPr="00BF3E6F" w:rsidRDefault="0093244B" w:rsidP="00BF3E6F">
      <w:pPr>
        <w:spacing w:line="360" w:lineRule="auto"/>
        <w:ind w:left="284" w:hanging="284"/>
        <w:jc w:val="both"/>
        <w:rPr>
          <w:rFonts w:ascii="Arial" w:hAnsi="Arial" w:cs="Arial"/>
          <w:sz w:val="24"/>
          <w:szCs w:val="24"/>
          <w:lang w:val="id-ID"/>
        </w:rPr>
      </w:pPr>
    </w:p>
    <w:p w:rsidR="00A64E59" w:rsidRPr="007450CD" w:rsidRDefault="00693073" w:rsidP="007450CD">
      <w:pPr>
        <w:pStyle w:val="ListParagraph"/>
        <w:spacing w:line="360" w:lineRule="auto"/>
        <w:ind w:left="426" w:hanging="426"/>
        <w:jc w:val="both"/>
        <w:rPr>
          <w:rFonts w:ascii="Arial" w:hAnsi="Arial" w:cs="Arial"/>
          <w:b/>
          <w:bCs/>
          <w:sz w:val="28"/>
          <w:szCs w:val="28"/>
          <w:lang w:val="id-ID"/>
        </w:rPr>
      </w:pPr>
      <w:r w:rsidRPr="007450CD">
        <w:rPr>
          <w:rFonts w:ascii="Arial" w:hAnsi="Arial" w:cs="Arial"/>
          <w:b/>
          <w:bCs/>
          <w:sz w:val="28"/>
          <w:szCs w:val="28"/>
          <w:lang w:val="id-ID"/>
        </w:rPr>
        <w:t xml:space="preserve">B. </w:t>
      </w:r>
      <w:r w:rsidR="00A64E59" w:rsidRPr="007450CD">
        <w:rPr>
          <w:rFonts w:ascii="Arial" w:hAnsi="Arial" w:cs="Arial"/>
          <w:b/>
          <w:bCs/>
          <w:sz w:val="28"/>
          <w:szCs w:val="28"/>
        </w:rPr>
        <w:t>Kepemimpinan Kepala Sekolah</w:t>
      </w:r>
    </w:p>
    <w:p w:rsidR="00A92BB8" w:rsidRPr="00A92BB8" w:rsidRDefault="00A92BB8" w:rsidP="00A92BB8">
      <w:pPr>
        <w:pStyle w:val="NormalWeb"/>
        <w:spacing w:before="0" w:beforeAutospacing="0" w:after="0" w:afterAutospacing="0" w:line="360" w:lineRule="auto"/>
        <w:ind w:firstLine="850"/>
        <w:jc w:val="both"/>
        <w:rPr>
          <w:rFonts w:ascii="Arial" w:hAnsi="Arial" w:cs="Arial"/>
        </w:rPr>
      </w:pPr>
      <w:r w:rsidRPr="00A92BB8">
        <w:rPr>
          <w:rFonts w:ascii="Arial" w:hAnsi="Arial" w:cs="Arial"/>
        </w:rPr>
        <w:t>Guna menghadapi tantangan globalisasi yang ditandai dengan adanya kompetisi global yang sangat ketat perlu dilakukan langkah strategis dalam dunia pendidikan, yaitu revitalisasi pendidikan. Revitalisasi pendidikan ini dapat dimulai dengan melakukan perubahan paradigma kepemimpinan pendidikan. Perubahan ini dapat dilakukan dengan mengubah pola hubungan atasan-bawahan, yang semula bersifat hierarkis-komando menuju ke arah kemitraan bersama. Pada hubungan atasan-bawahan yang bersifat hierarkis-komando selalu  menempatkan bawahan sebagai objek. Pemaksaan kehendak dan pragmatis merupakan sikap dan perilaku yang kerap kali mewarnai kepemimpinan komando-birokratik-hierarkis, sehingga kurang menumbuhkan sikap inovatif dan kreatif dari setiap bawahan. Dalam pelaksanaan tugas dan kewajiban, karyawan cenderung bersikap apriori dan bertindak hanya memenuhi  perintah atasan saja. Hal yang demikian membuat kinerja yang unggul sulit tercapai.</w:t>
      </w:r>
    </w:p>
    <w:p w:rsidR="00A92BB8" w:rsidRPr="00A92BB8" w:rsidRDefault="00A92BB8" w:rsidP="00A92BB8">
      <w:pPr>
        <w:pStyle w:val="NormalWeb"/>
        <w:spacing w:before="0" w:beforeAutospacing="0" w:after="0" w:afterAutospacing="0" w:line="360" w:lineRule="auto"/>
        <w:ind w:firstLine="850"/>
        <w:jc w:val="both"/>
        <w:rPr>
          <w:rFonts w:ascii="Arial" w:hAnsi="Arial" w:cs="Arial"/>
          <w:lang w:val="id-ID"/>
        </w:rPr>
      </w:pPr>
      <w:r w:rsidRPr="00A92BB8">
        <w:rPr>
          <w:rFonts w:ascii="Arial" w:hAnsi="Arial" w:cs="Arial"/>
        </w:rPr>
        <w:t xml:space="preserve">Perubahan kebijakan kepemimpinan kepala sekolah yang dapat memberdayakan pihak karyawan dan guru menjadi sangat penting untuk dilakukan. Dalam hal ini, Larry Lashway (ERIC Digest, No. 96) mengatakan bahwa pentingnya kepemimpinan yang menitikberatkan pada </w:t>
      </w:r>
      <w:r w:rsidRPr="00A92BB8">
        <w:rPr>
          <w:rStyle w:val="Emphasis"/>
          <w:rFonts w:ascii="Arial" w:hAnsi="Arial" w:cs="Arial"/>
        </w:rPr>
        <w:t xml:space="preserve">collaboration </w:t>
      </w:r>
      <w:r w:rsidRPr="00A92BB8">
        <w:rPr>
          <w:rFonts w:ascii="Arial" w:hAnsi="Arial" w:cs="Arial"/>
        </w:rPr>
        <w:t xml:space="preserve">dan </w:t>
      </w:r>
      <w:r w:rsidRPr="00A92BB8">
        <w:rPr>
          <w:rStyle w:val="Emphasis"/>
          <w:rFonts w:ascii="Arial" w:hAnsi="Arial" w:cs="Arial"/>
        </w:rPr>
        <w:t>empowerment</w:t>
      </w:r>
      <w:r w:rsidRPr="00A92BB8">
        <w:rPr>
          <w:rFonts w:ascii="Arial" w:hAnsi="Arial" w:cs="Arial"/>
        </w:rPr>
        <w:t>. Keberhasilan pendidikan bukanlah merupakan hasil dan ditentukan oleh karya perseorangan, namun justru merupakan karya dari kerjasama tim (</w:t>
      </w:r>
      <w:r w:rsidRPr="00A92BB8">
        <w:rPr>
          <w:rFonts w:ascii="Arial" w:hAnsi="Arial" w:cs="Arial"/>
          <w:i/>
        </w:rPr>
        <w:t>teamwork</w:t>
      </w:r>
      <w:r w:rsidRPr="00A92BB8">
        <w:rPr>
          <w:rFonts w:ascii="Arial" w:hAnsi="Arial" w:cs="Arial"/>
        </w:rPr>
        <w:t>) yang cerdas.</w:t>
      </w:r>
    </w:p>
    <w:p w:rsidR="00A92BB8" w:rsidRPr="00A92BB8" w:rsidRDefault="00A92BB8" w:rsidP="00A92BB8">
      <w:pPr>
        <w:pStyle w:val="NormalWeb"/>
        <w:spacing w:before="0" w:beforeAutospacing="0" w:after="0" w:afterAutospacing="0" w:line="360" w:lineRule="auto"/>
        <w:ind w:firstLine="850"/>
        <w:jc w:val="both"/>
        <w:rPr>
          <w:rFonts w:ascii="Arial" w:hAnsi="Arial" w:cs="Arial"/>
          <w:lang w:val="id-ID"/>
        </w:rPr>
      </w:pPr>
      <w:r w:rsidRPr="00A92BB8">
        <w:rPr>
          <w:rFonts w:ascii="Arial" w:hAnsi="Arial" w:cs="Arial"/>
        </w:rPr>
        <w:t xml:space="preserve">Dengan model kepemimpinan yang mengembangkan kerjasama dan pemberdayaan diharapkan dapat mendorong seluruh anggota organisasi </w:t>
      </w:r>
      <w:r w:rsidRPr="00A92BB8">
        <w:rPr>
          <w:rFonts w:ascii="Arial" w:hAnsi="Arial" w:cs="Arial"/>
        </w:rPr>
        <w:lastRenderedPageBreak/>
        <w:t>sekolah (guru dan karyawan) dapat memberdayakan dirinya, dan membentuk rasa tanggung atas tugas-tugas yang diembannya. Kepatuhan tidak lagi didasarkan pada kontrol eksternal organisasi, namun justru berkembang dari hati sanubari yang disertai dengan pertimbangan rasionalnya.</w:t>
      </w:r>
    </w:p>
    <w:p w:rsidR="00A92BB8" w:rsidRPr="00A92BB8" w:rsidRDefault="00A92BB8" w:rsidP="00A92BB8">
      <w:pPr>
        <w:pStyle w:val="NormalWeb"/>
        <w:spacing w:before="0" w:beforeAutospacing="0" w:after="0" w:afterAutospacing="0" w:line="360" w:lineRule="auto"/>
        <w:ind w:firstLine="850"/>
        <w:jc w:val="both"/>
        <w:rPr>
          <w:rFonts w:ascii="Arial" w:hAnsi="Arial" w:cs="Arial"/>
          <w:lang w:val="id-ID"/>
        </w:rPr>
      </w:pPr>
      <w:r w:rsidRPr="00A92BB8">
        <w:rPr>
          <w:rFonts w:ascii="Arial" w:hAnsi="Arial" w:cs="Arial"/>
        </w:rPr>
        <w:t>Model kepemimpinan seperti ini yang dibutuhkan guna menghadapi tantangan masa depan abad ke-21. Pada dasarnya model ini merujuk kepada upaya pemberdayaan setiap komponen manusia yang terlibat dan bertanggung jawab dalam organisasi pendidikan di sekolah.</w:t>
      </w:r>
    </w:p>
    <w:p w:rsidR="00A92BB8" w:rsidRPr="00A92BB8" w:rsidRDefault="00A92BB8" w:rsidP="00A92BB8">
      <w:pPr>
        <w:pStyle w:val="NormalWeb"/>
        <w:spacing w:before="0" w:beforeAutospacing="0" w:after="0" w:afterAutospacing="0" w:line="360" w:lineRule="auto"/>
        <w:ind w:firstLine="850"/>
        <w:jc w:val="both"/>
        <w:rPr>
          <w:rFonts w:ascii="Arial" w:hAnsi="Arial" w:cs="Arial"/>
          <w:lang w:val="id-ID"/>
        </w:rPr>
      </w:pPr>
      <w:r w:rsidRPr="00A92BB8">
        <w:rPr>
          <w:rFonts w:ascii="Arial" w:hAnsi="Arial" w:cs="Arial"/>
        </w:rPr>
        <w:t>Pemberdayaan pada dasarnya merupakan proses pemerdekaan diri, dimana setiap individu dipandang sebagai sosok manusia yang memiliki kekuatan cipta, rasa dan karsa. Jika ketiga aspek kekuatan diri manusia ini mempunyai tempat untuk berkembang secara semestinya dalam suatu organisasi sekolah, maka hal ini akan menjadi kekuatan yang luar biasa bagi kemajuan sekolah tersebut. Oleh karena itu, partisipasi dan keterlibatan individu dalam setiap pengambilan keputusan memiliki arti penting bagi pertumbuhan organisasi sekolah. Dengan keterlibatan mereka dalam pengambilan keputusan, pada gilirannya akan terbentuk rasa tanggung jawab bersama dalam mengimplementasikan setiap keputusan yang diambil. Untuk dapat memberdayakan setiap individu dalam tingkat persekolahan, seorang kepala sekolah seyogyanya dapat menciptakan lingkungan yang kondusif bagi pemberdayaan (</w:t>
      </w:r>
      <w:r w:rsidRPr="00A92BB8">
        <w:rPr>
          <w:rStyle w:val="Emphasis"/>
          <w:rFonts w:ascii="Arial" w:hAnsi="Arial" w:cs="Arial"/>
        </w:rPr>
        <w:t>create an environment conducive to empowerment</w:t>
      </w:r>
      <w:r w:rsidRPr="00A92BB8">
        <w:rPr>
          <w:rFonts w:ascii="Arial" w:hAnsi="Arial" w:cs="Arial"/>
        </w:rPr>
        <w:t>), memperlihatkan idealisme pemberdayaan (</w:t>
      </w:r>
      <w:r w:rsidRPr="00A92BB8">
        <w:rPr>
          <w:rFonts w:ascii="Arial" w:hAnsi="Arial" w:cs="Arial"/>
          <w:i/>
        </w:rPr>
        <w:t>demonstrates empowerment ideals</w:t>
      </w:r>
      <w:r w:rsidRPr="00A92BB8">
        <w:rPr>
          <w:rFonts w:ascii="Arial" w:hAnsi="Arial" w:cs="Arial"/>
        </w:rPr>
        <w:t>), penghargaan terhadap segala usaha pemberdayaan (</w:t>
      </w:r>
      <w:r w:rsidRPr="00A92BB8">
        <w:rPr>
          <w:rStyle w:val="Emphasis"/>
          <w:rFonts w:ascii="Arial" w:hAnsi="Arial" w:cs="Arial"/>
        </w:rPr>
        <w:t>encourages all endeavors toward empowerment</w:t>
      </w:r>
      <w:r w:rsidRPr="00A92BB8">
        <w:rPr>
          <w:rFonts w:ascii="Arial" w:hAnsi="Arial" w:cs="Arial"/>
        </w:rPr>
        <w:t>) dan penghargaan terhadap segala keberhasilan pemberdayaan (</w:t>
      </w:r>
      <w:r w:rsidRPr="00A92BB8">
        <w:rPr>
          <w:rStyle w:val="Emphasis"/>
          <w:rFonts w:ascii="Arial" w:hAnsi="Arial" w:cs="Arial"/>
        </w:rPr>
        <w:t>applauds all empowerment successes)</w:t>
      </w:r>
      <w:r w:rsidRPr="00A92BB8">
        <w:rPr>
          <w:rFonts w:ascii="Arial" w:hAnsi="Arial" w:cs="Arial"/>
        </w:rPr>
        <w:t xml:space="preserve"> (Crawford, Kydd dan Riches: 2005, 89-90).</w:t>
      </w:r>
    </w:p>
    <w:p w:rsidR="00A92BB8" w:rsidRPr="00A92BB8" w:rsidRDefault="00A92BB8" w:rsidP="00A92BB8">
      <w:pPr>
        <w:pStyle w:val="NormalWeb"/>
        <w:spacing w:before="0" w:beforeAutospacing="0" w:after="0" w:afterAutospacing="0" w:line="360" w:lineRule="auto"/>
        <w:ind w:firstLine="850"/>
        <w:jc w:val="both"/>
        <w:rPr>
          <w:rFonts w:ascii="Arial" w:hAnsi="Arial" w:cs="Arial"/>
          <w:lang w:val="id-ID"/>
        </w:rPr>
      </w:pPr>
      <w:r w:rsidRPr="00A92BB8">
        <w:rPr>
          <w:rFonts w:ascii="Arial" w:hAnsi="Arial" w:cs="Arial"/>
        </w:rPr>
        <w:t xml:space="preserve">Dengan demikian upaya pemberdayaan seluruh warga sekolah bukanlah hal yang sederhana, melainkan di dalamnya membutuhkan kerja keras dan kesungguhan dari kepala sekolah agar warga sekolahnya tumbuh </w:t>
      </w:r>
      <w:r w:rsidRPr="00A92BB8">
        <w:rPr>
          <w:rFonts w:ascii="Arial" w:hAnsi="Arial" w:cs="Arial"/>
        </w:rPr>
        <w:lastRenderedPageBreak/>
        <w:t>dan berkembang menjadi individu yang berdaya. Jika saja seorang kepala sekolah mampu memberdayakan seluruh anggotanya, maka di sekolah akan tumbuh dinamika organisasi yang diwarnai dengan pemikiran kreatif dan inovatif dari setiap warga sekolahnya. Mereka dapat mengekspresikan dan mengaktualisasikan dirinya secara leluasa tanpa hambatan sosio-psikologis yang membelenggunya. Semua akan bekerja dengan disertai rasa tanggung jawab profesionalnya (</w:t>
      </w:r>
      <w:hyperlink r:id="rId8" w:tooltip="Lihat semua yang ditulis oleh AKHMAD SUDRAJAT" w:history="1">
        <w:r w:rsidRPr="00A92BB8">
          <w:rPr>
            <w:rStyle w:val="Hyperlink"/>
            <w:rFonts w:ascii="Arial" w:hAnsi="Arial" w:cs="Arial"/>
            <w:color w:val="000000"/>
            <w:sz w:val="24"/>
            <w:szCs w:val="24"/>
          </w:rPr>
          <w:t xml:space="preserve">Akhmad Sudrajat, </w:t>
        </w:r>
      </w:hyperlink>
      <w:hyperlink r:id="rId9" w:tooltip="03:15" w:history="1">
        <w:r w:rsidRPr="00A92BB8">
          <w:rPr>
            <w:rStyle w:val="entry-date"/>
            <w:rFonts w:ascii="Arial" w:hAnsi="Arial" w:cs="Arial"/>
            <w:color w:val="000000"/>
          </w:rPr>
          <w:t>2008</w:t>
        </w:r>
      </w:hyperlink>
      <w:r w:rsidRPr="00A92BB8">
        <w:rPr>
          <w:rFonts w:ascii="Arial" w:hAnsi="Arial" w:cs="Arial"/>
        </w:rPr>
        <w:t xml:space="preserve"> ).</w:t>
      </w:r>
    </w:p>
    <w:p w:rsidR="00A92BB8" w:rsidRPr="00A92BB8" w:rsidRDefault="00A92BB8" w:rsidP="00A92BB8">
      <w:pPr>
        <w:pStyle w:val="NormalWeb"/>
        <w:spacing w:before="0" w:beforeAutospacing="0" w:after="0" w:afterAutospacing="0" w:line="360" w:lineRule="auto"/>
        <w:ind w:firstLine="850"/>
        <w:jc w:val="both"/>
        <w:rPr>
          <w:rFonts w:ascii="Arial" w:hAnsi="Arial" w:cs="Arial"/>
        </w:rPr>
      </w:pPr>
      <w:r w:rsidRPr="00A92BB8">
        <w:rPr>
          <w:rFonts w:ascii="Arial" w:hAnsi="Arial" w:cs="Arial"/>
        </w:rPr>
        <w:t xml:space="preserve">Kepala sekolah harus bertindak sebagai manajer dan pemimpin yang efektif. Sebagai manajer ia harus mampu mengatur agar semua potensi sekolah dapat berfungsi secara optimal. Hal ini dapat dilakukan jika kepala sekolah mampu melakukan fungsi-fungsi manajemen dengan baik, meliputi (1) perencanaan; (2) pengorganisasian; (3) pengarahan; dan (4) pengawasan (Suyanto : 2001). </w:t>
      </w:r>
    </w:p>
    <w:p w:rsidR="00A64E59" w:rsidRPr="00A92BB8" w:rsidRDefault="00A64E59" w:rsidP="00A92BB8">
      <w:pPr>
        <w:widowControl w:val="0"/>
        <w:kinsoku w:val="0"/>
        <w:spacing w:line="360" w:lineRule="auto"/>
        <w:jc w:val="both"/>
        <w:rPr>
          <w:rFonts w:ascii="Arial" w:hAnsi="Arial" w:cs="Arial"/>
          <w:b/>
          <w:spacing w:val="8"/>
          <w:w w:val="105"/>
          <w:sz w:val="24"/>
          <w:szCs w:val="24"/>
        </w:rPr>
      </w:pPr>
    </w:p>
    <w:p w:rsidR="00A64E59" w:rsidRPr="007450CD" w:rsidRDefault="007450CD" w:rsidP="007450CD">
      <w:pPr>
        <w:spacing w:line="360" w:lineRule="auto"/>
        <w:ind w:left="426" w:hanging="426"/>
        <w:jc w:val="both"/>
        <w:rPr>
          <w:rFonts w:ascii="Arial" w:hAnsi="Arial" w:cs="Arial"/>
          <w:b/>
          <w:bCs/>
          <w:sz w:val="28"/>
          <w:szCs w:val="28"/>
          <w:lang w:val="id-ID"/>
        </w:rPr>
      </w:pPr>
      <w:r w:rsidRPr="007450CD">
        <w:rPr>
          <w:rFonts w:ascii="Arial" w:hAnsi="Arial" w:cs="Arial"/>
          <w:b/>
          <w:bCs/>
          <w:sz w:val="28"/>
          <w:szCs w:val="28"/>
          <w:lang w:val="id-ID"/>
        </w:rPr>
        <w:t>C.  K</w:t>
      </w:r>
      <w:r w:rsidR="00A64E59" w:rsidRPr="007450CD">
        <w:rPr>
          <w:rFonts w:ascii="Arial" w:hAnsi="Arial" w:cs="Arial"/>
          <w:b/>
          <w:bCs/>
          <w:sz w:val="28"/>
          <w:szCs w:val="28"/>
        </w:rPr>
        <w:t>epemimpinan Transformasional</w:t>
      </w:r>
    </w:p>
    <w:p w:rsidR="00907272" w:rsidRPr="00907272" w:rsidRDefault="00A64E59" w:rsidP="00907272">
      <w:pPr>
        <w:tabs>
          <w:tab w:val="num" w:pos="0"/>
        </w:tabs>
        <w:spacing w:line="360" w:lineRule="auto"/>
        <w:ind w:firstLine="851"/>
        <w:jc w:val="both"/>
        <w:rPr>
          <w:rFonts w:ascii="Arial" w:hAnsi="Arial" w:cs="Arial"/>
          <w:sz w:val="24"/>
          <w:szCs w:val="24"/>
          <w:lang w:val="id-ID"/>
        </w:rPr>
      </w:pPr>
      <w:r w:rsidRPr="0080557E">
        <w:rPr>
          <w:rFonts w:ascii="Arial" w:hAnsi="Arial" w:cs="Arial"/>
          <w:sz w:val="24"/>
          <w:szCs w:val="24"/>
        </w:rPr>
        <w:t>Kepemimpinan transformasional didefinisikan sebagai gaya kepemimpinan yang mengutamakan pemberian kesempatan, dan mendorong semua unsur yang ada dalam sekolah untuk bekerja atas dasar sistem nilai  yang luhur. Sehingga, semua unsur yang ada di sekolah (guru, siswa, pegawai, orangtua siswa, masyarakat, dan sebagainya) bersedia</w:t>
      </w:r>
      <w:r w:rsidR="00B507D5">
        <w:rPr>
          <w:rFonts w:ascii="Arial" w:hAnsi="Arial" w:cs="Arial"/>
          <w:sz w:val="24"/>
          <w:szCs w:val="24"/>
          <w:lang w:val="id-ID"/>
        </w:rPr>
        <w:t xml:space="preserve"> bekerja</w:t>
      </w:r>
      <w:r w:rsidRPr="0080557E">
        <w:rPr>
          <w:rFonts w:ascii="Arial" w:hAnsi="Arial" w:cs="Arial"/>
          <w:sz w:val="24"/>
          <w:szCs w:val="24"/>
        </w:rPr>
        <w:t xml:space="preserve">, tanpa </w:t>
      </w:r>
      <w:r w:rsidRPr="00907272">
        <w:rPr>
          <w:rFonts w:ascii="Arial" w:hAnsi="Arial" w:cs="Arial"/>
          <w:sz w:val="24"/>
          <w:szCs w:val="24"/>
        </w:rPr>
        <w:t>paksaan, berpartisipasi secara optimal dalam mencapai tujuan ideal sekolah. Bentuk kepemimpinan yang diperkenalkan oleh Burn pada tahun 1978 (Robbins dan Judge: 2009, 452) mengemuka kembali seiring dengan perubahan-perubahan yang cepat, kompleks, dan canggih dalam kehidupan manusia.</w:t>
      </w:r>
    </w:p>
    <w:p w:rsidR="00A92BB8" w:rsidRPr="00907272" w:rsidRDefault="00A92BB8" w:rsidP="00907272">
      <w:pPr>
        <w:tabs>
          <w:tab w:val="num" w:pos="0"/>
        </w:tabs>
        <w:spacing w:line="360" w:lineRule="auto"/>
        <w:ind w:firstLine="851"/>
        <w:jc w:val="both"/>
        <w:rPr>
          <w:rFonts w:ascii="Arial" w:hAnsi="Arial" w:cs="Arial"/>
          <w:sz w:val="24"/>
          <w:szCs w:val="24"/>
          <w:lang w:val="id-ID"/>
        </w:rPr>
      </w:pPr>
      <w:r w:rsidRPr="00907272">
        <w:rPr>
          <w:rFonts w:ascii="Arial" w:hAnsi="Arial" w:cs="Arial"/>
          <w:sz w:val="24"/>
          <w:szCs w:val="24"/>
          <w:lang w:val="id-ID"/>
        </w:rPr>
        <w:t>Menurut Leithwood et.all (Gunter, 2002, 71) bahwa pengembangan kepemimpinan transformasional telah dilakukan dalam dimensi dan hasil seperti ditunjukkan pada tabel berikut ini:</w:t>
      </w:r>
    </w:p>
    <w:p w:rsidR="00A92BB8" w:rsidRDefault="00A92BB8" w:rsidP="00A92BB8">
      <w:pPr>
        <w:tabs>
          <w:tab w:val="num" w:pos="0"/>
        </w:tabs>
        <w:spacing w:line="360" w:lineRule="auto"/>
        <w:ind w:left="432" w:firstLine="844"/>
        <w:jc w:val="both"/>
        <w:rPr>
          <w:rFonts w:ascii="Arial" w:hAnsi="Arial" w:cs="Arial"/>
          <w:sz w:val="24"/>
          <w:szCs w:val="24"/>
          <w:lang w:val="id-ID"/>
        </w:rPr>
      </w:pPr>
    </w:p>
    <w:p w:rsidR="00A92BB8" w:rsidRDefault="00A92BB8" w:rsidP="00A92BB8">
      <w:pPr>
        <w:tabs>
          <w:tab w:val="num" w:pos="0"/>
        </w:tabs>
        <w:spacing w:line="360" w:lineRule="auto"/>
        <w:ind w:left="432" w:firstLine="844"/>
        <w:jc w:val="both"/>
        <w:rPr>
          <w:rFonts w:ascii="Arial" w:hAnsi="Arial" w:cs="Arial"/>
          <w:sz w:val="24"/>
          <w:szCs w:val="24"/>
          <w:lang w:val="id-ID"/>
        </w:rPr>
      </w:pPr>
    </w:p>
    <w:p w:rsidR="00A92BB8" w:rsidRPr="007F3BA6" w:rsidRDefault="00A92BB8" w:rsidP="007F3BA6">
      <w:pPr>
        <w:tabs>
          <w:tab w:val="num" w:pos="0"/>
        </w:tabs>
        <w:spacing w:after="120"/>
        <w:ind w:left="284" w:hanging="284"/>
        <w:jc w:val="both"/>
        <w:rPr>
          <w:rFonts w:ascii="Arial" w:hAnsi="Arial" w:cs="Arial"/>
          <w:b/>
          <w:sz w:val="24"/>
          <w:szCs w:val="24"/>
          <w:lang w:val="id-ID"/>
        </w:rPr>
      </w:pPr>
      <w:r w:rsidRPr="007F3BA6">
        <w:rPr>
          <w:rFonts w:ascii="Arial" w:hAnsi="Arial" w:cs="Arial"/>
          <w:b/>
          <w:sz w:val="24"/>
          <w:szCs w:val="24"/>
          <w:lang w:val="id-ID"/>
        </w:rPr>
        <w:t>Tabel 1. Pengembangan Kepemimpinan Transformasional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5438"/>
      </w:tblGrid>
      <w:tr w:rsidR="00A92BB8" w:rsidRPr="00693A24" w:rsidTr="00D86659">
        <w:tc>
          <w:tcPr>
            <w:tcW w:w="2835" w:type="dxa"/>
          </w:tcPr>
          <w:p w:rsidR="00A92BB8" w:rsidRPr="00693A24" w:rsidRDefault="00A92BB8" w:rsidP="00BF27B1">
            <w:pPr>
              <w:tabs>
                <w:tab w:val="num" w:pos="57"/>
              </w:tabs>
              <w:jc w:val="center"/>
              <w:rPr>
                <w:rFonts w:ascii="Arial" w:hAnsi="Arial" w:cs="Arial"/>
                <w:b/>
                <w:sz w:val="24"/>
                <w:szCs w:val="24"/>
                <w:lang w:val="id-ID"/>
              </w:rPr>
            </w:pPr>
            <w:r w:rsidRPr="00693A24">
              <w:rPr>
                <w:rFonts w:ascii="Arial" w:hAnsi="Arial" w:cs="Arial"/>
                <w:b/>
                <w:sz w:val="24"/>
                <w:szCs w:val="24"/>
                <w:lang w:val="id-ID"/>
              </w:rPr>
              <w:t>Dimensi</w:t>
            </w:r>
          </w:p>
        </w:tc>
        <w:tc>
          <w:tcPr>
            <w:tcW w:w="5438" w:type="dxa"/>
          </w:tcPr>
          <w:p w:rsidR="00A92BB8" w:rsidRPr="00693A24" w:rsidRDefault="00A92BB8" w:rsidP="00BF27B1">
            <w:pPr>
              <w:tabs>
                <w:tab w:val="num" w:pos="57"/>
              </w:tabs>
              <w:jc w:val="center"/>
              <w:rPr>
                <w:rFonts w:ascii="Arial" w:hAnsi="Arial" w:cs="Arial"/>
                <w:b/>
                <w:sz w:val="24"/>
                <w:szCs w:val="24"/>
                <w:lang w:val="id-ID"/>
              </w:rPr>
            </w:pPr>
            <w:r w:rsidRPr="00693A24">
              <w:rPr>
                <w:rFonts w:ascii="Arial" w:hAnsi="Arial" w:cs="Arial"/>
                <w:b/>
                <w:sz w:val="24"/>
                <w:szCs w:val="24"/>
                <w:lang w:val="id-ID"/>
              </w:rPr>
              <w:t>Hasil</w:t>
            </w:r>
          </w:p>
        </w:tc>
      </w:tr>
      <w:tr w:rsidR="00A92BB8" w:rsidRPr="00693A24" w:rsidTr="00D86659">
        <w:tc>
          <w:tcPr>
            <w:tcW w:w="2835" w:type="dxa"/>
          </w:tcPr>
          <w:p w:rsidR="00A92BB8" w:rsidRPr="00693A24" w:rsidRDefault="00A92BB8" w:rsidP="005639BD">
            <w:pPr>
              <w:ind w:left="34"/>
              <w:rPr>
                <w:rFonts w:ascii="Arial" w:hAnsi="Arial" w:cs="Arial"/>
                <w:sz w:val="22"/>
                <w:szCs w:val="22"/>
                <w:lang w:val="id-ID"/>
              </w:rPr>
            </w:pPr>
            <w:r w:rsidRPr="00693A24">
              <w:rPr>
                <w:rFonts w:ascii="Arial" w:hAnsi="Arial" w:cs="Arial"/>
                <w:sz w:val="22"/>
                <w:szCs w:val="22"/>
                <w:lang w:val="id-ID"/>
              </w:rPr>
              <w:t xml:space="preserve">Penyelesaian masalah: </w:t>
            </w:r>
          </w:p>
          <w:p w:rsidR="00A92BB8" w:rsidRPr="00693A24" w:rsidRDefault="00A92BB8" w:rsidP="006A0763">
            <w:pPr>
              <w:numPr>
                <w:ilvl w:val="0"/>
                <w:numId w:val="6"/>
              </w:numPr>
              <w:ind w:left="176" w:hanging="142"/>
              <w:rPr>
                <w:rFonts w:ascii="Arial" w:hAnsi="Arial" w:cs="Arial"/>
                <w:sz w:val="22"/>
                <w:szCs w:val="22"/>
                <w:lang w:val="id-ID"/>
              </w:rPr>
            </w:pPr>
            <w:r w:rsidRPr="00693A24">
              <w:rPr>
                <w:rFonts w:ascii="Arial" w:hAnsi="Arial" w:cs="Arial"/>
                <w:sz w:val="22"/>
                <w:szCs w:val="22"/>
                <w:lang w:val="id-ID"/>
              </w:rPr>
              <w:t xml:space="preserve">Memahami masalah </w:t>
            </w:r>
          </w:p>
          <w:p w:rsidR="00A92BB8" w:rsidRPr="00693A24" w:rsidRDefault="00A92BB8" w:rsidP="006A0763">
            <w:pPr>
              <w:numPr>
                <w:ilvl w:val="0"/>
                <w:numId w:val="6"/>
              </w:numPr>
              <w:ind w:left="176" w:hanging="142"/>
              <w:rPr>
                <w:rFonts w:ascii="Arial" w:hAnsi="Arial" w:cs="Arial"/>
                <w:sz w:val="22"/>
                <w:szCs w:val="22"/>
                <w:lang w:val="id-ID"/>
              </w:rPr>
            </w:pPr>
            <w:r w:rsidRPr="00693A24">
              <w:rPr>
                <w:rFonts w:ascii="Arial" w:hAnsi="Arial" w:cs="Arial"/>
                <w:sz w:val="22"/>
                <w:szCs w:val="22"/>
                <w:lang w:val="id-ID"/>
              </w:rPr>
              <w:t>Menyelesaikan suatu masalah.</w:t>
            </w:r>
          </w:p>
          <w:p w:rsidR="00A92BB8" w:rsidRPr="00693A24" w:rsidRDefault="00A92BB8" w:rsidP="005639BD">
            <w:pPr>
              <w:ind w:left="34"/>
              <w:rPr>
                <w:rFonts w:ascii="Arial" w:hAnsi="Arial" w:cs="Arial"/>
                <w:sz w:val="22"/>
                <w:szCs w:val="22"/>
                <w:lang w:val="id-ID"/>
              </w:rPr>
            </w:pPr>
          </w:p>
        </w:tc>
        <w:tc>
          <w:tcPr>
            <w:tcW w:w="5438" w:type="dxa"/>
          </w:tcPr>
          <w:p w:rsidR="00A92BB8" w:rsidRPr="00693A24" w:rsidRDefault="00A92BB8" w:rsidP="005639BD">
            <w:pPr>
              <w:ind w:left="34"/>
              <w:rPr>
                <w:rFonts w:ascii="Arial" w:hAnsi="Arial" w:cs="Arial"/>
                <w:sz w:val="22"/>
                <w:szCs w:val="22"/>
                <w:lang w:val="id-ID"/>
              </w:rPr>
            </w:pPr>
            <w:r w:rsidRPr="00693A24">
              <w:rPr>
                <w:rFonts w:ascii="Arial" w:hAnsi="Arial" w:cs="Arial"/>
                <w:sz w:val="22"/>
                <w:szCs w:val="22"/>
                <w:lang w:val="id-ID"/>
              </w:rPr>
              <w:t xml:space="preserve">Yang berikut adalah efektif: </w:t>
            </w:r>
          </w:p>
          <w:p w:rsidR="00A92BB8" w:rsidRPr="00693A24" w:rsidRDefault="00A92BB8" w:rsidP="006A0763">
            <w:pPr>
              <w:numPr>
                <w:ilvl w:val="0"/>
                <w:numId w:val="6"/>
              </w:numPr>
              <w:ind w:left="176" w:hanging="142"/>
              <w:rPr>
                <w:rFonts w:ascii="Arial" w:hAnsi="Arial" w:cs="Arial"/>
                <w:sz w:val="22"/>
                <w:szCs w:val="22"/>
                <w:lang w:val="id-ID"/>
              </w:rPr>
            </w:pPr>
            <w:r w:rsidRPr="00693A24">
              <w:rPr>
                <w:rFonts w:ascii="Arial" w:hAnsi="Arial" w:cs="Arial"/>
                <w:sz w:val="22"/>
                <w:szCs w:val="22"/>
                <w:lang w:val="id-ID"/>
              </w:rPr>
              <w:t xml:space="preserve">Petunjuk praktis dalam penyelesaian masalah. </w:t>
            </w:r>
          </w:p>
          <w:p w:rsidR="00A92BB8" w:rsidRPr="00693A24" w:rsidRDefault="00A92BB8" w:rsidP="006A0763">
            <w:pPr>
              <w:numPr>
                <w:ilvl w:val="0"/>
                <w:numId w:val="6"/>
              </w:numPr>
              <w:ind w:left="176" w:hanging="142"/>
              <w:rPr>
                <w:rFonts w:ascii="Arial" w:hAnsi="Arial" w:cs="Arial"/>
                <w:sz w:val="22"/>
                <w:szCs w:val="22"/>
                <w:lang w:val="id-ID"/>
              </w:rPr>
            </w:pPr>
            <w:r w:rsidRPr="00693A24">
              <w:rPr>
                <w:rFonts w:ascii="Arial" w:hAnsi="Arial" w:cs="Arial"/>
                <w:sz w:val="22"/>
                <w:szCs w:val="22"/>
                <w:lang w:val="id-ID"/>
              </w:rPr>
              <w:t>Menghadapi masalah kompleks secara progresif.</w:t>
            </w:r>
          </w:p>
          <w:p w:rsidR="00A92BB8" w:rsidRPr="00693A24" w:rsidRDefault="00A92BB8" w:rsidP="006A0763">
            <w:pPr>
              <w:numPr>
                <w:ilvl w:val="0"/>
                <w:numId w:val="6"/>
              </w:numPr>
              <w:ind w:left="176" w:hanging="142"/>
              <w:rPr>
                <w:rFonts w:ascii="Arial" w:hAnsi="Arial" w:cs="Arial"/>
                <w:sz w:val="22"/>
                <w:szCs w:val="22"/>
                <w:lang w:val="id-ID"/>
              </w:rPr>
            </w:pPr>
            <w:r w:rsidRPr="00693A24">
              <w:rPr>
                <w:rFonts w:ascii="Arial" w:hAnsi="Arial" w:cs="Arial"/>
                <w:sz w:val="22"/>
                <w:szCs w:val="22"/>
                <w:lang w:val="id-ID"/>
              </w:rPr>
              <w:t>Perolehan pengetahuan tentang masalah umum.</w:t>
            </w:r>
          </w:p>
          <w:p w:rsidR="00A92BB8" w:rsidRPr="00693A24" w:rsidRDefault="00A92BB8" w:rsidP="006A0763">
            <w:pPr>
              <w:numPr>
                <w:ilvl w:val="0"/>
                <w:numId w:val="6"/>
              </w:numPr>
              <w:ind w:left="176" w:hanging="142"/>
              <w:rPr>
                <w:rFonts w:ascii="Arial" w:hAnsi="Arial" w:cs="Arial"/>
                <w:sz w:val="22"/>
                <w:szCs w:val="22"/>
                <w:lang w:val="id-ID"/>
              </w:rPr>
            </w:pPr>
            <w:r w:rsidRPr="00693A24">
              <w:rPr>
                <w:rFonts w:ascii="Arial" w:hAnsi="Arial" w:cs="Arial"/>
                <w:sz w:val="22"/>
                <w:szCs w:val="22"/>
                <w:lang w:val="id-ID"/>
              </w:rPr>
              <w:t>Pemikiran yang dipedomani pada proses penyelesaian masalah.</w:t>
            </w:r>
          </w:p>
        </w:tc>
      </w:tr>
      <w:tr w:rsidR="00A92BB8" w:rsidRPr="00693A24" w:rsidTr="00D86659">
        <w:tc>
          <w:tcPr>
            <w:tcW w:w="2835" w:type="dxa"/>
          </w:tcPr>
          <w:p w:rsidR="00A92BB8" w:rsidRPr="00693A24" w:rsidRDefault="00A92BB8" w:rsidP="005639BD">
            <w:pPr>
              <w:ind w:left="34"/>
              <w:rPr>
                <w:rFonts w:ascii="Arial" w:hAnsi="Arial" w:cs="Arial"/>
                <w:sz w:val="22"/>
                <w:szCs w:val="22"/>
                <w:lang w:val="id-ID"/>
              </w:rPr>
            </w:pPr>
            <w:r w:rsidRPr="00693A24">
              <w:rPr>
                <w:rFonts w:ascii="Arial" w:hAnsi="Arial" w:cs="Arial"/>
                <w:sz w:val="22"/>
                <w:szCs w:val="22"/>
                <w:lang w:val="id-ID"/>
              </w:rPr>
              <w:t>Membantu perkembangan kepemimpinan guru:</w:t>
            </w:r>
          </w:p>
          <w:p w:rsidR="00A92BB8" w:rsidRPr="00693A24" w:rsidRDefault="00A92BB8" w:rsidP="006A0763">
            <w:pPr>
              <w:numPr>
                <w:ilvl w:val="0"/>
                <w:numId w:val="7"/>
              </w:numPr>
              <w:ind w:left="176" w:hanging="142"/>
              <w:rPr>
                <w:rFonts w:ascii="Arial" w:hAnsi="Arial" w:cs="Arial"/>
                <w:sz w:val="22"/>
                <w:szCs w:val="22"/>
                <w:lang w:val="id-ID"/>
              </w:rPr>
            </w:pPr>
            <w:r w:rsidRPr="00693A24">
              <w:rPr>
                <w:rFonts w:ascii="Arial" w:hAnsi="Arial" w:cs="Arial"/>
                <w:sz w:val="22"/>
                <w:szCs w:val="22"/>
                <w:lang w:val="id-ID"/>
              </w:rPr>
              <w:t>Sifat dasar dan persepsi kepemimpinan guru.</w:t>
            </w:r>
          </w:p>
          <w:p w:rsidR="00A92BB8" w:rsidRPr="00693A24" w:rsidRDefault="00A92BB8" w:rsidP="005639BD">
            <w:pPr>
              <w:tabs>
                <w:tab w:val="num" w:pos="57"/>
              </w:tabs>
              <w:ind w:left="34"/>
              <w:rPr>
                <w:rFonts w:ascii="Arial" w:hAnsi="Arial" w:cs="Arial"/>
                <w:sz w:val="22"/>
                <w:szCs w:val="22"/>
                <w:lang w:val="id-ID"/>
              </w:rPr>
            </w:pPr>
          </w:p>
        </w:tc>
        <w:tc>
          <w:tcPr>
            <w:tcW w:w="5438" w:type="dxa"/>
          </w:tcPr>
          <w:p w:rsidR="00A92BB8" w:rsidRPr="00693A24" w:rsidRDefault="00A92BB8" w:rsidP="006A0763">
            <w:pPr>
              <w:numPr>
                <w:ilvl w:val="0"/>
                <w:numId w:val="7"/>
              </w:numPr>
              <w:ind w:left="176" w:hanging="142"/>
              <w:rPr>
                <w:rFonts w:ascii="Arial" w:hAnsi="Arial" w:cs="Arial"/>
                <w:sz w:val="22"/>
                <w:szCs w:val="22"/>
                <w:lang w:val="id-ID"/>
              </w:rPr>
            </w:pPr>
            <w:r w:rsidRPr="00693A24">
              <w:rPr>
                <w:rFonts w:ascii="Arial" w:hAnsi="Arial" w:cs="Arial"/>
                <w:sz w:val="22"/>
                <w:szCs w:val="22"/>
                <w:lang w:val="id-ID"/>
              </w:rPr>
              <w:t>Kepemimpinan kepala sekolah lebih berpengaruh daripada kepemimpinan yang dijalankan oleh guru secara keseluruhan.</w:t>
            </w:r>
          </w:p>
          <w:p w:rsidR="00A92BB8" w:rsidRPr="00693A24" w:rsidRDefault="00A92BB8" w:rsidP="006A0763">
            <w:pPr>
              <w:numPr>
                <w:ilvl w:val="0"/>
                <w:numId w:val="7"/>
              </w:numPr>
              <w:ind w:left="176" w:hanging="142"/>
              <w:rPr>
                <w:rFonts w:ascii="Arial" w:hAnsi="Arial" w:cs="Arial"/>
                <w:sz w:val="22"/>
                <w:szCs w:val="22"/>
                <w:lang w:val="id-ID"/>
              </w:rPr>
            </w:pPr>
            <w:r w:rsidRPr="00693A24">
              <w:rPr>
                <w:rFonts w:ascii="Arial" w:hAnsi="Arial" w:cs="Arial"/>
                <w:sz w:val="22"/>
                <w:szCs w:val="22"/>
                <w:lang w:val="id-ID"/>
              </w:rPr>
              <w:t xml:space="preserve">Kepemimpinan kepala sekolah paling besar pada perencanaan peningkatan sekolah, organisasi dan struktur sekolah, </w:t>
            </w:r>
          </w:p>
          <w:p w:rsidR="00A92BB8" w:rsidRPr="00693A24" w:rsidRDefault="00A92BB8" w:rsidP="006A0763">
            <w:pPr>
              <w:numPr>
                <w:ilvl w:val="0"/>
                <w:numId w:val="7"/>
              </w:numPr>
              <w:ind w:left="176" w:hanging="142"/>
              <w:rPr>
                <w:rFonts w:ascii="Arial" w:hAnsi="Arial" w:cs="Arial"/>
                <w:sz w:val="22"/>
                <w:szCs w:val="22"/>
                <w:lang w:val="id-ID"/>
              </w:rPr>
            </w:pPr>
            <w:r w:rsidRPr="00693A24">
              <w:rPr>
                <w:rFonts w:ascii="Arial" w:hAnsi="Arial" w:cs="Arial"/>
                <w:sz w:val="22"/>
                <w:szCs w:val="22"/>
                <w:lang w:val="id-ID"/>
              </w:rPr>
              <w:t>Kepala sekolah dan guru diharapkan untuk memimpin dengan cara yang berbeda  dan mempunyai perbedaan jenis pengaruh pada sekolah.</w:t>
            </w:r>
          </w:p>
        </w:tc>
      </w:tr>
      <w:tr w:rsidR="00A92BB8" w:rsidRPr="00693A24" w:rsidTr="00D86659">
        <w:trPr>
          <w:trHeight w:val="423"/>
        </w:trPr>
        <w:tc>
          <w:tcPr>
            <w:tcW w:w="2835" w:type="dxa"/>
          </w:tcPr>
          <w:p w:rsidR="00A92BB8" w:rsidRPr="00693A24" w:rsidRDefault="00A92BB8" w:rsidP="005639BD">
            <w:pPr>
              <w:ind w:left="34"/>
              <w:rPr>
                <w:rFonts w:ascii="Arial" w:hAnsi="Arial" w:cs="Arial"/>
                <w:sz w:val="22"/>
                <w:szCs w:val="22"/>
                <w:lang w:val="id-ID"/>
              </w:rPr>
            </w:pPr>
            <w:r w:rsidRPr="00693A24">
              <w:rPr>
                <w:rFonts w:ascii="Arial" w:hAnsi="Arial" w:cs="Arial"/>
                <w:sz w:val="22"/>
                <w:szCs w:val="22"/>
                <w:lang w:val="id-ID"/>
              </w:rPr>
              <w:t xml:space="preserve">Membangun komitmen guru untuk perubahan: </w:t>
            </w:r>
          </w:p>
          <w:p w:rsidR="00A92BB8" w:rsidRPr="00693A24" w:rsidRDefault="00A92BB8" w:rsidP="006A0763">
            <w:pPr>
              <w:numPr>
                <w:ilvl w:val="0"/>
                <w:numId w:val="7"/>
              </w:numPr>
              <w:ind w:left="176" w:hanging="176"/>
              <w:rPr>
                <w:rFonts w:ascii="Arial" w:hAnsi="Arial" w:cs="Arial"/>
                <w:sz w:val="22"/>
                <w:szCs w:val="22"/>
                <w:lang w:val="id-ID"/>
              </w:rPr>
            </w:pPr>
            <w:r w:rsidRPr="00693A24">
              <w:rPr>
                <w:rFonts w:ascii="Arial" w:hAnsi="Arial" w:cs="Arial"/>
                <w:sz w:val="22"/>
                <w:szCs w:val="22"/>
                <w:lang w:val="id-ID"/>
              </w:rPr>
              <w:t>Tujuan pribadi</w:t>
            </w:r>
          </w:p>
          <w:p w:rsidR="00A92BB8" w:rsidRPr="00693A24" w:rsidRDefault="00A92BB8" w:rsidP="006A0763">
            <w:pPr>
              <w:numPr>
                <w:ilvl w:val="0"/>
                <w:numId w:val="7"/>
              </w:numPr>
              <w:ind w:left="176" w:hanging="176"/>
              <w:rPr>
                <w:rFonts w:ascii="Arial" w:hAnsi="Arial" w:cs="Arial"/>
                <w:sz w:val="22"/>
                <w:szCs w:val="22"/>
                <w:lang w:val="id-ID"/>
              </w:rPr>
            </w:pPr>
            <w:r w:rsidRPr="00693A24">
              <w:rPr>
                <w:rFonts w:ascii="Arial" w:hAnsi="Arial" w:cs="Arial"/>
                <w:sz w:val="22"/>
                <w:szCs w:val="22"/>
                <w:lang w:val="id-ID"/>
              </w:rPr>
              <w:t>Keyakinan kecakapan</w:t>
            </w:r>
          </w:p>
          <w:p w:rsidR="00A92BB8" w:rsidRPr="00693A24" w:rsidRDefault="00A92BB8" w:rsidP="006A0763">
            <w:pPr>
              <w:numPr>
                <w:ilvl w:val="0"/>
                <w:numId w:val="7"/>
              </w:numPr>
              <w:ind w:left="176" w:hanging="176"/>
              <w:rPr>
                <w:rFonts w:ascii="Arial" w:hAnsi="Arial" w:cs="Arial"/>
                <w:sz w:val="22"/>
                <w:szCs w:val="22"/>
                <w:lang w:val="id-ID"/>
              </w:rPr>
            </w:pPr>
            <w:r w:rsidRPr="00693A24">
              <w:rPr>
                <w:rFonts w:ascii="Arial" w:hAnsi="Arial" w:cs="Arial"/>
                <w:sz w:val="22"/>
                <w:szCs w:val="22"/>
                <w:lang w:val="id-ID"/>
              </w:rPr>
              <w:t>Keyakinan konteks</w:t>
            </w:r>
          </w:p>
          <w:p w:rsidR="00A92BB8" w:rsidRPr="00693A24" w:rsidRDefault="00A92BB8" w:rsidP="006A0763">
            <w:pPr>
              <w:numPr>
                <w:ilvl w:val="0"/>
                <w:numId w:val="7"/>
              </w:numPr>
              <w:ind w:left="176" w:hanging="176"/>
              <w:rPr>
                <w:rFonts w:ascii="Arial" w:hAnsi="Arial" w:cs="Arial"/>
                <w:sz w:val="22"/>
                <w:szCs w:val="22"/>
                <w:lang w:val="id-ID"/>
              </w:rPr>
            </w:pPr>
            <w:r w:rsidRPr="00693A24">
              <w:rPr>
                <w:rFonts w:ascii="Arial" w:hAnsi="Arial" w:cs="Arial"/>
                <w:sz w:val="22"/>
                <w:szCs w:val="22"/>
                <w:lang w:val="id-ID"/>
              </w:rPr>
              <w:t>Proses menggerakkan emosi.</w:t>
            </w:r>
          </w:p>
        </w:tc>
        <w:tc>
          <w:tcPr>
            <w:tcW w:w="5438" w:type="dxa"/>
          </w:tcPr>
          <w:p w:rsidR="00A92BB8" w:rsidRPr="00693A24" w:rsidRDefault="00A92BB8" w:rsidP="005639BD">
            <w:pPr>
              <w:ind w:left="34"/>
              <w:rPr>
                <w:rFonts w:ascii="Arial" w:hAnsi="Arial" w:cs="Arial"/>
                <w:sz w:val="22"/>
                <w:szCs w:val="22"/>
                <w:lang w:val="id-ID"/>
              </w:rPr>
            </w:pPr>
            <w:r w:rsidRPr="00693A24">
              <w:rPr>
                <w:rFonts w:ascii="Arial" w:hAnsi="Arial" w:cs="Arial"/>
                <w:sz w:val="22"/>
                <w:szCs w:val="22"/>
                <w:lang w:val="id-ID"/>
              </w:rPr>
              <w:t xml:space="preserve">Yang berikut adalah pengaruh kuat pada komitmen guru: </w:t>
            </w:r>
          </w:p>
          <w:p w:rsidR="00A92BB8" w:rsidRPr="00693A24" w:rsidRDefault="00A92BB8" w:rsidP="006A0763">
            <w:pPr>
              <w:numPr>
                <w:ilvl w:val="0"/>
                <w:numId w:val="7"/>
              </w:numPr>
              <w:ind w:left="176" w:hanging="176"/>
              <w:rPr>
                <w:rFonts w:ascii="Arial" w:hAnsi="Arial" w:cs="Arial"/>
                <w:sz w:val="22"/>
                <w:szCs w:val="22"/>
                <w:lang w:val="id-ID"/>
              </w:rPr>
            </w:pPr>
            <w:r w:rsidRPr="00693A24">
              <w:rPr>
                <w:rFonts w:ascii="Arial" w:hAnsi="Arial" w:cs="Arial"/>
                <w:sz w:val="22"/>
                <w:szCs w:val="22"/>
                <w:lang w:val="id-ID"/>
              </w:rPr>
              <w:t>Penentuan arah dimensi kepemimpinan</w:t>
            </w:r>
          </w:p>
          <w:p w:rsidR="00A92BB8" w:rsidRPr="00693A24" w:rsidRDefault="00A92BB8" w:rsidP="006A0763">
            <w:pPr>
              <w:numPr>
                <w:ilvl w:val="0"/>
                <w:numId w:val="7"/>
              </w:numPr>
              <w:ind w:left="176" w:hanging="176"/>
              <w:rPr>
                <w:rFonts w:ascii="Arial" w:hAnsi="Arial" w:cs="Arial"/>
                <w:sz w:val="22"/>
                <w:szCs w:val="22"/>
                <w:lang w:val="id-ID"/>
              </w:rPr>
            </w:pPr>
            <w:r w:rsidRPr="00693A24">
              <w:rPr>
                <w:rFonts w:ascii="Arial" w:hAnsi="Arial" w:cs="Arial"/>
                <w:sz w:val="22"/>
                <w:szCs w:val="22"/>
                <w:lang w:val="id-ID"/>
              </w:rPr>
              <w:t>Membangun visi bersama</w:t>
            </w:r>
          </w:p>
          <w:p w:rsidR="00A92BB8" w:rsidRPr="00693A24" w:rsidRDefault="00A92BB8" w:rsidP="006A0763">
            <w:pPr>
              <w:numPr>
                <w:ilvl w:val="0"/>
                <w:numId w:val="7"/>
              </w:numPr>
              <w:ind w:left="176" w:hanging="176"/>
              <w:rPr>
                <w:rFonts w:ascii="Arial" w:hAnsi="Arial" w:cs="Arial"/>
                <w:sz w:val="22"/>
                <w:szCs w:val="22"/>
                <w:lang w:val="id-ID"/>
              </w:rPr>
            </w:pPr>
            <w:r w:rsidRPr="00693A24">
              <w:rPr>
                <w:rFonts w:ascii="Arial" w:hAnsi="Arial" w:cs="Arial"/>
                <w:sz w:val="22"/>
                <w:szCs w:val="22"/>
                <w:lang w:val="id-ID"/>
              </w:rPr>
              <w:t>Menciptakan kesepakatan tentang tujuan sekolah</w:t>
            </w:r>
          </w:p>
          <w:p w:rsidR="00A92BB8" w:rsidRPr="00693A24" w:rsidRDefault="00A92BB8" w:rsidP="006A0763">
            <w:pPr>
              <w:numPr>
                <w:ilvl w:val="0"/>
                <w:numId w:val="7"/>
              </w:numPr>
              <w:ind w:left="176" w:hanging="176"/>
              <w:rPr>
                <w:rFonts w:ascii="Arial" w:hAnsi="Arial" w:cs="Arial"/>
                <w:sz w:val="22"/>
                <w:szCs w:val="22"/>
                <w:lang w:val="id-ID"/>
              </w:rPr>
            </w:pPr>
            <w:r w:rsidRPr="00693A24">
              <w:rPr>
                <w:rFonts w:ascii="Arial" w:hAnsi="Arial" w:cs="Arial"/>
                <w:sz w:val="22"/>
                <w:szCs w:val="22"/>
                <w:lang w:val="id-ID"/>
              </w:rPr>
              <w:t>Mempertunjukan harapan kinerja yang tinggi.</w:t>
            </w:r>
          </w:p>
        </w:tc>
      </w:tr>
      <w:tr w:rsidR="00A92BB8" w:rsidRPr="00693A24" w:rsidTr="00D86659">
        <w:tc>
          <w:tcPr>
            <w:tcW w:w="2835" w:type="dxa"/>
          </w:tcPr>
          <w:p w:rsidR="00A92BB8" w:rsidRPr="00693A24" w:rsidRDefault="00A92BB8" w:rsidP="005639BD">
            <w:pPr>
              <w:ind w:left="34"/>
              <w:rPr>
                <w:rFonts w:ascii="Arial" w:hAnsi="Arial" w:cs="Arial"/>
                <w:sz w:val="22"/>
                <w:szCs w:val="22"/>
                <w:lang w:val="id-ID"/>
              </w:rPr>
            </w:pPr>
            <w:r w:rsidRPr="00693A24">
              <w:rPr>
                <w:rFonts w:ascii="Arial" w:hAnsi="Arial" w:cs="Arial"/>
                <w:sz w:val="22"/>
                <w:szCs w:val="22"/>
                <w:lang w:val="id-ID"/>
              </w:rPr>
              <w:t xml:space="preserve">Menciptakan suatu kondisi untuk pertumbuhan dalam pengetahuan dan ketrampilan profesional guru: </w:t>
            </w:r>
          </w:p>
          <w:p w:rsidR="00A92BB8" w:rsidRPr="00693A24" w:rsidRDefault="00A92BB8" w:rsidP="006A0763">
            <w:pPr>
              <w:numPr>
                <w:ilvl w:val="0"/>
                <w:numId w:val="8"/>
              </w:numPr>
              <w:ind w:left="176" w:hanging="176"/>
              <w:rPr>
                <w:rFonts w:ascii="Arial" w:hAnsi="Arial" w:cs="Arial"/>
                <w:sz w:val="22"/>
                <w:szCs w:val="22"/>
                <w:lang w:val="id-ID"/>
              </w:rPr>
            </w:pPr>
            <w:r w:rsidRPr="00693A24">
              <w:rPr>
                <w:rFonts w:ascii="Arial" w:hAnsi="Arial" w:cs="Arial"/>
                <w:sz w:val="22"/>
                <w:szCs w:val="22"/>
                <w:lang w:val="id-ID"/>
              </w:rPr>
              <w:t>Pengembangan kecakapan guru secara individual.</w:t>
            </w:r>
          </w:p>
        </w:tc>
        <w:tc>
          <w:tcPr>
            <w:tcW w:w="5438" w:type="dxa"/>
          </w:tcPr>
          <w:p w:rsidR="00A92BB8" w:rsidRPr="00693A24" w:rsidRDefault="00A92BB8" w:rsidP="006A0763">
            <w:pPr>
              <w:numPr>
                <w:ilvl w:val="0"/>
                <w:numId w:val="8"/>
              </w:numPr>
              <w:ind w:left="176" w:hanging="176"/>
              <w:rPr>
                <w:rFonts w:ascii="Arial" w:hAnsi="Arial" w:cs="Arial"/>
                <w:sz w:val="22"/>
                <w:szCs w:val="22"/>
                <w:lang w:val="id-ID"/>
              </w:rPr>
            </w:pPr>
            <w:r w:rsidRPr="00693A24">
              <w:rPr>
                <w:rFonts w:ascii="Arial" w:hAnsi="Arial" w:cs="Arial"/>
                <w:sz w:val="22"/>
                <w:szCs w:val="22"/>
                <w:lang w:val="id-ID"/>
              </w:rPr>
              <w:t>Ciri-ciri simbolik kepemimpinan transformasional  tidak membuat kontribusi langsung ke perbaikan sekolah dan dapat dilihat oleh guru sebagai hal sepele.</w:t>
            </w:r>
          </w:p>
          <w:p w:rsidR="00A92BB8" w:rsidRPr="00693A24" w:rsidRDefault="00A92BB8" w:rsidP="006A0763">
            <w:pPr>
              <w:numPr>
                <w:ilvl w:val="0"/>
                <w:numId w:val="8"/>
              </w:numPr>
              <w:ind w:left="176" w:hanging="176"/>
              <w:rPr>
                <w:rFonts w:ascii="Arial" w:hAnsi="Arial" w:cs="Arial"/>
                <w:sz w:val="22"/>
                <w:szCs w:val="22"/>
                <w:lang w:val="id-ID"/>
              </w:rPr>
            </w:pPr>
            <w:r w:rsidRPr="00693A24">
              <w:rPr>
                <w:rFonts w:ascii="Arial" w:hAnsi="Arial" w:cs="Arial"/>
                <w:sz w:val="22"/>
                <w:szCs w:val="22"/>
                <w:lang w:val="id-ID"/>
              </w:rPr>
              <w:t>Tugas-tugas transaksi atau penolong dapat digunakan untuk tujuan perubahan.</w:t>
            </w:r>
          </w:p>
        </w:tc>
      </w:tr>
      <w:tr w:rsidR="00A92BB8" w:rsidRPr="00693A24" w:rsidTr="00D86659">
        <w:tc>
          <w:tcPr>
            <w:tcW w:w="2835" w:type="dxa"/>
          </w:tcPr>
          <w:p w:rsidR="00A92BB8" w:rsidRPr="00693A24" w:rsidRDefault="00A92BB8" w:rsidP="005639BD">
            <w:pPr>
              <w:ind w:left="34"/>
              <w:rPr>
                <w:rFonts w:ascii="Arial" w:hAnsi="Arial" w:cs="Arial"/>
                <w:sz w:val="22"/>
                <w:szCs w:val="22"/>
                <w:lang w:val="id-ID"/>
              </w:rPr>
            </w:pPr>
            <w:r w:rsidRPr="00693A24">
              <w:rPr>
                <w:rFonts w:ascii="Arial" w:hAnsi="Arial" w:cs="Arial"/>
                <w:sz w:val="22"/>
                <w:szCs w:val="22"/>
                <w:lang w:val="id-ID"/>
              </w:rPr>
              <w:t xml:space="preserve">Kepemimpinan untuk pembelajaran organisasi: </w:t>
            </w:r>
          </w:p>
          <w:p w:rsidR="00A92BB8" w:rsidRPr="00693A24" w:rsidRDefault="00A92BB8" w:rsidP="006A0763">
            <w:pPr>
              <w:numPr>
                <w:ilvl w:val="0"/>
                <w:numId w:val="8"/>
              </w:numPr>
              <w:ind w:left="176" w:hanging="142"/>
              <w:rPr>
                <w:rFonts w:ascii="Arial" w:hAnsi="Arial" w:cs="Arial"/>
                <w:sz w:val="22"/>
                <w:szCs w:val="22"/>
                <w:lang w:val="id-ID"/>
              </w:rPr>
            </w:pPr>
            <w:r w:rsidRPr="00693A24">
              <w:rPr>
                <w:rFonts w:ascii="Arial" w:hAnsi="Arial" w:cs="Arial"/>
                <w:sz w:val="22"/>
                <w:szCs w:val="22"/>
                <w:lang w:val="id-ID"/>
              </w:rPr>
              <w:t xml:space="preserve">Pembelajaran tim/kelompok </w:t>
            </w:r>
          </w:p>
          <w:p w:rsidR="00A92BB8" w:rsidRPr="00693A24" w:rsidRDefault="00A92BB8" w:rsidP="006A0763">
            <w:pPr>
              <w:numPr>
                <w:ilvl w:val="0"/>
                <w:numId w:val="8"/>
              </w:numPr>
              <w:ind w:left="176" w:hanging="142"/>
              <w:rPr>
                <w:rFonts w:ascii="Arial" w:hAnsi="Arial" w:cs="Arial"/>
                <w:sz w:val="22"/>
                <w:szCs w:val="22"/>
                <w:lang w:val="id-ID"/>
              </w:rPr>
            </w:pPr>
            <w:r w:rsidRPr="00693A24">
              <w:rPr>
                <w:rFonts w:ascii="Arial" w:hAnsi="Arial" w:cs="Arial"/>
                <w:sz w:val="22"/>
                <w:szCs w:val="22"/>
                <w:lang w:val="id-ID"/>
              </w:rPr>
              <w:t>Pembelajaran sekolah secara keseluruhan.</w:t>
            </w:r>
          </w:p>
        </w:tc>
        <w:tc>
          <w:tcPr>
            <w:tcW w:w="5438" w:type="dxa"/>
          </w:tcPr>
          <w:p w:rsidR="00A92BB8" w:rsidRPr="00693A24" w:rsidRDefault="00A92BB8" w:rsidP="006A0763">
            <w:pPr>
              <w:numPr>
                <w:ilvl w:val="0"/>
                <w:numId w:val="8"/>
              </w:numPr>
              <w:ind w:left="175" w:hanging="142"/>
              <w:rPr>
                <w:rFonts w:ascii="Arial" w:hAnsi="Arial" w:cs="Arial"/>
                <w:sz w:val="22"/>
                <w:szCs w:val="22"/>
                <w:lang w:val="id-ID"/>
              </w:rPr>
            </w:pPr>
            <w:r w:rsidRPr="00693A24">
              <w:rPr>
                <w:rFonts w:ascii="Arial" w:hAnsi="Arial" w:cs="Arial"/>
                <w:sz w:val="22"/>
                <w:szCs w:val="22"/>
                <w:lang w:val="id-ID"/>
              </w:rPr>
              <w:t>Kepemimpinan membuat suatu perbedaan untuk pembelajaran kelompok atau pembelajaran sekolah secara keseluruhan.</w:t>
            </w:r>
          </w:p>
          <w:p w:rsidR="00A92BB8" w:rsidRPr="00693A24" w:rsidRDefault="00A92BB8" w:rsidP="006A0763">
            <w:pPr>
              <w:numPr>
                <w:ilvl w:val="0"/>
                <w:numId w:val="8"/>
              </w:numPr>
              <w:ind w:left="175" w:hanging="142"/>
              <w:rPr>
                <w:rFonts w:ascii="Arial" w:hAnsi="Arial" w:cs="Arial"/>
                <w:sz w:val="22"/>
                <w:szCs w:val="22"/>
                <w:lang w:val="id-ID"/>
              </w:rPr>
            </w:pPr>
            <w:r w:rsidRPr="00693A24">
              <w:rPr>
                <w:rFonts w:ascii="Arial" w:hAnsi="Arial" w:cs="Arial"/>
                <w:sz w:val="22"/>
                <w:szCs w:val="22"/>
                <w:lang w:val="id-ID"/>
              </w:rPr>
              <w:t>Pemimpin dapat mengendalikan kesempatan dan cara yang mana pembelajaran berlangsung, misalnya:  misi, budaya, struktur, dan sumberdaya.</w:t>
            </w:r>
          </w:p>
        </w:tc>
      </w:tr>
      <w:tr w:rsidR="00A92BB8" w:rsidRPr="00693A24" w:rsidTr="00D86659">
        <w:trPr>
          <w:trHeight w:val="200"/>
        </w:trPr>
        <w:tc>
          <w:tcPr>
            <w:tcW w:w="2835" w:type="dxa"/>
          </w:tcPr>
          <w:p w:rsidR="00A92BB8" w:rsidRPr="00693A24" w:rsidRDefault="00A92BB8" w:rsidP="005639BD">
            <w:pPr>
              <w:rPr>
                <w:rFonts w:ascii="Arial" w:hAnsi="Arial" w:cs="Arial"/>
                <w:sz w:val="22"/>
                <w:szCs w:val="22"/>
                <w:lang w:val="id-ID"/>
              </w:rPr>
            </w:pPr>
            <w:r w:rsidRPr="00693A24">
              <w:rPr>
                <w:rFonts w:ascii="Arial" w:hAnsi="Arial" w:cs="Arial"/>
                <w:sz w:val="22"/>
                <w:szCs w:val="22"/>
                <w:lang w:val="id-ID"/>
              </w:rPr>
              <w:t xml:space="preserve">Memelihara </w:t>
            </w:r>
            <w:r w:rsidRPr="00693A24">
              <w:rPr>
                <w:rFonts w:ascii="Arial" w:hAnsi="Arial" w:cs="Arial"/>
                <w:sz w:val="22"/>
                <w:szCs w:val="22"/>
                <w:lang w:val="id-ID"/>
              </w:rPr>
              <w:lastRenderedPageBreak/>
              <w:t xml:space="preserve">keseimbangan emosi: </w:t>
            </w:r>
          </w:p>
          <w:p w:rsidR="00A92BB8" w:rsidRPr="00693A24" w:rsidRDefault="00A92BB8" w:rsidP="006A0763">
            <w:pPr>
              <w:numPr>
                <w:ilvl w:val="0"/>
                <w:numId w:val="9"/>
              </w:numPr>
              <w:ind w:left="176" w:hanging="142"/>
              <w:rPr>
                <w:rFonts w:ascii="Arial" w:hAnsi="Arial" w:cs="Arial"/>
                <w:sz w:val="22"/>
                <w:szCs w:val="22"/>
                <w:lang w:val="id-ID"/>
              </w:rPr>
            </w:pPr>
            <w:r w:rsidRPr="00693A24">
              <w:rPr>
                <w:rFonts w:ascii="Arial" w:hAnsi="Arial" w:cs="Arial"/>
                <w:sz w:val="22"/>
                <w:szCs w:val="22"/>
                <w:lang w:val="id-ID"/>
              </w:rPr>
              <w:t xml:space="preserve">Mencegah stres dan  kematian guru. </w:t>
            </w:r>
          </w:p>
        </w:tc>
        <w:tc>
          <w:tcPr>
            <w:tcW w:w="5438" w:type="dxa"/>
          </w:tcPr>
          <w:p w:rsidR="00A92BB8" w:rsidRPr="00693A24" w:rsidRDefault="00A92BB8" w:rsidP="006A0763">
            <w:pPr>
              <w:numPr>
                <w:ilvl w:val="0"/>
                <w:numId w:val="8"/>
              </w:numPr>
              <w:ind w:left="176" w:hanging="142"/>
              <w:rPr>
                <w:rFonts w:ascii="Arial" w:hAnsi="Arial" w:cs="Arial"/>
                <w:sz w:val="22"/>
                <w:szCs w:val="22"/>
                <w:lang w:val="id-ID"/>
              </w:rPr>
            </w:pPr>
            <w:r w:rsidRPr="00693A24">
              <w:rPr>
                <w:rFonts w:ascii="Arial" w:hAnsi="Arial" w:cs="Arial"/>
                <w:sz w:val="22"/>
                <w:szCs w:val="22"/>
                <w:lang w:val="id-ID"/>
              </w:rPr>
              <w:lastRenderedPageBreak/>
              <w:t xml:space="preserve">Kepemimpinan adalah suatu faktor dalam </w:t>
            </w:r>
            <w:r w:rsidRPr="00693A24">
              <w:rPr>
                <w:rFonts w:ascii="Arial" w:hAnsi="Arial" w:cs="Arial"/>
                <w:sz w:val="22"/>
                <w:szCs w:val="22"/>
                <w:lang w:val="id-ID"/>
              </w:rPr>
              <w:lastRenderedPageBreak/>
              <w:t xml:space="preserve">menciptakan atau  memperbaiki kematian guru </w:t>
            </w:r>
          </w:p>
          <w:p w:rsidR="00A92BB8" w:rsidRPr="00693A24" w:rsidRDefault="00A92BB8" w:rsidP="006A0763">
            <w:pPr>
              <w:numPr>
                <w:ilvl w:val="0"/>
                <w:numId w:val="8"/>
              </w:numPr>
              <w:ind w:left="176" w:hanging="142"/>
              <w:rPr>
                <w:rFonts w:ascii="Arial" w:hAnsi="Arial" w:cs="Arial"/>
                <w:sz w:val="22"/>
                <w:szCs w:val="22"/>
                <w:lang w:val="id-ID"/>
              </w:rPr>
            </w:pPr>
            <w:r w:rsidRPr="00693A24">
              <w:rPr>
                <w:rFonts w:ascii="Arial" w:hAnsi="Arial" w:cs="Arial"/>
                <w:sz w:val="22"/>
                <w:szCs w:val="22"/>
                <w:lang w:val="id-ID"/>
              </w:rPr>
              <w:t>Kepemimpinan mempunyai pengaruh kuat yang tidak langsung pada kematian guru melalui pengaruf faktor-faktor organisasi.</w:t>
            </w:r>
          </w:p>
        </w:tc>
      </w:tr>
    </w:tbl>
    <w:p w:rsidR="007450CD" w:rsidRDefault="007450CD" w:rsidP="00F03B1E">
      <w:pPr>
        <w:tabs>
          <w:tab w:val="num" w:pos="0"/>
        </w:tabs>
        <w:spacing w:line="360" w:lineRule="auto"/>
        <w:ind w:firstLine="844"/>
        <w:jc w:val="both"/>
        <w:rPr>
          <w:rFonts w:ascii="Arial" w:hAnsi="Arial" w:cs="Arial"/>
          <w:sz w:val="24"/>
          <w:szCs w:val="24"/>
          <w:lang w:val="id-ID"/>
        </w:rPr>
      </w:pPr>
    </w:p>
    <w:p w:rsidR="00A92BB8" w:rsidRDefault="00A92BB8" w:rsidP="00F03B1E">
      <w:pPr>
        <w:tabs>
          <w:tab w:val="num" w:pos="0"/>
        </w:tabs>
        <w:spacing w:line="360" w:lineRule="auto"/>
        <w:ind w:firstLine="844"/>
        <w:jc w:val="both"/>
        <w:rPr>
          <w:rFonts w:ascii="Arial" w:hAnsi="Arial" w:cs="Arial"/>
          <w:sz w:val="24"/>
          <w:szCs w:val="24"/>
          <w:lang w:val="id-ID"/>
        </w:rPr>
      </w:pPr>
      <w:r>
        <w:rPr>
          <w:rFonts w:ascii="Arial" w:hAnsi="Arial" w:cs="Arial"/>
          <w:sz w:val="24"/>
          <w:szCs w:val="24"/>
          <w:lang w:val="id-ID"/>
        </w:rPr>
        <w:t>Aspek-aspek dalam kepemimpinan transformasional telah dikembangkan sehingga dapat diukur dari beberapa dimensi, yaitu:</w:t>
      </w:r>
    </w:p>
    <w:p w:rsidR="00A92BB8" w:rsidRPr="00F03B1E" w:rsidRDefault="00A92BB8" w:rsidP="006A0763">
      <w:pPr>
        <w:pStyle w:val="ListParagraph"/>
        <w:numPr>
          <w:ilvl w:val="0"/>
          <w:numId w:val="10"/>
        </w:numPr>
        <w:spacing w:line="360" w:lineRule="auto"/>
        <w:ind w:left="284" w:hanging="284"/>
        <w:jc w:val="both"/>
        <w:rPr>
          <w:rFonts w:ascii="Arial" w:hAnsi="Arial" w:cs="Arial"/>
          <w:sz w:val="24"/>
          <w:szCs w:val="24"/>
          <w:lang w:val="id-ID"/>
        </w:rPr>
      </w:pPr>
      <w:r w:rsidRPr="00F03B1E">
        <w:rPr>
          <w:rFonts w:ascii="Arial" w:hAnsi="Arial" w:cs="Arial"/>
          <w:sz w:val="24"/>
          <w:szCs w:val="24"/>
          <w:lang w:val="id-ID"/>
        </w:rPr>
        <w:t>Penyelesaian masalah: memahami masalah dan menyelesaikan suatu masalah.</w:t>
      </w:r>
    </w:p>
    <w:p w:rsidR="00A92BB8" w:rsidRPr="00F03B1E" w:rsidRDefault="00A92BB8" w:rsidP="006A0763">
      <w:pPr>
        <w:pStyle w:val="ListParagraph"/>
        <w:numPr>
          <w:ilvl w:val="0"/>
          <w:numId w:val="10"/>
        </w:numPr>
        <w:spacing w:line="360" w:lineRule="auto"/>
        <w:ind w:left="284" w:hanging="284"/>
        <w:jc w:val="both"/>
        <w:rPr>
          <w:rFonts w:ascii="Arial" w:hAnsi="Arial" w:cs="Arial"/>
          <w:sz w:val="24"/>
          <w:szCs w:val="24"/>
          <w:lang w:val="id-ID"/>
        </w:rPr>
      </w:pPr>
      <w:r w:rsidRPr="00F03B1E">
        <w:rPr>
          <w:rFonts w:ascii="Arial" w:hAnsi="Arial" w:cs="Arial"/>
          <w:sz w:val="24"/>
          <w:szCs w:val="24"/>
          <w:lang w:val="id-ID"/>
        </w:rPr>
        <w:t>Membantu perkembangan kepemimpinan guru: sifat dasar dan persepsi kepemimpinan guru.</w:t>
      </w:r>
    </w:p>
    <w:p w:rsidR="00A92BB8" w:rsidRPr="00F03B1E" w:rsidRDefault="00A92BB8" w:rsidP="006A0763">
      <w:pPr>
        <w:pStyle w:val="ListParagraph"/>
        <w:numPr>
          <w:ilvl w:val="0"/>
          <w:numId w:val="10"/>
        </w:numPr>
        <w:spacing w:line="360" w:lineRule="auto"/>
        <w:ind w:left="284" w:hanging="284"/>
        <w:jc w:val="both"/>
        <w:rPr>
          <w:rFonts w:ascii="Arial" w:hAnsi="Arial" w:cs="Arial"/>
          <w:sz w:val="24"/>
          <w:szCs w:val="24"/>
          <w:lang w:val="id-ID"/>
        </w:rPr>
      </w:pPr>
      <w:r w:rsidRPr="00F03B1E">
        <w:rPr>
          <w:rFonts w:ascii="Arial" w:hAnsi="Arial" w:cs="Arial"/>
          <w:sz w:val="24"/>
          <w:szCs w:val="24"/>
          <w:lang w:val="id-ID"/>
        </w:rPr>
        <w:t>Membangun komitmen guru untuk perubahan: tujuan pribadi, keyakinan kecakapan, keyakinan konteks, dan proses menggerakkan emosi.</w:t>
      </w:r>
    </w:p>
    <w:p w:rsidR="00F03B1E" w:rsidRPr="00F03B1E" w:rsidRDefault="00A92BB8" w:rsidP="006A0763">
      <w:pPr>
        <w:pStyle w:val="ListParagraph"/>
        <w:numPr>
          <w:ilvl w:val="0"/>
          <w:numId w:val="10"/>
        </w:numPr>
        <w:spacing w:line="360" w:lineRule="auto"/>
        <w:ind w:left="284" w:hanging="284"/>
        <w:jc w:val="both"/>
        <w:rPr>
          <w:rFonts w:ascii="Arial" w:hAnsi="Arial" w:cs="Arial"/>
          <w:sz w:val="24"/>
          <w:szCs w:val="24"/>
          <w:lang w:val="id-ID"/>
        </w:rPr>
      </w:pPr>
      <w:r w:rsidRPr="00F03B1E">
        <w:rPr>
          <w:rFonts w:ascii="Arial" w:hAnsi="Arial" w:cs="Arial"/>
          <w:sz w:val="24"/>
          <w:szCs w:val="24"/>
          <w:lang w:val="id-ID"/>
        </w:rPr>
        <w:t>Menciptakan suatu kondisi untuk pertumbuhan dalam pengetahuan dan ketrampilan profesional guru: pengembangan kecakapan guru secara individual.</w:t>
      </w:r>
    </w:p>
    <w:p w:rsidR="00A92BB8" w:rsidRPr="00F03B1E" w:rsidRDefault="00A92BB8" w:rsidP="006A0763">
      <w:pPr>
        <w:pStyle w:val="ListParagraph"/>
        <w:numPr>
          <w:ilvl w:val="0"/>
          <w:numId w:val="10"/>
        </w:numPr>
        <w:spacing w:line="360" w:lineRule="auto"/>
        <w:ind w:left="284" w:hanging="284"/>
        <w:jc w:val="both"/>
        <w:rPr>
          <w:rFonts w:ascii="Arial" w:hAnsi="Arial" w:cs="Arial"/>
          <w:sz w:val="24"/>
          <w:szCs w:val="24"/>
          <w:lang w:val="id-ID"/>
        </w:rPr>
      </w:pPr>
      <w:r w:rsidRPr="00F03B1E">
        <w:rPr>
          <w:rFonts w:ascii="Arial" w:hAnsi="Arial" w:cs="Arial"/>
          <w:sz w:val="24"/>
          <w:szCs w:val="24"/>
          <w:lang w:val="id-ID"/>
        </w:rPr>
        <w:t>Kepemimpinan untuk pembelajaran organisasi: pembelajaran tim/kelompok dan pembelajaran sekolah secara keseluruhan.</w:t>
      </w:r>
    </w:p>
    <w:p w:rsidR="00A92BB8" w:rsidRPr="00F03B1E" w:rsidRDefault="00A92BB8" w:rsidP="006A0763">
      <w:pPr>
        <w:pStyle w:val="ListParagraph"/>
        <w:numPr>
          <w:ilvl w:val="0"/>
          <w:numId w:val="10"/>
        </w:numPr>
        <w:spacing w:line="360" w:lineRule="auto"/>
        <w:ind w:left="284" w:hanging="284"/>
        <w:jc w:val="both"/>
        <w:rPr>
          <w:rFonts w:ascii="Arial" w:hAnsi="Arial" w:cs="Arial"/>
          <w:sz w:val="24"/>
          <w:szCs w:val="24"/>
          <w:lang w:val="id-ID"/>
        </w:rPr>
      </w:pPr>
      <w:r w:rsidRPr="00F03B1E">
        <w:rPr>
          <w:rFonts w:ascii="Arial" w:hAnsi="Arial" w:cs="Arial"/>
          <w:sz w:val="24"/>
          <w:szCs w:val="24"/>
          <w:lang w:val="id-ID"/>
        </w:rPr>
        <w:t xml:space="preserve">Memelihara keseimbangan emosi: mencegah stres dan  kematian guru. </w:t>
      </w:r>
    </w:p>
    <w:p w:rsidR="00A92BB8" w:rsidRDefault="00A92BB8" w:rsidP="00F03B1E">
      <w:pPr>
        <w:spacing w:line="360" w:lineRule="auto"/>
        <w:ind w:left="284" w:hanging="284"/>
        <w:jc w:val="both"/>
        <w:rPr>
          <w:rFonts w:ascii="Arial" w:hAnsi="Arial" w:cs="Arial"/>
          <w:sz w:val="24"/>
          <w:szCs w:val="24"/>
          <w:lang w:val="id-ID"/>
        </w:rPr>
      </w:pPr>
    </w:p>
    <w:p w:rsidR="00F03B1E" w:rsidRPr="00F03B1E" w:rsidRDefault="00F03B1E" w:rsidP="00F03B1E">
      <w:pPr>
        <w:tabs>
          <w:tab w:val="num" w:pos="0"/>
        </w:tabs>
        <w:spacing w:line="360" w:lineRule="auto"/>
        <w:ind w:firstLine="844"/>
        <w:jc w:val="both"/>
        <w:rPr>
          <w:rFonts w:ascii="Arial" w:hAnsi="Arial" w:cs="Arial"/>
          <w:sz w:val="24"/>
          <w:szCs w:val="24"/>
          <w:lang w:val="id-ID"/>
        </w:rPr>
      </w:pPr>
      <w:r w:rsidRPr="00F03B1E">
        <w:rPr>
          <w:rFonts w:ascii="Arial" w:hAnsi="Arial" w:cs="Arial"/>
          <w:sz w:val="24"/>
          <w:szCs w:val="24"/>
        </w:rPr>
        <w:t xml:space="preserve">Kepala sekolah yang memiliki kepemimpinan partisipatif-transformasional memiliki kecenderungan untuk menghargai ide-ide baru, cara baru, praktik-praktik baru dalam proses belajar-mengajar di sekolahnya, dan dengan demikian sangat senang jika guru melaksanakan </w:t>
      </w:r>
      <w:r w:rsidRPr="00F03B1E">
        <w:rPr>
          <w:rFonts w:ascii="Arial" w:hAnsi="Arial" w:cs="Arial"/>
          <w:i/>
          <w:iCs/>
          <w:sz w:val="24"/>
          <w:szCs w:val="24"/>
        </w:rPr>
        <w:t>classroom action research</w:t>
      </w:r>
      <w:r w:rsidRPr="00F03B1E">
        <w:rPr>
          <w:rFonts w:ascii="Arial" w:hAnsi="Arial" w:cs="Arial"/>
          <w:sz w:val="24"/>
          <w:szCs w:val="24"/>
        </w:rPr>
        <w:t xml:space="preserve">. Sebab, dengan penelitian kelas itu sebenarnya guru akan mampu menutup gap antara wacana konseptual dan realitas dunia praktik profesional. Akibat positifnya ialah dapat ditemukannya solusi bagi persoalan keseharian yang dihadapi guru dalam proses belajar-mengajar di kelas. Jika hal ini terjadi, berarti guru akan mampu memecahkan sendiri persoalan yang </w:t>
      </w:r>
      <w:r w:rsidRPr="00F03B1E">
        <w:rPr>
          <w:rFonts w:ascii="Arial" w:hAnsi="Arial" w:cs="Arial"/>
          <w:sz w:val="24"/>
          <w:szCs w:val="24"/>
        </w:rPr>
        <w:lastRenderedPageBreak/>
        <w:t>muncul dari praktik profesionalnya, dan oleh karena itu mereka dapat selalu meningkatkannya secara berkelanjutan.</w:t>
      </w:r>
    </w:p>
    <w:p w:rsidR="008A5DF6" w:rsidRDefault="00F03B1E" w:rsidP="008A5DF6">
      <w:pPr>
        <w:tabs>
          <w:tab w:val="num" w:pos="0"/>
        </w:tabs>
        <w:spacing w:line="360" w:lineRule="auto"/>
        <w:ind w:firstLine="844"/>
        <w:jc w:val="both"/>
        <w:rPr>
          <w:rFonts w:ascii="Arial" w:hAnsi="Arial" w:cs="Arial"/>
          <w:sz w:val="24"/>
          <w:szCs w:val="24"/>
          <w:lang w:val="id-ID"/>
        </w:rPr>
      </w:pPr>
      <w:r w:rsidRPr="00F03B1E">
        <w:rPr>
          <w:rFonts w:ascii="Arial" w:hAnsi="Arial" w:cs="Arial"/>
          <w:sz w:val="24"/>
          <w:szCs w:val="24"/>
        </w:rPr>
        <w:t>Secara sederhana kepemimpinan transformasional dapat diartikan sebagai proses untuk merubah dan mentransformasikan individu agar mau berubah dan meningkatkan dirinya, yang didalamnya melibatkan motif dan pemenuhan kebutuhan serta penghargaan terhadap para bawahan.</w:t>
      </w:r>
    </w:p>
    <w:p w:rsidR="00A64E59" w:rsidRDefault="00A64E59" w:rsidP="008A5DF6">
      <w:pPr>
        <w:tabs>
          <w:tab w:val="num" w:pos="426"/>
        </w:tabs>
        <w:spacing w:line="360" w:lineRule="auto"/>
        <w:ind w:left="426" w:hanging="426"/>
        <w:jc w:val="both"/>
        <w:rPr>
          <w:rFonts w:ascii="Arial" w:hAnsi="Arial" w:cs="Arial"/>
          <w:sz w:val="24"/>
          <w:szCs w:val="24"/>
          <w:lang w:val="id-ID"/>
        </w:rPr>
      </w:pPr>
    </w:p>
    <w:p w:rsidR="00D86659" w:rsidRPr="007450CD" w:rsidRDefault="007450CD" w:rsidP="00D86659">
      <w:pPr>
        <w:tabs>
          <w:tab w:val="num" w:pos="426"/>
        </w:tabs>
        <w:spacing w:line="360" w:lineRule="auto"/>
        <w:ind w:left="426" w:hanging="426"/>
        <w:jc w:val="both"/>
        <w:rPr>
          <w:rFonts w:ascii="Arial" w:hAnsi="Arial" w:cs="Arial"/>
          <w:b/>
          <w:bCs/>
          <w:sz w:val="28"/>
          <w:szCs w:val="28"/>
          <w:lang w:val="id-ID"/>
        </w:rPr>
      </w:pPr>
      <w:r w:rsidRPr="007450CD">
        <w:rPr>
          <w:rFonts w:ascii="Arial" w:hAnsi="Arial" w:cs="Arial"/>
          <w:b/>
          <w:bCs/>
          <w:sz w:val="28"/>
          <w:szCs w:val="28"/>
          <w:lang w:val="id-ID"/>
        </w:rPr>
        <w:t>D</w:t>
      </w:r>
      <w:r w:rsidR="00D86659" w:rsidRPr="007450CD">
        <w:rPr>
          <w:rFonts w:ascii="Arial" w:hAnsi="Arial" w:cs="Arial"/>
          <w:b/>
          <w:bCs/>
          <w:sz w:val="28"/>
          <w:szCs w:val="28"/>
          <w:lang w:val="id-ID"/>
        </w:rPr>
        <w:t xml:space="preserve">.  </w:t>
      </w:r>
      <w:r w:rsidR="00D86659" w:rsidRPr="007450CD">
        <w:rPr>
          <w:rFonts w:ascii="Arial" w:hAnsi="Arial" w:cs="Arial"/>
          <w:b/>
          <w:bCs/>
          <w:sz w:val="28"/>
          <w:szCs w:val="28"/>
        </w:rPr>
        <w:t>Ciri-Ciri Kepemimpinan Transformasional</w:t>
      </w:r>
    </w:p>
    <w:p w:rsidR="00D86659" w:rsidRDefault="00D86659" w:rsidP="00D86659">
      <w:pPr>
        <w:tabs>
          <w:tab w:val="num" w:pos="0"/>
        </w:tabs>
        <w:spacing w:line="360" w:lineRule="auto"/>
        <w:ind w:firstLine="844"/>
        <w:jc w:val="both"/>
        <w:rPr>
          <w:rFonts w:ascii="Arial" w:hAnsi="Arial" w:cs="Arial"/>
          <w:sz w:val="24"/>
          <w:szCs w:val="24"/>
          <w:lang w:val="id-ID"/>
        </w:rPr>
      </w:pPr>
      <w:r w:rsidRPr="0080557E">
        <w:rPr>
          <w:rFonts w:ascii="Arial" w:hAnsi="Arial" w:cs="Arial"/>
          <w:sz w:val="24"/>
          <w:szCs w:val="24"/>
        </w:rPr>
        <w:t xml:space="preserve">Ciri seorang yang telah berhasil menerapkan gaya kepemimpinan transformasional (Luthans, 1995: 358) adalah sebagai berikut: (1) mengidentifikasi dirinya sebagai agen perubahan (pembaruan); (2) memiliki sifat pemberani; (3) mempercayai orang lain; (4) bertindak atas dasar sistem nilai </w:t>
      </w:r>
      <w:r w:rsidRPr="005837B0">
        <w:rPr>
          <w:rFonts w:ascii="Arial" w:hAnsi="Arial" w:cs="Arial"/>
          <w:sz w:val="24"/>
          <w:szCs w:val="24"/>
        </w:rPr>
        <w:t>(bukan atas dasar kepentingan individu, atau atas dasar kepentingan dan desakan kroninya); (5) meningkatkan kemampuannya secara terus-menerus; (6) memiliki kemampuan untuk menghadapi situasi yang rumit, tidak jelas, dan tidak menentu; serta (7) memiliki visi ke depan.</w:t>
      </w:r>
    </w:p>
    <w:p w:rsidR="00D86659" w:rsidRDefault="00D86659" w:rsidP="007450CD">
      <w:pPr>
        <w:tabs>
          <w:tab w:val="num" w:pos="0"/>
        </w:tabs>
        <w:spacing w:line="360" w:lineRule="auto"/>
        <w:ind w:firstLine="844"/>
        <w:jc w:val="both"/>
        <w:rPr>
          <w:rFonts w:ascii="Arial" w:hAnsi="Arial" w:cs="Arial"/>
          <w:sz w:val="24"/>
          <w:szCs w:val="24"/>
        </w:rPr>
      </w:pPr>
      <w:r w:rsidRPr="005056D5">
        <w:rPr>
          <w:rFonts w:ascii="Arial" w:hAnsi="Arial" w:cs="Arial"/>
          <w:sz w:val="24"/>
          <w:szCs w:val="24"/>
        </w:rPr>
        <w:t xml:space="preserve">Kepemimpinan transformasional merupakan sebuah rentang yang luas tentang aspek-aspek kepemimpinan, maka untuk bisa menjadi seorang pemimpin transformasional yang efektif membutuhkan suatu proses dan memerlukan usaha sadar dan sunggug-sungguh dari yang bersangkutan. </w:t>
      </w:r>
    </w:p>
    <w:p w:rsidR="00D86659" w:rsidRPr="005056D5" w:rsidRDefault="00D86659" w:rsidP="00D86659">
      <w:pPr>
        <w:spacing w:line="360" w:lineRule="auto"/>
        <w:ind w:firstLine="850"/>
        <w:jc w:val="both"/>
        <w:rPr>
          <w:rFonts w:ascii="Arial" w:hAnsi="Arial" w:cs="Arial"/>
          <w:sz w:val="24"/>
          <w:szCs w:val="24"/>
        </w:rPr>
      </w:pPr>
      <w:r w:rsidRPr="005056D5">
        <w:rPr>
          <w:rFonts w:ascii="Arial" w:hAnsi="Arial" w:cs="Arial"/>
          <w:sz w:val="24"/>
          <w:szCs w:val="24"/>
        </w:rPr>
        <w:t>Berdasarkan hasil kajian literatur yang dilakukan</w:t>
      </w:r>
      <w:r>
        <w:rPr>
          <w:rFonts w:ascii="Arial" w:hAnsi="Arial" w:cs="Arial"/>
          <w:sz w:val="24"/>
          <w:szCs w:val="24"/>
        </w:rPr>
        <w:t xml:space="preserve"> Robbins dan Judge </w:t>
      </w:r>
      <w:r w:rsidRPr="005056D5">
        <w:rPr>
          <w:rFonts w:ascii="Arial" w:hAnsi="Arial" w:cs="Arial"/>
          <w:sz w:val="24"/>
          <w:szCs w:val="24"/>
        </w:rPr>
        <w:t xml:space="preserve">menyimpulkan bahwa seseorang yang dapat menampilkan kepemimpinan transformasional ternyata dapat </w:t>
      </w:r>
      <w:r>
        <w:rPr>
          <w:rFonts w:ascii="Arial" w:hAnsi="Arial" w:cs="Arial"/>
          <w:sz w:val="24"/>
          <w:szCs w:val="24"/>
        </w:rPr>
        <w:t xml:space="preserve">menginspirasi bawahannya </w:t>
      </w:r>
      <w:r w:rsidRPr="005056D5">
        <w:rPr>
          <w:rFonts w:ascii="Arial" w:hAnsi="Arial" w:cs="Arial"/>
          <w:sz w:val="24"/>
          <w:szCs w:val="24"/>
        </w:rPr>
        <w:t>lebih men</w:t>
      </w:r>
      <w:r>
        <w:rPr>
          <w:rFonts w:ascii="Arial" w:hAnsi="Arial" w:cs="Arial"/>
          <w:sz w:val="24"/>
          <w:szCs w:val="24"/>
        </w:rPr>
        <w:t xml:space="preserve">ingkatkan kemampuan dirinya dan memberikan pengaruh yang sangat kuat terhadap bawahannya (2009: 453). </w:t>
      </w:r>
      <w:r w:rsidRPr="005056D5">
        <w:rPr>
          <w:rFonts w:ascii="Arial" w:hAnsi="Arial" w:cs="Arial"/>
          <w:sz w:val="24"/>
          <w:szCs w:val="24"/>
        </w:rPr>
        <w:t>Oleh karena itu, merupakan hal yang amat menguntungkan jika para kepala sekolah dapat men</w:t>
      </w:r>
      <w:r>
        <w:rPr>
          <w:rFonts w:ascii="Arial" w:hAnsi="Arial" w:cs="Arial"/>
          <w:sz w:val="24"/>
          <w:szCs w:val="24"/>
        </w:rPr>
        <w:t>ampilkan dirinya dengan gaya kepemimpinan transformasional dan men</w:t>
      </w:r>
      <w:r w:rsidRPr="005056D5">
        <w:rPr>
          <w:rFonts w:ascii="Arial" w:hAnsi="Arial" w:cs="Arial"/>
          <w:sz w:val="24"/>
          <w:szCs w:val="24"/>
        </w:rPr>
        <w:t>erapkan</w:t>
      </w:r>
      <w:r>
        <w:rPr>
          <w:rFonts w:ascii="Arial" w:hAnsi="Arial" w:cs="Arial"/>
          <w:sz w:val="24"/>
          <w:szCs w:val="24"/>
        </w:rPr>
        <w:t xml:space="preserve">nya dalam pengelolaan pendidikan </w:t>
      </w:r>
      <w:r w:rsidRPr="005056D5">
        <w:rPr>
          <w:rFonts w:ascii="Arial" w:hAnsi="Arial" w:cs="Arial"/>
          <w:sz w:val="24"/>
          <w:szCs w:val="24"/>
        </w:rPr>
        <w:t>di sekolahnya.</w:t>
      </w:r>
    </w:p>
    <w:p w:rsidR="00A64E59" w:rsidRPr="007450CD" w:rsidRDefault="007450CD" w:rsidP="002A72CF">
      <w:pPr>
        <w:spacing w:line="360" w:lineRule="auto"/>
        <w:ind w:left="426" w:hanging="426"/>
        <w:jc w:val="both"/>
        <w:rPr>
          <w:rFonts w:ascii="Arial" w:hAnsi="Arial" w:cs="Arial"/>
          <w:b/>
          <w:bCs/>
          <w:sz w:val="28"/>
          <w:szCs w:val="28"/>
          <w:lang w:val="id-ID"/>
        </w:rPr>
      </w:pPr>
      <w:r w:rsidRPr="007450CD">
        <w:rPr>
          <w:rFonts w:ascii="Arial" w:hAnsi="Arial" w:cs="Arial"/>
          <w:b/>
          <w:bCs/>
          <w:sz w:val="28"/>
          <w:szCs w:val="28"/>
          <w:lang w:val="id-ID"/>
        </w:rPr>
        <w:lastRenderedPageBreak/>
        <w:t>E</w:t>
      </w:r>
      <w:r w:rsidR="002A72CF" w:rsidRPr="007450CD">
        <w:rPr>
          <w:rFonts w:ascii="Arial" w:hAnsi="Arial" w:cs="Arial"/>
          <w:b/>
          <w:bCs/>
          <w:sz w:val="28"/>
          <w:szCs w:val="28"/>
          <w:lang w:val="id-ID"/>
        </w:rPr>
        <w:t xml:space="preserve">.  </w:t>
      </w:r>
      <w:r w:rsidR="00A64E59" w:rsidRPr="007450CD">
        <w:rPr>
          <w:rFonts w:ascii="Arial" w:hAnsi="Arial" w:cs="Arial"/>
          <w:b/>
          <w:bCs/>
          <w:sz w:val="28"/>
          <w:szCs w:val="28"/>
        </w:rPr>
        <w:t xml:space="preserve">Perspektif </w:t>
      </w:r>
      <w:r w:rsidR="00D86659" w:rsidRPr="007450CD">
        <w:rPr>
          <w:rFonts w:ascii="Arial" w:hAnsi="Arial" w:cs="Arial"/>
          <w:b/>
          <w:bCs/>
          <w:sz w:val="28"/>
          <w:szCs w:val="28"/>
          <w:lang w:val="id-ID"/>
        </w:rPr>
        <w:t xml:space="preserve"> </w:t>
      </w:r>
      <w:r w:rsidR="00A64E59" w:rsidRPr="007450CD">
        <w:rPr>
          <w:rFonts w:ascii="Arial" w:hAnsi="Arial" w:cs="Arial"/>
          <w:b/>
          <w:bCs/>
          <w:sz w:val="28"/>
          <w:szCs w:val="28"/>
        </w:rPr>
        <w:t>Gender</w:t>
      </w:r>
    </w:p>
    <w:p w:rsidR="008A5DF6" w:rsidRPr="00A1051B" w:rsidRDefault="008A5DF6" w:rsidP="00D86659">
      <w:pPr>
        <w:tabs>
          <w:tab w:val="num" w:pos="0"/>
        </w:tabs>
        <w:spacing w:line="360" w:lineRule="auto"/>
        <w:ind w:firstLine="850"/>
        <w:jc w:val="both"/>
        <w:rPr>
          <w:rFonts w:ascii="Arial" w:hAnsi="Arial" w:cs="Arial"/>
          <w:bCs/>
          <w:sz w:val="24"/>
          <w:szCs w:val="24"/>
          <w:lang w:val="id-ID"/>
        </w:rPr>
      </w:pPr>
      <w:r w:rsidRPr="00A1051B">
        <w:rPr>
          <w:rFonts w:ascii="Arial" w:hAnsi="Arial" w:cs="Arial"/>
          <w:bCs/>
          <w:sz w:val="24"/>
          <w:szCs w:val="24"/>
          <w:lang w:val="id-ID"/>
        </w:rPr>
        <w:t xml:space="preserve">Hasil penelitian Moya, dkk (2000) menunjukan bahwa </w:t>
      </w:r>
      <w:r w:rsidRPr="00A1051B">
        <w:rPr>
          <w:rFonts w:ascii="Arial" w:hAnsi="Arial" w:cs="Arial"/>
          <w:bCs/>
          <w:i/>
          <w:sz w:val="24"/>
          <w:szCs w:val="24"/>
          <w:lang w:val="id-ID"/>
        </w:rPr>
        <w:t>career</w:t>
      </w:r>
      <w:r w:rsidRPr="00A1051B">
        <w:rPr>
          <w:rFonts w:ascii="Arial" w:hAnsi="Arial" w:cs="Arial"/>
          <w:bCs/>
          <w:sz w:val="24"/>
          <w:szCs w:val="24"/>
          <w:lang w:val="id-ID"/>
        </w:rPr>
        <w:t xml:space="preserve"> </w:t>
      </w:r>
      <w:r w:rsidRPr="00A1051B">
        <w:rPr>
          <w:rFonts w:ascii="Arial" w:hAnsi="Arial" w:cs="Arial"/>
          <w:bCs/>
          <w:i/>
          <w:sz w:val="24"/>
          <w:szCs w:val="24"/>
          <w:lang w:val="id-ID"/>
        </w:rPr>
        <w:t>salieence</w:t>
      </w:r>
      <w:r w:rsidRPr="00A1051B">
        <w:rPr>
          <w:rFonts w:ascii="Arial" w:hAnsi="Arial" w:cs="Arial"/>
          <w:bCs/>
          <w:sz w:val="24"/>
          <w:szCs w:val="24"/>
          <w:lang w:val="id-ID"/>
        </w:rPr>
        <w:t xml:space="preserve"> laki-laki cenderung tidak dipengaruhi oleh karakteristik personal dan karakteristik </w:t>
      </w:r>
      <w:r w:rsidRPr="00A1051B">
        <w:rPr>
          <w:rFonts w:ascii="Arial" w:hAnsi="Arial" w:cs="Arial"/>
          <w:bCs/>
          <w:i/>
          <w:sz w:val="24"/>
          <w:szCs w:val="24"/>
          <w:lang w:val="id-ID"/>
        </w:rPr>
        <w:t>relationship</w:t>
      </w:r>
      <w:r w:rsidRPr="00A1051B">
        <w:rPr>
          <w:rFonts w:ascii="Arial" w:hAnsi="Arial" w:cs="Arial"/>
          <w:bCs/>
          <w:sz w:val="24"/>
          <w:szCs w:val="24"/>
          <w:lang w:val="id-ID"/>
        </w:rPr>
        <w:t xml:space="preserve"> pasangan mereka. Nampaknya laki-laki karir merupakan sesuatu yang wajar (</w:t>
      </w:r>
      <w:r w:rsidRPr="00A1051B">
        <w:rPr>
          <w:rFonts w:ascii="Arial" w:hAnsi="Arial" w:cs="Arial"/>
          <w:bCs/>
          <w:i/>
          <w:sz w:val="24"/>
          <w:szCs w:val="24"/>
          <w:lang w:val="id-ID"/>
        </w:rPr>
        <w:t>take career for granted</w:t>
      </w:r>
      <w:r w:rsidRPr="00A1051B">
        <w:rPr>
          <w:rFonts w:ascii="Arial" w:hAnsi="Arial" w:cs="Arial"/>
          <w:bCs/>
          <w:sz w:val="24"/>
          <w:szCs w:val="24"/>
          <w:lang w:val="id-ID"/>
        </w:rPr>
        <w:t xml:space="preserve">), bahwa semua laki-laki dapat berkarir dalam berbagai pekerjaan sehingga tidak menjadi suatu permasalahan. Berbeda dengan perempuan, karir merupakan sesuatu yang baru sehingga hal ini berkaitan dengan karakteristik personal dan </w:t>
      </w:r>
      <w:r w:rsidRPr="00A1051B">
        <w:rPr>
          <w:rFonts w:ascii="Arial" w:hAnsi="Arial" w:cs="Arial"/>
          <w:bCs/>
          <w:i/>
          <w:sz w:val="24"/>
          <w:szCs w:val="24"/>
          <w:lang w:val="id-ID"/>
        </w:rPr>
        <w:t>karakteristik relationship</w:t>
      </w:r>
      <w:r w:rsidRPr="00A1051B">
        <w:rPr>
          <w:rFonts w:ascii="Arial" w:hAnsi="Arial" w:cs="Arial"/>
          <w:bCs/>
          <w:sz w:val="24"/>
          <w:szCs w:val="24"/>
          <w:lang w:val="id-ID"/>
        </w:rPr>
        <w:t xml:space="preserve"> pasangan.</w:t>
      </w:r>
    </w:p>
    <w:p w:rsidR="008A5DF6" w:rsidRPr="00A1051B" w:rsidRDefault="008A5DF6" w:rsidP="00D86659">
      <w:pPr>
        <w:tabs>
          <w:tab w:val="num" w:pos="0"/>
        </w:tabs>
        <w:spacing w:line="360" w:lineRule="auto"/>
        <w:ind w:firstLine="850"/>
        <w:jc w:val="both"/>
        <w:rPr>
          <w:rFonts w:ascii="Arial" w:hAnsi="Arial" w:cs="Arial"/>
          <w:bCs/>
          <w:sz w:val="24"/>
          <w:szCs w:val="24"/>
          <w:lang w:val="id-ID"/>
        </w:rPr>
      </w:pPr>
      <w:r w:rsidRPr="00A1051B">
        <w:rPr>
          <w:rFonts w:ascii="Arial" w:hAnsi="Arial" w:cs="Arial"/>
          <w:bCs/>
          <w:sz w:val="24"/>
          <w:szCs w:val="24"/>
          <w:lang w:val="id-ID"/>
        </w:rPr>
        <w:t xml:space="preserve">Banyaknya beban yang harus ditanggung oleh ibu yang berkarir antara peran sebagai pekerja, ibu rumah tangga, istri, anggota masyarakat, menjadikan wanita berkarir </w:t>
      </w:r>
      <w:r w:rsidRPr="00A1051B">
        <w:rPr>
          <w:rFonts w:ascii="Arial" w:hAnsi="Arial" w:cs="Arial"/>
          <w:bCs/>
          <w:i/>
          <w:sz w:val="24"/>
          <w:szCs w:val="24"/>
          <w:lang w:val="id-ID"/>
        </w:rPr>
        <w:t>multi peran</w:t>
      </w:r>
      <w:r w:rsidRPr="00A1051B">
        <w:rPr>
          <w:rFonts w:ascii="Arial" w:hAnsi="Arial" w:cs="Arial"/>
          <w:bCs/>
          <w:sz w:val="24"/>
          <w:szCs w:val="24"/>
          <w:lang w:val="id-ID"/>
        </w:rPr>
        <w:t xml:space="preserve">. Peran produksi, peran reproduksi, peran sosial menjadi satu harus dilakukan oleh seorang wanita karir secara maksimal. Dalam menjalankan </w:t>
      </w:r>
      <w:r w:rsidRPr="00A1051B">
        <w:rPr>
          <w:rFonts w:ascii="Arial" w:hAnsi="Arial" w:cs="Arial"/>
          <w:bCs/>
          <w:i/>
          <w:sz w:val="24"/>
          <w:szCs w:val="24"/>
          <w:lang w:val="id-ID"/>
        </w:rPr>
        <w:t>multiple role</w:t>
      </w:r>
      <w:r w:rsidRPr="00A1051B">
        <w:rPr>
          <w:rFonts w:ascii="Arial" w:hAnsi="Arial" w:cs="Arial"/>
          <w:bCs/>
          <w:sz w:val="24"/>
          <w:szCs w:val="24"/>
          <w:lang w:val="id-ID"/>
        </w:rPr>
        <w:t>, wanita karir akan lebih memfokuskan pada salah satu prioritas, karena tidak mungkin semua peran tersebut dapat dilakukan secara seimbang.</w:t>
      </w:r>
    </w:p>
    <w:p w:rsidR="008A5DF6" w:rsidRDefault="008A5DF6" w:rsidP="00D86659">
      <w:pPr>
        <w:tabs>
          <w:tab w:val="num" w:pos="0"/>
        </w:tabs>
        <w:spacing w:line="360" w:lineRule="auto"/>
        <w:ind w:firstLine="850"/>
        <w:jc w:val="both"/>
        <w:rPr>
          <w:rFonts w:ascii="Arial" w:hAnsi="Arial" w:cs="Arial"/>
          <w:bCs/>
          <w:sz w:val="24"/>
          <w:szCs w:val="24"/>
          <w:lang w:val="id-ID"/>
        </w:rPr>
      </w:pPr>
      <w:r w:rsidRPr="00A1051B">
        <w:rPr>
          <w:rFonts w:ascii="Arial" w:hAnsi="Arial" w:cs="Arial"/>
          <w:bCs/>
          <w:sz w:val="24"/>
          <w:szCs w:val="24"/>
          <w:lang w:val="id-ID"/>
        </w:rPr>
        <w:t>Wanita karir beranggapan bahwa ketika pekerjaan mempengaruhi keluarga dianggap kurang sesuai (</w:t>
      </w:r>
      <w:r w:rsidRPr="00A1051B">
        <w:rPr>
          <w:rFonts w:ascii="Arial" w:hAnsi="Arial" w:cs="Arial"/>
          <w:bCs/>
          <w:i/>
          <w:sz w:val="24"/>
          <w:szCs w:val="24"/>
          <w:lang w:val="id-ID"/>
        </w:rPr>
        <w:t>Less appropriate</w:t>
      </w:r>
      <w:r w:rsidRPr="00A1051B">
        <w:rPr>
          <w:rFonts w:ascii="Arial" w:hAnsi="Arial" w:cs="Arial"/>
          <w:bCs/>
          <w:sz w:val="24"/>
          <w:szCs w:val="24"/>
          <w:lang w:val="id-ID"/>
        </w:rPr>
        <w:t>) kurang dapat ditoleransi bahkan dianggap sebagai konflik. Selain itu , ibu di tempat kerja biasanya juga mendapatkan perlakuan yang berbeda dari pada rekan kerja yang laki-laki. Mereka sering dianggap akan sulit memanfaatkan kesempatan yang berkaitan dengan mutasi kerja (</w:t>
      </w:r>
      <w:r w:rsidRPr="00A1051B">
        <w:rPr>
          <w:rFonts w:ascii="Arial" w:hAnsi="Arial" w:cs="Arial"/>
          <w:bCs/>
          <w:i/>
          <w:sz w:val="24"/>
          <w:szCs w:val="24"/>
          <w:lang w:val="id-ID"/>
        </w:rPr>
        <w:t>geographic mobility)</w:t>
      </w:r>
      <w:r w:rsidRPr="00A1051B">
        <w:rPr>
          <w:rFonts w:ascii="Arial" w:hAnsi="Arial" w:cs="Arial"/>
          <w:bCs/>
          <w:sz w:val="24"/>
          <w:szCs w:val="24"/>
          <w:lang w:val="id-ID"/>
        </w:rPr>
        <w:t xml:space="preserve"> karena adanya asumsi bahwa mereka tidak ingin dipindahkan (</w:t>
      </w:r>
      <w:r w:rsidRPr="00A1051B">
        <w:rPr>
          <w:rFonts w:ascii="Arial" w:hAnsi="Arial" w:cs="Arial"/>
          <w:bCs/>
          <w:i/>
          <w:sz w:val="24"/>
          <w:szCs w:val="24"/>
          <w:lang w:val="id-ID"/>
        </w:rPr>
        <w:t>relocate</w:t>
      </w:r>
      <w:r w:rsidRPr="00A1051B">
        <w:rPr>
          <w:rFonts w:ascii="Arial" w:hAnsi="Arial" w:cs="Arial"/>
          <w:bCs/>
          <w:sz w:val="24"/>
          <w:szCs w:val="24"/>
          <w:lang w:val="id-ID"/>
        </w:rPr>
        <w:t>), karena  pertimbangan keluarga.  Adanya asumsi tersebut dapat menjadi penghambat ibu yang bekerja untuk kemajuan diri mereka (Lyness dan Thompson, 2000)</w:t>
      </w:r>
    </w:p>
    <w:p w:rsidR="008A5DF6" w:rsidRDefault="008A5DF6" w:rsidP="00D86659">
      <w:pPr>
        <w:tabs>
          <w:tab w:val="num" w:pos="0"/>
        </w:tabs>
        <w:spacing w:line="360" w:lineRule="auto"/>
        <w:ind w:firstLine="850"/>
        <w:jc w:val="both"/>
        <w:rPr>
          <w:rFonts w:ascii="Arial" w:hAnsi="Arial" w:cs="Arial"/>
          <w:bCs/>
          <w:sz w:val="24"/>
          <w:szCs w:val="24"/>
          <w:lang w:val="id-ID"/>
        </w:rPr>
      </w:pPr>
      <w:r w:rsidRPr="00A1051B">
        <w:rPr>
          <w:rFonts w:ascii="Arial" w:hAnsi="Arial" w:cs="Arial"/>
          <w:bCs/>
          <w:sz w:val="24"/>
          <w:szCs w:val="24"/>
          <w:lang w:val="id-ID"/>
        </w:rPr>
        <w:t xml:space="preserve">Penelitian Alfadiomi dan Fathul (2005) tentang ibu dan karir menunjukan bahwa ibu yang bekerja  (berkarir) mengalami dilema. Penyebab dan dampak dilema pada tiap orang yang tidak sama, tetapi semuanya </w:t>
      </w:r>
      <w:r w:rsidRPr="00A1051B">
        <w:rPr>
          <w:rFonts w:ascii="Arial" w:hAnsi="Arial" w:cs="Arial"/>
          <w:bCs/>
          <w:sz w:val="24"/>
          <w:szCs w:val="24"/>
          <w:lang w:val="id-ID"/>
        </w:rPr>
        <w:lastRenderedPageBreak/>
        <w:t>bersumber pada keinginan untuk menyeimbangkan karir dan keluarga, sehingga yang muncul dipermukaan kesadaran adalah bahwa karir adalah dilema bagi perempuan. Di satu sisi, karir merupakan implementasi keinginan ibu sebagai perempuan untuk mengaktualisasikan  dirinya dengan bekerja.</w:t>
      </w:r>
    </w:p>
    <w:p w:rsidR="008A5DF6" w:rsidRDefault="008A5DF6" w:rsidP="00D86659">
      <w:pPr>
        <w:tabs>
          <w:tab w:val="num" w:pos="0"/>
        </w:tabs>
        <w:spacing w:line="360" w:lineRule="auto"/>
        <w:ind w:firstLine="850"/>
        <w:jc w:val="both"/>
        <w:rPr>
          <w:rFonts w:ascii="Arial" w:hAnsi="Arial" w:cs="Arial"/>
          <w:bCs/>
          <w:sz w:val="24"/>
          <w:szCs w:val="24"/>
          <w:lang w:val="id-ID"/>
        </w:rPr>
      </w:pPr>
      <w:r w:rsidRPr="00A1051B">
        <w:rPr>
          <w:rFonts w:ascii="Arial" w:hAnsi="Arial" w:cs="Arial"/>
          <w:bCs/>
          <w:sz w:val="24"/>
          <w:szCs w:val="24"/>
          <w:lang w:val="id-ID"/>
        </w:rPr>
        <w:t>Aktualisasi diri ini diperlukan untuk mempertegas eksistensinya sebagai manusia, bahwa  ia tidak hanya seorang perempuan yang menjadi ibu tetapi juga dapat melakukan sesuatu yang bisa memberikan nilai lebih  dari sekedar ibu rumah tangga biasa. Di sisi yang lain, perempuan yang bekerja tidak bisa melepaskan perannya sebagai ibu. Akibatnya yang nampak adalah karir tidak maksimal. Menjadi ibupun juga tidak maksimal karena harus membagi dua waktu, perhatian, dan segala sumber yang dimiliki.</w:t>
      </w:r>
      <w:r>
        <w:rPr>
          <w:rFonts w:ascii="Arial" w:hAnsi="Arial" w:cs="Arial"/>
          <w:bCs/>
          <w:sz w:val="24"/>
          <w:szCs w:val="24"/>
        </w:rPr>
        <w:t xml:space="preserve"> </w:t>
      </w:r>
    </w:p>
    <w:p w:rsidR="00D86659" w:rsidRPr="00D86659" w:rsidRDefault="00D86659" w:rsidP="00D86659">
      <w:pPr>
        <w:tabs>
          <w:tab w:val="num" w:pos="0"/>
        </w:tabs>
        <w:spacing w:line="360" w:lineRule="auto"/>
        <w:ind w:firstLine="850"/>
        <w:jc w:val="both"/>
        <w:rPr>
          <w:rFonts w:ascii="Arial" w:hAnsi="Arial" w:cs="Arial"/>
          <w:bCs/>
          <w:sz w:val="24"/>
          <w:szCs w:val="24"/>
          <w:lang w:val="id-ID"/>
        </w:rPr>
      </w:pPr>
    </w:p>
    <w:p w:rsidR="008A5DF6" w:rsidRPr="007450CD" w:rsidRDefault="007450CD" w:rsidP="00D86659">
      <w:pPr>
        <w:tabs>
          <w:tab w:val="num" w:pos="426"/>
        </w:tabs>
        <w:spacing w:line="360" w:lineRule="auto"/>
        <w:ind w:left="426" w:hanging="426"/>
        <w:jc w:val="both"/>
        <w:rPr>
          <w:rFonts w:ascii="Arial" w:hAnsi="Arial" w:cs="Arial"/>
          <w:b/>
          <w:bCs/>
          <w:sz w:val="28"/>
          <w:szCs w:val="28"/>
          <w:lang w:val="id-ID"/>
        </w:rPr>
      </w:pPr>
      <w:r w:rsidRPr="007450CD">
        <w:rPr>
          <w:rFonts w:ascii="Arial" w:hAnsi="Arial" w:cs="Arial"/>
          <w:b/>
          <w:bCs/>
          <w:sz w:val="28"/>
          <w:szCs w:val="28"/>
          <w:lang w:val="id-ID"/>
        </w:rPr>
        <w:t>F.</w:t>
      </w:r>
      <w:r w:rsidR="008A5DF6" w:rsidRPr="007450CD">
        <w:rPr>
          <w:rFonts w:ascii="Arial" w:hAnsi="Arial" w:cs="Arial"/>
          <w:b/>
          <w:bCs/>
          <w:sz w:val="28"/>
          <w:szCs w:val="28"/>
          <w:lang w:val="id-ID"/>
        </w:rPr>
        <w:t xml:space="preserve"> Kerangka Berfikir</w:t>
      </w:r>
    </w:p>
    <w:p w:rsidR="008A5DF6" w:rsidRDefault="008A5DF6" w:rsidP="001A725B">
      <w:pPr>
        <w:tabs>
          <w:tab w:val="num" w:pos="851"/>
        </w:tabs>
        <w:spacing w:line="360" w:lineRule="auto"/>
        <w:ind w:firstLine="844"/>
        <w:jc w:val="both"/>
        <w:rPr>
          <w:rFonts w:ascii="Arial" w:hAnsi="Arial" w:cs="Arial"/>
          <w:sz w:val="24"/>
          <w:szCs w:val="24"/>
        </w:rPr>
      </w:pPr>
      <w:r>
        <w:rPr>
          <w:rFonts w:ascii="Arial" w:hAnsi="Arial" w:cs="Arial"/>
          <w:sz w:val="24"/>
          <w:szCs w:val="24"/>
        </w:rPr>
        <w:t xml:space="preserve">Saat </w:t>
      </w:r>
      <w:r w:rsidR="001A725B">
        <w:rPr>
          <w:rFonts w:ascii="Arial" w:hAnsi="Arial" w:cs="Arial"/>
          <w:sz w:val="24"/>
          <w:szCs w:val="24"/>
          <w:lang w:val="id-ID"/>
        </w:rPr>
        <w:t xml:space="preserve"> </w:t>
      </w:r>
      <w:r>
        <w:rPr>
          <w:rFonts w:ascii="Arial" w:hAnsi="Arial" w:cs="Arial"/>
          <w:sz w:val="24"/>
          <w:szCs w:val="24"/>
        </w:rPr>
        <w:t xml:space="preserve">ini </w:t>
      </w:r>
      <w:r w:rsidRPr="00310191">
        <w:rPr>
          <w:rFonts w:ascii="Arial" w:hAnsi="Arial" w:cs="Arial"/>
          <w:sz w:val="24"/>
          <w:szCs w:val="24"/>
        </w:rPr>
        <w:t xml:space="preserve">pemerintah </w:t>
      </w:r>
      <w:r>
        <w:rPr>
          <w:rFonts w:ascii="Arial" w:hAnsi="Arial" w:cs="Arial"/>
          <w:sz w:val="24"/>
          <w:szCs w:val="24"/>
        </w:rPr>
        <w:t xml:space="preserve">telah menerapkan </w:t>
      </w:r>
      <w:r w:rsidRPr="00310191">
        <w:rPr>
          <w:rFonts w:ascii="Arial" w:hAnsi="Arial" w:cs="Arial"/>
          <w:sz w:val="24"/>
          <w:szCs w:val="24"/>
        </w:rPr>
        <w:t xml:space="preserve">Manajemen Berbasis Sekolah (MBS) </w:t>
      </w:r>
      <w:r>
        <w:rPr>
          <w:rFonts w:ascii="Arial" w:hAnsi="Arial" w:cs="Arial"/>
          <w:sz w:val="24"/>
          <w:szCs w:val="24"/>
        </w:rPr>
        <w:t xml:space="preserve">dalam pengelolaan pendidikan di sekolah. Penerapan MBS ini membutuhkan kualifikasi yang ideal dalam berbagai aspek kompetensi </w:t>
      </w:r>
      <w:r w:rsidRPr="0080557E">
        <w:rPr>
          <w:rFonts w:ascii="Arial" w:hAnsi="Arial" w:cs="Arial"/>
          <w:sz w:val="24"/>
          <w:szCs w:val="24"/>
        </w:rPr>
        <w:t>kepemimpinan kepala sekolah</w:t>
      </w:r>
      <w:r>
        <w:rPr>
          <w:rFonts w:ascii="Arial" w:hAnsi="Arial" w:cs="Arial"/>
          <w:sz w:val="24"/>
          <w:szCs w:val="24"/>
        </w:rPr>
        <w:t xml:space="preserve">. Salah satu corak kepemimpinan yang diperlukan yaitu kepala sekolah yang mempunyai gaya </w:t>
      </w:r>
      <w:r w:rsidRPr="0080557E">
        <w:rPr>
          <w:rFonts w:ascii="Arial" w:hAnsi="Arial" w:cs="Arial"/>
          <w:sz w:val="24"/>
          <w:szCs w:val="24"/>
        </w:rPr>
        <w:t>kepemimpinan</w:t>
      </w:r>
      <w:r>
        <w:rPr>
          <w:rFonts w:ascii="Arial" w:hAnsi="Arial" w:cs="Arial"/>
          <w:sz w:val="24"/>
          <w:szCs w:val="24"/>
        </w:rPr>
        <w:t xml:space="preserve"> transformasional (</w:t>
      </w:r>
      <w:r w:rsidRPr="005950A0">
        <w:rPr>
          <w:rFonts w:ascii="Arial" w:hAnsi="Arial" w:cs="Arial"/>
          <w:i/>
          <w:sz w:val="24"/>
          <w:szCs w:val="24"/>
        </w:rPr>
        <w:t>transformational leadership</w:t>
      </w:r>
      <w:r>
        <w:rPr>
          <w:rFonts w:ascii="Arial" w:hAnsi="Arial" w:cs="Arial"/>
          <w:sz w:val="24"/>
          <w:szCs w:val="24"/>
        </w:rPr>
        <w:t xml:space="preserve">). </w:t>
      </w:r>
    </w:p>
    <w:p w:rsidR="008A5DF6" w:rsidRDefault="008A5DF6" w:rsidP="001A725B">
      <w:pPr>
        <w:tabs>
          <w:tab w:val="num" w:pos="851"/>
        </w:tabs>
        <w:spacing w:line="360" w:lineRule="auto"/>
        <w:ind w:firstLine="844"/>
        <w:jc w:val="both"/>
        <w:rPr>
          <w:rFonts w:ascii="Arial" w:hAnsi="Arial" w:cs="Arial"/>
          <w:sz w:val="24"/>
          <w:szCs w:val="24"/>
        </w:rPr>
      </w:pPr>
      <w:r>
        <w:rPr>
          <w:rFonts w:ascii="Arial" w:hAnsi="Arial" w:cs="Arial"/>
          <w:sz w:val="24"/>
          <w:szCs w:val="24"/>
        </w:rPr>
        <w:t>S</w:t>
      </w:r>
      <w:r w:rsidRPr="0080557E">
        <w:rPr>
          <w:rFonts w:ascii="Arial" w:hAnsi="Arial" w:cs="Arial"/>
          <w:sz w:val="24"/>
          <w:szCs w:val="24"/>
        </w:rPr>
        <w:t>eorang kepala sekolah perlu mengadopsi gaya kepemimpinan transformasional, agar semua potensi yang ada di sekolah</w:t>
      </w:r>
      <w:r>
        <w:rPr>
          <w:rFonts w:ascii="Arial" w:hAnsi="Arial" w:cs="Arial"/>
          <w:sz w:val="24"/>
          <w:szCs w:val="24"/>
        </w:rPr>
        <w:t>nya</w:t>
      </w:r>
      <w:r w:rsidRPr="0080557E">
        <w:rPr>
          <w:rFonts w:ascii="Arial" w:hAnsi="Arial" w:cs="Arial"/>
          <w:sz w:val="24"/>
          <w:szCs w:val="24"/>
        </w:rPr>
        <w:t xml:space="preserve"> dapat berfungsi secara optimal. </w:t>
      </w:r>
      <w:r w:rsidRPr="005837B0">
        <w:rPr>
          <w:rFonts w:ascii="Arial" w:hAnsi="Arial" w:cs="Arial"/>
          <w:sz w:val="24"/>
          <w:szCs w:val="24"/>
        </w:rPr>
        <w:t>Kepala sekolah yang memiliki kepemimpinan transformasional memiliki kecenderungan untuk menghargai ide-ide baru, cara baru, praktik-praktik baru dalam proses belajar-mengajar di sekolahnya</w:t>
      </w:r>
      <w:r>
        <w:rPr>
          <w:rFonts w:ascii="Arial" w:hAnsi="Arial" w:cs="Arial"/>
          <w:sz w:val="24"/>
          <w:szCs w:val="24"/>
        </w:rPr>
        <w:t>.</w:t>
      </w:r>
    </w:p>
    <w:p w:rsidR="001A725B" w:rsidRDefault="008A5DF6" w:rsidP="001A725B">
      <w:pPr>
        <w:tabs>
          <w:tab w:val="num" w:pos="851"/>
        </w:tabs>
        <w:spacing w:line="360" w:lineRule="auto"/>
        <w:ind w:firstLine="844"/>
        <w:jc w:val="both"/>
        <w:rPr>
          <w:rFonts w:ascii="Arial" w:hAnsi="Arial" w:cs="Arial"/>
          <w:bCs/>
          <w:sz w:val="24"/>
          <w:szCs w:val="24"/>
          <w:lang w:val="id-ID"/>
        </w:rPr>
      </w:pPr>
      <w:r>
        <w:rPr>
          <w:rFonts w:ascii="Arial" w:hAnsi="Arial" w:cs="Arial"/>
          <w:sz w:val="24"/>
          <w:szCs w:val="24"/>
        </w:rPr>
        <w:t xml:space="preserve">Saat ini banyak wanita yang berperan sebagai kepala sekolah pada tingkat satuan pendidikan tertentu termasuk kepala sekolah SMP. Kepala sekolah perempuan </w:t>
      </w:r>
      <w:r w:rsidRPr="00A1051B">
        <w:rPr>
          <w:rFonts w:ascii="Arial" w:hAnsi="Arial" w:cs="Arial"/>
          <w:bCs/>
          <w:sz w:val="24"/>
          <w:szCs w:val="24"/>
          <w:lang w:val="id-ID"/>
        </w:rPr>
        <w:t xml:space="preserve">mengalami dilema. </w:t>
      </w:r>
      <w:r>
        <w:rPr>
          <w:rFonts w:ascii="Arial" w:hAnsi="Arial" w:cs="Arial"/>
          <w:bCs/>
          <w:sz w:val="24"/>
          <w:szCs w:val="24"/>
        </w:rPr>
        <w:t>D</w:t>
      </w:r>
      <w:r w:rsidRPr="00A1051B">
        <w:rPr>
          <w:rFonts w:ascii="Arial" w:hAnsi="Arial" w:cs="Arial"/>
          <w:bCs/>
          <w:sz w:val="24"/>
          <w:szCs w:val="24"/>
          <w:lang w:val="id-ID"/>
        </w:rPr>
        <w:t xml:space="preserve">ilema pada </w:t>
      </w:r>
      <w:r>
        <w:rPr>
          <w:rFonts w:ascii="Arial" w:hAnsi="Arial" w:cs="Arial"/>
          <w:bCs/>
          <w:sz w:val="24"/>
          <w:szCs w:val="24"/>
        </w:rPr>
        <w:t xml:space="preserve">setiap kepala sekolah </w:t>
      </w:r>
      <w:r>
        <w:rPr>
          <w:rFonts w:ascii="Arial" w:hAnsi="Arial" w:cs="Arial"/>
          <w:bCs/>
          <w:sz w:val="24"/>
          <w:szCs w:val="24"/>
        </w:rPr>
        <w:lastRenderedPageBreak/>
        <w:t xml:space="preserve">perempuan </w:t>
      </w:r>
      <w:r w:rsidRPr="00A1051B">
        <w:rPr>
          <w:rFonts w:ascii="Arial" w:hAnsi="Arial" w:cs="Arial"/>
          <w:bCs/>
          <w:sz w:val="24"/>
          <w:szCs w:val="24"/>
          <w:lang w:val="id-ID"/>
        </w:rPr>
        <w:t>tidak</w:t>
      </w:r>
      <w:r>
        <w:rPr>
          <w:rFonts w:ascii="Arial" w:hAnsi="Arial" w:cs="Arial"/>
          <w:bCs/>
          <w:sz w:val="24"/>
          <w:szCs w:val="24"/>
        </w:rPr>
        <w:t>lah</w:t>
      </w:r>
      <w:r w:rsidRPr="00A1051B">
        <w:rPr>
          <w:rFonts w:ascii="Arial" w:hAnsi="Arial" w:cs="Arial"/>
          <w:bCs/>
          <w:sz w:val="24"/>
          <w:szCs w:val="24"/>
          <w:lang w:val="id-ID"/>
        </w:rPr>
        <w:t xml:space="preserve"> sama, tetapi semuanya bersumber pada keinginan untuk menyeimbangkan karir</w:t>
      </w:r>
      <w:r>
        <w:rPr>
          <w:rFonts w:ascii="Arial" w:hAnsi="Arial" w:cs="Arial"/>
          <w:bCs/>
          <w:sz w:val="24"/>
          <w:szCs w:val="24"/>
        </w:rPr>
        <w:t xml:space="preserve"> sebagai kepala sekolah</w:t>
      </w:r>
      <w:r w:rsidRPr="00A1051B">
        <w:rPr>
          <w:rFonts w:ascii="Arial" w:hAnsi="Arial" w:cs="Arial"/>
          <w:bCs/>
          <w:sz w:val="24"/>
          <w:szCs w:val="24"/>
          <w:lang w:val="id-ID"/>
        </w:rPr>
        <w:t xml:space="preserve"> dan keluarga, sehingga yang muncul dipermukaan kesadaran adalah bahwa karir </w:t>
      </w:r>
      <w:r>
        <w:rPr>
          <w:rFonts w:ascii="Arial" w:hAnsi="Arial" w:cs="Arial"/>
          <w:bCs/>
          <w:sz w:val="24"/>
          <w:szCs w:val="24"/>
        </w:rPr>
        <w:t xml:space="preserve">sebagai kepala sekolah </w:t>
      </w:r>
      <w:r w:rsidRPr="00A1051B">
        <w:rPr>
          <w:rFonts w:ascii="Arial" w:hAnsi="Arial" w:cs="Arial"/>
          <w:bCs/>
          <w:sz w:val="24"/>
          <w:szCs w:val="24"/>
          <w:lang w:val="id-ID"/>
        </w:rPr>
        <w:t xml:space="preserve">adalah dilema bagi perempuan. </w:t>
      </w:r>
    </w:p>
    <w:p w:rsidR="00203B65" w:rsidRPr="007450CD" w:rsidRDefault="008A5DF6" w:rsidP="007450CD">
      <w:pPr>
        <w:tabs>
          <w:tab w:val="num" w:pos="851"/>
        </w:tabs>
        <w:spacing w:line="360" w:lineRule="auto"/>
        <w:ind w:firstLine="844"/>
        <w:jc w:val="both"/>
        <w:rPr>
          <w:rFonts w:ascii="Arial" w:hAnsi="Arial" w:cs="Arial"/>
          <w:sz w:val="24"/>
          <w:szCs w:val="24"/>
          <w:lang w:val="id-ID"/>
        </w:rPr>
      </w:pPr>
      <w:r w:rsidRPr="000441F0">
        <w:rPr>
          <w:rFonts w:ascii="Arial" w:hAnsi="Arial" w:cs="Arial"/>
          <w:sz w:val="24"/>
          <w:szCs w:val="24"/>
          <w:lang w:val="es-MX"/>
        </w:rPr>
        <w:t xml:space="preserve">Bertitik tolak dari hal tersebut, </w:t>
      </w:r>
      <w:r w:rsidR="00203B65">
        <w:rPr>
          <w:rFonts w:ascii="Arial" w:hAnsi="Arial" w:cs="Arial"/>
          <w:sz w:val="24"/>
          <w:szCs w:val="24"/>
          <w:lang w:val="id-ID"/>
        </w:rPr>
        <w:t>beberapa pertanyaan dalam penelitian ini, antara lain:</w:t>
      </w:r>
      <w:r w:rsidR="007450CD">
        <w:rPr>
          <w:rFonts w:ascii="Arial" w:hAnsi="Arial" w:cs="Arial"/>
          <w:sz w:val="24"/>
          <w:szCs w:val="24"/>
          <w:lang w:val="id-ID"/>
        </w:rPr>
        <w:t xml:space="preserve"> (1) </w:t>
      </w:r>
      <w:r w:rsidR="00203B65" w:rsidRPr="007450CD">
        <w:rPr>
          <w:rFonts w:ascii="Arial" w:hAnsi="Arial" w:cs="Arial"/>
          <w:sz w:val="24"/>
          <w:szCs w:val="24"/>
          <w:lang w:val="id-ID"/>
        </w:rPr>
        <w:t>Bagaimana kepemimpinan transformasional kepala sekolah di SMP Kodya Yogyakarta?</w:t>
      </w:r>
      <w:r w:rsidR="007450CD">
        <w:rPr>
          <w:rFonts w:ascii="Arial" w:hAnsi="Arial" w:cs="Arial"/>
          <w:sz w:val="24"/>
          <w:szCs w:val="24"/>
          <w:lang w:val="id-ID"/>
        </w:rPr>
        <w:t xml:space="preserve"> (2) </w:t>
      </w:r>
      <w:r w:rsidR="00203B65" w:rsidRPr="007450CD">
        <w:rPr>
          <w:rFonts w:ascii="Arial" w:hAnsi="Arial" w:cs="Arial"/>
          <w:sz w:val="24"/>
          <w:szCs w:val="24"/>
          <w:lang w:val="id-ID"/>
        </w:rPr>
        <w:t>Bagaimana kepemimpinan transformasional antara kepala sekolah pria dan wanita di SMP Kodya Yogyakarta?</w:t>
      </w:r>
      <w:r w:rsidR="007450CD">
        <w:rPr>
          <w:rFonts w:ascii="Arial" w:hAnsi="Arial" w:cs="Arial"/>
          <w:sz w:val="24"/>
          <w:szCs w:val="24"/>
          <w:lang w:val="id-ID"/>
        </w:rPr>
        <w:t xml:space="preserve"> (3) </w:t>
      </w:r>
      <w:r w:rsidR="00203B65" w:rsidRPr="007450CD">
        <w:rPr>
          <w:rFonts w:ascii="Arial" w:hAnsi="Arial" w:cs="Arial"/>
          <w:sz w:val="24"/>
          <w:szCs w:val="24"/>
          <w:lang w:val="fi-FI"/>
        </w:rPr>
        <w:t xml:space="preserve">Apa saja yang dilakukan oleh kepala sekolah yang memiliki gaya kepemimpinan transformasional </w:t>
      </w:r>
      <w:r w:rsidR="00203B65" w:rsidRPr="007450CD">
        <w:rPr>
          <w:rFonts w:ascii="Arial" w:hAnsi="Arial" w:cs="Arial"/>
          <w:sz w:val="24"/>
          <w:szCs w:val="24"/>
          <w:lang w:val="id-ID"/>
        </w:rPr>
        <w:t xml:space="preserve">berbasis gender </w:t>
      </w:r>
      <w:r w:rsidR="00203B65" w:rsidRPr="007450CD">
        <w:rPr>
          <w:rFonts w:ascii="Arial" w:hAnsi="Arial" w:cs="Arial"/>
          <w:sz w:val="24"/>
          <w:szCs w:val="24"/>
          <w:lang w:val="fi-FI"/>
        </w:rPr>
        <w:t>di SMP Kodya Yogyakarta</w:t>
      </w:r>
      <w:r w:rsidR="00203B65" w:rsidRPr="007450CD">
        <w:rPr>
          <w:rFonts w:ascii="Arial" w:hAnsi="Arial" w:cs="Arial"/>
          <w:sz w:val="24"/>
          <w:szCs w:val="24"/>
          <w:lang w:val="id-ID"/>
        </w:rPr>
        <w:t>?</w:t>
      </w:r>
      <w:r w:rsidR="007450CD">
        <w:rPr>
          <w:rFonts w:ascii="Arial" w:hAnsi="Arial" w:cs="Arial"/>
          <w:sz w:val="24"/>
          <w:szCs w:val="24"/>
          <w:lang w:val="id-ID"/>
        </w:rPr>
        <w:t xml:space="preserve">  (4) </w:t>
      </w:r>
      <w:r w:rsidR="00203B65" w:rsidRPr="007450CD">
        <w:rPr>
          <w:rFonts w:ascii="Arial" w:hAnsi="Arial" w:cs="Arial"/>
          <w:sz w:val="24"/>
          <w:szCs w:val="24"/>
          <w:lang w:val="id-ID"/>
        </w:rPr>
        <w:t>Apa saja f</w:t>
      </w:r>
      <w:r w:rsidR="00203B65" w:rsidRPr="007450CD">
        <w:rPr>
          <w:rFonts w:ascii="Arial" w:hAnsi="Arial" w:cs="Arial"/>
          <w:sz w:val="24"/>
          <w:szCs w:val="24"/>
        </w:rPr>
        <w:t xml:space="preserve">aktor-faktor pendukung </w:t>
      </w:r>
      <w:r w:rsidR="00203B65" w:rsidRPr="007450CD">
        <w:rPr>
          <w:rFonts w:ascii="Arial" w:hAnsi="Arial" w:cs="Arial"/>
          <w:sz w:val="24"/>
          <w:szCs w:val="24"/>
          <w:lang w:val="id-ID"/>
        </w:rPr>
        <w:t>dan f</w:t>
      </w:r>
      <w:r w:rsidR="00203B65" w:rsidRPr="007450CD">
        <w:rPr>
          <w:rFonts w:ascii="Arial" w:hAnsi="Arial" w:cs="Arial"/>
          <w:sz w:val="24"/>
          <w:szCs w:val="24"/>
        </w:rPr>
        <w:t xml:space="preserve">aktor-faktor penghambat dalam mewujudkan </w:t>
      </w:r>
      <w:r w:rsidR="00203B65" w:rsidRPr="007450CD">
        <w:rPr>
          <w:rFonts w:ascii="Arial" w:hAnsi="Arial" w:cs="Arial"/>
          <w:sz w:val="24"/>
          <w:szCs w:val="24"/>
          <w:lang w:val="id-ID"/>
        </w:rPr>
        <w:t>k</w:t>
      </w:r>
      <w:r w:rsidR="00203B65" w:rsidRPr="007450CD">
        <w:rPr>
          <w:rFonts w:ascii="Arial" w:hAnsi="Arial" w:cs="Arial"/>
          <w:sz w:val="24"/>
          <w:szCs w:val="24"/>
        </w:rPr>
        <w:t xml:space="preserve">epemimpinan transformasional berbasis gender </w:t>
      </w:r>
      <w:r w:rsidR="00203B65" w:rsidRPr="007450CD">
        <w:rPr>
          <w:rFonts w:ascii="Arial" w:hAnsi="Arial" w:cs="Arial"/>
          <w:sz w:val="24"/>
          <w:szCs w:val="24"/>
          <w:lang w:val="fi-FI"/>
        </w:rPr>
        <w:t>di SMP Kodya Yogyakarta</w:t>
      </w:r>
      <w:r w:rsidR="007450CD">
        <w:rPr>
          <w:rFonts w:ascii="Arial" w:hAnsi="Arial" w:cs="Arial"/>
          <w:sz w:val="24"/>
          <w:szCs w:val="24"/>
          <w:lang w:val="id-ID"/>
        </w:rPr>
        <w:t>?</w:t>
      </w:r>
      <w:r w:rsidR="00203B65" w:rsidRPr="007450CD">
        <w:rPr>
          <w:rFonts w:ascii="Arial" w:hAnsi="Arial" w:cs="Arial"/>
          <w:sz w:val="24"/>
          <w:szCs w:val="24"/>
        </w:rPr>
        <w:t xml:space="preserve"> </w:t>
      </w:r>
    </w:p>
    <w:p w:rsidR="002A72CF" w:rsidRDefault="002A72CF" w:rsidP="00206BBF">
      <w:pPr>
        <w:tabs>
          <w:tab w:val="num" w:pos="426"/>
        </w:tabs>
        <w:spacing w:line="360" w:lineRule="auto"/>
        <w:ind w:left="426" w:firstLine="850"/>
        <w:jc w:val="both"/>
        <w:rPr>
          <w:rFonts w:ascii="Arial" w:hAnsi="Arial" w:cs="Arial"/>
          <w:b/>
          <w:bCs/>
          <w:sz w:val="24"/>
          <w:szCs w:val="24"/>
          <w:lang w:val="id-ID"/>
        </w:rPr>
      </w:pPr>
    </w:p>
    <w:p w:rsidR="00A64E59" w:rsidRPr="007450CD" w:rsidRDefault="007450CD" w:rsidP="007450CD">
      <w:pPr>
        <w:pStyle w:val="BodyTextIndent"/>
        <w:spacing w:after="0" w:line="360" w:lineRule="auto"/>
        <w:ind w:hanging="283"/>
        <w:jc w:val="both"/>
        <w:rPr>
          <w:rFonts w:ascii="Arial" w:hAnsi="Arial" w:cs="Arial"/>
          <w:b/>
          <w:bCs/>
          <w:sz w:val="28"/>
          <w:szCs w:val="28"/>
          <w:lang w:val="fi-FI"/>
        </w:rPr>
      </w:pPr>
      <w:r w:rsidRPr="007450CD">
        <w:rPr>
          <w:rFonts w:ascii="Arial" w:hAnsi="Arial" w:cs="Arial"/>
          <w:b/>
          <w:bCs/>
          <w:sz w:val="28"/>
          <w:szCs w:val="28"/>
          <w:lang w:val="id-ID"/>
        </w:rPr>
        <w:t>G.  Metodologi Penelitian</w:t>
      </w:r>
    </w:p>
    <w:p w:rsidR="004E19FD" w:rsidRPr="00254282" w:rsidRDefault="00A64E59" w:rsidP="007450CD">
      <w:pPr>
        <w:pStyle w:val="BodyTextIndent"/>
        <w:spacing w:after="0" w:line="360" w:lineRule="auto"/>
        <w:ind w:left="0" w:firstLine="851"/>
        <w:jc w:val="both"/>
        <w:rPr>
          <w:rFonts w:ascii="Arial" w:hAnsi="Arial" w:cs="Arial"/>
          <w:b/>
          <w:bCs/>
          <w:sz w:val="24"/>
          <w:szCs w:val="24"/>
        </w:rPr>
      </w:pPr>
      <w:r w:rsidRPr="003868E2">
        <w:rPr>
          <w:rFonts w:ascii="Arial" w:hAnsi="Arial" w:cs="Arial"/>
          <w:sz w:val="24"/>
          <w:szCs w:val="24"/>
          <w:lang w:val="fi-FI"/>
        </w:rPr>
        <w:t xml:space="preserve">Penelitian ini dilakukan di SMP </w:t>
      </w:r>
      <w:r w:rsidR="006007F8">
        <w:rPr>
          <w:rFonts w:ascii="Arial" w:hAnsi="Arial" w:cs="Arial"/>
          <w:sz w:val="24"/>
          <w:szCs w:val="24"/>
          <w:lang w:val="fi-FI"/>
        </w:rPr>
        <w:t xml:space="preserve">Negeri </w:t>
      </w:r>
      <w:r w:rsidR="004E19FD">
        <w:rPr>
          <w:rFonts w:ascii="Arial" w:hAnsi="Arial" w:cs="Arial"/>
          <w:sz w:val="24"/>
          <w:szCs w:val="24"/>
          <w:lang w:val="id-ID"/>
        </w:rPr>
        <w:t>se</w:t>
      </w:r>
      <w:r w:rsidR="007F3BA6">
        <w:rPr>
          <w:rFonts w:ascii="Arial" w:hAnsi="Arial" w:cs="Arial"/>
          <w:sz w:val="24"/>
          <w:szCs w:val="24"/>
          <w:lang w:val="id-ID"/>
        </w:rPr>
        <w:t xml:space="preserve"> Kodya </w:t>
      </w:r>
      <w:r w:rsidRPr="003868E2">
        <w:rPr>
          <w:rFonts w:ascii="Arial" w:hAnsi="Arial" w:cs="Arial"/>
          <w:sz w:val="24"/>
          <w:szCs w:val="24"/>
          <w:lang w:val="fi-FI"/>
        </w:rPr>
        <w:t>Yogyakarta. Dengan pertimbangan bahwa data kepal</w:t>
      </w:r>
      <w:r w:rsidR="006007F8">
        <w:rPr>
          <w:rFonts w:ascii="Arial" w:hAnsi="Arial" w:cs="Arial"/>
          <w:sz w:val="24"/>
          <w:szCs w:val="24"/>
          <w:lang w:val="fi-FI"/>
        </w:rPr>
        <w:t>a sekolah</w:t>
      </w:r>
      <w:r w:rsidRPr="003868E2">
        <w:rPr>
          <w:rFonts w:ascii="Arial" w:hAnsi="Arial" w:cs="Arial"/>
          <w:sz w:val="24"/>
          <w:szCs w:val="24"/>
          <w:lang w:val="fi-FI"/>
        </w:rPr>
        <w:t xml:space="preserve"> pada tingkat SMP</w:t>
      </w:r>
      <w:r w:rsidR="006007F8">
        <w:rPr>
          <w:rFonts w:ascii="Arial" w:hAnsi="Arial" w:cs="Arial"/>
          <w:sz w:val="24"/>
          <w:szCs w:val="24"/>
          <w:lang w:val="fi-FI"/>
        </w:rPr>
        <w:t xml:space="preserve"> tidak hanya dijabat oleh laki-laki tetapi juga perempuan </w:t>
      </w:r>
      <w:r w:rsidRPr="003868E2">
        <w:rPr>
          <w:rFonts w:ascii="Arial" w:hAnsi="Arial" w:cs="Arial"/>
          <w:sz w:val="24"/>
          <w:szCs w:val="24"/>
          <w:lang w:val="fi-FI"/>
        </w:rPr>
        <w:t>sehingga memungki</w:t>
      </w:r>
      <w:r w:rsidR="006007F8">
        <w:rPr>
          <w:rFonts w:ascii="Arial" w:hAnsi="Arial" w:cs="Arial"/>
          <w:sz w:val="24"/>
          <w:szCs w:val="24"/>
          <w:lang w:val="fi-FI"/>
        </w:rPr>
        <w:t>nkan untuk dilakukan penelit</w:t>
      </w:r>
      <w:r w:rsidR="007F3BA6">
        <w:rPr>
          <w:rFonts w:ascii="Arial" w:hAnsi="Arial" w:cs="Arial"/>
          <w:sz w:val="24"/>
          <w:szCs w:val="24"/>
          <w:lang w:val="id-ID"/>
        </w:rPr>
        <w:t>i</w:t>
      </w:r>
      <w:r w:rsidR="006007F8">
        <w:rPr>
          <w:rFonts w:ascii="Arial" w:hAnsi="Arial" w:cs="Arial"/>
          <w:sz w:val="24"/>
          <w:szCs w:val="24"/>
          <w:lang w:val="fi-FI"/>
        </w:rPr>
        <w:t>an ini</w:t>
      </w:r>
      <w:r w:rsidR="00254282">
        <w:rPr>
          <w:rFonts w:ascii="Arial" w:hAnsi="Arial" w:cs="Arial"/>
          <w:sz w:val="24"/>
          <w:szCs w:val="24"/>
          <w:lang w:val="id-ID"/>
        </w:rPr>
        <w:t xml:space="preserve">. </w:t>
      </w:r>
    </w:p>
    <w:p w:rsidR="007450CD" w:rsidRDefault="00254282" w:rsidP="007450CD">
      <w:pPr>
        <w:pStyle w:val="BodyTextIndent"/>
        <w:spacing w:after="0" w:line="360" w:lineRule="auto"/>
        <w:ind w:left="0" w:firstLine="851"/>
        <w:jc w:val="both"/>
        <w:rPr>
          <w:rFonts w:ascii="Arial" w:hAnsi="Arial" w:cs="Arial"/>
          <w:sz w:val="24"/>
          <w:szCs w:val="24"/>
          <w:lang w:val="id-ID"/>
        </w:rPr>
      </w:pPr>
      <w:r w:rsidRPr="004E19FD">
        <w:rPr>
          <w:rFonts w:ascii="Arial" w:hAnsi="Arial" w:cs="Arial"/>
          <w:sz w:val="24"/>
          <w:szCs w:val="24"/>
          <w:lang w:val="fi-FI"/>
        </w:rPr>
        <w:t>Penelitian i</w:t>
      </w:r>
      <w:r w:rsidR="006631AA">
        <w:rPr>
          <w:rFonts w:ascii="Arial" w:hAnsi="Arial" w:cs="Arial"/>
          <w:sz w:val="24"/>
          <w:szCs w:val="24"/>
          <w:lang w:val="fi-FI"/>
        </w:rPr>
        <w:t>ni merupakan jenis penelitian d</w:t>
      </w:r>
      <w:r w:rsidR="006631AA">
        <w:rPr>
          <w:rFonts w:ascii="Arial" w:hAnsi="Arial" w:cs="Arial"/>
          <w:sz w:val="24"/>
          <w:szCs w:val="24"/>
          <w:lang w:val="id-ID"/>
        </w:rPr>
        <w:t>e</w:t>
      </w:r>
      <w:r w:rsidRPr="004E19FD">
        <w:rPr>
          <w:rFonts w:ascii="Arial" w:hAnsi="Arial" w:cs="Arial"/>
          <w:sz w:val="24"/>
          <w:szCs w:val="24"/>
          <w:lang w:val="fi-FI"/>
        </w:rPr>
        <w:t xml:space="preserve">skriptif </w:t>
      </w:r>
      <w:r w:rsidRPr="004E19FD">
        <w:rPr>
          <w:rFonts w:ascii="Arial" w:hAnsi="Arial" w:cs="Arial"/>
          <w:sz w:val="24"/>
          <w:szCs w:val="24"/>
          <w:lang w:val="id-ID"/>
        </w:rPr>
        <w:t xml:space="preserve">kuantitatif dan </w:t>
      </w:r>
      <w:r w:rsidRPr="004E19FD">
        <w:rPr>
          <w:rFonts w:ascii="Arial" w:hAnsi="Arial" w:cs="Arial"/>
          <w:sz w:val="24"/>
          <w:szCs w:val="24"/>
          <w:lang w:val="fi-FI"/>
        </w:rPr>
        <w:t>kualitatif dengan paradigma phenomenologi dan menggunakan model kepemimpinan transformasional dengan pendekatan perilaku organisasi (</w:t>
      </w:r>
      <w:r w:rsidRPr="004E19FD">
        <w:rPr>
          <w:rFonts w:ascii="Arial" w:hAnsi="Arial" w:cs="Arial"/>
          <w:i/>
          <w:sz w:val="24"/>
          <w:szCs w:val="24"/>
          <w:lang w:val="fi-FI"/>
        </w:rPr>
        <w:t>organization behavior</w:t>
      </w:r>
      <w:r w:rsidRPr="004E19FD">
        <w:rPr>
          <w:rFonts w:ascii="Arial" w:hAnsi="Arial" w:cs="Arial"/>
          <w:sz w:val="24"/>
          <w:szCs w:val="24"/>
          <w:lang w:val="fi-FI"/>
        </w:rPr>
        <w:t xml:space="preserve">). </w:t>
      </w:r>
      <w:r w:rsidR="004E19FD" w:rsidRPr="003868E2">
        <w:rPr>
          <w:rFonts w:ascii="Arial" w:hAnsi="Arial" w:cs="Arial"/>
          <w:sz w:val="24"/>
          <w:szCs w:val="24"/>
          <w:lang w:val="fi-FI"/>
        </w:rPr>
        <w:t xml:space="preserve">Untuk mengkaji ketidakadilan gender </w:t>
      </w:r>
      <w:r w:rsidR="00B24275">
        <w:rPr>
          <w:rFonts w:ascii="Arial" w:hAnsi="Arial" w:cs="Arial"/>
          <w:sz w:val="24"/>
          <w:szCs w:val="24"/>
          <w:lang w:val="id-ID"/>
        </w:rPr>
        <w:t xml:space="preserve">pada </w:t>
      </w:r>
      <w:r w:rsidR="004E19FD" w:rsidRPr="003868E2">
        <w:rPr>
          <w:rFonts w:ascii="Arial" w:hAnsi="Arial" w:cs="Arial"/>
          <w:sz w:val="24"/>
          <w:szCs w:val="24"/>
          <w:lang w:val="fi-FI"/>
        </w:rPr>
        <w:t xml:space="preserve"> kepemimpinan kepala sekolah d</w:t>
      </w:r>
      <w:r w:rsidR="00B24275">
        <w:rPr>
          <w:rFonts w:ascii="Arial" w:hAnsi="Arial" w:cs="Arial"/>
          <w:sz w:val="24"/>
          <w:szCs w:val="24"/>
          <w:lang w:val="id-ID"/>
        </w:rPr>
        <w:t>i</w:t>
      </w:r>
      <w:r w:rsidR="004E19FD" w:rsidRPr="003868E2">
        <w:rPr>
          <w:rFonts w:ascii="Arial" w:hAnsi="Arial" w:cs="Arial"/>
          <w:sz w:val="24"/>
          <w:szCs w:val="24"/>
          <w:lang w:val="fi-FI"/>
        </w:rPr>
        <w:t xml:space="preserve">gunakan analisis gender </w:t>
      </w:r>
      <w:r w:rsidR="00B24275">
        <w:rPr>
          <w:rFonts w:ascii="Arial" w:hAnsi="Arial" w:cs="Arial"/>
          <w:sz w:val="24"/>
          <w:szCs w:val="24"/>
          <w:lang w:val="id-ID"/>
        </w:rPr>
        <w:t xml:space="preserve">dari </w:t>
      </w:r>
      <w:r w:rsidR="004E19FD" w:rsidRPr="003868E2">
        <w:rPr>
          <w:rFonts w:ascii="Arial" w:hAnsi="Arial" w:cs="Arial"/>
          <w:sz w:val="24"/>
          <w:szCs w:val="24"/>
          <w:lang w:val="fi-FI"/>
        </w:rPr>
        <w:t xml:space="preserve">model </w:t>
      </w:r>
      <w:r w:rsidR="004E19FD" w:rsidRPr="00B24275">
        <w:rPr>
          <w:rFonts w:ascii="Arial" w:hAnsi="Arial" w:cs="Arial"/>
          <w:i/>
          <w:sz w:val="24"/>
          <w:szCs w:val="24"/>
          <w:lang w:val="fi-FI"/>
        </w:rPr>
        <w:t>Harvard</w:t>
      </w:r>
      <w:r w:rsidR="00B24275" w:rsidRPr="00B24275">
        <w:rPr>
          <w:rFonts w:ascii="Arial" w:hAnsi="Arial" w:cs="Arial"/>
          <w:i/>
          <w:sz w:val="24"/>
          <w:szCs w:val="24"/>
          <w:lang w:val="id-ID"/>
        </w:rPr>
        <w:t xml:space="preserve"> University</w:t>
      </w:r>
      <w:r w:rsidR="00B24275">
        <w:rPr>
          <w:rFonts w:ascii="Arial" w:hAnsi="Arial" w:cs="Arial"/>
          <w:sz w:val="24"/>
          <w:szCs w:val="24"/>
          <w:lang w:val="id-ID"/>
        </w:rPr>
        <w:t xml:space="preserve"> </w:t>
      </w:r>
      <w:r w:rsidR="004E19FD" w:rsidRPr="003868E2">
        <w:rPr>
          <w:rFonts w:ascii="Arial" w:hAnsi="Arial" w:cs="Arial"/>
          <w:sz w:val="24"/>
          <w:szCs w:val="24"/>
          <w:lang w:val="fi-FI"/>
        </w:rPr>
        <w:t>yang mengungkap</w:t>
      </w:r>
      <w:r>
        <w:rPr>
          <w:rFonts w:ascii="Arial" w:hAnsi="Arial" w:cs="Arial"/>
          <w:sz w:val="24"/>
          <w:szCs w:val="24"/>
          <w:lang w:val="id-ID"/>
        </w:rPr>
        <w:t xml:space="preserve"> tentang</w:t>
      </w:r>
      <w:r w:rsidR="004E19FD" w:rsidRPr="003868E2">
        <w:rPr>
          <w:rFonts w:ascii="Arial" w:hAnsi="Arial" w:cs="Arial"/>
          <w:sz w:val="24"/>
          <w:szCs w:val="24"/>
          <w:lang w:val="fi-FI"/>
        </w:rPr>
        <w:t xml:space="preserve"> </w:t>
      </w:r>
      <w:r>
        <w:rPr>
          <w:rFonts w:ascii="Arial" w:hAnsi="Arial" w:cs="Arial"/>
          <w:sz w:val="24"/>
          <w:szCs w:val="24"/>
          <w:lang w:val="id-ID"/>
        </w:rPr>
        <w:t xml:space="preserve">(1) </w:t>
      </w:r>
      <w:r w:rsidR="004E19FD" w:rsidRPr="003868E2">
        <w:rPr>
          <w:rFonts w:ascii="Arial" w:hAnsi="Arial" w:cs="Arial"/>
          <w:sz w:val="24"/>
          <w:szCs w:val="24"/>
          <w:lang w:val="fi-FI"/>
        </w:rPr>
        <w:t xml:space="preserve">kegiatan, </w:t>
      </w:r>
      <w:r>
        <w:rPr>
          <w:rFonts w:ascii="Arial" w:hAnsi="Arial" w:cs="Arial"/>
          <w:sz w:val="24"/>
          <w:szCs w:val="24"/>
          <w:lang w:val="id-ID"/>
        </w:rPr>
        <w:t xml:space="preserve">(2) </w:t>
      </w:r>
      <w:r w:rsidR="004E19FD" w:rsidRPr="003868E2">
        <w:rPr>
          <w:rFonts w:ascii="Arial" w:hAnsi="Arial" w:cs="Arial"/>
          <w:sz w:val="24"/>
          <w:szCs w:val="24"/>
          <w:lang w:val="fi-FI"/>
        </w:rPr>
        <w:t xml:space="preserve">akses, </w:t>
      </w:r>
      <w:r>
        <w:rPr>
          <w:rFonts w:ascii="Arial" w:hAnsi="Arial" w:cs="Arial"/>
          <w:sz w:val="24"/>
          <w:szCs w:val="24"/>
          <w:lang w:val="id-ID"/>
        </w:rPr>
        <w:t xml:space="preserve">(3) </w:t>
      </w:r>
      <w:r w:rsidR="004E19FD" w:rsidRPr="003868E2">
        <w:rPr>
          <w:rFonts w:ascii="Arial" w:hAnsi="Arial" w:cs="Arial"/>
          <w:sz w:val="24"/>
          <w:szCs w:val="24"/>
          <w:lang w:val="fi-FI"/>
        </w:rPr>
        <w:t xml:space="preserve">kontrol, dan </w:t>
      </w:r>
      <w:r>
        <w:rPr>
          <w:rFonts w:ascii="Arial" w:hAnsi="Arial" w:cs="Arial"/>
          <w:sz w:val="24"/>
          <w:szCs w:val="24"/>
          <w:lang w:val="id-ID"/>
        </w:rPr>
        <w:t xml:space="preserve">(4) </w:t>
      </w:r>
      <w:r w:rsidR="004E19FD" w:rsidRPr="003868E2">
        <w:rPr>
          <w:rFonts w:ascii="Arial" w:hAnsi="Arial" w:cs="Arial"/>
          <w:sz w:val="24"/>
          <w:szCs w:val="24"/>
          <w:lang w:val="fi-FI"/>
        </w:rPr>
        <w:t>manfaat</w:t>
      </w:r>
      <w:r w:rsidR="00B24275">
        <w:rPr>
          <w:rFonts w:ascii="Arial" w:hAnsi="Arial" w:cs="Arial"/>
          <w:sz w:val="24"/>
          <w:szCs w:val="24"/>
          <w:lang w:val="id-ID"/>
        </w:rPr>
        <w:t xml:space="preserve"> </w:t>
      </w:r>
      <w:r w:rsidR="004E19FD" w:rsidRPr="003868E2">
        <w:rPr>
          <w:rFonts w:ascii="Arial" w:hAnsi="Arial" w:cs="Arial"/>
          <w:sz w:val="24"/>
          <w:szCs w:val="24"/>
          <w:lang w:val="fi-FI"/>
        </w:rPr>
        <w:t>yang terkandung dalam pola kepemimpinan kepala sekolah</w:t>
      </w:r>
      <w:r w:rsidR="00B24275">
        <w:rPr>
          <w:rFonts w:ascii="Arial" w:hAnsi="Arial" w:cs="Arial"/>
          <w:sz w:val="24"/>
          <w:szCs w:val="24"/>
          <w:lang w:val="id-ID"/>
        </w:rPr>
        <w:t>, baik</w:t>
      </w:r>
      <w:r w:rsidR="004E19FD" w:rsidRPr="003868E2">
        <w:rPr>
          <w:rFonts w:ascii="Arial" w:hAnsi="Arial" w:cs="Arial"/>
          <w:sz w:val="24"/>
          <w:szCs w:val="24"/>
          <w:lang w:val="fi-FI"/>
        </w:rPr>
        <w:t xml:space="preserve"> </w:t>
      </w:r>
      <w:r>
        <w:rPr>
          <w:rFonts w:ascii="Arial" w:hAnsi="Arial" w:cs="Arial"/>
          <w:sz w:val="24"/>
          <w:szCs w:val="24"/>
          <w:lang w:val="id-ID"/>
        </w:rPr>
        <w:t>laki-laki</w:t>
      </w:r>
      <w:r w:rsidR="004E19FD" w:rsidRPr="003868E2">
        <w:rPr>
          <w:rFonts w:ascii="Arial" w:hAnsi="Arial" w:cs="Arial"/>
          <w:sz w:val="24"/>
          <w:szCs w:val="24"/>
          <w:lang w:val="fi-FI"/>
        </w:rPr>
        <w:t xml:space="preserve"> </w:t>
      </w:r>
      <w:r w:rsidR="00B24275">
        <w:rPr>
          <w:rFonts w:ascii="Arial" w:hAnsi="Arial" w:cs="Arial"/>
          <w:sz w:val="24"/>
          <w:szCs w:val="24"/>
          <w:lang w:val="id-ID"/>
        </w:rPr>
        <w:t xml:space="preserve">maupun </w:t>
      </w:r>
      <w:r>
        <w:rPr>
          <w:rFonts w:ascii="Arial" w:hAnsi="Arial" w:cs="Arial"/>
          <w:sz w:val="24"/>
          <w:szCs w:val="24"/>
          <w:lang w:val="id-ID"/>
        </w:rPr>
        <w:t>perempuan</w:t>
      </w:r>
      <w:r w:rsidR="004E19FD" w:rsidRPr="003868E2">
        <w:rPr>
          <w:rFonts w:ascii="Arial" w:hAnsi="Arial" w:cs="Arial"/>
          <w:sz w:val="24"/>
          <w:szCs w:val="24"/>
          <w:lang w:val="fi-FI"/>
        </w:rPr>
        <w:t xml:space="preserve">. </w:t>
      </w:r>
    </w:p>
    <w:p w:rsidR="007450CD" w:rsidRDefault="00A64E59" w:rsidP="007450CD">
      <w:pPr>
        <w:pStyle w:val="BodyTextIndent"/>
        <w:spacing w:after="0" w:line="360" w:lineRule="auto"/>
        <w:ind w:left="0" w:firstLine="851"/>
        <w:jc w:val="both"/>
        <w:rPr>
          <w:rFonts w:ascii="Arial" w:hAnsi="Arial" w:cs="Arial"/>
          <w:sz w:val="24"/>
          <w:szCs w:val="24"/>
          <w:lang w:val="id-ID"/>
        </w:rPr>
      </w:pPr>
      <w:r w:rsidRPr="003868E2">
        <w:rPr>
          <w:rFonts w:ascii="Arial" w:hAnsi="Arial" w:cs="Arial"/>
          <w:sz w:val="24"/>
          <w:szCs w:val="24"/>
        </w:rPr>
        <w:lastRenderedPageBreak/>
        <w:t>Subyek dala</w:t>
      </w:r>
      <w:r w:rsidR="006007F8">
        <w:rPr>
          <w:rFonts w:ascii="Arial" w:hAnsi="Arial" w:cs="Arial"/>
          <w:sz w:val="24"/>
          <w:szCs w:val="24"/>
        </w:rPr>
        <w:t xml:space="preserve">m penelitian ini adalah </w:t>
      </w:r>
      <w:r w:rsidRPr="003868E2">
        <w:rPr>
          <w:rFonts w:ascii="Arial" w:hAnsi="Arial" w:cs="Arial"/>
          <w:sz w:val="24"/>
          <w:szCs w:val="24"/>
        </w:rPr>
        <w:t xml:space="preserve">kepala sekolah </w:t>
      </w:r>
      <w:r w:rsidR="007F3BA6">
        <w:rPr>
          <w:rFonts w:ascii="Arial" w:hAnsi="Arial" w:cs="Arial"/>
          <w:sz w:val="24"/>
          <w:szCs w:val="24"/>
          <w:lang w:val="id-ID"/>
        </w:rPr>
        <w:t xml:space="preserve">SMP Negeri, baik </w:t>
      </w:r>
      <w:r w:rsidR="006007F8">
        <w:rPr>
          <w:rFonts w:ascii="Arial" w:hAnsi="Arial" w:cs="Arial"/>
          <w:sz w:val="24"/>
          <w:szCs w:val="24"/>
        </w:rPr>
        <w:t xml:space="preserve">laki-laki </w:t>
      </w:r>
      <w:r w:rsidR="007F3BA6">
        <w:rPr>
          <w:rFonts w:ascii="Arial" w:hAnsi="Arial" w:cs="Arial"/>
          <w:sz w:val="24"/>
          <w:szCs w:val="24"/>
          <w:lang w:val="id-ID"/>
        </w:rPr>
        <w:t xml:space="preserve">maupun </w:t>
      </w:r>
      <w:r w:rsidR="006007F8">
        <w:rPr>
          <w:rFonts w:ascii="Arial" w:hAnsi="Arial" w:cs="Arial"/>
          <w:sz w:val="24"/>
          <w:szCs w:val="24"/>
        </w:rPr>
        <w:t>perempuan yang ada di</w:t>
      </w:r>
      <w:r w:rsidRPr="003868E2">
        <w:rPr>
          <w:rFonts w:ascii="Arial" w:hAnsi="Arial" w:cs="Arial"/>
          <w:sz w:val="24"/>
          <w:szCs w:val="24"/>
        </w:rPr>
        <w:t xml:space="preserve"> </w:t>
      </w:r>
      <w:r w:rsidR="00E00CFB">
        <w:rPr>
          <w:rFonts w:ascii="Arial" w:hAnsi="Arial" w:cs="Arial"/>
          <w:sz w:val="24"/>
          <w:szCs w:val="24"/>
          <w:lang w:val="id-ID"/>
        </w:rPr>
        <w:t xml:space="preserve">Kodya </w:t>
      </w:r>
      <w:r w:rsidRPr="003868E2">
        <w:rPr>
          <w:rFonts w:ascii="Arial" w:hAnsi="Arial" w:cs="Arial"/>
          <w:sz w:val="24"/>
          <w:szCs w:val="24"/>
        </w:rPr>
        <w:t xml:space="preserve">Yogyakarta. Penentuan subyek penelitian didasarkan </w:t>
      </w:r>
      <w:r w:rsidR="006007F8">
        <w:rPr>
          <w:rFonts w:ascii="Arial" w:hAnsi="Arial" w:cs="Arial"/>
          <w:sz w:val="24"/>
          <w:szCs w:val="24"/>
        </w:rPr>
        <w:t>pa</w:t>
      </w:r>
      <w:r w:rsidR="00C51213">
        <w:rPr>
          <w:rFonts w:ascii="Arial" w:hAnsi="Arial" w:cs="Arial"/>
          <w:sz w:val="24"/>
          <w:szCs w:val="24"/>
        </w:rPr>
        <w:t xml:space="preserve">da </w:t>
      </w:r>
      <w:r w:rsidR="00C51213" w:rsidRPr="003868E2">
        <w:rPr>
          <w:rFonts w:ascii="Arial" w:hAnsi="Arial" w:cs="Arial"/>
          <w:sz w:val="24"/>
          <w:szCs w:val="24"/>
        </w:rPr>
        <w:t xml:space="preserve">jumlah kepala sekolah yang </w:t>
      </w:r>
      <w:r w:rsidR="00C51213">
        <w:rPr>
          <w:rFonts w:ascii="Arial" w:hAnsi="Arial" w:cs="Arial"/>
          <w:sz w:val="24"/>
          <w:szCs w:val="24"/>
          <w:lang w:val="id-ID"/>
        </w:rPr>
        <w:t xml:space="preserve">memadai </w:t>
      </w:r>
      <w:r w:rsidR="00C51213" w:rsidRPr="003868E2">
        <w:rPr>
          <w:rFonts w:ascii="Arial" w:hAnsi="Arial" w:cs="Arial"/>
          <w:sz w:val="24"/>
          <w:szCs w:val="24"/>
        </w:rPr>
        <w:t xml:space="preserve">antara </w:t>
      </w:r>
      <w:r w:rsidR="00C51213">
        <w:rPr>
          <w:rFonts w:ascii="Arial" w:hAnsi="Arial" w:cs="Arial"/>
          <w:sz w:val="24"/>
          <w:szCs w:val="24"/>
          <w:lang w:val="id-ID"/>
        </w:rPr>
        <w:t>laki-laki</w:t>
      </w:r>
      <w:r w:rsidR="00C51213" w:rsidRPr="003868E2">
        <w:rPr>
          <w:rFonts w:ascii="Arial" w:hAnsi="Arial" w:cs="Arial"/>
          <w:sz w:val="24"/>
          <w:szCs w:val="24"/>
        </w:rPr>
        <w:t xml:space="preserve"> dan </w:t>
      </w:r>
      <w:r w:rsidR="00C51213">
        <w:rPr>
          <w:rFonts w:ascii="Arial" w:hAnsi="Arial" w:cs="Arial"/>
          <w:sz w:val="24"/>
          <w:szCs w:val="24"/>
          <w:lang w:val="id-ID"/>
        </w:rPr>
        <w:t>perempuan</w:t>
      </w:r>
      <w:r w:rsidR="00C51213" w:rsidRPr="003868E2">
        <w:rPr>
          <w:rFonts w:ascii="Arial" w:hAnsi="Arial" w:cs="Arial"/>
          <w:sz w:val="24"/>
          <w:szCs w:val="24"/>
        </w:rPr>
        <w:t xml:space="preserve"> </w:t>
      </w:r>
      <w:r w:rsidR="00C51213">
        <w:rPr>
          <w:rFonts w:ascii="Arial" w:hAnsi="Arial" w:cs="Arial"/>
          <w:sz w:val="24"/>
          <w:szCs w:val="24"/>
          <w:lang w:val="id-ID"/>
        </w:rPr>
        <w:t xml:space="preserve">di </w:t>
      </w:r>
      <w:r w:rsidR="00C51213" w:rsidRPr="003868E2">
        <w:rPr>
          <w:rFonts w:ascii="Arial" w:hAnsi="Arial" w:cs="Arial"/>
          <w:sz w:val="24"/>
          <w:szCs w:val="24"/>
        </w:rPr>
        <w:t>tingkat satuan pendidikan SMP.</w:t>
      </w:r>
      <w:r w:rsidR="00B24275">
        <w:rPr>
          <w:rFonts w:ascii="Arial" w:hAnsi="Arial" w:cs="Arial"/>
          <w:sz w:val="24"/>
          <w:szCs w:val="24"/>
          <w:lang w:val="id-ID"/>
        </w:rPr>
        <w:t xml:space="preserve"> Jumlah subyek penelitiannya 1</w:t>
      </w:r>
      <w:r w:rsidR="00AE0DF2">
        <w:rPr>
          <w:rFonts w:ascii="Arial" w:hAnsi="Arial" w:cs="Arial"/>
          <w:sz w:val="24"/>
          <w:szCs w:val="24"/>
          <w:lang w:val="id-ID"/>
        </w:rPr>
        <w:t>7</w:t>
      </w:r>
      <w:r w:rsidR="00B24275">
        <w:rPr>
          <w:rFonts w:ascii="Arial" w:hAnsi="Arial" w:cs="Arial"/>
          <w:sz w:val="24"/>
          <w:szCs w:val="24"/>
          <w:lang w:val="id-ID"/>
        </w:rPr>
        <w:t xml:space="preserve"> orang dari 35 orang kepala sekolah SMP Negeri </w:t>
      </w:r>
      <w:r w:rsidR="00DA565E">
        <w:rPr>
          <w:rFonts w:ascii="Arial" w:hAnsi="Arial" w:cs="Arial"/>
          <w:sz w:val="24"/>
          <w:szCs w:val="24"/>
          <w:lang w:val="id-ID"/>
        </w:rPr>
        <w:t xml:space="preserve">yang ada </w:t>
      </w:r>
      <w:r w:rsidR="00B24275">
        <w:rPr>
          <w:rFonts w:ascii="Arial" w:hAnsi="Arial" w:cs="Arial"/>
          <w:sz w:val="24"/>
          <w:szCs w:val="24"/>
          <w:lang w:val="id-ID"/>
        </w:rPr>
        <w:t xml:space="preserve">di </w:t>
      </w:r>
      <w:r w:rsidR="00E00CFB">
        <w:rPr>
          <w:rFonts w:ascii="Arial" w:hAnsi="Arial" w:cs="Arial"/>
          <w:sz w:val="24"/>
          <w:szCs w:val="24"/>
          <w:lang w:val="id-ID"/>
        </w:rPr>
        <w:t>K</w:t>
      </w:r>
      <w:r w:rsidR="00B24275">
        <w:rPr>
          <w:rFonts w:ascii="Arial" w:hAnsi="Arial" w:cs="Arial"/>
          <w:sz w:val="24"/>
          <w:szCs w:val="24"/>
          <w:lang w:val="id-ID"/>
        </w:rPr>
        <w:t>o</w:t>
      </w:r>
      <w:r w:rsidR="00E00CFB">
        <w:rPr>
          <w:rFonts w:ascii="Arial" w:hAnsi="Arial" w:cs="Arial"/>
          <w:sz w:val="24"/>
          <w:szCs w:val="24"/>
          <w:lang w:val="id-ID"/>
        </w:rPr>
        <w:t>dya</w:t>
      </w:r>
      <w:r w:rsidR="00B24275">
        <w:rPr>
          <w:rFonts w:ascii="Arial" w:hAnsi="Arial" w:cs="Arial"/>
          <w:sz w:val="24"/>
          <w:szCs w:val="24"/>
          <w:lang w:val="id-ID"/>
        </w:rPr>
        <w:t xml:space="preserve"> </w:t>
      </w:r>
      <w:r w:rsidR="00E00CFB">
        <w:rPr>
          <w:rFonts w:ascii="Arial" w:hAnsi="Arial" w:cs="Arial"/>
          <w:sz w:val="24"/>
          <w:szCs w:val="24"/>
          <w:lang w:val="id-ID"/>
        </w:rPr>
        <w:t>Y</w:t>
      </w:r>
      <w:r w:rsidR="00B24275">
        <w:rPr>
          <w:rFonts w:ascii="Arial" w:hAnsi="Arial" w:cs="Arial"/>
          <w:sz w:val="24"/>
          <w:szCs w:val="24"/>
          <w:lang w:val="id-ID"/>
        </w:rPr>
        <w:t>ogyakarta</w:t>
      </w:r>
      <w:r w:rsidR="006631AA">
        <w:rPr>
          <w:rFonts w:ascii="Arial" w:hAnsi="Arial" w:cs="Arial"/>
          <w:sz w:val="24"/>
          <w:szCs w:val="24"/>
          <w:lang w:val="id-ID"/>
        </w:rPr>
        <w:t xml:space="preserve"> terdiri dari </w:t>
      </w:r>
      <w:r w:rsidR="00AE0DF2">
        <w:rPr>
          <w:rFonts w:ascii="Arial" w:hAnsi="Arial" w:cs="Arial"/>
          <w:sz w:val="24"/>
          <w:szCs w:val="24"/>
          <w:lang w:val="id-ID"/>
        </w:rPr>
        <w:t>5</w:t>
      </w:r>
      <w:r w:rsidR="006631AA">
        <w:rPr>
          <w:rFonts w:ascii="Arial" w:hAnsi="Arial" w:cs="Arial"/>
          <w:sz w:val="24"/>
          <w:szCs w:val="24"/>
          <w:lang w:val="id-ID"/>
        </w:rPr>
        <w:t xml:space="preserve"> kepala sekola</w:t>
      </w:r>
      <w:r w:rsidR="00AE0DF2">
        <w:rPr>
          <w:rFonts w:ascii="Arial" w:hAnsi="Arial" w:cs="Arial"/>
          <w:sz w:val="24"/>
          <w:szCs w:val="24"/>
          <w:lang w:val="id-ID"/>
        </w:rPr>
        <w:t>h</w:t>
      </w:r>
      <w:r w:rsidR="006631AA">
        <w:rPr>
          <w:rFonts w:ascii="Arial" w:hAnsi="Arial" w:cs="Arial"/>
          <w:sz w:val="24"/>
          <w:szCs w:val="24"/>
          <w:lang w:val="id-ID"/>
        </w:rPr>
        <w:t xml:space="preserve"> wanita dan 1</w:t>
      </w:r>
      <w:r w:rsidR="00AE0DF2">
        <w:rPr>
          <w:rFonts w:ascii="Arial" w:hAnsi="Arial" w:cs="Arial"/>
          <w:sz w:val="24"/>
          <w:szCs w:val="24"/>
          <w:lang w:val="id-ID"/>
        </w:rPr>
        <w:t>2</w:t>
      </w:r>
      <w:r w:rsidR="006631AA">
        <w:rPr>
          <w:rFonts w:ascii="Arial" w:hAnsi="Arial" w:cs="Arial"/>
          <w:sz w:val="24"/>
          <w:szCs w:val="24"/>
          <w:lang w:val="id-ID"/>
        </w:rPr>
        <w:t xml:space="preserve"> kepala sekolah pria.</w:t>
      </w:r>
    </w:p>
    <w:p w:rsidR="00E00CFB" w:rsidRPr="007450CD" w:rsidRDefault="00A64E59" w:rsidP="007450CD">
      <w:pPr>
        <w:pStyle w:val="BodyTextIndent"/>
        <w:spacing w:after="0" w:line="360" w:lineRule="auto"/>
        <w:ind w:left="0" w:firstLine="851"/>
        <w:jc w:val="both"/>
        <w:rPr>
          <w:rFonts w:ascii="Arial" w:hAnsi="Arial" w:cs="Arial"/>
          <w:sz w:val="24"/>
          <w:szCs w:val="24"/>
          <w:lang w:val="id-ID"/>
        </w:rPr>
      </w:pPr>
      <w:r w:rsidRPr="007450CD">
        <w:rPr>
          <w:rStyle w:val="longtext"/>
          <w:rFonts w:ascii="Arial" w:hAnsi="Arial" w:cs="Arial"/>
          <w:sz w:val="24"/>
          <w:szCs w:val="24"/>
          <w:shd w:val="clear" w:color="auto" w:fill="FFFFFF"/>
        </w:rPr>
        <w:t xml:space="preserve">Data dikumpulkan melalui </w:t>
      </w:r>
      <w:r w:rsidR="00C51213" w:rsidRPr="007450CD">
        <w:rPr>
          <w:rStyle w:val="longtext"/>
          <w:rFonts w:ascii="Arial" w:hAnsi="Arial" w:cs="Arial"/>
          <w:sz w:val="24"/>
          <w:szCs w:val="24"/>
          <w:shd w:val="clear" w:color="auto" w:fill="FFFFFF"/>
          <w:lang w:val="id-ID"/>
        </w:rPr>
        <w:t>angket (</w:t>
      </w:r>
      <w:r w:rsidR="00C51213" w:rsidRPr="007450CD">
        <w:rPr>
          <w:rStyle w:val="longtext"/>
          <w:rFonts w:ascii="Arial" w:hAnsi="Arial" w:cs="Arial"/>
          <w:sz w:val="24"/>
          <w:szCs w:val="24"/>
          <w:shd w:val="clear" w:color="auto" w:fill="FFFFFF"/>
        </w:rPr>
        <w:t>kuesioner</w:t>
      </w:r>
      <w:r w:rsidR="00C51213" w:rsidRPr="007450CD">
        <w:rPr>
          <w:rStyle w:val="longtext"/>
          <w:rFonts w:ascii="Arial" w:hAnsi="Arial" w:cs="Arial"/>
          <w:sz w:val="24"/>
          <w:szCs w:val="24"/>
          <w:shd w:val="clear" w:color="auto" w:fill="FFFFFF"/>
          <w:lang w:val="id-ID"/>
        </w:rPr>
        <w:t>) dan</w:t>
      </w:r>
      <w:r w:rsidR="00C51213" w:rsidRPr="007450CD">
        <w:rPr>
          <w:rStyle w:val="longtext"/>
          <w:rFonts w:ascii="Arial" w:hAnsi="Arial" w:cs="Arial"/>
          <w:sz w:val="24"/>
          <w:szCs w:val="24"/>
          <w:shd w:val="clear" w:color="auto" w:fill="FFFFFF"/>
        </w:rPr>
        <w:t xml:space="preserve"> </w:t>
      </w:r>
      <w:r w:rsidR="00D478D5" w:rsidRPr="007450CD">
        <w:rPr>
          <w:rStyle w:val="longtext"/>
          <w:rFonts w:ascii="Arial" w:hAnsi="Arial" w:cs="Arial"/>
          <w:sz w:val="24"/>
          <w:szCs w:val="24"/>
          <w:shd w:val="clear" w:color="auto" w:fill="FFFFFF"/>
          <w:lang w:val="id-ID"/>
        </w:rPr>
        <w:t xml:space="preserve">wawancara mendalam </w:t>
      </w:r>
      <w:r w:rsidR="00F83509" w:rsidRPr="007450CD">
        <w:rPr>
          <w:rStyle w:val="longtext"/>
          <w:rFonts w:ascii="Arial" w:hAnsi="Arial" w:cs="Arial"/>
          <w:sz w:val="24"/>
          <w:szCs w:val="24"/>
          <w:shd w:val="clear" w:color="auto" w:fill="FFFFFF"/>
          <w:lang w:val="id-ID"/>
        </w:rPr>
        <w:t>(</w:t>
      </w:r>
      <w:r w:rsidR="00F83509" w:rsidRPr="007450CD">
        <w:rPr>
          <w:rStyle w:val="longtext"/>
          <w:rFonts w:ascii="Arial" w:hAnsi="Arial" w:cs="Arial"/>
          <w:i/>
          <w:sz w:val="24"/>
          <w:szCs w:val="24"/>
          <w:shd w:val="clear" w:color="auto" w:fill="FFFFFF"/>
          <w:lang w:val="id-ID"/>
        </w:rPr>
        <w:t xml:space="preserve">in-depth </w:t>
      </w:r>
      <w:r w:rsidR="00F83509" w:rsidRPr="007450CD">
        <w:rPr>
          <w:rFonts w:ascii="Arial" w:hAnsi="Arial" w:cs="Arial"/>
          <w:i/>
          <w:sz w:val="24"/>
          <w:szCs w:val="24"/>
        </w:rPr>
        <w:t>interview</w:t>
      </w:r>
      <w:r w:rsidR="00F83509" w:rsidRPr="007450CD">
        <w:rPr>
          <w:rFonts w:ascii="Arial" w:hAnsi="Arial" w:cs="Arial"/>
          <w:sz w:val="24"/>
          <w:szCs w:val="24"/>
          <w:lang w:val="id-ID"/>
        </w:rPr>
        <w:t>)</w:t>
      </w:r>
      <w:r w:rsidR="00F83509" w:rsidRPr="007450CD">
        <w:rPr>
          <w:rStyle w:val="longtext"/>
          <w:rFonts w:ascii="Arial" w:hAnsi="Arial" w:cs="Arial"/>
          <w:sz w:val="24"/>
          <w:szCs w:val="24"/>
          <w:shd w:val="clear" w:color="auto" w:fill="FFFFFF"/>
          <w:lang w:val="id-ID"/>
        </w:rPr>
        <w:t xml:space="preserve"> </w:t>
      </w:r>
      <w:r w:rsidRPr="007450CD">
        <w:rPr>
          <w:rStyle w:val="longtext"/>
          <w:rFonts w:ascii="Arial" w:hAnsi="Arial" w:cs="Arial"/>
          <w:sz w:val="24"/>
          <w:szCs w:val="24"/>
          <w:shd w:val="clear" w:color="auto" w:fill="FFFFFF"/>
        </w:rPr>
        <w:t xml:space="preserve">pada berbagai aspek </w:t>
      </w:r>
      <w:r w:rsidR="00BA06DD" w:rsidRPr="007450CD">
        <w:rPr>
          <w:rStyle w:val="longtext"/>
          <w:rFonts w:ascii="Arial" w:hAnsi="Arial" w:cs="Arial"/>
          <w:sz w:val="24"/>
          <w:szCs w:val="24"/>
          <w:shd w:val="clear" w:color="auto" w:fill="FFFFFF"/>
          <w:lang w:val="id-ID"/>
        </w:rPr>
        <w:t xml:space="preserve">dalam </w:t>
      </w:r>
      <w:r w:rsidRPr="007450CD">
        <w:rPr>
          <w:rStyle w:val="longtext"/>
          <w:rFonts w:ascii="Arial" w:hAnsi="Arial" w:cs="Arial"/>
          <w:sz w:val="24"/>
          <w:szCs w:val="24"/>
          <w:shd w:val="clear" w:color="auto" w:fill="FFFFFF"/>
        </w:rPr>
        <w:t xml:space="preserve">kepemimpinan transformasional </w:t>
      </w:r>
      <w:r w:rsidR="00F83509" w:rsidRPr="007450CD">
        <w:rPr>
          <w:rFonts w:ascii="Arial" w:hAnsi="Arial" w:cs="Arial"/>
          <w:sz w:val="24"/>
          <w:szCs w:val="24"/>
          <w:lang w:val="id-ID"/>
        </w:rPr>
        <w:t xml:space="preserve">dan </w:t>
      </w:r>
      <w:r w:rsidR="00C51213" w:rsidRPr="007450CD">
        <w:rPr>
          <w:rStyle w:val="longtext"/>
          <w:rFonts w:ascii="Arial" w:hAnsi="Arial" w:cs="Arial"/>
          <w:sz w:val="24"/>
          <w:szCs w:val="24"/>
          <w:shd w:val="clear" w:color="auto" w:fill="FFFFFF"/>
        </w:rPr>
        <w:t xml:space="preserve">model analisis gender dari </w:t>
      </w:r>
      <w:r w:rsidR="00C51213" w:rsidRPr="007450CD">
        <w:rPr>
          <w:rStyle w:val="longtext"/>
          <w:rFonts w:ascii="Arial" w:hAnsi="Arial" w:cs="Arial"/>
          <w:i/>
          <w:sz w:val="24"/>
          <w:szCs w:val="24"/>
          <w:shd w:val="clear" w:color="auto" w:fill="FFFFFF"/>
        </w:rPr>
        <w:t>Harvard University</w:t>
      </w:r>
      <w:r w:rsidR="00C51213" w:rsidRPr="007450CD">
        <w:rPr>
          <w:rStyle w:val="longtext"/>
          <w:rFonts w:ascii="Arial" w:hAnsi="Arial" w:cs="Arial"/>
          <w:sz w:val="24"/>
          <w:szCs w:val="24"/>
          <w:shd w:val="clear" w:color="auto" w:fill="FFFFFF"/>
        </w:rPr>
        <w:t>.</w:t>
      </w:r>
      <w:r w:rsidR="00C51213" w:rsidRPr="007450CD">
        <w:rPr>
          <w:rFonts w:ascii="Arial" w:hAnsi="Arial" w:cs="Arial"/>
          <w:sz w:val="24"/>
          <w:szCs w:val="24"/>
        </w:rPr>
        <w:t xml:space="preserve"> </w:t>
      </w:r>
      <w:r w:rsidR="00E00CFB" w:rsidRPr="007450CD">
        <w:rPr>
          <w:rFonts w:ascii="Arial" w:hAnsi="Arial" w:cs="Arial"/>
          <w:sz w:val="24"/>
          <w:szCs w:val="24"/>
          <w:lang w:val="id-ID"/>
        </w:rPr>
        <w:t xml:space="preserve">Aspek-aspek dalam kepemimpinan transformasional telah dikembangkan sehingga dapat diukur dari beberapa dimensi. Menurut Leithwood et.all (Gunter, 2002, 71) bahwa beberapa dimensi dalam kepemimpinan transformasional antara lain: </w:t>
      </w:r>
      <w:r w:rsidR="00B24275" w:rsidRPr="007450CD">
        <w:rPr>
          <w:rStyle w:val="longtext"/>
          <w:rFonts w:ascii="Arial" w:hAnsi="Arial" w:cs="Arial"/>
          <w:sz w:val="24"/>
          <w:szCs w:val="24"/>
          <w:shd w:val="clear" w:color="auto" w:fill="FFFFFF"/>
          <w:lang w:val="id-ID"/>
        </w:rPr>
        <w:t>(</w:t>
      </w:r>
      <w:r w:rsidR="00B24275" w:rsidRPr="007450CD">
        <w:rPr>
          <w:rFonts w:ascii="Arial" w:hAnsi="Arial" w:cs="Arial"/>
          <w:sz w:val="24"/>
          <w:szCs w:val="24"/>
          <w:lang w:val="id-ID"/>
        </w:rPr>
        <w:t>1) penyelesaian masalah; (2) membantu perkembangan kepemimpinan guru; (3) membangun komitmen guru untuk perubahan; (4) menciptakan suatu kondisi untuk pertumbuhan dalam pengetahuan dan ketrampilan profesional guru; (5) kepemimpinan untuk pembelajaran organisasi; dan (6) memelihara keseimbangan emosi</w:t>
      </w:r>
      <w:r w:rsidR="0070766A" w:rsidRPr="007450CD">
        <w:rPr>
          <w:rFonts w:ascii="Arial" w:hAnsi="Arial" w:cs="Arial"/>
          <w:sz w:val="24"/>
          <w:szCs w:val="24"/>
          <w:lang w:val="id-ID"/>
        </w:rPr>
        <w:t xml:space="preserve">. </w:t>
      </w:r>
      <w:r w:rsidR="00B24275" w:rsidRPr="007450CD">
        <w:rPr>
          <w:rFonts w:ascii="Arial" w:hAnsi="Arial" w:cs="Arial"/>
          <w:sz w:val="24"/>
          <w:szCs w:val="24"/>
        </w:rPr>
        <w:t xml:space="preserve"> </w:t>
      </w:r>
    </w:p>
    <w:p w:rsidR="007450CD" w:rsidRDefault="00BC6C43" w:rsidP="0070766A">
      <w:pPr>
        <w:pStyle w:val="BodyTextIndent"/>
        <w:spacing w:after="0" w:line="360" w:lineRule="auto"/>
        <w:ind w:left="0" w:firstLine="851"/>
        <w:jc w:val="both"/>
        <w:rPr>
          <w:rFonts w:ascii="Arial" w:hAnsi="Arial" w:cs="Arial"/>
          <w:sz w:val="24"/>
          <w:szCs w:val="24"/>
          <w:lang w:val="id-ID"/>
        </w:rPr>
      </w:pPr>
      <w:r w:rsidRPr="003868E2">
        <w:rPr>
          <w:rFonts w:ascii="Arial" w:hAnsi="Arial" w:cs="Arial"/>
          <w:sz w:val="24"/>
          <w:szCs w:val="24"/>
          <w:lang w:val="fi-FI"/>
        </w:rPr>
        <w:t xml:space="preserve">Untuk mengkaji ketidakadilan gender dalam pola kepemimpinan </w:t>
      </w:r>
      <w:r>
        <w:rPr>
          <w:rFonts w:ascii="Arial" w:hAnsi="Arial" w:cs="Arial"/>
          <w:sz w:val="24"/>
          <w:szCs w:val="24"/>
          <w:lang w:val="id-ID"/>
        </w:rPr>
        <w:t xml:space="preserve">transformasional </w:t>
      </w:r>
      <w:r w:rsidRPr="003868E2">
        <w:rPr>
          <w:rFonts w:ascii="Arial" w:hAnsi="Arial" w:cs="Arial"/>
          <w:sz w:val="24"/>
          <w:szCs w:val="24"/>
          <w:lang w:val="fi-FI"/>
        </w:rPr>
        <w:t xml:space="preserve">kepala sekolah </w:t>
      </w:r>
      <w:r>
        <w:rPr>
          <w:rFonts w:ascii="Arial" w:hAnsi="Arial" w:cs="Arial"/>
          <w:sz w:val="24"/>
          <w:szCs w:val="24"/>
          <w:lang w:val="id-ID"/>
        </w:rPr>
        <w:t>laki-laki</w:t>
      </w:r>
      <w:r w:rsidRPr="003868E2">
        <w:rPr>
          <w:rFonts w:ascii="Arial" w:hAnsi="Arial" w:cs="Arial"/>
          <w:sz w:val="24"/>
          <w:szCs w:val="24"/>
          <w:lang w:val="fi-FI"/>
        </w:rPr>
        <w:t xml:space="preserve"> dan </w:t>
      </w:r>
      <w:r>
        <w:rPr>
          <w:rFonts w:ascii="Arial" w:hAnsi="Arial" w:cs="Arial"/>
          <w:sz w:val="24"/>
          <w:szCs w:val="24"/>
          <w:lang w:val="id-ID"/>
        </w:rPr>
        <w:t xml:space="preserve">perempuan digunakan model </w:t>
      </w:r>
      <w:r w:rsidRPr="003868E2">
        <w:rPr>
          <w:rFonts w:ascii="Arial" w:hAnsi="Arial" w:cs="Arial"/>
          <w:sz w:val="24"/>
          <w:szCs w:val="24"/>
          <w:lang w:val="fi-FI"/>
        </w:rPr>
        <w:t xml:space="preserve">analisis gender </w:t>
      </w:r>
      <w:r w:rsidRPr="003868E2">
        <w:rPr>
          <w:rStyle w:val="longtext"/>
          <w:rFonts w:ascii="Arial" w:hAnsi="Arial" w:cs="Arial"/>
          <w:sz w:val="24"/>
          <w:szCs w:val="24"/>
          <w:shd w:val="clear" w:color="auto" w:fill="FFFFFF"/>
        </w:rPr>
        <w:t xml:space="preserve">dari </w:t>
      </w:r>
      <w:r w:rsidRPr="003868E2">
        <w:rPr>
          <w:rStyle w:val="longtext"/>
          <w:rFonts w:ascii="Arial" w:hAnsi="Arial" w:cs="Arial"/>
          <w:i/>
          <w:sz w:val="24"/>
          <w:szCs w:val="24"/>
          <w:shd w:val="clear" w:color="auto" w:fill="FFFFFF"/>
        </w:rPr>
        <w:t>Harvard University</w:t>
      </w:r>
      <w:r w:rsidRPr="003868E2">
        <w:rPr>
          <w:rFonts w:ascii="Arial" w:hAnsi="Arial" w:cs="Arial"/>
          <w:sz w:val="24"/>
          <w:szCs w:val="24"/>
          <w:lang w:val="fi-FI"/>
        </w:rPr>
        <w:t>,</w:t>
      </w:r>
      <w:r>
        <w:rPr>
          <w:rFonts w:ascii="Arial" w:hAnsi="Arial" w:cs="Arial"/>
          <w:sz w:val="24"/>
          <w:szCs w:val="24"/>
          <w:lang w:val="id-ID"/>
        </w:rPr>
        <w:t xml:space="preserve"> yang</w:t>
      </w:r>
      <w:r w:rsidRPr="003868E2">
        <w:rPr>
          <w:rFonts w:ascii="Arial" w:hAnsi="Arial" w:cs="Arial"/>
          <w:sz w:val="24"/>
          <w:szCs w:val="24"/>
          <w:lang w:val="fi-FI"/>
        </w:rPr>
        <w:t xml:space="preserve"> </w:t>
      </w:r>
      <w:r>
        <w:rPr>
          <w:rFonts w:ascii="Arial" w:hAnsi="Arial" w:cs="Arial"/>
          <w:sz w:val="24"/>
          <w:szCs w:val="24"/>
          <w:lang w:val="id-ID"/>
        </w:rPr>
        <w:t>meliputi 4 hal, yaitu</w:t>
      </w:r>
      <w:r w:rsidRPr="003868E2">
        <w:rPr>
          <w:rFonts w:ascii="Arial" w:hAnsi="Arial" w:cs="Arial"/>
          <w:sz w:val="24"/>
          <w:szCs w:val="24"/>
          <w:lang w:val="fi-FI"/>
        </w:rPr>
        <w:t xml:space="preserve">: </w:t>
      </w:r>
      <w:r>
        <w:rPr>
          <w:rFonts w:ascii="Arial" w:hAnsi="Arial" w:cs="Arial"/>
          <w:sz w:val="24"/>
          <w:szCs w:val="24"/>
          <w:lang w:val="id-ID"/>
        </w:rPr>
        <w:t xml:space="preserve">                (1) kegiatan</w:t>
      </w:r>
      <w:r w:rsidR="0070766A">
        <w:rPr>
          <w:rFonts w:ascii="Arial" w:hAnsi="Arial" w:cs="Arial"/>
          <w:sz w:val="24"/>
          <w:szCs w:val="24"/>
          <w:lang w:val="id-ID"/>
        </w:rPr>
        <w:t xml:space="preserve">, </w:t>
      </w:r>
      <w:r>
        <w:rPr>
          <w:rFonts w:ascii="Arial" w:hAnsi="Arial" w:cs="Arial"/>
          <w:sz w:val="24"/>
          <w:szCs w:val="24"/>
          <w:lang w:val="id-ID"/>
        </w:rPr>
        <w:t>(2) akses</w:t>
      </w:r>
      <w:r w:rsidR="0070766A">
        <w:rPr>
          <w:rFonts w:ascii="Arial" w:hAnsi="Arial" w:cs="Arial"/>
          <w:sz w:val="24"/>
          <w:szCs w:val="24"/>
          <w:lang w:val="id-ID"/>
        </w:rPr>
        <w:t xml:space="preserve">, (3) kontrol, dan </w:t>
      </w:r>
      <w:r>
        <w:rPr>
          <w:rFonts w:ascii="Arial" w:hAnsi="Arial" w:cs="Arial"/>
          <w:sz w:val="24"/>
          <w:szCs w:val="24"/>
          <w:lang w:val="id-ID"/>
        </w:rPr>
        <w:t xml:space="preserve">(4) </w:t>
      </w:r>
      <w:r w:rsidRPr="003868E2">
        <w:rPr>
          <w:rFonts w:ascii="Arial" w:hAnsi="Arial" w:cs="Arial"/>
          <w:sz w:val="24"/>
          <w:szCs w:val="24"/>
          <w:lang w:val="fi-FI"/>
        </w:rPr>
        <w:t>manfaat</w:t>
      </w:r>
      <w:r w:rsidR="0070766A">
        <w:rPr>
          <w:rFonts w:ascii="Arial" w:hAnsi="Arial" w:cs="Arial"/>
          <w:sz w:val="24"/>
          <w:szCs w:val="24"/>
          <w:lang w:val="id-ID"/>
        </w:rPr>
        <w:t>. Dengan demikian i</w:t>
      </w:r>
      <w:r w:rsidR="00F21D90" w:rsidRPr="00F21D90">
        <w:rPr>
          <w:rStyle w:val="longtext"/>
          <w:rFonts w:ascii="Arial" w:hAnsi="Arial" w:cs="Arial"/>
          <w:sz w:val="24"/>
          <w:szCs w:val="24"/>
          <w:shd w:val="clear" w:color="auto" w:fill="FFFFFF"/>
          <w:lang w:val="id-ID"/>
        </w:rPr>
        <w:t xml:space="preserve">nstrumen penelitian disusun berdasarkan </w:t>
      </w:r>
      <w:r w:rsidR="00F21D90" w:rsidRPr="00F21D90">
        <w:rPr>
          <w:rFonts w:ascii="Arial" w:hAnsi="Arial" w:cs="Arial"/>
          <w:sz w:val="24"/>
          <w:szCs w:val="24"/>
          <w:lang w:val="id-ID"/>
        </w:rPr>
        <w:t>4 hal</w:t>
      </w:r>
      <w:r w:rsidR="0070766A">
        <w:rPr>
          <w:rFonts w:ascii="Arial" w:hAnsi="Arial" w:cs="Arial"/>
          <w:sz w:val="24"/>
          <w:szCs w:val="24"/>
          <w:lang w:val="id-ID"/>
        </w:rPr>
        <w:t xml:space="preserve"> tersebut</w:t>
      </w:r>
      <w:r w:rsidR="007450CD">
        <w:rPr>
          <w:rFonts w:ascii="Arial" w:hAnsi="Arial" w:cs="Arial"/>
          <w:sz w:val="24"/>
          <w:szCs w:val="24"/>
          <w:lang w:val="id-ID"/>
        </w:rPr>
        <w:t>.</w:t>
      </w:r>
    </w:p>
    <w:p w:rsidR="00F21D90" w:rsidRPr="00F21D90" w:rsidRDefault="00F21D90" w:rsidP="00F21D90">
      <w:pPr>
        <w:pStyle w:val="BodyTextIndent"/>
        <w:spacing w:after="0" w:line="360" w:lineRule="auto"/>
        <w:ind w:left="0" w:firstLine="851"/>
        <w:jc w:val="both"/>
        <w:rPr>
          <w:rStyle w:val="longtext"/>
          <w:rFonts w:ascii="Arial" w:hAnsi="Arial" w:cs="Arial"/>
          <w:sz w:val="24"/>
          <w:szCs w:val="24"/>
          <w:shd w:val="clear" w:color="auto" w:fill="FFFFFF"/>
          <w:lang w:val="id-ID"/>
        </w:rPr>
      </w:pPr>
      <w:r w:rsidRPr="00F21D90">
        <w:rPr>
          <w:rStyle w:val="longtext"/>
          <w:rFonts w:ascii="Arial" w:hAnsi="Arial" w:cs="Arial"/>
          <w:sz w:val="24"/>
          <w:szCs w:val="24"/>
          <w:shd w:val="clear" w:color="auto" w:fill="FFFFFF"/>
          <w:lang w:val="id-ID"/>
        </w:rPr>
        <w:t>Keempat hal dalam analisis gender tersebut digunakan untuk menganalisis aspek-</w:t>
      </w:r>
      <w:r w:rsidRPr="00F21D90">
        <w:rPr>
          <w:rStyle w:val="longtext"/>
          <w:rFonts w:ascii="Arial" w:hAnsi="Arial" w:cs="Arial"/>
          <w:sz w:val="24"/>
          <w:szCs w:val="24"/>
          <w:shd w:val="clear" w:color="auto" w:fill="FFFFFF"/>
        </w:rPr>
        <w:t xml:space="preserve">aspek </w:t>
      </w:r>
      <w:r w:rsidRPr="00F21D90">
        <w:rPr>
          <w:rStyle w:val="longtext"/>
          <w:rFonts w:ascii="Arial" w:hAnsi="Arial" w:cs="Arial"/>
          <w:sz w:val="24"/>
          <w:szCs w:val="24"/>
          <w:shd w:val="clear" w:color="auto" w:fill="FFFFFF"/>
          <w:lang w:val="id-ID"/>
        </w:rPr>
        <w:t xml:space="preserve">dalam </w:t>
      </w:r>
      <w:r w:rsidRPr="00F21D90">
        <w:rPr>
          <w:rStyle w:val="longtext"/>
          <w:rFonts w:ascii="Arial" w:hAnsi="Arial" w:cs="Arial"/>
          <w:sz w:val="24"/>
          <w:szCs w:val="24"/>
          <w:shd w:val="clear" w:color="auto" w:fill="FFFFFF"/>
        </w:rPr>
        <w:t xml:space="preserve">kepemimpinan transformasional </w:t>
      </w:r>
      <w:r w:rsidRPr="00F21D90">
        <w:rPr>
          <w:rStyle w:val="longtext"/>
          <w:rFonts w:ascii="Arial" w:hAnsi="Arial" w:cs="Arial"/>
          <w:sz w:val="24"/>
          <w:szCs w:val="24"/>
          <w:shd w:val="clear" w:color="auto" w:fill="FFFFFF"/>
          <w:lang w:val="id-ID"/>
        </w:rPr>
        <w:t xml:space="preserve">yaitu: </w:t>
      </w:r>
    </w:p>
    <w:p w:rsidR="00F21D90" w:rsidRPr="00F21D90" w:rsidRDefault="00F21D90" w:rsidP="008E03F3">
      <w:pPr>
        <w:pStyle w:val="BodyTextIndent"/>
        <w:numPr>
          <w:ilvl w:val="2"/>
          <w:numId w:val="17"/>
        </w:numPr>
        <w:spacing w:after="0" w:line="360" w:lineRule="auto"/>
        <w:ind w:left="426" w:hanging="426"/>
        <w:jc w:val="both"/>
        <w:rPr>
          <w:rFonts w:ascii="Arial" w:hAnsi="Arial" w:cs="Arial"/>
          <w:sz w:val="24"/>
          <w:szCs w:val="24"/>
          <w:lang w:val="id-ID"/>
        </w:rPr>
      </w:pPr>
      <w:r w:rsidRPr="00F21D90">
        <w:rPr>
          <w:rFonts w:ascii="Arial" w:hAnsi="Arial" w:cs="Arial"/>
          <w:sz w:val="24"/>
          <w:szCs w:val="24"/>
          <w:lang w:val="id-ID"/>
        </w:rPr>
        <w:t xml:space="preserve">Menyelesaikan masalah; </w:t>
      </w:r>
    </w:p>
    <w:p w:rsidR="00F21D90" w:rsidRPr="00F21D90" w:rsidRDefault="00F21D90" w:rsidP="008E03F3">
      <w:pPr>
        <w:pStyle w:val="BodyTextIndent"/>
        <w:numPr>
          <w:ilvl w:val="2"/>
          <w:numId w:val="17"/>
        </w:numPr>
        <w:spacing w:after="0" w:line="360" w:lineRule="auto"/>
        <w:ind w:left="426" w:hanging="426"/>
        <w:jc w:val="both"/>
        <w:rPr>
          <w:rFonts w:ascii="Arial" w:hAnsi="Arial" w:cs="Arial"/>
          <w:sz w:val="24"/>
          <w:szCs w:val="24"/>
          <w:lang w:val="id-ID"/>
        </w:rPr>
      </w:pPr>
      <w:r w:rsidRPr="00F21D90">
        <w:rPr>
          <w:rFonts w:ascii="Arial" w:hAnsi="Arial" w:cs="Arial"/>
          <w:sz w:val="24"/>
          <w:szCs w:val="24"/>
          <w:lang w:val="id-ID"/>
        </w:rPr>
        <w:t xml:space="preserve">Membantu mengembangkan kepemimpinan guru; </w:t>
      </w:r>
    </w:p>
    <w:p w:rsidR="00F21D90" w:rsidRPr="00F21D90" w:rsidRDefault="00F21D90" w:rsidP="008E03F3">
      <w:pPr>
        <w:pStyle w:val="BodyTextIndent"/>
        <w:numPr>
          <w:ilvl w:val="2"/>
          <w:numId w:val="17"/>
        </w:numPr>
        <w:spacing w:after="0" w:line="360" w:lineRule="auto"/>
        <w:ind w:left="426" w:hanging="426"/>
        <w:jc w:val="both"/>
        <w:rPr>
          <w:rFonts w:ascii="Arial" w:hAnsi="Arial" w:cs="Arial"/>
          <w:sz w:val="24"/>
          <w:szCs w:val="24"/>
          <w:lang w:val="id-ID"/>
        </w:rPr>
      </w:pPr>
      <w:r w:rsidRPr="00F21D90">
        <w:rPr>
          <w:rFonts w:ascii="Arial" w:hAnsi="Arial" w:cs="Arial"/>
          <w:sz w:val="24"/>
          <w:szCs w:val="24"/>
          <w:lang w:val="id-ID"/>
        </w:rPr>
        <w:t xml:space="preserve">Membangun komitmen guru untuk perubahan; </w:t>
      </w:r>
    </w:p>
    <w:p w:rsidR="00F21D90" w:rsidRPr="00F21D90" w:rsidRDefault="00F21D90" w:rsidP="008E03F3">
      <w:pPr>
        <w:pStyle w:val="BodyTextIndent"/>
        <w:numPr>
          <w:ilvl w:val="2"/>
          <w:numId w:val="17"/>
        </w:numPr>
        <w:spacing w:after="0" w:line="360" w:lineRule="auto"/>
        <w:ind w:left="426" w:hanging="426"/>
        <w:jc w:val="both"/>
        <w:rPr>
          <w:rFonts w:ascii="Arial" w:hAnsi="Arial" w:cs="Arial"/>
          <w:sz w:val="24"/>
          <w:szCs w:val="24"/>
          <w:lang w:val="id-ID"/>
        </w:rPr>
      </w:pPr>
      <w:r w:rsidRPr="00F21D90">
        <w:rPr>
          <w:rFonts w:ascii="Arial" w:hAnsi="Arial" w:cs="Arial"/>
          <w:sz w:val="24"/>
          <w:szCs w:val="24"/>
          <w:lang w:val="id-ID"/>
        </w:rPr>
        <w:lastRenderedPageBreak/>
        <w:t xml:space="preserve">Menciptakan suatu kondisi untuk pertumbuhan pengetahuan dan ketrampilan profesional guru; </w:t>
      </w:r>
    </w:p>
    <w:p w:rsidR="00F21D90" w:rsidRPr="00F21D90" w:rsidRDefault="00F21D90" w:rsidP="008E03F3">
      <w:pPr>
        <w:pStyle w:val="BodyTextIndent"/>
        <w:numPr>
          <w:ilvl w:val="2"/>
          <w:numId w:val="17"/>
        </w:numPr>
        <w:spacing w:after="0" w:line="360" w:lineRule="auto"/>
        <w:ind w:left="426" w:hanging="426"/>
        <w:jc w:val="both"/>
        <w:rPr>
          <w:rFonts w:ascii="Arial" w:hAnsi="Arial" w:cs="Arial"/>
          <w:sz w:val="24"/>
          <w:szCs w:val="24"/>
          <w:lang w:val="id-ID"/>
        </w:rPr>
      </w:pPr>
      <w:r w:rsidRPr="00F21D90">
        <w:rPr>
          <w:rFonts w:ascii="Arial" w:hAnsi="Arial" w:cs="Arial"/>
          <w:sz w:val="24"/>
          <w:szCs w:val="24"/>
          <w:lang w:val="id-ID"/>
        </w:rPr>
        <w:t xml:space="preserve">Mengembangkan kepemimpinan untuk pembelajaran organisasi; </w:t>
      </w:r>
    </w:p>
    <w:p w:rsidR="00F21D90" w:rsidRPr="00F21D90" w:rsidRDefault="00F21D90" w:rsidP="008E03F3">
      <w:pPr>
        <w:pStyle w:val="BodyTextIndent"/>
        <w:numPr>
          <w:ilvl w:val="2"/>
          <w:numId w:val="17"/>
        </w:numPr>
        <w:spacing w:after="0" w:line="360" w:lineRule="auto"/>
        <w:ind w:left="426" w:hanging="426"/>
        <w:jc w:val="both"/>
        <w:rPr>
          <w:rFonts w:ascii="Arial" w:hAnsi="Arial" w:cs="Arial"/>
          <w:sz w:val="24"/>
          <w:szCs w:val="24"/>
          <w:lang w:val="id-ID"/>
        </w:rPr>
      </w:pPr>
      <w:r w:rsidRPr="00F21D90">
        <w:rPr>
          <w:rFonts w:ascii="Arial" w:hAnsi="Arial" w:cs="Arial"/>
          <w:sz w:val="24"/>
          <w:szCs w:val="24"/>
          <w:lang w:val="id-ID"/>
        </w:rPr>
        <w:t xml:space="preserve">Memelihara keseimbangan emosi. </w:t>
      </w:r>
    </w:p>
    <w:p w:rsidR="00F21D90" w:rsidRPr="00F21D90" w:rsidRDefault="00F21D90" w:rsidP="00F21D90">
      <w:pPr>
        <w:pStyle w:val="BodyTextIndent"/>
        <w:spacing w:after="0" w:line="360" w:lineRule="auto"/>
        <w:ind w:left="0" w:firstLine="851"/>
        <w:jc w:val="both"/>
        <w:rPr>
          <w:rStyle w:val="longtext"/>
          <w:rFonts w:ascii="Arial" w:hAnsi="Arial" w:cs="Arial"/>
          <w:sz w:val="24"/>
          <w:szCs w:val="24"/>
          <w:shd w:val="clear" w:color="auto" w:fill="FFFFFF"/>
          <w:lang w:val="id-ID"/>
        </w:rPr>
      </w:pPr>
      <w:r w:rsidRPr="00F21D90">
        <w:rPr>
          <w:rStyle w:val="longtext"/>
          <w:rFonts w:ascii="Arial" w:hAnsi="Arial" w:cs="Arial"/>
          <w:sz w:val="24"/>
          <w:szCs w:val="24"/>
          <w:shd w:val="clear" w:color="auto" w:fill="FFFFFF"/>
          <w:lang w:val="id-ID"/>
        </w:rPr>
        <w:t>Dengan demikian instrumen penelitian ini disusun berdasarkan analisis gender pada aspek-aspek kepemimpinan transformasional yang ditunjukkan pada</w:t>
      </w:r>
      <w:r w:rsidR="00124052">
        <w:rPr>
          <w:rStyle w:val="longtext"/>
          <w:rFonts w:ascii="Arial" w:hAnsi="Arial" w:cs="Arial"/>
          <w:sz w:val="24"/>
          <w:szCs w:val="24"/>
          <w:shd w:val="clear" w:color="auto" w:fill="FFFFFF"/>
          <w:lang w:val="id-ID"/>
        </w:rPr>
        <w:t xml:space="preserve"> T</w:t>
      </w:r>
      <w:r w:rsidRPr="00F21D90">
        <w:rPr>
          <w:rStyle w:val="longtext"/>
          <w:rFonts w:ascii="Arial" w:hAnsi="Arial" w:cs="Arial"/>
          <w:sz w:val="24"/>
          <w:szCs w:val="24"/>
          <w:shd w:val="clear" w:color="auto" w:fill="FFFFFF"/>
          <w:lang w:val="id-ID"/>
        </w:rPr>
        <w:t xml:space="preserve">abel </w:t>
      </w:r>
      <w:r w:rsidR="00124052">
        <w:rPr>
          <w:rStyle w:val="longtext"/>
          <w:rFonts w:ascii="Arial" w:hAnsi="Arial" w:cs="Arial"/>
          <w:sz w:val="24"/>
          <w:szCs w:val="24"/>
          <w:shd w:val="clear" w:color="auto" w:fill="FFFFFF"/>
          <w:lang w:val="id-ID"/>
        </w:rPr>
        <w:t xml:space="preserve">2. </w:t>
      </w:r>
      <w:r w:rsidRPr="00F21D90">
        <w:rPr>
          <w:rStyle w:val="longtext"/>
          <w:rFonts w:ascii="Arial" w:hAnsi="Arial" w:cs="Arial"/>
          <w:sz w:val="24"/>
          <w:szCs w:val="24"/>
          <w:shd w:val="clear" w:color="auto" w:fill="FFFFFF"/>
          <w:lang w:val="id-ID"/>
        </w:rPr>
        <w:t>berikut ini:</w:t>
      </w:r>
    </w:p>
    <w:p w:rsidR="00F21D90" w:rsidRPr="00BA06DD" w:rsidRDefault="00F21D90" w:rsidP="00124052">
      <w:pPr>
        <w:pStyle w:val="BodyTextIndent"/>
        <w:spacing w:before="120" w:after="0"/>
        <w:ind w:left="0"/>
        <w:jc w:val="both"/>
        <w:rPr>
          <w:rStyle w:val="longtext"/>
          <w:rFonts w:ascii="Arial" w:hAnsi="Arial" w:cs="Arial"/>
          <w:b/>
          <w:sz w:val="24"/>
          <w:szCs w:val="24"/>
          <w:lang w:val="id-ID"/>
        </w:rPr>
      </w:pPr>
      <w:r w:rsidRPr="00BA06DD">
        <w:rPr>
          <w:rStyle w:val="longtext"/>
          <w:rFonts w:ascii="Arial" w:hAnsi="Arial" w:cs="Arial"/>
          <w:b/>
          <w:sz w:val="24"/>
          <w:szCs w:val="24"/>
          <w:shd w:val="clear" w:color="auto" w:fill="FFFFFF"/>
          <w:lang w:val="id-ID"/>
        </w:rPr>
        <w:t xml:space="preserve">Tabel </w:t>
      </w:r>
      <w:r w:rsidR="00BA06DD" w:rsidRPr="00BA06DD">
        <w:rPr>
          <w:rStyle w:val="longtext"/>
          <w:rFonts w:ascii="Arial" w:hAnsi="Arial" w:cs="Arial"/>
          <w:b/>
          <w:sz w:val="24"/>
          <w:szCs w:val="24"/>
          <w:shd w:val="clear" w:color="auto" w:fill="FFFFFF"/>
          <w:lang w:val="id-ID"/>
        </w:rPr>
        <w:t>2</w:t>
      </w:r>
      <w:r w:rsidRPr="00BA06DD">
        <w:rPr>
          <w:rStyle w:val="longtext"/>
          <w:rFonts w:ascii="Arial" w:hAnsi="Arial" w:cs="Arial"/>
          <w:b/>
          <w:sz w:val="24"/>
          <w:szCs w:val="24"/>
          <w:shd w:val="clear" w:color="auto" w:fill="FFFFFF"/>
          <w:lang w:val="id-ID"/>
        </w:rPr>
        <w:t>. Analisis Gender pada Aspek Kepemimpinan Transformasional</w:t>
      </w:r>
    </w:p>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gridCol w:w="1134"/>
        <w:gridCol w:w="993"/>
        <w:gridCol w:w="992"/>
        <w:gridCol w:w="1134"/>
      </w:tblGrid>
      <w:tr w:rsidR="00F21D90" w:rsidRPr="006A2DCB" w:rsidTr="006A2DCB">
        <w:tc>
          <w:tcPr>
            <w:tcW w:w="3969" w:type="dxa"/>
            <w:vMerge w:val="restart"/>
          </w:tcPr>
          <w:p w:rsidR="00F21D90" w:rsidRPr="006A2DCB" w:rsidRDefault="00F21D90" w:rsidP="006A2DCB">
            <w:pPr>
              <w:pStyle w:val="BodyTextIndent"/>
              <w:spacing w:after="0" w:line="276" w:lineRule="auto"/>
              <w:ind w:left="0"/>
              <w:jc w:val="center"/>
              <w:rPr>
                <w:rStyle w:val="longtext"/>
                <w:rFonts w:ascii="Arial" w:hAnsi="Arial" w:cs="Arial"/>
                <w:sz w:val="22"/>
                <w:szCs w:val="22"/>
                <w:shd w:val="clear" w:color="auto" w:fill="FFFFFF"/>
                <w:lang w:val="id-ID"/>
              </w:rPr>
            </w:pPr>
            <w:r w:rsidRPr="006A2DCB">
              <w:rPr>
                <w:rStyle w:val="longtext"/>
                <w:rFonts w:ascii="Arial" w:hAnsi="Arial" w:cs="Arial"/>
                <w:sz w:val="22"/>
                <w:szCs w:val="22"/>
                <w:shd w:val="clear" w:color="auto" w:fill="FFFFFF"/>
                <w:lang w:val="id-ID"/>
              </w:rPr>
              <w:t xml:space="preserve">Aspek-Aspek dalam </w:t>
            </w:r>
          </w:p>
          <w:p w:rsidR="00F21D90" w:rsidRPr="006A2DCB" w:rsidRDefault="00F21D90" w:rsidP="006A2DCB">
            <w:pPr>
              <w:pStyle w:val="BodyTextIndent"/>
              <w:spacing w:after="0" w:line="276" w:lineRule="auto"/>
              <w:ind w:left="0"/>
              <w:jc w:val="center"/>
              <w:rPr>
                <w:rStyle w:val="longtext"/>
                <w:rFonts w:ascii="Arial" w:hAnsi="Arial" w:cs="Arial"/>
                <w:sz w:val="22"/>
                <w:szCs w:val="22"/>
                <w:shd w:val="clear" w:color="auto" w:fill="FFFFFF"/>
                <w:lang w:val="id-ID"/>
              </w:rPr>
            </w:pPr>
            <w:r w:rsidRPr="006A2DCB">
              <w:rPr>
                <w:rStyle w:val="longtext"/>
                <w:rFonts w:ascii="Arial" w:hAnsi="Arial" w:cs="Arial"/>
                <w:sz w:val="22"/>
                <w:szCs w:val="22"/>
                <w:shd w:val="clear" w:color="auto" w:fill="FFFFFF"/>
                <w:lang w:val="id-ID"/>
              </w:rPr>
              <w:t>Kepemimpinan Tranformasional</w:t>
            </w:r>
          </w:p>
        </w:tc>
        <w:tc>
          <w:tcPr>
            <w:tcW w:w="4253" w:type="dxa"/>
            <w:gridSpan w:val="4"/>
          </w:tcPr>
          <w:p w:rsidR="00F21D90" w:rsidRPr="006A2DCB" w:rsidRDefault="00F21D90" w:rsidP="006A2DCB">
            <w:pPr>
              <w:pStyle w:val="BodyTextIndent"/>
              <w:spacing w:after="0" w:line="276" w:lineRule="auto"/>
              <w:ind w:left="0"/>
              <w:jc w:val="center"/>
              <w:rPr>
                <w:rStyle w:val="longtext"/>
                <w:rFonts w:ascii="Arial" w:hAnsi="Arial" w:cs="Arial"/>
                <w:sz w:val="22"/>
                <w:szCs w:val="22"/>
                <w:shd w:val="clear" w:color="auto" w:fill="FFFFFF"/>
                <w:lang w:val="id-ID"/>
              </w:rPr>
            </w:pPr>
            <w:r w:rsidRPr="006A2DCB">
              <w:rPr>
                <w:rStyle w:val="longtext"/>
                <w:rFonts w:ascii="Arial" w:hAnsi="Arial" w:cs="Arial"/>
                <w:sz w:val="22"/>
                <w:szCs w:val="22"/>
                <w:shd w:val="clear" w:color="auto" w:fill="FFFFFF"/>
                <w:lang w:val="id-ID"/>
              </w:rPr>
              <w:t>Analisis Gender</w:t>
            </w:r>
          </w:p>
        </w:tc>
      </w:tr>
      <w:tr w:rsidR="00F21D90" w:rsidRPr="006A2DCB" w:rsidTr="006A2DCB">
        <w:tc>
          <w:tcPr>
            <w:tcW w:w="3969" w:type="dxa"/>
            <w:vMerge/>
          </w:tcPr>
          <w:p w:rsidR="00F21D90" w:rsidRPr="006A2DCB" w:rsidRDefault="00F21D90" w:rsidP="006A2DCB">
            <w:pPr>
              <w:pStyle w:val="BodyTextIndent"/>
              <w:spacing w:after="0" w:line="276" w:lineRule="auto"/>
              <w:ind w:left="0"/>
              <w:rPr>
                <w:rStyle w:val="longtext"/>
                <w:rFonts w:ascii="Arial" w:hAnsi="Arial" w:cs="Arial"/>
                <w:sz w:val="22"/>
                <w:szCs w:val="22"/>
                <w:shd w:val="clear" w:color="auto" w:fill="FFFFFF"/>
                <w:lang w:val="id-ID"/>
              </w:rPr>
            </w:pPr>
          </w:p>
        </w:tc>
        <w:tc>
          <w:tcPr>
            <w:tcW w:w="1134" w:type="dxa"/>
          </w:tcPr>
          <w:p w:rsidR="00F21D90" w:rsidRPr="006A2DCB" w:rsidRDefault="00F21D90" w:rsidP="006A2DCB">
            <w:pPr>
              <w:pStyle w:val="BodyTextIndent"/>
              <w:spacing w:after="0" w:line="276" w:lineRule="auto"/>
              <w:ind w:left="0"/>
              <w:jc w:val="center"/>
              <w:rPr>
                <w:rStyle w:val="longtext"/>
                <w:rFonts w:ascii="Arial" w:hAnsi="Arial" w:cs="Arial"/>
                <w:sz w:val="22"/>
                <w:szCs w:val="22"/>
                <w:shd w:val="clear" w:color="auto" w:fill="FFFFFF"/>
                <w:lang w:val="id-ID"/>
              </w:rPr>
            </w:pPr>
            <w:r w:rsidRPr="006A2DCB">
              <w:rPr>
                <w:rStyle w:val="longtext"/>
                <w:rFonts w:ascii="Arial" w:hAnsi="Arial" w:cs="Arial"/>
                <w:sz w:val="22"/>
                <w:szCs w:val="22"/>
                <w:shd w:val="clear" w:color="auto" w:fill="FFFFFF"/>
                <w:lang w:val="id-ID"/>
              </w:rPr>
              <w:t>Kegiatan</w:t>
            </w:r>
          </w:p>
        </w:tc>
        <w:tc>
          <w:tcPr>
            <w:tcW w:w="993" w:type="dxa"/>
          </w:tcPr>
          <w:p w:rsidR="00F21D90" w:rsidRPr="006A2DCB" w:rsidRDefault="00F21D90" w:rsidP="006A2DCB">
            <w:pPr>
              <w:pStyle w:val="BodyTextIndent"/>
              <w:spacing w:after="0" w:line="276" w:lineRule="auto"/>
              <w:ind w:left="0"/>
              <w:jc w:val="center"/>
              <w:rPr>
                <w:rStyle w:val="longtext"/>
                <w:rFonts w:ascii="Arial" w:hAnsi="Arial" w:cs="Arial"/>
                <w:sz w:val="22"/>
                <w:szCs w:val="22"/>
                <w:shd w:val="clear" w:color="auto" w:fill="FFFFFF"/>
                <w:lang w:val="id-ID"/>
              </w:rPr>
            </w:pPr>
            <w:r w:rsidRPr="006A2DCB">
              <w:rPr>
                <w:rStyle w:val="longtext"/>
                <w:rFonts w:ascii="Arial" w:hAnsi="Arial" w:cs="Arial"/>
                <w:sz w:val="22"/>
                <w:szCs w:val="22"/>
                <w:shd w:val="clear" w:color="auto" w:fill="FFFFFF"/>
                <w:lang w:val="id-ID"/>
              </w:rPr>
              <w:t>Akses</w:t>
            </w:r>
          </w:p>
        </w:tc>
        <w:tc>
          <w:tcPr>
            <w:tcW w:w="992" w:type="dxa"/>
          </w:tcPr>
          <w:p w:rsidR="00F21D90" w:rsidRPr="006A2DCB" w:rsidRDefault="00F21D90" w:rsidP="006A2DCB">
            <w:pPr>
              <w:pStyle w:val="BodyTextIndent"/>
              <w:spacing w:after="0" w:line="276" w:lineRule="auto"/>
              <w:ind w:left="0"/>
              <w:jc w:val="center"/>
              <w:rPr>
                <w:rStyle w:val="longtext"/>
                <w:rFonts w:ascii="Arial" w:hAnsi="Arial" w:cs="Arial"/>
                <w:sz w:val="22"/>
                <w:szCs w:val="22"/>
                <w:shd w:val="clear" w:color="auto" w:fill="FFFFFF"/>
                <w:lang w:val="id-ID"/>
              </w:rPr>
            </w:pPr>
            <w:r w:rsidRPr="006A2DCB">
              <w:rPr>
                <w:rStyle w:val="longtext"/>
                <w:rFonts w:ascii="Arial" w:hAnsi="Arial" w:cs="Arial"/>
                <w:sz w:val="22"/>
                <w:szCs w:val="22"/>
                <w:shd w:val="clear" w:color="auto" w:fill="FFFFFF"/>
                <w:lang w:val="id-ID"/>
              </w:rPr>
              <w:t>Kontrol</w:t>
            </w:r>
          </w:p>
        </w:tc>
        <w:tc>
          <w:tcPr>
            <w:tcW w:w="1134" w:type="dxa"/>
          </w:tcPr>
          <w:p w:rsidR="00F21D90" w:rsidRPr="006A2DCB" w:rsidRDefault="00F21D90" w:rsidP="006A2DCB">
            <w:pPr>
              <w:pStyle w:val="BodyTextIndent"/>
              <w:spacing w:after="0" w:line="276" w:lineRule="auto"/>
              <w:ind w:left="0"/>
              <w:jc w:val="center"/>
              <w:rPr>
                <w:rStyle w:val="longtext"/>
                <w:rFonts w:ascii="Arial" w:hAnsi="Arial" w:cs="Arial"/>
                <w:sz w:val="22"/>
                <w:szCs w:val="22"/>
                <w:shd w:val="clear" w:color="auto" w:fill="FFFFFF"/>
                <w:lang w:val="id-ID"/>
              </w:rPr>
            </w:pPr>
            <w:r w:rsidRPr="006A2DCB">
              <w:rPr>
                <w:rStyle w:val="longtext"/>
                <w:rFonts w:ascii="Arial" w:hAnsi="Arial" w:cs="Arial"/>
                <w:sz w:val="22"/>
                <w:szCs w:val="22"/>
                <w:shd w:val="clear" w:color="auto" w:fill="FFFFFF"/>
                <w:lang w:val="id-ID"/>
              </w:rPr>
              <w:t>Manfaat</w:t>
            </w:r>
          </w:p>
        </w:tc>
      </w:tr>
      <w:tr w:rsidR="00F21D90" w:rsidRPr="006A2DCB" w:rsidTr="006A2DCB">
        <w:tc>
          <w:tcPr>
            <w:tcW w:w="3969" w:type="dxa"/>
          </w:tcPr>
          <w:p w:rsidR="00F21D90" w:rsidRPr="006A2DCB" w:rsidRDefault="00F21D90" w:rsidP="008E03F3">
            <w:pPr>
              <w:pStyle w:val="BodyTextIndent"/>
              <w:numPr>
                <w:ilvl w:val="0"/>
                <w:numId w:val="18"/>
              </w:numPr>
              <w:spacing w:after="0" w:line="276" w:lineRule="auto"/>
              <w:ind w:left="318" w:hanging="284"/>
              <w:rPr>
                <w:rStyle w:val="longtext"/>
                <w:rFonts w:ascii="Arial" w:hAnsi="Arial" w:cs="Arial"/>
                <w:sz w:val="22"/>
                <w:szCs w:val="22"/>
                <w:shd w:val="clear" w:color="auto" w:fill="FFFFFF"/>
                <w:lang w:val="id-ID"/>
              </w:rPr>
            </w:pPr>
            <w:r w:rsidRPr="006A2DCB">
              <w:rPr>
                <w:rFonts w:ascii="Arial" w:hAnsi="Arial" w:cs="Arial"/>
                <w:sz w:val="22"/>
                <w:szCs w:val="22"/>
                <w:lang w:val="id-ID"/>
              </w:rPr>
              <w:t xml:space="preserve">Menyelesaikan </w:t>
            </w:r>
            <w:r w:rsidRPr="006A2DCB">
              <w:rPr>
                <w:rFonts w:ascii="Arial" w:hAnsi="Arial" w:cs="Arial"/>
                <w:color w:val="FFFFFF"/>
                <w:sz w:val="22"/>
                <w:szCs w:val="22"/>
                <w:lang w:val="id-ID"/>
              </w:rPr>
              <w:t>masalah</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A</w:t>
            </w:r>
          </w:p>
        </w:tc>
        <w:tc>
          <w:tcPr>
            <w:tcW w:w="993"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B</w:t>
            </w:r>
          </w:p>
        </w:tc>
        <w:tc>
          <w:tcPr>
            <w:tcW w:w="992"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C</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D</w:t>
            </w:r>
          </w:p>
        </w:tc>
      </w:tr>
      <w:tr w:rsidR="00F21D90" w:rsidRPr="006A2DCB" w:rsidTr="006A2DCB">
        <w:tc>
          <w:tcPr>
            <w:tcW w:w="3969" w:type="dxa"/>
          </w:tcPr>
          <w:p w:rsidR="00F21D90" w:rsidRPr="006A2DCB" w:rsidRDefault="00F21D90" w:rsidP="008E03F3">
            <w:pPr>
              <w:numPr>
                <w:ilvl w:val="0"/>
                <w:numId w:val="18"/>
              </w:numPr>
              <w:spacing w:line="276" w:lineRule="auto"/>
              <w:ind w:left="318" w:hanging="284"/>
              <w:rPr>
                <w:rStyle w:val="longtext"/>
                <w:rFonts w:ascii="Arial" w:hAnsi="Arial" w:cs="Arial"/>
                <w:sz w:val="22"/>
                <w:szCs w:val="22"/>
                <w:lang w:val="id-ID"/>
              </w:rPr>
            </w:pPr>
            <w:r w:rsidRPr="006A2DCB">
              <w:rPr>
                <w:rFonts w:ascii="Arial" w:hAnsi="Arial" w:cs="Arial"/>
                <w:sz w:val="22"/>
                <w:szCs w:val="22"/>
                <w:lang w:val="id-ID"/>
              </w:rPr>
              <w:t>Membantu mengembangkan kepemimpinan guru:</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E</w:t>
            </w:r>
          </w:p>
        </w:tc>
        <w:tc>
          <w:tcPr>
            <w:tcW w:w="993"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F</w:t>
            </w:r>
          </w:p>
        </w:tc>
        <w:tc>
          <w:tcPr>
            <w:tcW w:w="992"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G</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H</w:t>
            </w:r>
          </w:p>
        </w:tc>
      </w:tr>
      <w:tr w:rsidR="00F21D90" w:rsidRPr="006A2DCB" w:rsidTr="006A2DCB">
        <w:tc>
          <w:tcPr>
            <w:tcW w:w="3969" w:type="dxa"/>
          </w:tcPr>
          <w:p w:rsidR="00F21D90" w:rsidRPr="006A2DCB" w:rsidRDefault="00F21D90" w:rsidP="008E03F3">
            <w:pPr>
              <w:numPr>
                <w:ilvl w:val="0"/>
                <w:numId w:val="18"/>
              </w:numPr>
              <w:spacing w:line="276" w:lineRule="auto"/>
              <w:ind w:left="318" w:hanging="284"/>
              <w:rPr>
                <w:rStyle w:val="longtext"/>
                <w:rFonts w:ascii="Arial" w:hAnsi="Arial" w:cs="Arial"/>
                <w:sz w:val="22"/>
                <w:szCs w:val="22"/>
                <w:lang w:val="id-ID"/>
              </w:rPr>
            </w:pPr>
            <w:r w:rsidRPr="006A2DCB">
              <w:rPr>
                <w:rFonts w:ascii="Arial" w:hAnsi="Arial" w:cs="Arial"/>
                <w:sz w:val="22"/>
                <w:szCs w:val="22"/>
                <w:lang w:val="id-ID"/>
              </w:rPr>
              <w:t xml:space="preserve">Membangun komitmen guru untuk perubahan: </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I</w:t>
            </w:r>
          </w:p>
        </w:tc>
        <w:tc>
          <w:tcPr>
            <w:tcW w:w="993"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J</w:t>
            </w:r>
          </w:p>
        </w:tc>
        <w:tc>
          <w:tcPr>
            <w:tcW w:w="992"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K</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L</w:t>
            </w:r>
          </w:p>
        </w:tc>
      </w:tr>
      <w:tr w:rsidR="00F21D90" w:rsidRPr="006A2DCB" w:rsidTr="006A2DCB">
        <w:tc>
          <w:tcPr>
            <w:tcW w:w="3969" w:type="dxa"/>
          </w:tcPr>
          <w:p w:rsidR="00F21D90" w:rsidRPr="006A2DCB" w:rsidRDefault="00F21D90" w:rsidP="008E03F3">
            <w:pPr>
              <w:pStyle w:val="BodyTextIndent"/>
              <w:numPr>
                <w:ilvl w:val="0"/>
                <w:numId w:val="18"/>
              </w:numPr>
              <w:spacing w:after="0" w:line="276" w:lineRule="auto"/>
              <w:ind w:left="318" w:hanging="284"/>
              <w:rPr>
                <w:rStyle w:val="longtext"/>
                <w:rFonts w:ascii="Arial" w:hAnsi="Arial" w:cs="Arial"/>
                <w:sz w:val="22"/>
                <w:szCs w:val="22"/>
                <w:shd w:val="clear" w:color="auto" w:fill="FFFFFF"/>
                <w:lang w:val="id-ID"/>
              </w:rPr>
            </w:pPr>
            <w:r w:rsidRPr="006A2DCB">
              <w:rPr>
                <w:rFonts w:ascii="Arial" w:hAnsi="Arial" w:cs="Arial"/>
                <w:sz w:val="22"/>
                <w:szCs w:val="22"/>
                <w:lang w:val="id-ID"/>
              </w:rPr>
              <w:t>Menciptakan suatu kondisi untuk pertumbuhan dalam pengetahuan dan ketrampilan profesional guru</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M</w:t>
            </w:r>
          </w:p>
        </w:tc>
        <w:tc>
          <w:tcPr>
            <w:tcW w:w="993"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N</w:t>
            </w:r>
          </w:p>
        </w:tc>
        <w:tc>
          <w:tcPr>
            <w:tcW w:w="992"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O</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P</w:t>
            </w:r>
          </w:p>
        </w:tc>
      </w:tr>
      <w:tr w:rsidR="00F21D90" w:rsidRPr="006A2DCB" w:rsidTr="006A2DCB">
        <w:tc>
          <w:tcPr>
            <w:tcW w:w="3969" w:type="dxa"/>
          </w:tcPr>
          <w:p w:rsidR="00F21D90" w:rsidRPr="006A2DCB" w:rsidRDefault="00F21D90" w:rsidP="008E03F3">
            <w:pPr>
              <w:pStyle w:val="BodyTextIndent"/>
              <w:numPr>
                <w:ilvl w:val="0"/>
                <w:numId w:val="18"/>
              </w:numPr>
              <w:spacing w:after="0" w:line="276" w:lineRule="auto"/>
              <w:ind w:left="318" w:hanging="284"/>
              <w:rPr>
                <w:rStyle w:val="longtext"/>
                <w:rFonts w:ascii="Arial" w:hAnsi="Arial" w:cs="Arial"/>
                <w:sz w:val="22"/>
                <w:szCs w:val="22"/>
                <w:shd w:val="clear" w:color="auto" w:fill="FFFFFF"/>
                <w:lang w:val="id-ID"/>
              </w:rPr>
            </w:pPr>
            <w:r w:rsidRPr="006A2DCB">
              <w:rPr>
                <w:rFonts w:ascii="Arial" w:hAnsi="Arial" w:cs="Arial"/>
                <w:sz w:val="22"/>
                <w:szCs w:val="22"/>
                <w:lang w:val="id-ID"/>
              </w:rPr>
              <w:t>Mengembangkan kepemimpinan untuk pembelajaran organisasi</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Q</w:t>
            </w:r>
          </w:p>
        </w:tc>
        <w:tc>
          <w:tcPr>
            <w:tcW w:w="993"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R</w:t>
            </w:r>
          </w:p>
        </w:tc>
        <w:tc>
          <w:tcPr>
            <w:tcW w:w="992"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S</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T</w:t>
            </w:r>
          </w:p>
        </w:tc>
      </w:tr>
      <w:tr w:rsidR="00F21D90" w:rsidRPr="006A2DCB" w:rsidTr="006A2DCB">
        <w:tc>
          <w:tcPr>
            <w:tcW w:w="3969" w:type="dxa"/>
          </w:tcPr>
          <w:p w:rsidR="00F21D90" w:rsidRPr="006A2DCB" w:rsidRDefault="00F21D90" w:rsidP="008E03F3">
            <w:pPr>
              <w:pStyle w:val="BodyTextIndent"/>
              <w:numPr>
                <w:ilvl w:val="0"/>
                <w:numId w:val="18"/>
              </w:numPr>
              <w:spacing w:after="0" w:line="276" w:lineRule="auto"/>
              <w:ind w:left="318" w:hanging="284"/>
              <w:rPr>
                <w:rFonts w:ascii="Arial" w:hAnsi="Arial" w:cs="Arial"/>
                <w:sz w:val="22"/>
                <w:szCs w:val="22"/>
                <w:lang w:val="id-ID"/>
              </w:rPr>
            </w:pPr>
            <w:r w:rsidRPr="006A2DCB">
              <w:rPr>
                <w:rFonts w:ascii="Arial" w:hAnsi="Arial" w:cs="Arial"/>
                <w:sz w:val="22"/>
                <w:szCs w:val="22"/>
                <w:lang w:val="id-ID"/>
              </w:rPr>
              <w:t>Memelihara keseimbangan emosi</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U</w:t>
            </w:r>
          </w:p>
        </w:tc>
        <w:tc>
          <w:tcPr>
            <w:tcW w:w="993"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V</w:t>
            </w:r>
          </w:p>
        </w:tc>
        <w:tc>
          <w:tcPr>
            <w:tcW w:w="992"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W</w:t>
            </w:r>
          </w:p>
        </w:tc>
        <w:tc>
          <w:tcPr>
            <w:tcW w:w="1134" w:type="dxa"/>
            <w:shd w:val="clear" w:color="auto" w:fill="FFFFFF"/>
          </w:tcPr>
          <w:p w:rsidR="00F21D90" w:rsidRPr="006A2DCB" w:rsidRDefault="00F21D90" w:rsidP="006A2DCB">
            <w:pPr>
              <w:pStyle w:val="BodyTextIndent"/>
              <w:spacing w:after="0" w:line="276" w:lineRule="auto"/>
              <w:ind w:left="0"/>
              <w:jc w:val="center"/>
              <w:rPr>
                <w:rStyle w:val="longtext"/>
                <w:rFonts w:ascii="Arial" w:hAnsi="Arial" w:cs="Arial"/>
                <w:b/>
                <w:sz w:val="22"/>
                <w:szCs w:val="22"/>
                <w:shd w:val="clear" w:color="auto" w:fill="FFFFFF"/>
                <w:lang w:val="id-ID"/>
              </w:rPr>
            </w:pPr>
            <w:r w:rsidRPr="006A2DCB">
              <w:rPr>
                <w:rStyle w:val="longtext"/>
                <w:rFonts w:ascii="Arial" w:hAnsi="Arial" w:cs="Arial"/>
                <w:b/>
                <w:sz w:val="22"/>
                <w:szCs w:val="22"/>
                <w:shd w:val="clear" w:color="auto" w:fill="FFFFFF"/>
                <w:lang w:val="id-ID"/>
              </w:rPr>
              <w:t>X</w:t>
            </w:r>
          </w:p>
        </w:tc>
      </w:tr>
    </w:tbl>
    <w:p w:rsidR="00F21D90" w:rsidRPr="006A2DCB" w:rsidRDefault="00F21D90" w:rsidP="006A2DCB">
      <w:pPr>
        <w:pStyle w:val="BodyTextIndent"/>
        <w:spacing w:after="0" w:line="276" w:lineRule="auto"/>
        <w:ind w:left="0"/>
        <w:jc w:val="both"/>
        <w:rPr>
          <w:rStyle w:val="longtext"/>
          <w:rFonts w:ascii="Arial" w:hAnsi="Arial" w:cs="Arial"/>
          <w:sz w:val="22"/>
          <w:szCs w:val="22"/>
          <w:shd w:val="clear" w:color="auto" w:fill="FFFFFF"/>
          <w:lang w:val="id-ID"/>
        </w:rPr>
      </w:pPr>
    </w:p>
    <w:p w:rsidR="00253C2D" w:rsidRPr="00124052" w:rsidRDefault="00124052" w:rsidP="00253C2D">
      <w:pPr>
        <w:spacing w:line="360" w:lineRule="auto"/>
        <w:ind w:firstLine="844"/>
        <w:jc w:val="both"/>
        <w:rPr>
          <w:rFonts w:ascii="Arial" w:hAnsi="Arial" w:cs="Arial"/>
          <w:sz w:val="24"/>
          <w:szCs w:val="24"/>
        </w:rPr>
      </w:pPr>
      <w:r w:rsidRPr="003868E2">
        <w:rPr>
          <w:rFonts w:ascii="Arial" w:hAnsi="Arial" w:cs="Arial"/>
          <w:sz w:val="24"/>
          <w:szCs w:val="24"/>
        </w:rPr>
        <w:t xml:space="preserve">Data yang terkumpul dianalisis secara kualitatif dengan menggunakan analisis struktural fungsional-diferensiasi struktural dari Talcott Parsons (Robert, 1977: 107). </w:t>
      </w:r>
      <w:r>
        <w:rPr>
          <w:rFonts w:ascii="Arial" w:hAnsi="Arial" w:cs="Arial"/>
          <w:sz w:val="24"/>
          <w:szCs w:val="24"/>
          <w:lang w:val="id-ID"/>
        </w:rPr>
        <w:t>U</w:t>
      </w:r>
      <w:r w:rsidRPr="003868E2">
        <w:rPr>
          <w:rFonts w:ascii="Arial" w:hAnsi="Arial" w:cs="Arial"/>
          <w:sz w:val="24"/>
          <w:szCs w:val="24"/>
        </w:rPr>
        <w:t>ntuk m</w:t>
      </w:r>
      <w:r>
        <w:rPr>
          <w:rFonts w:ascii="Arial" w:hAnsi="Arial" w:cs="Arial"/>
          <w:sz w:val="24"/>
          <w:szCs w:val="24"/>
        </w:rPr>
        <w:t xml:space="preserve">elihat ketidakdilan gender </w:t>
      </w:r>
      <w:r w:rsidRPr="003868E2">
        <w:rPr>
          <w:rFonts w:ascii="Arial" w:hAnsi="Arial" w:cs="Arial"/>
          <w:sz w:val="24"/>
          <w:szCs w:val="24"/>
        </w:rPr>
        <w:t>digunakan teknik analisis gender model Harvard, dengan empat kategori kajian, yakni bentuk kegiatan, akses, kontrol, dan manfaat yang diperoleh</w:t>
      </w:r>
      <w:r>
        <w:rPr>
          <w:rFonts w:ascii="Arial" w:hAnsi="Arial" w:cs="Arial"/>
          <w:sz w:val="24"/>
          <w:szCs w:val="24"/>
          <w:lang w:val="id-ID"/>
        </w:rPr>
        <w:t>, baik</w:t>
      </w:r>
      <w:r w:rsidR="00253C2D">
        <w:rPr>
          <w:rFonts w:ascii="Arial" w:hAnsi="Arial" w:cs="Arial"/>
          <w:sz w:val="24"/>
          <w:szCs w:val="24"/>
        </w:rPr>
        <w:t xml:space="preserve"> laki-laki maupun perempuan </w:t>
      </w:r>
      <w:r w:rsidR="00253C2D">
        <w:rPr>
          <w:rFonts w:ascii="Arial" w:hAnsi="Arial" w:cs="Arial"/>
          <w:sz w:val="24"/>
          <w:szCs w:val="24"/>
          <w:lang w:val="id-ID"/>
        </w:rPr>
        <w:t xml:space="preserve">dalam </w:t>
      </w:r>
      <w:r w:rsidR="00253C2D" w:rsidRPr="003868E2">
        <w:rPr>
          <w:rFonts w:ascii="Arial" w:hAnsi="Arial" w:cs="Arial"/>
          <w:sz w:val="24"/>
          <w:szCs w:val="24"/>
        </w:rPr>
        <w:t xml:space="preserve">kepemimpinan </w:t>
      </w:r>
      <w:r w:rsidR="00253C2D">
        <w:rPr>
          <w:rFonts w:ascii="Arial" w:hAnsi="Arial" w:cs="Arial"/>
          <w:sz w:val="24"/>
          <w:szCs w:val="24"/>
          <w:lang w:val="id-ID"/>
        </w:rPr>
        <w:t xml:space="preserve">transformasional di sekolah. </w:t>
      </w:r>
      <w:r w:rsidR="00253C2D" w:rsidRPr="003868E2">
        <w:rPr>
          <w:rFonts w:ascii="Arial" w:hAnsi="Arial" w:cs="Arial"/>
          <w:sz w:val="24"/>
          <w:szCs w:val="24"/>
        </w:rPr>
        <w:t>.</w:t>
      </w:r>
    </w:p>
    <w:p w:rsidR="00801ADA" w:rsidRDefault="00801ADA" w:rsidP="00206BBF">
      <w:pPr>
        <w:spacing w:line="360" w:lineRule="auto"/>
        <w:ind w:left="284" w:firstLine="709"/>
        <w:jc w:val="center"/>
        <w:rPr>
          <w:rFonts w:ascii="Arial" w:hAnsi="Arial" w:cs="Arial"/>
          <w:sz w:val="24"/>
          <w:szCs w:val="24"/>
          <w:lang w:val="id-ID"/>
        </w:rPr>
      </w:pPr>
    </w:p>
    <w:p w:rsidR="008F1B86" w:rsidRPr="000805AE" w:rsidRDefault="007450CD" w:rsidP="000805AE">
      <w:pPr>
        <w:spacing w:line="360" w:lineRule="auto"/>
        <w:ind w:left="360" w:hanging="360"/>
        <w:jc w:val="both"/>
        <w:rPr>
          <w:rFonts w:ascii="Arial" w:hAnsi="Arial" w:cs="Arial"/>
          <w:b/>
          <w:sz w:val="28"/>
          <w:szCs w:val="28"/>
          <w:lang w:val="sv-SE"/>
        </w:rPr>
      </w:pPr>
      <w:r w:rsidRPr="000805AE">
        <w:rPr>
          <w:rFonts w:ascii="Arial" w:hAnsi="Arial" w:cs="Arial"/>
          <w:b/>
          <w:sz w:val="28"/>
          <w:szCs w:val="28"/>
          <w:lang w:val="id-ID"/>
        </w:rPr>
        <w:t>H.  Hasil Penelitian</w:t>
      </w:r>
    </w:p>
    <w:p w:rsidR="007450CD" w:rsidRDefault="00DE7210" w:rsidP="000805AE">
      <w:pPr>
        <w:spacing w:line="360" w:lineRule="auto"/>
        <w:ind w:firstLine="851"/>
        <w:jc w:val="both"/>
        <w:rPr>
          <w:rFonts w:ascii="Arial" w:hAnsi="Arial" w:cs="Arial"/>
          <w:sz w:val="24"/>
          <w:szCs w:val="24"/>
          <w:lang w:val="id-ID"/>
        </w:rPr>
      </w:pPr>
      <w:r>
        <w:rPr>
          <w:rStyle w:val="longtext"/>
          <w:rFonts w:ascii="Arial" w:hAnsi="Arial" w:cs="Arial"/>
          <w:sz w:val="24"/>
          <w:szCs w:val="24"/>
          <w:shd w:val="clear" w:color="auto" w:fill="FFFFFF"/>
          <w:lang w:val="id-ID"/>
        </w:rPr>
        <w:t xml:space="preserve">Berdasarkan </w:t>
      </w:r>
      <w:r w:rsidRPr="00E9482D">
        <w:rPr>
          <w:rFonts w:ascii="Arial" w:hAnsi="Arial" w:cs="Arial"/>
          <w:sz w:val="24"/>
          <w:szCs w:val="24"/>
          <w:lang w:val="id-ID"/>
        </w:rPr>
        <w:t xml:space="preserve">deskripsi data </w:t>
      </w:r>
      <w:r>
        <w:rPr>
          <w:rFonts w:ascii="Arial" w:hAnsi="Arial" w:cs="Arial"/>
          <w:sz w:val="24"/>
          <w:szCs w:val="24"/>
          <w:lang w:val="id-ID"/>
        </w:rPr>
        <w:t xml:space="preserve">kuantitatif yang diperoleh peneliti melalui kuesioner dan dianalisis secara statistik menunjukkan berbagai tingkat </w:t>
      </w:r>
      <w:r>
        <w:rPr>
          <w:rFonts w:ascii="Arial" w:hAnsi="Arial" w:cs="Arial"/>
          <w:sz w:val="24"/>
          <w:szCs w:val="24"/>
          <w:lang w:val="id-ID"/>
        </w:rPr>
        <w:lastRenderedPageBreak/>
        <w:t>kemampuan kepala sekolah SMP Negeri di Kodya Yogyakarta dalam berbagai</w:t>
      </w:r>
      <w:r w:rsidRPr="00E9482D">
        <w:rPr>
          <w:rFonts w:ascii="Arial" w:hAnsi="Arial" w:cs="Arial"/>
          <w:sz w:val="24"/>
          <w:szCs w:val="24"/>
          <w:lang w:val="id-ID"/>
        </w:rPr>
        <w:t xml:space="preserve"> aspek k</w:t>
      </w:r>
      <w:r w:rsidRPr="00E9482D">
        <w:rPr>
          <w:rFonts w:ascii="Arial" w:hAnsi="Arial" w:cs="Arial"/>
          <w:sz w:val="24"/>
          <w:szCs w:val="24"/>
          <w:lang w:val="fi-FI"/>
        </w:rPr>
        <w:t>epemimpinan transformasional</w:t>
      </w:r>
      <w:r>
        <w:rPr>
          <w:rFonts w:ascii="Arial" w:hAnsi="Arial" w:cs="Arial"/>
          <w:sz w:val="24"/>
          <w:szCs w:val="24"/>
          <w:lang w:val="id-ID"/>
        </w:rPr>
        <w:t xml:space="preserve">. </w:t>
      </w:r>
      <w:r w:rsidR="007450CD">
        <w:rPr>
          <w:rFonts w:ascii="Arial" w:hAnsi="Arial" w:cs="Arial"/>
          <w:sz w:val="24"/>
          <w:szCs w:val="24"/>
          <w:lang w:val="id-ID"/>
        </w:rPr>
        <w:t xml:space="preserve">Hasilnya </w:t>
      </w:r>
      <w:r w:rsidR="00634187" w:rsidRPr="007E233D">
        <w:rPr>
          <w:rFonts w:ascii="Arial" w:hAnsi="Arial" w:cs="Arial"/>
          <w:sz w:val="24"/>
          <w:szCs w:val="24"/>
          <w:lang w:val="id-ID"/>
        </w:rPr>
        <w:t xml:space="preserve">dapat disimpulkan bahwa </w:t>
      </w:r>
      <w:r w:rsidR="00C2718F" w:rsidRPr="007E233D">
        <w:rPr>
          <w:rFonts w:ascii="Arial" w:hAnsi="Arial" w:cs="Arial"/>
          <w:sz w:val="24"/>
          <w:szCs w:val="24"/>
        </w:rPr>
        <w:t>dimensi kepemimpinan transforma</w:t>
      </w:r>
      <w:r w:rsidR="00634187" w:rsidRPr="007E233D">
        <w:rPr>
          <w:rFonts w:ascii="Arial" w:hAnsi="Arial" w:cs="Arial"/>
          <w:sz w:val="24"/>
          <w:szCs w:val="24"/>
          <w:lang w:val="id-ID"/>
        </w:rPr>
        <w:t xml:space="preserve">sional </w:t>
      </w:r>
      <w:r w:rsidR="00C2718F" w:rsidRPr="007E233D">
        <w:rPr>
          <w:rFonts w:ascii="Arial" w:hAnsi="Arial" w:cs="Arial"/>
          <w:sz w:val="24"/>
          <w:szCs w:val="24"/>
        </w:rPr>
        <w:t>yang</w:t>
      </w:r>
      <w:r w:rsidR="00C2718F" w:rsidRPr="009A7AB9">
        <w:rPr>
          <w:rFonts w:ascii="Arial" w:hAnsi="Arial" w:cs="Arial"/>
          <w:sz w:val="24"/>
          <w:szCs w:val="24"/>
        </w:rPr>
        <w:t xml:space="preserve"> ba</w:t>
      </w:r>
      <w:r w:rsidR="007E233D">
        <w:rPr>
          <w:rFonts w:ascii="Arial" w:hAnsi="Arial" w:cs="Arial"/>
          <w:sz w:val="24"/>
          <w:szCs w:val="24"/>
          <w:lang w:val="id-ID"/>
        </w:rPr>
        <w:t>ik</w:t>
      </w:r>
      <w:r w:rsidR="00C2718F" w:rsidRPr="009A7AB9">
        <w:rPr>
          <w:rFonts w:ascii="Arial" w:hAnsi="Arial" w:cs="Arial"/>
          <w:sz w:val="24"/>
          <w:szCs w:val="24"/>
        </w:rPr>
        <w:t xml:space="preserve"> dilakukan oleh kepala sekolah SMP di </w:t>
      </w:r>
      <w:r w:rsidR="00634187" w:rsidRPr="009A7AB9">
        <w:rPr>
          <w:rFonts w:ascii="Arial" w:hAnsi="Arial" w:cs="Arial"/>
          <w:sz w:val="24"/>
          <w:szCs w:val="24"/>
          <w:lang w:val="id-ID"/>
        </w:rPr>
        <w:t xml:space="preserve">Kodya </w:t>
      </w:r>
      <w:r w:rsidR="00C2718F" w:rsidRPr="009A7AB9">
        <w:rPr>
          <w:rFonts w:ascii="Arial" w:hAnsi="Arial" w:cs="Arial"/>
          <w:sz w:val="24"/>
          <w:szCs w:val="24"/>
        </w:rPr>
        <w:t xml:space="preserve">Yogyakarta </w:t>
      </w:r>
      <w:r w:rsidR="00634187" w:rsidRPr="009A7AB9">
        <w:rPr>
          <w:rFonts w:ascii="Arial" w:hAnsi="Arial" w:cs="Arial"/>
          <w:sz w:val="24"/>
          <w:szCs w:val="24"/>
          <w:lang w:val="id-ID"/>
        </w:rPr>
        <w:t xml:space="preserve">yaitu </w:t>
      </w:r>
      <w:r w:rsidR="00C2718F" w:rsidRPr="009A7AB9">
        <w:rPr>
          <w:rFonts w:ascii="Arial" w:hAnsi="Arial" w:cs="Arial"/>
          <w:sz w:val="24"/>
          <w:szCs w:val="24"/>
        </w:rPr>
        <w:t xml:space="preserve">kemampuan </w:t>
      </w:r>
      <w:r w:rsidR="00634187" w:rsidRPr="009A7AB9">
        <w:rPr>
          <w:rFonts w:ascii="Arial" w:hAnsi="Arial" w:cs="Arial"/>
          <w:sz w:val="24"/>
          <w:szCs w:val="24"/>
          <w:lang w:val="id-ID"/>
        </w:rPr>
        <w:t xml:space="preserve">kepala sekolah dalam </w:t>
      </w:r>
      <w:r w:rsidR="00634187" w:rsidRPr="009A7AB9">
        <w:rPr>
          <w:rStyle w:val="longtext"/>
          <w:rFonts w:ascii="Arial" w:hAnsi="Arial" w:cs="Arial"/>
          <w:sz w:val="24"/>
          <w:szCs w:val="24"/>
          <w:shd w:val="clear" w:color="auto" w:fill="FFFFFF"/>
          <w:lang w:val="id-ID"/>
        </w:rPr>
        <w:t>m</w:t>
      </w:r>
      <w:r w:rsidR="00634187" w:rsidRPr="009A7AB9">
        <w:rPr>
          <w:rFonts w:ascii="Arial" w:hAnsi="Arial" w:cs="Arial"/>
          <w:sz w:val="24"/>
          <w:szCs w:val="24"/>
          <w:lang w:val="id-ID"/>
        </w:rPr>
        <w:t>enyelesaikan masalah</w:t>
      </w:r>
      <w:r w:rsidR="00634187" w:rsidRPr="009A7AB9">
        <w:rPr>
          <w:rFonts w:ascii="Arial" w:hAnsi="Arial" w:cs="Arial"/>
          <w:sz w:val="24"/>
          <w:szCs w:val="24"/>
        </w:rPr>
        <w:t xml:space="preserve"> </w:t>
      </w:r>
      <w:r w:rsidR="00C2718F" w:rsidRPr="009A7AB9">
        <w:rPr>
          <w:rFonts w:ascii="Arial" w:hAnsi="Arial" w:cs="Arial"/>
          <w:sz w:val="24"/>
          <w:szCs w:val="24"/>
        </w:rPr>
        <w:t xml:space="preserve">dan kemampuan membangun </w:t>
      </w:r>
      <w:r w:rsidR="00634187" w:rsidRPr="009A7AB9">
        <w:rPr>
          <w:rFonts w:ascii="Arial" w:hAnsi="Arial" w:cs="Arial"/>
          <w:sz w:val="24"/>
          <w:szCs w:val="24"/>
          <w:lang w:val="id-ID"/>
        </w:rPr>
        <w:t>komitmen guru untuk perubahan</w:t>
      </w:r>
      <w:r w:rsidR="00C2718F" w:rsidRPr="009A7AB9">
        <w:rPr>
          <w:rFonts w:ascii="Arial" w:hAnsi="Arial" w:cs="Arial"/>
          <w:sz w:val="24"/>
          <w:szCs w:val="24"/>
        </w:rPr>
        <w:t>.</w:t>
      </w:r>
      <w:r w:rsidR="00634187" w:rsidRPr="009A7AB9">
        <w:rPr>
          <w:rFonts w:ascii="Arial" w:hAnsi="Arial" w:cs="Arial"/>
          <w:sz w:val="24"/>
          <w:szCs w:val="24"/>
        </w:rPr>
        <w:t xml:space="preserve"> </w:t>
      </w:r>
      <w:r w:rsidR="00634187" w:rsidRPr="009A7AB9">
        <w:rPr>
          <w:rFonts w:ascii="Arial" w:hAnsi="Arial" w:cs="Arial"/>
          <w:sz w:val="24"/>
          <w:szCs w:val="24"/>
          <w:lang w:val="id-ID"/>
        </w:rPr>
        <w:t>S</w:t>
      </w:r>
      <w:r w:rsidR="00C2718F" w:rsidRPr="009A7AB9">
        <w:rPr>
          <w:rFonts w:ascii="Arial" w:hAnsi="Arial" w:cs="Arial"/>
          <w:sz w:val="24"/>
          <w:szCs w:val="24"/>
        </w:rPr>
        <w:t xml:space="preserve">ementara </w:t>
      </w:r>
      <w:r w:rsidR="00634187" w:rsidRPr="009A7AB9">
        <w:rPr>
          <w:rFonts w:ascii="Arial" w:hAnsi="Arial" w:cs="Arial"/>
          <w:sz w:val="24"/>
          <w:szCs w:val="24"/>
          <w:lang w:val="id-ID"/>
        </w:rPr>
        <w:t xml:space="preserve">itu </w:t>
      </w:r>
      <w:r w:rsidR="00C2718F" w:rsidRPr="009A7AB9">
        <w:rPr>
          <w:rFonts w:ascii="Arial" w:hAnsi="Arial" w:cs="Arial"/>
          <w:sz w:val="24"/>
          <w:szCs w:val="24"/>
        </w:rPr>
        <w:t>kemampuan</w:t>
      </w:r>
      <w:r w:rsidR="00634187" w:rsidRPr="009A7AB9">
        <w:rPr>
          <w:rFonts w:ascii="Arial" w:hAnsi="Arial" w:cs="Arial"/>
          <w:sz w:val="24"/>
          <w:szCs w:val="24"/>
          <w:lang w:val="id-ID"/>
        </w:rPr>
        <w:t xml:space="preserve"> kepala sekolah dalam</w:t>
      </w:r>
      <w:r w:rsidR="00C2718F" w:rsidRPr="009A7AB9">
        <w:rPr>
          <w:rFonts w:ascii="Arial" w:hAnsi="Arial" w:cs="Arial"/>
          <w:sz w:val="24"/>
          <w:szCs w:val="24"/>
        </w:rPr>
        <w:t xml:space="preserve"> </w:t>
      </w:r>
      <w:r w:rsidR="00634187" w:rsidRPr="009A7AB9">
        <w:rPr>
          <w:rFonts w:ascii="Arial" w:hAnsi="Arial" w:cs="Arial"/>
          <w:sz w:val="24"/>
          <w:szCs w:val="24"/>
          <w:lang w:val="id-ID"/>
        </w:rPr>
        <w:t>mengembangkan kepemimpinan untuk pembelajaran organisasi</w:t>
      </w:r>
      <w:r w:rsidR="00C2718F" w:rsidRPr="009A7AB9">
        <w:rPr>
          <w:rFonts w:ascii="Arial" w:hAnsi="Arial" w:cs="Arial"/>
          <w:sz w:val="24"/>
          <w:szCs w:val="24"/>
        </w:rPr>
        <w:t xml:space="preserve"> dan kemampuan </w:t>
      </w:r>
      <w:r w:rsidR="00634187" w:rsidRPr="009A7AB9">
        <w:rPr>
          <w:rFonts w:ascii="Arial" w:hAnsi="Arial" w:cs="Arial"/>
          <w:sz w:val="24"/>
          <w:szCs w:val="24"/>
          <w:lang w:val="id-ID"/>
        </w:rPr>
        <w:t>menciptakan suatu kondisi untuk pertumbuhan pengetahuan dan ketrampilan profesional guru</w:t>
      </w:r>
      <w:r w:rsidR="00634187" w:rsidRPr="009A7AB9">
        <w:rPr>
          <w:rFonts w:ascii="Arial" w:hAnsi="Arial" w:cs="Arial"/>
          <w:sz w:val="24"/>
          <w:szCs w:val="24"/>
        </w:rPr>
        <w:t xml:space="preserve"> </w:t>
      </w:r>
      <w:r w:rsidR="00C2718F" w:rsidRPr="009A7AB9">
        <w:rPr>
          <w:rFonts w:ascii="Arial" w:hAnsi="Arial" w:cs="Arial"/>
          <w:sz w:val="24"/>
          <w:szCs w:val="24"/>
        </w:rPr>
        <w:t xml:space="preserve">masih tergolong sedang. Sedangkan </w:t>
      </w:r>
      <w:r w:rsidR="00C2718F" w:rsidRPr="00B5277A">
        <w:rPr>
          <w:rFonts w:ascii="Arial" w:hAnsi="Arial" w:cs="Arial"/>
          <w:sz w:val="24"/>
          <w:szCs w:val="24"/>
        </w:rPr>
        <w:t xml:space="preserve">kemampuan yang masih dirasa rendah ditunjukkan pada kemampuan kepala sekolah </w:t>
      </w:r>
      <w:r w:rsidR="00BD7D22" w:rsidRPr="00B5277A">
        <w:rPr>
          <w:rFonts w:ascii="Arial" w:hAnsi="Arial" w:cs="Arial"/>
          <w:sz w:val="24"/>
          <w:szCs w:val="24"/>
          <w:lang w:val="id-ID"/>
        </w:rPr>
        <w:t xml:space="preserve">dalam </w:t>
      </w:r>
      <w:r w:rsidR="00634187" w:rsidRPr="00B5277A">
        <w:rPr>
          <w:rFonts w:ascii="Arial" w:hAnsi="Arial" w:cs="Arial"/>
          <w:sz w:val="24"/>
          <w:szCs w:val="24"/>
          <w:lang w:val="id-ID"/>
        </w:rPr>
        <w:t>membantu mengembangkan kepemimpinan guru</w:t>
      </w:r>
      <w:r w:rsidR="00BD7D22" w:rsidRPr="00B5277A">
        <w:rPr>
          <w:rFonts w:ascii="Arial" w:hAnsi="Arial" w:cs="Arial"/>
          <w:sz w:val="24"/>
          <w:szCs w:val="24"/>
          <w:lang w:val="id-ID"/>
        </w:rPr>
        <w:t xml:space="preserve">, dan kemampuan untuk memelihara keseimbangan emosi. </w:t>
      </w:r>
    </w:p>
    <w:p w:rsidR="00AB4956" w:rsidRDefault="00AB4956" w:rsidP="00AB4956">
      <w:pPr>
        <w:autoSpaceDE w:val="0"/>
        <w:autoSpaceDN w:val="0"/>
        <w:adjustRightInd w:val="0"/>
        <w:spacing w:line="360" w:lineRule="auto"/>
        <w:ind w:firstLine="851"/>
        <w:jc w:val="both"/>
        <w:rPr>
          <w:rFonts w:ascii="Arial" w:hAnsi="Arial" w:cs="Arial"/>
          <w:sz w:val="24"/>
          <w:szCs w:val="24"/>
          <w:lang w:val="id-ID"/>
        </w:rPr>
      </w:pPr>
      <w:r w:rsidRPr="00AB4956">
        <w:rPr>
          <w:rFonts w:ascii="Arial" w:hAnsi="Arial" w:cs="Arial"/>
          <w:sz w:val="24"/>
          <w:szCs w:val="24"/>
          <w:lang w:val="id-ID"/>
        </w:rPr>
        <w:t xml:space="preserve">Berdasarkan </w:t>
      </w:r>
      <w:r>
        <w:rPr>
          <w:rFonts w:ascii="Arial" w:hAnsi="Arial" w:cs="Arial"/>
          <w:sz w:val="24"/>
          <w:szCs w:val="24"/>
          <w:lang w:val="id-ID"/>
        </w:rPr>
        <w:t xml:space="preserve">hasil </w:t>
      </w:r>
      <w:r w:rsidRPr="00AB4956">
        <w:rPr>
          <w:rFonts w:ascii="Arial" w:hAnsi="Arial" w:cs="Arial"/>
          <w:sz w:val="24"/>
          <w:szCs w:val="24"/>
          <w:lang w:val="id-ID"/>
        </w:rPr>
        <w:t xml:space="preserve">analisis deskriptif dapat disimpulkan bahwa </w:t>
      </w:r>
      <w:r>
        <w:rPr>
          <w:rFonts w:ascii="Arial" w:hAnsi="Arial" w:cs="Arial"/>
          <w:sz w:val="24"/>
          <w:szCs w:val="24"/>
          <w:lang w:val="id-ID"/>
        </w:rPr>
        <w:t>beberapa aspek yang sangat kuat dalam dimensi kepemimpinan transformasional yang dimiliki kepala sekolah SMP Negeri di Kodya Yogyakarta, yaitu:</w:t>
      </w:r>
    </w:p>
    <w:p w:rsidR="00AB4956" w:rsidRDefault="00AB4956" w:rsidP="008E03F3">
      <w:pPr>
        <w:pStyle w:val="ListParagraph"/>
        <w:numPr>
          <w:ilvl w:val="0"/>
          <w:numId w:val="35"/>
        </w:numPr>
        <w:autoSpaceDE w:val="0"/>
        <w:autoSpaceDN w:val="0"/>
        <w:adjustRightInd w:val="0"/>
        <w:spacing w:line="360" w:lineRule="auto"/>
        <w:ind w:left="284" w:hanging="284"/>
        <w:jc w:val="both"/>
        <w:rPr>
          <w:rFonts w:ascii="Arial" w:hAnsi="Arial" w:cs="Arial"/>
          <w:sz w:val="24"/>
          <w:szCs w:val="24"/>
          <w:lang w:val="id-ID"/>
        </w:rPr>
      </w:pPr>
      <w:r w:rsidRPr="00AB4956">
        <w:rPr>
          <w:rFonts w:ascii="Arial" w:hAnsi="Arial" w:cs="Arial"/>
          <w:sz w:val="24"/>
          <w:szCs w:val="24"/>
          <w:lang w:val="id-ID"/>
        </w:rPr>
        <w:t>Dalam dimensi kemampuan menyelesaikan masalah</w:t>
      </w:r>
      <w:r>
        <w:rPr>
          <w:rFonts w:ascii="Arial" w:hAnsi="Arial" w:cs="Arial"/>
          <w:sz w:val="24"/>
          <w:szCs w:val="24"/>
          <w:lang w:val="id-ID"/>
        </w:rPr>
        <w:t xml:space="preserve">, antara lain: </w:t>
      </w:r>
      <w:r w:rsidRPr="00AB4956">
        <w:rPr>
          <w:rFonts w:ascii="Arial" w:hAnsi="Arial" w:cs="Arial"/>
          <w:sz w:val="24"/>
          <w:szCs w:val="24"/>
          <w:lang w:val="id-ID"/>
        </w:rPr>
        <w:t>M</w:t>
      </w:r>
      <w:r w:rsidRPr="00AB4956">
        <w:rPr>
          <w:rFonts w:ascii="Arial" w:hAnsi="Arial" w:cs="Arial"/>
          <w:sz w:val="24"/>
          <w:szCs w:val="24"/>
        </w:rPr>
        <w:t xml:space="preserve">emahami perbedaan karakter </w:t>
      </w:r>
      <w:r w:rsidRPr="00AB4956">
        <w:rPr>
          <w:rFonts w:ascii="Arial" w:hAnsi="Arial" w:cs="Arial"/>
          <w:sz w:val="24"/>
          <w:szCs w:val="24"/>
          <w:lang w:val="id-ID"/>
        </w:rPr>
        <w:t xml:space="preserve">guru dan karyawan; </w:t>
      </w:r>
      <w:r w:rsidRPr="00AB4956">
        <w:rPr>
          <w:rFonts w:ascii="Arial" w:hAnsi="Arial" w:cs="Arial"/>
          <w:sz w:val="24"/>
          <w:szCs w:val="24"/>
        </w:rPr>
        <w:t xml:space="preserve"> </w:t>
      </w:r>
      <w:r w:rsidRPr="00AB4956">
        <w:rPr>
          <w:rFonts w:ascii="Arial" w:hAnsi="Arial" w:cs="Arial"/>
          <w:sz w:val="24"/>
          <w:szCs w:val="24"/>
          <w:lang w:val="id-ID"/>
        </w:rPr>
        <w:t>M</w:t>
      </w:r>
      <w:r w:rsidRPr="00AB4956">
        <w:rPr>
          <w:rFonts w:ascii="Arial" w:hAnsi="Arial" w:cs="Arial"/>
          <w:sz w:val="24"/>
          <w:szCs w:val="24"/>
        </w:rPr>
        <w:t xml:space="preserve">enanggapi masalah yang dialami  </w:t>
      </w:r>
      <w:r w:rsidRPr="00AB4956">
        <w:rPr>
          <w:rFonts w:ascii="Arial" w:hAnsi="Arial" w:cs="Arial"/>
          <w:sz w:val="24"/>
          <w:szCs w:val="24"/>
          <w:lang w:val="id-ID"/>
        </w:rPr>
        <w:t>guru dan karyawan; M</w:t>
      </w:r>
      <w:r w:rsidRPr="00AB4956">
        <w:rPr>
          <w:rFonts w:ascii="Arial" w:hAnsi="Arial" w:cs="Arial"/>
          <w:sz w:val="24"/>
          <w:szCs w:val="24"/>
        </w:rPr>
        <w:t>ena</w:t>
      </w:r>
      <w:r w:rsidRPr="00AB4956">
        <w:rPr>
          <w:rFonts w:ascii="Arial" w:hAnsi="Arial" w:cs="Arial"/>
          <w:sz w:val="24"/>
          <w:szCs w:val="24"/>
          <w:lang w:val="id-ID"/>
        </w:rPr>
        <w:t>n</w:t>
      </w:r>
      <w:r w:rsidRPr="00AB4956">
        <w:rPr>
          <w:rFonts w:ascii="Arial" w:hAnsi="Arial" w:cs="Arial"/>
          <w:sz w:val="24"/>
          <w:szCs w:val="24"/>
        </w:rPr>
        <w:t xml:space="preserve">ggapi perbedaan tindakan </w:t>
      </w:r>
      <w:r w:rsidRPr="00AB4956">
        <w:rPr>
          <w:rFonts w:ascii="Arial" w:hAnsi="Arial" w:cs="Arial"/>
          <w:sz w:val="24"/>
          <w:szCs w:val="24"/>
          <w:lang w:val="id-ID"/>
        </w:rPr>
        <w:t>guru dan karyawan, M</w:t>
      </w:r>
      <w:r w:rsidRPr="00AB4956">
        <w:rPr>
          <w:rFonts w:ascii="Arial" w:hAnsi="Arial" w:cs="Arial"/>
          <w:sz w:val="24"/>
          <w:szCs w:val="24"/>
        </w:rPr>
        <w:t>endapatkan manfaat perlakuan yang dilakukan kepada guru dan karyawan.</w:t>
      </w:r>
    </w:p>
    <w:p w:rsidR="00AB4956" w:rsidRDefault="00AB4956" w:rsidP="008E03F3">
      <w:pPr>
        <w:pStyle w:val="ListParagraph"/>
        <w:numPr>
          <w:ilvl w:val="0"/>
          <w:numId w:val="35"/>
        </w:numPr>
        <w:autoSpaceDE w:val="0"/>
        <w:autoSpaceDN w:val="0"/>
        <w:adjustRightInd w:val="0"/>
        <w:spacing w:line="360" w:lineRule="auto"/>
        <w:ind w:left="284" w:hanging="284"/>
        <w:jc w:val="both"/>
        <w:rPr>
          <w:rFonts w:ascii="Arial" w:hAnsi="Arial" w:cs="Arial"/>
          <w:sz w:val="24"/>
          <w:szCs w:val="24"/>
          <w:lang w:val="id-ID"/>
        </w:rPr>
      </w:pPr>
      <w:r>
        <w:rPr>
          <w:rFonts w:ascii="Arial" w:hAnsi="Arial" w:cs="Arial"/>
          <w:sz w:val="24"/>
          <w:szCs w:val="24"/>
          <w:lang w:val="id-ID"/>
        </w:rPr>
        <w:t xml:space="preserve">Dalam </w:t>
      </w:r>
      <w:r w:rsidRPr="00AB4956">
        <w:rPr>
          <w:rFonts w:ascii="Arial" w:hAnsi="Arial" w:cs="Arial"/>
          <w:sz w:val="24"/>
          <w:szCs w:val="24"/>
          <w:lang w:val="id-ID"/>
        </w:rPr>
        <w:t>dimensi kemampuan membantu mengembangkan kepemimpinan guru</w:t>
      </w:r>
      <w:r>
        <w:rPr>
          <w:rFonts w:ascii="Arial" w:hAnsi="Arial" w:cs="Arial"/>
          <w:sz w:val="24"/>
          <w:szCs w:val="24"/>
          <w:lang w:val="id-ID"/>
        </w:rPr>
        <w:t>, yaitu: M</w:t>
      </w:r>
      <w:r w:rsidRPr="00AB4956">
        <w:rPr>
          <w:rFonts w:ascii="Arial" w:hAnsi="Arial" w:cs="Arial"/>
          <w:sz w:val="24"/>
          <w:szCs w:val="24"/>
        </w:rPr>
        <w:t>emiliki persepsi yang baik terhadap pengembangan kepemimpinan guru</w:t>
      </w:r>
      <w:r w:rsidRPr="00AB4956">
        <w:rPr>
          <w:rFonts w:ascii="Arial" w:hAnsi="Arial" w:cs="Arial"/>
          <w:sz w:val="24"/>
          <w:szCs w:val="24"/>
          <w:lang w:val="id-ID"/>
        </w:rPr>
        <w:t>.</w:t>
      </w:r>
    </w:p>
    <w:p w:rsidR="003029A2" w:rsidRDefault="00AB4956" w:rsidP="008E03F3">
      <w:pPr>
        <w:pStyle w:val="ListParagraph"/>
        <w:numPr>
          <w:ilvl w:val="0"/>
          <w:numId w:val="35"/>
        </w:numPr>
        <w:autoSpaceDE w:val="0"/>
        <w:autoSpaceDN w:val="0"/>
        <w:adjustRightInd w:val="0"/>
        <w:spacing w:line="360" w:lineRule="auto"/>
        <w:ind w:left="284" w:hanging="284"/>
        <w:jc w:val="both"/>
        <w:rPr>
          <w:rFonts w:ascii="Arial" w:hAnsi="Arial" w:cs="Arial"/>
          <w:sz w:val="24"/>
          <w:szCs w:val="24"/>
          <w:lang w:val="id-ID"/>
        </w:rPr>
      </w:pPr>
      <w:r>
        <w:rPr>
          <w:rFonts w:ascii="Arial" w:hAnsi="Arial" w:cs="Arial"/>
          <w:sz w:val="24"/>
          <w:szCs w:val="24"/>
          <w:lang w:val="id-ID"/>
        </w:rPr>
        <w:t xml:space="preserve">Dalam </w:t>
      </w:r>
      <w:r w:rsidRPr="00AB4956">
        <w:rPr>
          <w:rFonts w:ascii="Arial" w:hAnsi="Arial" w:cs="Arial"/>
          <w:sz w:val="24"/>
          <w:szCs w:val="24"/>
          <w:lang w:val="id-ID"/>
        </w:rPr>
        <w:t>dimensi kemampuan membangun komitmen guru untuk perubahan ya</w:t>
      </w:r>
      <w:r w:rsidR="003029A2">
        <w:rPr>
          <w:rFonts w:ascii="Arial" w:hAnsi="Arial" w:cs="Arial"/>
          <w:sz w:val="24"/>
          <w:szCs w:val="24"/>
          <w:lang w:val="id-ID"/>
        </w:rPr>
        <w:t>itu: M</w:t>
      </w:r>
      <w:r w:rsidRPr="00AB4956">
        <w:rPr>
          <w:rFonts w:ascii="Arial" w:hAnsi="Arial" w:cs="Arial"/>
          <w:sz w:val="24"/>
          <w:szCs w:val="24"/>
        </w:rPr>
        <w:t>enunjukkan harapan kinerja yang tinggi</w:t>
      </w:r>
      <w:r w:rsidRPr="00AB4956">
        <w:rPr>
          <w:rFonts w:ascii="Arial" w:hAnsi="Arial" w:cs="Arial"/>
          <w:sz w:val="24"/>
          <w:szCs w:val="24"/>
          <w:lang w:val="id-ID"/>
        </w:rPr>
        <w:t>.</w:t>
      </w:r>
    </w:p>
    <w:p w:rsidR="003029A2" w:rsidRDefault="003029A2" w:rsidP="008E03F3">
      <w:pPr>
        <w:pStyle w:val="ListParagraph"/>
        <w:numPr>
          <w:ilvl w:val="0"/>
          <w:numId w:val="35"/>
        </w:numPr>
        <w:autoSpaceDE w:val="0"/>
        <w:autoSpaceDN w:val="0"/>
        <w:adjustRightInd w:val="0"/>
        <w:spacing w:line="360" w:lineRule="auto"/>
        <w:ind w:left="284" w:hanging="284"/>
        <w:jc w:val="both"/>
        <w:rPr>
          <w:rFonts w:ascii="Arial" w:hAnsi="Arial" w:cs="Arial"/>
          <w:sz w:val="24"/>
          <w:szCs w:val="24"/>
          <w:lang w:val="id-ID"/>
        </w:rPr>
      </w:pPr>
      <w:r>
        <w:rPr>
          <w:rFonts w:ascii="Arial" w:hAnsi="Arial" w:cs="Arial"/>
          <w:sz w:val="24"/>
          <w:szCs w:val="24"/>
          <w:lang w:val="id-ID"/>
        </w:rPr>
        <w:t xml:space="preserve">Dalam </w:t>
      </w:r>
      <w:r w:rsidR="00AB4956" w:rsidRPr="003029A2">
        <w:rPr>
          <w:rFonts w:ascii="Arial" w:hAnsi="Arial" w:cs="Arial"/>
          <w:sz w:val="24"/>
          <w:szCs w:val="24"/>
          <w:lang w:val="id-ID"/>
        </w:rPr>
        <w:t>dimensi kemampuan menciptakan suatu kondisi untuk pertumbuhan pengetahuan dan ketrampilan profesional guru</w:t>
      </w:r>
      <w:r>
        <w:rPr>
          <w:rFonts w:ascii="Arial" w:hAnsi="Arial" w:cs="Arial"/>
          <w:sz w:val="24"/>
          <w:szCs w:val="24"/>
          <w:lang w:val="id-ID"/>
        </w:rPr>
        <w:t xml:space="preserve">, yaitu: </w:t>
      </w:r>
      <w:r w:rsidR="00AB4956" w:rsidRPr="003029A2">
        <w:rPr>
          <w:rFonts w:ascii="Arial" w:hAnsi="Arial" w:cs="Arial"/>
          <w:sz w:val="24"/>
          <w:szCs w:val="24"/>
          <w:lang w:val="id-ID"/>
        </w:rPr>
        <w:t xml:space="preserve"> </w:t>
      </w:r>
      <w:r>
        <w:rPr>
          <w:rFonts w:ascii="Arial" w:hAnsi="Arial" w:cs="Arial"/>
          <w:sz w:val="24"/>
          <w:szCs w:val="24"/>
          <w:lang w:val="id-ID"/>
        </w:rPr>
        <w:t>M</w:t>
      </w:r>
      <w:r w:rsidR="00AB4956" w:rsidRPr="003029A2">
        <w:rPr>
          <w:rFonts w:ascii="Arial" w:hAnsi="Arial" w:cs="Arial"/>
          <w:sz w:val="24"/>
          <w:szCs w:val="24"/>
        </w:rPr>
        <w:t>emotivasi guru dan karyawan</w:t>
      </w:r>
      <w:r>
        <w:rPr>
          <w:rFonts w:ascii="Arial" w:hAnsi="Arial" w:cs="Arial"/>
          <w:sz w:val="24"/>
          <w:szCs w:val="24"/>
          <w:lang w:val="id-ID"/>
        </w:rPr>
        <w:t>.</w:t>
      </w:r>
    </w:p>
    <w:p w:rsidR="003029A2" w:rsidRDefault="003029A2" w:rsidP="008E03F3">
      <w:pPr>
        <w:pStyle w:val="ListParagraph"/>
        <w:numPr>
          <w:ilvl w:val="0"/>
          <w:numId w:val="35"/>
        </w:numPr>
        <w:autoSpaceDE w:val="0"/>
        <w:autoSpaceDN w:val="0"/>
        <w:adjustRightInd w:val="0"/>
        <w:spacing w:line="360" w:lineRule="auto"/>
        <w:ind w:left="284" w:hanging="284"/>
        <w:jc w:val="both"/>
        <w:rPr>
          <w:rFonts w:ascii="Arial" w:hAnsi="Arial" w:cs="Arial"/>
          <w:sz w:val="24"/>
          <w:szCs w:val="24"/>
          <w:lang w:val="id-ID"/>
        </w:rPr>
      </w:pPr>
      <w:r>
        <w:rPr>
          <w:rFonts w:ascii="Arial" w:hAnsi="Arial" w:cs="Arial"/>
          <w:sz w:val="24"/>
          <w:szCs w:val="24"/>
          <w:lang w:val="id-ID"/>
        </w:rPr>
        <w:lastRenderedPageBreak/>
        <w:t xml:space="preserve">Dalam </w:t>
      </w:r>
      <w:r w:rsidR="00AB4956" w:rsidRPr="003029A2">
        <w:rPr>
          <w:rFonts w:ascii="Arial" w:hAnsi="Arial" w:cs="Arial"/>
          <w:sz w:val="24"/>
          <w:szCs w:val="24"/>
          <w:lang w:val="id-ID"/>
        </w:rPr>
        <w:t>dimensi k</w:t>
      </w:r>
      <w:r w:rsidR="00AB4956" w:rsidRPr="003029A2">
        <w:rPr>
          <w:rFonts w:ascii="Arial" w:hAnsi="Arial" w:cs="Arial"/>
          <w:sz w:val="24"/>
          <w:szCs w:val="24"/>
        </w:rPr>
        <w:t xml:space="preserve">emampuan </w:t>
      </w:r>
      <w:r w:rsidR="00AB4956" w:rsidRPr="003029A2">
        <w:rPr>
          <w:rFonts w:ascii="Arial" w:hAnsi="Arial" w:cs="Arial"/>
          <w:sz w:val="24"/>
          <w:szCs w:val="24"/>
          <w:lang w:val="id-ID"/>
        </w:rPr>
        <w:t>mengembangkan kepemimpinan untuk pembelajaran organisasi</w:t>
      </w:r>
      <w:r>
        <w:rPr>
          <w:rFonts w:ascii="Arial" w:hAnsi="Arial" w:cs="Arial"/>
          <w:sz w:val="24"/>
          <w:szCs w:val="24"/>
          <w:lang w:val="id-ID"/>
        </w:rPr>
        <w:t xml:space="preserve">, antara lain: </w:t>
      </w:r>
      <w:r w:rsidR="00AB4956" w:rsidRPr="003029A2">
        <w:rPr>
          <w:rFonts w:ascii="Arial" w:hAnsi="Arial" w:cs="Arial"/>
          <w:sz w:val="24"/>
          <w:szCs w:val="24"/>
          <w:lang w:val="id-ID"/>
        </w:rPr>
        <w:t>M</w:t>
      </w:r>
      <w:r w:rsidR="00AB4956" w:rsidRPr="003029A2">
        <w:rPr>
          <w:rFonts w:ascii="Arial" w:hAnsi="Arial" w:cs="Arial"/>
          <w:sz w:val="24"/>
          <w:szCs w:val="24"/>
        </w:rPr>
        <w:t>engara</w:t>
      </w:r>
      <w:r w:rsidR="00AB4956" w:rsidRPr="003029A2">
        <w:rPr>
          <w:rFonts w:ascii="Arial" w:hAnsi="Arial" w:cs="Arial"/>
          <w:sz w:val="24"/>
          <w:szCs w:val="24"/>
          <w:lang w:val="id-ID"/>
        </w:rPr>
        <w:t>hkan guru dan karyawan untuk pembelajaran organisasi,  M</w:t>
      </w:r>
      <w:r w:rsidR="00AB4956" w:rsidRPr="003029A2">
        <w:rPr>
          <w:rFonts w:ascii="Arial" w:hAnsi="Arial" w:cs="Arial"/>
          <w:sz w:val="24"/>
          <w:szCs w:val="24"/>
        </w:rPr>
        <w:t xml:space="preserve">enciptakan suasana kerja bagi </w:t>
      </w:r>
      <w:r w:rsidR="00AB4956" w:rsidRPr="003029A2">
        <w:rPr>
          <w:rFonts w:ascii="Arial" w:hAnsi="Arial" w:cs="Arial"/>
          <w:sz w:val="24"/>
          <w:szCs w:val="24"/>
          <w:lang w:val="id-ID"/>
        </w:rPr>
        <w:t>guru dan karyawan.</w:t>
      </w:r>
    </w:p>
    <w:p w:rsidR="00AB4956" w:rsidRDefault="003029A2" w:rsidP="008E03F3">
      <w:pPr>
        <w:pStyle w:val="ListParagraph"/>
        <w:numPr>
          <w:ilvl w:val="0"/>
          <w:numId w:val="35"/>
        </w:numPr>
        <w:autoSpaceDE w:val="0"/>
        <w:autoSpaceDN w:val="0"/>
        <w:adjustRightInd w:val="0"/>
        <w:spacing w:line="360" w:lineRule="auto"/>
        <w:ind w:left="284" w:hanging="284"/>
        <w:jc w:val="both"/>
        <w:rPr>
          <w:rFonts w:ascii="Arial" w:hAnsi="Arial" w:cs="Arial"/>
          <w:sz w:val="24"/>
          <w:szCs w:val="24"/>
          <w:lang w:val="id-ID"/>
        </w:rPr>
      </w:pPr>
      <w:r>
        <w:rPr>
          <w:rFonts w:ascii="Arial" w:hAnsi="Arial" w:cs="Arial"/>
          <w:sz w:val="24"/>
          <w:szCs w:val="24"/>
          <w:lang w:val="id-ID"/>
        </w:rPr>
        <w:t xml:space="preserve">Dalam </w:t>
      </w:r>
      <w:r w:rsidR="00AB4956" w:rsidRPr="003029A2">
        <w:rPr>
          <w:rFonts w:ascii="Arial" w:hAnsi="Arial" w:cs="Arial"/>
          <w:sz w:val="24"/>
          <w:szCs w:val="24"/>
          <w:lang w:val="id-ID"/>
        </w:rPr>
        <w:t>dimensi k</w:t>
      </w:r>
      <w:r w:rsidR="00AB4956" w:rsidRPr="003029A2">
        <w:rPr>
          <w:rFonts w:ascii="Arial" w:hAnsi="Arial" w:cs="Arial"/>
          <w:sz w:val="24"/>
          <w:szCs w:val="24"/>
        </w:rPr>
        <w:t xml:space="preserve">emampuan </w:t>
      </w:r>
      <w:r w:rsidR="00AB4956" w:rsidRPr="003029A2">
        <w:rPr>
          <w:rFonts w:ascii="Arial" w:hAnsi="Arial" w:cs="Arial"/>
          <w:sz w:val="24"/>
          <w:szCs w:val="24"/>
          <w:lang w:val="id-ID"/>
        </w:rPr>
        <w:t>memelihara keseimbangan emosi</w:t>
      </w:r>
      <w:r>
        <w:rPr>
          <w:rFonts w:ascii="Arial" w:hAnsi="Arial" w:cs="Arial"/>
          <w:sz w:val="24"/>
          <w:szCs w:val="24"/>
          <w:lang w:val="id-ID"/>
        </w:rPr>
        <w:t xml:space="preserve">, antara lain: </w:t>
      </w:r>
      <w:r w:rsidR="00AB4956" w:rsidRPr="003029A2">
        <w:rPr>
          <w:rFonts w:ascii="Arial" w:hAnsi="Arial" w:cs="Arial"/>
          <w:sz w:val="24"/>
          <w:szCs w:val="24"/>
          <w:lang w:val="id-ID"/>
        </w:rPr>
        <w:t>M</w:t>
      </w:r>
      <w:r w:rsidR="00AB4956" w:rsidRPr="003029A2">
        <w:rPr>
          <w:rFonts w:ascii="Arial" w:hAnsi="Arial" w:cs="Arial"/>
          <w:sz w:val="24"/>
          <w:szCs w:val="24"/>
        </w:rPr>
        <w:t>engarahkan guru dan karyawan</w:t>
      </w:r>
      <w:r w:rsidR="00AB4956" w:rsidRPr="003029A2">
        <w:rPr>
          <w:rFonts w:ascii="Arial" w:hAnsi="Arial" w:cs="Arial"/>
          <w:sz w:val="24"/>
          <w:szCs w:val="24"/>
          <w:lang w:val="id-ID"/>
        </w:rPr>
        <w:t>; M</w:t>
      </w:r>
      <w:r w:rsidR="00AB4956" w:rsidRPr="003029A2">
        <w:rPr>
          <w:rFonts w:ascii="Arial" w:hAnsi="Arial" w:cs="Arial"/>
          <w:sz w:val="24"/>
          <w:szCs w:val="24"/>
        </w:rPr>
        <w:t xml:space="preserve">enjaga keharmonisan </w:t>
      </w:r>
      <w:r w:rsidR="00AB4956" w:rsidRPr="003029A2">
        <w:rPr>
          <w:rFonts w:ascii="Arial" w:hAnsi="Arial" w:cs="Arial"/>
          <w:sz w:val="24"/>
          <w:szCs w:val="24"/>
          <w:lang w:val="id-ID"/>
        </w:rPr>
        <w:t xml:space="preserve">guru dan karyawan; </w:t>
      </w:r>
      <w:r w:rsidR="00AB4956" w:rsidRPr="003029A2">
        <w:rPr>
          <w:rFonts w:ascii="Arial" w:hAnsi="Arial" w:cs="Arial"/>
          <w:sz w:val="24"/>
          <w:szCs w:val="24"/>
        </w:rPr>
        <w:t xml:space="preserve"> </w:t>
      </w:r>
      <w:r w:rsidR="00AB4956" w:rsidRPr="003029A2">
        <w:rPr>
          <w:rFonts w:ascii="Arial" w:hAnsi="Arial" w:cs="Arial"/>
          <w:sz w:val="24"/>
          <w:szCs w:val="24"/>
          <w:lang w:val="id-ID"/>
        </w:rPr>
        <w:t>M</w:t>
      </w:r>
      <w:r w:rsidR="00AB4956" w:rsidRPr="003029A2">
        <w:rPr>
          <w:rFonts w:ascii="Arial" w:hAnsi="Arial" w:cs="Arial"/>
          <w:sz w:val="24"/>
          <w:szCs w:val="24"/>
        </w:rPr>
        <w:t>encegah ketidakharmonisa</w:t>
      </w:r>
      <w:r w:rsidR="00AB4956" w:rsidRPr="003029A2">
        <w:rPr>
          <w:rFonts w:ascii="Arial" w:hAnsi="Arial" w:cs="Arial"/>
          <w:sz w:val="24"/>
          <w:szCs w:val="24"/>
          <w:lang w:val="id-ID"/>
        </w:rPr>
        <w:t>n dengan guru dan karyawan.</w:t>
      </w:r>
    </w:p>
    <w:p w:rsidR="003029A2" w:rsidRPr="003029A2" w:rsidRDefault="003029A2" w:rsidP="003029A2">
      <w:pPr>
        <w:pStyle w:val="ListParagraph"/>
        <w:autoSpaceDE w:val="0"/>
        <w:autoSpaceDN w:val="0"/>
        <w:adjustRightInd w:val="0"/>
        <w:spacing w:line="360" w:lineRule="auto"/>
        <w:ind w:left="284"/>
        <w:jc w:val="both"/>
        <w:rPr>
          <w:rFonts w:ascii="Arial" w:hAnsi="Arial" w:cs="Arial"/>
          <w:sz w:val="24"/>
          <w:szCs w:val="24"/>
          <w:lang w:val="id-ID"/>
        </w:rPr>
      </w:pPr>
    </w:p>
    <w:p w:rsidR="008F7502" w:rsidRPr="00095F13" w:rsidRDefault="000805AE" w:rsidP="00095F13">
      <w:pPr>
        <w:autoSpaceDE w:val="0"/>
        <w:autoSpaceDN w:val="0"/>
        <w:adjustRightInd w:val="0"/>
        <w:spacing w:line="360" w:lineRule="auto"/>
        <w:ind w:firstLine="851"/>
        <w:jc w:val="both"/>
        <w:rPr>
          <w:rFonts w:ascii="Arial" w:hAnsi="Arial" w:cs="Arial"/>
          <w:bCs/>
          <w:color w:val="000000"/>
          <w:sz w:val="24"/>
          <w:szCs w:val="24"/>
          <w:lang w:val="id-ID"/>
        </w:rPr>
      </w:pPr>
      <w:r>
        <w:rPr>
          <w:rFonts w:ascii="Arial" w:hAnsi="Arial" w:cs="Arial"/>
          <w:bCs/>
          <w:color w:val="000000"/>
          <w:sz w:val="24"/>
          <w:szCs w:val="24"/>
          <w:lang w:val="id-ID"/>
        </w:rPr>
        <w:t xml:space="preserve">Hasil penelitian lainnya </w:t>
      </w:r>
      <w:r w:rsidR="00095F13">
        <w:rPr>
          <w:rFonts w:ascii="Arial" w:hAnsi="Arial" w:cs="Arial"/>
          <w:bCs/>
          <w:color w:val="000000"/>
          <w:sz w:val="24"/>
          <w:szCs w:val="24"/>
          <w:lang w:val="id-ID"/>
        </w:rPr>
        <w:t xml:space="preserve">dapat disimpulkan bahwa </w:t>
      </w:r>
      <w:r w:rsidR="009845FE">
        <w:rPr>
          <w:rFonts w:ascii="Arial" w:hAnsi="Arial" w:cs="Arial"/>
          <w:bCs/>
          <w:color w:val="000000"/>
          <w:sz w:val="24"/>
          <w:szCs w:val="24"/>
          <w:lang w:val="id-ID"/>
        </w:rPr>
        <w:t xml:space="preserve">tidak </w:t>
      </w:r>
      <w:r w:rsidR="00095F13">
        <w:rPr>
          <w:rFonts w:ascii="Arial" w:hAnsi="Arial" w:cs="Arial"/>
          <w:bCs/>
          <w:color w:val="000000"/>
          <w:sz w:val="24"/>
          <w:szCs w:val="24"/>
          <w:lang w:val="id-ID"/>
        </w:rPr>
        <w:t xml:space="preserve">terdapat </w:t>
      </w:r>
      <w:r w:rsidR="00095F13" w:rsidRPr="003C4B6F">
        <w:rPr>
          <w:rFonts w:ascii="Arial" w:hAnsi="Arial" w:cs="Arial"/>
          <w:bCs/>
          <w:color w:val="000000"/>
          <w:sz w:val="24"/>
          <w:szCs w:val="24"/>
        </w:rPr>
        <w:t xml:space="preserve">perbedaan yang sangat signifikan dalam keenam </w:t>
      </w:r>
      <w:r w:rsidR="00095F13">
        <w:rPr>
          <w:rFonts w:ascii="Arial" w:hAnsi="Arial" w:cs="Arial"/>
          <w:bCs/>
          <w:color w:val="000000"/>
          <w:sz w:val="24"/>
          <w:szCs w:val="24"/>
          <w:lang w:val="id-ID"/>
        </w:rPr>
        <w:t xml:space="preserve">dimensi kemampuan </w:t>
      </w:r>
      <w:r w:rsidR="00095F13" w:rsidRPr="003C4B6F">
        <w:rPr>
          <w:rFonts w:ascii="Arial" w:hAnsi="Arial" w:cs="Arial"/>
          <w:bCs/>
          <w:color w:val="000000"/>
          <w:sz w:val="24"/>
          <w:szCs w:val="24"/>
        </w:rPr>
        <w:t>kepemimpinan tranforma</w:t>
      </w:r>
      <w:r w:rsidR="00095F13">
        <w:rPr>
          <w:rFonts w:ascii="Arial" w:hAnsi="Arial" w:cs="Arial"/>
          <w:bCs/>
          <w:color w:val="000000"/>
          <w:sz w:val="24"/>
          <w:szCs w:val="24"/>
          <w:lang w:val="id-ID"/>
        </w:rPr>
        <w:t xml:space="preserve">sional </w:t>
      </w:r>
      <w:r w:rsidR="00095F13" w:rsidRPr="003C4B6F">
        <w:rPr>
          <w:rFonts w:ascii="Arial" w:hAnsi="Arial" w:cs="Arial"/>
          <w:bCs/>
          <w:color w:val="000000"/>
          <w:sz w:val="24"/>
          <w:szCs w:val="24"/>
        </w:rPr>
        <w:t xml:space="preserve">kepala sekolah </w:t>
      </w:r>
      <w:r w:rsidR="00095F13">
        <w:rPr>
          <w:rFonts w:ascii="Arial" w:hAnsi="Arial" w:cs="Arial"/>
          <w:bCs/>
          <w:color w:val="000000"/>
          <w:sz w:val="24"/>
          <w:szCs w:val="24"/>
          <w:lang w:val="id-ID"/>
        </w:rPr>
        <w:t xml:space="preserve">pria dan wanita </w:t>
      </w:r>
      <w:r w:rsidR="00095F13" w:rsidRPr="003C4B6F">
        <w:rPr>
          <w:rFonts w:ascii="Arial" w:hAnsi="Arial" w:cs="Arial"/>
          <w:bCs/>
          <w:color w:val="000000"/>
          <w:sz w:val="24"/>
          <w:szCs w:val="24"/>
        </w:rPr>
        <w:t xml:space="preserve">SMP di </w:t>
      </w:r>
      <w:r w:rsidR="00095F13">
        <w:rPr>
          <w:rFonts w:ascii="Arial" w:hAnsi="Arial" w:cs="Arial"/>
          <w:bCs/>
          <w:color w:val="000000"/>
          <w:sz w:val="24"/>
          <w:szCs w:val="24"/>
          <w:lang w:val="id-ID"/>
        </w:rPr>
        <w:t xml:space="preserve">Kodya </w:t>
      </w:r>
      <w:r w:rsidR="00095F13">
        <w:rPr>
          <w:rFonts w:ascii="Arial" w:hAnsi="Arial" w:cs="Arial"/>
          <w:bCs/>
          <w:color w:val="000000"/>
          <w:sz w:val="24"/>
          <w:szCs w:val="24"/>
        </w:rPr>
        <w:t>Yogyakarta</w:t>
      </w:r>
      <w:r w:rsidR="00095F13">
        <w:rPr>
          <w:rFonts w:ascii="Arial" w:hAnsi="Arial" w:cs="Arial"/>
          <w:bCs/>
          <w:color w:val="000000"/>
          <w:sz w:val="24"/>
          <w:szCs w:val="24"/>
          <w:lang w:val="id-ID"/>
        </w:rPr>
        <w:t xml:space="preserve"> </w:t>
      </w:r>
      <w:r w:rsidR="008F7502">
        <w:rPr>
          <w:rFonts w:ascii="Arial" w:hAnsi="Arial" w:cs="Arial"/>
          <w:sz w:val="24"/>
          <w:szCs w:val="24"/>
          <w:lang w:val="id-ID"/>
        </w:rPr>
        <w:t xml:space="preserve">yang </w:t>
      </w:r>
      <w:r w:rsidR="008F7502">
        <w:rPr>
          <w:rStyle w:val="longtext"/>
          <w:rFonts w:ascii="Arial" w:hAnsi="Arial" w:cs="Arial"/>
          <w:sz w:val="24"/>
          <w:szCs w:val="24"/>
          <w:shd w:val="clear" w:color="auto" w:fill="FFFFFF"/>
          <w:lang w:val="id-ID"/>
        </w:rPr>
        <w:t xml:space="preserve">meliputi: (1) </w:t>
      </w:r>
      <w:r w:rsidR="00095F13">
        <w:rPr>
          <w:rStyle w:val="longtext"/>
          <w:rFonts w:ascii="Arial" w:hAnsi="Arial" w:cs="Arial"/>
          <w:sz w:val="24"/>
          <w:szCs w:val="24"/>
          <w:shd w:val="clear" w:color="auto" w:fill="FFFFFF"/>
          <w:lang w:val="id-ID"/>
        </w:rPr>
        <w:t>K</w:t>
      </w:r>
      <w:r w:rsidR="008F7502">
        <w:rPr>
          <w:rStyle w:val="longtext"/>
          <w:rFonts w:ascii="Arial" w:hAnsi="Arial" w:cs="Arial"/>
          <w:sz w:val="24"/>
          <w:szCs w:val="24"/>
          <w:shd w:val="clear" w:color="auto" w:fill="FFFFFF"/>
          <w:lang w:val="id-ID"/>
        </w:rPr>
        <w:t>emampuan m</w:t>
      </w:r>
      <w:r w:rsidR="008F7502" w:rsidRPr="00F21D90">
        <w:rPr>
          <w:rFonts w:ascii="Arial" w:hAnsi="Arial" w:cs="Arial"/>
          <w:sz w:val="24"/>
          <w:szCs w:val="24"/>
          <w:lang w:val="id-ID"/>
        </w:rPr>
        <w:t>enyelesaikan masalah</w:t>
      </w:r>
      <w:r w:rsidR="008F7502">
        <w:rPr>
          <w:rFonts w:ascii="Arial" w:hAnsi="Arial" w:cs="Arial"/>
          <w:sz w:val="24"/>
          <w:szCs w:val="24"/>
          <w:lang w:val="id-ID"/>
        </w:rPr>
        <w:t xml:space="preserve">, (2) </w:t>
      </w:r>
      <w:r w:rsidR="00095F13">
        <w:rPr>
          <w:rFonts w:ascii="Arial" w:hAnsi="Arial" w:cs="Arial"/>
          <w:sz w:val="24"/>
          <w:szCs w:val="24"/>
          <w:lang w:val="id-ID"/>
        </w:rPr>
        <w:t>K</w:t>
      </w:r>
      <w:r w:rsidR="008F7502">
        <w:rPr>
          <w:rFonts w:ascii="Arial" w:hAnsi="Arial" w:cs="Arial"/>
          <w:sz w:val="24"/>
          <w:szCs w:val="24"/>
          <w:lang w:val="id-ID"/>
        </w:rPr>
        <w:t>emampuan m</w:t>
      </w:r>
      <w:r w:rsidR="008F7502" w:rsidRPr="00F21D90">
        <w:rPr>
          <w:rFonts w:ascii="Arial" w:hAnsi="Arial" w:cs="Arial"/>
          <w:sz w:val="24"/>
          <w:szCs w:val="24"/>
          <w:lang w:val="id-ID"/>
        </w:rPr>
        <w:t>embantu m</w:t>
      </w:r>
      <w:r w:rsidR="008F7502">
        <w:rPr>
          <w:rFonts w:ascii="Arial" w:hAnsi="Arial" w:cs="Arial"/>
          <w:sz w:val="24"/>
          <w:szCs w:val="24"/>
          <w:lang w:val="id-ID"/>
        </w:rPr>
        <w:t xml:space="preserve">engembangkan kepemimpinan guru, (3) </w:t>
      </w:r>
      <w:r w:rsidR="00095F13">
        <w:rPr>
          <w:rFonts w:ascii="Arial" w:hAnsi="Arial" w:cs="Arial"/>
          <w:sz w:val="24"/>
          <w:szCs w:val="24"/>
          <w:lang w:val="id-ID"/>
        </w:rPr>
        <w:t>K</w:t>
      </w:r>
      <w:r w:rsidR="008F7502">
        <w:rPr>
          <w:rFonts w:ascii="Arial" w:hAnsi="Arial" w:cs="Arial"/>
          <w:sz w:val="24"/>
          <w:szCs w:val="24"/>
          <w:lang w:val="id-ID"/>
        </w:rPr>
        <w:t>emampuan m</w:t>
      </w:r>
      <w:r w:rsidR="008F7502" w:rsidRPr="00F21D90">
        <w:rPr>
          <w:rFonts w:ascii="Arial" w:hAnsi="Arial" w:cs="Arial"/>
          <w:sz w:val="24"/>
          <w:szCs w:val="24"/>
          <w:lang w:val="id-ID"/>
        </w:rPr>
        <w:t>embangun</w:t>
      </w:r>
      <w:r w:rsidR="008F7502">
        <w:rPr>
          <w:rFonts w:ascii="Arial" w:hAnsi="Arial" w:cs="Arial"/>
          <w:sz w:val="24"/>
          <w:szCs w:val="24"/>
          <w:lang w:val="id-ID"/>
        </w:rPr>
        <w:t xml:space="preserve"> komitmen guru untuk perubahan, </w:t>
      </w:r>
      <w:r w:rsidR="00095F13">
        <w:rPr>
          <w:rFonts w:ascii="Arial" w:hAnsi="Arial" w:cs="Arial"/>
          <w:sz w:val="24"/>
          <w:szCs w:val="24"/>
          <w:lang w:val="id-ID"/>
        </w:rPr>
        <w:t xml:space="preserve"> </w:t>
      </w:r>
      <w:r w:rsidR="008F7502">
        <w:rPr>
          <w:rFonts w:ascii="Arial" w:hAnsi="Arial" w:cs="Arial"/>
          <w:sz w:val="24"/>
          <w:szCs w:val="24"/>
          <w:lang w:val="id-ID"/>
        </w:rPr>
        <w:t xml:space="preserve">(4) </w:t>
      </w:r>
      <w:r w:rsidR="00095F13">
        <w:rPr>
          <w:rFonts w:ascii="Arial" w:hAnsi="Arial" w:cs="Arial"/>
          <w:sz w:val="24"/>
          <w:szCs w:val="24"/>
          <w:lang w:val="id-ID"/>
        </w:rPr>
        <w:t>K</w:t>
      </w:r>
      <w:r w:rsidR="008F7502">
        <w:rPr>
          <w:rFonts w:ascii="Arial" w:hAnsi="Arial" w:cs="Arial"/>
          <w:sz w:val="24"/>
          <w:szCs w:val="24"/>
          <w:lang w:val="id-ID"/>
        </w:rPr>
        <w:t xml:space="preserve">emampuan </w:t>
      </w:r>
      <w:r w:rsidR="008F7502" w:rsidRPr="00E9482D">
        <w:rPr>
          <w:rFonts w:ascii="Arial" w:hAnsi="Arial" w:cs="Arial"/>
          <w:sz w:val="24"/>
          <w:szCs w:val="24"/>
          <w:lang w:val="id-ID"/>
        </w:rPr>
        <w:t xml:space="preserve">menciptakan suatu kondisi untuk pertumbuhan pengetahuan dan ketrampilan profesional guru, (5) </w:t>
      </w:r>
      <w:r w:rsidR="00095F13">
        <w:rPr>
          <w:rFonts w:ascii="Arial" w:hAnsi="Arial" w:cs="Arial"/>
          <w:sz w:val="24"/>
          <w:szCs w:val="24"/>
          <w:lang w:val="id-ID"/>
        </w:rPr>
        <w:t>K</w:t>
      </w:r>
      <w:r w:rsidR="008F7502">
        <w:rPr>
          <w:rFonts w:ascii="Arial" w:hAnsi="Arial" w:cs="Arial"/>
          <w:sz w:val="24"/>
          <w:szCs w:val="24"/>
          <w:lang w:val="id-ID"/>
        </w:rPr>
        <w:t xml:space="preserve">emampuan </w:t>
      </w:r>
      <w:r w:rsidR="008F7502" w:rsidRPr="00E9482D">
        <w:rPr>
          <w:rFonts w:ascii="Arial" w:hAnsi="Arial" w:cs="Arial"/>
          <w:sz w:val="24"/>
          <w:szCs w:val="24"/>
          <w:lang w:val="id-ID"/>
        </w:rPr>
        <w:t xml:space="preserve">mengembangkan kepemimpinan untuk pembelajaran organisasi, dan (6) </w:t>
      </w:r>
      <w:r w:rsidR="00095F13">
        <w:rPr>
          <w:rFonts w:ascii="Arial" w:hAnsi="Arial" w:cs="Arial"/>
          <w:sz w:val="24"/>
          <w:szCs w:val="24"/>
          <w:lang w:val="id-ID"/>
        </w:rPr>
        <w:t>K</w:t>
      </w:r>
      <w:r w:rsidR="008F7502">
        <w:rPr>
          <w:rFonts w:ascii="Arial" w:hAnsi="Arial" w:cs="Arial"/>
          <w:sz w:val="24"/>
          <w:szCs w:val="24"/>
          <w:lang w:val="id-ID"/>
        </w:rPr>
        <w:t xml:space="preserve">emampuan </w:t>
      </w:r>
      <w:r w:rsidR="008F7502" w:rsidRPr="00E9482D">
        <w:rPr>
          <w:rFonts w:ascii="Arial" w:hAnsi="Arial" w:cs="Arial"/>
          <w:sz w:val="24"/>
          <w:szCs w:val="24"/>
          <w:lang w:val="id-ID"/>
        </w:rPr>
        <w:t xml:space="preserve">memelihara keseimbangan emosi. </w:t>
      </w:r>
    </w:p>
    <w:p w:rsidR="00F1792A" w:rsidRDefault="00095F13" w:rsidP="00F1792A">
      <w:pPr>
        <w:autoSpaceDE w:val="0"/>
        <w:autoSpaceDN w:val="0"/>
        <w:adjustRightInd w:val="0"/>
        <w:spacing w:line="360" w:lineRule="auto"/>
        <w:ind w:firstLine="851"/>
        <w:jc w:val="both"/>
        <w:rPr>
          <w:rFonts w:ascii="Arial" w:hAnsi="Arial" w:cs="Arial"/>
          <w:bCs/>
          <w:sz w:val="24"/>
          <w:szCs w:val="24"/>
          <w:lang w:val="id-ID"/>
        </w:rPr>
      </w:pPr>
      <w:r w:rsidRPr="008E1A0C">
        <w:rPr>
          <w:rFonts w:ascii="Arial" w:hAnsi="Arial" w:cs="Arial"/>
          <w:bCs/>
          <w:sz w:val="24"/>
          <w:szCs w:val="24"/>
          <w:lang w:val="id-ID"/>
        </w:rPr>
        <w:t xml:space="preserve">Berdasarkan </w:t>
      </w:r>
      <w:r w:rsidR="000805AE">
        <w:rPr>
          <w:rFonts w:ascii="Arial" w:hAnsi="Arial" w:cs="Arial"/>
          <w:bCs/>
          <w:sz w:val="24"/>
          <w:szCs w:val="24"/>
          <w:lang w:val="id-ID"/>
        </w:rPr>
        <w:t xml:space="preserve">perbandingan tingkat pendidikan S1 dan S2 </w:t>
      </w:r>
      <w:r w:rsidRPr="008E1A0C">
        <w:rPr>
          <w:rFonts w:ascii="Arial" w:hAnsi="Arial" w:cs="Arial"/>
          <w:bCs/>
          <w:sz w:val="24"/>
          <w:szCs w:val="24"/>
          <w:lang w:val="id-ID"/>
        </w:rPr>
        <w:t xml:space="preserve">dapat disimpulkan bahwa terdapat </w:t>
      </w:r>
      <w:r w:rsidRPr="008E1A0C">
        <w:rPr>
          <w:rFonts w:ascii="Arial" w:hAnsi="Arial" w:cs="Arial"/>
          <w:bCs/>
          <w:sz w:val="24"/>
          <w:szCs w:val="24"/>
        </w:rPr>
        <w:t xml:space="preserve">perbedaan yang signifikan </w:t>
      </w:r>
      <w:r w:rsidR="008E1A0C" w:rsidRPr="008E1A0C">
        <w:rPr>
          <w:rFonts w:ascii="Arial" w:hAnsi="Arial" w:cs="Arial"/>
          <w:bCs/>
          <w:sz w:val="24"/>
          <w:szCs w:val="24"/>
          <w:lang w:val="id-ID"/>
        </w:rPr>
        <w:t xml:space="preserve">pada dua </w:t>
      </w:r>
      <w:r w:rsidRPr="008E1A0C">
        <w:rPr>
          <w:rFonts w:ascii="Arial" w:hAnsi="Arial" w:cs="Arial"/>
          <w:bCs/>
          <w:sz w:val="24"/>
          <w:szCs w:val="24"/>
          <w:lang w:val="id-ID"/>
        </w:rPr>
        <w:t xml:space="preserve">dimensi kemampuan </w:t>
      </w:r>
      <w:r w:rsidRPr="008E1A0C">
        <w:rPr>
          <w:rFonts w:ascii="Arial" w:hAnsi="Arial" w:cs="Arial"/>
          <w:bCs/>
          <w:sz w:val="24"/>
          <w:szCs w:val="24"/>
        </w:rPr>
        <w:t>kepemimpinan tranforma</w:t>
      </w:r>
      <w:r w:rsidRPr="008E1A0C">
        <w:rPr>
          <w:rFonts w:ascii="Arial" w:hAnsi="Arial" w:cs="Arial"/>
          <w:bCs/>
          <w:sz w:val="24"/>
          <w:szCs w:val="24"/>
          <w:lang w:val="id-ID"/>
        </w:rPr>
        <w:t xml:space="preserve">sional </w:t>
      </w:r>
      <w:r w:rsidRPr="008E1A0C">
        <w:rPr>
          <w:rFonts w:ascii="Arial" w:hAnsi="Arial" w:cs="Arial"/>
          <w:bCs/>
          <w:sz w:val="24"/>
          <w:szCs w:val="24"/>
        </w:rPr>
        <w:t xml:space="preserve">kepala sekolah SMP di </w:t>
      </w:r>
      <w:r w:rsidRPr="008E1A0C">
        <w:rPr>
          <w:rFonts w:ascii="Arial" w:hAnsi="Arial" w:cs="Arial"/>
          <w:bCs/>
          <w:sz w:val="24"/>
          <w:szCs w:val="24"/>
          <w:lang w:val="id-ID"/>
        </w:rPr>
        <w:t xml:space="preserve">Kodya </w:t>
      </w:r>
      <w:r w:rsidRPr="008E1A0C">
        <w:rPr>
          <w:rFonts w:ascii="Arial" w:hAnsi="Arial" w:cs="Arial"/>
          <w:bCs/>
          <w:sz w:val="24"/>
          <w:szCs w:val="24"/>
        </w:rPr>
        <w:t>Yogyakarta</w:t>
      </w:r>
      <w:r w:rsidRPr="008E1A0C">
        <w:rPr>
          <w:rFonts w:ascii="Arial" w:hAnsi="Arial" w:cs="Arial"/>
          <w:bCs/>
          <w:sz w:val="24"/>
          <w:szCs w:val="24"/>
          <w:lang w:val="id-ID"/>
        </w:rPr>
        <w:t xml:space="preserve"> </w:t>
      </w:r>
      <w:r w:rsidR="008E1A0C" w:rsidRPr="008E1A0C">
        <w:rPr>
          <w:rFonts w:ascii="Arial" w:hAnsi="Arial" w:cs="Arial"/>
          <w:bCs/>
          <w:sz w:val="24"/>
          <w:szCs w:val="24"/>
          <w:lang w:val="id-ID"/>
        </w:rPr>
        <w:t xml:space="preserve">antara kepala sekolah dengan tingkat pendidikan S1 dan S2, </w:t>
      </w:r>
      <w:r w:rsidRPr="008E1A0C">
        <w:rPr>
          <w:rFonts w:ascii="Arial" w:hAnsi="Arial" w:cs="Arial"/>
          <w:sz w:val="24"/>
          <w:szCs w:val="24"/>
          <w:lang w:val="id-ID"/>
        </w:rPr>
        <w:t xml:space="preserve">yang </w:t>
      </w:r>
      <w:r w:rsidRPr="008E1A0C">
        <w:rPr>
          <w:rStyle w:val="longtext"/>
          <w:rFonts w:ascii="Arial" w:hAnsi="Arial" w:cs="Arial"/>
          <w:sz w:val="24"/>
          <w:szCs w:val="24"/>
          <w:shd w:val="clear" w:color="auto" w:fill="FFFFFF"/>
          <w:lang w:val="id-ID"/>
        </w:rPr>
        <w:t>meliputi: Kemampuan m</w:t>
      </w:r>
      <w:r w:rsidRPr="008E1A0C">
        <w:rPr>
          <w:rFonts w:ascii="Arial" w:hAnsi="Arial" w:cs="Arial"/>
          <w:sz w:val="24"/>
          <w:szCs w:val="24"/>
          <w:lang w:val="id-ID"/>
        </w:rPr>
        <w:t xml:space="preserve">enyelesaikan masalah, </w:t>
      </w:r>
      <w:r w:rsidR="008E1A0C" w:rsidRPr="008E1A0C">
        <w:rPr>
          <w:rFonts w:ascii="Arial" w:hAnsi="Arial" w:cs="Arial"/>
          <w:sz w:val="24"/>
          <w:szCs w:val="24"/>
          <w:lang w:val="id-ID"/>
        </w:rPr>
        <w:t xml:space="preserve">dan </w:t>
      </w:r>
      <w:r w:rsidRPr="008E1A0C">
        <w:rPr>
          <w:rFonts w:ascii="Arial" w:hAnsi="Arial" w:cs="Arial"/>
          <w:sz w:val="24"/>
          <w:szCs w:val="24"/>
          <w:lang w:val="id-ID"/>
        </w:rPr>
        <w:t xml:space="preserve">Kemampuan memelihara keseimbangan emosi. </w:t>
      </w:r>
      <w:r w:rsidR="00F1792A">
        <w:rPr>
          <w:rFonts w:ascii="Arial" w:hAnsi="Arial" w:cs="Arial"/>
          <w:sz w:val="24"/>
          <w:szCs w:val="24"/>
          <w:lang w:val="id-ID"/>
        </w:rPr>
        <w:t xml:space="preserve">Sementara itu dalam kemampuan </w:t>
      </w:r>
      <w:r w:rsidR="00F1792A" w:rsidRPr="008E1A0C">
        <w:rPr>
          <w:rFonts w:ascii="Arial" w:hAnsi="Arial" w:cs="Arial"/>
          <w:sz w:val="24"/>
          <w:szCs w:val="24"/>
          <w:lang w:val="id-ID"/>
        </w:rPr>
        <w:t xml:space="preserve">membantu </w:t>
      </w:r>
      <w:r w:rsidR="00F1792A">
        <w:rPr>
          <w:rFonts w:ascii="Arial" w:hAnsi="Arial" w:cs="Arial"/>
          <w:sz w:val="24"/>
          <w:szCs w:val="24"/>
          <w:lang w:val="id-ID"/>
        </w:rPr>
        <w:t>mengembangkan kepemimpinan guru; k</w:t>
      </w:r>
      <w:r w:rsidR="00F1792A" w:rsidRPr="008E1A0C">
        <w:rPr>
          <w:rFonts w:ascii="Arial" w:hAnsi="Arial" w:cs="Arial"/>
          <w:sz w:val="24"/>
          <w:szCs w:val="24"/>
          <w:lang w:val="id-ID"/>
        </w:rPr>
        <w:t>emampuan membangu</w:t>
      </w:r>
      <w:r w:rsidR="00F1792A">
        <w:rPr>
          <w:rFonts w:ascii="Arial" w:hAnsi="Arial" w:cs="Arial"/>
          <w:sz w:val="24"/>
          <w:szCs w:val="24"/>
          <w:lang w:val="id-ID"/>
        </w:rPr>
        <w:t>n komitmen guru untuk perubahan; k</w:t>
      </w:r>
      <w:r w:rsidR="00F1792A" w:rsidRPr="008E1A0C">
        <w:rPr>
          <w:rFonts w:ascii="Arial" w:hAnsi="Arial" w:cs="Arial"/>
          <w:sz w:val="24"/>
          <w:szCs w:val="24"/>
          <w:lang w:val="id-ID"/>
        </w:rPr>
        <w:t xml:space="preserve">emampuan menciptakan suatu kondisi untuk pertumbuhan pengetahuan dan ketrampilan profesional guru, dan </w:t>
      </w:r>
      <w:r w:rsidR="00F1792A">
        <w:rPr>
          <w:rFonts w:ascii="Arial" w:hAnsi="Arial" w:cs="Arial"/>
          <w:sz w:val="24"/>
          <w:szCs w:val="24"/>
          <w:lang w:val="id-ID"/>
        </w:rPr>
        <w:t>k</w:t>
      </w:r>
      <w:r w:rsidR="00F1792A" w:rsidRPr="008E1A0C">
        <w:rPr>
          <w:rFonts w:ascii="Arial" w:hAnsi="Arial" w:cs="Arial"/>
          <w:sz w:val="24"/>
          <w:szCs w:val="24"/>
          <w:lang w:val="id-ID"/>
        </w:rPr>
        <w:t>emampuan mengembangkan kepemimpinan untuk pembelajaran organisasi</w:t>
      </w:r>
      <w:r w:rsidR="00F1792A" w:rsidRPr="00F1792A">
        <w:rPr>
          <w:rFonts w:ascii="Arial" w:hAnsi="Arial" w:cs="Arial"/>
          <w:bCs/>
          <w:sz w:val="24"/>
          <w:szCs w:val="24"/>
          <w:lang w:val="id-ID"/>
        </w:rPr>
        <w:t xml:space="preserve"> </w:t>
      </w:r>
      <w:r w:rsidR="00F1792A" w:rsidRPr="008E1A0C">
        <w:rPr>
          <w:rFonts w:ascii="Arial" w:hAnsi="Arial" w:cs="Arial"/>
          <w:bCs/>
          <w:sz w:val="24"/>
          <w:szCs w:val="24"/>
          <w:lang w:val="id-ID"/>
        </w:rPr>
        <w:t xml:space="preserve">tidak terdapat </w:t>
      </w:r>
      <w:r w:rsidR="00F1792A" w:rsidRPr="008E1A0C">
        <w:rPr>
          <w:rFonts w:ascii="Arial" w:hAnsi="Arial" w:cs="Arial"/>
          <w:bCs/>
          <w:sz w:val="24"/>
          <w:szCs w:val="24"/>
        </w:rPr>
        <w:t xml:space="preserve">perbedaan yang </w:t>
      </w:r>
      <w:r w:rsidR="00F1792A">
        <w:rPr>
          <w:rFonts w:ascii="Arial" w:hAnsi="Arial" w:cs="Arial"/>
          <w:bCs/>
          <w:sz w:val="24"/>
          <w:szCs w:val="24"/>
          <w:lang w:val="id-ID"/>
        </w:rPr>
        <w:t xml:space="preserve">berarti antara </w:t>
      </w:r>
      <w:r w:rsidR="00F1792A" w:rsidRPr="008E1A0C">
        <w:rPr>
          <w:rFonts w:ascii="Arial" w:hAnsi="Arial" w:cs="Arial"/>
          <w:bCs/>
          <w:sz w:val="24"/>
          <w:szCs w:val="24"/>
        </w:rPr>
        <w:t xml:space="preserve">kepala sekolah SMP di </w:t>
      </w:r>
      <w:r w:rsidR="00F1792A" w:rsidRPr="008E1A0C">
        <w:rPr>
          <w:rFonts w:ascii="Arial" w:hAnsi="Arial" w:cs="Arial"/>
          <w:bCs/>
          <w:sz w:val="24"/>
          <w:szCs w:val="24"/>
          <w:lang w:val="id-ID"/>
        </w:rPr>
        <w:t xml:space="preserve">Kodya </w:t>
      </w:r>
      <w:r w:rsidR="00F1792A" w:rsidRPr="008E1A0C">
        <w:rPr>
          <w:rFonts w:ascii="Arial" w:hAnsi="Arial" w:cs="Arial"/>
          <w:bCs/>
          <w:sz w:val="24"/>
          <w:szCs w:val="24"/>
        </w:rPr>
        <w:lastRenderedPageBreak/>
        <w:t>Yogyakarta</w:t>
      </w:r>
      <w:r w:rsidR="00F1792A" w:rsidRPr="008E1A0C">
        <w:rPr>
          <w:rFonts w:ascii="Arial" w:hAnsi="Arial" w:cs="Arial"/>
          <w:bCs/>
          <w:sz w:val="24"/>
          <w:szCs w:val="24"/>
          <w:lang w:val="id-ID"/>
        </w:rPr>
        <w:t xml:space="preserve"> </w:t>
      </w:r>
      <w:r w:rsidR="00F1792A">
        <w:rPr>
          <w:rFonts w:ascii="Arial" w:hAnsi="Arial" w:cs="Arial"/>
          <w:bCs/>
          <w:sz w:val="24"/>
          <w:szCs w:val="24"/>
          <w:lang w:val="id-ID"/>
        </w:rPr>
        <w:t xml:space="preserve">yang berpendidikan S1 maupun </w:t>
      </w:r>
      <w:r w:rsidR="00F1792A" w:rsidRPr="008E1A0C">
        <w:rPr>
          <w:rFonts w:ascii="Arial" w:hAnsi="Arial" w:cs="Arial"/>
          <w:bCs/>
          <w:sz w:val="24"/>
          <w:szCs w:val="24"/>
          <w:lang w:val="id-ID"/>
        </w:rPr>
        <w:t xml:space="preserve">kepala sekolah </w:t>
      </w:r>
      <w:r w:rsidR="00F1792A">
        <w:rPr>
          <w:rFonts w:ascii="Arial" w:hAnsi="Arial" w:cs="Arial"/>
          <w:bCs/>
          <w:sz w:val="24"/>
          <w:szCs w:val="24"/>
          <w:lang w:val="id-ID"/>
        </w:rPr>
        <w:t xml:space="preserve">yang berpendidikan </w:t>
      </w:r>
      <w:r w:rsidR="00F1792A" w:rsidRPr="008E1A0C">
        <w:rPr>
          <w:rFonts w:ascii="Arial" w:hAnsi="Arial" w:cs="Arial"/>
          <w:bCs/>
          <w:sz w:val="24"/>
          <w:szCs w:val="24"/>
          <w:lang w:val="id-ID"/>
        </w:rPr>
        <w:t>S2</w:t>
      </w:r>
      <w:r w:rsidR="00F1792A">
        <w:rPr>
          <w:rFonts w:ascii="Arial" w:hAnsi="Arial" w:cs="Arial"/>
          <w:bCs/>
          <w:sz w:val="24"/>
          <w:szCs w:val="24"/>
          <w:lang w:val="id-ID"/>
        </w:rPr>
        <w:t>.</w:t>
      </w:r>
    </w:p>
    <w:p w:rsidR="000813EF" w:rsidRPr="000805AE" w:rsidRDefault="00BF27B1" w:rsidP="000805AE">
      <w:pPr>
        <w:pStyle w:val="BodyTextIndent"/>
        <w:spacing w:after="0" w:line="360" w:lineRule="auto"/>
        <w:ind w:left="0" w:firstLine="851"/>
        <w:jc w:val="both"/>
        <w:rPr>
          <w:rFonts w:ascii="Arial" w:hAnsi="Arial" w:cs="Arial"/>
          <w:sz w:val="24"/>
          <w:szCs w:val="24"/>
          <w:lang w:val="fi-FI"/>
        </w:rPr>
      </w:pPr>
      <w:r>
        <w:rPr>
          <w:rFonts w:ascii="Arial" w:hAnsi="Arial" w:cs="Arial"/>
          <w:sz w:val="24"/>
          <w:szCs w:val="24"/>
          <w:lang w:val="id-ID"/>
        </w:rPr>
        <w:t>Dalam</w:t>
      </w:r>
      <w:r w:rsidR="000813EF">
        <w:rPr>
          <w:rFonts w:ascii="Arial" w:hAnsi="Arial" w:cs="Arial"/>
          <w:sz w:val="24"/>
          <w:szCs w:val="24"/>
          <w:lang w:val="id-ID"/>
        </w:rPr>
        <w:t xml:space="preserve"> </w:t>
      </w:r>
      <w:r>
        <w:rPr>
          <w:rFonts w:ascii="Arial" w:hAnsi="Arial" w:cs="Arial"/>
          <w:sz w:val="24"/>
          <w:szCs w:val="24"/>
          <w:lang w:val="id-ID"/>
        </w:rPr>
        <w:t xml:space="preserve"> </w:t>
      </w:r>
      <w:r w:rsidR="000813EF">
        <w:rPr>
          <w:rFonts w:ascii="Arial" w:hAnsi="Arial" w:cs="Arial"/>
          <w:sz w:val="24"/>
          <w:szCs w:val="24"/>
          <w:lang w:val="id-ID"/>
        </w:rPr>
        <w:t xml:space="preserve">pembentukan </w:t>
      </w:r>
      <w:r w:rsidR="000813EF">
        <w:rPr>
          <w:rFonts w:ascii="Arial" w:hAnsi="Arial" w:cs="Arial"/>
          <w:sz w:val="24"/>
          <w:szCs w:val="24"/>
          <w:lang w:val="fi-FI"/>
        </w:rPr>
        <w:t xml:space="preserve">kepemimpinan transformasional kepala sekolah </w:t>
      </w:r>
      <w:r w:rsidR="000813EF">
        <w:rPr>
          <w:rFonts w:ascii="Arial" w:hAnsi="Arial" w:cs="Arial"/>
          <w:sz w:val="24"/>
          <w:szCs w:val="24"/>
          <w:lang w:val="id-ID"/>
        </w:rPr>
        <w:t>berbasis gender</w:t>
      </w:r>
      <w:r>
        <w:rPr>
          <w:rFonts w:ascii="Arial" w:hAnsi="Arial" w:cs="Arial"/>
          <w:sz w:val="24"/>
          <w:szCs w:val="24"/>
          <w:lang w:val="id-ID"/>
        </w:rPr>
        <w:t xml:space="preserve"> dapat diidentifikasi</w:t>
      </w:r>
      <w:r w:rsidR="00554CC1">
        <w:rPr>
          <w:rFonts w:ascii="Arial" w:hAnsi="Arial" w:cs="Arial"/>
          <w:sz w:val="24"/>
          <w:szCs w:val="24"/>
          <w:lang w:val="id-ID"/>
        </w:rPr>
        <w:t>kan</w:t>
      </w:r>
      <w:r w:rsidRPr="00BF27B1">
        <w:rPr>
          <w:rFonts w:ascii="Arial" w:hAnsi="Arial" w:cs="Arial"/>
          <w:sz w:val="24"/>
          <w:szCs w:val="24"/>
          <w:lang w:val="id-ID"/>
        </w:rPr>
        <w:t xml:space="preserve"> </w:t>
      </w:r>
      <w:r>
        <w:rPr>
          <w:rFonts w:ascii="Arial" w:hAnsi="Arial" w:cs="Arial"/>
          <w:sz w:val="24"/>
          <w:szCs w:val="24"/>
          <w:lang w:val="id-ID"/>
        </w:rPr>
        <w:t>faktor</w:t>
      </w:r>
      <w:r w:rsidR="00554CC1">
        <w:rPr>
          <w:rFonts w:ascii="Arial" w:hAnsi="Arial" w:cs="Arial"/>
          <w:sz w:val="24"/>
          <w:szCs w:val="24"/>
          <w:lang w:val="id-ID"/>
        </w:rPr>
        <w:t>-</w:t>
      </w:r>
      <w:r>
        <w:rPr>
          <w:rFonts w:ascii="Arial" w:hAnsi="Arial" w:cs="Arial"/>
          <w:sz w:val="24"/>
          <w:szCs w:val="24"/>
          <w:lang w:val="id-ID"/>
        </w:rPr>
        <w:t xml:space="preserve">faktor pendukungnya, </w:t>
      </w:r>
      <w:r w:rsidR="00554CC1">
        <w:rPr>
          <w:rFonts w:ascii="Arial" w:hAnsi="Arial" w:cs="Arial"/>
          <w:sz w:val="24"/>
          <w:szCs w:val="24"/>
          <w:lang w:val="id-ID"/>
        </w:rPr>
        <w:t>sebagai berikut</w:t>
      </w:r>
      <w:r w:rsidR="00F21D90">
        <w:rPr>
          <w:rFonts w:ascii="Arial" w:hAnsi="Arial" w:cs="Arial"/>
          <w:sz w:val="24"/>
          <w:szCs w:val="24"/>
          <w:lang w:val="id-ID"/>
        </w:rPr>
        <w:t>:</w:t>
      </w:r>
      <w:r w:rsidR="000805AE">
        <w:rPr>
          <w:rFonts w:ascii="Arial" w:hAnsi="Arial" w:cs="Arial"/>
          <w:sz w:val="24"/>
          <w:szCs w:val="24"/>
          <w:lang w:val="id-ID"/>
        </w:rPr>
        <w:t xml:space="preserve"> (1) a</w:t>
      </w:r>
      <w:r w:rsidR="00554CC1" w:rsidRPr="000805AE">
        <w:rPr>
          <w:rFonts w:ascii="Arial" w:hAnsi="Arial" w:cs="Arial"/>
          <w:sz w:val="24"/>
          <w:szCs w:val="24"/>
          <w:lang w:val="id-ID"/>
        </w:rPr>
        <w:t>danya d</w:t>
      </w:r>
      <w:r w:rsidR="000813EF" w:rsidRPr="000805AE">
        <w:rPr>
          <w:rFonts w:ascii="Arial" w:hAnsi="Arial" w:cs="Arial"/>
          <w:sz w:val="24"/>
          <w:szCs w:val="24"/>
        </w:rPr>
        <w:t>ukungan keluarga</w:t>
      </w:r>
      <w:r w:rsidR="000813EF" w:rsidRPr="000805AE">
        <w:rPr>
          <w:rFonts w:ascii="Arial" w:hAnsi="Arial" w:cs="Arial"/>
          <w:sz w:val="24"/>
          <w:szCs w:val="24"/>
          <w:lang w:val="id-ID"/>
        </w:rPr>
        <w:t xml:space="preserve">, khususnya </w:t>
      </w:r>
      <w:r w:rsidR="00F43A96" w:rsidRPr="000805AE">
        <w:rPr>
          <w:rFonts w:ascii="Arial" w:hAnsi="Arial" w:cs="Arial"/>
          <w:sz w:val="24"/>
          <w:szCs w:val="24"/>
        </w:rPr>
        <w:t>suami</w:t>
      </w:r>
      <w:r w:rsidR="000813EF" w:rsidRPr="000805AE">
        <w:rPr>
          <w:rFonts w:ascii="Arial" w:hAnsi="Arial" w:cs="Arial"/>
          <w:sz w:val="24"/>
          <w:szCs w:val="24"/>
          <w:lang w:val="id-ID"/>
        </w:rPr>
        <w:t xml:space="preserve"> sebagai seorang</w:t>
      </w:r>
      <w:r w:rsidR="00F43A96" w:rsidRPr="000805AE">
        <w:rPr>
          <w:rFonts w:ascii="Arial" w:hAnsi="Arial" w:cs="Arial"/>
          <w:sz w:val="24"/>
          <w:szCs w:val="24"/>
        </w:rPr>
        <w:t xml:space="preserve"> guru</w:t>
      </w:r>
      <w:r w:rsidR="000805AE">
        <w:rPr>
          <w:rFonts w:ascii="Arial" w:hAnsi="Arial" w:cs="Arial"/>
          <w:sz w:val="24"/>
          <w:szCs w:val="24"/>
          <w:lang w:val="id-ID"/>
        </w:rPr>
        <w:t>, (2) a</w:t>
      </w:r>
      <w:r w:rsidR="00554CC1" w:rsidRPr="000805AE">
        <w:rPr>
          <w:rFonts w:ascii="Arial" w:hAnsi="Arial" w:cs="Arial"/>
          <w:sz w:val="24"/>
          <w:szCs w:val="24"/>
          <w:lang w:val="id-ID"/>
        </w:rPr>
        <w:t>danya f</w:t>
      </w:r>
      <w:r w:rsidR="00F43A96" w:rsidRPr="000805AE">
        <w:rPr>
          <w:rFonts w:ascii="Arial" w:hAnsi="Arial" w:cs="Arial"/>
          <w:sz w:val="24"/>
          <w:szCs w:val="24"/>
        </w:rPr>
        <w:t xml:space="preserve">asilitas sekolah </w:t>
      </w:r>
      <w:r w:rsidR="00F21D90" w:rsidRPr="000805AE">
        <w:rPr>
          <w:rFonts w:ascii="Arial" w:hAnsi="Arial" w:cs="Arial"/>
          <w:sz w:val="24"/>
          <w:szCs w:val="24"/>
          <w:lang w:val="id-ID"/>
        </w:rPr>
        <w:t xml:space="preserve">yang </w:t>
      </w:r>
      <w:r w:rsidR="00F43A96" w:rsidRPr="000805AE">
        <w:rPr>
          <w:rFonts w:ascii="Arial" w:hAnsi="Arial" w:cs="Arial"/>
          <w:sz w:val="24"/>
          <w:szCs w:val="24"/>
        </w:rPr>
        <w:t>memadai</w:t>
      </w:r>
      <w:r w:rsidR="000805AE">
        <w:rPr>
          <w:rFonts w:ascii="Arial" w:hAnsi="Arial" w:cs="Arial"/>
          <w:sz w:val="24"/>
          <w:szCs w:val="24"/>
          <w:lang w:val="id-ID"/>
        </w:rPr>
        <w:t>, (3) k</w:t>
      </w:r>
      <w:r w:rsidR="00F43A96" w:rsidRPr="000805AE">
        <w:rPr>
          <w:rFonts w:ascii="Arial" w:hAnsi="Arial" w:cs="Arial"/>
          <w:sz w:val="24"/>
          <w:szCs w:val="24"/>
        </w:rPr>
        <w:t xml:space="preserve">ebersamaan </w:t>
      </w:r>
      <w:r w:rsidR="00554CC1" w:rsidRPr="000805AE">
        <w:rPr>
          <w:rFonts w:ascii="Arial" w:hAnsi="Arial" w:cs="Arial"/>
          <w:sz w:val="24"/>
          <w:szCs w:val="24"/>
          <w:lang w:val="id-ID"/>
        </w:rPr>
        <w:t xml:space="preserve">sebagai </w:t>
      </w:r>
      <w:r w:rsidR="00F21D90" w:rsidRPr="000805AE">
        <w:rPr>
          <w:rFonts w:ascii="Arial" w:hAnsi="Arial" w:cs="Arial"/>
          <w:sz w:val="24"/>
          <w:szCs w:val="24"/>
          <w:lang w:val="id-ID"/>
        </w:rPr>
        <w:t>sumber daya manusia</w:t>
      </w:r>
      <w:r w:rsidR="00554CC1" w:rsidRPr="000805AE">
        <w:rPr>
          <w:rFonts w:ascii="Arial" w:hAnsi="Arial" w:cs="Arial"/>
          <w:sz w:val="24"/>
          <w:szCs w:val="24"/>
          <w:lang w:val="id-ID"/>
        </w:rPr>
        <w:t xml:space="preserve"> di sekolah</w:t>
      </w:r>
      <w:r w:rsidR="000805AE">
        <w:rPr>
          <w:rFonts w:ascii="Arial" w:hAnsi="Arial" w:cs="Arial"/>
          <w:sz w:val="24"/>
          <w:szCs w:val="24"/>
          <w:lang w:val="id-ID"/>
        </w:rPr>
        <w:t>, (4) s</w:t>
      </w:r>
      <w:r w:rsidR="000813EF" w:rsidRPr="000805AE">
        <w:rPr>
          <w:rFonts w:ascii="Arial" w:hAnsi="Arial" w:cs="Arial"/>
          <w:sz w:val="24"/>
          <w:szCs w:val="24"/>
        </w:rPr>
        <w:t xml:space="preserve">ekolah </w:t>
      </w:r>
      <w:r w:rsidR="00554CC1" w:rsidRPr="000805AE">
        <w:rPr>
          <w:rFonts w:ascii="Arial" w:hAnsi="Arial" w:cs="Arial"/>
          <w:sz w:val="24"/>
          <w:szCs w:val="24"/>
          <w:lang w:val="id-ID"/>
        </w:rPr>
        <w:t xml:space="preserve">berlokasi di tempat </w:t>
      </w:r>
      <w:r w:rsidR="000813EF" w:rsidRPr="000805AE">
        <w:rPr>
          <w:rFonts w:ascii="Arial" w:hAnsi="Arial" w:cs="Arial"/>
          <w:sz w:val="24"/>
          <w:szCs w:val="24"/>
        </w:rPr>
        <w:t>yang strategis</w:t>
      </w:r>
      <w:r w:rsidR="000805AE">
        <w:rPr>
          <w:rFonts w:ascii="Arial" w:hAnsi="Arial" w:cs="Arial"/>
          <w:sz w:val="24"/>
          <w:szCs w:val="24"/>
          <w:lang w:val="id-ID"/>
        </w:rPr>
        <w:t>, dan (5) a</w:t>
      </w:r>
      <w:r w:rsidR="00554CC1" w:rsidRPr="000805AE">
        <w:rPr>
          <w:rFonts w:ascii="Arial" w:hAnsi="Arial" w:cs="Arial"/>
          <w:sz w:val="24"/>
          <w:szCs w:val="24"/>
          <w:lang w:val="id-ID"/>
        </w:rPr>
        <w:t>danya k</w:t>
      </w:r>
      <w:r w:rsidR="000813EF" w:rsidRPr="000805AE">
        <w:rPr>
          <w:rFonts w:ascii="Arial" w:hAnsi="Arial" w:cs="Arial"/>
          <w:sz w:val="24"/>
          <w:szCs w:val="24"/>
        </w:rPr>
        <w:t xml:space="preserve">erjasama yang baik antar </w:t>
      </w:r>
      <w:r w:rsidR="00F21D90" w:rsidRPr="000805AE">
        <w:rPr>
          <w:rFonts w:ascii="Arial" w:hAnsi="Arial" w:cs="Arial"/>
          <w:sz w:val="24"/>
          <w:szCs w:val="24"/>
          <w:lang w:val="id-ID"/>
        </w:rPr>
        <w:t xml:space="preserve">kepala sekolah, </w:t>
      </w:r>
      <w:r w:rsidR="000813EF" w:rsidRPr="000805AE">
        <w:rPr>
          <w:rFonts w:ascii="Arial" w:hAnsi="Arial" w:cs="Arial"/>
          <w:sz w:val="24"/>
          <w:szCs w:val="24"/>
        </w:rPr>
        <w:t>guru, dan karyawan</w:t>
      </w:r>
      <w:r w:rsidR="00F21D90" w:rsidRPr="000805AE">
        <w:rPr>
          <w:rFonts w:ascii="Arial" w:hAnsi="Arial" w:cs="Arial"/>
          <w:sz w:val="24"/>
          <w:szCs w:val="24"/>
          <w:lang w:val="id-ID"/>
        </w:rPr>
        <w:t>.</w:t>
      </w:r>
    </w:p>
    <w:p w:rsidR="00B6061A" w:rsidRPr="000805AE" w:rsidRDefault="00554CC1" w:rsidP="000805AE">
      <w:pPr>
        <w:spacing w:before="120" w:line="360" w:lineRule="auto"/>
        <w:ind w:firstLine="851"/>
        <w:jc w:val="both"/>
        <w:rPr>
          <w:rFonts w:ascii="Arial" w:hAnsi="Arial" w:cs="Arial"/>
          <w:sz w:val="24"/>
          <w:szCs w:val="24"/>
          <w:lang w:val="fi-FI"/>
        </w:rPr>
      </w:pPr>
      <w:r>
        <w:rPr>
          <w:rFonts w:ascii="Arial" w:hAnsi="Arial" w:cs="Arial"/>
          <w:sz w:val="24"/>
          <w:szCs w:val="24"/>
          <w:lang w:val="id-ID"/>
        </w:rPr>
        <w:t xml:space="preserve">Sedangkan faktor-faktor penghambat dalam </w:t>
      </w:r>
      <w:r w:rsidR="00F21D90">
        <w:rPr>
          <w:rFonts w:ascii="Arial" w:hAnsi="Arial" w:cs="Arial"/>
          <w:sz w:val="24"/>
          <w:szCs w:val="24"/>
          <w:lang w:val="id-ID"/>
        </w:rPr>
        <w:t xml:space="preserve">pembentukan </w:t>
      </w:r>
      <w:r w:rsidR="00F21D90">
        <w:rPr>
          <w:rFonts w:ascii="Arial" w:hAnsi="Arial" w:cs="Arial"/>
          <w:sz w:val="24"/>
          <w:szCs w:val="24"/>
          <w:lang w:val="fi-FI"/>
        </w:rPr>
        <w:t xml:space="preserve">kepemimpinan transformasional kepala sekolah </w:t>
      </w:r>
      <w:r w:rsidR="00F21D90">
        <w:rPr>
          <w:rFonts w:ascii="Arial" w:hAnsi="Arial" w:cs="Arial"/>
          <w:sz w:val="24"/>
          <w:szCs w:val="24"/>
          <w:lang w:val="id-ID"/>
        </w:rPr>
        <w:t>berbasis gender dapat diidentifikasi</w:t>
      </w:r>
      <w:r>
        <w:rPr>
          <w:rFonts w:ascii="Arial" w:hAnsi="Arial" w:cs="Arial"/>
          <w:sz w:val="24"/>
          <w:szCs w:val="24"/>
          <w:lang w:val="id-ID"/>
        </w:rPr>
        <w:t>kan sebagai berikut</w:t>
      </w:r>
      <w:r w:rsidR="00F21D90">
        <w:rPr>
          <w:rFonts w:ascii="Arial" w:hAnsi="Arial" w:cs="Arial"/>
          <w:sz w:val="24"/>
          <w:szCs w:val="24"/>
          <w:lang w:val="id-ID"/>
        </w:rPr>
        <w:t>:</w:t>
      </w:r>
      <w:r w:rsidR="000805AE">
        <w:rPr>
          <w:rFonts w:ascii="Arial" w:hAnsi="Arial" w:cs="Arial"/>
          <w:sz w:val="24"/>
          <w:szCs w:val="24"/>
          <w:lang w:val="id-ID"/>
        </w:rPr>
        <w:t xml:space="preserve"> (1) K</w:t>
      </w:r>
      <w:r w:rsidR="00F43A96" w:rsidRPr="000805AE">
        <w:rPr>
          <w:rFonts w:ascii="Arial" w:hAnsi="Arial" w:cs="Arial"/>
          <w:sz w:val="24"/>
          <w:szCs w:val="24"/>
        </w:rPr>
        <w:t xml:space="preserve">esibukan </w:t>
      </w:r>
      <w:r w:rsidR="00F21D90" w:rsidRPr="000805AE">
        <w:rPr>
          <w:rFonts w:ascii="Arial" w:hAnsi="Arial" w:cs="Arial"/>
          <w:sz w:val="24"/>
          <w:szCs w:val="24"/>
          <w:lang w:val="id-ID"/>
        </w:rPr>
        <w:t xml:space="preserve">sebagai </w:t>
      </w:r>
      <w:r w:rsidR="00F43A96" w:rsidRPr="000805AE">
        <w:rPr>
          <w:rFonts w:ascii="Arial" w:hAnsi="Arial" w:cs="Arial"/>
          <w:sz w:val="24"/>
          <w:szCs w:val="24"/>
        </w:rPr>
        <w:t>ibu rumah tangga</w:t>
      </w:r>
      <w:r w:rsidRPr="000805AE">
        <w:rPr>
          <w:rFonts w:ascii="Arial" w:hAnsi="Arial" w:cs="Arial"/>
          <w:sz w:val="24"/>
          <w:szCs w:val="24"/>
          <w:lang w:val="id-ID"/>
        </w:rPr>
        <w:t xml:space="preserve">. Namun demikian adanya </w:t>
      </w:r>
      <w:r w:rsidR="00F43A96" w:rsidRPr="000805AE">
        <w:rPr>
          <w:rFonts w:ascii="Arial" w:hAnsi="Arial" w:cs="Arial"/>
          <w:sz w:val="24"/>
          <w:szCs w:val="24"/>
        </w:rPr>
        <w:t>pembantu</w:t>
      </w:r>
      <w:r w:rsidRPr="000805AE">
        <w:rPr>
          <w:rFonts w:ascii="Arial" w:hAnsi="Arial" w:cs="Arial"/>
          <w:sz w:val="24"/>
          <w:szCs w:val="24"/>
          <w:lang w:val="id-ID"/>
        </w:rPr>
        <w:t xml:space="preserve"> rumah tangga</w:t>
      </w:r>
      <w:r w:rsidR="00F43A96" w:rsidRPr="000805AE">
        <w:rPr>
          <w:rFonts w:ascii="Arial" w:hAnsi="Arial" w:cs="Arial"/>
          <w:sz w:val="24"/>
          <w:szCs w:val="24"/>
        </w:rPr>
        <w:t xml:space="preserve"> yang sudah lama ikut cukup bisa </w:t>
      </w:r>
      <w:r w:rsidRPr="000805AE">
        <w:rPr>
          <w:rFonts w:ascii="Arial" w:hAnsi="Arial" w:cs="Arial"/>
          <w:sz w:val="24"/>
          <w:szCs w:val="24"/>
          <w:lang w:val="id-ID"/>
        </w:rPr>
        <w:t xml:space="preserve">mengatasi hambatan ini karena dapat membantu </w:t>
      </w:r>
      <w:r w:rsidR="00F43A96" w:rsidRPr="000805AE">
        <w:rPr>
          <w:rFonts w:ascii="Arial" w:hAnsi="Arial" w:cs="Arial"/>
          <w:sz w:val="24"/>
          <w:szCs w:val="24"/>
        </w:rPr>
        <w:t>membereskan pekerjaan rumah tangga</w:t>
      </w:r>
      <w:r w:rsidR="000805AE">
        <w:rPr>
          <w:rFonts w:ascii="Arial" w:hAnsi="Arial" w:cs="Arial"/>
          <w:sz w:val="24"/>
          <w:szCs w:val="24"/>
          <w:lang w:val="id-ID"/>
        </w:rPr>
        <w:t>, (2) P</w:t>
      </w:r>
      <w:r w:rsidRPr="000805AE">
        <w:rPr>
          <w:rFonts w:ascii="Arial" w:hAnsi="Arial" w:cs="Arial"/>
          <w:sz w:val="24"/>
          <w:szCs w:val="24"/>
          <w:lang w:val="id-ID"/>
        </w:rPr>
        <w:t>erlu meluangkan waktu untuk memberikan perhatian pada anak-anak yang masih butuh perhatian. Hal ini dapat diatasi dengan pengaturan waktu yang baik sehingga semuanya dapat dilakukan t</w:t>
      </w:r>
      <w:r w:rsidR="000805AE">
        <w:rPr>
          <w:rFonts w:ascii="Arial" w:hAnsi="Arial" w:cs="Arial"/>
          <w:sz w:val="24"/>
          <w:szCs w:val="24"/>
          <w:lang w:val="id-ID"/>
        </w:rPr>
        <w:t xml:space="preserve">anpa mengorbankan salah satunya, (3) </w:t>
      </w:r>
      <w:r w:rsidR="005158AB" w:rsidRPr="000805AE">
        <w:rPr>
          <w:rFonts w:ascii="Arial" w:hAnsi="Arial" w:cs="Arial"/>
          <w:sz w:val="24"/>
          <w:szCs w:val="24"/>
        </w:rPr>
        <w:t>S</w:t>
      </w:r>
      <w:r w:rsidR="00F21D90" w:rsidRPr="000805AE">
        <w:rPr>
          <w:rFonts w:ascii="Arial" w:hAnsi="Arial" w:cs="Arial"/>
          <w:sz w:val="24"/>
          <w:szCs w:val="24"/>
          <w:lang w:val="id-ID"/>
        </w:rPr>
        <w:t xml:space="preserve">umber daya manusia </w:t>
      </w:r>
      <w:r w:rsidR="005158AB" w:rsidRPr="000805AE">
        <w:rPr>
          <w:rFonts w:ascii="Arial" w:hAnsi="Arial" w:cs="Arial"/>
          <w:sz w:val="24"/>
          <w:szCs w:val="24"/>
        </w:rPr>
        <w:t xml:space="preserve">yang </w:t>
      </w:r>
      <w:r w:rsidRPr="000805AE">
        <w:rPr>
          <w:rFonts w:ascii="Arial" w:hAnsi="Arial" w:cs="Arial"/>
          <w:sz w:val="24"/>
          <w:szCs w:val="24"/>
          <w:lang w:val="id-ID"/>
        </w:rPr>
        <w:t xml:space="preserve">dimiliki sekolah </w:t>
      </w:r>
      <w:r w:rsidR="005158AB" w:rsidRPr="000805AE">
        <w:rPr>
          <w:rFonts w:ascii="Arial" w:hAnsi="Arial" w:cs="Arial"/>
          <w:sz w:val="24"/>
          <w:szCs w:val="24"/>
        </w:rPr>
        <w:t xml:space="preserve">sudah </w:t>
      </w:r>
      <w:r w:rsidR="00F21D90" w:rsidRPr="000805AE">
        <w:rPr>
          <w:rFonts w:ascii="Arial" w:hAnsi="Arial" w:cs="Arial"/>
          <w:sz w:val="24"/>
          <w:szCs w:val="24"/>
          <w:lang w:val="id-ID"/>
        </w:rPr>
        <w:t>ber</w:t>
      </w:r>
      <w:r w:rsidR="005158AB" w:rsidRPr="000805AE">
        <w:rPr>
          <w:rFonts w:ascii="Arial" w:hAnsi="Arial" w:cs="Arial"/>
          <w:sz w:val="24"/>
          <w:szCs w:val="24"/>
        </w:rPr>
        <w:t xml:space="preserve">usia </w:t>
      </w:r>
      <w:r w:rsidRPr="000805AE">
        <w:rPr>
          <w:rFonts w:ascii="Arial" w:hAnsi="Arial" w:cs="Arial"/>
          <w:sz w:val="24"/>
          <w:szCs w:val="24"/>
          <w:lang w:val="id-ID"/>
        </w:rPr>
        <w:t xml:space="preserve">lanjut sehingga </w:t>
      </w:r>
      <w:r w:rsidR="005158AB" w:rsidRPr="000805AE">
        <w:rPr>
          <w:rFonts w:ascii="Arial" w:hAnsi="Arial" w:cs="Arial"/>
          <w:sz w:val="24"/>
          <w:szCs w:val="24"/>
        </w:rPr>
        <w:t>susa</w:t>
      </w:r>
      <w:r w:rsidR="00F21D90" w:rsidRPr="000805AE">
        <w:rPr>
          <w:rFonts w:ascii="Arial" w:hAnsi="Arial" w:cs="Arial"/>
          <w:sz w:val="24"/>
          <w:szCs w:val="24"/>
          <w:lang w:val="id-ID"/>
        </w:rPr>
        <w:t>h</w:t>
      </w:r>
      <w:r w:rsidR="005158AB" w:rsidRPr="000805AE">
        <w:rPr>
          <w:rFonts w:ascii="Arial" w:hAnsi="Arial" w:cs="Arial"/>
          <w:sz w:val="24"/>
          <w:szCs w:val="24"/>
        </w:rPr>
        <w:t xml:space="preserve"> </w:t>
      </w:r>
      <w:r w:rsidRPr="000805AE">
        <w:rPr>
          <w:rFonts w:ascii="Arial" w:hAnsi="Arial" w:cs="Arial"/>
          <w:sz w:val="24"/>
          <w:szCs w:val="24"/>
          <w:lang w:val="id-ID"/>
        </w:rPr>
        <w:t xml:space="preserve">untuk </w:t>
      </w:r>
      <w:r w:rsidR="005158AB" w:rsidRPr="000805AE">
        <w:rPr>
          <w:rFonts w:ascii="Arial" w:hAnsi="Arial" w:cs="Arial"/>
          <w:sz w:val="24"/>
          <w:szCs w:val="24"/>
        </w:rPr>
        <w:t>mengikuti kemajuan</w:t>
      </w:r>
      <w:r w:rsidRPr="000805AE">
        <w:rPr>
          <w:rFonts w:ascii="Arial" w:hAnsi="Arial" w:cs="Arial"/>
          <w:sz w:val="24"/>
          <w:szCs w:val="24"/>
          <w:lang w:val="id-ID"/>
        </w:rPr>
        <w:t xml:space="preserve"> dalam mengembangkan sekolahnya</w:t>
      </w:r>
      <w:r w:rsidR="000813EF" w:rsidRPr="000805AE">
        <w:rPr>
          <w:rFonts w:ascii="Arial" w:hAnsi="Arial" w:cs="Arial"/>
          <w:sz w:val="24"/>
          <w:szCs w:val="24"/>
          <w:lang w:val="id-ID"/>
        </w:rPr>
        <w:t>.</w:t>
      </w:r>
      <w:r w:rsidRPr="000805AE">
        <w:rPr>
          <w:rFonts w:ascii="Arial" w:hAnsi="Arial" w:cs="Arial"/>
          <w:sz w:val="24"/>
          <w:szCs w:val="24"/>
          <w:lang w:val="id-ID"/>
        </w:rPr>
        <w:t xml:space="preserve"> Hal ini </w:t>
      </w:r>
      <w:r w:rsidR="00326D79" w:rsidRPr="000805AE">
        <w:rPr>
          <w:rFonts w:ascii="Arial" w:hAnsi="Arial" w:cs="Arial"/>
          <w:sz w:val="24"/>
          <w:szCs w:val="24"/>
          <w:lang w:val="id-ID"/>
        </w:rPr>
        <w:t>dapat diatasi dengan memberdayakan guru-guru yang masih muda dan memanfaatk</w:t>
      </w:r>
      <w:r w:rsidR="000805AE">
        <w:rPr>
          <w:rFonts w:ascii="Arial" w:hAnsi="Arial" w:cs="Arial"/>
          <w:sz w:val="24"/>
          <w:szCs w:val="24"/>
          <w:lang w:val="id-ID"/>
        </w:rPr>
        <w:t xml:space="preserve">an guru bantu atau tenaga honor, (4) </w:t>
      </w:r>
      <w:r w:rsidR="00B6061A" w:rsidRPr="000805AE">
        <w:rPr>
          <w:rFonts w:ascii="Arial" w:hAnsi="Arial" w:cs="Arial"/>
          <w:sz w:val="24"/>
          <w:szCs w:val="24"/>
        </w:rPr>
        <w:t>Karakter s</w:t>
      </w:r>
      <w:r w:rsidR="000813EF" w:rsidRPr="000805AE">
        <w:rPr>
          <w:rFonts w:ascii="Arial" w:hAnsi="Arial" w:cs="Arial"/>
          <w:sz w:val="24"/>
          <w:szCs w:val="24"/>
          <w:lang w:val="id-ID"/>
        </w:rPr>
        <w:t xml:space="preserve">umber daya manusia </w:t>
      </w:r>
      <w:r w:rsidR="00326D79" w:rsidRPr="000805AE">
        <w:rPr>
          <w:rFonts w:ascii="Arial" w:hAnsi="Arial" w:cs="Arial"/>
          <w:sz w:val="24"/>
          <w:szCs w:val="24"/>
          <w:lang w:val="id-ID"/>
        </w:rPr>
        <w:t xml:space="preserve">di sekolah </w:t>
      </w:r>
      <w:r w:rsidR="00B6061A" w:rsidRPr="000805AE">
        <w:rPr>
          <w:rFonts w:ascii="Arial" w:hAnsi="Arial" w:cs="Arial"/>
          <w:sz w:val="24"/>
          <w:szCs w:val="24"/>
        </w:rPr>
        <w:t>yang berbeda-beda</w:t>
      </w:r>
      <w:r w:rsidR="00326D79" w:rsidRPr="000805AE">
        <w:rPr>
          <w:rFonts w:ascii="Arial" w:hAnsi="Arial" w:cs="Arial"/>
          <w:sz w:val="24"/>
          <w:szCs w:val="24"/>
          <w:lang w:val="id-ID"/>
        </w:rPr>
        <w:t xml:space="preserve"> sehingga sulit untuk diajak maju secara bersama-sama. </w:t>
      </w:r>
      <w:r w:rsidR="001D1908" w:rsidRPr="000805AE">
        <w:rPr>
          <w:rFonts w:ascii="Arial" w:hAnsi="Arial" w:cs="Arial"/>
          <w:sz w:val="24"/>
          <w:szCs w:val="24"/>
          <w:lang w:val="id-ID"/>
        </w:rPr>
        <w:t>Hal ini dapat diatasi dengan melak</w:t>
      </w:r>
      <w:r w:rsidR="000805AE">
        <w:rPr>
          <w:rFonts w:ascii="Arial" w:hAnsi="Arial" w:cs="Arial"/>
          <w:sz w:val="24"/>
          <w:szCs w:val="24"/>
          <w:lang w:val="id-ID"/>
        </w:rPr>
        <w:t xml:space="preserve">ukan komunikasi secara efketif, dan (5) </w:t>
      </w:r>
      <w:r w:rsidR="00B6061A" w:rsidRPr="000805AE">
        <w:rPr>
          <w:rFonts w:ascii="Arial" w:hAnsi="Arial" w:cs="Arial"/>
          <w:sz w:val="24"/>
          <w:szCs w:val="24"/>
        </w:rPr>
        <w:t xml:space="preserve">Guru yang </w:t>
      </w:r>
      <w:r w:rsidR="001D1908" w:rsidRPr="000805AE">
        <w:rPr>
          <w:rFonts w:ascii="Arial" w:hAnsi="Arial" w:cs="Arial"/>
          <w:sz w:val="24"/>
          <w:szCs w:val="24"/>
          <w:lang w:val="id-ID"/>
        </w:rPr>
        <w:t xml:space="preserve">berusia lanjut nampaknya </w:t>
      </w:r>
      <w:r w:rsidR="00B6061A" w:rsidRPr="000805AE">
        <w:rPr>
          <w:rFonts w:ascii="Arial" w:hAnsi="Arial" w:cs="Arial"/>
          <w:sz w:val="24"/>
          <w:szCs w:val="24"/>
        </w:rPr>
        <w:t xml:space="preserve">agak sulit mengikuti </w:t>
      </w:r>
      <w:r w:rsidR="00F21D90" w:rsidRPr="000805AE">
        <w:rPr>
          <w:rFonts w:ascii="Arial" w:hAnsi="Arial" w:cs="Arial"/>
          <w:sz w:val="24"/>
          <w:szCs w:val="24"/>
          <w:lang w:val="id-ID"/>
        </w:rPr>
        <w:t xml:space="preserve">kemajuan </w:t>
      </w:r>
      <w:r w:rsidR="00B6061A" w:rsidRPr="000805AE">
        <w:rPr>
          <w:rFonts w:ascii="Arial" w:hAnsi="Arial" w:cs="Arial"/>
          <w:sz w:val="24"/>
          <w:szCs w:val="24"/>
        </w:rPr>
        <w:t>teknologi</w:t>
      </w:r>
      <w:r w:rsidR="00F21D90" w:rsidRPr="000805AE">
        <w:rPr>
          <w:rFonts w:ascii="Arial" w:hAnsi="Arial" w:cs="Arial"/>
          <w:sz w:val="24"/>
          <w:szCs w:val="24"/>
          <w:lang w:val="id-ID"/>
        </w:rPr>
        <w:t>.</w:t>
      </w:r>
      <w:r w:rsidR="001D1908" w:rsidRPr="000805AE">
        <w:rPr>
          <w:rFonts w:ascii="Arial" w:hAnsi="Arial" w:cs="Arial"/>
          <w:sz w:val="24"/>
          <w:szCs w:val="24"/>
          <w:lang w:val="id-ID"/>
        </w:rPr>
        <w:t xml:space="preserve"> Hal ini dapat diatasi dengan memberikan diklat dan workshop tentang teknologi informasi di sekolah secara praktis. Disamping itu perlunya memberdayakan </w:t>
      </w:r>
      <w:r w:rsidR="001D1908" w:rsidRPr="000805AE">
        <w:rPr>
          <w:rFonts w:ascii="Arial" w:hAnsi="Arial" w:cs="Arial"/>
          <w:sz w:val="24"/>
          <w:szCs w:val="24"/>
          <w:lang w:val="id-ID"/>
        </w:rPr>
        <w:lastRenderedPageBreak/>
        <w:t>guru-guru muda untuk menjadi pendukung dalam pengembangan terknologi informasi di sekolah.</w:t>
      </w:r>
    </w:p>
    <w:p w:rsidR="00801ADA" w:rsidRPr="00801ADA" w:rsidRDefault="00801ADA" w:rsidP="00801ADA">
      <w:pPr>
        <w:spacing w:line="276" w:lineRule="auto"/>
        <w:jc w:val="center"/>
        <w:rPr>
          <w:rFonts w:ascii="Arial" w:hAnsi="Arial" w:cs="Arial"/>
          <w:b/>
          <w:sz w:val="28"/>
          <w:szCs w:val="28"/>
          <w:lang w:val="id-ID"/>
        </w:rPr>
      </w:pPr>
    </w:p>
    <w:p w:rsidR="008923BA" w:rsidRPr="00B7513D" w:rsidRDefault="00B7513D" w:rsidP="00B7513D">
      <w:pPr>
        <w:spacing w:line="360" w:lineRule="auto"/>
        <w:jc w:val="both"/>
        <w:rPr>
          <w:rFonts w:ascii="Arial" w:hAnsi="Arial" w:cs="Arial"/>
          <w:b/>
          <w:sz w:val="28"/>
          <w:szCs w:val="28"/>
        </w:rPr>
      </w:pPr>
      <w:r w:rsidRPr="00B7513D">
        <w:rPr>
          <w:rFonts w:ascii="Arial" w:hAnsi="Arial" w:cs="Arial"/>
          <w:b/>
          <w:sz w:val="28"/>
          <w:szCs w:val="28"/>
          <w:lang w:val="id-ID"/>
        </w:rPr>
        <w:t xml:space="preserve">I. </w:t>
      </w:r>
      <w:r w:rsidR="008923BA" w:rsidRPr="00B7513D">
        <w:rPr>
          <w:rFonts w:ascii="Arial" w:hAnsi="Arial" w:cs="Arial"/>
          <w:b/>
          <w:sz w:val="28"/>
          <w:szCs w:val="28"/>
        </w:rPr>
        <w:t>Kesimpulan</w:t>
      </w:r>
    </w:p>
    <w:p w:rsidR="008906CE" w:rsidRDefault="008906CE" w:rsidP="008906CE">
      <w:pPr>
        <w:spacing w:line="360" w:lineRule="auto"/>
        <w:ind w:firstLine="851"/>
        <w:jc w:val="both"/>
        <w:rPr>
          <w:rFonts w:ascii="Arial" w:hAnsi="Arial" w:cs="Arial"/>
          <w:color w:val="000000"/>
          <w:sz w:val="24"/>
          <w:szCs w:val="24"/>
          <w:lang w:val="id-ID"/>
        </w:rPr>
      </w:pPr>
      <w:r w:rsidRPr="00E505F1">
        <w:rPr>
          <w:rFonts w:ascii="Arial" w:hAnsi="Arial" w:cs="Arial"/>
          <w:color w:val="000000"/>
          <w:sz w:val="24"/>
          <w:szCs w:val="24"/>
        </w:rPr>
        <w:t>Berdasarkan hasil penelitian yang telah di</w:t>
      </w:r>
      <w:r>
        <w:rPr>
          <w:rFonts w:ascii="Arial" w:hAnsi="Arial" w:cs="Arial"/>
          <w:color w:val="000000"/>
          <w:sz w:val="24"/>
          <w:szCs w:val="24"/>
          <w:lang w:val="id-ID"/>
        </w:rPr>
        <w:t>lakukan</w:t>
      </w:r>
      <w:r w:rsidRPr="00E505F1">
        <w:rPr>
          <w:rFonts w:ascii="Arial" w:hAnsi="Arial" w:cs="Arial"/>
          <w:color w:val="000000"/>
          <w:sz w:val="24"/>
          <w:szCs w:val="24"/>
        </w:rPr>
        <w:t xml:space="preserve"> dapat disimpulkan </w:t>
      </w:r>
      <w:r>
        <w:rPr>
          <w:rFonts w:ascii="Arial" w:hAnsi="Arial" w:cs="Arial"/>
          <w:color w:val="000000"/>
          <w:sz w:val="24"/>
          <w:szCs w:val="24"/>
          <w:lang w:val="id-ID"/>
        </w:rPr>
        <w:t>sebagai berikut:</w:t>
      </w:r>
    </w:p>
    <w:p w:rsidR="0021049E" w:rsidRDefault="00976B6E" w:rsidP="0021049E">
      <w:pPr>
        <w:pStyle w:val="ListParagraph"/>
        <w:numPr>
          <w:ilvl w:val="0"/>
          <w:numId w:val="34"/>
        </w:numPr>
        <w:spacing w:line="360" w:lineRule="auto"/>
        <w:ind w:left="284" w:hanging="284"/>
        <w:jc w:val="both"/>
        <w:rPr>
          <w:rFonts w:ascii="Arial" w:hAnsi="Arial" w:cs="Arial"/>
          <w:sz w:val="24"/>
          <w:szCs w:val="24"/>
          <w:lang w:val="id-ID"/>
        </w:rPr>
      </w:pPr>
      <w:r w:rsidRPr="00C679E4">
        <w:rPr>
          <w:rFonts w:ascii="Arial" w:hAnsi="Arial" w:cs="Arial"/>
          <w:sz w:val="24"/>
          <w:szCs w:val="24"/>
          <w:lang w:val="id-ID"/>
        </w:rPr>
        <w:t>K</w:t>
      </w:r>
      <w:r w:rsidRPr="00C679E4">
        <w:rPr>
          <w:rFonts w:ascii="Arial" w:hAnsi="Arial" w:cs="Arial"/>
          <w:sz w:val="24"/>
          <w:szCs w:val="24"/>
        </w:rPr>
        <w:t>epemimpinan transforma</w:t>
      </w:r>
      <w:r w:rsidRPr="00C679E4">
        <w:rPr>
          <w:rFonts w:ascii="Arial" w:hAnsi="Arial" w:cs="Arial"/>
          <w:sz w:val="24"/>
          <w:szCs w:val="24"/>
          <w:lang w:val="id-ID"/>
        </w:rPr>
        <w:t xml:space="preserve">sional </w:t>
      </w:r>
      <w:r w:rsidRPr="00C679E4">
        <w:rPr>
          <w:rFonts w:ascii="Arial" w:hAnsi="Arial" w:cs="Arial"/>
          <w:sz w:val="24"/>
          <w:szCs w:val="24"/>
        </w:rPr>
        <w:t xml:space="preserve">kepala sekolah SMP </w:t>
      </w:r>
      <w:r w:rsidRPr="00C679E4">
        <w:rPr>
          <w:rFonts w:ascii="Arial" w:hAnsi="Arial" w:cs="Arial"/>
          <w:sz w:val="24"/>
          <w:szCs w:val="24"/>
          <w:lang w:val="id-ID"/>
        </w:rPr>
        <w:t xml:space="preserve">Negeri </w:t>
      </w:r>
      <w:r w:rsidRPr="00C679E4">
        <w:rPr>
          <w:rFonts w:ascii="Arial" w:hAnsi="Arial" w:cs="Arial"/>
          <w:sz w:val="24"/>
          <w:szCs w:val="24"/>
        </w:rPr>
        <w:t xml:space="preserve">di </w:t>
      </w:r>
      <w:r w:rsidRPr="00C679E4">
        <w:rPr>
          <w:rFonts w:ascii="Arial" w:hAnsi="Arial" w:cs="Arial"/>
          <w:sz w:val="24"/>
          <w:szCs w:val="24"/>
          <w:lang w:val="id-ID"/>
        </w:rPr>
        <w:t xml:space="preserve">Kodya </w:t>
      </w:r>
      <w:r w:rsidRPr="00C679E4">
        <w:rPr>
          <w:rFonts w:ascii="Arial" w:hAnsi="Arial" w:cs="Arial"/>
          <w:sz w:val="24"/>
          <w:szCs w:val="24"/>
        </w:rPr>
        <w:t xml:space="preserve">Yogyakarta masih </w:t>
      </w:r>
      <w:r w:rsidRPr="00C679E4">
        <w:rPr>
          <w:rFonts w:ascii="Arial" w:hAnsi="Arial" w:cs="Arial"/>
          <w:sz w:val="24"/>
          <w:szCs w:val="24"/>
          <w:lang w:val="id-ID"/>
        </w:rPr>
        <w:t xml:space="preserve">rendah kemampuannya. </w:t>
      </w:r>
      <w:r w:rsidR="00C679E4" w:rsidRPr="00C679E4">
        <w:rPr>
          <w:rFonts w:ascii="Arial" w:hAnsi="Arial" w:cs="Arial"/>
          <w:sz w:val="24"/>
          <w:szCs w:val="24"/>
          <w:lang w:val="id-ID"/>
        </w:rPr>
        <w:t>Berdasarkan d</w:t>
      </w:r>
      <w:r w:rsidRPr="00C679E4">
        <w:rPr>
          <w:rFonts w:ascii="Arial" w:hAnsi="Arial" w:cs="Arial"/>
          <w:sz w:val="24"/>
          <w:szCs w:val="24"/>
        </w:rPr>
        <w:t xml:space="preserve">imensi </w:t>
      </w:r>
      <w:r w:rsidR="00C679E4" w:rsidRPr="00C679E4">
        <w:rPr>
          <w:rFonts w:ascii="Arial" w:hAnsi="Arial" w:cs="Arial"/>
          <w:sz w:val="24"/>
          <w:szCs w:val="24"/>
          <w:lang w:val="id-ID"/>
        </w:rPr>
        <w:t xml:space="preserve">dari </w:t>
      </w:r>
      <w:r w:rsidRPr="00C679E4">
        <w:rPr>
          <w:rFonts w:ascii="Arial" w:hAnsi="Arial" w:cs="Arial"/>
          <w:sz w:val="24"/>
          <w:szCs w:val="24"/>
        </w:rPr>
        <w:t>kepemimpinan transforma</w:t>
      </w:r>
      <w:r w:rsidRPr="00C679E4">
        <w:rPr>
          <w:rFonts w:ascii="Arial" w:hAnsi="Arial" w:cs="Arial"/>
          <w:sz w:val="24"/>
          <w:szCs w:val="24"/>
          <w:lang w:val="id-ID"/>
        </w:rPr>
        <w:t xml:space="preserve">sional </w:t>
      </w:r>
      <w:r w:rsidRPr="00C679E4">
        <w:rPr>
          <w:rFonts w:ascii="Arial" w:hAnsi="Arial" w:cs="Arial"/>
          <w:sz w:val="24"/>
          <w:szCs w:val="24"/>
        </w:rPr>
        <w:t xml:space="preserve">yang dilakukan oleh kepala sekolah SMP di </w:t>
      </w:r>
      <w:r w:rsidRPr="00C679E4">
        <w:rPr>
          <w:rFonts w:ascii="Arial" w:hAnsi="Arial" w:cs="Arial"/>
          <w:sz w:val="24"/>
          <w:szCs w:val="24"/>
          <w:lang w:val="id-ID"/>
        </w:rPr>
        <w:t xml:space="preserve">Kodya </w:t>
      </w:r>
      <w:r w:rsidRPr="00C679E4">
        <w:rPr>
          <w:rFonts w:ascii="Arial" w:hAnsi="Arial" w:cs="Arial"/>
          <w:sz w:val="24"/>
          <w:szCs w:val="24"/>
        </w:rPr>
        <w:t>Yogyakarta</w:t>
      </w:r>
      <w:r w:rsidR="00C679E4" w:rsidRPr="00C679E4">
        <w:rPr>
          <w:rFonts w:ascii="Arial" w:hAnsi="Arial" w:cs="Arial"/>
          <w:sz w:val="24"/>
          <w:szCs w:val="24"/>
          <w:lang w:val="id-ID"/>
        </w:rPr>
        <w:t xml:space="preserve">, </w:t>
      </w:r>
      <w:r w:rsidRPr="00C679E4">
        <w:rPr>
          <w:rFonts w:ascii="Arial" w:hAnsi="Arial" w:cs="Arial"/>
          <w:sz w:val="24"/>
          <w:szCs w:val="24"/>
        </w:rPr>
        <w:t xml:space="preserve">kemampuan </w:t>
      </w:r>
      <w:r w:rsidRPr="00C679E4">
        <w:rPr>
          <w:rFonts w:ascii="Arial" w:hAnsi="Arial" w:cs="Arial"/>
          <w:sz w:val="24"/>
          <w:szCs w:val="24"/>
          <w:lang w:val="id-ID"/>
        </w:rPr>
        <w:t xml:space="preserve">kepala sekolah dalam </w:t>
      </w:r>
      <w:r w:rsidRPr="00C679E4">
        <w:rPr>
          <w:rStyle w:val="longtext"/>
          <w:rFonts w:ascii="Arial" w:hAnsi="Arial" w:cs="Arial"/>
          <w:sz w:val="24"/>
          <w:szCs w:val="24"/>
          <w:shd w:val="clear" w:color="auto" w:fill="FFFFFF"/>
          <w:lang w:val="id-ID"/>
        </w:rPr>
        <w:t>m</w:t>
      </w:r>
      <w:r w:rsidRPr="00C679E4">
        <w:rPr>
          <w:rFonts w:ascii="Arial" w:hAnsi="Arial" w:cs="Arial"/>
          <w:sz w:val="24"/>
          <w:szCs w:val="24"/>
          <w:lang w:val="id-ID"/>
        </w:rPr>
        <w:t>enyelesaikan masalah</w:t>
      </w:r>
      <w:r w:rsidRPr="00C679E4">
        <w:rPr>
          <w:rFonts w:ascii="Arial" w:hAnsi="Arial" w:cs="Arial"/>
          <w:sz w:val="24"/>
          <w:szCs w:val="24"/>
        </w:rPr>
        <w:t xml:space="preserve"> dan kemampuan membangun </w:t>
      </w:r>
      <w:r w:rsidRPr="00C679E4">
        <w:rPr>
          <w:rFonts w:ascii="Arial" w:hAnsi="Arial" w:cs="Arial"/>
          <w:sz w:val="24"/>
          <w:szCs w:val="24"/>
          <w:lang w:val="id-ID"/>
        </w:rPr>
        <w:t>komitmen guru untuk perubahan</w:t>
      </w:r>
      <w:r w:rsidR="00C679E4" w:rsidRPr="00C679E4">
        <w:rPr>
          <w:rFonts w:ascii="Arial" w:hAnsi="Arial" w:cs="Arial"/>
          <w:sz w:val="24"/>
          <w:szCs w:val="24"/>
          <w:lang w:val="id-ID"/>
        </w:rPr>
        <w:t xml:space="preserve"> mempunyai tingkat yang tinggi. </w:t>
      </w:r>
      <w:r w:rsidRPr="00C679E4">
        <w:rPr>
          <w:rFonts w:ascii="Arial" w:hAnsi="Arial" w:cs="Arial"/>
          <w:sz w:val="24"/>
          <w:szCs w:val="24"/>
          <w:lang w:val="id-ID"/>
        </w:rPr>
        <w:t>S</w:t>
      </w:r>
      <w:r w:rsidRPr="00C679E4">
        <w:rPr>
          <w:rFonts w:ascii="Arial" w:hAnsi="Arial" w:cs="Arial"/>
          <w:sz w:val="24"/>
          <w:szCs w:val="24"/>
        </w:rPr>
        <w:t>e</w:t>
      </w:r>
      <w:r w:rsidR="00C679E4" w:rsidRPr="00C679E4">
        <w:rPr>
          <w:rFonts w:ascii="Arial" w:hAnsi="Arial" w:cs="Arial"/>
          <w:sz w:val="24"/>
          <w:szCs w:val="24"/>
          <w:lang w:val="id-ID"/>
        </w:rPr>
        <w:t xml:space="preserve">dangkan </w:t>
      </w:r>
      <w:r w:rsidRPr="00C679E4">
        <w:rPr>
          <w:rFonts w:ascii="Arial" w:hAnsi="Arial" w:cs="Arial"/>
          <w:sz w:val="24"/>
          <w:szCs w:val="24"/>
        </w:rPr>
        <w:t>kemampuan</w:t>
      </w:r>
      <w:r w:rsidRPr="00C679E4">
        <w:rPr>
          <w:rFonts w:ascii="Arial" w:hAnsi="Arial" w:cs="Arial"/>
          <w:sz w:val="24"/>
          <w:szCs w:val="24"/>
          <w:lang w:val="id-ID"/>
        </w:rPr>
        <w:t xml:space="preserve"> kepala sekolah dalam</w:t>
      </w:r>
      <w:r w:rsidRPr="00C679E4">
        <w:rPr>
          <w:rFonts w:ascii="Arial" w:hAnsi="Arial" w:cs="Arial"/>
          <w:sz w:val="24"/>
          <w:szCs w:val="24"/>
        </w:rPr>
        <w:t xml:space="preserve"> </w:t>
      </w:r>
      <w:r w:rsidRPr="00C679E4">
        <w:rPr>
          <w:rFonts w:ascii="Arial" w:hAnsi="Arial" w:cs="Arial"/>
          <w:sz w:val="24"/>
          <w:szCs w:val="24"/>
          <w:lang w:val="id-ID"/>
        </w:rPr>
        <w:t>mengembangkan kepemimpinan untuk pembelajaran organisasi</w:t>
      </w:r>
      <w:r w:rsidRPr="00C679E4">
        <w:rPr>
          <w:rFonts w:ascii="Arial" w:hAnsi="Arial" w:cs="Arial"/>
          <w:sz w:val="24"/>
          <w:szCs w:val="24"/>
        </w:rPr>
        <w:t xml:space="preserve"> dan kemampuan </w:t>
      </w:r>
      <w:r w:rsidRPr="00C679E4">
        <w:rPr>
          <w:rFonts w:ascii="Arial" w:hAnsi="Arial" w:cs="Arial"/>
          <w:sz w:val="24"/>
          <w:szCs w:val="24"/>
          <w:lang w:val="id-ID"/>
        </w:rPr>
        <w:t>menciptakan suatu kondisi untuk pertumbuhan pengetahuan dan ketrampilan profesional guru</w:t>
      </w:r>
      <w:r w:rsidRPr="00C679E4">
        <w:rPr>
          <w:rFonts w:ascii="Arial" w:hAnsi="Arial" w:cs="Arial"/>
          <w:sz w:val="24"/>
          <w:szCs w:val="24"/>
        </w:rPr>
        <w:t xml:space="preserve"> masih tergolong sedang. Se</w:t>
      </w:r>
      <w:r w:rsidR="00C679E4" w:rsidRPr="00C679E4">
        <w:rPr>
          <w:rFonts w:ascii="Arial" w:hAnsi="Arial" w:cs="Arial"/>
          <w:sz w:val="24"/>
          <w:szCs w:val="24"/>
          <w:lang w:val="id-ID"/>
        </w:rPr>
        <w:t>mentara itu</w:t>
      </w:r>
      <w:r w:rsidRPr="00C679E4">
        <w:rPr>
          <w:rFonts w:ascii="Arial" w:hAnsi="Arial" w:cs="Arial"/>
          <w:sz w:val="24"/>
          <w:szCs w:val="24"/>
        </w:rPr>
        <w:t xml:space="preserve"> kemampuan kepala sekolah </w:t>
      </w:r>
      <w:r w:rsidRPr="00C679E4">
        <w:rPr>
          <w:rFonts w:ascii="Arial" w:hAnsi="Arial" w:cs="Arial"/>
          <w:sz w:val="24"/>
          <w:szCs w:val="24"/>
          <w:lang w:val="id-ID"/>
        </w:rPr>
        <w:t>dalam membantu mengembangkan kepemimpinan guru, dan kemampuan untu</w:t>
      </w:r>
      <w:r w:rsidR="00C679E4">
        <w:rPr>
          <w:rFonts w:ascii="Arial" w:hAnsi="Arial" w:cs="Arial"/>
          <w:sz w:val="24"/>
          <w:szCs w:val="24"/>
          <w:lang w:val="id-ID"/>
        </w:rPr>
        <w:t xml:space="preserve">k memelihara keseimbangan emosi mempunyai tingkat yang </w:t>
      </w:r>
      <w:r w:rsidR="00C679E4" w:rsidRPr="00C679E4">
        <w:rPr>
          <w:rFonts w:ascii="Arial" w:hAnsi="Arial" w:cs="Arial"/>
          <w:sz w:val="24"/>
          <w:szCs w:val="24"/>
        </w:rPr>
        <w:t>rendah</w:t>
      </w:r>
      <w:r w:rsidR="00C679E4">
        <w:rPr>
          <w:rFonts w:ascii="Arial" w:hAnsi="Arial" w:cs="Arial"/>
          <w:sz w:val="24"/>
          <w:szCs w:val="24"/>
          <w:lang w:val="id-ID"/>
        </w:rPr>
        <w:t>.</w:t>
      </w:r>
    </w:p>
    <w:p w:rsidR="00280747" w:rsidRDefault="0021049E" w:rsidP="00280747">
      <w:pPr>
        <w:pStyle w:val="ListParagraph"/>
        <w:numPr>
          <w:ilvl w:val="0"/>
          <w:numId w:val="34"/>
        </w:numPr>
        <w:spacing w:line="360" w:lineRule="auto"/>
        <w:ind w:left="284" w:hanging="284"/>
        <w:jc w:val="both"/>
        <w:rPr>
          <w:rFonts w:ascii="Arial" w:hAnsi="Arial" w:cs="Arial"/>
          <w:sz w:val="24"/>
          <w:szCs w:val="24"/>
          <w:lang w:val="id-ID"/>
        </w:rPr>
      </w:pPr>
      <w:r>
        <w:rPr>
          <w:rFonts w:ascii="Arial" w:hAnsi="Arial" w:cs="Arial"/>
          <w:sz w:val="24"/>
          <w:szCs w:val="24"/>
          <w:lang w:val="id-ID"/>
        </w:rPr>
        <w:t>B</w:t>
      </w:r>
      <w:r w:rsidRPr="0021049E">
        <w:rPr>
          <w:rFonts w:ascii="Arial" w:hAnsi="Arial" w:cs="Arial"/>
          <w:sz w:val="24"/>
          <w:szCs w:val="24"/>
          <w:lang w:val="id-ID"/>
        </w:rPr>
        <w:t xml:space="preserve">eberapa aspek yang sangat kuat dalam dimensi kepemimpinan transformasional yang dimiliki kepala sekolah SMP Negeri di Kodya Yogyakarta, </w:t>
      </w:r>
      <w:r>
        <w:rPr>
          <w:rFonts w:ascii="Arial" w:hAnsi="Arial" w:cs="Arial"/>
          <w:sz w:val="24"/>
          <w:szCs w:val="24"/>
          <w:lang w:val="id-ID"/>
        </w:rPr>
        <w:t>yaitu</w:t>
      </w:r>
      <w:r w:rsidRPr="0021049E">
        <w:rPr>
          <w:rFonts w:ascii="Arial" w:hAnsi="Arial" w:cs="Arial"/>
          <w:sz w:val="24"/>
          <w:szCs w:val="24"/>
          <w:lang w:val="id-ID"/>
        </w:rPr>
        <w:t>:</w:t>
      </w:r>
      <w:r>
        <w:rPr>
          <w:rFonts w:ascii="Arial" w:hAnsi="Arial" w:cs="Arial"/>
          <w:sz w:val="24"/>
          <w:szCs w:val="24"/>
          <w:lang w:val="id-ID"/>
        </w:rPr>
        <w:t xml:space="preserve"> (1) </w:t>
      </w:r>
      <w:r w:rsidRPr="0021049E">
        <w:rPr>
          <w:rFonts w:ascii="Arial" w:hAnsi="Arial" w:cs="Arial"/>
          <w:sz w:val="24"/>
          <w:szCs w:val="24"/>
          <w:lang w:val="id-ID"/>
        </w:rPr>
        <w:t xml:space="preserve">Dalam dimensi kemampuan menyelesaikan masalah, antara lain: </w:t>
      </w:r>
      <w:r>
        <w:rPr>
          <w:rFonts w:ascii="Arial" w:hAnsi="Arial" w:cs="Arial"/>
          <w:sz w:val="24"/>
          <w:szCs w:val="24"/>
          <w:lang w:val="id-ID"/>
        </w:rPr>
        <w:t>m</w:t>
      </w:r>
      <w:r w:rsidRPr="0021049E">
        <w:rPr>
          <w:rFonts w:ascii="Arial" w:hAnsi="Arial" w:cs="Arial"/>
          <w:sz w:val="24"/>
          <w:szCs w:val="24"/>
        </w:rPr>
        <w:t xml:space="preserve">emahami perbedaan karakter </w:t>
      </w:r>
      <w:r w:rsidRPr="0021049E">
        <w:rPr>
          <w:rFonts w:ascii="Arial" w:hAnsi="Arial" w:cs="Arial"/>
          <w:sz w:val="24"/>
          <w:szCs w:val="24"/>
          <w:lang w:val="id-ID"/>
        </w:rPr>
        <w:t>guru dan karyawan</w:t>
      </w:r>
      <w:r>
        <w:rPr>
          <w:rFonts w:ascii="Arial" w:hAnsi="Arial" w:cs="Arial"/>
          <w:sz w:val="24"/>
          <w:szCs w:val="24"/>
          <w:lang w:val="id-ID"/>
        </w:rPr>
        <w:t>,</w:t>
      </w:r>
      <w:r w:rsidRPr="0021049E">
        <w:rPr>
          <w:rFonts w:ascii="Arial" w:hAnsi="Arial" w:cs="Arial"/>
          <w:sz w:val="24"/>
          <w:szCs w:val="24"/>
          <w:lang w:val="id-ID"/>
        </w:rPr>
        <w:t xml:space="preserve"> </w:t>
      </w:r>
      <w:r w:rsidRPr="0021049E">
        <w:rPr>
          <w:rFonts w:ascii="Arial" w:hAnsi="Arial" w:cs="Arial"/>
          <w:sz w:val="24"/>
          <w:szCs w:val="24"/>
        </w:rPr>
        <w:t xml:space="preserve"> </w:t>
      </w:r>
      <w:r>
        <w:rPr>
          <w:rFonts w:ascii="Arial" w:hAnsi="Arial" w:cs="Arial"/>
          <w:sz w:val="24"/>
          <w:szCs w:val="24"/>
          <w:lang w:val="id-ID"/>
        </w:rPr>
        <w:t>m</w:t>
      </w:r>
      <w:r w:rsidRPr="0021049E">
        <w:rPr>
          <w:rFonts w:ascii="Arial" w:hAnsi="Arial" w:cs="Arial"/>
          <w:sz w:val="24"/>
          <w:szCs w:val="24"/>
        </w:rPr>
        <w:t xml:space="preserve">enanggapi masalah yang dialami  </w:t>
      </w:r>
      <w:r w:rsidRPr="0021049E">
        <w:rPr>
          <w:rFonts w:ascii="Arial" w:hAnsi="Arial" w:cs="Arial"/>
          <w:sz w:val="24"/>
          <w:szCs w:val="24"/>
          <w:lang w:val="id-ID"/>
        </w:rPr>
        <w:t>guru dan karyawan</w:t>
      </w:r>
      <w:r>
        <w:rPr>
          <w:rFonts w:ascii="Arial" w:hAnsi="Arial" w:cs="Arial"/>
          <w:sz w:val="24"/>
          <w:szCs w:val="24"/>
          <w:lang w:val="id-ID"/>
        </w:rPr>
        <w:t>,</w:t>
      </w:r>
      <w:r w:rsidRPr="0021049E">
        <w:rPr>
          <w:rFonts w:ascii="Arial" w:hAnsi="Arial" w:cs="Arial"/>
          <w:sz w:val="24"/>
          <w:szCs w:val="24"/>
          <w:lang w:val="id-ID"/>
        </w:rPr>
        <w:t xml:space="preserve"> </w:t>
      </w:r>
      <w:r>
        <w:rPr>
          <w:rFonts w:ascii="Arial" w:hAnsi="Arial" w:cs="Arial"/>
          <w:sz w:val="24"/>
          <w:szCs w:val="24"/>
          <w:lang w:val="id-ID"/>
        </w:rPr>
        <w:t>m</w:t>
      </w:r>
      <w:r w:rsidRPr="0021049E">
        <w:rPr>
          <w:rFonts w:ascii="Arial" w:hAnsi="Arial" w:cs="Arial"/>
          <w:sz w:val="24"/>
          <w:szCs w:val="24"/>
        </w:rPr>
        <w:t>ena</w:t>
      </w:r>
      <w:r w:rsidRPr="0021049E">
        <w:rPr>
          <w:rFonts w:ascii="Arial" w:hAnsi="Arial" w:cs="Arial"/>
          <w:sz w:val="24"/>
          <w:szCs w:val="24"/>
          <w:lang w:val="id-ID"/>
        </w:rPr>
        <w:t>n</w:t>
      </w:r>
      <w:r w:rsidRPr="0021049E">
        <w:rPr>
          <w:rFonts w:ascii="Arial" w:hAnsi="Arial" w:cs="Arial"/>
          <w:sz w:val="24"/>
          <w:szCs w:val="24"/>
        </w:rPr>
        <w:t xml:space="preserve">ggapi perbedaan tindakan </w:t>
      </w:r>
      <w:r w:rsidRPr="0021049E">
        <w:rPr>
          <w:rFonts w:ascii="Arial" w:hAnsi="Arial" w:cs="Arial"/>
          <w:sz w:val="24"/>
          <w:szCs w:val="24"/>
          <w:lang w:val="id-ID"/>
        </w:rPr>
        <w:t xml:space="preserve">guru dan karyawan, </w:t>
      </w:r>
      <w:r>
        <w:rPr>
          <w:rFonts w:ascii="Arial" w:hAnsi="Arial" w:cs="Arial"/>
          <w:sz w:val="24"/>
          <w:szCs w:val="24"/>
          <w:lang w:val="id-ID"/>
        </w:rPr>
        <w:t>m</w:t>
      </w:r>
      <w:r w:rsidRPr="0021049E">
        <w:rPr>
          <w:rFonts w:ascii="Arial" w:hAnsi="Arial" w:cs="Arial"/>
          <w:sz w:val="24"/>
          <w:szCs w:val="24"/>
        </w:rPr>
        <w:t>endapatkan manfaat perlakuan yang dilakukan kepada guru dan karyawan</w:t>
      </w:r>
      <w:r>
        <w:rPr>
          <w:rFonts w:ascii="Arial" w:hAnsi="Arial" w:cs="Arial"/>
          <w:sz w:val="24"/>
          <w:szCs w:val="24"/>
          <w:lang w:val="id-ID"/>
        </w:rPr>
        <w:t xml:space="preserve">; (2) </w:t>
      </w:r>
      <w:r w:rsidRPr="0021049E">
        <w:rPr>
          <w:rFonts w:ascii="Arial" w:hAnsi="Arial" w:cs="Arial"/>
          <w:sz w:val="24"/>
          <w:szCs w:val="24"/>
          <w:lang w:val="id-ID"/>
        </w:rPr>
        <w:t xml:space="preserve">Dalam dimensi kemampuan membantu mengembangkan kepemimpinan guru, yaitu: </w:t>
      </w:r>
      <w:r>
        <w:rPr>
          <w:rFonts w:ascii="Arial" w:hAnsi="Arial" w:cs="Arial"/>
          <w:sz w:val="24"/>
          <w:szCs w:val="24"/>
          <w:lang w:val="id-ID"/>
        </w:rPr>
        <w:t>m</w:t>
      </w:r>
      <w:r w:rsidRPr="0021049E">
        <w:rPr>
          <w:rFonts w:ascii="Arial" w:hAnsi="Arial" w:cs="Arial"/>
          <w:sz w:val="24"/>
          <w:szCs w:val="24"/>
        </w:rPr>
        <w:t>emiliki persepsi yang baik terhadap pengembangan kepemimpinan guru</w:t>
      </w:r>
      <w:r>
        <w:rPr>
          <w:rFonts w:ascii="Arial" w:hAnsi="Arial" w:cs="Arial"/>
          <w:sz w:val="24"/>
          <w:szCs w:val="24"/>
          <w:lang w:val="id-ID"/>
        </w:rPr>
        <w:t xml:space="preserve">; (3) </w:t>
      </w:r>
      <w:r w:rsidRPr="0021049E">
        <w:rPr>
          <w:rFonts w:ascii="Arial" w:hAnsi="Arial" w:cs="Arial"/>
          <w:sz w:val="24"/>
          <w:szCs w:val="24"/>
          <w:lang w:val="id-ID"/>
        </w:rPr>
        <w:t xml:space="preserve">Dalam dimensi kemampuan membangun komitmen guru untuk </w:t>
      </w:r>
      <w:r w:rsidRPr="0021049E">
        <w:rPr>
          <w:rFonts w:ascii="Arial" w:hAnsi="Arial" w:cs="Arial"/>
          <w:sz w:val="24"/>
          <w:szCs w:val="24"/>
          <w:lang w:val="id-ID"/>
        </w:rPr>
        <w:lastRenderedPageBreak/>
        <w:t xml:space="preserve">perubahan yaitu: </w:t>
      </w:r>
      <w:r>
        <w:rPr>
          <w:rFonts w:ascii="Arial" w:hAnsi="Arial" w:cs="Arial"/>
          <w:sz w:val="24"/>
          <w:szCs w:val="24"/>
          <w:lang w:val="id-ID"/>
        </w:rPr>
        <w:t>m</w:t>
      </w:r>
      <w:r w:rsidRPr="0021049E">
        <w:rPr>
          <w:rFonts w:ascii="Arial" w:hAnsi="Arial" w:cs="Arial"/>
          <w:sz w:val="24"/>
          <w:szCs w:val="24"/>
        </w:rPr>
        <w:t>enunjukkan harapan kinerja yang tinggi</w:t>
      </w:r>
      <w:r>
        <w:rPr>
          <w:rFonts w:ascii="Arial" w:hAnsi="Arial" w:cs="Arial"/>
          <w:sz w:val="24"/>
          <w:szCs w:val="24"/>
          <w:lang w:val="id-ID"/>
        </w:rPr>
        <w:t xml:space="preserve">; (4) </w:t>
      </w:r>
      <w:r w:rsidRPr="0021049E">
        <w:rPr>
          <w:rFonts w:ascii="Arial" w:hAnsi="Arial" w:cs="Arial"/>
          <w:sz w:val="24"/>
          <w:szCs w:val="24"/>
          <w:lang w:val="id-ID"/>
        </w:rPr>
        <w:t xml:space="preserve">Dalam dimensi kemampuan menciptakan suatu kondisi untuk pertumbuhan pengetahuan dan ketrampilan profesional guru, yaitu:  </w:t>
      </w:r>
      <w:r>
        <w:rPr>
          <w:rFonts w:ascii="Arial" w:hAnsi="Arial" w:cs="Arial"/>
          <w:sz w:val="24"/>
          <w:szCs w:val="24"/>
          <w:lang w:val="id-ID"/>
        </w:rPr>
        <w:t>m</w:t>
      </w:r>
      <w:r w:rsidRPr="0021049E">
        <w:rPr>
          <w:rFonts w:ascii="Arial" w:hAnsi="Arial" w:cs="Arial"/>
          <w:sz w:val="24"/>
          <w:szCs w:val="24"/>
        </w:rPr>
        <w:t>emotivasi guru dan karyawan</w:t>
      </w:r>
      <w:r>
        <w:rPr>
          <w:rFonts w:ascii="Arial" w:hAnsi="Arial" w:cs="Arial"/>
          <w:sz w:val="24"/>
          <w:szCs w:val="24"/>
          <w:lang w:val="id-ID"/>
        </w:rPr>
        <w:t xml:space="preserve">; (5) </w:t>
      </w:r>
      <w:r w:rsidRPr="0021049E">
        <w:rPr>
          <w:rFonts w:ascii="Arial" w:hAnsi="Arial" w:cs="Arial"/>
          <w:sz w:val="24"/>
          <w:szCs w:val="24"/>
          <w:lang w:val="id-ID"/>
        </w:rPr>
        <w:t>Dalam dimensi k</w:t>
      </w:r>
      <w:r w:rsidRPr="0021049E">
        <w:rPr>
          <w:rFonts w:ascii="Arial" w:hAnsi="Arial" w:cs="Arial"/>
          <w:sz w:val="24"/>
          <w:szCs w:val="24"/>
        </w:rPr>
        <w:t xml:space="preserve">emampuan </w:t>
      </w:r>
      <w:r w:rsidRPr="0021049E">
        <w:rPr>
          <w:rFonts w:ascii="Arial" w:hAnsi="Arial" w:cs="Arial"/>
          <w:sz w:val="24"/>
          <w:szCs w:val="24"/>
          <w:lang w:val="id-ID"/>
        </w:rPr>
        <w:t xml:space="preserve">mengembangkan kepemimpinan untuk pembelajaran organisasi, antara lain: </w:t>
      </w:r>
      <w:r>
        <w:rPr>
          <w:rFonts w:ascii="Arial" w:hAnsi="Arial" w:cs="Arial"/>
          <w:sz w:val="24"/>
          <w:szCs w:val="24"/>
          <w:lang w:val="id-ID"/>
        </w:rPr>
        <w:t>m</w:t>
      </w:r>
      <w:r w:rsidRPr="0021049E">
        <w:rPr>
          <w:rFonts w:ascii="Arial" w:hAnsi="Arial" w:cs="Arial"/>
          <w:sz w:val="24"/>
          <w:szCs w:val="24"/>
        </w:rPr>
        <w:t>engara</w:t>
      </w:r>
      <w:r w:rsidRPr="0021049E">
        <w:rPr>
          <w:rFonts w:ascii="Arial" w:hAnsi="Arial" w:cs="Arial"/>
          <w:sz w:val="24"/>
          <w:szCs w:val="24"/>
          <w:lang w:val="id-ID"/>
        </w:rPr>
        <w:t xml:space="preserve">hkan guru dan karyawan untuk pembelajaran organisasi,  </w:t>
      </w:r>
      <w:r>
        <w:rPr>
          <w:rFonts w:ascii="Arial" w:hAnsi="Arial" w:cs="Arial"/>
          <w:sz w:val="24"/>
          <w:szCs w:val="24"/>
          <w:lang w:val="id-ID"/>
        </w:rPr>
        <w:t>m</w:t>
      </w:r>
      <w:r w:rsidRPr="0021049E">
        <w:rPr>
          <w:rFonts w:ascii="Arial" w:hAnsi="Arial" w:cs="Arial"/>
          <w:sz w:val="24"/>
          <w:szCs w:val="24"/>
        </w:rPr>
        <w:t xml:space="preserve">enciptakan suasana kerja bagi </w:t>
      </w:r>
      <w:r w:rsidRPr="0021049E">
        <w:rPr>
          <w:rFonts w:ascii="Arial" w:hAnsi="Arial" w:cs="Arial"/>
          <w:sz w:val="24"/>
          <w:szCs w:val="24"/>
          <w:lang w:val="id-ID"/>
        </w:rPr>
        <w:t>guru dan karyawan</w:t>
      </w:r>
      <w:r>
        <w:rPr>
          <w:rFonts w:ascii="Arial" w:hAnsi="Arial" w:cs="Arial"/>
          <w:sz w:val="24"/>
          <w:szCs w:val="24"/>
          <w:lang w:val="id-ID"/>
        </w:rPr>
        <w:t xml:space="preserve">; dan (6) </w:t>
      </w:r>
      <w:r w:rsidRPr="0021049E">
        <w:rPr>
          <w:rFonts w:ascii="Arial" w:hAnsi="Arial" w:cs="Arial"/>
          <w:sz w:val="24"/>
          <w:szCs w:val="24"/>
          <w:lang w:val="id-ID"/>
        </w:rPr>
        <w:t>Dalam dimensi k</w:t>
      </w:r>
      <w:r w:rsidRPr="0021049E">
        <w:rPr>
          <w:rFonts w:ascii="Arial" w:hAnsi="Arial" w:cs="Arial"/>
          <w:sz w:val="24"/>
          <w:szCs w:val="24"/>
        </w:rPr>
        <w:t xml:space="preserve">emampuan </w:t>
      </w:r>
      <w:r w:rsidRPr="0021049E">
        <w:rPr>
          <w:rFonts w:ascii="Arial" w:hAnsi="Arial" w:cs="Arial"/>
          <w:sz w:val="24"/>
          <w:szCs w:val="24"/>
          <w:lang w:val="id-ID"/>
        </w:rPr>
        <w:t xml:space="preserve">memelihara keseimbangan emosi, antara lain: </w:t>
      </w:r>
      <w:r>
        <w:rPr>
          <w:rFonts w:ascii="Arial" w:hAnsi="Arial" w:cs="Arial"/>
          <w:sz w:val="24"/>
          <w:szCs w:val="24"/>
          <w:lang w:val="id-ID"/>
        </w:rPr>
        <w:t>m</w:t>
      </w:r>
      <w:r w:rsidRPr="0021049E">
        <w:rPr>
          <w:rFonts w:ascii="Arial" w:hAnsi="Arial" w:cs="Arial"/>
          <w:sz w:val="24"/>
          <w:szCs w:val="24"/>
        </w:rPr>
        <w:t>engarahkan guru dan karyawan</w:t>
      </w:r>
      <w:r>
        <w:rPr>
          <w:rFonts w:ascii="Arial" w:hAnsi="Arial" w:cs="Arial"/>
          <w:sz w:val="24"/>
          <w:szCs w:val="24"/>
          <w:lang w:val="id-ID"/>
        </w:rPr>
        <w:t>, m</w:t>
      </w:r>
      <w:r w:rsidRPr="0021049E">
        <w:rPr>
          <w:rFonts w:ascii="Arial" w:hAnsi="Arial" w:cs="Arial"/>
          <w:sz w:val="24"/>
          <w:szCs w:val="24"/>
        </w:rPr>
        <w:t xml:space="preserve">enjaga keharmonisan </w:t>
      </w:r>
      <w:r w:rsidRPr="0021049E">
        <w:rPr>
          <w:rFonts w:ascii="Arial" w:hAnsi="Arial" w:cs="Arial"/>
          <w:sz w:val="24"/>
          <w:szCs w:val="24"/>
          <w:lang w:val="id-ID"/>
        </w:rPr>
        <w:t>guru dan karyawan</w:t>
      </w:r>
      <w:r>
        <w:rPr>
          <w:rFonts w:ascii="Arial" w:hAnsi="Arial" w:cs="Arial"/>
          <w:sz w:val="24"/>
          <w:szCs w:val="24"/>
          <w:lang w:val="id-ID"/>
        </w:rPr>
        <w:t>, m</w:t>
      </w:r>
      <w:r w:rsidRPr="0021049E">
        <w:rPr>
          <w:rFonts w:ascii="Arial" w:hAnsi="Arial" w:cs="Arial"/>
          <w:sz w:val="24"/>
          <w:szCs w:val="24"/>
        </w:rPr>
        <w:t>encegah ketidakharmonisa</w:t>
      </w:r>
      <w:r w:rsidRPr="0021049E">
        <w:rPr>
          <w:rFonts w:ascii="Arial" w:hAnsi="Arial" w:cs="Arial"/>
          <w:sz w:val="24"/>
          <w:szCs w:val="24"/>
          <w:lang w:val="id-ID"/>
        </w:rPr>
        <w:t>n dengan guru dan karyawan.</w:t>
      </w:r>
    </w:p>
    <w:p w:rsidR="00936CDF" w:rsidRDefault="00280747" w:rsidP="00936CDF">
      <w:pPr>
        <w:pStyle w:val="ListParagraph"/>
        <w:numPr>
          <w:ilvl w:val="0"/>
          <w:numId w:val="34"/>
        </w:numPr>
        <w:spacing w:line="360" w:lineRule="auto"/>
        <w:ind w:left="284" w:hanging="284"/>
        <w:jc w:val="both"/>
        <w:rPr>
          <w:rFonts w:ascii="Arial" w:hAnsi="Arial" w:cs="Arial"/>
          <w:sz w:val="24"/>
          <w:szCs w:val="24"/>
          <w:lang w:val="id-ID"/>
        </w:rPr>
      </w:pPr>
      <w:r>
        <w:rPr>
          <w:rFonts w:ascii="Arial" w:hAnsi="Arial" w:cs="Arial"/>
          <w:sz w:val="24"/>
          <w:szCs w:val="24"/>
          <w:lang w:val="id-ID"/>
        </w:rPr>
        <w:t>T</w:t>
      </w:r>
      <w:r w:rsidR="006E4EA9">
        <w:rPr>
          <w:rFonts w:ascii="Arial" w:hAnsi="Arial" w:cs="Arial"/>
          <w:sz w:val="24"/>
          <w:szCs w:val="24"/>
          <w:lang w:val="id-ID"/>
        </w:rPr>
        <w:t>idak t</w:t>
      </w:r>
      <w:r w:rsidRPr="00280747">
        <w:rPr>
          <w:rFonts w:ascii="Arial" w:hAnsi="Arial" w:cs="Arial"/>
          <w:bCs/>
          <w:color w:val="000000"/>
          <w:sz w:val="24"/>
          <w:szCs w:val="24"/>
          <w:lang w:val="id-ID"/>
        </w:rPr>
        <w:t xml:space="preserve">erdapat </w:t>
      </w:r>
      <w:r w:rsidRPr="00280747">
        <w:rPr>
          <w:rFonts w:ascii="Arial" w:hAnsi="Arial" w:cs="Arial"/>
          <w:bCs/>
          <w:color w:val="000000"/>
          <w:sz w:val="24"/>
          <w:szCs w:val="24"/>
        </w:rPr>
        <w:t xml:space="preserve">perbedaan yang sangat signifikan dalam keenam </w:t>
      </w:r>
      <w:r w:rsidRPr="00280747">
        <w:rPr>
          <w:rFonts w:ascii="Arial" w:hAnsi="Arial" w:cs="Arial"/>
          <w:bCs/>
          <w:color w:val="000000"/>
          <w:sz w:val="24"/>
          <w:szCs w:val="24"/>
          <w:lang w:val="id-ID"/>
        </w:rPr>
        <w:t xml:space="preserve">dimensi kemampuan </w:t>
      </w:r>
      <w:r w:rsidRPr="00280747">
        <w:rPr>
          <w:rFonts w:ascii="Arial" w:hAnsi="Arial" w:cs="Arial"/>
          <w:bCs/>
          <w:color w:val="000000"/>
          <w:sz w:val="24"/>
          <w:szCs w:val="24"/>
        </w:rPr>
        <w:t>kepemimpinan tranforma</w:t>
      </w:r>
      <w:r w:rsidRPr="00280747">
        <w:rPr>
          <w:rFonts w:ascii="Arial" w:hAnsi="Arial" w:cs="Arial"/>
          <w:bCs/>
          <w:color w:val="000000"/>
          <w:sz w:val="24"/>
          <w:szCs w:val="24"/>
          <w:lang w:val="id-ID"/>
        </w:rPr>
        <w:t xml:space="preserve">sional </w:t>
      </w:r>
      <w:r w:rsidRPr="00280747">
        <w:rPr>
          <w:rFonts w:ascii="Arial" w:hAnsi="Arial" w:cs="Arial"/>
          <w:bCs/>
          <w:color w:val="000000"/>
          <w:sz w:val="24"/>
          <w:szCs w:val="24"/>
        </w:rPr>
        <w:t xml:space="preserve">kepala sekolah </w:t>
      </w:r>
      <w:r w:rsidRPr="00280747">
        <w:rPr>
          <w:rFonts w:ascii="Arial" w:hAnsi="Arial" w:cs="Arial"/>
          <w:bCs/>
          <w:color w:val="000000"/>
          <w:sz w:val="24"/>
          <w:szCs w:val="24"/>
          <w:lang w:val="id-ID"/>
        </w:rPr>
        <w:t xml:space="preserve">pria dan wanita </w:t>
      </w:r>
      <w:r w:rsidRPr="00280747">
        <w:rPr>
          <w:rFonts w:ascii="Arial" w:hAnsi="Arial" w:cs="Arial"/>
          <w:bCs/>
          <w:color w:val="000000"/>
          <w:sz w:val="24"/>
          <w:szCs w:val="24"/>
        </w:rPr>
        <w:t xml:space="preserve">SMP di </w:t>
      </w:r>
      <w:r w:rsidRPr="00280747">
        <w:rPr>
          <w:rFonts w:ascii="Arial" w:hAnsi="Arial" w:cs="Arial"/>
          <w:bCs/>
          <w:color w:val="000000"/>
          <w:sz w:val="24"/>
          <w:szCs w:val="24"/>
          <w:lang w:val="id-ID"/>
        </w:rPr>
        <w:t xml:space="preserve">Kodya </w:t>
      </w:r>
      <w:r w:rsidRPr="00280747">
        <w:rPr>
          <w:rFonts w:ascii="Arial" w:hAnsi="Arial" w:cs="Arial"/>
          <w:bCs/>
          <w:color w:val="000000"/>
          <w:sz w:val="24"/>
          <w:szCs w:val="24"/>
        </w:rPr>
        <w:t>Yogyakarta</w:t>
      </w:r>
      <w:r w:rsidRPr="00280747">
        <w:rPr>
          <w:rFonts w:ascii="Arial" w:hAnsi="Arial" w:cs="Arial"/>
          <w:bCs/>
          <w:color w:val="000000"/>
          <w:sz w:val="24"/>
          <w:szCs w:val="24"/>
          <w:lang w:val="id-ID"/>
        </w:rPr>
        <w:t xml:space="preserve"> </w:t>
      </w:r>
      <w:r w:rsidRPr="00280747">
        <w:rPr>
          <w:rFonts w:ascii="Arial" w:hAnsi="Arial" w:cs="Arial"/>
          <w:sz w:val="24"/>
          <w:szCs w:val="24"/>
          <w:lang w:val="id-ID"/>
        </w:rPr>
        <w:t xml:space="preserve">yang </w:t>
      </w:r>
      <w:r w:rsidRPr="00280747">
        <w:rPr>
          <w:rStyle w:val="longtext"/>
          <w:rFonts w:ascii="Arial" w:hAnsi="Arial" w:cs="Arial"/>
          <w:sz w:val="24"/>
          <w:szCs w:val="24"/>
          <w:shd w:val="clear" w:color="auto" w:fill="FFFFFF"/>
          <w:lang w:val="id-ID"/>
        </w:rPr>
        <w:t>meliputi: (1) Kemampuan m</w:t>
      </w:r>
      <w:r w:rsidRPr="00280747">
        <w:rPr>
          <w:rFonts w:ascii="Arial" w:hAnsi="Arial" w:cs="Arial"/>
          <w:sz w:val="24"/>
          <w:szCs w:val="24"/>
          <w:lang w:val="id-ID"/>
        </w:rPr>
        <w:t>enyelesaikan masalah, (2) Kemampuan membantu mengembangkan kepemimpinan guru, (3) Kemampuan membangun</w:t>
      </w:r>
      <w:r w:rsidR="00936CDF">
        <w:rPr>
          <w:rFonts w:ascii="Arial" w:hAnsi="Arial" w:cs="Arial"/>
          <w:sz w:val="24"/>
          <w:szCs w:val="24"/>
          <w:lang w:val="id-ID"/>
        </w:rPr>
        <w:t xml:space="preserve"> komitmen guru untuk perubahan, </w:t>
      </w:r>
      <w:r w:rsidRPr="00280747">
        <w:rPr>
          <w:rFonts w:ascii="Arial" w:hAnsi="Arial" w:cs="Arial"/>
          <w:sz w:val="24"/>
          <w:szCs w:val="24"/>
          <w:lang w:val="id-ID"/>
        </w:rPr>
        <w:t xml:space="preserve">(4) Kemampuan menciptakan suatu kondisi untuk pertumbuhan pengetahuan dan ketrampilan profesional guru, (5) Kemampuan mengembangkan kepemimpinan untuk pembelajaran organisasi, dan (6) Kemampuan memelihara keseimbangan emosi. </w:t>
      </w:r>
    </w:p>
    <w:p w:rsidR="00B7513D" w:rsidRPr="00B7513D" w:rsidRDefault="00936CDF" w:rsidP="00B7513D">
      <w:pPr>
        <w:pStyle w:val="ListParagraph"/>
        <w:numPr>
          <w:ilvl w:val="0"/>
          <w:numId w:val="34"/>
        </w:numPr>
        <w:spacing w:line="360" w:lineRule="auto"/>
        <w:ind w:left="284" w:hanging="284"/>
        <w:jc w:val="both"/>
        <w:rPr>
          <w:rFonts w:ascii="Arial" w:hAnsi="Arial" w:cs="Arial"/>
          <w:sz w:val="24"/>
          <w:szCs w:val="24"/>
          <w:lang w:val="id-ID"/>
        </w:rPr>
      </w:pPr>
      <w:r>
        <w:rPr>
          <w:rFonts w:ascii="Arial" w:hAnsi="Arial" w:cs="Arial"/>
          <w:sz w:val="24"/>
          <w:szCs w:val="24"/>
          <w:lang w:val="id-ID"/>
        </w:rPr>
        <w:t>T</w:t>
      </w:r>
      <w:r w:rsidRPr="00936CDF">
        <w:rPr>
          <w:rFonts w:ascii="Arial" w:hAnsi="Arial" w:cs="Arial"/>
          <w:bCs/>
          <w:sz w:val="24"/>
          <w:szCs w:val="24"/>
          <w:lang w:val="id-ID"/>
        </w:rPr>
        <w:t xml:space="preserve">erdapat </w:t>
      </w:r>
      <w:r w:rsidRPr="00936CDF">
        <w:rPr>
          <w:rFonts w:ascii="Arial" w:hAnsi="Arial" w:cs="Arial"/>
          <w:bCs/>
          <w:sz w:val="24"/>
          <w:szCs w:val="24"/>
        </w:rPr>
        <w:t xml:space="preserve">perbedaan yang signifikan </w:t>
      </w:r>
      <w:r w:rsidRPr="00936CDF">
        <w:rPr>
          <w:rFonts w:ascii="Arial" w:hAnsi="Arial" w:cs="Arial"/>
          <w:bCs/>
          <w:sz w:val="24"/>
          <w:szCs w:val="24"/>
          <w:lang w:val="id-ID"/>
        </w:rPr>
        <w:t xml:space="preserve">pada dua dimensi kemampuan </w:t>
      </w:r>
      <w:r w:rsidRPr="00936CDF">
        <w:rPr>
          <w:rFonts w:ascii="Arial" w:hAnsi="Arial" w:cs="Arial"/>
          <w:bCs/>
          <w:sz w:val="24"/>
          <w:szCs w:val="24"/>
        </w:rPr>
        <w:t>kepemimpinan tranforma</w:t>
      </w:r>
      <w:r w:rsidRPr="00936CDF">
        <w:rPr>
          <w:rFonts w:ascii="Arial" w:hAnsi="Arial" w:cs="Arial"/>
          <w:bCs/>
          <w:sz w:val="24"/>
          <w:szCs w:val="24"/>
          <w:lang w:val="id-ID"/>
        </w:rPr>
        <w:t xml:space="preserve">sional </w:t>
      </w:r>
      <w:r w:rsidRPr="00936CDF">
        <w:rPr>
          <w:rFonts w:ascii="Arial" w:hAnsi="Arial" w:cs="Arial"/>
          <w:bCs/>
          <w:sz w:val="24"/>
          <w:szCs w:val="24"/>
        </w:rPr>
        <w:t xml:space="preserve">kepala sekolah SMP di </w:t>
      </w:r>
      <w:r w:rsidRPr="00936CDF">
        <w:rPr>
          <w:rFonts w:ascii="Arial" w:hAnsi="Arial" w:cs="Arial"/>
          <w:bCs/>
          <w:sz w:val="24"/>
          <w:szCs w:val="24"/>
          <w:lang w:val="id-ID"/>
        </w:rPr>
        <w:t xml:space="preserve">Kodya </w:t>
      </w:r>
      <w:r w:rsidRPr="00936CDF">
        <w:rPr>
          <w:rFonts w:ascii="Arial" w:hAnsi="Arial" w:cs="Arial"/>
          <w:bCs/>
          <w:sz w:val="24"/>
          <w:szCs w:val="24"/>
        </w:rPr>
        <w:t>Yogyakarta</w:t>
      </w:r>
      <w:r w:rsidRPr="00936CDF">
        <w:rPr>
          <w:rFonts w:ascii="Arial" w:hAnsi="Arial" w:cs="Arial"/>
          <w:bCs/>
          <w:sz w:val="24"/>
          <w:szCs w:val="24"/>
          <w:lang w:val="id-ID"/>
        </w:rPr>
        <w:t xml:space="preserve"> antara kepala sekolah dengan tingkat pendidikan S1 dan S2, </w:t>
      </w:r>
      <w:r>
        <w:rPr>
          <w:rFonts w:ascii="Arial" w:hAnsi="Arial" w:cs="Arial"/>
          <w:bCs/>
          <w:sz w:val="24"/>
          <w:szCs w:val="24"/>
          <w:lang w:val="id-ID"/>
        </w:rPr>
        <w:t>yaitu: k</w:t>
      </w:r>
      <w:r w:rsidRPr="00936CDF">
        <w:rPr>
          <w:rStyle w:val="longtext"/>
          <w:rFonts w:ascii="Arial" w:hAnsi="Arial" w:cs="Arial"/>
          <w:sz w:val="24"/>
          <w:szCs w:val="24"/>
          <w:shd w:val="clear" w:color="auto" w:fill="FFFFFF"/>
          <w:lang w:val="id-ID"/>
        </w:rPr>
        <w:t>emampuan m</w:t>
      </w:r>
      <w:r w:rsidRPr="00936CDF">
        <w:rPr>
          <w:rFonts w:ascii="Arial" w:hAnsi="Arial" w:cs="Arial"/>
          <w:sz w:val="24"/>
          <w:szCs w:val="24"/>
          <w:lang w:val="id-ID"/>
        </w:rPr>
        <w:t xml:space="preserve">enyelesaikan masalah, dan </w:t>
      </w:r>
      <w:r>
        <w:rPr>
          <w:rFonts w:ascii="Arial" w:hAnsi="Arial" w:cs="Arial"/>
          <w:sz w:val="24"/>
          <w:szCs w:val="24"/>
          <w:lang w:val="id-ID"/>
        </w:rPr>
        <w:t>k</w:t>
      </w:r>
      <w:r w:rsidRPr="00936CDF">
        <w:rPr>
          <w:rFonts w:ascii="Arial" w:hAnsi="Arial" w:cs="Arial"/>
          <w:sz w:val="24"/>
          <w:szCs w:val="24"/>
          <w:lang w:val="id-ID"/>
        </w:rPr>
        <w:t>emampuan memelihara keseimbangan emosi. Sementara itu dalam kemampuan membantu mengembangkan kepemimpinan guru</w:t>
      </w:r>
      <w:r>
        <w:rPr>
          <w:rFonts w:ascii="Arial" w:hAnsi="Arial" w:cs="Arial"/>
          <w:sz w:val="24"/>
          <w:szCs w:val="24"/>
          <w:lang w:val="id-ID"/>
        </w:rPr>
        <w:t xml:space="preserve">, </w:t>
      </w:r>
      <w:r w:rsidRPr="00936CDF">
        <w:rPr>
          <w:rFonts w:ascii="Arial" w:hAnsi="Arial" w:cs="Arial"/>
          <w:sz w:val="24"/>
          <w:szCs w:val="24"/>
          <w:lang w:val="id-ID"/>
        </w:rPr>
        <w:t>kemampuan membangun komitmen guru untuk perubahan</w:t>
      </w:r>
      <w:r>
        <w:rPr>
          <w:rFonts w:ascii="Arial" w:hAnsi="Arial" w:cs="Arial"/>
          <w:sz w:val="24"/>
          <w:szCs w:val="24"/>
          <w:lang w:val="id-ID"/>
        </w:rPr>
        <w:t>,</w:t>
      </w:r>
      <w:r w:rsidRPr="00936CDF">
        <w:rPr>
          <w:rFonts w:ascii="Arial" w:hAnsi="Arial" w:cs="Arial"/>
          <w:sz w:val="24"/>
          <w:szCs w:val="24"/>
          <w:lang w:val="id-ID"/>
        </w:rPr>
        <w:t xml:space="preserve"> kemampuan menciptakan suatu kondisi untuk pertumbuhan pengetahuan dan ketrampilan profesional guru, dan kemampuan mengembangkan kepemimpinan untuk pembelajaran organisasi</w:t>
      </w:r>
      <w:r w:rsidRPr="00936CDF">
        <w:rPr>
          <w:rFonts w:ascii="Arial" w:hAnsi="Arial" w:cs="Arial"/>
          <w:bCs/>
          <w:sz w:val="24"/>
          <w:szCs w:val="24"/>
          <w:lang w:val="id-ID"/>
        </w:rPr>
        <w:t xml:space="preserve"> tidak terdapat </w:t>
      </w:r>
      <w:r w:rsidRPr="00936CDF">
        <w:rPr>
          <w:rFonts w:ascii="Arial" w:hAnsi="Arial" w:cs="Arial"/>
          <w:bCs/>
          <w:sz w:val="24"/>
          <w:szCs w:val="24"/>
        </w:rPr>
        <w:t xml:space="preserve">perbedaan yang </w:t>
      </w:r>
      <w:r w:rsidRPr="00936CDF">
        <w:rPr>
          <w:rFonts w:ascii="Arial" w:hAnsi="Arial" w:cs="Arial"/>
          <w:bCs/>
          <w:sz w:val="24"/>
          <w:szCs w:val="24"/>
          <w:lang w:val="id-ID"/>
        </w:rPr>
        <w:t xml:space="preserve">berarti antara </w:t>
      </w:r>
      <w:r w:rsidRPr="00936CDF">
        <w:rPr>
          <w:rFonts w:ascii="Arial" w:hAnsi="Arial" w:cs="Arial"/>
          <w:bCs/>
          <w:sz w:val="24"/>
          <w:szCs w:val="24"/>
        </w:rPr>
        <w:t xml:space="preserve">kepala sekolah </w:t>
      </w:r>
      <w:r w:rsidRPr="00936CDF">
        <w:rPr>
          <w:rFonts w:ascii="Arial" w:hAnsi="Arial" w:cs="Arial"/>
          <w:bCs/>
          <w:sz w:val="24"/>
          <w:szCs w:val="24"/>
        </w:rPr>
        <w:lastRenderedPageBreak/>
        <w:t xml:space="preserve">SMP di </w:t>
      </w:r>
      <w:r w:rsidRPr="00936CDF">
        <w:rPr>
          <w:rFonts w:ascii="Arial" w:hAnsi="Arial" w:cs="Arial"/>
          <w:bCs/>
          <w:sz w:val="24"/>
          <w:szCs w:val="24"/>
          <w:lang w:val="id-ID"/>
        </w:rPr>
        <w:t xml:space="preserve">Kodya </w:t>
      </w:r>
      <w:r w:rsidRPr="00936CDF">
        <w:rPr>
          <w:rFonts w:ascii="Arial" w:hAnsi="Arial" w:cs="Arial"/>
          <w:bCs/>
          <w:sz w:val="24"/>
          <w:szCs w:val="24"/>
        </w:rPr>
        <w:t>Yogyakarta</w:t>
      </w:r>
      <w:r w:rsidRPr="00936CDF">
        <w:rPr>
          <w:rFonts w:ascii="Arial" w:hAnsi="Arial" w:cs="Arial"/>
          <w:bCs/>
          <w:sz w:val="24"/>
          <w:szCs w:val="24"/>
          <w:lang w:val="id-ID"/>
        </w:rPr>
        <w:t xml:space="preserve"> yang berpendidikan S1 maupun kepala sekolah yang berpendidikan S2.</w:t>
      </w:r>
    </w:p>
    <w:p w:rsidR="00B7513D" w:rsidRDefault="00FA0946" w:rsidP="00B7513D">
      <w:pPr>
        <w:pStyle w:val="ListParagraph"/>
        <w:numPr>
          <w:ilvl w:val="0"/>
          <w:numId w:val="34"/>
        </w:numPr>
        <w:spacing w:line="360" w:lineRule="auto"/>
        <w:ind w:left="284" w:hanging="284"/>
        <w:jc w:val="both"/>
        <w:rPr>
          <w:rFonts w:ascii="Arial" w:hAnsi="Arial" w:cs="Arial"/>
          <w:sz w:val="24"/>
          <w:szCs w:val="24"/>
          <w:lang w:val="id-ID"/>
        </w:rPr>
      </w:pPr>
      <w:r w:rsidRPr="00B7513D">
        <w:rPr>
          <w:rFonts w:ascii="Arial" w:hAnsi="Arial" w:cs="Arial"/>
          <w:sz w:val="24"/>
          <w:szCs w:val="24"/>
          <w:lang w:val="id-ID"/>
        </w:rPr>
        <w:t>Faktor-faktor pendukung dalam pembentukan k</w:t>
      </w:r>
      <w:r w:rsidRPr="00B7513D">
        <w:rPr>
          <w:rFonts w:ascii="Arial" w:hAnsi="Arial" w:cs="Arial"/>
          <w:sz w:val="24"/>
          <w:szCs w:val="24"/>
          <w:lang w:val="fi-FI"/>
        </w:rPr>
        <w:t>epemimpinan transformasional kepala sekolah</w:t>
      </w:r>
      <w:r w:rsidRPr="00B7513D">
        <w:rPr>
          <w:rFonts w:ascii="Arial" w:hAnsi="Arial" w:cs="Arial"/>
          <w:sz w:val="24"/>
          <w:szCs w:val="24"/>
          <w:lang w:val="id-ID"/>
        </w:rPr>
        <w:t xml:space="preserve"> berbasis gender di SMP Negeri Kodya Yogyakarta, yaitu: d</w:t>
      </w:r>
      <w:r w:rsidRPr="00B7513D">
        <w:rPr>
          <w:rFonts w:ascii="Arial" w:hAnsi="Arial" w:cs="Arial"/>
          <w:sz w:val="24"/>
          <w:szCs w:val="24"/>
        </w:rPr>
        <w:t>ukungan keluarga</w:t>
      </w:r>
      <w:r w:rsidRPr="00B7513D">
        <w:rPr>
          <w:rFonts w:ascii="Arial" w:hAnsi="Arial" w:cs="Arial"/>
          <w:sz w:val="24"/>
          <w:szCs w:val="24"/>
          <w:lang w:val="id-ID"/>
        </w:rPr>
        <w:t>, f</w:t>
      </w:r>
      <w:r w:rsidRPr="00B7513D">
        <w:rPr>
          <w:rFonts w:ascii="Arial" w:hAnsi="Arial" w:cs="Arial"/>
          <w:sz w:val="24"/>
          <w:szCs w:val="24"/>
        </w:rPr>
        <w:t xml:space="preserve">asilitas sekolah </w:t>
      </w:r>
      <w:r w:rsidRPr="00B7513D">
        <w:rPr>
          <w:rFonts w:ascii="Arial" w:hAnsi="Arial" w:cs="Arial"/>
          <w:sz w:val="24"/>
          <w:szCs w:val="24"/>
          <w:lang w:val="id-ID"/>
        </w:rPr>
        <w:t xml:space="preserve">yang </w:t>
      </w:r>
      <w:r w:rsidRPr="00B7513D">
        <w:rPr>
          <w:rFonts w:ascii="Arial" w:hAnsi="Arial" w:cs="Arial"/>
          <w:sz w:val="24"/>
          <w:szCs w:val="24"/>
        </w:rPr>
        <w:t>memadai</w:t>
      </w:r>
      <w:r w:rsidRPr="00B7513D">
        <w:rPr>
          <w:rFonts w:ascii="Arial" w:hAnsi="Arial" w:cs="Arial"/>
          <w:sz w:val="24"/>
          <w:szCs w:val="24"/>
          <w:lang w:val="id-ID"/>
        </w:rPr>
        <w:t>, k</w:t>
      </w:r>
      <w:r w:rsidRPr="00B7513D">
        <w:rPr>
          <w:rFonts w:ascii="Arial" w:hAnsi="Arial" w:cs="Arial"/>
          <w:sz w:val="24"/>
          <w:szCs w:val="24"/>
        </w:rPr>
        <w:t xml:space="preserve">ebersamaan </w:t>
      </w:r>
      <w:r w:rsidRPr="00B7513D">
        <w:rPr>
          <w:rFonts w:ascii="Arial" w:hAnsi="Arial" w:cs="Arial"/>
          <w:sz w:val="24"/>
          <w:szCs w:val="24"/>
          <w:lang w:val="id-ID"/>
        </w:rPr>
        <w:t>warga sekolah, lokasi s</w:t>
      </w:r>
      <w:r w:rsidRPr="00B7513D">
        <w:rPr>
          <w:rFonts w:ascii="Arial" w:hAnsi="Arial" w:cs="Arial"/>
          <w:sz w:val="24"/>
          <w:szCs w:val="24"/>
        </w:rPr>
        <w:t>ekolah yang strategis</w:t>
      </w:r>
      <w:r w:rsidRPr="00B7513D">
        <w:rPr>
          <w:rFonts w:ascii="Arial" w:hAnsi="Arial" w:cs="Arial"/>
          <w:sz w:val="24"/>
          <w:szCs w:val="24"/>
          <w:lang w:val="id-ID"/>
        </w:rPr>
        <w:t>, k</w:t>
      </w:r>
      <w:r w:rsidRPr="00B7513D">
        <w:rPr>
          <w:rFonts w:ascii="Arial" w:hAnsi="Arial" w:cs="Arial"/>
          <w:sz w:val="24"/>
          <w:szCs w:val="24"/>
        </w:rPr>
        <w:t xml:space="preserve">erjasama yang baik antar </w:t>
      </w:r>
      <w:r w:rsidRPr="00B7513D">
        <w:rPr>
          <w:rFonts w:ascii="Arial" w:hAnsi="Arial" w:cs="Arial"/>
          <w:sz w:val="24"/>
          <w:szCs w:val="24"/>
          <w:lang w:val="id-ID"/>
        </w:rPr>
        <w:t xml:space="preserve">kepala sekolah, </w:t>
      </w:r>
      <w:r w:rsidRPr="00B7513D">
        <w:rPr>
          <w:rFonts w:ascii="Arial" w:hAnsi="Arial" w:cs="Arial"/>
          <w:sz w:val="24"/>
          <w:szCs w:val="24"/>
        </w:rPr>
        <w:t>guru, dan karyawan</w:t>
      </w:r>
      <w:r w:rsidRPr="00B7513D">
        <w:rPr>
          <w:rFonts w:ascii="Arial" w:hAnsi="Arial" w:cs="Arial"/>
          <w:sz w:val="24"/>
          <w:szCs w:val="24"/>
          <w:lang w:val="id-ID"/>
        </w:rPr>
        <w:t>.</w:t>
      </w:r>
    </w:p>
    <w:p w:rsidR="00703CE6" w:rsidRPr="00B7513D" w:rsidRDefault="00FA0946" w:rsidP="00B7513D">
      <w:pPr>
        <w:pStyle w:val="ListParagraph"/>
        <w:numPr>
          <w:ilvl w:val="0"/>
          <w:numId w:val="34"/>
        </w:numPr>
        <w:spacing w:line="360" w:lineRule="auto"/>
        <w:ind w:left="284" w:hanging="284"/>
        <w:jc w:val="both"/>
        <w:rPr>
          <w:rFonts w:ascii="Arial" w:hAnsi="Arial" w:cs="Arial"/>
          <w:sz w:val="24"/>
          <w:szCs w:val="24"/>
          <w:lang w:val="id-ID"/>
        </w:rPr>
      </w:pPr>
      <w:r w:rsidRPr="00B7513D">
        <w:rPr>
          <w:rFonts w:ascii="Arial" w:hAnsi="Arial" w:cs="Arial"/>
          <w:sz w:val="24"/>
          <w:szCs w:val="24"/>
          <w:lang w:val="id-ID"/>
        </w:rPr>
        <w:t xml:space="preserve">Faktor-faktor penghambat dalam pembentukan </w:t>
      </w:r>
      <w:r w:rsidRPr="00B7513D">
        <w:rPr>
          <w:rFonts w:ascii="Arial" w:hAnsi="Arial" w:cs="Arial"/>
          <w:sz w:val="24"/>
          <w:szCs w:val="24"/>
          <w:lang w:val="fi-FI"/>
        </w:rPr>
        <w:t xml:space="preserve">kepemimpinan transformasional kepala sekolah </w:t>
      </w:r>
      <w:r w:rsidRPr="00B7513D">
        <w:rPr>
          <w:rFonts w:ascii="Arial" w:hAnsi="Arial" w:cs="Arial"/>
          <w:sz w:val="24"/>
          <w:szCs w:val="24"/>
          <w:lang w:val="id-ID"/>
        </w:rPr>
        <w:t xml:space="preserve">berbasis gender di SMP Negeri Kodya Yogyakarta, yaitu: </w:t>
      </w:r>
      <w:r w:rsidR="00703CE6" w:rsidRPr="00B7513D">
        <w:rPr>
          <w:rFonts w:ascii="Arial" w:hAnsi="Arial" w:cs="Arial"/>
          <w:sz w:val="24"/>
          <w:szCs w:val="24"/>
          <w:lang w:val="id-ID"/>
        </w:rPr>
        <w:t>k</w:t>
      </w:r>
      <w:r w:rsidRPr="00B7513D">
        <w:rPr>
          <w:rFonts w:ascii="Arial" w:hAnsi="Arial" w:cs="Arial"/>
          <w:sz w:val="24"/>
          <w:szCs w:val="24"/>
        </w:rPr>
        <w:t xml:space="preserve">esibukan </w:t>
      </w:r>
      <w:r w:rsidRPr="00B7513D">
        <w:rPr>
          <w:rFonts w:ascii="Arial" w:hAnsi="Arial" w:cs="Arial"/>
          <w:sz w:val="24"/>
          <w:szCs w:val="24"/>
          <w:lang w:val="id-ID"/>
        </w:rPr>
        <w:t xml:space="preserve">sebagai </w:t>
      </w:r>
      <w:r w:rsidRPr="00B7513D">
        <w:rPr>
          <w:rFonts w:ascii="Arial" w:hAnsi="Arial" w:cs="Arial"/>
          <w:sz w:val="24"/>
          <w:szCs w:val="24"/>
        </w:rPr>
        <w:t>ibu rumah tangga</w:t>
      </w:r>
      <w:r w:rsidR="00703CE6" w:rsidRPr="00B7513D">
        <w:rPr>
          <w:rFonts w:ascii="Arial" w:hAnsi="Arial" w:cs="Arial"/>
          <w:sz w:val="24"/>
          <w:szCs w:val="24"/>
          <w:lang w:val="id-ID"/>
        </w:rPr>
        <w:t xml:space="preserve">, </w:t>
      </w:r>
      <w:r w:rsidRPr="00B7513D">
        <w:rPr>
          <w:rFonts w:ascii="Arial" w:hAnsi="Arial" w:cs="Arial"/>
          <w:sz w:val="24"/>
          <w:szCs w:val="24"/>
          <w:lang w:val="id-ID"/>
        </w:rPr>
        <w:t>anak-anak yang masih butuh perhatian</w:t>
      </w:r>
      <w:r w:rsidR="00703CE6" w:rsidRPr="00B7513D">
        <w:rPr>
          <w:rFonts w:ascii="Arial" w:hAnsi="Arial" w:cs="Arial"/>
          <w:sz w:val="24"/>
          <w:szCs w:val="24"/>
          <w:lang w:val="id-ID"/>
        </w:rPr>
        <w:t>, s</w:t>
      </w:r>
      <w:r w:rsidRPr="00B7513D">
        <w:rPr>
          <w:rFonts w:ascii="Arial" w:hAnsi="Arial" w:cs="Arial"/>
          <w:sz w:val="24"/>
          <w:szCs w:val="24"/>
          <w:lang w:val="id-ID"/>
        </w:rPr>
        <w:t xml:space="preserve">umber daya manusia </w:t>
      </w:r>
      <w:r w:rsidRPr="00B7513D">
        <w:rPr>
          <w:rFonts w:ascii="Arial" w:hAnsi="Arial" w:cs="Arial"/>
          <w:sz w:val="24"/>
          <w:szCs w:val="24"/>
        </w:rPr>
        <w:t xml:space="preserve">yang </w:t>
      </w:r>
      <w:r w:rsidRPr="00B7513D">
        <w:rPr>
          <w:rFonts w:ascii="Arial" w:hAnsi="Arial" w:cs="Arial"/>
          <w:sz w:val="24"/>
          <w:szCs w:val="24"/>
          <w:lang w:val="id-ID"/>
        </w:rPr>
        <w:t xml:space="preserve">dimiliki sekolah </w:t>
      </w:r>
      <w:r w:rsidRPr="00B7513D">
        <w:rPr>
          <w:rFonts w:ascii="Arial" w:hAnsi="Arial" w:cs="Arial"/>
          <w:sz w:val="24"/>
          <w:szCs w:val="24"/>
        </w:rPr>
        <w:t xml:space="preserve">sudah </w:t>
      </w:r>
      <w:r w:rsidRPr="00B7513D">
        <w:rPr>
          <w:rFonts w:ascii="Arial" w:hAnsi="Arial" w:cs="Arial"/>
          <w:sz w:val="24"/>
          <w:szCs w:val="24"/>
          <w:lang w:val="id-ID"/>
        </w:rPr>
        <w:t>ber</w:t>
      </w:r>
      <w:r w:rsidRPr="00B7513D">
        <w:rPr>
          <w:rFonts w:ascii="Arial" w:hAnsi="Arial" w:cs="Arial"/>
          <w:sz w:val="24"/>
          <w:szCs w:val="24"/>
        </w:rPr>
        <w:t xml:space="preserve">usia </w:t>
      </w:r>
      <w:r w:rsidRPr="00B7513D">
        <w:rPr>
          <w:rFonts w:ascii="Arial" w:hAnsi="Arial" w:cs="Arial"/>
          <w:sz w:val="24"/>
          <w:szCs w:val="24"/>
          <w:lang w:val="id-ID"/>
        </w:rPr>
        <w:t xml:space="preserve">lanjut sehingga </w:t>
      </w:r>
      <w:r w:rsidRPr="00B7513D">
        <w:rPr>
          <w:rFonts w:ascii="Arial" w:hAnsi="Arial" w:cs="Arial"/>
          <w:sz w:val="24"/>
          <w:szCs w:val="24"/>
        </w:rPr>
        <w:t>susa</w:t>
      </w:r>
      <w:r w:rsidRPr="00B7513D">
        <w:rPr>
          <w:rFonts w:ascii="Arial" w:hAnsi="Arial" w:cs="Arial"/>
          <w:sz w:val="24"/>
          <w:szCs w:val="24"/>
          <w:lang w:val="id-ID"/>
        </w:rPr>
        <w:t>h</w:t>
      </w:r>
      <w:r w:rsidRPr="00B7513D">
        <w:rPr>
          <w:rFonts w:ascii="Arial" w:hAnsi="Arial" w:cs="Arial"/>
          <w:sz w:val="24"/>
          <w:szCs w:val="24"/>
        </w:rPr>
        <w:t xml:space="preserve"> </w:t>
      </w:r>
      <w:r w:rsidRPr="00B7513D">
        <w:rPr>
          <w:rFonts w:ascii="Arial" w:hAnsi="Arial" w:cs="Arial"/>
          <w:sz w:val="24"/>
          <w:szCs w:val="24"/>
          <w:lang w:val="id-ID"/>
        </w:rPr>
        <w:t xml:space="preserve">untuk </w:t>
      </w:r>
      <w:r w:rsidRPr="00B7513D">
        <w:rPr>
          <w:rFonts w:ascii="Arial" w:hAnsi="Arial" w:cs="Arial"/>
          <w:sz w:val="24"/>
          <w:szCs w:val="24"/>
        </w:rPr>
        <w:t>mengikuti kemajuan</w:t>
      </w:r>
      <w:r w:rsidRPr="00B7513D">
        <w:rPr>
          <w:rFonts w:ascii="Arial" w:hAnsi="Arial" w:cs="Arial"/>
          <w:sz w:val="24"/>
          <w:szCs w:val="24"/>
          <w:lang w:val="id-ID"/>
        </w:rPr>
        <w:t xml:space="preserve"> dalam mengembangkan sekolahnya</w:t>
      </w:r>
      <w:r w:rsidR="00703CE6" w:rsidRPr="00B7513D">
        <w:rPr>
          <w:rFonts w:ascii="Arial" w:hAnsi="Arial" w:cs="Arial"/>
          <w:sz w:val="24"/>
          <w:szCs w:val="24"/>
          <w:lang w:val="id-ID"/>
        </w:rPr>
        <w:t>, k</w:t>
      </w:r>
      <w:r w:rsidRPr="00B7513D">
        <w:rPr>
          <w:rFonts w:ascii="Arial" w:hAnsi="Arial" w:cs="Arial"/>
          <w:sz w:val="24"/>
          <w:szCs w:val="24"/>
        </w:rPr>
        <w:t>arakter s</w:t>
      </w:r>
      <w:r w:rsidRPr="00B7513D">
        <w:rPr>
          <w:rFonts w:ascii="Arial" w:hAnsi="Arial" w:cs="Arial"/>
          <w:sz w:val="24"/>
          <w:szCs w:val="24"/>
          <w:lang w:val="id-ID"/>
        </w:rPr>
        <w:t xml:space="preserve">umber daya manusia di sekolah </w:t>
      </w:r>
      <w:r w:rsidRPr="00B7513D">
        <w:rPr>
          <w:rFonts w:ascii="Arial" w:hAnsi="Arial" w:cs="Arial"/>
          <w:sz w:val="24"/>
          <w:szCs w:val="24"/>
        </w:rPr>
        <w:t>yang berbeda-beda</w:t>
      </w:r>
      <w:r w:rsidRPr="00B7513D">
        <w:rPr>
          <w:rFonts w:ascii="Arial" w:hAnsi="Arial" w:cs="Arial"/>
          <w:sz w:val="24"/>
          <w:szCs w:val="24"/>
          <w:lang w:val="id-ID"/>
        </w:rPr>
        <w:t xml:space="preserve"> sehingga sulit untuk diajak maju secara bersama-sama</w:t>
      </w:r>
      <w:r w:rsidR="00703CE6" w:rsidRPr="00B7513D">
        <w:rPr>
          <w:rFonts w:ascii="Arial" w:hAnsi="Arial" w:cs="Arial"/>
          <w:sz w:val="24"/>
          <w:szCs w:val="24"/>
          <w:lang w:val="id-ID"/>
        </w:rPr>
        <w:t>, g</w:t>
      </w:r>
      <w:r w:rsidRPr="00B7513D">
        <w:rPr>
          <w:rFonts w:ascii="Arial" w:hAnsi="Arial" w:cs="Arial"/>
          <w:sz w:val="24"/>
          <w:szCs w:val="24"/>
        </w:rPr>
        <w:t xml:space="preserve">uru yang </w:t>
      </w:r>
      <w:r w:rsidRPr="00B7513D">
        <w:rPr>
          <w:rFonts w:ascii="Arial" w:hAnsi="Arial" w:cs="Arial"/>
          <w:sz w:val="24"/>
          <w:szCs w:val="24"/>
          <w:lang w:val="id-ID"/>
        </w:rPr>
        <w:t xml:space="preserve">berusia lanjut nampaknya </w:t>
      </w:r>
      <w:r w:rsidRPr="00B7513D">
        <w:rPr>
          <w:rFonts w:ascii="Arial" w:hAnsi="Arial" w:cs="Arial"/>
          <w:sz w:val="24"/>
          <w:szCs w:val="24"/>
        </w:rPr>
        <w:t xml:space="preserve">agak sulit mengikuti </w:t>
      </w:r>
      <w:r w:rsidRPr="00B7513D">
        <w:rPr>
          <w:rFonts w:ascii="Arial" w:hAnsi="Arial" w:cs="Arial"/>
          <w:sz w:val="24"/>
          <w:szCs w:val="24"/>
          <w:lang w:val="id-ID"/>
        </w:rPr>
        <w:t xml:space="preserve">kemajuan </w:t>
      </w:r>
      <w:r w:rsidRPr="00B7513D">
        <w:rPr>
          <w:rFonts w:ascii="Arial" w:hAnsi="Arial" w:cs="Arial"/>
          <w:sz w:val="24"/>
          <w:szCs w:val="24"/>
        </w:rPr>
        <w:t>teknologi</w:t>
      </w:r>
      <w:r w:rsidRPr="00B7513D">
        <w:rPr>
          <w:rFonts w:ascii="Arial" w:hAnsi="Arial" w:cs="Arial"/>
          <w:sz w:val="24"/>
          <w:szCs w:val="24"/>
          <w:lang w:val="id-ID"/>
        </w:rPr>
        <w:t xml:space="preserve">. </w:t>
      </w:r>
    </w:p>
    <w:p w:rsidR="00E505F1" w:rsidRPr="00801ADA" w:rsidRDefault="00E505F1" w:rsidP="00E505F1">
      <w:pPr>
        <w:spacing w:line="360" w:lineRule="auto"/>
        <w:jc w:val="both"/>
        <w:rPr>
          <w:rFonts w:ascii="Arial" w:hAnsi="Arial" w:cs="Arial"/>
          <w:sz w:val="24"/>
          <w:szCs w:val="24"/>
          <w:lang w:val="id-ID"/>
        </w:rPr>
      </w:pPr>
    </w:p>
    <w:p w:rsidR="00A64E59" w:rsidRDefault="00801ADA" w:rsidP="00801ADA">
      <w:pPr>
        <w:pStyle w:val="ListParagraph"/>
        <w:widowControl w:val="0"/>
        <w:kinsoku w:val="0"/>
        <w:spacing w:line="276" w:lineRule="auto"/>
        <w:ind w:left="0"/>
        <w:jc w:val="center"/>
        <w:rPr>
          <w:rFonts w:ascii="Arial" w:hAnsi="Arial" w:cs="Arial"/>
          <w:b/>
          <w:spacing w:val="-5"/>
          <w:w w:val="105"/>
          <w:sz w:val="28"/>
          <w:szCs w:val="28"/>
          <w:lang w:val="id-ID"/>
        </w:rPr>
      </w:pPr>
      <w:r w:rsidRPr="00801ADA">
        <w:rPr>
          <w:rFonts w:ascii="Arial" w:hAnsi="Arial" w:cs="Arial"/>
          <w:b/>
          <w:spacing w:val="-5"/>
          <w:w w:val="105"/>
          <w:sz w:val="28"/>
          <w:szCs w:val="28"/>
        </w:rPr>
        <w:t xml:space="preserve">DAFTAR </w:t>
      </w:r>
      <w:r>
        <w:rPr>
          <w:rFonts w:ascii="Arial" w:hAnsi="Arial" w:cs="Arial"/>
          <w:b/>
          <w:spacing w:val="-5"/>
          <w:w w:val="105"/>
          <w:sz w:val="28"/>
          <w:szCs w:val="28"/>
          <w:lang w:val="id-ID"/>
        </w:rPr>
        <w:t xml:space="preserve">  </w:t>
      </w:r>
      <w:r w:rsidRPr="00801ADA">
        <w:rPr>
          <w:rFonts w:ascii="Arial" w:hAnsi="Arial" w:cs="Arial"/>
          <w:b/>
          <w:spacing w:val="-5"/>
          <w:w w:val="105"/>
          <w:sz w:val="28"/>
          <w:szCs w:val="28"/>
        </w:rPr>
        <w:t>PUSTAKA</w:t>
      </w:r>
    </w:p>
    <w:p w:rsidR="001A725B" w:rsidRDefault="001A725B" w:rsidP="00801ADA">
      <w:pPr>
        <w:pStyle w:val="ListParagraph"/>
        <w:widowControl w:val="0"/>
        <w:kinsoku w:val="0"/>
        <w:spacing w:line="276" w:lineRule="auto"/>
        <w:ind w:left="0"/>
        <w:jc w:val="center"/>
        <w:rPr>
          <w:rFonts w:ascii="Arial" w:hAnsi="Arial" w:cs="Arial"/>
          <w:b/>
          <w:spacing w:val="-5"/>
          <w:w w:val="105"/>
          <w:sz w:val="28"/>
          <w:szCs w:val="28"/>
          <w:lang w:val="id-ID"/>
        </w:rPr>
      </w:pPr>
    </w:p>
    <w:p w:rsidR="001A725B" w:rsidRPr="001A725B" w:rsidRDefault="001A725B" w:rsidP="00A7698D">
      <w:pPr>
        <w:pStyle w:val="BodyTextIndent"/>
        <w:spacing w:after="0"/>
        <w:ind w:left="851" w:hanging="851"/>
        <w:jc w:val="both"/>
        <w:rPr>
          <w:rFonts w:ascii="Arial" w:hAnsi="Arial" w:cs="Arial"/>
          <w:sz w:val="24"/>
          <w:szCs w:val="24"/>
        </w:rPr>
      </w:pPr>
      <w:r w:rsidRPr="001A725B">
        <w:rPr>
          <w:rFonts w:ascii="Arial" w:hAnsi="Arial" w:cs="Arial"/>
          <w:sz w:val="24"/>
          <w:szCs w:val="24"/>
        </w:rPr>
        <w:t xml:space="preserve">Alfadioni dan Fathul, (2005), </w:t>
      </w:r>
      <w:r w:rsidRPr="001A725B">
        <w:rPr>
          <w:rFonts w:ascii="Arial" w:hAnsi="Arial" w:cs="Arial"/>
          <w:i/>
          <w:sz w:val="24"/>
          <w:szCs w:val="24"/>
        </w:rPr>
        <w:t>Ibu dan Karir: Kajian Fenomenologi terhadap Dual-Career Family,</w:t>
      </w:r>
      <w:r w:rsidRPr="001A725B">
        <w:rPr>
          <w:rFonts w:ascii="Arial" w:hAnsi="Arial" w:cs="Arial"/>
          <w:sz w:val="24"/>
          <w:szCs w:val="24"/>
        </w:rPr>
        <w:t xml:space="preserve"> Jurnal Psikologi, Vol 32, No1, Yogyakarta: Fak.Psikologi UGM</w:t>
      </w:r>
    </w:p>
    <w:p w:rsidR="001A725B" w:rsidRPr="001A725B" w:rsidRDefault="001A725B" w:rsidP="00A7698D">
      <w:pPr>
        <w:pStyle w:val="BodyTextIndent"/>
        <w:spacing w:after="0"/>
        <w:ind w:left="851" w:hanging="851"/>
        <w:jc w:val="both"/>
        <w:rPr>
          <w:rFonts w:ascii="Arial" w:hAnsi="Arial" w:cs="Arial"/>
          <w:sz w:val="24"/>
          <w:szCs w:val="24"/>
          <w:lang w:val="es-MX"/>
        </w:rPr>
      </w:pPr>
    </w:p>
    <w:p w:rsidR="001A725B" w:rsidRPr="001A725B" w:rsidRDefault="001A725B" w:rsidP="00A7698D">
      <w:pPr>
        <w:pStyle w:val="BodyTextIndent"/>
        <w:spacing w:after="0"/>
        <w:ind w:left="851" w:hanging="851"/>
        <w:jc w:val="both"/>
        <w:rPr>
          <w:rFonts w:ascii="Arial" w:hAnsi="Arial" w:cs="Arial"/>
          <w:sz w:val="24"/>
          <w:szCs w:val="24"/>
          <w:lang w:val="es-MX"/>
        </w:rPr>
      </w:pPr>
      <w:r w:rsidRPr="001A725B">
        <w:rPr>
          <w:rFonts w:ascii="Arial" w:hAnsi="Arial" w:cs="Arial"/>
          <w:sz w:val="24"/>
          <w:szCs w:val="24"/>
          <w:lang w:val="es-MX"/>
        </w:rPr>
        <w:t xml:space="preserve">Bhatnagar,D, (2001), </w:t>
      </w:r>
      <w:r w:rsidRPr="001A725B">
        <w:rPr>
          <w:rFonts w:ascii="Arial" w:hAnsi="Arial" w:cs="Arial"/>
          <w:i/>
          <w:sz w:val="24"/>
          <w:szCs w:val="24"/>
          <w:lang w:val="es-MX"/>
        </w:rPr>
        <w:t>Attitudes Towards Work and Family Roles and Their Implication for Career Growth of Women</w:t>
      </w:r>
      <w:r w:rsidRPr="001A725B">
        <w:rPr>
          <w:rFonts w:ascii="Arial" w:hAnsi="Arial" w:cs="Arial"/>
          <w:sz w:val="24"/>
          <w:szCs w:val="24"/>
          <w:lang w:val="es-MX"/>
        </w:rPr>
        <w:t>: A.Report from India.</w:t>
      </w:r>
    </w:p>
    <w:p w:rsidR="001A725B" w:rsidRPr="001A725B" w:rsidRDefault="001A725B" w:rsidP="00A7698D">
      <w:pPr>
        <w:pStyle w:val="BodyTextIndent"/>
        <w:spacing w:after="0"/>
        <w:ind w:left="851" w:hanging="851"/>
        <w:jc w:val="both"/>
        <w:rPr>
          <w:rFonts w:ascii="Arial" w:hAnsi="Arial" w:cs="Arial"/>
          <w:sz w:val="24"/>
          <w:szCs w:val="24"/>
          <w:lang w:val="es-MX"/>
        </w:rPr>
      </w:pPr>
    </w:p>
    <w:p w:rsidR="001A725B" w:rsidRPr="00A7698D" w:rsidRDefault="001A725B" w:rsidP="00A7698D">
      <w:pPr>
        <w:pStyle w:val="BodyTextIndent"/>
        <w:spacing w:after="0"/>
        <w:ind w:left="851" w:hanging="851"/>
        <w:jc w:val="both"/>
        <w:rPr>
          <w:rFonts w:ascii="Arial" w:hAnsi="Arial" w:cs="Arial"/>
          <w:sz w:val="24"/>
          <w:szCs w:val="24"/>
        </w:rPr>
      </w:pPr>
      <w:r w:rsidRPr="001A725B">
        <w:rPr>
          <w:rFonts w:ascii="Arial" w:hAnsi="Arial" w:cs="Arial"/>
          <w:sz w:val="24"/>
          <w:szCs w:val="24"/>
        </w:rPr>
        <w:t xml:space="preserve">Cinamon,R.G. dan Rich,Y, (2002), </w:t>
      </w:r>
      <w:r w:rsidRPr="001A725B">
        <w:rPr>
          <w:rFonts w:ascii="Arial" w:hAnsi="Arial" w:cs="Arial"/>
          <w:i/>
          <w:sz w:val="24"/>
          <w:szCs w:val="24"/>
        </w:rPr>
        <w:t>Gender Differences in The Importance of Work and Family Roles Implications for work-family conflict.</w:t>
      </w:r>
      <w:r w:rsidRPr="001A725B">
        <w:rPr>
          <w:rFonts w:ascii="Arial" w:hAnsi="Arial" w:cs="Arial"/>
          <w:sz w:val="24"/>
          <w:szCs w:val="24"/>
        </w:rPr>
        <w:t xml:space="preserve"> Sex </w:t>
      </w:r>
      <w:r w:rsidRPr="00A7698D">
        <w:rPr>
          <w:rFonts w:ascii="Arial" w:hAnsi="Arial" w:cs="Arial"/>
          <w:sz w:val="24"/>
          <w:szCs w:val="24"/>
        </w:rPr>
        <w:t xml:space="preserve">Roles: A Jurnal of Research. </w:t>
      </w:r>
      <w:hyperlink r:id="rId10" w:history="1">
        <w:r w:rsidRPr="00A7698D">
          <w:rPr>
            <w:rStyle w:val="Hyperlink"/>
            <w:rFonts w:ascii="Arial" w:hAnsi="Arial" w:cs="Arial"/>
            <w:color w:val="auto"/>
            <w:sz w:val="24"/>
            <w:szCs w:val="24"/>
          </w:rPr>
          <w:t>http://www.looksmart.com</w:t>
        </w:r>
      </w:hyperlink>
    </w:p>
    <w:p w:rsidR="001A725B" w:rsidRPr="001A725B" w:rsidRDefault="001A725B" w:rsidP="00A7698D">
      <w:pPr>
        <w:pStyle w:val="BodyTextIndent"/>
        <w:spacing w:after="0"/>
        <w:ind w:left="851" w:hanging="851"/>
        <w:jc w:val="both"/>
        <w:rPr>
          <w:rFonts w:ascii="Arial" w:hAnsi="Arial" w:cs="Arial"/>
          <w:sz w:val="24"/>
          <w:szCs w:val="24"/>
          <w:lang w:val="fi-FI"/>
        </w:rPr>
      </w:pPr>
    </w:p>
    <w:p w:rsidR="001A725B" w:rsidRPr="001A725B" w:rsidRDefault="001A725B" w:rsidP="00A7698D">
      <w:pPr>
        <w:pStyle w:val="BodyTextIndent"/>
        <w:spacing w:after="0"/>
        <w:ind w:left="851" w:hanging="851"/>
        <w:jc w:val="both"/>
        <w:rPr>
          <w:rFonts w:ascii="Arial" w:hAnsi="Arial" w:cs="Arial"/>
          <w:sz w:val="24"/>
          <w:szCs w:val="24"/>
          <w:lang w:val="fi-FI"/>
        </w:rPr>
      </w:pPr>
      <w:r w:rsidRPr="001A725B">
        <w:rPr>
          <w:rFonts w:ascii="Arial" w:hAnsi="Arial" w:cs="Arial"/>
          <w:sz w:val="24"/>
          <w:szCs w:val="24"/>
          <w:lang w:val="fi-FI"/>
        </w:rPr>
        <w:t xml:space="preserve">Crawford M., Kydd, L., dan Riches C., 2005. </w:t>
      </w:r>
      <w:r w:rsidRPr="001A725B">
        <w:rPr>
          <w:rFonts w:ascii="Arial" w:hAnsi="Arial" w:cs="Arial"/>
          <w:i/>
          <w:sz w:val="24"/>
          <w:szCs w:val="24"/>
          <w:lang w:val="fi-FI"/>
        </w:rPr>
        <w:t>Leadership  and Teams in Educational Management</w:t>
      </w:r>
      <w:r w:rsidRPr="001A725B">
        <w:rPr>
          <w:rFonts w:ascii="Arial" w:hAnsi="Arial" w:cs="Arial"/>
          <w:sz w:val="24"/>
          <w:szCs w:val="24"/>
          <w:lang w:val="fi-FI"/>
        </w:rPr>
        <w:t xml:space="preserve">. Terjemahan: </w:t>
      </w:r>
      <w:r w:rsidRPr="001A725B">
        <w:rPr>
          <w:rFonts w:ascii="Arial" w:hAnsi="Arial" w:cs="Arial"/>
          <w:i/>
          <w:sz w:val="24"/>
          <w:szCs w:val="24"/>
          <w:lang w:val="fi-FI"/>
        </w:rPr>
        <w:t xml:space="preserve">Kepemimpinan dan </w:t>
      </w:r>
      <w:r w:rsidRPr="001A725B">
        <w:rPr>
          <w:rFonts w:ascii="Arial" w:hAnsi="Arial" w:cs="Arial"/>
          <w:i/>
          <w:sz w:val="24"/>
          <w:szCs w:val="24"/>
          <w:lang w:val="fi-FI"/>
        </w:rPr>
        <w:lastRenderedPageBreak/>
        <w:t>Kerjasama Tim di dalam Manajemen Kependidikan</w:t>
      </w:r>
      <w:r w:rsidRPr="001A725B">
        <w:rPr>
          <w:rFonts w:ascii="Arial" w:hAnsi="Arial" w:cs="Arial"/>
          <w:sz w:val="24"/>
          <w:szCs w:val="24"/>
          <w:lang w:val="fi-FI"/>
        </w:rPr>
        <w:t>. Jakarta: Gramedia Widiasarana Indonesia.</w:t>
      </w:r>
    </w:p>
    <w:p w:rsidR="001A725B" w:rsidRPr="001A725B" w:rsidRDefault="001A725B" w:rsidP="001A725B">
      <w:pPr>
        <w:pStyle w:val="BodyTextIndent"/>
        <w:spacing w:after="0"/>
        <w:ind w:left="851" w:hanging="851"/>
        <w:jc w:val="both"/>
        <w:rPr>
          <w:rFonts w:ascii="Arial" w:hAnsi="Arial" w:cs="Arial"/>
          <w:sz w:val="24"/>
          <w:szCs w:val="24"/>
        </w:rPr>
      </w:pPr>
    </w:p>
    <w:p w:rsidR="001A725B" w:rsidRPr="001A725B" w:rsidRDefault="001A725B" w:rsidP="001A725B">
      <w:pPr>
        <w:pStyle w:val="BodyTextIndent"/>
        <w:spacing w:after="0"/>
        <w:ind w:left="851" w:hanging="851"/>
        <w:jc w:val="both"/>
        <w:rPr>
          <w:rFonts w:ascii="Arial" w:hAnsi="Arial" w:cs="Arial"/>
          <w:sz w:val="24"/>
          <w:szCs w:val="24"/>
        </w:rPr>
      </w:pPr>
      <w:r w:rsidRPr="001A725B">
        <w:rPr>
          <w:rFonts w:ascii="Arial" w:hAnsi="Arial" w:cs="Arial"/>
          <w:sz w:val="24"/>
          <w:szCs w:val="24"/>
        </w:rPr>
        <w:t xml:space="preserve">Creswell,J.W., (1998), </w:t>
      </w:r>
      <w:r w:rsidRPr="001A725B">
        <w:rPr>
          <w:rFonts w:ascii="Arial" w:hAnsi="Arial" w:cs="Arial"/>
          <w:i/>
          <w:sz w:val="24"/>
          <w:szCs w:val="24"/>
        </w:rPr>
        <w:t xml:space="preserve">Qualitative Inquiry and Research Design; Chosing among five traditions. </w:t>
      </w:r>
      <w:r w:rsidRPr="001A725B">
        <w:rPr>
          <w:rFonts w:ascii="Arial" w:hAnsi="Arial" w:cs="Arial"/>
          <w:sz w:val="24"/>
          <w:szCs w:val="24"/>
        </w:rPr>
        <w:t>Thousand Oaks, Sage Publications.</w:t>
      </w:r>
    </w:p>
    <w:p w:rsidR="001A725B" w:rsidRPr="001A725B" w:rsidRDefault="001A725B" w:rsidP="001A725B">
      <w:pPr>
        <w:pStyle w:val="BodyTextIndent"/>
        <w:spacing w:after="0"/>
        <w:ind w:left="851" w:hanging="851"/>
        <w:jc w:val="both"/>
        <w:rPr>
          <w:rFonts w:ascii="Arial" w:hAnsi="Arial" w:cs="Arial"/>
          <w:sz w:val="24"/>
          <w:szCs w:val="24"/>
        </w:rPr>
      </w:pPr>
    </w:p>
    <w:p w:rsidR="001A725B" w:rsidRPr="001A725B" w:rsidRDefault="001A725B" w:rsidP="001A725B">
      <w:pPr>
        <w:pStyle w:val="BodyTextIndent"/>
        <w:spacing w:after="0"/>
        <w:ind w:left="851" w:hanging="851"/>
        <w:jc w:val="both"/>
        <w:rPr>
          <w:rFonts w:ascii="Arial" w:hAnsi="Arial" w:cs="Arial"/>
          <w:sz w:val="24"/>
          <w:szCs w:val="24"/>
          <w:lang w:val="fi-FI"/>
        </w:rPr>
      </w:pPr>
      <w:r w:rsidRPr="001A725B">
        <w:rPr>
          <w:rFonts w:ascii="Arial" w:hAnsi="Arial" w:cs="Arial"/>
          <w:sz w:val="24"/>
          <w:szCs w:val="24"/>
          <w:lang w:val="fi-FI"/>
        </w:rPr>
        <w:t xml:space="preserve">Fakih, M., (1996), </w:t>
      </w:r>
      <w:r w:rsidRPr="001A725B">
        <w:rPr>
          <w:rFonts w:ascii="Arial" w:hAnsi="Arial" w:cs="Arial"/>
          <w:i/>
          <w:iCs/>
          <w:sz w:val="24"/>
          <w:szCs w:val="24"/>
          <w:lang w:val="fi-FI"/>
        </w:rPr>
        <w:t>Analisis Gender dan Transformasi Sosial</w:t>
      </w:r>
      <w:r w:rsidRPr="001A725B">
        <w:rPr>
          <w:rFonts w:ascii="Arial" w:hAnsi="Arial" w:cs="Arial"/>
          <w:sz w:val="24"/>
          <w:szCs w:val="24"/>
          <w:lang w:val="fi-FI"/>
        </w:rPr>
        <w:t>, Yogyakarta, Pustaka Pelajar.</w:t>
      </w:r>
    </w:p>
    <w:p w:rsidR="001A725B" w:rsidRPr="001A725B" w:rsidRDefault="001A725B" w:rsidP="001A725B">
      <w:pPr>
        <w:ind w:left="851" w:hanging="851"/>
        <w:jc w:val="both"/>
        <w:rPr>
          <w:rFonts w:ascii="Arial" w:hAnsi="Arial" w:cs="Arial"/>
          <w:color w:val="000000"/>
          <w:sz w:val="24"/>
          <w:szCs w:val="24"/>
        </w:rPr>
      </w:pPr>
    </w:p>
    <w:p w:rsidR="001A725B" w:rsidRPr="001A725B" w:rsidRDefault="001A725B" w:rsidP="001A725B">
      <w:pPr>
        <w:ind w:left="851" w:hanging="851"/>
        <w:jc w:val="both"/>
        <w:rPr>
          <w:rFonts w:ascii="Arial" w:hAnsi="Arial" w:cs="Arial"/>
          <w:color w:val="000000"/>
          <w:sz w:val="24"/>
          <w:szCs w:val="24"/>
          <w:lang w:val="id-ID"/>
        </w:rPr>
      </w:pPr>
      <w:r w:rsidRPr="001A725B">
        <w:rPr>
          <w:rFonts w:ascii="Arial" w:hAnsi="Arial" w:cs="Arial"/>
          <w:color w:val="000000"/>
          <w:sz w:val="24"/>
          <w:szCs w:val="24"/>
          <w:lang w:val="id-ID"/>
        </w:rPr>
        <w:t xml:space="preserve">Gunter, Helen M. 2002. </w:t>
      </w:r>
      <w:r w:rsidRPr="001A725B">
        <w:rPr>
          <w:rFonts w:ascii="Arial" w:hAnsi="Arial" w:cs="Arial"/>
          <w:i/>
          <w:color w:val="000000"/>
          <w:sz w:val="24"/>
          <w:szCs w:val="24"/>
          <w:lang w:val="id-ID"/>
        </w:rPr>
        <w:t>Leaders and Leadership in Education</w:t>
      </w:r>
      <w:r w:rsidRPr="001A725B">
        <w:rPr>
          <w:rFonts w:ascii="Arial" w:hAnsi="Arial" w:cs="Arial"/>
          <w:color w:val="000000"/>
          <w:sz w:val="24"/>
          <w:szCs w:val="24"/>
          <w:lang w:val="id-ID"/>
        </w:rPr>
        <w:t>. London, A SAGE Publications Company.</w:t>
      </w:r>
    </w:p>
    <w:p w:rsidR="001A725B" w:rsidRPr="001A725B" w:rsidRDefault="001A725B" w:rsidP="001A725B">
      <w:pPr>
        <w:ind w:left="851" w:hanging="851"/>
        <w:jc w:val="both"/>
        <w:rPr>
          <w:rFonts w:ascii="Arial" w:hAnsi="Arial" w:cs="Arial"/>
          <w:color w:val="000000"/>
          <w:sz w:val="24"/>
          <w:szCs w:val="24"/>
          <w:lang w:val="id-ID"/>
        </w:rPr>
      </w:pPr>
    </w:p>
    <w:p w:rsidR="001A725B" w:rsidRPr="00A7698D" w:rsidRDefault="001A725B" w:rsidP="001A725B">
      <w:pPr>
        <w:ind w:left="851" w:hanging="851"/>
        <w:jc w:val="both"/>
        <w:rPr>
          <w:rStyle w:val="Emphasis"/>
          <w:rFonts w:ascii="Arial" w:hAnsi="Arial" w:cs="Arial"/>
          <w:sz w:val="24"/>
          <w:szCs w:val="24"/>
        </w:rPr>
      </w:pPr>
      <w:r w:rsidRPr="001A725B">
        <w:rPr>
          <w:rFonts w:ascii="Arial" w:hAnsi="Arial" w:cs="Arial"/>
          <w:color w:val="000000"/>
          <w:sz w:val="24"/>
          <w:szCs w:val="24"/>
        </w:rPr>
        <w:t xml:space="preserve">John Hall, et.al. 2002. </w:t>
      </w:r>
      <w:r w:rsidRPr="001A725B">
        <w:rPr>
          <w:rStyle w:val="Emphasis"/>
          <w:rFonts w:ascii="Arial" w:hAnsi="Arial" w:cs="Arial"/>
          <w:color w:val="000000"/>
          <w:sz w:val="24"/>
          <w:szCs w:val="24"/>
        </w:rPr>
        <w:t xml:space="preserve">Transformational Leadership: The Transformation of </w:t>
      </w:r>
      <w:r w:rsidRPr="00A7698D">
        <w:rPr>
          <w:rStyle w:val="Emphasis"/>
          <w:rFonts w:ascii="Arial" w:hAnsi="Arial" w:cs="Arial"/>
          <w:sz w:val="24"/>
          <w:szCs w:val="24"/>
        </w:rPr>
        <w:t xml:space="preserve">Managers and Associates. </w:t>
      </w:r>
      <w:r w:rsidRPr="00A7698D">
        <w:rPr>
          <w:rFonts w:ascii="Arial" w:hAnsi="Arial" w:cs="Arial"/>
          <w:sz w:val="24"/>
          <w:szCs w:val="24"/>
        </w:rPr>
        <w:t>on line</w:t>
      </w:r>
      <w:r w:rsidRPr="00A7698D">
        <w:rPr>
          <w:rStyle w:val="Emphasis"/>
          <w:rFonts w:ascii="Arial" w:hAnsi="Arial" w:cs="Arial"/>
          <w:sz w:val="24"/>
          <w:szCs w:val="24"/>
        </w:rPr>
        <w:t xml:space="preserve"> : </w:t>
      </w:r>
      <w:hyperlink r:id="rId11" w:history="1">
        <w:r w:rsidRPr="00A7698D">
          <w:rPr>
            <w:rStyle w:val="Hyperlink"/>
            <w:rFonts w:ascii="Arial" w:hAnsi="Arial" w:cs="Arial"/>
            <w:color w:val="auto"/>
            <w:sz w:val="24"/>
            <w:szCs w:val="24"/>
          </w:rPr>
          <w:t>www.edis.ifas.ufl.edu</w:t>
        </w:r>
      </w:hyperlink>
      <w:r w:rsidRPr="00A7698D">
        <w:rPr>
          <w:rStyle w:val="Emphasis"/>
          <w:rFonts w:ascii="Arial" w:hAnsi="Arial" w:cs="Arial"/>
          <w:sz w:val="24"/>
          <w:szCs w:val="24"/>
        </w:rPr>
        <w:t>.</w:t>
      </w:r>
    </w:p>
    <w:p w:rsidR="001A725B" w:rsidRPr="001A725B" w:rsidRDefault="001A725B" w:rsidP="001A725B">
      <w:pPr>
        <w:pStyle w:val="BodyTextIndent"/>
        <w:spacing w:after="0"/>
        <w:ind w:left="851" w:hanging="851"/>
        <w:jc w:val="both"/>
        <w:rPr>
          <w:rFonts w:ascii="Arial" w:hAnsi="Arial" w:cs="Arial"/>
          <w:sz w:val="24"/>
          <w:szCs w:val="24"/>
        </w:rPr>
      </w:pPr>
    </w:p>
    <w:p w:rsidR="001A725B" w:rsidRPr="001A725B" w:rsidRDefault="001A725B" w:rsidP="001A725B">
      <w:pPr>
        <w:pStyle w:val="BodyTextIndent"/>
        <w:spacing w:after="0"/>
        <w:ind w:left="851" w:hanging="851"/>
        <w:jc w:val="both"/>
        <w:rPr>
          <w:rFonts w:ascii="Arial" w:hAnsi="Arial" w:cs="Arial"/>
          <w:bCs/>
          <w:sz w:val="24"/>
          <w:szCs w:val="24"/>
        </w:rPr>
      </w:pPr>
      <w:r w:rsidRPr="001A725B">
        <w:rPr>
          <w:rFonts w:ascii="Arial" w:hAnsi="Arial" w:cs="Arial"/>
          <w:sz w:val="24"/>
          <w:szCs w:val="24"/>
        </w:rPr>
        <w:t>Lyness</w:t>
      </w:r>
      <w:r w:rsidRPr="001A725B">
        <w:rPr>
          <w:rFonts w:ascii="Arial" w:hAnsi="Arial" w:cs="Arial"/>
          <w:bCs/>
          <w:sz w:val="24"/>
          <w:szCs w:val="24"/>
          <w:lang w:val="id-ID"/>
        </w:rPr>
        <w:t xml:space="preserve">, Karen &amp; Thompson, (2000), </w:t>
      </w:r>
      <w:r w:rsidRPr="001A725B">
        <w:rPr>
          <w:rFonts w:ascii="Arial" w:hAnsi="Arial" w:cs="Arial"/>
          <w:bCs/>
          <w:i/>
          <w:sz w:val="24"/>
          <w:szCs w:val="24"/>
          <w:lang w:val="id-ID"/>
        </w:rPr>
        <w:t>Climbing the Corporate Ladder: Do Female and Male Executive Follow the same Route</w:t>
      </w:r>
      <w:r w:rsidRPr="001A725B">
        <w:rPr>
          <w:rFonts w:ascii="Arial" w:hAnsi="Arial" w:cs="Arial"/>
          <w:bCs/>
          <w:sz w:val="24"/>
          <w:szCs w:val="24"/>
          <w:lang w:val="id-ID"/>
        </w:rPr>
        <w:t>, Journal of Allpied Psychology.</w:t>
      </w:r>
    </w:p>
    <w:p w:rsidR="001A725B" w:rsidRPr="001A725B" w:rsidRDefault="001A725B" w:rsidP="001A725B">
      <w:pPr>
        <w:pStyle w:val="BodyTextIndent"/>
        <w:spacing w:after="0"/>
        <w:ind w:left="851" w:hanging="851"/>
        <w:jc w:val="both"/>
        <w:rPr>
          <w:rFonts w:ascii="Arial" w:hAnsi="Arial" w:cs="Arial"/>
          <w:bCs/>
          <w:sz w:val="24"/>
          <w:szCs w:val="24"/>
        </w:rPr>
      </w:pPr>
    </w:p>
    <w:p w:rsidR="001A725B" w:rsidRPr="001A725B" w:rsidRDefault="001A725B" w:rsidP="001A725B">
      <w:pPr>
        <w:pStyle w:val="BodyTextIndent"/>
        <w:spacing w:after="0"/>
        <w:ind w:left="851" w:hanging="851"/>
        <w:jc w:val="both"/>
        <w:rPr>
          <w:rFonts w:ascii="Arial" w:hAnsi="Arial" w:cs="Arial"/>
          <w:sz w:val="24"/>
          <w:szCs w:val="24"/>
        </w:rPr>
      </w:pPr>
      <w:r w:rsidRPr="001A725B">
        <w:rPr>
          <w:rFonts w:ascii="Arial" w:hAnsi="Arial" w:cs="Arial"/>
          <w:sz w:val="24"/>
          <w:szCs w:val="24"/>
        </w:rPr>
        <w:t xml:space="preserve">M.,Exposito,F.dan Ruiz,J. (2000), </w:t>
      </w:r>
      <w:r w:rsidRPr="001A725B">
        <w:rPr>
          <w:rFonts w:ascii="Arial" w:hAnsi="Arial" w:cs="Arial"/>
          <w:i/>
          <w:sz w:val="24"/>
          <w:szCs w:val="24"/>
        </w:rPr>
        <w:t xml:space="preserve">Close Relationships, Gender and Career Salience. </w:t>
      </w:r>
      <w:r w:rsidRPr="001A725B">
        <w:rPr>
          <w:rFonts w:ascii="Arial" w:hAnsi="Arial" w:cs="Arial"/>
          <w:sz w:val="24"/>
          <w:szCs w:val="24"/>
        </w:rPr>
        <w:t>Sex Roles: A.Journal of Research. http://www looksmart.com</w:t>
      </w:r>
    </w:p>
    <w:p w:rsidR="001A725B" w:rsidRPr="001A725B" w:rsidRDefault="001A725B" w:rsidP="001A725B">
      <w:pPr>
        <w:pStyle w:val="BodyTextIndent"/>
        <w:spacing w:after="0"/>
        <w:ind w:left="851" w:hanging="851"/>
        <w:jc w:val="both"/>
        <w:rPr>
          <w:rFonts w:ascii="Arial" w:hAnsi="Arial" w:cs="Arial"/>
          <w:sz w:val="24"/>
          <w:szCs w:val="24"/>
        </w:rPr>
      </w:pPr>
    </w:p>
    <w:p w:rsidR="001A725B" w:rsidRPr="001A725B" w:rsidRDefault="001A725B" w:rsidP="001A725B">
      <w:pPr>
        <w:pStyle w:val="BodyTextIndent"/>
        <w:spacing w:after="0"/>
        <w:ind w:left="851" w:hanging="851"/>
        <w:jc w:val="both"/>
        <w:rPr>
          <w:rFonts w:ascii="Arial" w:hAnsi="Arial" w:cs="Arial"/>
          <w:sz w:val="24"/>
          <w:szCs w:val="24"/>
          <w:lang w:val="fi-FI"/>
        </w:rPr>
      </w:pPr>
      <w:r w:rsidRPr="001A725B">
        <w:rPr>
          <w:rFonts w:ascii="Arial" w:hAnsi="Arial" w:cs="Arial"/>
          <w:sz w:val="24"/>
          <w:szCs w:val="24"/>
          <w:lang w:val="fi-FI"/>
        </w:rPr>
        <w:t xml:space="preserve">Robbins, Stephen P. dan Judge, Timothy A. 2009. </w:t>
      </w:r>
      <w:r w:rsidRPr="001A725B">
        <w:rPr>
          <w:rFonts w:ascii="Arial" w:hAnsi="Arial" w:cs="Arial"/>
          <w:i/>
          <w:sz w:val="24"/>
          <w:szCs w:val="24"/>
          <w:lang w:val="fi-FI"/>
        </w:rPr>
        <w:t>Organizational Behavior</w:t>
      </w:r>
      <w:r w:rsidRPr="001A725B">
        <w:rPr>
          <w:rFonts w:ascii="Arial" w:hAnsi="Arial" w:cs="Arial"/>
          <w:sz w:val="24"/>
          <w:szCs w:val="24"/>
          <w:lang w:val="fi-FI"/>
        </w:rPr>
        <w:t>. New Jersey: Pearson Education Inc.</w:t>
      </w:r>
    </w:p>
    <w:p w:rsidR="001A725B" w:rsidRPr="001A725B" w:rsidRDefault="001A725B" w:rsidP="001A725B">
      <w:pPr>
        <w:pStyle w:val="BodyTextIndent"/>
        <w:spacing w:after="0"/>
        <w:ind w:left="851" w:hanging="851"/>
        <w:jc w:val="both"/>
        <w:rPr>
          <w:rFonts w:ascii="Arial" w:hAnsi="Arial" w:cs="Arial"/>
          <w:sz w:val="24"/>
          <w:szCs w:val="24"/>
          <w:lang w:val="fi-FI"/>
        </w:rPr>
      </w:pPr>
      <w:r w:rsidRPr="001A725B">
        <w:rPr>
          <w:rFonts w:ascii="Arial" w:hAnsi="Arial" w:cs="Arial"/>
          <w:sz w:val="24"/>
          <w:szCs w:val="24"/>
          <w:lang w:val="fi-FI"/>
        </w:rPr>
        <w:t xml:space="preserve">Rowatt, G.W. dan Rowatt, M.J., (1990), </w:t>
      </w:r>
      <w:r w:rsidRPr="001A725B">
        <w:rPr>
          <w:rFonts w:ascii="Arial" w:hAnsi="Arial" w:cs="Arial"/>
          <w:i/>
          <w:iCs/>
          <w:sz w:val="24"/>
          <w:szCs w:val="24"/>
          <w:lang w:val="fi-FI"/>
        </w:rPr>
        <w:t>Bila Suami Istri Bekerja</w:t>
      </w:r>
      <w:r w:rsidRPr="001A725B">
        <w:rPr>
          <w:rFonts w:ascii="Arial" w:hAnsi="Arial" w:cs="Arial"/>
          <w:sz w:val="24"/>
          <w:szCs w:val="24"/>
          <w:lang w:val="fi-FI"/>
        </w:rPr>
        <w:t>, (terj) YB.Tugiyarso, Yogyakarta: Kanisius.</w:t>
      </w:r>
    </w:p>
    <w:p w:rsidR="001A725B" w:rsidRPr="001A725B" w:rsidRDefault="001A725B" w:rsidP="001A725B">
      <w:pPr>
        <w:pStyle w:val="BodyTextIndent"/>
        <w:spacing w:after="0"/>
        <w:ind w:left="851" w:hanging="851"/>
        <w:jc w:val="both"/>
        <w:rPr>
          <w:rFonts w:ascii="Arial" w:hAnsi="Arial" w:cs="Arial"/>
          <w:sz w:val="24"/>
          <w:szCs w:val="24"/>
          <w:lang w:val="fi-FI"/>
        </w:rPr>
      </w:pPr>
    </w:p>
    <w:p w:rsidR="001A725B" w:rsidRPr="00A7698D" w:rsidRDefault="001A725B" w:rsidP="001A725B">
      <w:pPr>
        <w:pStyle w:val="NormalWeb"/>
        <w:spacing w:before="0" w:beforeAutospacing="0" w:after="0" w:afterAutospacing="0"/>
        <w:ind w:left="851" w:hanging="851"/>
        <w:jc w:val="both"/>
        <w:rPr>
          <w:rFonts w:ascii="Arial" w:hAnsi="Arial" w:cs="Arial"/>
        </w:rPr>
      </w:pPr>
      <w:r w:rsidRPr="001A725B">
        <w:rPr>
          <w:rFonts w:ascii="Arial" w:hAnsi="Arial" w:cs="Arial"/>
          <w:lang w:val="fi-FI"/>
        </w:rPr>
        <w:t xml:space="preserve">Sudrajat, Akhmad, </w:t>
      </w:r>
      <w:r w:rsidRPr="001A725B">
        <w:rPr>
          <w:rFonts w:ascii="Arial" w:hAnsi="Arial" w:cs="Arial"/>
          <w:i/>
        </w:rPr>
        <w:t>Tujuh Puluh Persen Kepala Sekolah  Tidak  Kompeten</w:t>
      </w:r>
      <w:r w:rsidRPr="001A725B">
        <w:rPr>
          <w:rFonts w:ascii="Arial" w:hAnsi="Arial" w:cs="Arial"/>
        </w:rPr>
        <w:t xml:space="preserve">, </w:t>
      </w:r>
      <w:hyperlink r:id="rId12" w:history="1">
        <w:r w:rsidRPr="00A7698D">
          <w:rPr>
            <w:rStyle w:val="Hyperlink"/>
            <w:rFonts w:ascii="Arial" w:hAnsi="Arial" w:cs="Arial"/>
            <w:color w:val="auto"/>
            <w:sz w:val="24"/>
            <w:szCs w:val="24"/>
          </w:rPr>
          <w:t>http://www.tempointeraktif.com/hg/pendidikan/</w:t>
        </w:r>
      </w:hyperlink>
      <w:r w:rsidRPr="00A7698D">
        <w:rPr>
          <w:rFonts w:ascii="Arial" w:hAnsi="Arial" w:cs="Arial"/>
        </w:rPr>
        <w:t xml:space="preserve"> 2008/08/12/ brk, 20080812-130482,id.html, 1(12 Agustus 2008).</w:t>
      </w:r>
    </w:p>
    <w:p w:rsidR="001A725B" w:rsidRPr="00A7698D" w:rsidRDefault="001A725B" w:rsidP="001A725B">
      <w:pPr>
        <w:pStyle w:val="NormalWeb"/>
        <w:spacing w:before="0" w:beforeAutospacing="0" w:after="0" w:afterAutospacing="0"/>
        <w:ind w:left="851" w:hanging="851"/>
        <w:jc w:val="both"/>
        <w:rPr>
          <w:rFonts w:ascii="Arial" w:hAnsi="Arial" w:cs="Arial"/>
        </w:rPr>
      </w:pPr>
    </w:p>
    <w:p w:rsidR="001A725B" w:rsidRPr="00A7698D" w:rsidRDefault="001A725B" w:rsidP="001A725B">
      <w:pPr>
        <w:pStyle w:val="NormalWeb"/>
        <w:spacing w:before="0" w:beforeAutospacing="0" w:after="0" w:afterAutospacing="0"/>
        <w:ind w:left="851" w:hanging="851"/>
        <w:jc w:val="both"/>
        <w:rPr>
          <w:rFonts w:ascii="Arial" w:hAnsi="Arial" w:cs="Arial"/>
        </w:rPr>
      </w:pPr>
      <w:r w:rsidRPr="00A7698D">
        <w:rPr>
          <w:rFonts w:ascii="Arial" w:hAnsi="Arial" w:cs="Arial"/>
        </w:rPr>
        <w:t>------------------------,</w:t>
      </w:r>
      <w:r w:rsidRPr="00A7698D">
        <w:rPr>
          <w:rFonts w:ascii="Arial" w:hAnsi="Arial" w:cs="Arial"/>
          <w:i/>
        </w:rPr>
        <w:t>Kepemimpinan Transformasional Kepala Sekolah</w:t>
      </w:r>
      <w:r w:rsidRPr="00A7698D">
        <w:rPr>
          <w:rFonts w:ascii="Arial" w:hAnsi="Arial" w:cs="Arial"/>
        </w:rPr>
        <w:t xml:space="preserve">, </w:t>
      </w:r>
      <w:hyperlink w:history="1">
        <w:r w:rsidRPr="00A7698D">
          <w:rPr>
            <w:rStyle w:val="Hyperlink"/>
            <w:rFonts w:ascii="Arial" w:hAnsi="Arial" w:cs="Arial"/>
            <w:color w:val="auto"/>
            <w:sz w:val="24"/>
            <w:szCs w:val="24"/>
          </w:rPr>
          <w:t>http:// www.tempointeraktif.com/hg/pendidikan/</w:t>
        </w:r>
      </w:hyperlink>
      <w:r w:rsidRPr="00A7698D">
        <w:rPr>
          <w:rFonts w:ascii="Arial" w:hAnsi="Arial" w:cs="Arial"/>
        </w:rPr>
        <w:t xml:space="preserve"> 2008/08/12/ brk, 20080812-130548,id.html, 1(</w:t>
      </w:r>
      <w:hyperlink r:id="rId13" w:tooltip="20:35" w:history="1">
        <w:r w:rsidRPr="00A7698D">
          <w:rPr>
            <w:rStyle w:val="entry-date"/>
            <w:rFonts w:ascii="Arial" w:hAnsi="Arial" w:cs="Arial"/>
          </w:rPr>
          <w:t>15 April 2008</w:t>
        </w:r>
      </w:hyperlink>
      <w:r w:rsidRPr="00A7698D">
        <w:rPr>
          <w:rFonts w:ascii="Arial" w:hAnsi="Arial" w:cs="Arial"/>
        </w:rPr>
        <w:t xml:space="preserve">). </w:t>
      </w:r>
    </w:p>
    <w:p w:rsidR="001A725B" w:rsidRPr="00A7698D" w:rsidRDefault="001A725B" w:rsidP="001A725B">
      <w:pPr>
        <w:pStyle w:val="BodyTextIndent"/>
        <w:spacing w:after="0"/>
        <w:ind w:left="851" w:hanging="851"/>
        <w:jc w:val="both"/>
        <w:rPr>
          <w:rFonts w:ascii="Arial" w:hAnsi="Arial" w:cs="Arial"/>
          <w:sz w:val="24"/>
          <w:szCs w:val="24"/>
          <w:lang w:val="fi-FI"/>
        </w:rPr>
      </w:pPr>
    </w:p>
    <w:p w:rsidR="001A725B" w:rsidRPr="001A725B" w:rsidRDefault="001A725B" w:rsidP="001A725B">
      <w:pPr>
        <w:pStyle w:val="BodyTextIndent"/>
        <w:spacing w:after="0"/>
        <w:ind w:left="851" w:hanging="851"/>
        <w:jc w:val="both"/>
        <w:rPr>
          <w:rFonts w:ascii="Arial" w:hAnsi="Arial" w:cs="Arial"/>
          <w:sz w:val="24"/>
          <w:szCs w:val="24"/>
          <w:lang w:val="fi-FI"/>
        </w:rPr>
      </w:pPr>
      <w:r w:rsidRPr="00A7698D">
        <w:rPr>
          <w:rFonts w:ascii="Arial" w:hAnsi="Arial" w:cs="Arial"/>
          <w:sz w:val="24"/>
          <w:szCs w:val="24"/>
          <w:lang w:val="fi-FI"/>
        </w:rPr>
        <w:t xml:space="preserve">Suseno, Franz Magnis, (1996) </w:t>
      </w:r>
      <w:r w:rsidRPr="00A7698D">
        <w:rPr>
          <w:rFonts w:ascii="Arial" w:hAnsi="Arial" w:cs="Arial"/>
          <w:i/>
          <w:iCs/>
          <w:sz w:val="24"/>
          <w:szCs w:val="24"/>
          <w:lang w:val="fi-FI"/>
        </w:rPr>
        <w:t>Etika Jawa: Sebuah Analisa Filsafat Tentang</w:t>
      </w:r>
      <w:r w:rsidRPr="001A725B">
        <w:rPr>
          <w:rFonts w:ascii="Arial" w:hAnsi="Arial" w:cs="Arial"/>
          <w:i/>
          <w:iCs/>
          <w:sz w:val="24"/>
          <w:szCs w:val="24"/>
          <w:lang w:val="fi-FI"/>
        </w:rPr>
        <w:t xml:space="preserve"> Kebijakan Hidup Jawa,</w:t>
      </w:r>
      <w:r w:rsidRPr="001A725B">
        <w:rPr>
          <w:rFonts w:ascii="Arial" w:hAnsi="Arial" w:cs="Arial"/>
          <w:sz w:val="24"/>
          <w:szCs w:val="24"/>
          <w:lang w:val="fi-FI"/>
        </w:rPr>
        <w:t xml:space="preserve"> Jakarta: Gramedia</w:t>
      </w:r>
    </w:p>
    <w:p w:rsidR="001A725B" w:rsidRPr="001A725B" w:rsidRDefault="001A725B" w:rsidP="001A725B">
      <w:pPr>
        <w:pStyle w:val="BodyTextIndent"/>
        <w:spacing w:after="0"/>
        <w:ind w:left="851" w:hanging="851"/>
        <w:jc w:val="both"/>
        <w:rPr>
          <w:rFonts w:ascii="Arial" w:hAnsi="Arial" w:cs="Arial"/>
          <w:sz w:val="24"/>
          <w:szCs w:val="24"/>
          <w:lang w:val="fi-FI"/>
        </w:rPr>
      </w:pPr>
    </w:p>
    <w:p w:rsidR="001A725B" w:rsidRPr="001A725B" w:rsidRDefault="001A725B" w:rsidP="001A725B">
      <w:pPr>
        <w:pStyle w:val="BodyTextIndent"/>
        <w:spacing w:after="0"/>
        <w:ind w:left="851" w:hanging="851"/>
        <w:jc w:val="both"/>
        <w:rPr>
          <w:rFonts w:ascii="Arial" w:hAnsi="Arial" w:cs="Arial"/>
          <w:sz w:val="24"/>
          <w:szCs w:val="24"/>
          <w:lang w:val="fi-FI"/>
        </w:rPr>
      </w:pPr>
    </w:p>
    <w:p w:rsidR="001A725B" w:rsidRPr="001A725B" w:rsidRDefault="001A725B" w:rsidP="00801ADA">
      <w:pPr>
        <w:pStyle w:val="ListParagraph"/>
        <w:widowControl w:val="0"/>
        <w:kinsoku w:val="0"/>
        <w:spacing w:line="276" w:lineRule="auto"/>
        <w:ind w:left="0"/>
        <w:jc w:val="center"/>
        <w:rPr>
          <w:rFonts w:ascii="Arial" w:hAnsi="Arial" w:cs="Arial"/>
          <w:b/>
          <w:spacing w:val="-5"/>
          <w:w w:val="105"/>
          <w:sz w:val="28"/>
          <w:szCs w:val="28"/>
          <w:lang w:val="id-ID"/>
        </w:rPr>
      </w:pPr>
    </w:p>
    <w:sectPr w:rsidR="001A725B" w:rsidRPr="001A725B" w:rsidSect="007F3BA6">
      <w:footerReference w:type="default" r:id="rId14"/>
      <w:pgSz w:w="12240" w:h="15840"/>
      <w:pgMar w:top="2268" w:right="1701" w:bottom="1701" w:left="226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1E8" w:rsidRDefault="002C01E8" w:rsidP="009608C1">
      <w:r>
        <w:separator/>
      </w:r>
    </w:p>
  </w:endnote>
  <w:endnote w:type="continuationSeparator" w:id="1">
    <w:p w:rsidR="002C01E8" w:rsidRDefault="002C01E8" w:rsidP="009608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1334"/>
      <w:docPartObj>
        <w:docPartGallery w:val="Page Numbers (Bottom of Page)"/>
        <w:docPartUnique/>
      </w:docPartObj>
    </w:sdtPr>
    <w:sdtContent>
      <w:p w:rsidR="00693073" w:rsidRDefault="00693073" w:rsidP="007F3BA6">
        <w:pPr>
          <w:pStyle w:val="Footer"/>
          <w:jc w:val="center"/>
        </w:pPr>
        <w:fldSimple w:instr=" PAGE   \* MERGEFORMAT ">
          <w:r w:rsidR="00B7513D">
            <w:rPr>
              <w:noProof/>
            </w:rPr>
            <w:t>22</w:t>
          </w:r>
        </w:fldSimple>
      </w:p>
    </w:sdtContent>
  </w:sdt>
  <w:p w:rsidR="00693073" w:rsidRDefault="006930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1E8" w:rsidRDefault="002C01E8" w:rsidP="009608C1">
      <w:r>
        <w:separator/>
      </w:r>
    </w:p>
  </w:footnote>
  <w:footnote w:type="continuationSeparator" w:id="1">
    <w:p w:rsidR="002C01E8" w:rsidRDefault="002C01E8" w:rsidP="009608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5D21"/>
    <w:multiLevelType w:val="multilevel"/>
    <w:tmpl w:val="ED8A7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AD163C"/>
    <w:multiLevelType w:val="hybridMultilevel"/>
    <w:tmpl w:val="B48E3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A484F"/>
    <w:multiLevelType w:val="hybridMultilevel"/>
    <w:tmpl w:val="C032F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E07CB"/>
    <w:multiLevelType w:val="hybridMultilevel"/>
    <w:tmpl w:val="7374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E554C"/>
    <w:multiLevelType w:val="hybridMultilevel"/>
    <w:tmpl w:val="562C48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841931"/>
    <w:multiLevelType w:val="hybridMultilevel"/>
    <w:tmpl w:val="272AEFF8"/>
    <w:lvl w:ilvl="0" w:tplc="04090019">
      <w:start w:val="1"/>
      <w:numFmt w:val="lowerLetter"/>
      <w:lvlText w:val="%1."/>
      <w:lvlJc w:val="left"/>
      <w:pPr>
        <w:ind w:left="1080" w:hanging="360"/>
      </w:pPr>
    </w:lvl>
    <w:lvl w:ilvl="1" w:tplc="7C1CD106">
      <w:start w:val="1"/>
      <w:numFmt w:val="decimal"/>
      <w:lvlText w:val="%2."/>
      <w:lvlJc w:val="left"/>
      <w:pPr>
        <w:ind w:left="107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C96D1C"/>
    <w:multiLevelType w:val="hybridMultilevel"/>
    <w:tmpl w:val="C5447C72"/>
    <w:lvl w:ilvl="0" w:tplc="04090015">
      <w:start w:val="1"/>
      <w:numFmt w:val="upperLetter"/>
      <w:lvlText w:val="%1."/>
      <w:lvlJc w:val="left"/>
      <w:pPr>
        <w:ind w:left="23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E5F4D52"/>
    <w:multiLevelType w:val="hybridMultilevel"/>
    <w:tmpl w:val="FCAE341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2180632C"/>
    <w:multiLevelType w:val="hybridMultilevel"/>
    <w:tmpl w:val="83387B78"/>
    <w:lvl w:ilvl="0" w:tplc="04090015">
      <w:start w:val="1"/>
      <w:numFmt w:val="upp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
    <w:nsid w:val="22CF200B"/>
    <w:multiLevelType w:val="hybridMultilevel"/>
    <w:tmpl w:val="8DEE580E"/>
    <w:lvl w:ilvl="0" w:tplc="BB46249A">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nsid w:val="26107571"/>
    <w:multiLevelType w:val="hybridMultilevel"/>
    <w:tmpl w:val="6720BAAA"/>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2AC213E9"/>
    <w:multiLevelType w:val="hybridMultilevel"/>
    <w:tmpl w:val="F682721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nsid w:val="2C3E13DD"/>
    <w:multiLevelType w:val="hybridMultilevel"/>
    <w:tmpl w:val="53C2BA5A"/>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3">
    <w:nsid w:val="2C601E3D"/>
    <w:multiLevelType w:val="hybridMultilevel"/>
    <w:tmpl w:val="2C68E7B8"/>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4">
    <w:nsid w:val="32D605CE"/>
    <w:multiLevelType w:val="hybridMultilevel"/>
    <w:tmpl w:val="B8C88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4B5192"/>
    <w:multiLevelType w:val="hybridMultilevel"/>
    <w:tmpl w:val="14C4F3BA"/>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1">
      <w:start w:val="1"/>
      <w:numFmt w:val="decimal"/>
      <w:lvlText w:val="%3)"/>
      <w:lvlJc w:val="lef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353908F5"/>
    <w:multiLevelType w:val="hybridMultilevel"/>
    <w:tmpl w:val="A4FCC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DC4751"/>
    <w:multiLevelType w:val="hybridMultilevel"/>
    <w:tmpl w:val="F324650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8">
    <w:nsid w:val="37CD7341"/>
    <w:multiLevelType w:val="hybridMultilevel"/>
    <w:tmpl w:val="CA7A3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E010DA"/>
    <w:multiLevelType w:val="hybridMultilevel"/>
    <w:tmpl w:val="3DB0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067FD6"/>
    <w:multiLevelType w:val="hybridMultilevel"/>
    <w:tmpl w:val="86085158"/>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1">
    <w:nsid w:val="3FF43A7C"/>
    <w:multiLevelType w:val="hybridMultilevel"/>
    <w:tmpl w:val="E61A0B80"/>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2">
    <w:nsid w:val="45B73537"/>
    <w:multiLevelType w:val="hybridMultilevel"/>
    <w:tmpl w:val="6AD02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052F27"/>
    <w:multiLevelType w:val="hybridMultilevel"/>
    <w:tmpl w:val="3DFC5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A64242"/>
    <w:multiLevelType w:val="hybridMultilevel"/>
    <w:tmpl w:val="44E6A6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94A7157"/>
    <w:multiLevelType w:val="hybridMultilevel"/>
    <w:tmpl w:val="407422FA"/>
    <w:lvl w:ilvl="0" w:tplc="04090011">
      <w:start w:val="1"/>
      <w:numFmt w:val="decimal"/>
      <w:lvlText w:val="%1)"/>
      <w:lvlJc w:val="left"/>
      <w:pPr>
        <w:ind w:left="1571" w:hanging="360"/>
      </w:pPr>
    </w:lvl>
    <w:lvl w:ilvl="1" w:tplc="3D4E2404">
      <w:start w:val="1"/>
      <w:numFmt w:val="upperLetter"/>
      <w:lvlText w:val="%2."/>
      <w:lvlJc w:val="left"/>
      <w:pPr>
        <w:ind w:left="2291" w:hanging="360"/>
      </w:pPr>
      <w:rPr>
        <w:rFonts w:hint="default"/>
      </w:rPr>
    </w:lvl>
    <w:lvl w:ilvl="2" w:tplc="04090011">
      <w:start w:val="1"/>
      <w:numFmt w:val="decimal"/>
      <w:lvlText w:val="%3)"/>
      <w:lvlJc w:val="lef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nsid w:val="578A1B85"/>
    <w:multiLevelType w:val="hybridMultilevel"/>
    <w:tmpl w:val="FE6E5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5B343C"/>
    <w:multiLevelType w:val="hybridMultilevel"/>
    <w:tmpl w:val="35544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CB262FC"/>
    <w:multiLevelType w:val="hybridMultilevel"/>
    <w:tmpl w:val="6CCA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587D98"/>
    <w:multiLevelType w:val="hybridMultilevel"/>
    <w:tmpl w:val="F37A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141299"/>
    <w:multiLevelType w:val="hybridMultilevel"/>
    <w:tmpl w:val="5E9AA19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1">
    <w:nsid w:val="6A3E2C6C"/>
    <w:multiLevelType w:val="hybridMultilevel"/>
    <w:tmpl w:val="99C46AB2"/>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2">
    <w:nsid w:val="6B8653B7"/>
    <w:multiLevelType w:val="hybridMultilevel"/>
    <w:tmpl w:val="3B940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0140CDB"/>
    <w:multiLevelType w:val="multilevel"/>
    <w:tmpl w:val="C25A9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2D3FAB"/>
    <w:multiLevelType w:val="hybridMultilevel"/>
    <w:tmpl w:val="716A8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255774"/>
    <w:multiLevelType w:val="hybridMultilevel"/>
    <w:tmpl w:val="A384A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BE3F12"/>
    <w:multiLevelType w:val="hybridMultilevel"/>
    <w:tmpl w:val="B7666BE6"/>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0"/>
  </w:num>
  <w:num w:numId="4">
    <w:abstractNumId w:val="8"/>
  </w:num>
  <w:num w:numId="5">
    <w:abstractNumId w:val="5"/>
  </w:num>
  <w:num w:numId="6">
    <w:abstractNumId w:val="30"/>
  </w:num>
  <w:num w:numId="7">
    <w:abstractNumId w:val="13"/>
  </w:num>
  <w:num w:numId="8">
    <w:abstractNumId w:val="17"/>
  </w:num>
  <w:num w:numId="9">
    <w:abstractNumId w:val="18"/>
  </w:num>
  <w:num w:numId="10">
    <w:abstractNumId w:val="34"/>
  </w:num>
  <w:num w:numId="11">
    <w:abstractNumId w:val="0"/>
  </w:num>
  <w:num w:numId="12">
    <w:abstractNumId w:val="33"/>
  </w:num>
  <w:num w:numId="13">
    <w:abstractNumId w:val="4"/>
  </w:num>
  <w:num w:numId="14">
    <w:abstractNumId w:val="14"/>
  </w:num>
  <w:num w:numId="15">
    <w:abstractNumId w:val="3"/>
  </w:num>
  <w:num w:numId="16">
    <w:abstractNumId w:val="25"/>
  </w:num>
  <w:num w:numId="17">
    <w:abstractNumId w:val="15"/>
  </w:num>
  <w:num w:numId="18">
    <w:abstractNumId w:val="20"/>
  </w:num>
  <w:num w:numId="19">
    <w:abstractNumId w:val="23"/>
  </w:num>
  <w:num w:numId="20">
    <w:abstractNumId w:val="9"/>
  </w:num>
  <w:num w:numId="21">
    <w:abstractNumId w:val="31"/>
  </w:num>
  <w:num w:numId="22">
    <w:abstractNumId w:val="36"/>
  </w:num>
  <w:num w:numId="23">
    <w:abstractNumId w:val="32"/>
  </w:num>
  <w:num w:numId="24">
    <w:abstractNumId w:val="22"/>
  </w:num>
  <w:num w:numId="25">
    <w:abstractNumId w:val="24"/>
  </w:num>
  <w:num w:numId="26">
    <w:abstractNumId w:val="16"/>
  </w:num>
  <w:num w:numId="27">
    <w:abstractNumId w:val="27"/>
  </w:num>
  <w:num w:numId="28">
    <w:abstractNumId w:val="26"/>
  </w:num>
  <w:num w:numId="29">
    <w:abstractNumId w:val="21"/>
  </w:num>
  <w:num w:numId="30">
    <w:abstractNumId w:val="12"/>
  </w:num>
  <w:num w:numId="31">
    <w:abstractNumId w:val="35"/>
  </w:num>
  <w:num w:numId="32">
    <w:abstractNumId w:val="28"/>
  </w:num>
  <w:num w:numId="33">
    <w:abstractNumId w:val="2"/>
  </w:num>
  <w:num w:numId="34">
    <w:abstractNumId w:val="11"/>
  </w:num>
  <w:num w:numId="35">
    <w:abstractNumId w:val="7"/>
  </w:num>
  <w:num w:numId="36">
    <w:abstractNumId w:val="1"/>
  </w:num>
  <w:num w:numId="37">
    <w:abstractNumId w:val="19"/>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A64E59"/>
    <w:rsid w:val="00002A9A"/>
    <w:rsid w:val="00003962"/>
    <w:rsid w:val="00017D03"/>
    <w:rsid w:val="0002047C"/>
    <w:rsid w:val="000209C7"/>
    <w:rsid w:val="000449DB"/>
    <w:rsid w:val="00055CD2"/>
    <w:rsid w:val="0005619C"/>
    <w:rsid w:val="000642E6"/>
    <w:rsid w:val="000805AE"/>
    <w:rsid w:val="000813EF"/>
    <w:rsid w:val="000833E4"/>
    <w:rsid w:val="000859F4"/>
    <w:rsid w:val="000916BA"/>
    <w:rsid w:val="000929ED"/>
    <w:rsid w:val="00095F13"/>
    <w:rsid w:val="000A3CDB"/>
    <w:rsid w:val="000C1E5D"/>
    <w:rsid w:val="000C253F"/>
    <w:rsid w:val="000C471B"/>
    <w:rsid w:val="000C6C71"/>
    <w:rsid w:val="000E2D43"/>
    <w:rsid w:val="000E44BA"/>
    <w:rsid w:val="000E7255"/>
    <w:rsid w:val="000F2007"/>
    <w:rsid w:val="000F6042"/>
    <w:rsid w:val="00100543"/>
    <w:rsid w:val="001027B9"/>
    <w:rsid w:val="00103F77"/>
    <w:rsid w:val="001049A5"/>
    <w:rsid w:val="001215AD"/>
    <w:rsid w:val="00124052"/>
    <w:rsid w:val="00127148"/>
    <w:rsid w:val="00140429"/>
    <w:rsid w:val="00146D8B"/>
    <w:rsid w:val="00151467"/>
    <w:rsid w:val="00155CB8"/>
    <w:rsid w:val="00163F5F"/>
    <w:rsid w:val="00171098"/>
    <w:rsid w:val="00186610"/>
    <w:rsid w:val="00190687"/>
    <w:rsid w:val="00194F96"/>
    <w:rsid w:val="001A2C85"/>
    <w:rsid w:val="001A725B"/>
    <w:rsid w:val="001D1908"/>
    <w:rsid w:val="001D2A93"/>
    <w:rsid w:val="001E1C14"/>
    <w:rsid w:val="00202492"/>
    <w:rsid w:val="00203B65"/>
    <w:rsid w:val="002047B4"/>
    <w:rsid w:val="00206BBF"/>
    <w:rsid w:val="00207AA5"/>
    <w:rsid w:val="0021049E"/>
    <w:rsid w:val="00211488"/>
    <w:rsid w:val="00217D27"/>
    <w:rsid w:val="00236279"/>
    <w:rsid w:val="00236BB5"/>
    <w:rsid w:val="00236E1D"/>
    <w:rsid w:val="00241770"/>
    <w:rsid w:val="0024360E"/>
    <w:rsid w:val="0024410C"/>
    <w:rsid w:val="00253C2D"/>
    <w:rsid w:val="00253E1B"/>
    <w:rsid w:val="00254282"/>
    <w:rsid w:val="00256B74"/>
    <w:rsid w:val="002675E4"/>
    <w:rsid w:val="0027027B"/>
    <w:rsid w:val="00280747"/>
    <w:rsid w:val="002834C9"/>
    <w:rsid w:val="002950DA"/>
    <w:rsid w:val="002A49C2"/>
    <w:rsid w:val="002A65BB"/>
    <w:rsid w:val="002A72CF"/>
    <w:rsid w:val="002B1937"/>
    <w:rsid w:val="002C01E8"/>
    <w:rsid w:val="002D4462"/>
    <w:rsid w:val="002E77D8"/>
    <w:rsid w:val="002F23AC"/>
    <w:rsid w:val="003029A2"/>
    <w:rsid w:val="00313F40"/>
    <w:rsid w:val="0031751E"/>
    <w:rsid w:val="00323494"/>
    <w:rsid w:val="00326D79"/>
    <w:rsid w:val="003302A7"/>
    <w:rsid w:val="003329F0"/>
    <w:rsid w:val="00353CDB"/>
    <w:rsid w:val="00362322"/>
    <w:rsid w:val="00381DA8"/>
    <w:rsid w:val="0039076A"/>
    <w:rsid w:val="0039091E"/>
    <w:rsid w:val="00396101"/>
    <w:rsid w:val="003A6640"/>
    <w:rsid w:val="003B0D97"/>
    <w:rsid w:val="003C1A97"/>
    <w:rsid w:val="003C4B6F"/>
    <w:rsid w:val="003C5EE3"/>
    <w:rsid w:val="00402D30"/>
    <w:rsid w:val="004031B9"/>
    <w:rsid w:val="004050E9"/>
    <w:rsid w:val="00414130"/>
    <w:rsid w:val="00422365"/>
    <w:rsid w:val="00422603"/>
    <w:rsid w:val="004264C2"/>
    <w:rsid w:val="0043493D"/>
    <w:rsid w:val="004356F7"/>
    <w:rsid w:val="0044684C"/>
    <w:rsid w:val="00460E99"/>
    <w:rsid w:val="00462F97"/>
    <w:rsid w:val="004677F9"/>
    <w:rsid w:val="00474915"/>
    <w:rsid w:val="00477C4C"/>
    <w:rsid w:val="0048021A"/>
    <w:rsid w:val="00480445"/>
    <w:rsid w:val="00480463"/>
    <w:rsid w:val="00486168"/>
    <w:rsid w:val="004A0510"/>
    <w:rsid w:val="004A153B"/>
    <w:rsid w:val="004A1967"/>
    <w:rsid w:val="004A5ADC"/>
    <w:rsid w:val="004A6A69"/>
    <w:rsid w:val="004C207E"/>
    <w:rsid w:val="004E19FD"/>
    <w:rsid w:val="004E2E52"/>
    <w:rsid w:val="004F103D"/>
    <w:rsid w:val="004F1F11"/>
    <w:rsid w:val="004F621E"/>
    <w:rsid w:val="0050354A"/>
    <w:rsid w:val="00507C9B"/>
    <w:rsid w:val="005158AB"/>
    <w:rsid w:val="0052007A"/>
    <w:rsid w:val="005261D6"/>
    <w:rsid w:val="00536F3C"/>
    <w:rsid w:val="00554CC1"/>
    <w:rsid w:val="00554E7D"/>
    <w:rsid w:val="00560CC9"/>
    <w:rsid w:val="005639BD"/>
    <w:rsid w:val="00572D80"/>
    <w:rsid w:val="005814DD"/>
    <w:rsid w:val="0058643B"/>
    <w:rsid w:val="005940E4"/>
    <w:rsid w:val="0059442E"/>
    <w:rsid w:val="00594E5A"/>
    <w:rsid w:val="005A5929"/>
    <w:rsid w:val="005A5A49"/>
    <w:rsid w:val="005C22BE"/>
    <w:rsid w:val="005D0B6B"/>
    <w:rsid w:val="005D1846"/>
    <w:rsid w:val="005E1AE8"/>
    <w:rsid w:val="005E29EB"/>
    <w:rsid w:val="005E455F"/>
    <w:rsid w:val="005E6B0B"/>
    <w:rsid w:val="005E6ECA"/>
    <w:rsid w:val="005F26D0"/>
    <w:rsid w:val="005F3993"/>
    <w:rsid w:val="005F4329"/>
    <w:rsid w:val="006007F8"/>
    <w:rsid w:val="006007FF"/>
    <w:rsid w:val="00610992"/>
    <w:rsid w:val="006134C9"/>
    <w:rsid w:val="00621722"/>
    <w:rsid w:val="00625E67"/>
    <w:rsid w:val="006263EA"/>
    <w:rsid w:val="006271D4"/>
    <w:rsid w:val="00630A90"/>
    <w:rsid w:val="00634187"/>
    <w:rsid w:val="00647219"/>
    <w:rsid w:val="006631AA"/>
    <w:rsid w:val="00663C01"/>
    <w:rsid w:val="00666B46"/>
    <w:rsid w:val="00666E19"/>
    <w:rsid w:val="00667B10"/>
    <w:rsid w:val="00672147"/>
    <w:rsid w:val="0067588A"/>
    <w:rsid w:val="006778D2"/>
    <w:rsid w:val="00693073"/>
    <w:rsid w:val="006A0763"/>
    <w:rsid w:val="006A2DCB"/>
    <w:rsid w:val="006A317F"/>
    <w:rsid w:val="006B017D"/>
    <w:rsid w:val="006B2944"/>
    <w:rsid w:val="006C6CD1"/>
    <w:rsid w:val="006D7233"/>
    <w:rsid w:val="006D7825"/>
    <w:rsid w:val="006E4EA9"/>
    <w:rsid w:val="006E6851"/>
    <w:rsid w:val="006E6978"/>
    <w:rsid w:val="006F1537"/>
    <w:rsid w:val="00703CE6"/>
    <w:rsid w:val="0070766A"/>
    <w:rsid w:val="00710D11"/>
    <w:rsid w:val="00713850"/>
    <w:rsid w:val="00714256"/>
    <w:rsid w:val="00727DAA"/>
    <w:rsid w:val="00735671"/>
    <w:rsid w:val="007450CD"/>
    <w:rsid w:val="00747B3C"/>
    <w:rsid w:val="00762D60"/>
    <w:rsid w:val="00763C22"/>
    <w:rsid w:val="0076723B"/>
    <w:rsid w:val="0078215B"/>
    <w:rsid w:val="0078270C"/>
    <w:rsid w:val="00785EB8"/>
    <w:rsid w:val="007948A9"/>
    <w:rsid w:val="007D1BDA"/>
    <w:rsid w:val="007D2C91"/>
    <w:rsid w:val="007D3824"/>
    <w:rsid w:val="007E165C"/>
    <w:rsid w:val="007E233D"/>
    <w:rsid w:val="007E28A0"/>
    <w:rsid w:val="007F1F5F"/>
    <w:rsid w:val="007F2B10"/>
    <w:rsid w:val="007F3BA6"/>
    <w:rsid w:val="00801ADA"/>
    <w:rsid w:val="00802FAC"/>
    <w:rsid w:val="00810193"/>
    <w:rsid w:val="008335C4"/>
    <w:rsid w:val="00835BDF"/>
    <w:rsid w:val="008608FE"/>
    <w:rsid w:val="00860BF3"/>
    <w:rsid w:val="00866366"/>
    <w:rsid w:val="00882345"/>
    <w:rsid w:val="00883E6C"/>
    <w:rsid w:val="008875DF"/>
    <w:rsid w:val="008906CE"/>
    <w:rsid w:val="008923BA"/>
    <w:rsid w:val="008A1E01"/>
    <w:rsid w:val="008A5DF6"/>
    <w:rsid w:val="008B7182"/>
    <w:rsid w:val="008C1AF1"/>
    <w:rsid w:val="008C2995"/>
    <w:rsid w:val="008E03F3"/>
    <w:rsid w:val="008E1A0C"/>
    <w:rsid w:val="008E777A"/>
    <w:rsid w:val="008F1B86"/>
    <w:rsid w:val="008F2D77"/>
    <w:rsid w:val="008F7502"/>
    <w:rsid w:val="00907272"/>
    <w:rsid w:val="009216DE"/>
    <w:rsid w:val="0093244B"/>
    <w:rsid w:val="00936CDF"/>
    <w:rsid w:val="00942F22"/>
    <w:rsid w:val="00945C0E"/>
    <w:rsid w:val="00947F47"/>
    <w:rsid w:val="00954C6D"/>
    <w:rsid w:val="009608C1"/>
    <w:rsid w:val="009628CB"/>
    <w:rsid w:val="00971087"/>
    <w:rsid w:val="00976B6E"/>
    <w:rsid w:val="009813B1"/>
    <w:rsid w:val="0098289D"/>
    <w:rsid w:val="009845FE"/>
    <w:rsid w:val="00992C16"/>
    <w:rsid w:val="009951A7"/>
    <w:rsid w:val="009A5055"/>
    <w:rsid w:val="009A7AB9"/>
    <w:rsid w:val="009B7D72"/>
    <w:rsid w:val="009C0EC1"/>
    <w:rsid w:val="009C5726"/>
    <w:rsid w:val="009E6C16"/>
    <w:rsid w:val="009F36D9"/>
    <w:rsid w:val="009F7351"/>
    <w:rsid w:val="00A20DD0"/>
    <w:rsid w:val="00A214D8"/>
    <w:rsid w:val="00A227CD"/>
    <w:rsid w:val="00A24785"/>
    <w:rsid w:val="00A317AB"/>
    <w:rsid w:val="00A4045A"/>
    <w:rsid w:val="00A4187E"/>
    <w:rsid w:val="00A53394"/>
    <w:rsid w:val="00A54E4C"/>
    <w:rsid w:val="00A63568"/>
    <w:rsid w:val="00A64E59"/>
    <w:rsid w:val="00A72EEC"/>
    <w:rsid w:val="00A7540C"/>
    <w:rsid w:val="00A76123"/>
    <w:rsid w:val="00A7698D"/>
    <w:rsid w:val="00A81B18"/>
    <w:rsid w:val="00A906BB"/>
    <w:rsid w:val="00A92BB8"/>
    <w:rsid w:val="00AA5FA1"/>
    <w:rsid w:val="00AA699C"/>
    <w:rsid w:val="00AB4956"/>
    <w:rsid w:val="00AE0DF2"/>
    <w:rsid w:val="00B03534"/>
    <w:rsid w:val="00B05363"/>
    <w:rsid w:val="00B1387E"/>
    <w:rsid w:val="00B1428F"/>
    <w:rsid w:val="00B219D2"/>
    <w:rsid w:val="00B223DA"/>
    <w:rsid w:val="00B24275"/>
    <w:rsid w:val="00B26AF0"/>
    <w:rsid w:val="00B3193D"/>
    <w:rsid w:val="00B37B74"/>
    <w:rsid w:val="00B44310"/>
    <w:rsid w:val="00B507D5"/>
    <w:rsid w:val="00B5277A"/>
    <w:rsid w:val="00B53F9B"/>
    <w:rsid w:val="00B6061A"/>
    <w:rsid w:val="00B624C8"/>
    <w:rsid w:val="00B7044D"/>
    <w:rsid w:val="00B7513D"/>
    <w:rsid w:val="00B853F2"/>
    <w:rsid w:val="00B90E6A"/>
    <w:rsid w:val="00B95F41"/>
    <w:rsid w:val="00BA021C"/>
    <w:rsid w:val="00BA06DD"/>
    <w:rsid w:val="00BC0DAA"/>
    <w:rsid w:val="00BC43DB"/>
    <w:rsid w:val="00BC6C43"/>
    <w:rsid w:val="00BC7F74"/>
    <w:rsid w:val="00BD7D22"/>
    <w:rsid w:val="00BE227B"/>
    <w:rsid w:val="00BE4961"/>
    <w:rsid w:val="00BE5E82"/>
    <w:rsid w:val="00BF2143"/>
    <w:rsid w:val="00BF27B1"/>
    <w:rsid w:val="00BF3E6F"/>
    <w:rsid w:val="00C25D5B"/>
    <w:rsid w:val="00C2718F"/>
    <w:rsid w:val="00C30653"/>
    <w:rsid w:val="00C36DD1"/>
    <w:rsid w:val="00C44946"/>
    <w:rsid w:val="00C51213"/>
    <w:rsid w:val="00C56575"/>
    <w:rsid w:val="00C575B2"/>
    <w:rsid w:val="00C61D67"/>
    <w:rsid w:val="00C6464A"/>
    <w:rsid w:val="00C65E9F"/>
    <w:rsid w:val="00C679E4"/>
    <w:rsid w:val="00C7316A"/>
    <w:rsid w:val="00C8167F"/>
    <w:rsid w:val="00C82E65"/>
    <w:rsid w:val="00C83A15"/>
    <w:rsid w:val="00C940AD"/>
    <w:rsid w:val="00CA140E"/>
    <w:rsid w:val="00CB2D76"/>
    <w:rsid w:val="00CB77F2"/>
    <w:rsid w:val="00CC2559"/>
    <w:rsid w:val="00CD18D3"/>
    <w:rsid w:val="00CD7E64"/>
    <w:rsid w:val="00CF24FE"/>
    <w:rsid w:val="00D05165"/>
    <w:rsid w:val="00D31487"/>
    <w:rsid w:val="00D35873"/>
    <w:rsid w:val="00D439E4"/>
    <w:rsid w:val="00D478D5"/>
    <w:rsid w:val="00D6297A"/>
    <w:rsid w:val="00D81363"/>
    <w:rsid w:val="00D86659"/>
    <w:rsid w:val="00D90F52"/>
    <w:rsid w:val="00DA463D"/>
    <w:rsid w:val="00DA565E"/>
    <w:rsid w:val="00DA7C7C"/>
    <w:rsid w:val="00DB018F"/>
    <w:rsid w:val="00DB56DA"/>
    <w:rsid w:val="00DC1811"/>
    <w:rsid w:val="00DC2468"/>
    <w:rsid w:val="00DC513E"/>
    <w:rsid w:val="00DD0048"/>
    <w:rsid w:val="00DD538D"/>
    <w:rsid w:val="00DD77D8"/>
    <w:rsid w:val="00DE7210"/>
    <w:rsid w:val="00E00CFB"/>
    <w:rsid w:val="00E0135A"/>
    <w:rsid w:val="00E146F2"/>
    <w:rsid w:val="00E17A51"/>
    <w:rsid w:val="00E326D6"/>
    <w:rsid w:val="00E43A3C"/>
    <w:rsid w:val="00E505F1"/>
    <w:rsid w:val="00E51B9D"/>
    <w:rsid w:val="00E65121"/>
    <w:rsid w:val="00E70921"/>
    <w:rsid w:val="00E80BCB"/>
    <w:rsid w:val="00E84B95"/>
    <w:rsid w:val="00E871EC"/>
    <w:rsid w:val="00E91030"/>
    <w:rsid w:val="00E9482D"/>
    <w:rsid w:val="00EA124A"/>
    <w:rsid w:val="00EA28E9"/>
    <w:rsid w:val="00EB7F39"/>
    <w:rsid w:val="00EC0BFB"/>
    <w:rsid w:val="00EC538C"/>
    <w:rsid w:val="00ED070F"/>
    <w:rsid w:val="00ED2AED"/>
    <w:rsid w:val="00F03B1E"/>
    <w:rsid w:val="00F04B5F"/>
    <w:rsid w:val="00F14C5E"/>
    <w:rsid w:val="00F1792A"/>
    <w:rsid w:val="00F21D90"/>
    <w:rsid w:val="00F22BCB"/>
    <w:rsid w:val="00F23F60"/>
    <w:rsid w:val="00F26626"/>
    <w:rsid w:val="00F43A96"/>
    <w:rsid w:val="00F47315"/>
    <w:rsid w:val="00F5067F"/>
    <w:rsid w:val="00F60225"/>
    <w:rsid w:val="00F6528A"/>
    <w:rsid w:val="00F7453A"/>
    <w:rsid w:val="00F7745B"/>
    <w:rsid w:val="00F81992"/>
    <w:rsid w:val="00F83509"/>
    <w:rsid w:val="00F94054"/>
    <w:rsid w:val="00F96AD4"/>
    <w:rsid w:val="00FA0946"/>
    <w:rsid w:val="00FA32F3"/>
    <w:rsid w:val="00FB019F"/>
    <w:rsid w:val="00FB4517"/>
    <w:rsid w:val="00FC1D39"/>
    <w:rsid w:val="00FC719C"/>
    <w:rsid w:val="00FD0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59"/>
    <w:pPr>
      <w:jc w:val="left"/>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A64E59"/>
    <w:pPr>
      <w:keepNext/>
      <w:pBdr>
        <w:top w:val="double" w:sz="6" w:space="0" w:color="auto"/>
        <w:left w:val="double" w:sz="6" w:space="1" w:color="auto"/>
        <w:bottom w:val="double" w:sz="6" w:space="1" w:color="auto"/>
        <w:right w:val="double" w:sz="6" w:space="1" w:color="auto"/>
      </w:pBdr>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4E59"/>
    <w:rPr>
      <w:rFonts w:ascii="Times New Roman" w:eastAsia="Times New Roman" w:hAnsi="Times New Roman" w:cs="Times New Roman"/>
      <w:sz w:val="24"/>
      <w:szCs w:val="24"/>
    </w:rPr>
  </w:style>
  <w:style w:type="paragraph" w:styleId="BodyText2">
    <w:name w:val="Body Text 2"/>
    <w:basedOn w:val="Normal"/>
    <w:link w:val="BodyText2Char"/>
    <w:uiPriority w:val="99"/>
    <w:rsid w:val="00A64E59"/>
    <w:pPr>
      <w:spacing w:after="120" w:line="480" w:lineRule="auto"/>
    </w:pPr>
  </w:style>
  <w:style w:type="character" w:customStyle="1" w:styleId="BodyText2Char">
    <w:name w:val="Body Text 2 Char"/>
    <w:basedOn w:val="DefaultParagraphFont"/>
    <w:link w:val="BodyText2"/>
    <w:uiPriority w:val="99"/>
    <w:rsid w:val="00A64E59"/>
    <w:rPr>
      <w:rFonts w:ascii="Times New Roman" w:eastAsia="Times New Roman" w:hAnsi="Times New Roman" w:cs="Times New Roman"/>
      <w:sz w:val="20"/>
      <w:szCs w:val="20"/>
    </w:rPr>
  </w:style>
  <w:style w:type="paragraph" w:styleId="BodyTextIndent">
    <w:name w:val="Body Text Indent"/>
    <w:basedOn w:val="Normal"/>
    <w:link w:val="BodyTextIndentChar"/>
    <w:uiPriority w:val="99"/>
    <w:rsid w:val="00A64E59"/>
    <w:pPr>
      <w:spacing w:after="120"/>
      <w:ind w:left="283"/>
    </w:pPr>
  </w:style>
  <w:style w:type="character" w:customStyle="1" w:styleId="BodyTextIndentChar">
    <w:name w:val="Body Text Indent Char"/>
    <w:basedOn w:val="DefaultParagraphFont"/>
    <w:link w:val="BodyTextIndent"/>
    <w:uiPriority w:val="99"/>
    <w:rsid w:val="00A64E59"/>
    <w:rPr>
      <w:rFonts w:ascii="Times New Roman" w:eastAsia="Times New Roman" w:hAnsi="Times New Roman" w:cs="Times New Roman"/>
      <w:sz w:val="20"/>
      <w:szCs w:val="20"/>
    </w:rPr>
  </w:style>
  <w:style w:type="character" w:styleId="Hyperlink">
    <w:name w:val="Hyperlink"/>
    <w:basedOn w:val="DefaultParagraphFont"/>
    <w:rsid w:val="00A64E59"/>
    <w:rPr>
      <w:rFonts w:ascii="Tahoma" w:hAnsi="Tahoma" w:cs="Tahoma" w:hint="default"/>
      <w:strike w:val="0"/>
      <w:dstrike w:val="0"/>
      <w:color w:val="0000AA"/>
      <w:sz w:val="17"/>
      <w:szCs w:val="17"/>
      <w:u w:val="none"/>
      <w:effect w:val="none"/>
    </w:rPr>
  </w:style>
  <w:style w:type="paragraph" w:styleId="NormalWeb">
    <w:name w:val="Normal (Web)"/>
    <w:basedOn w:val="Normal"/>
    <w:uiPriority w:val="99"/>
    <w:rsid w:val="00A64E59"/>
    <w:pPr>
      <w:spacing w:before="100" w:beforeAutospacing="1" w:after="100" w:afterAutospacing="1"/>
    </w:pPr>
    <w:rPr>
      <w:rFonts w:eastAsia="MS Mincho"/>
      <w:sz w:val="24"/>
      <w:szCs w:val="24"/>
      <w:lang w:eastAsia="ja-JP"/>
    </w:rPr>
  </w:style>
  <w:style w:type="character" w:styleId="Emphasis">
    <w:name w:val="Emphasis"/>
    <w:basedOn w:val="DefaultParagraphFont"/>
    <w:uiPriority w:val="20"/>
    <w:qFormat/>
    <w:rsid w:val="00A64E59"/>
    <w:rPr>
      <w:rFonts w:cs="Times New Roman"/>
      <w:i/>
      <w:iCs/>
    </w:rPr>
  </w:style>
  <w:style w:type="paragraph" w:styleId="ListParagraph">
    <w:name w:val="List Paragraph"/>
    <w:basedOn w:val="Normal"/>
    <w:uiPriority w:val="34"/>
    <w:qFormat/>
    <w:rsid w:val="00A64E59"/>
    <w:pPr>
      <w:ind w:left="720"/>
      <w:contextualSpacing/>
    </w:pPr>
  </w:style>
  <w:style w:type="character" w:customStyle="1" w:styleId="longtext">
    <w:name w:val="long_text"/>
    <w:basedOn w:val="DefaultParagraphFont"/>
    <w:rsid w:val="00A64E59"/>
  </w:style>
  <w:style w:type="character" w:customStyle="1" w:styleId="entry-date">
    <w:name w:val="entry-date"/>
    <w:basedOn w:val="DefaultParagraphFont"/>
    <w:rsid w:val="00A64E59"/>
  </w:style>
  <w:style w:type="paragraph" w:styleId="Header">
    <w:name w:val="header"/>
    <w:basedOn w:val="Normal"/>
    <w:link w:val="HeaderChar"/>
    <w:uiPriority w:val="99"/>
    <w:semiHidden/>
    <w:unhideWhenUsed/>
    <w:rsid w:val="009608C1"/>
    <w:pPr>
      <w:tabs>
        <w:tab w:val="center" w:pos="4680"/>
        <w:tab w:val="right" w:pos="9360"/>
      </w:tabs>
    </w:pPr>
  </w:style>
  <w:style w:type="character" w:customStyle="1" w:styleId="HeaderChar">
    <w:name w:val="Header Char"/>
    <w:basedOn w:val="DefaultParagraphFont"/>
    <w:link w:val="Header"/>
    <w:uiPriority w:val="99"/>
    <w:semiHidden/>
    <w:rsid w:val="009608C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608C1"/>
    <w:pPr>
      <w:tabs>
        <w:tab w:val="center" w:pos="4680"/>
        <w:tab w:val="right" w:pos="9360"/>
      </w:tabs>
    </w:pPr>
  </w:style>
  <w:style w:type="character" w:customStyle="1" w:styleId="FooterChar">
    <w:name w:val="Footer Char"/>
    <w:basedOn w:val="DefaultParagraphFont"/>
    <w:link w:val="Footer"/>
    <w:uiPriority w:val="99"/>
    <w:rsid w:val="009608C1"/>
    <w:rPr>
      <w:rFonts w:ascii="Times New Roman" w:eastAsia="Times New Roman" w:hAnsi="Times New Roman" w:cs="Times New Roman"/>
      <w:sz w:val="20"/>
      <w:szCs w:val="20"/>
    </w:rPr>
  </w:style>
  <w:style w:type="paragraph" w:styleId="Title">
    <w:name w:val="Title"/>
    <w:basedOn w:val="Normal"/>
    <w:link w:val="TitleChar"/>
    <w:qFormat/>
    <w:rsid w:val="008B7182"/>
    <w:pPr>
      <w:spacing w:line="360" w:lineRule="auto"/>
      <w:jc w:val="center"/>
    </w:pPr>
    <w:rPr>
      <w:rFonts w:ascii="Arial" w:hAnsi="Arial" w:cs="Arial"/>
      <w:b/>
      <w:bCs/>
      <w:sz w:val="22"/>
      <w:szCs w:val="24"/>
    </w:rPr>
  </w:style>
  <w:style w:type="character" w:customStyle="1" w:styleId="TitleChar">
    <w:name w:val="Title Char"/>
    <w:basedOn w:val="DefaultParagraphFont"/>
    <w:link w:val="Title"/>
    <w:rsid w:val="008B7182"/>
    <w:rPr>
      <w:rFonts w:ascii="Arial" w:eastAsia="Times New Roman" w:hAnsi="Arial" w:cs="Arial"/>
      <w:b/>
      <w:bCs/>
      <w:szCs w:val="24"/>
    </w:rPr>
  </w:style>
  <w:style w:type="paragraph" w:styleId="BalloonText">
    <w:name w:val="Balloon Text"/>
    <w:basedOn w:val="Normal"/>
    <w:link w:val="BalloonTextChar"/>
    <w:uiPriority w:val="99"/>
    <w:semiHidden/>
    <w:unhideWhenUsed/>
    <w:rsid w:val="005D1846"/>
    <w:rPr>
      <w:rFonts w:ascii="Tahoma" w:hAnsi="Tahoma" w:cs="Tahoma"/>
      <w:sz w:val="16"/>
      <w:szCs w:val="16"/>
    </w:rPr>
  </w:style>
  <w:style w:type="character" w:customStyle="1" w:styleId="BalloonTextChar">
    <w:name w:val="Balloon Text Char"/>
    <w:basedOn w:val="DefaultParagraphFont"/>
    <w:link w:val="BalloonText"/>
    <w:uiPriority w:val="99"/>
    <w:semiHidden/>
    <w:rsid w:val="005D1846"/>
    <w:rPr>
      <w:rFonts w:ascii="Tahoma" w:eastAsia="Times New Roman" w:hAnsi="Tahoma" w:cs="Tahoma"/>
      <w:sz w:val="16"/>
      <w:szCs w:val="16"/>
    </w:rPr>
  </w:style>
  <w:style w:type="table" w:styleId="TableGrid">
    <w:name w:val="Table Grid"/>
    <w:basedOn w:val="TableNormal"/>
    <w:uiPriority w:val="59"/>
    <w:rsid w:val="00155C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630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hmadsudrajat.wordpress.com/author/akhmadsudrajat/" TargetMode="External"/><Relationship Id="rId13" Type="http://schemas.openxmlformats.org/officeDocument/2006/relationships/hyperlink" Target="http://akhmadsudrajat.wordpress.com/2008/04/15/kepemimpinan-transformasional-kepala-sekola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mpointeraktif.com/hg/pendidika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s.ifas.ufl.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oksmart.com" TargetMode="External"/><Relationship Id="rId4" Type="http://schemas.openxmlformats.org/officeDocument/2006/relationships/settings" Target="settings.xml"/><Relationship Id="rId9" Type="http://schemas.openxmlformats.org/officeDocument/2006/relationships/hyperlink" Target="http://akhmadsudrajat.wordpress.com/2008/02/10/kepemimpinan-pendidika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3A214-12DD-4710-8740-7282E98F8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5961</Words>
  <Characters>33984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Centurion Corp</Company>
  <LinksUpToDate>false</LinksUpToDate>
  <CharactersWithSpaces>39866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 L Hidayah</dc:creator>
  <cp:keywords/>
  <dc:description/>
  <cp:lastModifiedBy>Lenovo</cp:lastModifiedBy>
  <cp:revision>3</cp:revision>
  <cp:lastPrinted>2011-04-14T00:48:00Z</cp:lastPrinted>
  <dcterms:created xsi:type="dcterms:W3CDTF">2011-12-13T23:32:00Z</dcterms:created>
  <dcterms:modified xsi:type="dcterms:W3CDTF">2011-12-14T00:04:00Z</dcterms:modified>
</cp:coreProperties>
</file>