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83" w:rsidRDefault="00C90883" w:rsidP="00C90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46D">
        <w:rPr>
          <w:rFonts w:ascii="Times New Roman" w:hAnsi="Times New Roman" w:cs="Times New Roman"/>
          <w:b/>
          <w:sz w:val="24"/>
          <w:szCs w:val="24"/>
        </w:rPr>
        <w:t>VALIDASI METODE SPEKTROFOTOMETRI UNTUK PENENTUAN BESI TOTAL DAN ALUMINIUM DALAM NATRIUM ZIRKONAT</w:t>
      </w:r>
    </w:p>
    <w:p w:rsidR="00C90883" w:rsidRPr="0003446D" w:rsidRDefault="00C90883" w:rsidP="00C90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883" w:rsidRPr="00C47647" w:rsidRDefault="00C90883" w:rsidP="00C90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C47647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C4764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C90883" w:rsidRPr="00C47647" w:rsidRDefault="00C90883" w:rsidP="00C90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47647">
        <w:rPr>
          <w:rFonts w:ascii="Times New Roman" w:hAnsi="Times New Roman" w:cs="Times New Roman"/>
          <w:b/>
          <w:sz w:val="24"/>
          <w:szCs w:val="24"/>
        </w:rPr>
        <w:t>Henny</w:t>
      </w:r>
      <w:proofErr w:type="spellEnd"/>
      <w:r w:rsidRPr="00C47647">
        <w:rPr>
          <w:rFonts w:ascii="Times New Roman" w:hAnsi="Times New Roman" w:cs="Times New Roman"/>
          <w:b/>
          <w:sz w:val="24"/>
          <w:szCs w:val="24"/>
        </w:rPr>
        <w:t xml:space="preserve"> Dian </w:t>
      </w:r>
      <w:proofErr w:type="spellStart"/>
      <w:r w:rsidRPr="00C47647">
        <w:rPr>
          <w:rFonts w:ascii="Times New Roman" w:hAnsi="Times New Roman" w:cs="Times New Roman"/>
          <w:b/>
          <w:sz w:val="24"/>
          <w:szCs w:val="24"/>
        </w:rPr>
        <w:t>Puntorini</w:t>
      </w:r>
      <w:proofErr w:type="spellEnd"/>
    </w:p>
    <w:p w:rsidR="00C90883" w:rsidRPr="00C47647" w:rsidRDefault="00C90883" w:rsidP="00C90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47647">
        <w:rPr>
          <w:rFonts w:ascii="Times New Roman" w:hAnsi="Times New Roman" w:cs="Times New Roman"/>
          <w:b/>
          <w:sz w:val="24"/>
          <w:szCs w:val="24"/>
        </w:rPr>
        <w:t>NIM :</w:t>
      </w:r>
      <w:proofErr w:type="gramEnd"/>
      <w:r w:rsidRPr="00C47647">
        <w:rPr>
          <w:rFonts w:ascii="Times New Roman" w:hAnsi="Times New Roman" w:cs="Times New Roman"/>
          <w:b/>
          <w:sz w:val="24"/>
          <w:szCs w:val="24"/>
        </w:rPr>
        <w:t xml:space="preserve"> 07307141021</w:t>
      </w:r>
    </w:p>
    <w:p w:rsidR="00C90883" w:rsidRPr="0003446D" w:rsidRDefault="00C90883" w:rsidP="00C90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0883" w:rsidRPr="0003446D" w:rsidRDefault="00C90883" w:rsidP="00C90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446D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0344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3446D">
        <w:rPr>
          <w:rFonts w:ascii="Times New Roman" w:hAnsi="Times New Roman" w:cs="Times New Roman"/>
          <w:b/>
          <w:sz w:val="24"/>
          <w:szCs w:val="24"/>
        </w:rPr>
        <w:t>Utama</w:t>
      </w:r>
      <w:proofErr w:type="spellEnd"/>
      <w:r w:rsidRPr="0003446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03446D">
        <w:rPr>
          <w:rFonts w:ascii="Times New Roman" w:hAnsi="Times New Roman" w:cs="Times New Roman"/>
          <w:b/>
          <w:sz w:val="24"/>
          <w:szCs w:val="24"/>
        </w:rPr>
        <w:t xml:space="preserve"> Prof. Drs. </w:t>
      </w:r>
      <w:proofErr w:type="spellStart"/>
      <w:r w:rsidRPr="0003446D">
        <w:rPr>
          <w:rFonts w:ascii="Times New Roman" w:hAnsi="Times New Roman" w:cs="Times New Roman"/>
          <w:b/>
          <w:sz w:val="24"/>
          <w:szCs w:val="24"/>
        </w:rPr>
        <w:t>Samin</w:t>
      </w:r>
      <w:proofErr w:type="spellEnd"/>
      <w:r w:rsidRPr="000344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b/>
          <w:sz w:val="24"/>
          <w:szCs w:val="24"/>
        </w:rPr>
        <w:t>Prihatin</w:t>
      </w:r>
      <w:proofErr w:type="spellEnd"/>
    </w:p>
    <w:p w:rsidR="00C90883" w:rsidRDefault="00C90883" w:rsidP="00C90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446D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0344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3446D">
        <w:rPr>
          <w:rFonts w:ascii="Times New Roman" w:hAnsi="Times New Roman" w:cs="Times New Roman"/>
          <w:b/>
          <w:sz w:val="24"/>
          <w:szCs w:val="24"/>
        </w:rPr>
        <w:t>Pendamping</w:t>
      </w:r>
      <w:proofErr w:type="spellEnd"/>
      <w:r w:rsidRPr="0003446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03446D">
        <w:rPr>
          <w:rFonts w:ascii="Times New Roman" w:hAnsi="Times New Roman" w:cs="Times New Roman"/>
          <w:b/>
          <w:sz w:val="24"/>
          <w:szCs w:val="24"/>
        </w:rPr>
        <w:t xml:space="preserve"> I Made </w:t>
      </w:r>
      <w:proofErr w:type="spellStart"/>
      <w:r w:rsidRPr="0003446D">
        <w:rPr>
          <w:rFonts w:ascii="Times New Roman" w:hAnsi="Times New Roman" w:cs="Times New Roman"/>
          <w:b/>
          <w:sz w:val="24"/>
          <w:szCs w:val="24"/>
        </w:rPr>
        <w:t>Sukarna</w:t>
      </w:r>
      <w:proofErr w:type="spellEnd"/>
      <w:r w:rsidRPr="0003446D">
        <w:rPr>
          <w:rFonts w:ascii="Times New Roman" w:hAnsi="Times New Roman" w:cs="Times New Roman"/>
          <w:b/>
          <w:sz w:val="24"/>
          <w:szCs w:val="24"/>
        </w:rPr>
        <w:t>, M. Si</w:t>
      </w:r>
    </w:p>
    <w:p w:rsidR="00C90883" w:rsidRPr="0003446D" w:rsidRDefault="00C90883" w:rsidP="00C90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51"/>
      </w:tblGrid>
      <w:tr w:rsidR="00C90883" w:rsidTr="00931A62">
        <w:tc>
          <w:tcPr>
            <w:tcW w:w="8151" w:type="dxa"/>
          </w:tcPr>
          <w:p w:rsidR="00C90883" w:rsidRDefault="00C90883" w:rsidP="0093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</w:tc>
      </w:tr>
    </w:tbl>
    <w:p w:rsidR="00C90883" w:rsidRDefault="00C90883" w:rsidP="00C908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90883" w:rsidRPr="0003446D" w:rsidRDefault="00C90883" w:rsidP="00C908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4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spektrofotometri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besi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446D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proofErr w:type="gram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zirkonat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sert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zirkonat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olahan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PTAPB BATAN Yogyakarta. </w:t>
      </w:r>
    </w:p>
    <w:p w:rsidR="00C90883" w:rsidRDefault="00C90883" w:rsidP="00C908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3446D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zirkonat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PTAPB BATAN Yogyakarta</w:t>
      </w:r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dilarutkan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pekat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± 150 ºC.</w:t>
      </w:r>
      <w:proofErr w:type="gram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446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pelarutan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diekstraksi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30 % TNOA-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Kerosen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Spektrofotometer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UV-Vis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510 nm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besi</w:t>
      </w:r>
      <w:r w:rsidRPr="0003446D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536 nm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aluminium</w:t>
      </w:r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komplek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besi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orto</w:t>
      </w:r>
      <w:r>
        <w:rPr>
          <w:rFonts w:ascii="Times New Roman" w:hAnsi="Times New Roman" w:cs="Times New Roman"/>
          <w:sz w:val="24"/>
          <w:szCs w:val="24"/>
        </w:rPr>
        <w:t>besi</w:t>
      </w:r>
      <w:r w:rsidRPr="0003446D">
        <w:rPr>
          <w:rFonts w:ascii="Times New Roman" w:hAnsi="Times New Roman" w:cs="Times New Roman"/>
          <w:sz w:val="24"/>
          <w:szCs w:val="24"/>
        </w:rPr>
        <w:t>nantrolin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buf</w:t>
      </w:r>
      <w:r>
        <w:rPr>
          <w:rFonts w:ascii="Times New Roman" w:hAnsi="Times New Roman" w:cs="Times New Roman"/>
          <w:sz w:val="24"/>
          <w:szCs w:val="24"/>
        </w:rPr>
        <w:t>besi</w:t>
      </w:r>
      <w:r w:rsidRPr="0003446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asetat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pH 4,5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eriokrom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sianin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buf</w:t>
      </w:r>
      <w:r>
        <w:rPr>
          <w:rFonts w:ascii="Times New Roman" w:hAnsi="Times New Roman" w:cs="Times New Roman"/>
          <w:sz w:val="24"/>
          <w:szCs w:val="24"/>
        </w:rPr>
        <w:t>besi</w:t>
      </w:r>
      <w:r w:rsidRPr="0003446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asetat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pH 6,0. </w:t>
      </w:r>
      <w:proofErr w:type="gramStart"/>
      <w:r w:rsidRPr="0003446D">
        <w:rPr>
          <w:rFonts w:ascii="Times New Roman" w:hAnsi="Times New Roman" w:cs="Times New Roman"/>
          <w:sz w:val="24"/>
          <w:szCs w:val="24"/>
        </w:rPr>
        <w:t xml:space="preserve">Parameter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linearitas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kuantisasi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0883" w:rsidRDefault="00C90883" w:rsidP="00C908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46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linearitas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yang linier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absorbansi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y = 0,2074x + 0</w:t>
      </w:r>
      <w:proofErr w:type="gramStart"/>
      <w:r w:rsidRPr="0003446D">
        <w:rPr>
          <w:rFonts w:ascii="Times New Roman" w:hAnsi="Times New Roman" w:cs="Times New Roman"/>
          <w:sz w:val="24"/>
          <w:szCs w:val="24"/>
        </w:rPr>
        <w:t>,0134</w:t>
      </w:r>
      <w:proofErr w:type="gram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r</w:t>
      </w:r>
      <w:r w:rsidRPr="0003446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0,999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besi</w:t>
      </w:r>
      <w:r w:rsidRPr="0003446D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Pr="0003446D">
        <w:rPr>
          <w:rFonts w:ascii="Times New Roman" w:hAnsi="Times New Roman" w:cs="Times New Roman"/>
          <w:sz w:val="24"/>
          <w:szCs w:val="24"/>
        </w:rPr>
        <w:t xml:space="preserve">y = 0,002546x + 0,011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r</w:t>
      </w:r>
      <w:r w:rsidRPr="0003446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0,997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aluminium</w:t>
      </w:r>
      <w:r w:rsidRPr="0003446D">
        <w:rPr>
          <w:rFonts w:ascii="Times New Roman" w:hAnsi="Times New Roman" w:cs="Times New Roman"/>
          <w:sz w:val="24"/>
          <w:szCs w:val="24"/>
        </w:rPr>
        <w:t>. D</w:t>
      </w:r>
      <w:r w:rsidRPr="0003446D">
        <w:rPr>
          <w:rFonts w:ascii="Times New Roman" w:hAnsi="Times New Roman" w:cs="Times New Roman"/>
          <w:sz w:val="24"/>
          <w:szCs w:val="24"/>
          <w:lang w:val="id-ID"/>
        </w:rPr>
        <w:t>aerah kerja metode untuk penentuan besi total dan aluminium dalam sampel masing-masing berada pada rentan</w:t>
      </w:r>
      <w:r w:rsidRPr="0003446D">
        <w:rPr>
          <w:rFonts w:ascii="Times New Roman" w:hAnsi="Times New Roman" w:cs="Times New Roman"/>
          <w:sz w:val="24"/>
          <w:szCs w:val="24"/>
        </w:rPr>
        <w:t>g</w:t>
      </w:r>
      <w:r w:rsidRPr="0003446D">
        <w:rPr>
          <w:rFonts w:ascii="Times New Roman" w:hAnsi="Times New Roman" w:cs="Times New Roman"/>
          <w:sz w:val="24"/>
          <w:szCs w:val="24"/>
          <w:lang w:val="id-ID"/>
        </w:rPr>
        <w:t xml:space="preserve"> 1</w:t>
      </w:r>
      <w:proofErr w:type="gramStart"/>
      <w:r w:rsidRPr="0003446D">
        <w:rPr>
          <w:rFonts w:ascii="Times New Roman" w:hAnsi="Times New Roman" w:cs="Times New Roman"/>
          <w:sz w:val="24"/>
          <w:szCs w:val="24"/>
          <w:lang w:val="id-ID"/>
        </w:rPr>
        <w:t>,0</w:t>
      </w:r>
      <w:proofErr w:type="gramEnd"/>
      <w:r w:rsidRPr="0003446D">
        <w:rPr>
          <w:rFonts w:ascii="Times New Roman" w:hAnsi="Times New Roman" w:cs="Times New Roman"/>
          <w:sz w:val="24"/>
          <w:szCs w:val="24"/>
          <w:lang w:val="id-ID"/>
        </w:rPr>
        <w:t>-6,0 ppm dan 100-350 ppb.</w:t>
      </w:r>
      <w:r w:rsidRPr="0003446D">
        <w:rPr>
          <w:rFonts w:ascii="Times New Roman" w:hAnsi="Times New Roman" w:cs="Times New Roman"/>
          <w:sz w:val="24"/>
          <w:szCs w:val="24"/>
        </w:rPr>
        <w:t xml:space="preserve"> Batas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>
        <w:rPr>
          <w:rFonts w:ascii="Times New Roman" w:hAnsi="Times New Roman" w:cs="Times New Roman"/>
          <w:sz w:val="24"/>
          <w:szCs w:val="24"/>
        </w:rPr>
        <w:t>esi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</w:rPr>
        <w:t>luminium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0,055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83,540 ppb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kuantitasi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uniuk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>
        <w:rPr>
          <w:rFonts w:ascii="Times New Roman" w:hAnsi="Times New Roman" w:cs="Times New Roman"/>
          <w:sz w:val="24"/>
          <w:szCs w:val="24"/>
        </w:rPr>
        <w:t>esi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</w:rPr>
        <w:t>luminium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0,104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105,298 ppb. </w:t>
      </w:r>
      <w:proofErr w:type="gramStart"/>
      <w:r w:rsidRPr="0003446D"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presisi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RSD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8 kali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pengulangan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>
        <w:rPr>
          <w:rFonts w:ascii="Times New Roman" w:hAnsi="Times New Roman" w:cs="Times New Roman"/>
          <w:sz w:val="24"/>
          <w:szCs w:val="24"/>
        </w:rPr>
        <w:t>esi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total 1,108-2,327 %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</w:rPr>
        <w:t>luminium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1,036-2,164 %.</w:t>
      </w:r>
      <w:proofErr w:type="gram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>
        <w:rPr>
          <w:rFonts w:ascii="Times New Roman" w:hAnsi="Times New Roman" w:cs="Times New Roman"/>
          <w:sz w:val="24"/>
          <w:szCs w:val="24"/>
        </w:rPr>
        <w:t>esi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</w:rPr>
        <w:t>luminium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99</w:t>
      </w:r>
      <w:proofErr w:type="gramStart"/>
      <w:r w:rsidRPr="0003446D">
        <w:rPr>
          <w:rFonts w:ascii="Times New Roman" w:hAnsi="Times New Roman" w:cs="Times New Roman"/>
          <w:sz w:val="24"/>
          <w:szCs w:val="24"/>
        </w:rPr>
        <w:t>,8</w:t>
      </w:r>
      <w:proofErr w:type="gramEnd"/>
      <w:r w:rsidRPr="0003446D">
        <w:rPr>
          <w:rFonts w:ascii="Times New Roman" w:hAnsi="Times New Roman" w:cs="Times New Roman"/>
          <w:sz w:val="24"/>
          <w:szCs w:val="24"/>
        </w:rPr>
        <w:t xml:space="preserve">-103,4 %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91,074-96,026 %.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elektivitas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>
        <w:rPr>
          <w:rFonts w:ascii="Times New Roman" w:hAnsi="Times New Roman" w:cs="Times New Roman"/>
          <w:sz w:val="24"/>
          <w:szCs w:val="24"/>
        </w:rPr>
        <w:t>esi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total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bias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id-ID"/>
        </w:rPr>
        <w:t>Fe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</w:rPr>
        <w:t>Zr</w:t>
      </w:r>
      <w:proofErr w:type="spellEnd"/>
      <w:proofErr w:type="gram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03446D">
        <w:rPr>
          <w:rFonts w:ascii="Times New Roman" w:hAnsi="Times New Roman" w:cs="Times New Roman"/>
          <w:sz w:val="24"/>
          <w:szCs w:val="24"/>
        </w:rPr>
        <w:t>1:10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-4,916 </w:t>
      </w:r>
      <w:r w:rsidRPr="0003446D">
        <w:rPr>
          <w:rFonts w:ascii="Times New Roman" w:eastAsiaTheme="minorEastAsia" w:hAnsi="Times New Roman" w:cs="Times New Roman"/>
          <w:sz w:val="24"/>
          <w:szCs w:val="24"/>
        </w:rPr>
        <w:t>%</w:t>
      </w:r>
      <w:r>
        <w:rPr>
          <w:rFonts w:ascii="Times New Roman" w:eastAsiaTheme="minorEastAsia" w:hAnsi="Times New Roman" w:cs="Times New Roman"/>
          <w:sz w:val="24"/>
          <w:szCs w:val="24"/>
        </w:rPr>
        <w:t>; (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Fe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Zr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03446D">
        <w:rPr>
          <w:rFonts w:ascii="Times New Roman" w:eastAsiaTheme="minorEastAsia" w:hAnsi="Times New Roman" w:cs="Times New Roman"/>
          <w:sz w:val="24"/>
          <w:szCs w:val="24"/>
        </w:rPr>
        <w:t>1:100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Pr="0003446D">
        <w:rPr>
          <w:rFonts w:ascii="Times New Roman" w:eastAsiaTheme="minorEastAsia" w:hAnsi="Times New Roman" w:cs="Times New Roman"/>
          <w:sz w:val="24"/>
          <w:szCs w:val="24"/>
        </w:rPr>
        <w:t>-8,953 %</w:t>
      </w:r>
      <w:r>
        <w:rPr>
          <w:rFonts w:ascii="Times New Roman" w:hAnsi="Times New Roman" w:cs="Times New Roman"/>
          <w:sz w:val="24"/>
          <w:szCs w:val="24"/>
        </w:rPr>
        <w:t>; (</w:t>
      </w:r>
      <w:r>
        <w:rPr>
          <w:rFonts w:ascii="Times New Roman" w:hAnsi="Times New Roman" w:cs="Times New Roman"/>
          <w:sz w:val="24"/>
          <w:szCs w:val="24"/>
          <w:lang w:val="id-ID"/>
        </w:rPr>
        <w:t>Fe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3446D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=1:5)</w:t>
      </w:r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-3,453 %; (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Fe</w:t>
      </w:r>
      <w:r>
        <w:rPr>
          <w:rFonts w:ascii="Times New Roman" w:eastAsiaTheme="minorEastAsia" w:hAnsi="Times New Roman" w:cs="Times New Roman"/>
          <w:sz w:val="24"/>
          <w:szCs w:val="24"/>
        </w:rPr>
        <w:t>:Si=</w:t>
      </w:r>
      <w:r w:rsidRPr="0003446D">
        <w:rPr>
          <w:rFonts w:ascii="Times New Roman" w:eastAsiaTheme="minorEastAsia" w:hAnsi="Times New Roman" w:cs="Times New Roman"/>
          <w:sz w:val="24"/>
          <w:szCs w:val="24"/>
        </w:rPr>
        <w:t>1:10</w:t>
      </w:r>
      <w:r>
        <w:rPr>
          <w:rFonts w:ascii="Times New Roman" w:eastAsiaTheme="minorEastAsia" w:hAnsi="Times New Roman" w:cs="Times New Roman"/>
          <w:sz w:val="24"/>
          <w:szCs w:val="24"/>
        </w:rPr>
        <w:t>) -8,257 %;</w:t>
      </w:r>
      <w:r w:rsidRPr="0003446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Fe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03446D">
        <w:rPr>
          <w:rFonts w:ascii="Times New Roman" w:eastAsiaTheme="minorEastAsia" w:hAnsi="Times New Roman" w:cs="Times New Roman"/>
          <w:sz w:val="24"/>
          <w:szCs w:val="24"/>
        </w:rPr>
        <w:t>Ti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=1:5) -3,801 %.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Pada</w:t>
      </w:r>
      <w:proofErr w:type="spellEnd"/>
      <w:r w:rsidRPr="0003446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a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luminium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bias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03446D">
        <w:rPr>
          <w:rFonts w:ascii="Times New Roman" w:hAnsi="Times New Roman" w:cs="Times New Roman"/>
          <w:sz w:val="24"/>
          <w:szCs w:val="24"/>
        </w:rPr>
        <w:t>Zr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1:10)</w:t>
      </w:r>
      <w:r w:rsidRPr="0003446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4,643 %;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Al:</w:t>
      </w:r>
      <w:r w:rsidRPr="0003446D"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=1:5)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-5,090 %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Al:</w:t>
      </w:r>
      <w:r w:rsidRPr="0003446D">
        <w:rPr>
          <w:rFonts w:ascii="Times New Roman" w:eastAsiaTheme="minorEastAsia" w:hAnsi="Times New Roman" w:cs="Times New Roman"/>
          <w:sz w:val="24"/>
          <w:szCs w:val="24"/>
        </w:rPr>
        <w:t>Ti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= 1:1) </w:t>
      </w:r>
      <w:r w:rsidRPr="0003446D">
        <w:rPr>
          <w:rFonts w:ascii="Times New Roman" w:eastAsiaTheme="minorEastAsia" w:hAnsi="Times New Roman" w:cs="Times New Roman"/>
          <w:sz w:val="24"/>
          <w:szCs w:val="24"/>
        </w:rPr>
        <w:t>-2,126 %.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Ketidakpa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s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tian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b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 total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a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luminium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0,00357 %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0,0142 %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konsentrasinya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0,0526 </w:t>
      </w:r>
      <w:r w:rsidRPr="009E5E00">
        <w:rPr>
          <w:rFonts w:ascii="Times New Roman" w:hAnsi="Times New Roman" w:cs="Times New Roman"/>
          <w:sz w:val="24"/>
          <w:szCs w:val="24"/>
        </w:rPr>
        <w:t xml:space="preserve">±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0,00357 %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0,1605</w:t>
      </w:r>
      <w:r w:rsidRPr="009E5E00">
        <w:rPr>
          <w:rFonts w:ascii="Times New Roman" w:hAnsi="Times New Roman" w:cs="Times New Roman"/>
          <w:sz w:val="24"/>
          <w:szCs w:val="24"/>
        </w:rPr>
        <w:t xml:space="preserve"> ± </w:t>
      </w:r>
      <w:r>
        <w:rPr>
          <w:rFonts w:ascii="Times New Roman" w:hAnsi="Times New Roman" w:cs="Times New Roman"/>
          <w:sz w:val="24"/>
          <w:szCs w:val="24"/>
          <w:lang w:val="id-ID"/>
        </w:rPr>
        <w:t>0,0142 %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03446D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>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ergolong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>
        <w:rPr>
          <w:rFonts w:ascii="Times New Roman" w:hAnsi="Times New Roman" w:cs="Times New Roman"/>
          <w:sz w:val="24"/>
          <w:szCs w:val="24"/>
        </w:rPr>
        <w:t>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total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lang w:val="id-ID"/>
        </w:rPr>
        <w:t>uminium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zirkonat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absah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>.</w:t>
      </w:r>
    </w:p>
    <w:p w:rsidR="00C90883" w:rsidRPr="0003446D" w:rsidRDefault="00C90883" w:rsidP="00C908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90883" w:rsidRDefault="00C90883" w:rsidP="00C90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446D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03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6D"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spektrofotometri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total, 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</w:rPr>
        <w:t>luminium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zirkonat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36B09" w:rsidRDefault="00336B09"/>
    <w:sectPr w:rsidR="00336B09" w:rsidSect="00336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883"/>
    <w:rsid w:val="00336B09"/>
    <w:rsid w:val="00C9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88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88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2015-04-30T07:33:00Z</dcterms:created>
  <dcterms:modified xsi:type="dcterms:W3CDTF">2015-04-30T07:33:00Z</dcterms:modified>
</cp:coreProperties>
</file>