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1D" w:rsidRPr="00B656DC" w:rsidRDefault="00CD351D" w:rsidP="00CD35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56DC">
        <w:rPr>
          <w:rFonts w:ascii="Times New Roman" w:hAnsi="Times New Roman"/>
          <w:b/>
          <w:sz w:val="24"/>
          <w:szCs w:val="24"/>
        </w:rPr>
        <w:t xml:space="preserve">KEEFEKTIFAN PENERAPAN MODEL PEMBELAJARAN </w:t>
      </w:r>
      <w:r w:rsidRPr="00B656DC">
        <w:rPr>
          <w:rFonts w:ascii="Times New Roman" w:hAnsi="Times New Roman"/>
          <w:b/>
          <w:i/>
          <w:sz w:val="24"/>
          <w:szCs w:val="24"/>
        </w:rPr>
        <w:t>STUDENT</w:t>
      </w:r>
    </w:p>
    <w:p w:rsidR="00CD351D" w:rsidRPr="00B656DC" w:rsidRDefault="00CD351D" w:rsidP="00CD35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56DC">
        <w:rPr>
          <w:rFonts w:ascii="Times New Roman" w:hAnsi="Times New Roman"/>
          <w:b/>
          <w:i/>
          <w:sz w:val="24"/>
          <w:szCs w:val="24"/>
        </w:rPr>
        <w:t xml:space="preserve"> FACILITATOR AND EXPLAINING</w:t>
      </w:r>
      <w:r w:rsidRPr="00B656DC">
        <w:rPr>
          <w:rFonts w:ascii="Times New Roman" w:hAnsi="Times New Roman"/>
          <w:b/>
          <w:sz w:val="24"/>
          <w:szCs w:val="24"/>
        </w:rPr>
        <w:t xml:space="preserve"> TERHADAP PENINGKATAN AKTIVITAS  DAN PRESTASI BELAJAR KIMIA </w:t>
      </w:r>
    </w:p>
    <w:p w:rsidR="00CD351D" w:rsidRPr="00B656DC" w:rsidRDefault="00CD351D" w:rsidP="00CD35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56DC">
        <w:rPr>
          <w:rFonts w:ascii="Times New Roman" w:hAnsi="Times New Roman"/>
          <w:b/>
          <w:sz w:val="24"/>
          <w:szCs w:val="24"/>
        </w:rPr>
        <w:t>PESERTA DIDIK KELAS XI SEMESTER  2</w:t>
      </w:r>
    </w:p>
    <w:p w:rsidR="00CD351D" w:rsidRPr="00B656DC" w:rsidRDefault="00CD351D" w:rsidP="00CD35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56DC">
        <w:rPr>
          <w:rFonts w:ascii="Times New Roman" w:hAnsi="Times New Roman"/>
          <w:b/>
          <w:sz w:val="24"/>
          <w:szCs w:val="24"/>
        </w:rPr>
        <w:t xml:space="preserve"> SMA MUHAMMADIYAH 1 MUNTILAN</w:t>
      </w:r>
    </w:p>
    <w:p w:rsidR="00CD351D" w:rsidRPr="00B656DC" w:rsidRDefault="00CD351D" w:rsidP="00CD35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56DC">
        <w:rPr>
          <w:rFonts w:ascii="Times New Roman" w:hAnsi="Times New Roman"/>
          <w:b/>
          <w:sz w:val="24"/>
          <w:szCs w:val="24"/>
        </w:rPr>
        <w:t>TAHUN AJARAN 2011/2012</w:t>
      </w:r>
    </w:p>
    <w:p w:rsidR="00CD351D" w:rsidRPr="00B656DC" w:rsidRDefault="00CD351D" w:rsidP="00CD351D">
      <w:pPr>
        <w:spacing w:line="240" w:lineRule="auto"/>
        <w:rPr>
          <w:rFonts w:ascii="Times New Roman" w:hAnsi="Times New Roman"/>
        </w:rPr>
      </w:pPr>
    </w:p>
    <w:p w:rsidR="00CD351D" w:rsidRPr="00B656DC" w:rsidRDefault="00CD351D" w:rsidP="00CD351D">
      <w:pPr>
        <w:spacing w:after="0" w:line="240" w:lineRule="auto"/>
        <w:jc w:val="center"/>
        <w:rPr>
          <w:rFonts w:ascii="Times New Roman" w:hAnsi="Times New Roman"/>
          <w:b/>
        </w:rPr>
      </w:pPr>
      <w:r w:rsidRPr="00B656DC">
        <w:rPr>
          <w:rFonts w:ascii="Times New Roman" w:hAnsi="Times New Roman"/>
          <w:b/>
        </w:rPr>
        <w:t>Oleh :</w:t>
      </w:r>
    </w:p>
    <w:p w:rsidR="00CD351D" w:rsidRPr="00B656DC" w:rsidRDefault="00CD351D" w:rsidP="00CD351D">
      <w:pPr>
        <w:spacing w:after="0" w:line="240" w:lineRule="auto"/>
        <w:jc w:val="center"/>
        <w:rPr>
          <w:rFonts w:ascii="Times New Roman" w:hAnsi="Times New Roman"/>
          <w:b/>
        </w:rPr>
      </w:pPr>
      <w:r w:rsidRPr="00B656DC">
        <w:rPr>
          <w:rFonts w:ascii="Times New Roman" w:hAnsi="Times New Roman"/>
          <w:b/>
        </w:rPr>
        <w:t>SYAIFA JUFNA</w:t>
      </w:r>
    </w:p>
    <w:p w:rsidR="00CD351D" w:rsidRPr="00B656DC" w:rsidRDefault="00CD351D" w:rsidP="00CD351D">
      <w:pPr>
        <w:spacing w:after="0" w:line="240" w:lineRule="auto"/>
        <w:jc w:val="center"/>
        <w:rPr>
          <w:rFonts w:ascii="Times New Roman" w:hAnsi="Times New Roman"/>
          <w:b/>
        </w:rPr>
      </w:pPr>
      <w:r w:rsidRPr="00B656DC">
        <w:rPr>
          <w:rFonts w:ascii="Times New Roman" w:hAnsi="Times New Roman"/>
          <w:b/>
        </w:rPr>
        <w:t>NIM. 08303244018</w:t>
      </w:r>
    </w:p>
    <w:p w:rsidR="00CD351D" w:rsidRPr="00B656DC" w:rsidRDefault="00CD351D" w:rsidP="00CD351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D351D" w:rsidRPr="00B656DC" w:rsidRDefault="00CD351D" w:rsidP="00CD351D">
      <w:pPr>
        <w:spacing w:after="0" w:line="240" w:lineRule="auto"/>
        <w:ind w:left="1800"/>
        <w:rPr>
          <w:rFonts w:ascii="Times New Roman" w:hAnsi="Times New Roman"/>
          <w:b/>
        </w:rPr>
      </w:pPr>
      <w:r w:rsidRPr="00B656DC">
        <w:rPr>
          <w:rFonts w:ascii="Times New Roman" w:hAnsi="Times New Roman"/>
          <w:b/>
        </w:rPr>
        <w:t>Pembimbing Utama</w:t>
      </w:r>
      <w:r w:rsidRPr="00B656DC">
        <w:rPr>
          <w:rFonts w:ascii="Times New Roman" w:hAnsi="Times New Roman"/>
          <w:b/>
        </w:rPr>
        <w:tab/>
        <w:t>: Rr. Lis Permana Sari, M.Si</w:t>
      </w:r>
    </w:p>
    <w:p w:rsidR="00CD351D" w:rsidRPr="00B656DC" w:rsidRDefault="00CD351D" w:rsidP="00CD351D">
      <w:pPr>
        <w:spacing w:after="0" w:line="240" w:lineRule="auto"/>
        <w:ind w:left="1800"/>
        <w:rPr>
          <w:rFonts w:ascii="Times New Roman" w:hAnsi="Times New Roman"/>
          <w:b/>
        </w:rPr>
      </w:pPr>
      <w:r w:rsidRPr="00B656DC">
        <w:rPr>
          <w:rFonts w:ascii="Times New Roman" w:hAnsi="Times New Roman"/>
          <w:b/>
        </w:rPr>
        <w:t>Pembimbing Pendamping</w:t>
      </w:r>
      <w:r w:rsidRPr="00B656DC">
        <w:rPr>
          <w:rFonts w:ascii="Times New Roman" w:hAnsi="Times New Roman"/>
          <w:b/>
        </w:rPr>
        <w:tab/>
        <w:t>: Dr.rer.nat. Senam</w:t>
      </w:r>
    </w:p>
    <w:p w:rsidR="00CD351D" w:rsidRPr="00B656DC" w:rsidRDefault="00CD351D" w:rsidP="00CD351D">
      <w:pPr>
        <w:spacing w:after="0" w:line="240" w:lineRule="auto"/>
        <w:ind w:left="1800"/>
        <w:rPr>
          <w:rFonts w:ascii="Times New Roman" w:hAnsi="Times New Roman"/>
          <w:b/>
        </w:rPr>
      </w:pPr>
    </w:p>
    <w:tbl>
      <w:tblPr>
        <w:tblW w:w="0" w:type="auto"/>
        <w:tblInd w:w="108" w:type="dxa"/>
        <w:tblBorders>
          <w:top w:val="single" w:sz="18" w:space="0" w:color="auto"/>
          <w:bottom w:val="single" w:sz="18" w:space="0" w:color="auto"/>
        </w:tblBorders>
        <w:tblLook w:val="04A0"/>
      </w:tblPr>
      <w:tblGrid>
        <w:gridCol w:w="7928"/>
      </w:tblGrid>
      <w:tr w:rsidR="00CD351D" w:rsidRPr="00B656DC" w:rsidTr="00BD7522">
        <w:trPr>
          <w:trHeight w:val="360"/>
        </w:trPr>
        <w:tc>
          <w:tcPr>
            <w:tcW w:w="7928" w:type="dxa"/>
          </w:tcPr>
          <w:p w:rsidR="00CD351D" w:rsidRPr="00B656DC" w:rsidRDefault="00CD351D" w:rsidP="00BD7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351D" w:rsidRPr="00B656DC" w:rsidRDefault="00CD351D" w:rsidP="00BD7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56DC">
              <w:rPr>
                <w:rFonts w:ascii="Times New Roman" w:hAnsi="Times New Roman"/>
                <w:b/>
                <w:sz w:val="28"/>
                <w:szCs w:val="28"/>
              </w:rPr>
              <w:t>ABSTRAK</w:t>
            </w:r>
          </w:p>
          <w:p w:rsidR="00CD351D" w:rsidRPr="00B656DC" w:rsidRDefault="00CD351D" w:rsidP="00BD7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D351D" w:rsidRPr="00B656DC" w:rsidRDefault="00CD351D" w:rsidP="00CD351D">
      <w:pPr>
        <w:spacing w:after="0" w:line="240" w:lineRule="auto"/>
        <w:rPr>
          <w:rFonts w:ascii="Times New Roman" w:hAnsi="Times New Roman"/>
        </w:rPr>
      </w:pPr>
    </w:p>
    <w:p w:rsidR="00CD351D" w:rsidRPr="00B656DC" w:rsidRDefault="00CD351D" w:rsidP="00CD351D">
      <w:pPr>
        <w:spacing w:after="0" w:line="240" w:lineRule="auto"/>
        <w:jc w:val="both"/>
        <w:rPr>
          <w:rFonts w:ascii="Times New Roman" w:hAnsi="Times New Roman"/>
        </w:rPr>
      </w:pPr>
      <w:r w:rsidRPr="00B656DC">
        <w:rPr>
          <w:rFonts w:ascii="Times New Roman" w:hAnsi="Times New Roman"/>
        </w:rPr>
        <w:tab/>
        <w:t xml:space="preserve">Penelitian ini bertujuan untuk mengetahui (1) keefektifan penerapan model pembelajaran </w:t>
      </w:r>
      <w:r w:rsidRPr="00B656DC">
        <w:rPr>
          <w:rFonts w:ascii="Times New Roman" w:hAnsi="Times New Roman"/>
          <w:i/>
        </w:rPr>
        <w:t>Student Facilitator and Explaining</w:t>
      </w:r>
      <w:r w:rsidRPr="00B656DC">
        <w:rPr>
          <w:rFonts w:ascii="Times New Roman" w:hAnsi="Times New Roman"/>
        </w:rPr>
        <w:t xml:space="preserve"> terhadap aktivitas belajar kimia peserta didik kelas XI semester 2 SMA Muhammadyah I Muntilah tahun ajaran 2011/2012, (2) ada tidaknya perbedaan prestasi belajar kimia peserta didik kelas XI semester 2 SMA Muhammadyah I Muntilan tahun ajaran 2011/2012, yang mengikuti pembelajaran dengan model pembelajaran </w:t>
      </w:r>
      <w:r w:rsidRPr="00B656DC">
        <w:rPr>
          <w:rFonts w:ascii="Times New Roman" w:hAnsi="Times New Roman"/>
          <w:i/>
        </w:rPr>
        <w:t>Student Facilitator and Explaining</w:t>
      </w:r>
      <w:r w:rsidRPr="00B656DC">
        <w:rPr>
          <w:rFonts w:ascii="Times New Roman" w:hAnsi="Times New Roman"/>
        </w:rPr>
        <w:t xml:space="preserve"> dengan peserta didik yang mengikuti pembelajaran dengan model yang berorientasi pada pemrosesan informasi, jika pengetahuan awal dikendalikan.</w:t>
      </w:r>
    </w:p>
    <w:p w:rsidR="00CD351D" w:rsidRPr="00B656DC" w:rsidRDefault="00CD351D" w:rsidP="00CD351D">
      <w:pPr>
        <w:spacing w:after="0" w:line="240" w:lineRule="auto"/>
        <w:jc w:val="both"/>
        <w:rPr>
          <w:rFonts w:ascii="Times New Roman" w:hAnsi="Times New Roman"/>
        </w:rPr>
      </w:pPr>
      <w:r w:rsidRPr="00B656DC">
        <w:rPr>
          <w:rFonts w:ascii="Times New Roman" w:hAnsi="Times New Roman"/>
        </w:rPr>
        <w:tab/>
        <w:t xml:space="preserve">Populasi penelitian ini adalah peserta didik kelas XI semester 2 SMA Muhammadyah I Muntilan Tahun Ajaran 2011/2012 yang berjumlah 71 peserta didik yang terbagi dalam 2 kelas. Sampel penelitian ini berjumlah 71 peserta didik terbagi dalam dua kelas yaitu kelas yang pembelajarannya menggunakan model pembelajaran </w:t>
      </w:r>
      <w:r w:rsidRPr="00B656DC">
        <w:rPr>
          <w:rFonts w:ascii="Times New Roman" w:hAnsi="Times New Roman"/>
          <w:i/>
        </w:rPr>
        <w:t>Student Facilitator and Explaining</w:t>
      </w:r>
      <w:r w:rsidRPr="00B656DC">
        <w:rPr>
          <w:rFonts w:ascii="Times New Roman" w:hAnsi="Times New Roman"/>
        </w:rPr>
        <w:t xml:space="preserve"> (AI) dan kelas kontrol yang pembelajarannya menggunakan model yang berorientasi pada pemrosesan informasi. Pengujian hipotesis menggunakan analisis kovarian (anakova), analisis regresi, dan analisis deskriptif.</w:t>
      </w:r>
    </w:p>
    <w:p w:rsidR="00CD351D" w:rsidRDefault="00CD351D" w:rsidP="00CD351D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B656DC">
        <w:rPr>
          <w:rFonts w:ascii="Times New Roman" w:hAnsi="Times New Roman"/>
        </w:rPr>
        <w:tab/>
        <w:t xml:space="preserve">Berdasarkan hasil penelitian diperoleh bahwa model pembelajaran </w:t>
      </w:r>
      <w:r w:rsidRPr="00B656DC">
        <w:rPr>
          <w:rFonts w:ascii="Times New Roman" w:hAnsi="Times New Roman"/>
          <w:i/>
        </w:rPr>
        <w:t>Student Facilitator and Explaining</w:t>
      </w:r>
      <w:r w:rsidRPr="00B656DC">
        <w:rPr>
          <w:rFonts w:ascii="Times New Roman" w:hAnsi="Times New Roman"/>
        </w:rPr>
        <w:t xml:space="preserve"> efektif meningkatkan aktivitas belajar kimia peserta didik pada kelas eksperimen. Ada perbedaan yang positif dan signifikan antara prestasi belajar kimia antara peserta didik yang pembelajaraannya dengan menggunakan model pembelajaran </w:t>
      </w:r>
      <w:r w:rsidRPr="00B656DC">
        <w:rPr>
          <w:rFonts w:ascii="Times New Roman" w:hAnsi="Times New Roman"/>
          <w:i/>
        </w:rPr>
        <w:t xml:space="preserve">Student Facilitator and Explaining </w:t>
      </w:r>
      <w:r w:rsidRPr="00B656DC">
        <w:rPr>
          <w:rFonts w:ascii="Times New Roman" w:hAnsi="Times New Roman"/>
        </w:rPr>
        <w:t>dengan peserta didik yang pembelajarannya berorientasi pada pemrosesan informasidengan taraf signifikansi = 0,000 (p≤0,050), sedangkan besarnya sumbangan efektif pengetahuan awal kimia peserta didik sebesar 60,9%.</w:t>
      </w:r>
    </w:p>
    <w:p w:rsidR="00CD351D" w:rsidRPr="00E01353" w:rsidRDefault="00CD351D" w:rsidP="00CD351D">
      <w:pPr>
        <w:spacing w:after="0" w:line="240" w:lineRule="auto"/>
        <w:jc w:val="both"/>
        <w:rPr>
          <w:rFonts w:ascii="Times New Roman" w:hAnsi="Times New Roman"/>
          <w:i/>
          <w:lang w:val="en-US"/>
        </w:rPr>
      </w:pPr>
      <w:proofErr w:type="spellStart"/>
      <w:r w:rsidRPr="00E01353">
        <w:rPr>
          <w:rFonts w:ascii="Times New Roman" w:hAnsi="Times New Roman"/>
          <w:b/>
          <w:lang w:val="en-US"/>
        </w:rPr>
        <w:t>Kata</w:t>
      </w:r>
      <w:proofErr w:type="spellEnd"/>
      <w:r w:rsidRPr="00E01353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E01353">
        <w:rPr>
          <w:rFonts w:ascii="Times New Roman" w:hAnsi="Times New Roman"/>
          <w:b/>
          <w:lang w:val="en-US"/>
        </w:rPr>
        <w:t>Kunci</w:t>
      </w:r>
      <w:proofErr w:type="spellEnd"/>
      <w:r>
        <w:rPr>
          <w:rFonts w:ascii="Times New Roman" w:hAnsi="Times New Roman"/>
          <w:b/>
          <w:lang w:val="en-US"/>
        </w:rPr>
        <w:t xml:space="preserve"> :</w:t>
      </w:r>
      <w:proofErr w:type="gramEnd"/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i/>
          <w:lang w:val="en-US"/>
        </w:rPr>
        <w:t xml:space="preserve">Student Facilitator and Explaining, </w:t>
      </w:r>
      <w:proofErr w:type="spellStart"/>
      <w:r>
        <w:rPr>
          <w:rFonts w:ascii="Times New Roman" w:hAnsi="Times New Roman"/>
          <w:i/>
          <w:lang w:val="en-US"/>
        </w:rPr>
        <w:t>Aktivitas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Belajar</w:t>
      </w:r>
      <w:proofErr w:type="spellEnd"/>
      <w:r>
        <w:rPr>
          <w:rFonts w:ascii="Times New Roman" w:hAnsi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Prestasi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Belajar</w:t>
      </w:r>
      <w:proofErr w:type="spellEnd"/>
    </w:p>
    <w:p w:rsidR="00CD351D" w:rsidRDefault="00CD351D" w:rsidP="00CD351D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CD351D" w:rsidRDefault="00CD351D" w:rsidP="00CD351D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CD351D" w:rsidRDefault="00CD351D" w:rsidP="00CD351D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CD351D" w:rsidRDefault="00CD351D" w:rsidP="00CD351D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CD351D" w:rsidRDefault="00CD351D" w:rsidP="00CD351D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CD351D" w:rsidRPr="00E01353" w:rsidRDefault="00CD351D" w:rsidP="00CD351D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4425E6" w:rsidRDefault="004425E6"/>
    <w:sectPr w:rsidR="004425E6" w:rsidSect="00442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51D"/>
    <w:rsid w:val="004425E6"/>
    <w:rsid w:val="00CD3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2015-04-22T03:40:00Z</dcterms:created>
  <dcterms:modified xsi:type="dcterms:W3CDTF">2015-04-22T03:40:00Z</dcterms:modified>
</cp:coreProperties>
</file>