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08" w:rsidRDefault="00555608" w:rsidP="00555608">
      <w:pPr>
        <w:jc w:val="center"/>
        <w:rPr>
          <w:rFonts w:ascii="Times New Roman" w:hAnsi="Times New Roman" w:cs="Times New Roman"/>
          <w:b/>
          <w:iCs/>
          <w:sz w:val="24"/>
          <w:szCs w:val="24"/>
        </w:rPr>
      </w:pPr>
      <w:r w:rsidRPr="006C2D83">
        <w:rPr>
          <w:rFonts w:ascii="Times New Roman" w:hAnsi="Times New Roman" w:cs="Times New Roman"/>
          <w:b/>
          <w:bCs/>
          <w:color w:val="000000"/>
          <w:sz w:val="24"/>
          <w:szCs w:val="24"/>
        </w:rPr>
        <w:t xml:space="preserve">PENGEMBANGAN </w:t>
      </w:r>
      <w:r>
        <w:rPr>
          <w:rFonts w:ascii="Times New Roman" w:hAnsi="Times New Roman" w:cs="Times New Roman"/>
          <w:b/>
          <w:i/>
          <w:iCs/>
          <w:sz w:val="24"/>
          <w:szCs w:val="24"/>
        </w:rPr>
        <w:t xml:space="preserve">MEDIA </w:t>
      </w:r>
      <w:r w:rsidRPr="006C2D83">
        <w:rPr>
          <w:rFonts w:ascii="Times New Roman" w:hAnsi="Times New Roman" w:cs="Times New Roman"/>
          <w:b/>
          <w:i/>
          <w:iCs/>
          <w:sz w:val="24"/>
          <w:szCs w:val="24"/>
        </w:rPr>
        <w:t xml:space="preserve"> “</w:t>
      </w:r>
      <w:r>
        <w:rPr>
          <w:rFonts w:ascii="Times New Roman" w:hAnsi="Times New Roman" w:cs="Times New Roman"/>
          <w:b/>
          <w:i/>
          <w:iCs/>
          <w:sz w:val="24"/>
          <w:szCs w:val="24"/>
        </w:rPr>
        <w:t>ROBOCHEM</w:t>
      </w:r>
      <w:r w:rsidRPr="006C2D83">
        <w:rPr>
          <w:rFonts w:ascii="Times New Roman" w:hAnsi="Times New Roman" w:cs="Times New Roman"/>
          <w:b/>
          <w:i/>
          <w:iCs/>
          <w:sz w:val="24"/>
          <w:szCs w:val="24"/>
        </w:rPr>
        <w:t>”</w:t>
      </w:r>
      <w:r w:rsidRPr="006C2D83">
        <w:rPr>
          <w:rFonts w:ascii="Times New Roman" w:hAnsi="Times New Roman" w:cs="Times New Roman"/>
          <w:b/>
          <w:iCs/>
          <w:sz w:val="24"/>
          <w:szCs w:val="24"/>
        </w:rPr>
        <w:t xml:space="preserve"> </w:t>
      </w:r>
      <w:r>
        <w:rPr>
          <w:rFonts w:ascii="Times New Roman" w:hAnsi="Times New Roman" w:cs="Times New Roman"/>
          <w:b/>
          <w:iCs/>
          <w:sz w:val="24"/>
          <w:szCs w:val="24"/>
        </w:rPr>
        <w:t xml:space="preserve">BERBASIS KARAKTER </w:t>
      </w:r>
      <w:r w:rsidRPr="006C2D83">
        <w:rPr>
          <w:rFonts w:ascii="Times New Roman" w:hAnsi="Times New Roman" w:cs="Times New Roman"/>
          <w:b/>
          <w:iCs/>
          <w:sz w:val="24"/>
          <w:szCs w:val="24"/>
        </w:rPr>
        <w:t xml:space="preserve">SEBAGAI </w:t>
      </w:r>
      <w:r>
        <w:rPr>
          <w:rFonts w:ascii="Times New Roman" w:hAnsi="Times New Roman" w:cs="Times New Roman"/>
          <w:b/>
          <w:iCs/>
          <w:sz w:val="24"/>
          <w:szCs w:val="24"/>
        </w:rPr>
        <w:t xml:space="preserve">SUMBER PEMBELAJARAN MOBILE PADA MATERI </w:t>
      </w:r>
    </w:p>
    <w:p w:rsidR="00555608" w:rsidRDefault="00555608" w:rsidP="00555608">
      <w:pPr>
        <w:jc w:val="center"/>
        <w:rPr>
          <w:rFonts w:ascii="Times New Roman" w:hAnsi="Times New Roman" w:cs="Times New Roman"/>
          <w:b/>
          <w:iCs/>
          <w:sz w:val="24"/>
          <w:szCs w:val="24"/>
        </w:rPr>
      </w:pPr>
      <w:r>
        <w:rPr>
          <w:rFonts w:ascii="Times New Roman" w:hAnsi="Times New Roman" w:cs="Times New Roman"/>
          <w:b/>
          <w:iCs/>
          <w:sz w:val="24"/>
          <w:szCs w:val="24"/>
        </w:rPr>
        <w:t xml:space="preserve">SIFAT KOLIGATIF LARUTAN BAGI PESERTA </w:t>
      </w:r>
    </w:p>
    <w:p w:rsidR="00555608" w:rsidRPr="006C2D83" w:rsidRDefault="00555608" w:rsidP="00555608">
      <w:pPr>
        <w:jc w:val="center"/>
        <w:rPr>
          <w:rFonts w:ascii="Times New Roman" w:hAnsi="Times New Roman" w:cs="Times New Roman"/>
          <w:b/>
          <w:iCs/>
          <w:sz w:val="24"/>
          <w:szCs w:val="24"/>
        </w:rPr>
      </w:pPr>
      <w:r>
        <w:rPr>
          <w:rFonts w:ascii="Times New Roman" w:hAnsi="Times New Roman" w:cs="Times New Roman"/>
          <w:b/>
          <w:iCs/>
          <w:sz w:val="24"/>
          <w:szCs w:val="24"/>
        </w:rPr>
        <w:t xml:space="preserve">DIDIK </w:t>
      </w:r>
      <w:r w:rsidRPr="006C2D83">
        <w:rPr>
          <w:rFonts w:ascii="Times New Roman" w:hAnsi="Times New Roman" w:cs="Times New Roman"/>
          <w:b/>
          <w:iCs/>
          <w:sz w:val="24"/>
          <w:szCs w:val="24"/>
        </w:rPr>
        <w:t xml:space="preserve">SMA/MA </w:t>
      </w:r>
      <w:r>
        <w:rPr>
          <w:rFonts w:ascii="Times New Roman" w:hAnsi="Times New Roman" w:cs="Times New Roman"/>
          <w:b/>
          <w:iCs/>
          <w:sz w:val="24"/>
          <w:szCs w:val="24"/>
        </w:rPr>
        <w:t>KELAS XII</w:t>
      </w:r>
    </w:p>
    <w:p w:rsidR="00555608" w:rsidRPr="006C2D83" w:rsidRDefault="00555608" w:rsidP="00555608">
      <w:pPr>
        <w:jc w:val="center"/>
        <w:rPr>
          <w:rFonts w:ascii="Times New Roman" w:hAnsi="Times New Roman" w:cs="Times New Roman"/>
          <w:b/>
          <w:iCs/>
          <w:sz w:val="24"/>
          <w:szCs w:val="24"/>
        </w:rPr>
      </w:pPr>
    </w:p>
    <w:p w:rsidR="00555608" w:rsidRPr="006C2D83" w:rsidRDefault="00555608" w:rsidP="00555608">
      <w:pPr>
        <w:jc w:val="center"/>
        <w:rPr>
          <w:rFonts w:ascii="Times New Roman" w:hAnsi="Times New Roman" w:cs="Times New Roman"/>
          <w:b/>
          <w:iCs/>
          <w:sz w:val="24"/>
          <w:szCs w:val="24"/>
        </w:rPr>
      </w:pPr>
      <w:r w:rsidRPr="006C2D83">
        <w:rPr>
          <w:rFonts w:ascii="Times New Roman" w:hAnsi="Times New Roman" w:cs="Times New Roman"/>
          <w:b/>
          <w:iCs/>
          <w:sz w:val="24"/>
          <w:szCs w:val="24"/>
        </w:rPr>
        <w:t>Oleh :</w:t>
      </w:r>
    </w:p>
    <w:p w:rsidR="00555608" w:rsidRPr="006C2D83" w:rsidRDefault="00555608" w:rsidP="00555608">
      <w:pPr>
        <w:jc w:val="center"/>
        <w:rPr>
          <w:rFonts w:ascii="Times New Roman" w:hAnsi="Times New Roman" w:cs="Times New Roman"/>
          <w:b/>
          <w:iCs/>
          <w:sz w:val="24"/>
          <w:szCs w:val="24"/>
        </w:rPr>
      </w:pPr>
      <w:r>
        <w:rPr>
          <w:rFonts w:ascii="Times New Roman" w:hAnsi="Times New Roman" w:cs="Times New Roman"/>
          <w:b/>
          <w:iCs/>
          <w:sz w:val="24"/>
          <w:szCs w:val="24"/>
        </w:rPr>
        <w:t>RINI WIDIASTUTI</w:t>
      </w:r>
    </w:p>
    <w:p w:rsidR="00555608" w:rsidRDefault="00555608" w:rsidP="00555608">
      <w:pPr>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09303241017</w:t>
      </w:r>
    </w:p>
    <w:p w:rsidR="00555608" w:rsidRPr="00197FFE" w:rsidRDefault="00555608" w:rsidP="00555608">
      <w:pPr>
        <w:pStyle w:val="BodyText"/>
        <w:ind w:left="1200"/>
        <w:jc w:val="left"/>
        <w:rPr>
          <w:lang w:val="id-ID"/>
        </w:rPr>
      </w:pPr>
      <w:r w:rsidRPr="00632DBD">
        <w:rPr>
          <w:lang w:val="id-ID"/>
        </w:rPr>
        <w:t xml:space="preserve">Pembimbing     </w:t>
      </w:r>
      <w:r>
        <w:rPr>
          <w:lang w:val="id-ID"/>
        </w:rPr>
        <w:t xml:space="preserve">     </w:t>
      </w:r>
      <w:r>
        <w:rPr>
          <w:lang w:val="id-ID"/>
        </w:rPr>
        <w:tab/>
      </w:r>
      <w:r>
        <w:rPr>
          <w:lang w:val="id-ID"/>
        </w:rPr>
        <w:tab/>
        <w:t xml:space="preserve"> :</w:t>
      </w:r>
      <w:r>
        <w:rPr>
          <w:lang w:val="en-US"/>
        </w:rPr>
        <w:t xml:space="preserve"> </w:t>
      </w:r>
      <w:r>
        <w:rPr>
          <w:lang w:val="id-ID"/>
        </w:rPr>
        <w:t>Jaslin Ikhsan, Ph.D</w:t>
      </w:r>
    </w:p>
    <w:p w:rsidR="00555608" w:rsidRPr="00632DBD" w:rsidRDefault="00555608" w:rsidP="00555608">
      <w:pPr>
        <w:jc w:val="center"/>
      </w:pPr>
      <w:r w:rsidRPr="0041688F">
        <w:rPr>
          <w:noProof/>
          <w:sz w:val="20"/>
        </w:rPr>
        <w:pict>
          <v:line id="_x0000_s1026" style="position:absolute;left:0;text-align:left;z-index:251658240" from="0,9.8pt" to="434.15pt,9.8pt" strokeweight="4.5pt">
            <v:stroke linestyle="thickThin"/>
          </v:line>
        </w:pict>
      </w:r>
    </w:p>
    <w:p w:rsidR="00555608" w:rsidRPr="00632DBD" w:rsidRDefault="00555608" w:rsidP="00555608">
      <w:pPr>
        <w:pStyle w:val="Heading1"/>
        <w:rPr>
          <w:lang w:val="id-ID"/>
        </w:rPr>
      </w:pPr>
      <w:r w:rsidRPr="00632DBD">
        <w:rPr>
          <w:lang w:val="id-ID"/>
        </w:rPr>
        <w:t>ABSTRAK</w:t>
      </w:r>
    </w:p>
    <w:p w:rsidR="00555608" w:rsidRPr="003D1543" w:rsidRDefault="00555608" w:rsidP="00555608">
      <w:pPr>
        <w:jc w:val="center"/>
        <w:rPr>
          <w:rFonts w:ascii="Times New Roman" w:hAnsi="Times New Roman" w:cs="Times New Roman"/>
          <w:sz w:val="24"/>
          <w:szCs w:val="24"/>
        </w:rPr>
      </w:pPr>
      <w:r w:rsidRPr="0041688F">
        <w:rPr>
          <w:noProof/>
          <w:sz w:val="20"/>
        </w:rPr>
        <w:pict>
          <v:line id="_x0000_s1027" style="position:absolute;left:0;text-align:left;z-index:251658240" from="0,4.7pt" to="434.15pt,4.7pt" strokeweight="4.5pt">
            <v:stroke linestyle="thinThick"/>
          </v:line>
        </w:pict>
      </w:r>
    </w:p>
    <w:p w:rsidR="00555608" w:rsidRPr="00705F15" w:rsidRDefault="00555608" w:rsidP="00555608">
      <w:pPr>
        <w:pStyle w:val="BodyTextIndent"/>
        <w:ind w:firstLine="601"/>
        <w:rPr>
          <w:lang w:val="id-ID"/>
        </w:rPr>
      </w:pPr>
      <w:r w:rsidRPr="00705F15">
        <w:rPr>
          <w:lang w:val="id-ID"/>
        </w:rPr>
        <w:t xml:space="preserve">Penelitian ini merupakan penelitian pengembangan dalam bidang pendidikan kimia. Tujuan penelitian ini adalah </w:t>
      </w:r>
      <w:r>
        <w:rPr>
          <w:color w:val="000000"/>
          <w:lang w:val="id-ID"/>
        </w:rPr>
        <w:t>m</w:t>
      </w:r>
      <w:proofErr w:type="spellStart"/>
      <w:r w:rsidRPr="00362568">
        <w:rPr>
          <w:color w:val="000000"/>
        </w:rPr>
        <w:t>engembangkan</w:t>
      </w:r>
      <w:proofErr w:type="spellEnd"/>
      <w:r w:rsidRPr="00362568">
        <w:rPr>
          <w:color w:val="000000"/>
        </w:rPr>
        <w:t xml:space="preserve"> </w:t>
      </w:r>
      <w:proofErr w:type="spellStart"/>
      <w:r>
        <w:t>pengembangan</w:t>
      </w:r>
      <w:proofErr w:type="spellEnd"/>
      <w:r>
        <w:t xml:space="preserve"> media  “</w:t>
      </w:r>
      <w:proofErr w:type="spellStart"/>
      <w:r w:rsidRPr="00122C1E">
        <w:rPr>
          <w:i/>
        </w:rPr>
        <w:t>Robochem</w:t>
      </w:r>
      <w:proofErr w:type="spellEnd"/>
      <w:r>
        <w:t xml:space="preserve">”  </w:t>
      </w:r>
      <w:proofErr w:type="spellStart"/>
      <w:r>
        <w:t>berbasis</w:t>
      </w:r>
      <w:proofErr w:type="spellEnd"/>
      <w:r>
        <w:t xml:space="preserve"> </w:t>
      </w:r>
      <w:proofErr w:type="spellStart"/>
      <w:r>
        <w:t>karakter</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pembelajaran</w:t>
      </w:r>
      <w:proofErr w:type="spellEnd"/>
      <w:r>
        <w:t xml:space="preserve"> mobile</w:t>
      </w:r>
      <w:r w:rsidRPr="00705F15">
        <w:rPr>
          <w:lang w:val="id-ID"/>
        </w:rPr>
        <w:t xml:space="preserve"> </w:t>
      </w:r>
      <w:proofErr w:type="spellStart"/>
      <w:r>
        <w:t>pada</w:t>
      </w:r>
      <w:proofErr w:type="spellEnd"/>
      <w:r>
        <w:t xml:space="preserve"> </w:t>
      </w:r>
      <w:proofErr w:type="spellStart"/>
      <w:r>
        <w:t>materi</w:t>
      </w:r>
      <w:proofErr w:type="spellEnd"/>
      <w:r>
        <w:t xml:space="preserve"> </w:t>
      </w:r>
      <w:proofErr w:type="spellStart"/>
      <w:r>
        <w:t>sifat</w:t>
      </w:r>
      <w:proofErr w:type="spellEnd"/>
      <w:r>
        <w:t xml:space="preserve"> </w:t>
      </w:r>
      <w:proofErr w:type="spellStart"/>
      <w:r>
        <w:t>koligatif</w:t>
      </w:r>
      <w:proofErr w:type="spellEnd"/>
      <w:r>
        <w:t xml:space="preserve"> </w:t>
      </w:r>
      <w:proofErr w:type="spellStart"/>
      <w:r>
        <w:t>larutan</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SMA/MA </w:t>
      </w:r>
      <w:proofErr w:type="spellStart"/>
      <w:r>
        <w:t>kelas</w:t>
      </w:r>
      <w:proofErr w:type="spellEnd"/>
      <w:r>
        <w:t xml:space="preserve"> XII</w:t>
      </w:r>
      <w:r>
        <w:rPr>
          <w:lang w:val="id-ID"/>
        </w:rPr>
        <w:t xml:space="preserve">, </w:t>
      </w:r>
      <w:r w:rsidRPr="00705F15">
        <w:rPr>
          <w:lang w:val="id-ID"/>
        </w:rPr>
        <w:t xml:space="preserve">mengetahui </w:t>
      </w:r>
      <w:r>
        <w:rPr>
          <w:lang w:val="id-ID"/>
        </w:rPr>
        <w:t xml:space="preserve">penilaian </w:t>
      </w:r>
      <w:r w:rsidRPr="00705F15">
        <w:rPr>
          <w:lang w:val="id-ID"/>
        </w:rPr>
        <w:t xml:space="preserve">kualitas </w:t>
      </w:r>
      <w:proofErr w:type="spellStart"/>
      <w:r>
        <w:rPr>
          <w:color w:val="000000"/>
        </w:rPr>
        <w:t>dan</w:t>
      </w:r>
      <w:proofErr w:type="spellEnd"/>
      <w:r>
        <w:rPr>
          <w:color w:val="000000"/>
        </w:rPr>
        <w:t xml:space="preserve"> </w:t>
      </w:r>
      <w:proofErr w:type="spellStart"/>
      <w:r>
        <w:rPr>
          <w:color w:val="000000"/>
        </w:rPr>
        <w:t>muatan</w:t>
      </w:r>
      <w:proofErr w:type="spellEnd"/>
      <w:r>
        <w:rPr>
          <w:color w:val="000000"/>
        </w:rPr>
        <w:t xml:space="preserve"> </w:t>
      </w:r>
      <w:proofErr w:type="spellStart"/>
      <w:r>
        <w:rPr>
          <w:color w:val="000000"/>
        </w:rPr>
        <w:t>pendidikan</w:t>
      </w:r>
      <w:proofErr w:type="spellEnd"/>
      <w:r>
        <w:rPr>
          <w:color w:val="000000"/>
        </w:rPr>
        <w:t xml:space="preserve"> </w:t>
      </w:r>
      <w:proofErr w:type="spellStart"/>
      <w:r>
        <w:rPr>
          <w:color w:val="000000"/>
        </w:rPr>
        <w:t>karakter</w:t>
      </w:r>
      <w:proofErr w:type="spellEnd"/>
      <w:r w:rsidRPr="00705F15">
        <w:rPr>
          <w:lang w:val="id-ID"/>
        </w:rPr>
        <w:t xml:space="preserve"> dari </w:t>
      </w:r>
      <w:proofErr w:type="spellStart"/>
      <w:r>
        <w:t>pengembangan</w:t>
      </w:r>
      <w:proofErr w:type="spellEnd"/>
      <w:r>
        <w:t xml:space="preserve"> media  “</w:t>
      </w:r>
      <w:proofErr w:type="spellStart"/>
      <w:r w:rsidRPr="00122C1E">
        <w:rPr>
          <w:i/>
        </w:rPr>
        <w:t>Robochem</w:t>
      </w:r>
      <w:proofErr w:type="spellEnd"/>
      <w:r>
        <w:t>”</w:t>
      </w:r>
      <w:r>
        <w:rPr>
          <w:lang w:val="id-ID"/>
        </w:rPr>
        <w:t xml:space="preserve"> </w:t>
      </w:r>
      <w:r w:rsidRPr="00705F15">
        <w:rPr>
          <w:lang w:val="id-ID"/>
        </w:rPr>
        <w:t xml:space="preserve">berdasarkan penilaian </w:t>
      </w:r>
      <w:r>
        <w:rPr>
          <w:lang w:val="id-ID"/>
        </w:rPr>
        <w:t>guru kimia SMA.</w:t>
      </w:r>
    </w:p>
    <w:p w:rsidR="00555608" w:rsidRPr="000C4060" w:rsidRDefault="00555608" w:rsidP="00555608">
      <w:pPr>
        <w:spacing w:line="240" w:lineRule="auto"/>
        <w:ind w:firstLine="601"/>
        <w:jc w:val="both"/>
        <w:rPr>
          <w:rFonts w:ascii="Times New Roman" w:hAnsi="Times New Roman" w:cs="Times New Roman"/>
          <w:sz w:val="24"/>
          <w:szCs w:val="24"/>
        </w:rPr>
      </w:pPr>
      <w:r w:rsidRPr="000C4060">
        <w:rPr>
          <w:rFonts w:ascii="Times New Roman" w:hAnsi="Times New Roman" w:cs="Times New Roman"/>
          <w:sz w:val="24"/>
          <w:szCs w:val="24"/>
        </w:rPr>
        <w:t>Model pengembangan yang digunakan adalah model prosedural, dan prosedur pengembangan media “</w:t>
      </w:r>
      <w:r w:rsidRPr="000C4060">
        <w:rPr>
          <w:rFonts w:ascii="Times New Roman" w:hAnsi="Times New Roman" w:cs="Times New Roman"/>
          <w:i/>
          <w:sz w:val="24"/>
          <w:szCs w:val="24"/>
        </w:rPr>
        <w:t>Robochem</w:t>
      </w:r>
      <w:r w:rsidRPr="000C4060">
        <w:rPr>
          <w:rFonts w:ascii="Times New Roman" w:hAnsi="Times New Roman" w:cs="Times New Roman"/>
          <w:sz w:val="24"/>
          <w:szCs w:val="24"/>
        </w:rPr>
        <w:t xml:space="preserve">” terdiri beberapa tahap, yaitu tahap pendahuluan, tahap perencanaan, tahap pengembangan produk, dan tahap uji coba. Penilaian kualitas produk dilakukan berdasarkan aspek materi dan soal, kebahasaan, keterlaksanaan, tempilan audio dan visual, serta rekayasa perangkat lunak menggunakan angket dengan skala Likert.  </w:t>
      </w:r>
    </w:p>
    <w:p w:rsidR="00555608" w:rsidRPr="00F73FB0" w:rsidRDefault="00555608" w:rsidP="00555608">
      <w:pPr>
        <w:pStyle w:val="NoSpacing"/>
        <w:ind w:firstLine="601"/>
        <w:jc w:val="both"/>
        <w:rPr>
          <w:rFonts w:ascii="Times New Roman" w:hAnsi="Times New Roman"/>
          <w:sz w:val="24"/>
          <w:szCs w:val="24"/>
          <w:lang w:val="id-ID"/>
        </w:rPr>
      </w:pPr>
      <w:r w:rsidRPr="00F73FB0">
        <w:rPr>
          <w:rFonts w:ascii="Times New Roman" w:hAnsi="Times New Roman"/>
          <w:sz w:val="24"/>
          <w:szCs w:val="24"/>
          <w:lang w:val="id-ID"/>
        </w:rPr>
        <w:t xml:space="preserve">Hasil penelitian pengembangan ini adalah aplikasi </w:t>
      </w:r>
      <w:r w:rsidRPr="00F73FB0">
        <w:rPr>
          <w:rFonts w:ascii="Times New Roman" w:hAnsi="Times New Roman"/>
          <w:i/>
          <w:iCs/>
          <w:sz w:val="24"/>
          <w:szCs w:val="24"/>
          <w:lang w:val="id-ID"/>
        </w:rPr>
        <w:t xml:space="preserve">mobile game </w:t>
      </w:r>
      <w:r w:rsidRPr="00F73FB0">
        <w:rPr>
          <w:rFonts w:ascii="Times New Roman" w:hAnsi="Times New Roman"/>
          <w:iCs/>
          <w:sz w:val="24"/>
          <w:szCs w:val="24"/>
          <w:lang w:val="id-ID"/>
        </w:rPr>
        <w:t>“</w:t>
      </w:r>
      <w:r w:rsidRPr="00F73FB0">
        <w:rPr>
          <w:rFonts w:ascii="Times New Roman" w:hAnsi="Times New Roman"/>
          <w:i/>
          <w:iCs/>
          <w:sz w:val="24"/>
          <w:szCs w:val="24"/>
          <w:lang w:val="id-ID"/>
        </w:rPr>
        <w:t>Robochem</w:t>
      </w:r>
      <w:r w:rsidRPr="00F73FB0">
        <w:rPr>
          <w:rFonts w:ascii="Times New Roman" w:hAnsi="Times New Roman"/>
          <w:iCs/>
          <w:sz w:val="24"/>
          <w:szCs w:val="24"/>
          <w:lang w:val="id-ID"/>
        </w:rPr>
        <w:t xml:space="preserve">” sebagai sumber belajar kimia SMA/MA pada materi sifat koligatif larutan yang dapat dioperasikan pada </w:t>
      </w:r>
      <w:r w:rsidRPr="00F73FB0">
        <w:rPr>
          <w:rFonts w:ascii="Times New Roman" w:hAnsi="Times New Roman"/>
          <w:i/>
          <w:iCs/>
          <w:sz w:val="24"/>
          <w:szCs w:val="24"/>
          <w:lang w:val="id-ID"/>
        </w:rPr>
        <w:t>mobilephone</w:t>
      </w:r>
      <w:r w:rsidRPr="00F73FB0">
        <w:rPr>
          <w:rFonts w:ascii="Times New Roman" w:hAnsi="Times New Roman"/>
          <w:iCs/>
          <w:sz w:val="24"/>
          <w:szCs w:val="24"/>
          <w:lang w:val="id-ID"/>
        </w:rPr>
        <w:t xml:space="preserve"> Android</w:t>
      </w:r>
      <w:r w:rsidRPr="00F73FB0">
        <w:rPr>
          <w:rFonts w:ascii="Times New Roman" w:hAnsi="Times New Roman"/>
          <w:sz w:val="24"/>
          <w:szCs w:val="24"/>
          <w:lang w:val="id-ID"/>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mobile game “</w:t>
      </w:r>
      <w:proofErr w:type="spellStart"/>
      <w:r>
        <w:rPr>
          <w:rFonts w:ascii="Times New Roman" w:hAnsi="Times New Roman"/>
          <w:sz w:val="24"/>
          <w:szCs w:val="24"/>
        </w:rPr>
        <w:t>Robochem</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lima </w:t>
      </w:r>
      <w:r w:rsidRPr="005318B0">
        <w:rPr>
          <w:rFonts w:ascii="Times New Roman" w:hAnsi="Times New Roman"/>
          <w:i/>
          <w:sz w:val="24"/>
          <w:szCs w:val="24"/>
        </w:rPr>
        <w:t>reviewer</w:t>
      </w:r>
      <w:r>
        <w:rPr>
          <w:rFonts w:ascii="Times New Roman" w:hAnsi="Times New Roman"/>
          <w:i/>
          <w:sz w:val="24"/>
          <w:szCs w:val="24"/>
        </w:rPr>
        <w:t xml:space="preserve"> </w:t>
      </w:r>
      <w:r w:rsidRPr="00D84554">
        <w:rPr>
          <w:rFonts w:ascii="Times New Roman" w:hAnsi="Times New Roman"/>
          <w:iCs/>
          <w:sz w:val="24"/>
          <w:szCs w:val="24"/>
        </w:rPr>
        <w:t xml:space="preserve">(Guru Kimia SMA/MA) </w:t>
      </w:r>
      <w:proofErr w:type="spellStart"/>
      <w:r w:rsidRPr="00D84554">
        <w:rPr>
          <w:rFonts w:ascii="Times New Roman" w:hAnsi="Times New Roman"/>
          <w:iCs/>
          <w:sz w:val="24"/>
          <w:szCs w:val="24"/>
        </w:rPr>
        <w:t>diperoleh</w:t>
      </w:r>
      <w:proofErr w:type="spellEnd"/>
      <w:r w:rsidRPr="00D84554">
        <w:rPr>
          <w:rFonts w:ascii="Times New Roman" w:hAnsi="Times New Roman"/>
          <w:iCs/>
          <w:sz w:val="24"/>
          <w:szCs w:val="24"/>
        </w:rPr>
        <w:t xml:space="preserve"> </w:t>
      </w:r>
      <w:proofErr w:type="spellStart"/>
      <w:r w:rsidRPr="00D84554">
        <w:rPr>
          <w:rFonts w:ascii="Times New Roman" w:hAnsi="Times New Roman"/>
          <w:iCs/>
          <w:sz w:val="24"/>
          <w:szCs w:val="24"/>
        </w:rPr>
        <w:t>skor</w:t>
      </w:r>
      <w:proofErr w:type="spellEnd"/>
      <w:r w:rsidRPr="00D84554">
        <w:rPr>
          <w:rFonts w:ascii="Times New Roman" w:hAnsi="Times New Roman"/>
          <w:iCs/>
          <w:sz w:val="24"/>
          <w:szCs w:val="24"/>
        </w:rPr>
        <w:t xml:space="preserve"> rata-rata 99</w:t>
      </w:r>
      <w:proofErr w:type="gramStart"/>
      <w:r w:rsidRPr="00D84554">
        <w:rPr>
          <w:rFonts w:ascii="Times New Roman" w:hAnsi="Times New Roman"/>
          <w:iCs/>
          <w:sz w:val="24"/>
          <w:szCs w:val="24"/>
        </w:rPr>
        <w:t>,2</w:t>
      </w:r>
      <w:proofErr w:type="gramEnd"/>
      <w:r>
        <w:rPr>
          <w:rFonts w:ascii="Times New Roman" w:hAnsi="Times New Roman"/>
          <w:iCs/>
          <w:sz w:val="24"/>
          <w:szCs w:val="24"/>
          <w:lang w:val="id-ID"/>
        </w:rPr>
        <w:t xml:space="preserve"> dengan</w:t>
      </w:r>
      <w:r>
        <w:rPr>
          <w:rFonts w:ascii="Times New Roman" w:hAnsi="Times New Roman"/>
          <w:iCs/>
          <w:sz w:val="24"/>
          <w:szCs w:val="24"/>
        </w:rPr>
        <w:t xml:space="preserve"> </w:t>
      </w:r>
      <w:proofErr w:type="spellStart"/>
      <w:r>
        <w:rPr>
          <w:rFonts w:ascii="Times New Roman" w:hAnsi="Times New Roman"/>
          <w:iCs/>
          <w:sz w:val="24"/>
          <w:szCs w:val="24"/>
        </w:rPr>
        <w:t>kategori</w:t>
      </w:r>
      <w:proofErr w:type="spellEnd"/>
      <w:r>
        <w:rPr>
          <w:rFonts w:ascii="Times New Roman" w:hAnsi="Times New Roman"/>
          <w:iCs/>
          <w:sz w:val="24"/>
          <w:szCs w:val="24"/>
        </w:rPr>
        <w:t xml:space="preserve"> </w:t>
      </w:r>
      <w:proofErr w:type="spellStart"/>
      <w:r>
        <w:rPr>
          <w:rFonts w:ascii="Times New Roman" w:hAnsi="Times New Roman"/>
          <w:iCs/>
          <w:sz w:val="24"/>
          <w:szCs w:val="24"/>
        </w:rPr>
        <w:t>baik</w:t>
      </w:r>
      <w:proofErr w:type="spellEnd"/>
      <w:r>
        <w:rPr>
          <w:rFonts w:ascii="Times New Roman" w:hAnsi="Times New Roman"/>
          <w:iCs/>
          <w:sz w:val="24"/>
          <w:szCs w:val="24"/>
        </w:rPr>
        <w:t xml:space="preserve"> (B)</w:t>
      </w:r>
      <w:r>
        <w:rPr>
          <w:rFonts w:ascii="Times New Roman" w:hAnsi="Times New Roman"/>
          <w:iCs/>
          <w:sz w:val="24"/>
          <w:szCs w:val="24"/>
          <w:lang w:val="id-ID"/>
        </w:rPr>
        <w:t xml:space="preserve"> dan p</w:t>
      </w:r>
      <w:proofErr w:type="spellStart"/>
      <w:r w:rsidRPr="00D84554">
        <w:rPr>
          <w:rFonts w:ascii="Times New Roman" w:hAnsi="Times New Roman"/>
          <w:iCs/>
          <w:sz w:val="24"/>
          <w:szCs w:val="24"/>
        </w:rPr>
        <w:t>ersentase</w:t>
      </w:r>
      <w:proofErr w:type="spellEnd"/>
      <w:r w:rsidRPr="00D84554">
        <w:rPr>
          <w:rFonts w:ascii="Times New Roman" w:hAnsi="Times New Roman"/>
          <w:iCs/>
          <w:sz w:val="24"/>
          <w:szCs w:val="24"/>
        </w:rPr>
        <w:t xml:space="preserve"> </w:t>
      </w:r>
      <w:proofErr w:type="spellStart"/>
      <w:r w:rsidRPr="00D84554">
        <w:rPr>
          <w:rFonts w:ascii="Times New Roman" w:hAnsi="Times New Roman"/>
          <w:iCs/>
          <w:sz w:val="24"/>
          <w:szCs w:val="24"/>
        </w:rPr>
        <w:t>keidealan</w:t>
      </w:r>
      <w:proofErr w:type="spellEnd"/>
      <w:r w:rsidRPr="00D84554">
        <w:rPr>
          <w:rFonts w:ascii="Times New Roman" w:hAnsi="Times New Roman"/>
          <w:iCs/>
          <w:sz w:val="24"/>
          <w:szCs w:val="24"/>
        </w:rPr>
        <w:t xml:space="preserve"> 79,36%.</w:t>
      </w:r>
      <w:r>
        <w:rPr>
          <w:rFonts w:ascii="Times New Roman" w:hAnsi="Times New Roman"/>
          <w:iCs/>
          <w:sz w:val="24"/>
          <w:szCs w:val="24"/>
        </w:rPr>
        <w:t xml:space="preserve"> </w:t>
      </w:r>
      <w:proofErr w:type="spellStart"/>
      <w:r>
        <w:rPr>
          <w:rFonts w:ascii="Times New Roman" w:hAnsi="Times New Roman"/>
          <w:iCs/>
          <w:sz w:val="24"/>
          <w:szCs w:val="24"/>
        </w:rPr>
        <w:t>Sedangkan</w:t>
      </w:r>
      <w:proofErr w:type="spellEnd"/>
      <w:r>
        <w:rPr>
          <w:rFonts w:ascii="Times New Roman" w:hAnsi="Times New Roman"/>
          <w:iCs/>
          <w:sz w:val="24"/>
          <w:szCs w:val="24"/>
        </w:rPr>
        <w:t xml:space="preserve"> </w:t>
      </w:r>
      <w:proofErr w:type="spellStart"/>
      <w:r>
        <w:rPr>
          <w:rFonts w:ascii="Times New Roman" w:hAnsi="Times New Roman"/>
          <w:iCs/>
          <w:sz w:val="24"/>
          <w:szCs w:val="24"/>
        </w:rPr>
        <w:t>penilaian</w:t>
      </w:r>
      <w:proofErr w:type="spellEnd"/>
      <w:r>
        <w:rPr>
          <w:rFonts w:ascii="Times New Roman" w:hAnsi="Times New Roman"/>
          <w:iCs/>
          <w:sz w:val="24"/>
          <w:szCs w:val="24"/>
        </w:rPr>
        <w:t xml:space="preserve"> </w:t>
      </w:r>
      <w:r w:rsidRPr="00697ACB">
        <w:rPr>
          <w:rFonts w:ascii="Times New Roman" w:hAnsi="Times New Roman"/>
          <w:i/>
          <w:iCs/>
          <w:sz w:val="24"/>
          <w:szCs w:val="24"/>
        </w:rPr>
        <w:t>reviewer</w:t>
      </w:r>
      <w:r>
        <w:rPr>
          <w:rFonts w:ascii="Times New Roman" w:hAnsi="Times New Roman"/>
          <w:iCs/>
          <w:sz w:val="24"/>
          <w:szCs w:val="24"/>
        </w:rPr>
        <w:t xml:space="preserve"> </w:t>
      </w:r>
      <w:proofErr w:type="spellStart"/>
      <w:r>
        <w:rPr>
          <w:rFonts w:ascii="Times New Roman" w:hAnsi="Times New Roman"/>
          <w:iCs/>
          <w:sz w:val="24"/>
          <w:szCs w:val="24"/>
        </w:rPr>
        <w:t>terhadap</w:t>
      </w:r>
      <w:proofErr w:type="spellEnd"/>
      <w:r>
        <w:rPr>
          <w:rFonts w:ascii="Times New Roman" w:hAnsi="Times New Roman"/>
          <w:iCs/>
          <w:sz w:val="24"/>
          <w:szCs w:val="24"/>
        </w:rPr>
        <w:t xml:space="preserve"> </w:t>
      </w:r>
      <w:proofErr w:type="spellStart"/>
      <w:r>
        <w:rPr>
          <w:rFonts w:ascii="Times New Roman" w:hAnsi="Times New Roman"/>
          <w:iCs/>
          <w:sz w:val="24"/>
          <w:szCs w:val="24"/>
        </w:rPr>
        <w:t>integrasi</w:t>
      </w:r>
      <w:proofErr w:type="spellEnd"/>
      <w:r>
        <w:rPr>
          <w:rFonts w:ascii="Times New Roman" w:hAnsi="Times New Roman"/>
          <w:iCs/>
          <w:sz w:val="24"/>
          <w:szCs w:val="24"/>
        </w:rPr>
        <w:t xml:space="preserve"> </w:t>
      </w:r>
      <w:proofErr w:type="spellStart"/>
      <w:r>
        <w:rPr>
          <w:rFonts w:ascii="Times New Roman" w:hAnsi="Times New Roman"/>
          <w:iCs/>
          <w:sz w:val="24"/>
          <w:szCs w:val="24"/>
        </w:rPr>
        <w:t>pendidikan</w:t>
      </w:r>
      <w:proofErr w:type="spellEnd"/>
      <w:r>
        <w:rPr>
          <w:rFonts w:ascii="Times New Roman" w:hAnsi="Times New Roman"/>
          <w:iCs/>
          <w:sz w:val="24"/>
          <w:szCs w:val="24"/>
        </w:rPr>
        <w:t xml:space="preserve"> </w:t>
      </w:r>
      <w:proofErr w:type="spellStart"/>
      <w:r>
        <w:rPr>
          <w:rFonts w:ascii="Times New Roman" w:hAnsi="Times New Roman"/>
          <w:iCs/>
          <w:sz w:val="24"/>
          <w:szCs w:val="24"/>
        </w:rPr>
        <w:t>karakter</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r w:rsidRPr="00E77043">
        <w:rPr>
          <w:rFonts w:ascii="Times New Roman" w:hAnsi="Times New Roman"/>
          <w:i/>
          <w:sz w:val="24"/>
          <w:szCs w:val="24"/>
        </w:rPr>
        <w:t xml:space="preserve">mobile game </w:t>
      </w:r>
      <w:r w:rsidRPr="00E77043">
        <w:rPr>
          <w:rFonts w:ascii="Times New Roman" w:hAnsi="Times New Roman"/>
          <w:sz w:val="24"/>
          <w:szCs w:val="24"/>
        </w:rPr>
        <w:t>“</w:t>
      </w:r>
      <w:proofErr w:type="spellStart"/>
      <w:r w:rsidRPr="00E77043">
        <w:rPr>
          <w:rFonts w:ascii="Times New Roman" w:hAnsi="Times New Roman"/>
          <w:sz w:val="24"/>
          <w:szCs w:val="24"/>
        </w:rPr>
        <w:t>Robochem</w:t>
      </w:r>
      <w:proofErr w:type="spellEnd"/>
      <w:r w:rsidRPr="00E77043">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iCs/>
          <w:sz w:val="24"/>
          <w:szCs w:val="24"/>
        </w:rPr>
        <w:t>memperoleh</w:t>
      </w:r>
      <w:proofErr w:type="spellEnd"/>
      <w:r>
        <w:rPr>
          <w:rFonts w:ascii="Times New Roman" w:hAnsi="Times New Roman"/>
          <w:iCs/>
          <w:sz w:val="24"/>
          <w:szCs w:val="24"/>
        </w:rPr>
        <w:t xml:space="preserve"> </w:t>
      </w:r>
      <w:proofErr w:type="spellStart"/>
      <w:r>
        <w:rPr>
          <w:rFonts w:ascii="Times New Roman" w:hAnsi="Times New Roman"/>
          <w:iCs/>
          <w:sz w:val="24"/>
          <w:szCs w:val="24"/>
        </w:rPr>
        <w:t>persentase</w:t>
      </w:r>
      <w:proofErr w:type="spellEnd"/>
      <w:r>
        <w:rPr>
          <w:rFonts w:ascii="Times New Roman" w:hAnsi="Times New Roman"/>
          <w:iCs/>
          <w:sz w:val="24"/>
          <w:szCs w:val="24"/>
        </w:rPr>
        <w:t xml:space="preserve"> </w:t>
      </w:r>
      <w:proofErr w:type="spellStart"/>
      <w:r>
        <w:rPr>
          <w:rFonts w:ascii="Times New Roman" w:hAnsi="Times New Roman"/>
          <w:iCs/>
          <w:sz w:val="24"/>
          <w:szCs w:val="24"/>
        </w:rPr>
        <w:t>sebesar</w:t>
      </w:r>
      <w:proofErr w:type="spellEnd"/>
      <w:r>
        <w:rPr>
          <w:rFonts w:ascii="Times New Roman" w:hAnsi="Times New Roman"/>
          <w:iCs/>
          <w:sz w:val="24"/>
          <w:szCs w:val="24"/>
        </w:rPr>
        <w:t xml:space="preserve"> 91</w:t>
      </w:r>
      <w:proofErr w:type="gramStart"/>
      <w:r>
        <w:rPr>
          <w:rFonts w:ascii="Times New Roman" w:hAnsi="Times New Roman"/>
          <w:iCs/>
          <w:sz w:val="24"/>
          <w:szCs w:val="24"/>
        </w:rPr>
        <w:t>,18</w:t>
      </w:r>
      <w:proofErr w:type="gramEnd"/>
      <w:r>
        <w:rPr>
          <w:rFonts w:ascii="Times New Roman" w:hAnsi="Times New Roman"/>
          <w:iCs/>
          <w:sz w:val="24"/>
          <w:szCs w:val="24"/>
        </w:rPr>
        <w:t>%.</w:t>
      </w:r>
      <w:r>
        <w:rPr>
          <w:rFonts w:ascii="Times New Roman" w:hAnsi="Times New Roman"/>
          <w:iCs/>
          <w:sz w:val="24"/>
          <w:szCs w:val="24"/>
          <w:lang w:val="id-ID"/>
        </w:rPr>
        <w:t xml:space="preserve"> </w:t>
      </w:r>
    </w:p>
    <w:p w:rsidR="00555608" w:rsidRDefault="00555608" w:rsidP="00555608">
      <w:pPr>
        <w:spacing w:line="240" w:lineRule="auto"/>
        <w:rPr>
          <w:rFonts w:ascii="Times New Roman" w:hAnsi="Times New Roman"/>
          <w:sz w:val="24"/>
          <w:szCs w:val="24"/>
        </w:rPr>
      </w:pPr>
    </w:p>
    <w:p w:rsidR="00942730" w:rsidRDefault="00555608" w:rsidP="00555608">
      <w:r>
        <w:rPr>
          <w:rFonts w:ascii="Times New Roman" w:hAnsi="Times New Roman"/>
          <w:sz w:val="24"/>
          <w:szCs w:val="24"/>
        </w:rPr>
        <w:t>Kata kunci : Media “</w:t>
      </w:r>
      <w:r w:rsidRPr="00F3334A">
        <w:rPr>
          <w:rFonts w:ascii="Times New Roman" w:hAnsi="Times New Roman"/>
          <w:i/>
          <w:sz w:val="24"/>
          <w:szCs w:val="24"/>
        </w:rPr>
        <w:t>Robochem</w:t>
      </w:r>
      <w:r>
        <w:rPr>
          <w:rFonts w:ascii="Times New Roman" w:hAnsi="Times New Roman"/>
          <w:sz w:val="24"/>
          <w:szCs w:val="24"/>
        </w:rPr>
        <w:t>”, Android, sumber belajar, sifat koligatif larutan</w:t>
      </w:r>
    </w:p>
    <w:sectPr w:rsidR="00942730" w:rsidSect="009427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608"/>
    <w:rsid w:val="00555608"/>
    <w:rsid w:val="009427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08"/>
    <w:pPr>
      <w:spacing w:after="0"/>
    </w:pPr>
  </w:style>
  <w:style w:type="paragraph" w:styleId="Heading1">
    <w:name w:val="heading 1"/>
    <w:basedOn w:val="Normal"/>
    <w:next w:val="Normal"/>
    <w:link w:val="Heading1Char"/>
    <w:qFormat/>
    <w:rsid w:val="00555608"/>
    <w:pPr>
      <w:keepNext/>
      <w:spacing w:line="240" w:lineRule="auto"/>
      <w:jc w:val="center"/>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608"/>
    <w:rPr>
      <w:rFonts w:ascii="Times New Roman" w:eastAsia="Times New Roman" w:hAnsi="Times New Roman" w:cs="Times New Roman"/>
      <w:b/>
      <w:bCs/>
      <w:sz w:val="24"/>
      <w:szCs w:val="24"/>
      <w:lang w:val="en-GB"/>
    </w:rPr>
  </w:style>
  <w:style w:type="paragraph" w:styleId="BodyText">
    <w:name w:val="Body Text"/>
    <w:basedOn w:val="Normal"/>
    <w:link w:val="BodyTextChar"/>
    <w:rsid w:val="00555608"/>
    <w:pPr>
      <w:spacing w:line="240" w:lineRule="auto"/>
      <w:jc w:val="center"/>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rsid w:val="00555608"/>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rsid w:val="00555608"/>
    <w:pPr>
      <w:spacing w:line="240" w:lineRule="auto"/>
      <w:ind w:firstLine="60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55608"/>
    <w:rPr>
      <w:rFonts w:ascii="Times New Roman" w:eastAsia="Times New Roman" w:hAnsi="Times New Roman" w:cs="Times New Roman"/>
      <w:sz w:val="24"/>
      <w:szCs w:val="24"/>
      <w:lang w:val="en-GB"/>
    </w:rPr>
  </w:style>
  <w:style w:type="paragraph" w:styleId="NoSpacing">
    <w:name w:val="No Spacing"/>
    <w:uiPriority w:val="99"/>
    <w:qFormat/>
    <w:rsid w:val="00555608"/>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2015-04-21T02:54:00Z</dcterms:created>
  <dcterms:modified xsi:type="dcterms:W3CDTF">2015-04-21T02:54:00Z</dcterms:modified>
</cp:coreProperties>
</file>