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677" w:rsidRDefault="009C1677" w:rsidP="009C1677">
      <w:pPr>
        <w:spacing w:after="0" w:line="240" w:lineRule="auto"/>
        <w:jc w:val="center"/>
        <w:rPr>
          <w:rFonts w:ascii="Times New Roman" w:hAnsi="Times New Roman" w:cs="Times New Roman"/>
          <w:b/>
          <w:sz w:val="24"/>
          <w:szCs w:val="24"/>
        </w:rPr>
      </w:pPr>
      <w:r w:rsidRPr="00C92604">
        <w:rPr>
          <w:rFonts w:ascii="Times New Roman" w:hAnsi="Times New Roman" w:cs="Times New Roman"/>
          <w:b/>
          <w:sz w:val="24"/>
          <w:szCs w:val="24"/>
        </w:rPr>
        <w:t>PENGARUH SUHU PROSES TRANSESTERIFIKASI TERHADAP  KARAKTER BIODIESEL HASIL SINTESA DARI MINYAK BIJI KETAPANG (</w:t>
      </w:r>
      <w:r w:rsidRPr="00C92604">
        <w:rPr>
          <w:rFonts w:ascii="Times New Roman" w:hAnsi="Times New Roman" w:cs="Times New Roman"/>
          <w:b/>
          <w:i/>
          <w:sz w:val="24"/>
          <w:szCs w:val="24"/>
        </w:rPr>
        <w:t xml:space="preserve">Terminalia </w:t>
      </w:r>
      <w:r>
        <w:rPr>
          <w:rFonts w:ascii="Times New Roman" w:hAnsi="Times New Roman" w:cs="Times New Roman"/>
          <w:b/>
          <w:i/>
          <w:sz w:val="24"/>
          <w:szCs w:val="24"/>
        </w:rPr>
        <w:t>c</w:t>
      </w:r>
      <w:r w:rsidRPr="00C92604">
        <w:rPr>
          <w:rFonts w:ascii="Times New Roman" w:hAnsi="Times New Roman" w:cs="Times New Roman"/>
          <w:b/>
          <w:i/>
          <w:sz w:val="24"/>
          <w:szCs w:val="24"/>
        </w:rPr>
        <w:t>atappa Linn</w:t>
      </w:r>
      <w:r w:rsidRPr="00C92604">
        <w:rPr>
          <w:rFonts w:ascii="Times New Roman" w:hAnsi="Times New Roman" w:cs="Times New Roman"/>
          <w:b/>
          <w:sz w:val="24"/>
          <w:szCs w:val="24"/>
        </w:rPr>
        <w:t>)</w:t>
      </w:r>
    </w:p>
    <w:p w:rsidR="009C1677" w:rsidRDefault="009C1677" w:rsidP="009C1677">
      <w:pPr>
        <w:spacing w:after="0" w:line="240" w:lineRule="auto"/>
        <w:jc w:val="center"/>
        <w:rPr>
          <w:rFonts w:ascii="Times New Roman" w:hAnsi="Times New Roman" w:cs="Times New Roman"/>
          <w:b/>
          <w:sz w:val="24"/>
          <w:szCs w:val="24"/>
        </w:rPr>
      </w:pPr>
    </w:p>
    <w:p w:rsidR="009C1677" w:rsidRDefault="009C1677" w:rsidP="009C1677">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9C1677" w:rsidRDefault="009C1677" w:rsidP="009C1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Arief Noviartara</w:t>
      </w:r>
    </w:p>
    <w:p w:rsidR="009C1677" w:rsidRDefault="009C1677" w:rsidP="009C1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09307144007</w:t>
      </w:r>
    </w:p>
    <w:p w:rsidR="009C1677" w:rsidRDefault="009C1677" w:rsidP="009C1677">
      <w:pPr>
        <w:spacing w:after="0" w:line="240" w:lineRule="auto"/>
        <w:ind w:left="1800"/>
        <w:jc w:val="center"/>
        <w:rPr>
          <w:rFonts w:ascii="Times New Roman" w:hAnsi="Times New Roman" w:cs="Times New Roman"/>
          <w:b/>
          <w:sz w:val="24"/>
          <w:szCs w:val="24"/>
        </w:rPr>
      </w:pPr>
    </w:p>
    <w:p w:rsidR="009C1677" w:rsidRDefault="009C1677" w:rsidP="009C1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Pembimbing I :  Endang Dwi Siswani, M.T</w:t>
      </w:r>
    </w:p>
    <w:p w:rsidR="009C1677" w:rsidRPr="00C92604" w:rsidRDefault="009C1677" w:rsidP="009C1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Pembimbing II :  Susila Kristianingrum, M.Si</w:t>
      </w:r>
    </w:p>
    <w:p w:rsidR="009C1677" w:rsidRDefault="009C1677" w:rsidP="009C1677">
      <w:pPr>
        <w:spacing w:after="0" w:line="240" w:lineRule="auto"/>
        <w:jc w:val="center"/>
        <w:rPr>
          <w:rFonts w:ascii="Times New Roman" w:hAnsi="Times New Roman" w:cs="Times New Roman"/>
          <w:i/>
          <w:sz w:val="24"/>
          <w:szCs w:val="24"/>
        </w:rPr>
      </w:pPr>
    </w:p>
    <w:p w:rsidR="009C1677" w:rsidRDefault="009C1677" w:rsidP="009C1677">
      <w:pPr>
        <w:tabs>
          <w:tab w:val="left" w:pos="3818"/>
          <w:tab w:val="center" w:pos="4513"/>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9C1677" w:rsidRDefault="009C1677" w:rsidP="009C1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9C1677" w:rsidRDefault="009C1677" w:rsidP="009C1677">
      <w:pPr>
        <w:spacing w:after="0" w:line="240" w:lineRule="auto"/>
        <w:jc w:val="center"/>
        <w:rPr>
          <w:rFonts w:ascii="Times New Roman" w:hAnsi="Times New Roman" w:cs="Times New Roman"/>
          <w:b/>
          <w:sz w:val="24"/>
          <w:szCs w:val="24"/>
        </w:rPr>
      </w:pPr>
    </w:p>
    <w:p w:rsidR="009C1677" w:rsidRDefault="009C1677" w:rsidP="009C1677">
      <w:pPr>
        <w:spacing w:after="0" w:line="240" w:lineRule="auto"/>
        <w:ind w:left="850" w:right="850"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w:t>
      </w:r>
      <w:r>
        <w:rPr>
          <w:rFonts w:ascii="Times New Roman" w:hAnsi="Times New Roman" w:cs="Times New Roman"/>
          <w:color w:val="1D1B11" w:themeColor="background2" w:themeShade="1A"/>
          <w:sz w:val="24"/>
          <w:szCs w:val="24"/>
        </w:rPr>
        <w:t>untuk m</w:t>
      </w:r>
      <w:r w:rsidRPr="006F4BD2">
        <w:rPr>
          <w:rFonts w:ascii="Times New Roman" w:hAnsi="Times New Roman" w:cs="Times New Roman"/>
          <w:color w:val="1D1B11" w:themeColor="background2" w:themeShade="1A"/>
          <w:sz w:val="24"/>
          <w:szCs w:val="24"/>
        </w:rPr>
        <w:t xml:space="preserve">engetahui karakter biodiesel yang dihasilkan pada </w:t>
      </w:r>
      <w:r>
        <w:rPr>
          <w:rFonts w:ascii="Times New Roman" w:hAnsi="Times New Roman" w:cs="Times New Roman"/>
          <w:color w:val="1D1B11" w:themeColor="background2" w:themeShade="1A"/>
          <w:sz w:val="24"/>
          <w:szCs w:val="24"/>
        </w:rPr>
        <w:t>berbagai variasi suhu</w:t>
      </w:r>
      <w:r w:rsidRPr="006F4BD2">
        <w:rPr>
          <w:rFonts w:ascii="Times New Roman" w:hAnsi="Times New Roman" w:cs="Times New Roman"/>
          <w:color w:val="1D1B11" w:themeColor="background2" w:themeShade="1A"/>
          <w:sz w:val="24"/>
          <w:szCs w:val="24"/>
        </w:rPr>
        <w:t xml:space="preserve">, meliputi massa jenis, viskositas, titik tuang, titik kabut, </w:t>
      </w:r>
      <w:r w:rsidRPr="006F4BD2">
        <w:rPr>
          <w:rFonts w:ascii="Times New Roman" w:hAnsi="Times New Roman" w:cs="Times New Roman"/>
          <w:i/>
          <w:color w:val="1D1B11" w:themeColor="background2" w:themeShade="1A"/>
          <w:sz w:val="24"/>
          <w:szCs w:val="24"/>
        </w:rPr>
        <w:t xml:space="preserve"> </w:t>
      </w:r>
      <w:r w:rsidRPr="006F4BD2">
        <w:rPr>
          <w:rFonts w:ascii="Times New Roman" w:hAnsi="Times New Roman" w:cs="Times New Roman"/>
          <w:color w:val="1D1B11" w:themeColor="background2" w:themeShade="1A"/>
          <w:sz w:val="24"/>
          <w:szCs w:val="24"/>
        </w:rPr>
        <w:t>titik nyala, dan kalor pembakaran</w:t>
      </w:r>
      <w:r>
        <w:rPr>
          <w:rFonts w:ascii="Times New Roman" w:hAnsi="Times New Roman" w:cs="Times New Roman"/>
          <w:sz w:val="24"/>
          <w:szCs w:val="24"/>
        </w:rPr>
        <w:t xml:space="preserve">. Serta untuk </w:t>
      </w:r>
      <w:r>
        <w:rPr>
          <w:rFonts w:ascii="Times New Roman" w:hAnsi="Times New Roman" w:cs="Times New Roman"/>
          <w:color w:val="1D1B11" w:themeColor="background2" w:themeShade="1A"/>
          <w:sz w:val="24"/>
          <w:szCs w:val="24"/>
        </w:rPr>
        <w:t>m</w:t>
      </w:r>
      <w:r w:rsidRPr="00953143">
        <w:rPr>
          <w:rFonts w:ascii="Times New Roman" w:hAnsi="Times New Roman" w:cs="Times New Roman"/>
          <w:color w:val="1D1B11" w:themeColor="background2" w:themeShade="1A"/>
          <w:sz w:val="24"/>
          <w:szCs w:val="24"/>
        </w:rPr>
        <w:t xml:space="preserve">engetahui </w:t>
      </w:r>
      <w:r>
        <w:rPr>
          <w:rFonts w:ascii="Times New Roman" w:hAnsi="Times New Roman" w:cs="Times New Roman"/>
          <w:color w:val="1D1B11" w:themeColor="background2" w:themeShade="1A"/>
          <w:sz w:val="24"/>
          <w:szCs w:val="24"/>
        </w:rPr>
        <w:t>pengaruh suhu</w:t>
      </w:r>
      <w:r w:rsidRPr="00953143">
        <w:rPr>
          <w:rFonts w:ascii="Times New Roman" w:hAnsi="Times New Roman" w:cs="Times New Roman"/>
          <w:color w:val="1D1B11" w:themeColor="background2" w:themeShade="1A"/>
          <w:sz w:val="24"/>
          <w:szCs w:val="24"/>
        </w:rPr>
        <w:t xml:space="preserve"> pada proses transesterifikasi untuk mendapatkan biodiesel </w:t>
      </w:r>
      <w:r>
        <w:rPr>
          <w:rFonts w:ascii="Times New Roman" w:hAnsi="Times New Roman" w:cs="Times New Roman"/>
          <w:color w:val="1D1B11" w:themeColor="background2" w:themeShade="1A"/>
          <w:sz w:val="24"/>
          <w:szCs w:val="24"/>
        </w:rPr>
        <w:t xml:space="preserve">dari minyak biji ketapang </w:t>
      </w:r>
      <w:r w:rsidRPr="00953143">
        <w:rPr>
          <w:rFonts w:ascii="Times New Roman" w:hAnsi="Times New Roman" w:cs="Times New Roman"/>
          <w:color w:val="1D1B11" w:themeColor="background2" w:themeShade="1A"/>
          <w:sz w:val="24"/>
          <w:szCs w:val="24"/>
        </w:rPr>
        <w:t>yang sesuai dengan</w:t>
      </w:r>
      <w:r>
        <w:rPr>
          <w:rFonts w:ascii="Times New Roman" w:hAnsi="Times New Roman" w:cs="Times New Roman"/>
          <w:color w:val="1D1B11" w:themeColor="background2" w:themeShade="1A"/>
          <w:sz w:val="24"/>
          <w:szCs w:val="24"/>
        </w:rPr>
        <w:t xml:space="preserve"> SNI. Biji ketapang yang digunakan berasal dari wilayah Karangmalang, Sleman Yogyakarta.</w:t>
      </w:r>
    </w:p>
    <w:p w:rsidR="009C1677" w:rsidRDefault="009C1677" w:rsidP="009C1677">
      <w:pPr>
        <w:spacing w:after="0" w:line="240" w:lineRule="auto"/>
        <w:ind w:left="850" w:right="850" w:firstLine="720"/>
        <w:jc w:val="both"/>
        <w:rPr>
          <w:rFonts w:ascii="Times New Roman" w:eastAsiaTheme="minorEastAsia" w:hAnsi="Times New Roman" w:cs="Times New Roman"/>
          <w:sz w:val="24"/>
          <w:szCs w:val="24"/>
        </w:rPr>
      </w:pPr>
      <w:r>
        <w:rPr>
          <w:rFonts w:ascii="Times New Roman" w:hAnsi="Times New Roman" w:cs="Times New Roman"/>
          <w:sz w:val="24"/>
          <w:szCs w:val="24"/>
        </w:rPr>
        <w:t>Subjek dalam penelitian ini adalah minyak biji ketapang. Objek dalam penelitian ini adalah karakter biodiesel hasil sintesa dari minyak biji ketapang. Metode yang digunakan dalam pengambilan minyak adalah ekstraksi dengan menggunakan pelarut n-heksana. Jenis alkohol yang digunakan pada transesterifikasi adalah metanol dengan perbandingan volume minyak : metanol adalah 5:1. Jenis katalis yang digunakan adalah NaOH sebanyak 0,5% terhadap jumlah minyak. Variabel bebas dalam penelitan ini adalah suhu, dengan variasi : 30, 50, dan 70</w:t>
      </w:r>
      <w:r>
        <w:rPr>
          <w:rFonts w:ascii="Times New Roman" w:hAnsi="Times New Roman" w:cs="Times New Roman"/>
          <w:sz w:val="24"/>
          <w:szCs w:val="24"/>
          <w:vertAlign w:val="superscript"/>
        </w:rPr>
        <w:t>o</w:t>
      </w:r>
      <w:r>
        <w:rPr>
          <w:rFonts w:ascii="Times New Roman" w:hAnsi="Times New Roman" w:cs="Times New Roman"/>
          <w:sz w:val="24"/>
          <w:szCs w:val="24"/>
        </w:rPr>
        <w:t>C untuk biodiesel B</w:t>
      </w:r>
      <w:r w:rsidRPr="00B0239A">
        <w:rPr>
          <w:rFonts w:ascii="Times New Roman" w:hAnsi="Times New Roman" w:cs="Times New Roman"/>
          <w:sz w:val="24"/>
          <w:szCs w:val="24"/>
          <w:vertAlign w:val="subscript"/>
        </w:rPr>
        <w:t>A</w:t>
      </w:r>
      <w:r>
        <w:rPr>
          <w:rFonts w:ascii="Times New Roman" w:hAnsi="Times New Roman" w:cs="Times New Roman"/>
          <w:sz w:val="24"/>
          <w:szCs w:val="24"/>
        </w:rPr>
        <w:t>, B</w:t>
      </w:r>
      <w:r w:rsidRPr="00B0239A">
        <w:rPr>
          <w:rFonts w:ascii="Times New Roman" w:hAnsi="Times New Roman" w:cs="Times New Roman"/>
          <w:sz w:val="24"/>
          <w:szCs w:val="24"/>
          <w:vertAlign w:val="subscript"/>
        </w:rPr>
        <w:t>B</w:t>
      </w:r>
      <w:r>
        <w:rPr>
          <w:rFonts w:ascii="Times New Roman" w:hAnsi="Times New Roman" w:cs="Times New Roman"/>
          <w:sz w:val="24"/>
          <w:szCs w:val="24"/>
        </w:rPr>
        <w:t>, dan B</w:t>
      </w:r>
      <w:r w:rsidRPr="00B0239A">
        <w:rPr>
          <w:rFonts w:ascii="Times New Roman" w:hAnsi="Times New Roman" w:cs="Times New Roman"/>
          <w:sz w:val="24"/>
          <w:szCs w:val="24"/>
          <w:vertAlign w:val="subscript"/>
        </w:rPr>
        <w:t>C</w:t>
      </w:r>
      <w:r>
        <w:rPr>
          <w:rFonts w:ascii="Times New Roman" w:hAnsi="Times New Roman" w:cs="Times New Roman"/>
          <w:sz w:val="24"/>
          <w:szCs w:val="24"/>
        </w:rPr>
        <w:t xml:space="preserve"> dengan lama pengadukan selama 45 menit . Biodiesel yang diperoleh dianalisis menggunakan FTIR dan diuji parameternya meliputi </w:t>
      </w:r>
      <w:r w:rsidRPr="006F4BD2">
        <w:rPr>
          <w:rFonts w:ascii="Times New Roman" w:hAnsi="Times New Roman" w:cs="Times New Roman"/>
          <w:color w:val="1D1B11" w:themeColor="background2" w:themeShade="1A"/>
          <w:sz w:val="24"/>
          <w:szCs w:val="24"/>
        </w:rPr>
        <w:t>massa jenis, viskositas, titik tuang, titik kabut ,</w:t>
      </w:r>
      <w:r w:rsidRPr="006F4BD2">
        <w:rPr>
          <w:rFonts w:ascii="Times New Roman" w:hAnsi="Times New Roman" w:cs="Times New Roman"/>
          <w:i/>
          <w:color w:val="1D1B11" w:themeColor="background2" w:themeShade="1A"/>
          <w:sz w:val="24"/>
          <w:szCs w:val="24"/>
        </w:rPr>
        <w:t xml:space="preserve"> </w:t>
      </w:r>
      <w:r w:rsidRPr="006F4BD2">
        <w:rPr>
          <w:rFonts w:ascii="Times New Roman" w:hAnsi="Times New Roman" w:cs="Times New Roman"/>
          <w:color w:val="1D1B11" w:themeColor="background2" w:themeShade="1A"/>
          <w:sz w:val="24"/>
          <w:szCs w:val="24"/>
        </w:rPr>
        <w:t>titik nyala, dan kalor pembakaran</w:t>
      </w:r>
      <w:r>
        <w:rPr>
          <w:rFonts w:ascii="Times New Roman" w:hAnsi="Times New Roman" w:cs="Times New Roman"/>
          <w:color w:val="1D1B11" w:themeColor="background2" w:themeShade="1A"/>
          <w:sz w:val="24"/>
          <w:szCs w:val="24"/>
        </w:rPr>
        <w:t>.</w:t>
      </w:r>
      <w:r>
        <w:rPr>
          <w:rFonts w:ascii="Times New Roman" w:hAnsi="Times New Roman" w:cs="Times New Roman"/>
          <w:sz w:val="24"/>
          <w:szCs w:val="24"/>
        </w:rPr>
        <w:t xml:space="preserve"> </w:t>
      </w:r>
    </w:p>
    <w:p w:rsidR="009C1677" w:rsidRDefault="009C1677" w:rsidP="009C1677">
      <w:pPr>
        <w:spacing w:after="0" w:line="240" w:lineRule="auto"/>
        <w:ind w:left="850" w:right="850" w:firstLine="72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Hasil uji parameter menunjukkan bahwa biodiesel B</w:t>
      </w:r>
      <w:r w:rsidRPr="00641EF3">
        <w:rPr>
          <w:rFonts w:ascii="Times New Roman" w:eastAsiaTheme="minorEastAsia" w:hAnsi="Times New Roman" w:cs="Times New Roman"/>
          <w:sz w:val="24"/>
          <w:szCs w:val="24"/>
          <w:vertAlign w:val="subscript"/>
        </w:rPr>
        <w:t>C</w:t>
      </w:r>
      <w:r>
        <w:rPr>
          <w:rFonts w:ascii="Times New Roman" w:eastAsiaTheme="minorEastAsia" w:hAnsi="Times New Roman" w:cs="Times New Roman"/>
          <w:sz w:val="24"/>
          <w:szCs w:val="24"/>
        </w:rPr>
        <w:t xml:space="preserve"> memiliki karakter yang sudah memenuhi SNI  dengan massa jenis sebesar 853,7 kg/m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viskositas sebesar 3,5957 cSt, titik tuang sebesar 5</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 titik kabut sebesar 15</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 titik nyala sebesar 104</w:t>
      </w:r>
      <w:r>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 dan kalor pembakaran sebesar 8691,181 kal/g.</w:t>
      </w:r>
    </w:p>
    <w:p w:rsidR="009C1677" w:rsidRDefault="009C1677" w:rsidP="009C1677">
      <w:pPr>
        <w:spacing w:after="0" w:line="240" w:lineRule="auto"/>
        <w:jc w:val="both"/>
        <w:rPr>
          <w:rFonts w:ascii="Times New Roman" w:eastAsiaTheme="minorEastAsia" w:hAnsi="Times New Roman" w:cs="Times New Roman"/>
          <w:sz w:val="24"/>
          <w:szCs w:val="24"/>
        </w:rPr>
      </w:pPr>
    </w:p>
    <w:p w:rsidR="009C1677" w:rsidRPr="00641EF3" w:rsidRDefault="009C1677" w:rsidP="009C1677">
      <w:pPr>
        <w:spacing w:after="0" w:line="240" w:lineRule="auto"/>
        <w:ind w:left="850" w:right="850"/>
        <w:jc w:val="both"/>
        <w:rPr>
          <w:rFonts w:ascii="Times New Roman" w:eastAsiaTheme="minorEastAsia" w:hAnsi="Times New Roman" w:cs="Times New Roman"/>
          <w:b/>
          <w:sz w:val="24"/>
          <w:szCs w:val="24"/>
        </w:rPr>
      </w:pPr>
      <w:r w:rsidRPr="00641EF3">
        <w:rPr>
          <w:rFonts w:ascii="Times New Roman" w:eastAsiaTheme="minorEastAsia" w:hAnsi="Times New Roman" w:cs="Times New Roman"/>
          <w:b/>
          <w:sz w:val="24"/>
          <w:szCs w:val="24"/>
          <w:lang w:val="id-ID"/>
        </w:rPr>
        <w:t xml:space="preserve">Kata kunci : </w:t>
      </w:r>
      <w:r>
        <w:rPr>
          <w:rFonts w:ascii="Times New Roman" w:eastAsiaTheme="minorEastAsia" w:hAnsi="Times New Roman" w:cs="Times New Roman"/>
          <w:b/>
          <w:sz w:val="24"/>
          <w:szCs w:val="24"/>
        </w:rPr>
        <w:t>minyak</w:t>
      </w:r>
      <w:r w:rsidRPr="00641EF3">
        <w:rPr>
          <w:rFonts w:ascii="Times New Roman" w:eastAsiaTheme="minorEastAsia" w:hAnsi="Times New Roman" w:cs="Times New Roman"/>
          <w:b/>
          <w:sz w:val="24"/>
          <w:szCs w:val="24"/>
        </w:rPr>
        <w:t xml:space="preserve"> biji ketapang</w:t>
      </w:r>
      <w:r>
        <w:rPr>
          <w:rFonts w:ascii="Times New Roman" w:eastAsiaTheme="minorEastAsia" w:hAnsi="Times New Roman" w:cs="Times New Roman"/>
          <w:b/>
          <w:sz w:val="24"/>
          <w:szCs w:val="24"/>
        </w:rPr>
        <w:t xml:space="preserve">, transesterifikasi </w:t>
      </w:r>
      <w:r w:rsidRPr="00641EF3">
        <w:rPr>
          <w:rFonts w:ascii="Times New Roman" w:eastAsiaTheme="minorEastAsia" w:hAnsi="Times New Roman" w:cs="Times New Roman"/>
          <w:b/>
          <w:sz w:val="24"/>
          <w:szCs w:val="24"/>
          <w:lang w:val="id-ID"/>
        </w:rPr>
        <w:t>, bio</w:t>
      </w:r>
      <w:r w:rsidRPr="00641EF3">
        <w:rPr>
          <w:rFonts w:ascii="Times New Roman" w:eastAsiaTheme="minorEastAsia" w:hAnsi="Times New Roman" w:cs="Times New Roman"/>
          <w:b/>
          <w:sz w:val="24"/>
          <w:szCs w:val="24"/>
        </w:rPr>
        <w:t>diesel</w:t>
      </w:r>
    </w:p>
    <w:p w:rsidR="005E55CF" w:rsidRPr="009C1677" w:rsidRDefault="005E55CF" w:rsidP="009C1677">
      <w:pPr>
        <w:spacing w:after="0" w:line="240" w:lineRule="auto"/>
        <w:rPr>
          <w:szCs w:val="24"/>
        </w:rPr>
      </w:pPr>
    </w:p>
    <w:sectPr w:rsidR="005E55CF" w:rsidRPr="009C1677" w:rsidSect="00DE10C8">
      <w:footerReference w:type="default" r:id="rId8"/>
      <w:pgSz w:w="11909" w:h="16834" w:code="9"/>
      <w:pgMar w:top="1701" w:right="1701" w:bottom="2268" w:left="2268" w:header="720" w:footer="720" w:gutter="0"/>
      <w:pgNumType w:start="5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5DB" w:rsidRDefault="004405DB" w:rsidP="007A5A44">
      <w:pPr>
        <w:spacing w:after="0" w:line="240" w:lineRule="auto"/>
      </w:pPr>
      <w:r>
        <w:separator/>
      </w:r>
    </w:p>
  </w:endnote>
  <w:endnote w:type="continuationSeparator" w:id="1">
    <w:p w:rsidR="004405DB" w:rsidRDefault="004405DB" w:rsidP="007A5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0834"/>
      <w:docPartObj>
        <w:docPartGallery w:val="Page Numbers (Bottom of Page)"/>
        <w:docPartUnique/>
      </w:docPartObj>
    </w:sdtPr>
    <w:sdtContent>
      <w:p w:rsidR="00F323AB" w:rsidRDefault="00964634">
        <w:pPr>
          <w:pStyle w:val="Footer"/>
          <w:jc w:val="center"/>
        </w:pPr>
        <w:fldSimple w:instr=" PAGE   \* MERGEFORMAT ">
          <w:r w:rsidR="009C1677">
            <w:rPr>
              <w:noProof/>
            </w:rPr>
            <w:t>57</w:t>
          </w:r>
        </w:fldSimple>
      </w:p>
    </w:sdtContent>
  </w:sdt>
  <w:p w:rsidR="00F323AB" w:rsidRDefault="00F32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5DB" w:rsidRDefault="004405DB" w:rsidP="007A5A44">
      <w:pPr>
        <w:spacing w:after="0" w:line="240" w:lineRule="auto"/>
      </w:pPr>
      <w:r>
        <w:separator/>
      </w:r>
    </w:p>
  </w:footnote>
  <w:footnote w:type="continuationSeparator" w:id="1">
    <w:p w:rsidR="004405DB" w:rsidRDefault="004405DB" w:rsidP="007A5A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0B"/>
    <w:multiLevelType w:val="hybridMultilevel"/>
    <w:tmpl w:val="5B38C740"/>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
    <w:nsid w:val="08612FB5"/>
    <w:multiLevelType w:val="hybridMultilevel"/>
    <w:tmpl w:val="D1786AA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3D7AE4"/>
    <w:multiLevelType w:val="hybridMultilevel"/>
    <w:tmpl w:val="A4A8408E"/>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8F485E"/>
    <w:multiLevelType w:val="hybridMultilevel"/>
    <w:tmpl w:val="04C0947A"/>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E464C45"/>
    <w:multiLevelType w:val="hybridMultilevel"/>
    <w:tmpl w:val="DF08C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70A1B"/>
    <w:multiLevelType w:val="hybridMultilevel"/>
    <w:tmpl w:val="020E4F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97AC9"/>
    <w:multiLevelType w:val="hybridMultilevel"/>
    <w:tmpl w:val="59D824E8"/>
    <w:lvl w:ilvl="0" w:tplc="04090013">
      <w:start w:val="1"/>
      <w:numFmt w:val="upperRoman"/>
      <w:lvlText w:val="%1."/>
      <w:lvlJc w:val="right"/>
      <w:pPr>
        <w:ind w:left="77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7">
    <w:nsid w:val="1D8D5BA0"/>
    <w:multiLevelType w:val="hybridMultilevel"/>
    <w:tmpl w:val="B6184C80"/>
    <w:lvl w:ilvl="0" w:tplc="0409000F">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3FF3159"/>
    <w:multiLevelType w:val="hybridMultilevel"/>
    <w:tmpl w:val="3FFE40B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E5F3702"/>
    <w:multiLevelType w:val="hybridMultilevel"/>
    <w:tmpl w:val="1220D4F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nsid w:val="348D3C20"/>
    <w:multiLevelType w:val="hybridMultilevel"/>
    <w:tmpl w:val="478AC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473EA"/>
    <w:multiLevelType w:val="hybridMultilevel"/>
    <w:tmpl w:val="C3E605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B70906"/>
    <w:multiLevelType w:val="hybridMultilevel"/>
    <w:tmpl w:val="1824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A22DD"/>
    <w:multiLevelType w:val="hybridMultilevel"/>
    <w:tmpl w:val="7B76E63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9E103AB"/>
    <w:multiLevelType w:val="hybridMultilevel"/>
    <w:tmpl w:val="ABDC8D56"/>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F0372A7"/>
    <w:multiLevelType w:val="hybridMultilevel"/>
    <w:tmpl w:val="22AC78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F1DEB"/>
    <w:multiLevelType w:val="hybridMultilevel"/>
    <w:tmpl w:val="ACF22E3A"/>
    <w:lvl w:ilvl="0" w:tplc="04090019">
      <w:start w:val="1"/>
      <w:numFmt w:val="lowerLetter"/>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75DA0"/>
    <w:multiLevelType w:val="hybridMultilevel"/>
    <w:tmpl w:val="ABDCA7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5032AD7"/>
    <w:multiLevelType w:val="hybridMultilevel"/>
    <w:tmpl w:val="ABDCA7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558F064D"/>
    <w:multiLevelType w:val="hybridMultilevel"/>
    <w:tmpl w:val="478AC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05C70"/>
    <w:multiLevelType w:val="hybridMultilevel"/>
    <w:tmpl w:val="F1B0A9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5C464382"/>
    <w:multiLevelType w:val="hybridMultilevel"/>
    <w:tmpl w:val="3B407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6073A"/>
    <w:multiLevelType w:val="hybridMultilevel"/>
    <w:tmpl w:val="E93E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294DAA"/>
    <w:multiLevelType w:val="hybridMultilevel"/>
    <w:tmpl w:val="2E8AE1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D68AE4">
      <w:start w:val="1"/>
      <w:numFmt w:val="decimal"/>
      <w:lvlText w:val="%4."/>
      <w:lvlJc w:val="left"/>
      <w:pPr>
        <w:ind w:left="2880" w:hanging="360"/>
      </w:pPr>
      <w:rPr>
        <w:b/>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6F64F0"/>
    <w:multiLevelType w:val="hybridMultilevel"/>
    <w:tmpl w:val="2F0AD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87ECF"/>
    <w:multiLevelType w:val="hybridMultilevel"/>
    <w:tmpl w:val="07DC061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70BF17E6"/>
    <w:multiLevelType w:val="hybridMultilevel"/>
    <w:tmpl w:val="0A2ECFF0"/>
    <w:lvl w:ilvl="0" w:tplc="DED2DCEE">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74AA618F"/>
    <w:multiLevelType w:val="hybridMultilevel"/>
    <w:tmpl w:val="314ED6AA"/>
    <w:lvl w:ilvl="0" w:tplc="04090015">
      <w:start w:val="1"/>
      <w:numFmt w:val="upperLetter"/>
      <w:lvlText w:val="%1."/>
      <w:lvlJc w:val="left"/>
      <w:pPr>
        <w:ind w:left="720" w:hanging="360"/>
      </w:pPr>
      <w:rPr>
        <w:rFonts w:hint="default"/>
      </w:rPr>
    </w:lvl>
    <w:lvl w:ilvl="1" w:tplc="DFF8C5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B91F0C"/>
    <w:multiLevelType w:val="hybridMultilevel"/>
    <w:tmpl w:val="7C8C7EC0"/>
    <w:lvl w:ilvl="0" w:tplc="04090019">
      <w:start w:val="1"/>
      <w:numFmt w:val="lowerLetter"/>
      <w:lvlText w:val="%1."/>
      <w:lvlJc w:val="left"/>
      <w:pPr>
        <w:ind w:left="28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024ED"/>
    <w:multiLevelType w:val="hybridMultilevel"/>
    <w:tmpl w:val="AC48C2F0"/>
    <w:lvl w:ilvl="0" w:tplc="04090015">
      <w:start w:val="1"/>
      <w:numFmt w:val="upperLetter"/>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8E83080"/>
    <w:multiLevelType w:val="hybridMultilevel"/>
    <w:tmpl w:val="F3442032"/>
    <w:lvl w:ilvl="0" w:tplc="9F2AB87C">
      <w:start w:val="8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1E1F1E"/>
    <w:multiLevelType w:val="hybridMultilevel"/>
    <w:tmpl w:val="F23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E12692"/>
    <w:multiLevelType w:val="hybridMultilevel"/>
    <w:tmpl w:val="ABDCA7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9"/>
  </w:num>
  <w:num w:numId="2">
    <w:abstractNumId w:val="8"/>
  </w:num>
  <w:num w:numId="3">
    <w:abstractNumId w:val="1"/>
  </w:num>
  <w:num w:numId="4">
    <w:abstractNumId w:val="13"/>
  </w:num>
  <w:num w:numId="5">
    <w:abstractNumId w:val="7"/>
  </w:num>
  <w:num w:numId="6">
    <w:abstractNumId w:val="12"/>
  </w:num>
  <w:num w:numId="7">
    <w:abstractNumId w:val="6"/>
  </w:num>
  <w:num w:numId="8">
    <w:abstractNumId w:val="23"/>
  </w:num>
  <w:num w:numId="9">
    <w:abstractNumId w:val="30"/>
  </w:num>
  <w:num w:numId="10">
    <w:abstractNumId w:val="2"/>
  </w:num>
  <w:num w:numId="11">
    <w:abstractNumId w:val="11"/>
  </w:num>
  <w:num w:numId="12">
    <w:abstractNumId w:val="24"/>
  </w:num>
  <w:num w:numId="13">
    <w:abstractNumId w:val="25"/>
  </w:num>
  <w:num w:numId="14">
    <w:abstractNumId w:val="15"/>
  </w:num>
  <w:num w:numId="15">
    <w:abstractNumId w:val="5"/>
  </w:num>
  <w:num w:numId="16">
    <w:abstractNumId w:val="4"/>
  </w:num>
  <w:num w:numId="17">
    <w:abstractNumId w:val="17"/>
  </w:num>
  <w:num w:numId="18">
    <w:abstractNumId w:val="27"/>
  </w:num>
  <w:num w:numId="19">
    <w:abstractNumId w:val="26"/>
  </w:num>
  <w:num w:numId="20">
    <w:abstractNumId w:val="19"/>
  </w:num>
  <w:num w:numId="21">
    <w:abstractNumId w:val="18"/>
  </w:num>
  <w:num w:numId="22">
    <w:abstractNumId w:val="32"/>
  </w:num>
  <w:num w:numId="23">
    <w:abstractNumId w:val="10"/>
  </w:num>
  <w:num w:numId="24">
    <w:abstractNumId w:val="9"/>
  </w:num>
  <w:num w:numId="25">
    <w:abstractNumId w:val="14"/>
  </w:num>
  <w:num w:numId="26">
    <w:abstractNumId w:val="20"/>
  </w:num>
  <w:num w:numId="27">
    <w:abstractNumId w:val="22"/>
  </w:num>
  <w:num w:numId="28">
    <w:abstractNumId w:val="21"/>
  </w:num>
  <w:num w:numId="29">
    <w:abstractNumId w:val="16"/>
  </w:num>
  <w:num w:numId="30">
    <w:abstractNumId w:val="0"/>
  </w:num>
  <w:num w:numId="31">
    <w:abstractNumId w:val="3"/>
  </w:num>
  <w:num w:numId="32">
    <w:abstractNumId w:val="28"/>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953143"/>
    <w:rsid w:val="00011CAC"/>
    <w:rsid w:val="00012F1D"/>
    <w:rsid w:val="00014291"/>
    <w:rsid w:val="00020A9B"/>
    <w:rsid w:val="00034E91"/>
    <w:rsid w:val="00043AC7"/>
    <w:rsid w:val="000558F8"/>
    <w:rsid w:val="0007250E"/>
    <w:rsid w:val="00074358"/>
    <w:rsid w:val="000777CF"/>
    <w:rsid w:val="00080130"/>
    <w:rsid w:val="000963DF"/>
    <w:rsid w:val="000B7E00"/>
    <w:rsid w:val="000C097E"/>
    <w:rsid w:val="000D5201"/>
    <w:rsid w:val="000D6A14"/>
    <w:rsid w:val="000E78A1"/>
    <w:rsid w:val="000F1D30"/>
    <w:rsid w:val="000F41FF"/>
    <w:rsid w:val="00102043"/>
    <w:rsid w:val="00106418"/>
    <w:rsid w:val="00106468"/>
    <w:rsid w:val="00107333"/>
    <w:rsid w:val="0012323E"/>
    <w:rsid w:val="00123338"/>
    <w:rsid w:val="00126214"/>
    <w:rsid w:val="00132795"/>
    <w:rsid w:val="001379BF"/>
    <w:rsid w:val="00140F54"/>
    <w:rsid w:val="00147E02"/>
    <w:rsid w:val="00174F2B"/>
    <w:rsid w:val="00180983"/>
    <w:rsid w:val="00186561"/>
    <w:rsid w:val="00191554"/>
    <w:rsid w:val="00195AE7"/>
    <w:rsid w:val="00197AB4"/>
    <w:rsid w:val="001A2626"/>
    <w:rsid w:val="001A39D0"/>
    <w:rsid w:val="001B64A4"/>
    <w:rsid w:val="001C5EF1"/>
    <w:rsid w:val="001C6AA8"/>
    <w:rsid w:val="001C6AD5"/>
    <w:rsid w:val="001D493A"/>
    <w:rsid w:val="001F58C2"/>
    <w:rsid w:val="001F7A1A"/>
    <w:rsid w:val="002032B3"/>
    <w:rsid w:val="00214893"/>
    <w:rsid w:val="00220A20"/>
    <w:rsid w:val="00222F5C"/>
    <w:rsid w:val="002307C0"/>
    <w:rsid w:val="002317D7"/>
    <w:rsid w:val="00236144"/>
    <w:rsid w:val="00252A46"/>
    <w:rsid w:val="0025328C"/>
    <w:rsid w:val="00254AD5"/>
    <w:rsid w:val="0027340F"/>
    <w:rsid w:val="002866A5"/>
    <w:rsid w:val="00292F2C"/>
    <w:rsid w:val="00293AD7"/>
    <w:rsid w:val="002A7D07"/>
    <w:rsid w:val="002D1DB8"/>
    <w:rsid w:val="002D74A3"/>
    <w:rsid w:val="002E7176"/>
    <w:rsid w:val="002F062E"/>
    <w:rsid w:val="002F5386"/>
    <w:rsid w:val="00315851"/>
    <w:rsid w:val="003251A7"/>
    <w:rsid w:val="003349D9"/>
    <w:rsid w:val="003516CC"/>
    <w:rsid w:val="003622E0"/>
    <w:rsid w:val="003652FC"/>
    <w:rsid w:val="003979D3"/>
    <w:rsid w:val="003E276A"/>
    <w:rsid w:val="003E5C87"/>
    <w:rsid w:val="004032F1"/>
    <w:rsid w:val="00404E9E"/>
    <w:rsid w:val="00427482"/>
    <w:rsid w:val="00434F96"/>
    <w:rsid w:val="004405DB"/>
    <w:rsid w:val="00442A36"/>
    <w:rsid w:val="00442ACD"/>
    <w:rsid w:val="00444AC6"/>
    <w:rsid w:val="004818A5"/>
    <w:rsid w:val="00493B04"/>
    <w:rsid w:val="00496060"/>
    <w:rsid w:val="004A2ED5"/>
    <w:rsid w:val="004A5286"/>
    <w:rsid w:val="004B69C7"/>
    <w:rsid w:val="004C27D3"/>
    <w:rsid w:val="004D2DD8"/>
    <w:rsid w:val="004D2EFA"/>
    <w:rsid w:val="004D3823"/>
    <w:rsid w:val="004E36EC"/>
    <w:rsid w:val="004F322F"/>
    <w:rsid w:val="004F7115"/>
    <w:rsid w:val="005078D4"/>
    <w:rsid w:val="00507C97"/>
    <w:rsid w:val="00513C9E"/>
    <w:rsid w:val="005141CB"/>
    <w:rsid w:val="00520826"/>
    <w:rsid w:val="00521A7E"/>
    <w:rsid w:val="005274F2"/>
    <w:rsid w:val="005274F3"/>
    <w:rsid w:val="0053694D"/>
    <w:rsid w:val="00551757"/>
    <w:rsid w:val="00553A1A"/>
    <w:rsid w:val="0056514E"/>
    <w:rsid w:val="00576912"/>
    <w:rsid w:val="005829B9"/>
    <w:rsid w:val="005A0E69"/>
    <w:rsid w:val="005A32E0"/>
    <w:rsid w:val="005A3D2A"/>
    <w:rsid w:val="005B02D8"/>
    <w:rsid w:val="005B2904"/>
    <w:rsid w:val="005B5E75"/>
    <w:rsid w:val="005B7E93"/>
    <w:rsid w:val="005C40FB"/>
    <w:rsid w:val="005C70A2"/>
    <w:rsid w:val="005D78F8"/>
    <w:rsid w:val="005E4CBB"/>
    <w:rsid w:val="005E502E"/>
    <w:rsid w:val="005E55CF"/>
    <w:rsid w:val="005E68C6"/>
    <w:rsid w:val="005E77E2"/>
    <w:rsid w:val="005F2F18"/>
    <w:rsid w:val="005F39CD"/>
    <w:rsid w:val="005F433F"/>
    <w:rsid w:val="005F4F6E"/>
    <w:rsid w:val="00602791"/>
    <w:rsid w:val="00605921"/>
    <w:rsid w:val="00633CCD"/>
    <w:rsid w:val="00646D8B"/>
    <w:rsid w:val="006600EF"/>
    <w:rsid w:val="006624EB"/>
    <w:rsid w:val="00672B61"/>
    <w:rsid w:val="0067404E"/>
    <w:rsid w:val="006804A3"/>
    <w:rsid w:val="006837BD"/>
    <w:rsid w:val="00690F93"/>
    <w:rsid w:val="006928B3"/>
    <w:rsid w:val="0069374B"/>
    <w:rsid w:val="006A773C"/>
    <w:rsid w:val="006C4141"/>
    <w:rsid w:val="006C6894"/>
    <w:rsid w:val="006E2A9E"/>
    <w:rsid w:val="006E38F2"/>
    <w:rsid w:val="006E6190"/>
    <w:rsid w:val="006F3D9A"/>
    <w:rsid w:val="007130BF"/>
    <w:rsid w:val="00725CC1"/>
    <w:rsid w:val="0073182B"/>
    <w:rsid w:val="0074119F"/>
    <w:rsid w:val="00743376"/>
    <w:rsid w:val="00751D07"/>
    <w:rsid w:val="007534EC"/>
    <w:rsid w:val="00765EB4"/>
    <w:rsid w:val="0077061C"/>
    <w:rsid w:val="007A220D"/>
    <w:rsid w:val="007A5A44"/>
    <w:rsid w:val="007B679B"/>
    <w:rsid w:val="007C0B70"/>
    <w:rsid w:val="007C4044"/>
    <w:rsid w:val="007C44EE"/>
    <w:rsid w:val="007D1C8C"/>
    <w:rsid w:val="007D5AEE"/>
    <w:rsid w:val="007E0118"/>
    <w:rsid w:val="007E46DB"/>
    <w:rsid w:val="007F26F8"/>
    <w:rsid w:val="008147D1"/>
    <w:rsid w:val="00814E87"/>
    <w:rsid w:val="0082060F"/>
    <w:rsid w:val="00833E1D"/>
    <w:rsid w:val="00834D1B"/>
    <w:rsid w:val="00835BA7"/>
    <w:rsid w:val="00837BEC"/>
    <w:rsid w:val="00846B3D"/>
    <w:rsid w:val="00850741"/>
    <w:rsid w:val="00851A8A"/>
    <w:rsid w:val="008751C7"/>
    <w:rsid w:val="00875A1C"/>
    <w:rsid w:val="008779D4"/>
    <w:rsid w:val="0088350B"/>
    <w:rsid w:val="008A659F"/>
    <w:rsid w:val="008B74FE"/>
    <w:rsid w:val="008C4A59"/>
    <w:rsid w:val="008C64DF"/>
    <w:rsid w:val="008C7676"/>
    <w:rsid w:val="008D0F57"/>
    <w:rsid w:val="008D38C2"/>
    <w:rsid w:val="008D6CD8"/>
    <w:rsid w:val="008F2500"/>
    <w:rsid w:val="008F34F1"/>
    <w:rsid w:val="008F509C"/>
    <w:rsid w:val="008F5250"/>
    <w:rsid w:val="008F7191"/>
    <w:rsid w:val="00900953"/>
    <w:rsid w:val="00911BCE"/>
    <w:rsid w:val="0093316B"/>
    <w:rsid w:val="00933D27"/>
    <w:rsid w:val="0093645E"/>
    <w:rsid w:val="00937820"/>
    <w:rsid w:val="00950545"/>
    <w:rsid w:val="00953143"/>
    <w:rsid w:val="00955695"/>
    <w:rsid w:val="00955957"/>
    <w:rsid w:val="00957943"/>
    <w:rsid w:val="00964634"/>
    <w:rsid w:val="00976D0A"/>
    <w:rsid w:val="00995F41"/>
    <w:rsid w:val="009B42F4"/>
    <w:rsid w:val="009C1677"/>
    <w:rsid w:val="009C656A"/>
    <w:rsid w:val="009D6AAD"/>
    <w:rsid w:val="009F457E"/>
    <w:rsid w:val="009F70AD"/>
    <w:rsid w:val="00A066F5"/>
    <w:rsid w:val="00A10D46"/>
    <w:rsid w:val="00A1529D"/>
    <w:rsid w:val="00A24BE6"/>
    <w:rsid w:val="00A36543"/>
    <w:rsid w:val="00A40A88"/>
    <w:rsid w:val="00A44DCF"/>
    <w:rsid w:val="00A47771"/>
    <w:rsid w:val="00A526A1"/>
    <w:rsid w:val="00A64239"/>
    <w:rsid w:val="00A733DE"/>
    <w:rsid w:val="00A81210"/>
    <w:rsid w:val="00A8559F"/>
    <w:rsid w:val="00A86A7B"/>
    <w:rsid w:val="00A93171"/>
    <w:rsid w:val="00AA4E1C"/>
    <w:rsid w:val="00AA77B2"/>
    <w:rsid w:val="00AB208A"/>
    <w:rsid w:val="00AC2929"/>
    <w:rsid w:val="00AC2F68"/>
    <w:rsid w:val="00AD0439"/>
    <w:rsid w:val="00AD1E96"/>
    <w:rsid w:val="00AD59D3"/>
    <w:rsid w:val="00AE60C0"/>
    <w:rsid w:val="00AF7473"/>
    <w:rsid w:val="00B006F7"/>
    <w:rsid w:val="00B02E7A"/>
    <w:rsid w:val="00B0453D"/>
    <w:rsid w:val="00B06832"/>
    <w:rsid w:val="00B07158"/>
    <w:rsid w:val="00B1281E"/>
    <w:rsid w:val="00B32A50"/>
    <w:rsid w:val="00B3484F"/>
    <w:rsid w:val="00B357FE"/>
    <w:rsid w:val="00B551B7"/>
    <w:rsid w:val="00B73A71"/>
    <w:rsid w:val="00B74018"/>
    <w:rsid w:val="00B86FAF"/>
    <w:rsid w:val="00B937F6"/>
    <w:rsid w:val="00B94145"/>
    <w:rsid w:val="00BA5A2E"/>
    <w:rsid w:val="00BA6F94"/>
    <w:rsid w:val="00BB073C"/>
    <w:rsid w:val="00BB0DD5"/>
    <w:rsid w:val="00BC124D"/>
    <w:rsid w:val="00BC1EF9"/>
    <w:rsid w:val="00BE1E51"/>
    <w:rsid w:val="00BF2DD1"/>
    <w:rsid w:val="00BF3A07"/>
    <w:rsid w:val="00BF5008"/>
    <w:rsid w:val="00BF7BCD"/>
    <w:rsid w:val="00C0335D"/>
    <w:rsid w:val="00C0475A"/>
    <w:rsid w:val="00C115C2"/>
    <w:rsid w:val="00C137EB"/>
    <w:rsid w:val="00C36858"/>
    <w:rsid w:val="00C40BC0"/>
    <w:rsid w:val="00C45EC5"/>
    <w:rsid w:val="00C7075D"/>
    <w:rsid w:val="00C84ED9"/>
    <w:rsid w:val="00C91164"/>
    <w:rsid w:val="00CA19AE"/>
    <w:rsid w:val="00CA5222"/>
    <w:rsid w:val="00CA6C1A"/>
    <w:rsid w:val="00CB548D"/>
    <w:rsid w:val="00CD5DFC"/>
    <w:rsid w:val="00CD6600"/>
    <w:rsid w:val="00CD6D5A"/>
    <w:rsid w:val="00CE1ABF"/>
    <w:rsid w:val="00CE2BC9"/>
    <w:rsid w:val="00CE434E"/>
    <w:rsid w:val="00CE5625"/>
    <w:rsid w:val="00CE5956"/>
    <w:rsid w:val="00D005B5"/>
    <w:rsid w:val="00D1381C"/>
    <w:rsid w:val="00D20A87"/>
    <w:rsid w:val="00D24D86"/>
    <w:rsid w:val="00D27438"/>
    <w:rsid w:val="00D3012F"/>
    <w:rsid w:val="00D309AC"/>
    <w:rsid w:val="00D33A04"/>
    <w:rsid w:val="00D35150"/>
    <w:rsid w:val="00D63449"/>
    <w:rsid w:val="00D85142"/>
    <w:rsid w:val="00DA2B9B"/>
    <w:rsid w:val="00DB4348"/>
    <w:rsid w:val="00DC6E89"/>
    <w:rsid w:val="00DD1954"/>
    <w:rsid w:val="00DD2E6E"/>
    <w:rsid w:val="00DE08ED"/>
    <w:rsid w:val="00DE10C8"/>
    <w:rsid w:val="00DF0E13"/>
    <w:rsid w:val="00E444A1"/>
    <w:rsid w:val="00E4608C"/>
    <w:rsid w:val="00E51D01"/>
    <w:rsid w:val="00E53EFB"/>
    <w:rsid w:val="00E54021"/>
    <w:rsid w:val="00E56F30"/>
    <w:rsid w:val="00E5741F"/>
    <w:rsid w:val="00E63608"/>
    <w:rsid w:val="00E70F27"/>
    <w:rsid w:val="00E8637E"/>
    <w:rsid w:val="00E93FEC"/>
    <w:rsid w:val="00E97FED"/>
    <w:rsid w:val="00EA11AD"/>
    <w:rsid w:val="00EA1458"/>
    <w:rsid w:val="00EA2141"/>
    <w:rsid w:val="00EA4E42"/>
    <w:rsid w:val="00EB1C0D"/>
    <w:rsid w:val="00EC74BE"/>
    <w:rsid w:val="00ED15B6"/>
    <w:rsid w:val="00ED3168"/>
    <w:rsid w:val="00ED75EB"/>
    <w:rsid w:val="00EE3BCF"/>
    <w:rsid w:val="00EE5F5D"/>
    <w:rsid w:val="00EF119B"/>
    <w:rsid w:val="00F01B76"/>
    <w:rsid w:val="00F024D7"/>
    <w:rsid w:val="00F05630"/>
    <w:rsid w:val="00F13D5F"/>
    <w:rsid w:val="00F16129"/>
    <w:rsid w:val="00F177AA"/>
    <w:rsid w:val="00F26393"/>
    <w:rsid w:val="00F323AB"/>
    <w:rsid w:val="00F33204"/>
    <w:rsid w:val="00F34D8D"/>
    <w:rsid w:val="00F36409"/>
    <w:rsid w:val="00F4380C"/>
    <w:rsid w:val="00F62C00"/>
    <w:rsid w:val="00F81DC7"/>
    <w:rsid w:val="00F90371"/>
    <w:rsid w:val="00FB3E8B"/>
    <w:rsid w:val="00FC4106"/>
    <w:rsid w:val="00FD2900"/>
    <w:rsid w:val="00FD54D5"/>
    <w:rsid w:val="00FE2865"/>
    <w:rsid w:val="00FE50A4"/>
    <w:rsid w:val="00FF0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67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143"/>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53143"/>
    <w:rPr>
      <w:color w:val="0000FF" w:themeColor="hyperlink"/>
      <w:u w:val="single"/>
    </w:rPr>
  </w:style>
  <w:style w:type="table" w:styleId="TableGrid">
    <w:name w:val="Table Grid"/>
    <w:basedOn w:val="TableNormal"/>
    <w:uiPriority w:val="59"/>
    <w:rsid w:val="009531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43"/>
    <w:rPr>
      <w:rFonts w:ascii="Tahoma" w:hAnsi="Tahoma" w:cs="Tahoma"/>
      <w:sz w:val="16"/>
      <w:szCs w:val="16"/>
    </w:rPr>
  </w:style>
  <w:style w:type="paragraph" w:styleId="Footer">
    <w:name w:val="footer"/>
    <w:basedOn w:val="Normal"/>
    <w:link w:val="FooterChar"/>
    <w:uiPriority w:val="99"/>
    <w:unhideWhenUsed/>
    <w:rsid w:val="00B3484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3484F"/>
  </w:style>
  <w:style w:type="paragraph" w:styleId="Header">
    <w:name w:val="header"/>
    <w:basedOn w:val="Normal"/>
    <w:link w:val="HeaderChar"/>
    <w:uiPriority w:val="99"/>
    <w:semiHidden/>
    <w:unhideWhenUsed/>
    <w:rsid w:val="00520826"/>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520826"/>
  </w:style>
  <w:style w:type="character" w:styleId="PlaceholderText">
    <w:name w:val="Placeholder Text"/>
    <w:basedOn w:val="DefaultParagraphFont"/>
    <w:uiPriority w:val="99"/>
    <w:semiHidden/>
    <w:rsid w:val="003E276A"/>
    <w:rPr>
      <w:color w:val="808080"/>
    </w:rPr>
  </w:style>
  <w:style w:type="paragraph" w:customStyle="1" w:styleId="Default">
    <w:name w:val="Default"/>
    <w:rsid w:val="006E2A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98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61FDA-4B59-41BF-A109-694963B6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Nastiti</dc:creator>
  <cp:lastModifiedBy>Nastiti</cp:lastModifiedBy>
  <cp:revision>2</cp:revision>
  <cp:lastPrinted>2013-11-20T02:31:00Z</cp:lastPrinted>
  <dcterms:created xsi:type="dcterms:W3CDTF">2013-11-24T15:06:00Z</dcterms:created>
  <dcterms:modified xsi:type="dcterms:W3CDTF">2013-11-24T15:06:00Z</dcterms:modified>
</cp:coreProperties>
</file>