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94" w:rsidRPr="00916DE9" w:rsidRDefault="00C87494" w:rsidP="00C87494">
      <w:pPr>
        <w:widowControl w:val="0"/>
        <w:overflowPunct w:val="0"/>
        <w:autoSpaceDE w:val="0"/>
        <w:autoSpaceDN w:val="0"/>
        <w:adjustRightInd w:val="0"/>
        <w:spacing w:after="0" w:line="240" w:lineRule="auto"/>
        <w:jc w:val="center"/>
        <w:rPr>
          <w:rFonts w:ascii="Times New Roman" w:hAnsi="Times New Roman"/>
          <w:bCs/>
          <w:color w:val="000000" w:themeColor="text1"/>
          <w:kern w:val="28"/>
          <w:sz w:val="24"/>
          <w:szCs w:val="24"/>
        </w:rPr>
      </w:pPr>
      <w:r w:rsidRPr="00D905E5">
        <w:rPr>
          <w:rFonts w:ascii="Times New Roman" w:hAnsi="Times New Roman"/>
          <w:b/>
          <w:sz w:val="24"/>
          <w:szCs w:val="28"/>
        </w:rPr>
        <w:t xml:space="preserve">PENGARUH </w:t>
      </w:r>
      <w:r>
        <w:rPr>
          <w:rFonts w:ascii="Times New Roman" w:hAnsi="Times New Roman"/>
          <w:b/>
          <w:sz w:val="24"/>
          <w:szCs w:val="28"/>
        </w:rPr>
        <w:t>KONDISI EKSTRAKSI TERHADAP KARAKTER MINYAK DARI BIJI KACANG</w:t>
      </w:r>
      <w:r>
        <w:rPr>
          <w:rFonts w:ascii="Times New Roman" w:eastAsia="Malgun Gothic" w:hAnsi="Times New Roman"/>
          <w:b/>
          <w:sz w:val="24"/>
          <w:szCs w:val="28"/>
          <w:lang w:eastAsia="ko-KR"/>
        </w:rPr>
        <w:t xml:space="preserve"> MERAH </w:t>
      </w:r>
      <w:r w:rsidRPr="00916DE9">
        <w:rPr>
          <w:rFonts w:ascii="Times New Roman" w:hAnsi="Times New Roman"/>
          <w:b/>
          <w:bCs/>
          <w:color w:val="000000" w:themeColor="text1"/>
          <w:kern w:val="28"/>
          <w:sz w:val="24"/>
          <w:szCs w:val="24"/>
        </w:rPr>
        <w:t>(</w:t>
      </w:r>
      <w:r w:rsidRPr="00916DE9">
        <w:rPr>
          <w:rFonts w:ascii="Times New Roman" w:hAnsi="Times New Roman"/>
          <w:b/>
          <w:i/>
          <w:color w:val="000000" w:themeColor="text1"/>
          <w:sz w:val="24"/>
          <w:szCs w:val="24"/>
        </w:rPr>
        <w:t xml:space="preserve">Phaseolus vulgaris </w:t>
      </w:r>
      <w:r w:rsidRPr="00916DE9">
        <w:rPr>
          <w:rFonts w:ascii="Times New Roman" w:eastAsia="Malgun Gothic" w:hAnsi="Times New Roman"/>
          <w:b/>
          <w:i/>
          <w:color w:val="000000" w:themeColor="text1"/>
          <w:sz w:val="24"/>
          <w:szCs w:val="24"/>
          <w:lang w:eastAsia="ko-KR"/>
        </w:rPr>
        <w:t>L</w:t>
      </w:r>
      <w:r w:rsidRPr="00916DE9">
        <w:rPr>
          <w:rFonts w:ascii="Times New Roman" w:hAnsi="Times New Roman"/>
          <w:b/>
          <w:bCs/>
          <w:color w:val="000000" w:themeColor="text1"/>
          <w:kern w:val="28"/>
          <w:sz w:val="24"/>
          <w:szCs w:val="24"/>
        </w:rPr>
        <w:t>)</w:t>
      </w:r>
    </w:p>
    <w:p w:rsidR="00C87494" w:rsidRPr="00916DE9" w:rsidRDefault="00C87494" w:rsidP="00C87494">
      <w:pPr>
        <w:spacing w:after="0" w:line="240" w:lineRule="auto"/>
        <w:rPr>
          <w:rFonts w:ascii="Times New Roman" w:eastAsia="Malgun Gothic" w:hAnsi="Times New Roman"/>
          <w:b/>
          <w:bCs/>
          <w:sz w:val="24"/>
          <w:lang w:eastAsia="ko-KR"/>
        </w:rPr>
      </w:pPr>
    </w:p>
    <w:p w:rsidR="00C87494" w:rsidRPr="00D905E5" w:rsidRDefault="00C87494" w:rsidP="00C87494">
      <w:pPr>
        <w:spacing w:after="0" w:line="240" w:lineRule="auto"/>
        <w:jc w:val="center"/>
        <w:rPr>
          <w:rFonts w:ascii="Times New Roman" w:hAnsi="Times New Roman"/>
          <w:b/>
          <w:bCs/>
          <w:sz w:val="24"/>
        </w:rPr>
      </w:pPr>
      <w:r w:rsidRPr="00D905E5">
        <w:rPr>
          <w:rFonts w:ascii="Times New Roman" w:hAnsi="Times New Roman"/>
          <w:b/>
          <w:bCs/>
          <w:sz w:val="24"/>
        </w:rPr>
        <w:t>Oleh:</w:t>
      </w:r>
    </w:p>
    <w:p w:rsidR="00C87494" w:rsidRPr="00916DE9" w:rsidRDefault="00C87494" w:rsidP="00C87494">
      <w:pPr>
        <w:spacing w:after="0" w:line="240" w:lineRule="auto"/>
        <w:jc w:val="center"/>
        <w:rPr>
          <w:rFonts w:ascii="Times New Roman" w:eastAsia="Malgun Gothic" w:hAnsi="Times New Roman"/>
          <w:b/>
          <w:bCs/>
          <w:sz w:val="24"/>
          <w:lang w:eastAsia="ko-KR"/>
        </w:rPr>
      </w:pPr>
      <w:r>
        <w:rPr>
          <w:rFonts w:ascii="Times New Roman" w:eastAsia="Malgun Gothic" w:hAnsi="Times New Roman"/>
          <w:b/>
          <w:bCs/>
          <w:sz w:val="24"/>
          <w:lang w:eastAsia="ko-KR"/>
        </w:rPr>
        <w:t xml:space="preserve">MARISA SRI DEWI </w:t>
      </w:r>
    </w:p>
    <w:p w:rsidR="00C87494" w:rsidRPr="00916DE9" w:rsidRDefault="00C87494" w:rsidP="00C87494">
      <w:pPr>
        <w:spacing w:after="0" w:line="240" w:lineRule="auto"/>
        <w:jc w:val="center"/>
        <w:rPr>
          <w:rFonts w:ascii="Times New Roman" w:eastAsia="Malgun Gothic" w:hAnsi="Times New Roman"/>
          <w:b/>
          <w:bCs/>
          <w:sz w:val="24"/>
          <w:lang w:val="en-US" w:eastAsia="ko-KR"/>
        </w:rPr>
      </w:pPr>
      <w:r>
        <w:rPr>
          <w:rFonts w:ascii="Times New Roman" w:hAnsi="Times New Roman"/>
          <w:b/>
          <w:bCs/>
          <w:sz w:val="24"/>
        </w:rPr>
        <w:t>NIM: 0</w:t>
      </w:r>
      <w:r>
        <w:rPr>
          <w:rFonts w:ascii="Times New Roman" w:eastAsia="Malgun Gothic" w:hAnsi="Times New Roman"/>
          <w:b/>
          <w:bCs/>
          <w:sz w:val="24"/>
          <w:lang w:eastAsia="ko-KR"/>
        </w:rPr>
        <w:t>8307141022</w:t>
      </w:r>
    </w:p>
    <w:p w:rsidR="00C87494" w:rsidRDefault="00C87494" w:rsidP="00C87494">
      <w:pPr>
        <w:spacing w:after="0" w:line="240" w:lineRule="auto"/>
        <w:jc w:val="center"/>
        <w:rPr>
          <w:rFonts w:ascii="Times New Roman" w:hAnsi="Times New Roman"/>
          <w:b/>
          <w:bCs/>
          <w:sz w:val="24"/>
          <w:lang w:val="en-US"/>
        </w:rPr>
      </w:pPr>
      <w:r w:rsidRPr="00D905E5">
        <w:rPr>
          <w:rFonts w:ascii="Times New Roman" w:hAnsi="Times New Roman"/>
          <w:b/>
          <w:bCs/>
          <w:sz w:val="24"/>
        </w:rPr>
        <w:t>Pembimbing Utama</w:t>
      </w:r>
      <w:r>
        <w:rPr>
          <w:rFonts w:ascii="Times New Roman" w:hAnsi="Times New Roman"/>
          <w:b/>
          <w:bCs/>
          <w:sz w:val="24"/>
        </w:rPr>
        <w:t xml:space="preserve">  </w:t>
      </w:r>
      <w:r w:rsidRPr="00D905E5">
        <w:rPr>
          <w:rFonts w:ascii="Times New Roman" w:hAnsi="Times New Roman"/>
          <w:b/>
          <w:bCs/>
          <w:sz w:val="24"/>
        </w:rPr>
        <w:t xml:space="preserve">: </w:t>
      </w:r>
      <w:r>
        <w:rPr>
          <w:rFonts w:ascii="Times New Roman" w:hAnsi="Times New Roman"/>
          <w:b/>
          <w:bCs/>
          <w:sz w:val="24"/>
        </w:rPr>
        <w:t>Sunarto</w:t>
      </w:r>
      <w:r w:rsidRPr="00D905E5">
        <w:rPr>
          <w:rFonts w:ascii="Times New Roman" w:hAnsi="Times New Roman"/>
          <w:b/>
          <w:bCs/>
          <w:sz w:val="24"/>
        </w:rPr>
        <w:t>, M. Si.</w:t>
      </w:r>
    </w:p>
    <w:p w:rsidR="00C87494" w:rsidRPr="00D905E5" w:rsidRDefault="00C87494" w:rsidP="00C87494">
      <w:pPr>
        <w:spacing w:after="0" w:line="240" w:lineRule="auto"/>
        <w:jc w:val="center"/>
        <w:rPr>
          <w:rFonts w:ascii="Times New Roman" w:hAnsi="Times New Roman"/>
          <w:b/>
          <w:bCs/>
          <w:sz w:val="24"/>
        </w:rPr>
      </w:pPr>
      <w:r w:rsidRPr="00D905E5">
        <w:rPr>
          <w:rFonts w:ascii="Times New Roman" w:hAnsi="Times New Roman"/>
          <w:b/>
          <w:bCs/>
          <w:sz w:val="24"/>
        </w:rPr>
        <w:t xml:space="preserve">Pembimbing Pendamping: </w:t>
      </w:r>
      <w:proofErr w:type="spellStart"/>
      <w:r>
        <w:rPr>
          <w:rFonts w:ascii="Times New Roman" w:hAnsi="Times New Roman"/>
          <w:b/>
          <w:bCs/>
          <w:sz w:val="24"/>
          <w:lang w:val="en-US"/>
        </w:rPr>
        <w:t>Siti</w:t>
      </w:r>
      <w:proofErr w:type="spellEnd"/>
      <w:r>
        <w:rPr>
          <w:rFonts w:ascii="Times New Roman" w:hAnsi="Times New Roman"/>
          <w:b/>
          <w:bCs/>
          <w:sz w:val="24"/>
        </w:rPr>
        <w:t xml:space="preserve"> </w:t>
      </w:r>
      <w:proofErr w:type="spellStart"/>
      <w:r>
        <w:rPr>
          <w:rFonts w:ascii="Times New Roman" w:hAnsi="Times New Roman"/>
          <w:b/>
          <w:bCs/>
          <w:sz w:val="24"/>
          <w:lang w:val="en-US"/>
        </w:rPr>
        <w:t>Marwati</w:t>
      </w:r>
      <w:proofErr w:type="spellEnd"/>
      <w:r w:rsidRPr="00D905E5">
        <w:rPr>
          <w:rFonts w:ascii="Times New Roman" w:hAnsi="Times New Roman"/>
          <w:b/>
          <w:bCs/>
          <w:sz w:val="24"/>
        </w:rPr>
        <w:t>, M. Si.</w:t>
      </w:r>
    </w:p>
    <w:p w:rsidR="00C87494" w:rsidRPr="00D905E5" w:rsidRDefault="00C87494" w:rsidP="00C87494">
      <w:pPr>
        <w:spacing w:after="0" w:line="480" w:lineRule="auto"/>
        <w:jc w:val="center"/>
        <w:rPr>
          <w:rFonts w:ascii="Times New Roman" w:hAnsi="Times New Roman"/>
          <w:b/>
          <w:sz w:val="24"/>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85pt;margin-top:19.8pt;width:390pt;height:0;z-index:251658240" o:connectortype="straight" strokeweight="1.5pt"/>
        </w:pict>
      </w:r>
    </w:p>
    <w:p w:rsidR="00C87494" w:rsidRPr="00D905E5" w:rsidRDefault="00C87494" w:rsidP="00C87494">
      <w:pPr>
        <w:spacing w:after="0" w:line="480" w:lineRule="auto"/>
        <w:jc w:val="center"/>
        <w:rPr>
          <w:rFonts w:ascii="Times New Roman" w:hAnsi="Times New Roman"/>
          <w:b/>
          <w:sz w:val="24"/>
          <w:szCs w:val="28"/>
        </w:rPr>
      </w:pPr>
      <w:r>
        <w:rPr>
          <w:noProof/>
        </w:rPr>
        <w:pict>
          <v:shape id="_x0000_s1027" type="#_x0000_t32" style="position:absolute;left:0;text-align:left;margin-left:2.85pt;margin-top:18.45pt;width:390pt;height:0;z-index:251658240" o:connectortype="straight" strokeweight="1.5pt"/>
        </w:pict>
      </w:r>
      <w:r w:rsidRPr="00D905E5">
        <w:rPr>
          <w:rFonts w:ascii="Times New Roman" w:hAnsi="Times New Roman"/>
          <w:b/>
          <w:sz w:val="24"/>
          <w:szCs w:val="28"/>
        </w:rPr>
        <w:t>ABSTRAK</w:t>
      </w:r>
      <w:r w:rsidRPr="00D905E5">
        <w:rPr>
          <w:rFonts w:ascii="Times New Roman" w:hAnsi="Times New Roman"/>
          <w:b/>
          <w:sz w:val="24"/>
          <w:szCs w:val="28"/>
        </w:rPr>
        <w:tab/>
      </w:r>
    </w:p>
    <w:p w:rsidR="00C87494" w:rsidRDefault="00C87494" w:rsidP="00C87494">
      <w:pPr>
        <w:tabs>
          <w:tab w:val="left" w:pos="426"/>
          <w:tab w:val="left" w:pos="851"/>
        </w:tabs>
        <w:autoSpaceDE w:val="0"/>
        <w:autoSpaceDN w:val="0"/>
        <w:adjustRightInd w:val="0"/>
        <w:spacing w:after="0" w:line="240" w:lineRule="auto"/>
        <w:jc w:val="both"/>
        <w:rPr>
          <w:rFonts w:ascii="Times New Roman" w:eastAsia="Malgun Gothic" w:hAnsi="Times New Roman"/>
          <w:sz w:val="24"/>
          <w:szCs w:val="24"/>
          <w:lang w:eastAsia="ko-KR"/>
        </w:rPr>
      </w:pPr>
      <w:r>
        <w:rPr>
          <w:rFonts w:ascii="Times New Roman" w:eastAsia="Malgun Gothic" w:hAnsi="Times New Roman"/>
          <w:sz w:val="24"/>
          <w:szCs w:val="24"/>
          <w:lang w:eastAsia="ko-KR"/>
        </w:rPr>
        <w:tab/>
        <w:t>Penelitian ini</w:t>
      </w:r>
      <w:r>
        <w:rPr>
          <w:rFonts w:ascii="Times New Roman" w:eastAsia="Malgun Gothic" w:hAnsi="Times New Roman"/>
          <w:sz w:val="24"/>
          <w:szCs w:val="24"/>
          <w:lang w:val="en-US" w:eastAsia="ko-KR"/>
        </w:rPr>
        <w:t xml:space="preserve"> </w:t>
      </w:r>
      <w:proofErr w:type="spellStart"/>
      <w:r>
        <w:rPr>
          <w:rFonts w:ascii="Times New Roman" w:eastAsia="Malgun Gothic" w:hAnsi="Times New Roman"/>
          <w:sz w:val="24"/>
          <w:szCs w:val="24"/>
          <w:lang w:val="en-US" w:eastAsia="ko-KR"/>
        </w:rPr>
        <w:t>bertujuan</w:t>
      </w:r>
      <w:proofErr w:type="spellEnd"/>
      <w:r>
        <w:rPr>
          <w:rFonts w:ascii="Times New Roman" w:eastAsia="Malgun Gothic" w:hAnsi="Times New Roman"/>
          <w:sz w:val="24"/>
          <w:szCs w:val="24"/>
          <w:lang w:val="en-US" w:eastAsia="ko-KR"/>
        </w:rPr>
        <w:t xml:space="preserve"> </w:t>
      </w:r>
      <w:r>
        <w:rPr>
          <w:rFonts w:ascii="Times New Roman" w:eastAsia="Malgun Gothic" w:hAnsi="Times New Roman"/>
          <w:sz w:val="24"/>
          <w:szCs w:val="24"/>
          <w:lang w:eastAsia="ko-KR"/>
        </w:rPr>
        <w:t>untuk mengetahui pengaruh jenis pelarut serta waktu esktraksi terhadap rendemen minyak hasil ektraksi biji kacang merah serta karakter minyak dari biji kacang merah dengan menggunakan pelarut petroleum eter dan n-heksana pada kondisi optimum</w:t>
      </w:r>
      <w:r>
        <w:rPr>
          <w:rFonts w:ascii="Times New Roman" w:hAnsi="Times New Roman"/>
          <w:sz w:val="24"/>
          <w:szCs w:val="24"/>
        </w:rPr>
        <w:t>.</w:t>
      </w:r>
    </w:p>
    <w:p w:rsidR="00C87494" w:rsidRDefault="00C87494" w:rsidP="00C87494">
      <w:pPr>
        <w:tabs>
          <w:tab w:val="left" w:pos="567"/>
          <w:tab w:val="left" w:pos="885"/>
        </w:tabs>
        <w:spacing w:after="0" w:line="240" w:lineRule="auto"/>
        <w:jc w:val="both"/>
        <w:rPr>
          <w:rFonts w:ascii="Times New Roman" w:hAnsi="Times New Roman"/>
          <w:sz w:val="24"/>
          <w:szCs w:val="24"/>
        </w:rPr>
      </w:pPr>
      <w:r>
        <w:rPr>
          <w:rFonts w:ascii="Times New Roman" w:eastAsia="Malgun Gothic" w:hAnsi="Times New Roman"/>
          <w:sz w:val="24"/>
          <w:szCs w:val="24"/>
          <w:lang w:eastAsia="ko-KR"/>
        </w:rPr>
        <w:tab/>
        <w:t>Tahap awal yang dilakukan dalam memisahkan minyak dari biji kacang merah yaitu preparasi biji kacang merah yang pemanasan menggunakan oven pada suhu 75</w:t>
      </w:r>
      <w:r>
        <w:rPr>
          <w:rFonts w:ascii="Times New Roman" w:eastAsia="Malgun Gothic" w:hAnsi="Times New Roman"/>
          <w:sz w:val="24"/>
          <w:szCs w:val="24"/>
          <w:vertAlign w:val="superscript"/>
          <w:lang w:eastAsia="ko-KR"/>
        </w:rPr>
        <w:t>o</w:t>
      </w:r>
      <w:r>
        <w:rPr>
          <w:rFonts w:ascii="Times New Roman" w:eastAsia="Malgun Gothic" w:hAnsi="Times New Roman"/>
          <w:sz w:val="24"/>
          <w:szCs w:val="24"/>
          <w:lang w:eastAsia="ko-KR"/>
        </w:rPr>
        <w:t xml:space="preserve"> C untuk menghilangkan kandungan air dan penghalusan biji. </w:t>
      </w:r>
      <w:r>
        <w:rPr>
          <w:rFonts w:ascii="Times New Roman" w:hAnsi="Times New Roman"/>
          <w:sz w:val="24"/>
          <w:szCs w:val="24"/>
        </w:rPr>
        <w:t>Kemudian dilakukan ekstraksi untuk mengetahui rendemen minyak yang terbanyak dengan menggunakan berat sampel 100 gram dan pelarut baik petroleum eter ataupun n-heksana sebanyak 400 mL</w:t>
      </w:r>
      <w:r>
        <w:rPr>
          <w:rFonts w:ascii="Times New Roman" w:hAnsi="Times New Roman"/>
          <w:sz w:val="24"/>
          <w:szCs w:val="24"/>
          <w:lang w:val="en-US"/>
        </w:rPr>
        <w:t>,</w:t>
      </w:r>
      <w:r>
        <w:rPr>
          <w:rFonts w:ascii="Times New Roman" w:hAnsi="Times New Roman"/>
          <w:sz w:val="24"/>
          <w:szCs w:val="24"/>
        </w:rPr>
        <w:t xml:space="preserve"> serta dengan variasi waktu 60, 120, dan 180 menit</w:t>
      </w:r>
      <w:r>
        <w:rPr>
          <w:rFonts w:ascii="Times New Roman" w:hAnsi="Times New Roman"/>
          <w:sz w:val="24"/>
          <w:szCs w:val="24"/>
          <w:lang w:val="en-US"/>
        </w:rPr>
        <w:t>.</w:t>
      </w:r>
      <w:r>
        <w:rPr>
          <w:rFonts w:ascii="Times New Roman" w:hAnsi="Times New Roman"/>
          <w:sz w:val="24"/>
          <w:szCs w:val="24"/>
        </w:rPr>
        <w:t xml:space="preserve"> </w:t>
      </w:r>
      <w:proofErr w:type="spellStart"/>
      <w:proofErr w:type="gramStart"/>
      <w:r>
        <w:rPr>
          <w:rFonts w:ascii="Times New Roman" w:hAnsi="Times New Roman"/>
          <w:sz w:val="24"/>
          <w:szCs w:val="24"/>
          <w:lang w:val="en-US"/>
        </w:rPr>
        <w:t>Setelah</w:t>
      </w:r>
      <w:proofErr w:type="spellEnd"/>
      <w:r>
        <w:rPr>
          <w:rFonts w:ascii="Times New Roman" w:hAnsi="Times New Roman"/>
          <w:sz w:val="24"/>
          <w:szCs w:val="24"/>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rPr>
        <w:t xml:space="preserve"> </w:t>
      </w:r>
      <w:proofErr w:type="spellStart"/>
      <w:r>
        <w:rPr>
          <w:rFonts w:ascii="Times New Roman" w:hAnsi="Times New Roman"/>
          <w:sz w:val="24"/>
          <w:szCs w:val="24"/>
          <w:lang w:val="en-US"/>
        </w:rPr>
        <w:t>dilanjutkan</w:t>
      </w:r>
      <w:proofErr w:type="spellEnd"/>
      <w:r>
        <w:rPr>
          <w:rFonts w:ascii="Times New Roman" w:hAnsi="Times New Roman"/>
          <w:sz w:val="24"/>
          <w:szCs w:val="24"/>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analisis rendemen minyak biji kacang merah dengan teknik Anava-AB. Hasil anava-AB menunjukkan bahwa t</w:t>
      </w:r>
      <w:r w:rsidRPr="00327E82">
        <w:rPr>
          <w:rFonts w:ascii="Times New Roman" w:hAnsi="Times New Roman"/>
          <w:sz w:val="24"/>
          <w:szCs w:val="24"/>
        </w:rPr>
        <w:t xml:space="preserve">erdapat perbedaan nyata rendemen minyak biji kacang </w:t>
      </w:r>
      <w:r w:rsidRPr="00327E82">
        <w:rPr>
          <w:rFonts w:ascii="Times New Roman" w:hAnsi="Times New Roman"/>
          <w:sz w:val="24"/>
          <w:szCs w:val="24"/>
          <w:lang w:eastAsia="ko-KR"/>
        </w:rPr>
        <w:t>merah</w:t>
      </w:r>
      <w:r w:rsidRPr="00327E82">
        <w:rPr>
          <w:rFonts w:ascii="Times New Roman" w:hAnsi="Times New Roman"/>
          <w:sz w:val="24"/>
          <w:szCs w:val="24"/>
        </w:rPr>
        <w:t xml:space="preserve"> pada </w:t>
      </w:r>
      <w:r>
        <w:rPr>
          <w:rFonts w:ascii="Times New Roman" w:hAnsi="Times New Roman"/>
          <w:sz w:val="24"/>
          <w:szCs w:val="24"/>
        </w:rPr>
        <w:t>berbagai variasi jenis pelarut</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ekstraksi</w:t>
      </w:r>
      <w:proofErr w:type="spellEnd"/>
      <w:r>
        <w:rPr>
          <w:rFonts w:ascii="Times New Roman" w:hAnsi="Times New Roman"/>
          <w:sz w:val="24"/>
          <w:szCs w:val="24"/>
        </w:rPr>
        <w:t>.</w:t>
      </w:r>
      <w:proofErr w:type="gramEnd"/>
      <w:r>
        <w:rPr>
          <w:rFonts w:ascii="Times New Roman" w:hAnsi="Times New Roman"/>
          <w:sz w:val="24"/>
          <w:szCs w:val="24"/>
          <w:lang w:val="en-US"/>
        </w:rPr>
        <w:t xml:space="preserve"> </w:t>
      </w:r>
      <w:r>
        <w:rPr>
          <w:rFonts w:ascii="Times New Roman" w:hAnsi="Times New Roman"/>
          <w:sz w:val="24"/>
          <w:szCs w:val="24"/>
        </w:rPr>
        <w:t xml:space="preserve">Waktu ekstraksi dan jenis pelarut </w:t>
      </w:r>
      <w:r w:rsidRPr="00327E82">
        <w:rPr>
          <w:rFonts w:ascii="Times New Roman" w:hAnsi="Times New Roman"/>
          <w:sz w:val="24"/>
          <w:szCs w:val="24"/>
        </w:rPr>
        <w:t>mempengaruhi sangat signifikan terhadap rendemen minyak kacang</w:t>
      </w:r>
      <w:r>
        <w:rPr>
          <w:rFonts w:ascii="Times New Roman" w:hAnsi="Times New Roman"/>
          <w:sz w:val="24"/>
          <w:szCs w:val="24"/>
          <w:lang w:eastAsia="ko-KR"/>
        </w:rPr>
        <w:t xml:space="preserve"> merah.</w:t>
      </w:r>
      <w:r>
        <w:rPr>
          <w:rFonts w:ascii="Times New Roman" w:hAnsi="Times New Roman"/>
          <w:sz w:val="24"/>
          <w:szCs w:val="24"/>
        </w:rPr>
        <w:t xml:space="preserve"> </w:t>
      </w:r>
    </w:p>
    <w:p w:rsidR="00C87494" w:rsidRPr="00302297" w:rsidRDefault="00C87494" w:rsidP="00C87494">
      <w:pPr>
        <w:tabs>
          <w:tab w:val="left" w:pos="567"/>
          <w:tab w:val="left" w:pos="885"/>
        </w:tabs>
        <w:spacing w:after="0" w:line="240" w:lineRule="auto"/>
        <w:jc w:val="both"/>
        <w:rPr>
          <w:rFonts w:ascii="Times New Roman" w:hAnsi="Times New Roman"/>
          <w:sz w:val="24"/>
          <w:szCs w:val="24"/>
        </w:rPr>
      </w:pPr>
      <w:r>
        <w:rPr>
          <w:rFonts w:ascii="Times New Roman" w:hAnsi="Times New Roman"/>
          <w:sz w:val="24"/>
          <w:szCs w:val="24"/>
        </w:rPr>
        <w:tab/>
        <w:t xml:space="preserve">Karakterisasi minyak biji kacang merah untuk mengetahui tingkat kualitas minyak yang meliputi lima macam karakter yaitu angka penyabunan, angka iodin, angka peroksida, indeks bias dan kadar tokoferol. Karakter minyak dari biji kacang </w:t>
      </w:r>
      <w:r>
        <w:rPr>
          <w:rFonts w:ascii="Times New Roman" w:eastAsia="Malgun Gothic" w:hAnsi="Times New Roman"/>
          <w:sz w:val="24"/>
          <w:szCs w:val="24"/>
          <w:lang w:eastAsia="ko-KR"/>
        </w:rPr>
        <w:t>merah</w:t>
      </w:r>
      <w:r>
        <w:rPr>
          <w:rFonts w:ascii="Times New Roman" w:hAnsi="Times New Roman"/>
          <w:sz w:val="24"/>
          <w:szCs w:val="24"/>
        </w:rPr>
        <w:t xml:space="preserve"> yang menggunakan pelarut petroleum eter </w:t>
      </w:r>
      <w:r>
        <w:rPr>
          <w:rFonts w:ascii="Times New Roman" w:eastAsia="Malgun Gothic" w:hAnsi="Times New Roman"/>
          <w:sz w:val="24"/>
          <w:szCs w:val="24"/>
          <w:lang w:eastAsia="ko-KR"/>
        </w:rPr>
        <w:t xml:space="preserve">pada waktu ekstraksi 180 menit </w:t>
      </w:r>
      <w:r>
        <w:rPr>
          <w:rFonts w:ascii="Times New Roman" w:hAnsi="Times New Roman"/>
          <w:sz w:val="24"/>
          <w:szCs w:val="24"/>
        </w:rPr>
        <w:t xml:space="preserve">adalah sebagai berikut: angka penyabunan </w:t>
      </w:r>
      <w:r>
        <w:rPr>
          <w:rFonts w:ascii="Times New Roman" w:hAnsi="Times New Roman"/>
          <w:sz w:val="24"/>
          <w:szCs w:val="24"/>
          <w:lang w:eastAsia="ko-KR"/>
        </w:rPr>
        <w:t>105</w:t>
      </w:r>
      <w:r>
        <w:rPr>
          <w:rFonts w:ascii="Times New Roman" w:hAnsi="Times New Roman"/>
          <w:sz w:val="24"/>
          <w:szCs w:val="24"/>
          <w:lang w:val="en-US" w:eastAsia="ko-KR"/>
        </w:rPr>
        <w:t>,</w:t>
      </w:r>
      <w:r>
        <w:rPr>
          <w:rFonts w:ascii="Times New Roman" w:hAnsi="Times New Roman"/>
          <w:sz w:val="24"/>
          <w:szCs w:val="24"/>
          <w:lang w:eastAsia="ko-KR"/>
        </w:rPr>
        <w:t xml:space="preserve">156 </w:t>
      </w:r>
      <w:r>
        <w:rPr>
          <w:rFonts w:ascii="Times New Roman" w:hAnsi="Times New Roman"/>
          <w:sz w:val="24"/>
          <w:szCs w:val="24"/>
        </w:rPr>
        <w:t>mg KOH/1 g minyak, angka iodine</w:t>
      </w:r>
      <w:r>
        <w:rPr>
          <w:rFonts w:ascii="Times New Roman" w:hAnsi="Times New Roman"/>
          <w:sz w:val="24"/>
          <w:szCs w:val="24"/>
          <w:lang w:val="en-US"/>
        </w:rPr>
        <w:t xml:space="preserve"> </w:t>
      </w:r>
      <w:r>
        <w:rPr>
          <w:rFonts w:ascii="Times New Roman" w:hAnsi="Times New Roman"/>
          <w:sz w:val="24"/>
          <w:szCs w:val="24"/>
          <w:lang w:eastAsia="ko-KR"/>
        </w:rPr>
        <w:t>135</w:t>
      </w:r>
      <w:r>
        <w:rPr>
          <w:rFonts w:ascii="Times New Roman" w:hAnsi="Times New Roman"/>
          <w:sz w:val="24"/>
          <w:szCs w:val="24"/>
          <w:lang w:val="en-US" w:eastAsia="ko-KR"/>
        </w:rPr>
        <w:t>,</w:t>
      </w:r>
      <w:r>
        <w:rPr>
          <w:rFonts w:ascii="Times New Roman" w:hAnsi="Times New Roman"/>
          <w:sz w:val="24"/>
          <w:szCs w:val="24"/>
          <w:lang w:eastAsia="ko-KR"/>
        </w:rPr>
        <w:t xml:space="preserve">438 </w:t>
      </w:r>
      <w:r>
        <w:rPr>
          <w:rFonts w:ascii="Times New Roman" w:hAnsi="Times New Roman"/>
          <w:sz w:val="24"/>
          <w:szCs w:val="24"/>
        </w:rPr>
        <w:t xml:space="preserve">g </w:t>
      </w:r>
      <w:r>
        <w:rPr>
          <w:rFonts w:ascii="Times New Roman" w:hAnsi="Times New Roman"/>
          <w:sz w:val="24"/>
          <w:szCs w:val="24"/>
          <w:lang w:eastAsia="ko-KR"/>
        </w:rPr>
        <w:t>iod</w:t>
      </w:r>
      <w:r>
        <w:rPr>
          <w:rFonts w:ascii="Times New Roman" w:hAnsi="Times New Roman"/>
          <w:sz w:val="24"/>
          <w:szCs w:val="24"/>
        </w:rPr>
        <w:t xml:space="preserve">/100 gram minyak, angka peroksida </w:t>
      </w:r>
      <w:r>
        <w:rPr>
          <w:rFonts w:ascii="Times New Roman" w:hAnsi="Times New Roman"/>
          <w:sz w:val="24"/>
          <w:szCs w:val="24"/>
          <w:lang w:eastAsia="ko-KR"/>
        </w:rPr>
        <w:t>8</w:t>
      </w:r>
      <w:r>
        <w:rPr>
          <w:rFonts w:ascii="Times New Roman" w:hAnsi="Times New Roman"/>
          <w:sz w:val="24"/>
          <w:szCs w:val="24"/>
          <w:lang w:val="en-US" w:eastAsia="ko-KR"/>
        </w:rPr>
        <w:t>,</w:t>
      </w:r>
      <w:r>
        <w:rPr>
          <w:rFonts w:ascii="Times New Roman" w:hAnsi="Times New Roman"/>
          <w:sz w:val="24"/>
          <w:szCs w:val="24"/>
          <w:lang w:eastAsia="ko-KR"/>
        </w:rPr>
        <w:t>168</w:t>
      </w:r>
      <w:r>
        <w:rPr>
          <w:rFonts w:ascii="Times New Roman" w:hAnsi="Times New Roman"/>
          <w:sz w:val="24"/>
          <w:szCs w:val="24"/>
          <w:lang w:val="en-US" w:eastAsia="ko-KR"/>
        </w:rPr>
        <w:t xml:space="preserve"> </w:t>
      </w:r>
      <w:r>
        <w:rPr>
          <w:rFonts w:ascii="Times New Roman" w:hAnsi="Times New Roman"/>
          <w:sz w:val="24"/>
          <w:szCs w:val="24"/>
        </w:rPr>
        <w:t>meq/kg, indeks bias 1</w:t>
      </w:r>
      <w:r>
        <w:rPr>
          <w:rFonts w:ascii="Times New Roman" w:hAnsi="Times New Roman"/>
          <w:sz w:val="24"/>
          <w:szCs w:val="24"/>
          <w:lang w:val="en-US"/>
        </w:rPr>
        <w:t>,</w:t>
      </w:r>
      <w:r>
        <w:rPr>
          <w:rFonts w:ascii="Times New Roman" w:hAnsi="Times New Roman"/>
          <w:sz w:val="24"/>
          <w:szCs w:val="24"/>
        </w:rPr>
        <w:t>4</w:t>
      </w:r>
      <w:r>
        <w:rPr>
          <w:rFonts w:ascii="Times New Roman" w:hAnsi="Times New Roman"/>
          <w:sz w:val="24"/>
          <w:szCs w:val="24"/>
          <w:lang w:eastAsia="ko-KR"/>
        </w:rPr>
        <w:t>17</w:t>
      </w:r>
      <w:r>
        <w:rPr>
          <w:rFonts w:ascii="Times New Roman" w:hAnsi="Times New Roman"/>
          <w:sz w:val="24"/>
          <w:szCs w:val="24"/>
        </w:rPr>
        <w:t>° dan kadar tokoferolnya adalah</w:t>
      </w:r>
      <w:r>
        <w:rPr>
          <w:rFonts w:ascii="Times New Roman" w:eastAsia="Malgun Gothic" w:hAnsi="Times New Roman"/>
          <w:sz w:val="24"/>
          <w:szCs w:val="24"/>
          <w:lang w:eastAsia="ko-KR"/>
        </w:rPr>
        <w:t xml:space="preserve"> 73</w:t>
      </w:r>
      <w:r>
        <w:rPr>
          <w:rFonts w:ascii="Times New Roman" w:eastAsia="Malgun Gothic" w:hAnsi="Times New Roman"/>
          <w:sz w:val="24"/>
          <w:szCs w:val="24"/>
          <w:lang w:val="en-US" w:eastAsia="ko-KR"/>
        </w:rPr>
        <w:t>,</w:t>
      </w:r>
      <w:r>
        <w:rPr>
          <w:rFonts w:ascii="Times New Roman" w:eastAsia="Malgun Gothic" w:hAnsi="Times New Roman"/>
          <w:sz w:val="24"/>
          <w:szCs w:val="24"/>
          <w:lang w:eastAsia="ko-KR"/>
        </w:rPr>
        <w:t xml:space="preserve">28 </w:t>
      </w:r>
      <w:r>
        <w:rPr>
          <w:rFonts w:ascii="Times New Roman" w:hAnsi="Times New Roman"/>
          <w:sz w:val="24"/>
          <w:szCs w:val="24"/>
          <w:lang w:eastAsia="ko-KR"/>
        </w:rPr>
        <w:t>ppm</w:t>
      </w:r>
      <w:r>
        <w:rPr>
          <w:rFonts w:ascii="Times New Roman" w:hAnsi="Times New Roman"/>
          <w:sz w:val="24"/>
          <w:szCs w:val="24"/>
        </w:rPr>
        <w:t>. Karakter minyak yang menggunakan</w:t>
      </w:r>
      <w:r>
        <w:rPr>
          <w:rFonts w:ascii="Times New Roman" w:hAnsi="Times New Roman"/>
          <w:sz w:val="24"/>
          <w:szCs w:val="24"/>
          <w:lang w:eastAsia="ko-KR"/>
        </w:rPr>
        <w:t xml:space="preserve"> n-heksana </w:t>
      </w:r>
      <w:r>
        <w:rPr>
          <w:rFonts w:ascii="Times New Roman" w:eastAsia="Malgun Gothic" w:hAnsi="Times New Roman"/>
          <w:sz w:val="24"/>
          <w:szCs w:val="24"/>
          <w:lang w:eastAsia="ko-KR"/>
        </w:rPr>
        <w:t xml:space="preserve">pada waktu ekstraksi 180 menit </w:t>
      </w:r>
      <w:r>
        <w:rPr>
          <w:rFonts w:ascii="Times New Roman" w:hAnsi="Times New Roman"/>
          <w:sz w:val="24"/>
          <w:szCs w:val="24"/>
        </w:rPr>
        <w:t>adalah sebagai berikut:  angka penyabunan</w:t>
      </w:r>
      <w:r>
        <w:rPr>
          <w:rFonts w:ascii="Times New Roman" w:hAnsi="Times New Roman"/>
          <w:sz w:val="24"/>
          <w:szCs w:val="24"/>
          <w:lang w:eastAsia="ko-KR"/>
        </w:rPr>
        <w:t xml:space="preserve"> 218</w:t>
      </w:r>
      <w:r>
        <w:rPr>
          <w:rFonts w:ascii="Times New Roman" w:hAnsi="Times New Roman"/>
          <w:sz w:val="24"/>
          <w:szCs w:val="24"/>
          <w:lang w:val="en-US" w:eastAsia="ko-KR"/>
        </w:rPr>
        <w:t>,</w:t>
      </w:r>
      <w:r>
        <w:rPr>
          <w:rFonts w:ascii="Times New Roman" w:hAnsi="Times New Roman"/>
          <w:sz w:val="24"/>
          <w:szCs w:val="24"/>
          <w:lang w:eastAsia="ko-KR"/>
        </w:rPr>
        <w:t xml:space="preserve">311 </w:t>
      </w:r>
      <w:r>
        <w:rPr>
          <w:rFonts w:ascii="Times New Roman" w:hAnsi="Times New Roman"/>
          <w:sz w:val="24"/>
          <w:szCs w:val="24"/>
        </w:rPr>
        <w:t xml:space="preserve">mg KOH/1 g minyak, angka iod </w:t>
      </w:r>
      <w:r>
        <w:rPr>
          <w:rFonts w:ascii="Times New Roman" w:eastAsia="Malgun Gothic" w:hAnsi="Times New Roman"/>
          <w:sz w:val="24"/>
          <w:szCs w:val="24"/>
          <w:lang w:eastAsia="ko-KR"/>
        </w:rPr>
        <w:t>133</w:t>
      </w:r>
      <w:r>
        <w:rPr>
          <w:rFonts w:ascii="Times New Roman" w:eastAsia="Malgun Gothic" w:hAnsi="Times New Roman"/>
          <w:sz w:val="24"/>
          <w:szCs w:val="24"/>
          <w:lang w:val="en-US" w:eastAsia="ko-KR"/>
        </w:rPr>
        <w:t>,</w:t>
      </w:r>
      <w:r>
        <w:rPr>
          <w:rFonts w:ascii="Times New Roman" w:eastAsia="Malgun Gothic" w:hAnsi="Times New Roman"/>
          <w:sz w:val="24"/>
          <w:szCs w:val="24"/>
          <w:lang w:eastAsia="ko-KR"/>
        </w:rPr>
        <w:t xml:space="preserve">537 </w:t>
      </w:r>
      <w:r>
        <w:rPr>
          <w:rFonts w:ascii="Times New Roman" w:hAnsi="Times New Roman"/>
          <w:sz w:val="24"/>
          <w:szCs w:val="24"/>
        </w:rPr>
        <w:t xml:space="preserve">g </w:t>
      </w:r>
      <w:r>
        <w:rPr>
          <w:rFonts w:ascii="Times New Roman" w:hAnsi="Times New Roman"/>
          <w:sz w:val="24"/>
          <w:szCs w:val="24"/>
          <w:lang w:eastAsia="ko-KR"/>
        </w:rPr>
        <w:t>iod</w:t>
      </w:r>
      <w:r>
        <w:rPr>
          <w:rFonts w:ascii="Times New Roman" w:hAnsi="Times New Roman"/>
          <w:sz w:val="24"/>
          <w:szCs w:val="24"/>
        </w:rPr>
        <w:t xml:space="preserve"> /100 gram minyak, angka peroksida 6</w:t>
      </w:r>
      <w:r>
        <w:rPr>
          <w:rFonts w:ascii="Times New Roman" w:hAnsi="Times New Roman"/>
          <w:sz w:val="24"/>
          <w:szCs w:val="24"/>
          <w:lang w:val="en-US" w:eastAsia="ko-KR"/>
        </w:rPr>
        <w:t>,</w:t>
      </w:r>
      <w:r>
        <w:rPr>
          <w:rFonts w:ascii="Times New Roman" w:hAnsi="Times New Roman"/>
          <w:sz w:val="24"/>
          <w:szCs w:val="24"/>
          <w:lang w:eastAsia="ko-KR"/>
        </w:rPr>
        <w:t>126</w:t>
      </w:r>
      <w:r>
        <w:rPr>
          <w:rFonts w:ascii="Times New Roman" w:hAnsi="Times New Roman"/>
          <w:sz w:val="24"/>
          <w:szCs w:val="24"/>
        </w:rPr>
        <w:t xml:space="preserve">  meq/kg, indeks bias 1</w:t>
      </w:r>
      <w:r>
        <w:rPr>
          <w:rFonts w:ascii="Times New Roman" w:hAnsi="Times New Roman"/>
          <w:sz w:val="24"/>
          <w:szCs w:val="24"/>
          <w:lang w:val="en-US"/>
        </w:rPr>
        <w:t>,</w:t>
      </w:r>
      <w:r>
        <w:rPr>
          <w:rFonts w:ascii="Times New Roman" w:hAnsi="Times New Roman"/>
          <w:sz w:val="24"/>
          <w:szCs w:val="24"/>
          <w:lang w:eastAsia="ko-KR"/>
        </w:rPr>
        <w:t>388</w:t>
      </w:r>
      <w:r>
        <w:rPr>
          <w:rFonts w:ascii="Times New Roman" w:hAnsi="Times New Roman"/>
          <w:sz w:val="24"/>
          <w:szCs w:val="24"/>
        </w:rPr>
        <w:t xml:space="preserve">° dan kadar tokoferolnya adalah </w:t>
      </w:r>
      <w:r>
        <w:rPr>
          <w:rFonts w:ascii="Times New Roman" w:eastAsia="Malgun Gothic" w:hAnsi="Times New Roman"/>
          <w:sz w:val="24"/>
          <w:szCs w:val="24"/>
          <w:lang w:eastAsia="ko-KR"/>
        </w:rPr>
        <w:t>128</w:t>
      </w:r>
      <w:r>
        <w:rPr>
          <w:rFonts w:ascii="Times New Roman" w:eastAsia="Malgun Gothic" w:hAnsi="Times New Roman"/>
          <w:sz w:val="24"/>
          <w:szCs w:val="24"/>
          <w:lang w:val="en-US" w:eastAsia="ko-KR"/>
        </w:rPr>
        <w:t>,</w:t>
      </w:r>
      <w:r>
        <w:rPr>
          <w:rFonts w:ascii="Times New Roman" w:eastAsia="Malgun Gothic" w:hAnsi="Times New Roman"/>
          <w:sz w:val="24"/>
          <w:szCs w:val="24"/>
          <w:lang w:eastAsia="ko-KR"/>
        </w:rPr>
        <w:t>24</w:t>
      </w:r>
      <w:r>
        <w:rPr>
          <w:rFonts w:ascii="Times New Roman" w:eastAsia="Malgun Gothic" w:hAnsi="Times New Roman"/>
          <w:sz w:val="24"/>
          <w:szCs w:val="24"/>
          <w:lang w:val="en-US" w:eastAsia="ko-KR"/>
        </w:rPr>
        <w:t xml:space="preserve"> </w:t>
      </w:r>
      <w:r>
        <w:rPr>
          <w:rFonts w:ascii="Times New Roman" w:hAnsi="Times New Roman"/>
          <w:sz w:val="24"/>
          <w:szCs w:val="24"/>
          <w:lang w:eastAsia="ko-KR"/>
        </w:rPr>
        <w:t>ppm</w:t>
      </w:r>
      <w:r>
        <w:rPr>
          <w:rFonts w:ascii="Times New Roman" w:hAnsi="Times New Roman"/>
          <w:sz w:val="24"/>
          <w:szCs w:val="24"/>
        </w:rPr>
        <w:t>.</w:t>
      </w:r>
    </w:p>
    <w:p w:rsidR="00C87494" w:rsidRPr="00415608" w:rsidRDefault="00C87494" w:rsidP="00C87494">
      <w:pPr>
        <w:spacing w:after="0" w:line="240" w:lineRule="auto"/>
        <w:ind w:right="-1" w:firstLine="720"/>
        <w:jc w:val="both"/>
        <w:rPr>
          <w:rFonts w:eastAsia="Malgun Gothic"/>
          <w:lang w:eastAsia="ko-KR"/>
        </w:rPr>
      </w:pPr>
    </w:p>
    <w:p w:rsidR="00C87494" w:rsidRDefault="00C87494" w:rsidP="00C87494">
      <w:pPr>
        <w:spacing w:after="0"/>
      </w:pPr>
    </w:p>
    <w:p w:rsidR="00C87494" w:rsidRDefault="00C87494" w:rsidP="00C87494">
      <w:pPr>
        <w:tabs>
          <w:tab w:val="left" w:pos="426"/>
          <w:tab w:val="left" w:pos="851"/>
        </w:tabs>
        <w:autoSpaceDE w:val="0"/>
        <w:autoSpaceDN w:val="0"/>
        <w:adjustRightInd w:val="0"/>
        <w:spacing w:after="0" w:line="240" w:lineRule="auto"/>
        <w:jc w:val="both"/>
        <w:rPr>
          <w:rFonts w:ascii="Times New Roman" w:eastAsia="Malgun Gothic" w:hAnsi="Times New Roman"/>
          <w:sz w:val="24"/>
          <w:szCs w:val="24"/>
          <w:lang w:eastAsia="ko-KR"/>
        </w:rPr>
      </w:pPr>
      <w:r>
        <w:rPr>
          <w:rFonts w:ascii="Times New Roman" w:eastAsia="Malgun Gothic" w:hAnsi="Times New Roman"/>
          <w:sz w:val="24"/>
          <w:szCs w:val="24"/>
          <w:lang w:eastAsia="ko-KR"/>
        </w:rPr>
        <w:t>Kata kunci : minyak kacang merah, kondisi ekstraksi, karakter minyak.</w:t>
      </w:r>
    </w:p>
    <w:p w:rsidR="00C87494" w:rsidRDefault="00C87494" w:rsidP="00C87494">
      <w:pPr>
        <w:tabs>
          <w:tab w:val="left" w:pos="180"/>
          <w:tab w:val="left" w:pos="426"/>
        </w:tabs>
        <w:autoSpaceDE w:val="0"/>
        <w:autoSpaceDN w:val="0"/>
        <w:adjustRightInd w:val="0"/>
        <w:spacing w:after="0" w:line="360" w:lineRule="auto"/>
        <w:jc w:val="both"/>
        <w:rPr>
          <w:rFonts w:ascii="Times New Roman" w:eastAsia="Malgun Gothic" w:hAnsi="Times New Roman"/>
          <w:sz w:val="24"/>
          <w:szCs w:val="24"/>
          <w:lang w:eastAsia="ko-KR"/>
        </w:rPr>
      </w:pPr>
      <w:r>
        <w:rPr>
          <w:rFonts w:ascii="Times New Roman" w:eastAsia="Malgun Gothic" w:hAnsi="Times New Roman"/>
          <w:sz w:val="24"/>
          <w:szCs w:val="24"/>
          <w:lang w:eastAsia="ko-KR"/>
        </w:rPr>
        <w:tab/>
      </w:r>
      <w:r>
        <w:rPr>
          <w:rFonts w:ascii="Times New Roman" w:eastAsia="Malgun Gothic" w:hAnsi="Times New Roman"/>
          <w:sz w:val="24"/>
          <w:szCs w:val="24"/>
          <w:lang w:eastAsia="ko-KR"/>
        </w:rPr>
        <w:tab/>
      </w:r>
      <w:r>
        <w:rPr>
          <w:rFonts w:ascii="Times New Roman" w:eastAsia="Malgun Gothic" w:hAnsi="Times New Roman"/>
          <w:sz w:val="24"/>
          <w:szCs w:val="24"/>
          <w:lang w:eastAsia="ko-KR"/>
        </w:rPr>
        <w:tab/>
      </w:r>
    </w:p>
    <w:p w:rsidR="00C87494" w:rsidRDefault="00C87494" w:rsidP="00C87494">
      <w:pPr>
        <w:tabs>
          <w:tab w:val="left" w:pos="180"/>
          <w:tab w:val="left" w:pos="426"/>
        </w:tabs>
        <w:autoSpaceDE w:val="0"/>
        <w:autoSpaceDN w:val="0"/>
        <w:adjustRightInd w:val="0"/>
        <w:spacing w:after="0" w:line="360" w:lineRule="auto"/>
        <w:jc w:val="both"/>
        <w:rPr>
          <w:rFonts w:ascii="Times New Roman" w:eastAsia="Malgun Gothic" w:hAnsi="Times New Roman"/>
          <w:sz w:val="24"/>
          <w:szCs w:val="24"/>
          <w:lang w:eastAsia="ko-KR"/>
        </w:rPr>
      </w:pPr>
    </w:p>
    <w:p w:rsidR="0049734F" w:rsidRDefault="0049734F"/>
    <w:sectPr w:rsidR="0049734F" w:rsidSect="004973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494"/>
    <w:rsid w:val="0049734F"/>
    <w:rsid w:val="00C8749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494"/>
    <w:rPr>
      <w:rFonts w:eastAsiaTheme="minorEastAsia"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2015-04-20T03:31:00Z</dcterms:created>
  <dcterms:modified xsi:type="dcterms:W3CDTF">2015-04-20T03:31:00Z</dcterms:modified>
</cp:coreProperties>
</file>