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D64" w:rsidRDefault="00477D64" w:rsidP="00477D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CFD">
        <w:rPr>
          <w:rFonts w:ascii="Times New Roman" w:hAnsi="Times New Roman" w:cs="Times New Roman"/>
          <w:b/>
          <w:sz w:val="24"/>
          <w:szCs w:val="24"/>
        </w:rPr>
        <w:t>IDENTIFIKASI TINGKAT PENGETAHUAN NAMA DAN KEGUNAAN ALAT-ALAT PRAKT</w:t>
      </w:r>
      <w:r>
        <w:rPr>
          <w:rFonts w:ascii="Times New Roman" w:hAnsi="Times New Roman" w:cs="Times New Roman"/>
          <w:b/>
          <w:sz w:val="24"/>
          <w:szCs w:val="24"/>
        </w:rPr>
        <w:t>IKUM LABORATORIUM KIMIA PESERTA</w:t>
      </w:r>
    </w:p>
    <w:p w:rsidR="00477D64" w:rsidRDefault="00477D64" w:rsidP="00477D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CFD">
        <w:rPr>
          <w:rFonts w:ascii="Times New Roman" w:hAnsi="Times New Roman" w:cs="Times New Roman"/>
          <w:b/>
          <w:sz w:val="24"/>
          <w:szCs w:val="24"/>
        </w:rPr>
        <w:t xml:space="preserve">DIDIK KELAS XI IPA </w:t>
      </w:r>
      <w:r>
        <w:rPr>
          <w:rFonts w:ascii="Times New Roman" w:hAnsi="Times New Roman" w:cs="Times New Roman"/>
          <w:b/>
          <w:sz w:val="24"/>
          <w:szCs w:val="24"/>
        </w:rPr>
        <w:t>SMA NEGERI SE-KABUPATEN</w:t>
      </w:r>
    </w:p>
    <w:p w:rsidR="00477D64" w:rsidRPr="00504CFD" w:rsidRDefault="00477D64" w:rsidP="00477D64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04CFD">
        <w:rPr>
          <w:rFonts w:ascii="Times New Roman" w:hAnsi="Times New Roman" w:cs="Times New Roman"/>
          <w:b/>
          <w:sz w:val="24"/>
          <w:szCs w:val="24"/>
        </w:rPr>
        <w:t>TEMANGGUNG TAHUN AJARAN 2012/2013</w:t>
      </w:r>
    </w:p>
    <w:p w:rsidR="00477D64" w:rsidRDefault="00477D64" w:rsidP="00477D64">
      <w:pPr>
        <w:spacing w:after="0"/>
        <w:jc w:val="center"/>
        <w:rPr>
          <w:rFonts w:ascii="Times New Roman" w:hAnsi="Times New Roman"/>
          <w:b/>
          <w:sz w:val="24"/>
          <w:lang w:val="sv-SE"/>
        </w:rPr>
      </w:pPr>
    </w:p>
    <w:p w:rsidR="00477D64" w:rsidRDefault="00477D64" w:rsidP="00477D64">
      <w:pPr>
        <w:spacing w:after="0"/>
        <w:jc w:val="center"/>
        <w:rPr>
          <w:rFonts w:ascii="Times New Roman" w:hAnsi="Times New Roman"/>
          <w:b/>
          <w:sz w:val="24"/>
          <w:lang w:val="sv-SE"/>
        </w:rPr>
      </w:pPr>
    </w:p>
    <w:p w:rsidR="00477D64" w:rsidRPr="00504CFD" w:rsidRDefault="00477D64" w:rsidP="00477D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504CFD">
        <w:rPr>
          <w:rFonts w:ascii="Times New Roman" w:hAnsi="Times New Roman" w:cs="Times New Roman"/>
          <w:sz w:val="24"/>
          <w:szCs w:val="24"/>
          <w:lang w:val="sv-SE"/>
        </w:rPr>
        <w:t>Oleh:</w:t>
      </w:r>
    </w:p>
    <w:p w:rsidR="00477D64" w:rsidRPr="00504CFD" w:rsidRDefault="00477D64" w:rsidP="00477D64">
      <w:pPr>
        <w:pStyle w:val="NoSpacing"/>
        <w:jc w:val="center"/>
        <w:rPr>
          <w:rFonts w:ascii="Times New Roman" w:hAnsi="Times New Roman" w:cs="Times New Roman"/>
          <w:sz w:val="24"/>
          <w:szCs w:val="24"/>
          <w:lang w:val="sv-SE"/>
        </w:rPr>
      </w:pPr>
      <w:r w:rsidRPr="00504CFD">
        <w:rPr>
          <w:rFonts w:ascii="Times New Roman" w:hAnsi="Times New Roman" w:cs="Times New Roman"/>
          <w:sz w:val="24"/>
          <w:szCs w:val="24"/>
          <w:lang w:val="sv-SE"/>
        </w:rPr>
        <w:t>Anistia Fenta Fellana</w:t>
      </w:r>
    </w:p>
    <w:p w:rsidR="00477D64" w:rsidRPr="00E8202E" w:rsidRDefault="00477D64" w:rsidP="00477D64">
      <w:pPr>
        <w:pStyle w:val="NoSpacing"/>
        <w:jc w:val="center"/>
        <w:rPr>
          <w:lang w:val="sv-SE"/>
        </w:rPr>
      </w:pPr>
      <w:r w:rsidRPr="00504CFD">
        <w:rPr>
          <w:rFonts w:ascii="Times New Roman" w:hAnsi="Times New Roman" w:cs="Times New Roman"/>
          <w:sz w:val="24"/>
          <w:szCs w:val="24"/>
          <w:lang w:val="sv-SE"/>
        </w:rPr>
        <w:t>NIM 09303241022</w:t>
      </w:r>
    </w:p>
    <w:p w:rsidR="00477D64" w:rsidRDefault="00477D64" w:rsidP="00477D64">
      <w:pPr>
        <w:spacing w:after="0"/>
        <w:jc w:val="center"/>
        <w:rPr>
          <w:rFonts w:ascii="Times New Roman" w:hAnsi="Times New Roman"/>
          <w:b/>
          <w:sz w:val="24"/>
          <w:lang w:val="sv-SE"/>
        </w:rPr>
      </w:pPr>
    </w:p>
    <w:p w:rsidR="00477D64" w:rsidRDefault="00477D64" w:rsidP="00477D64">
      <w:pPr>
        <w:spacing w:after="0"/>
        <w:jc w:val="center"/>
        <w:rPr>
          <w:rFonts w:ascii="Times New Roman" w:hAnsi="Times New Roman"/>
          <w:b/>
          <w:sz w:val="24"/>
          <w:lang w:val="sv-SE"/>
        </w:rPr>
      </w:pPr>
    </w:p>
    <w:p w:rsidR="00477D64" w:rsidRDefault="00477D64" w:rsidP="00477D64">
      <w:pPr>
        <w:spacing w:after="0" w:line="240" w:lineRule="auto"/>
        <w:jc w:val="center"/>
        <w:rPr>
          <w:rFonts w:ascii="Times New Roman" w:hAnsi="Times New Roman"/>
          <w:b/>
          <w:sz w:val="24"/>
          <w:lang w:val="sv-SE"/>
        </w:rPr>
      </w:pPr>
      <w:r w:rsidRPr="00EA03B5">
        <w:rPr>
          <w:rFonts w:ascii="Times New Roman" w:hAnsi="Times New Roman"/>
          <w:b/>
          <w:sz w:val="24"/>
          <w:lang w:val="sv-SE"/>
        </w:rPr>
        <w:t>ABSTRAK</w:t>
      </w:r>
    </w:p>
    <w:p w:rsidR="00477D64" w:rsidRPr="00EA03B5" w:rsidRDefault="00477D64" w:rsidP="00477D64">
      <w:pPr>
        <w:spacing w:after="0" w:line="240" w:lineRule="auto"/>
        <w:jc w:val="center"/>
        <w:rPr>
          <w:rFonts w:ascii="Times New Roman" w:hAnsi="Times New Roman"/>
          <w:b/>
          <w:sz w:val="24"/>
          <w:lang w:val="sv-SE"/>
        </w:rPr>
      </w:pPr>
    </w:p>
    <w:p w:rsidR="00477D64" w:rsidRDefault="00477D64" w:rsidP="00477D64">
      <w:pPr>
        <w:pStyle w:val="BodyTextIndent"/>
        <w:ind w:left="709" w:right="708" w:firstLine="425"/>
      </w:pPr>
      <w:proofErr w:type="spellStart"/>
      <w:proofErr w:type="gram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deskriptif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bidang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kimia</w:t>
      </w:r>
      <w:proofErr w:type="spellEnd"/>
      <w:r>
        <w:t>.</w:t>
      </w:r>
      <w:proofErr w:type="gram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mengetahui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alat-alat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pada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IPA SMA </w:t>
      </w:r>
      <w:proofErr w:type="spellStart"/>
      <w:r>
        <w:t>Negeri</w:t>
      </w:r>
      <w:proofErr w:type="spellEnd"/>
      <w:r>
        <w:t xml:space="preserve"> se-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Temanggung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2012/2013.</w:t>
      </w:r>
    </w:p>
    <w:p w:rsidR="00477D64" w:rsidRDefault="00477D64" w:rsidP="00477D64">
      <w:pPr>
        <w:pStyle w:val="BodyTextIndent"/>
        <w:ind w:left="709" w:right="708" w:firstLine="425"/>
      </w:pPr>
      <w:proofErr w:type="spellStart"/>
      <w:r>
        <w:t>Populasi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semua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IPA SMA </w:t>
      </w:r>
      <w:proofErr w:type="spellStart"/>
      <w:r>
        <w:t>Negeri</w:t>
      </w:r>
      <w:proofErr w:type="spellEnd"/>
      <w:r>
        <w:t xml:space="preserve"> se-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Temanggung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2012/2013 yang </w:t>
      </w:r>
      <w:proofErr w:type="spellStart"/>
      <w:r>
        <w:t>terdiri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r w:rsidRPr="00022344">
        <w:t xml:space="preserve">SMA N 1 </w:t>
      </w:r>
      <w:proofErr w:type="spellStart"/>
      <w:r w:rsidRPr="00022344">
        <w:t>Temanggung</w:t>
      </w:r>
      <w:proofErr w:type="spellEnd"/>
      <w:r w:rsidRPr="00022344">
        <w:t xml:space="preserve">, SMA N 2 </w:t>
      </w:r>
      <w:proofErr w:type="spellStart"/>
      <w:r w:rsidRPr="00022344">
        <w:t>Temanggung</w:t>
      </w:r>
      <w:proofErr w:type="spellEnd"/>
      <w:r w:rsidRPr="00022344">
        <w:t xml:space="preserve">, SMA N 3 </w:t>
      </w:r>
      <w:proofErr w:type="spellStart"/>
      <w:r w:rsidRPr="00022344">
        <w:t>Temanggung</w:t>
      </w:r>
      <w:proofErr w:type="spellEnd"/>
      <w:r w:rsidRPr="00022344">
        <w:t xml:space="preserve">, SMA N 1 </w:t>
      </w:r>
      <w:proofErr w:type="spellStart"/>
      <w:r w:rsidRPr="00022344">
        <w:t>Parakan</w:t>
      </w:r>
      <w:proofErr w:type="spellEnd"/>
      <w:r w:rsidRPr="00022344">
        <w:t xml:space="preserve">, SMA N 1 </w:t>
      </w:r>
      <w:proofErr w:type="spellStart"/>
      <w:r w:rsidRPr="00022344">
        <w:t>Pringsurat</w:t>
      </w:r>
      <w:proofErr w:type="spellEnd"/>
      <w:r w:rsidRPr="00022344">
        <w:t xml:space="preserve"> </w:t>
      </w:r>
      <w:proofErr w:type="spellStart"/>
      <w:r w:rsidRPr="00022344">
        <w:t>dan</w:t>
      </w:r>
      <w:proofErr w:type="spellEnd"/>
      <w:r w:rsidRPr="00022344">
        <w:t xml:space="preserve"> SMA N 1 </w:t>
      </w:r>
      <w:proofErr w:type="spellStart"/>
      <w:r w:rsidRPr="00022344">
        <w:t>Candiroto</w:t>
      </w:r>
      <w:proofErr w:type="spellEnd"/>
      <w:r>
        <w:t xml:space="preserve">. </w:t>
      </w:r>
      <w:proofErr w:type="spellStart"/>
      <w:r>
        <w:t>Sampel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179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yang </w:t>
      </w:r>
      <w:proofErr w:type="spellStart"/>
      <w:r>
        <w:t>diambil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r w:rsidRPr="00022344">
        <w:rPr>
          <w:i/>
        </w:rPr>
        <w:t>cluster random sampling</w:t>
      </w:r>
      <w:r>
        <w:t xml:space="preserve">. </w:t>
      </w:r>
      <w:proofErr w:type="spellStart"/>
      <w:r>
        <w:t>Pengumpulan</w:t>
      </w:r>
      <w:proofErr w:type="spellEnd"/>
      <w:r>
        <w:t xml:space="preserve"> data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</w:t>
      </w:r>
      <w:proofErr w:type="spellStart"/>
      <w:r>
        <w:t>kuesioner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proofErr w:type="gramStart"/>
      <w:r>
        <w:t>nama</w:t>
      </w:r>
      <w:proofErr w:type="spellEnd"/>
      <w:proofErr w:type="gram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alat-alat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. </w:t>
      </w:r>
      <w:proofErr w:type="gramStart"/>
      <w:r>
        <w:t xml:space="preserve">Data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dianalisis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teknik</w:t>
      </w:r>
      <w:proofErr w:type="spellEnd"/>
      <w:r>
        <w:t xml:space="preserve"> rata-rata </w:t>
      </w:r>
      <w:proofErr w:type="spellStart"/>
      <w:r>
        <w:t>persentase</w:t>
      </w:r>
      <w:proofErr w:type="spellEnd"/>
      <w:r>
        <w:t>.</w:t>
      </w:r>
      <w:proofErr w:type="gramEnd"/>
    </w:p>
    <w:p w:rsidR="00477D64" w:rsidRDefault="00477D64" w:rsidP="00477D64">
      <w:pPr>
        <w:pStyle w:val="BodyTextIndent"/>
        <w:ind w:left="709" w:right="708" w:firstLine="425"/>
      </w:pPr>
      <w:proofErr w:type="spellStart"/>
      <w:r>
        <w:t>Hasil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rata-rata </w:t>
      </w:r>
      <w:proofErr w:type="spellStart"/>
      <w:r>
        <w:t>persentase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peserta</w:t>
      </w:r>
      <w:proofErr w:type="spellEnd"/>
      <w:r>
        <w:t xml:space="preserve"> </w:t>
      </w:r>
      <w:proofErr w:type="spellStart"/>
      <w:r>
        <w:t>didik</w:t>
      </w:r>
      <w:proofErr w:type="spellEnd"/>
      <w:r>
        <w:t xml:space="preserve"> </w:t>
      </w:r>
      <w:proofErr w:type="spellStart"/>
      <w:r>
        <w:t>kelas</w:t>
      </w:r>
      <w:proofErr w:type="spellEnd"/>
      <w:r>
        <w:t xml:space="preserve"> XI IPA SMA </w:t>
      </w:r>
      <w:proofErr w:type="spellStart"/>
      <w:r>
        <w:t>Negeri</w:t>
      </w:r>
      <w:proofErr w:type="spellEnd"/>
      <w:r>
        <w:t xml:space="preserve"> se-</w:t>
      </w:r>
      <w:proofErr w:type="spellStart"/>
      <w:r>
        <w:t>kabupaten</w:t>
      </w:r>
      <w:proofErr w:type="spellEnd"/>
      <w:r>
        <w:t xml:space="preserve"> </w:t>
      </w:r>
      <w:proofErr w:type="spellStart"/>
      <w:r>
        <w:t>Temanggung</w:t>
      </w:r>
      <w:proofErr w:type="spellEnd"/>
      <w:r>
        <w:t xml:space="preserve"> </w:t>
      </w:r>
      <w:proofErr w:type="spellStart"/>
      <w:r>
        <w:t>tahun</w:t>
      </w:r>
      <w:proofErr w:type="spellEnd"/>
      <w:r>
        <w:t xml:space="preserve"> </w:t>
      </w:r>
      <w:proofErr w:type="spellStart"/>
      <w:r>
        <w:t>ajaran</w:t>
      </w:r>
      <w:proofErr w:type="spellEnd"/>
      <w:r>
        <w:t xml:space="preserve"> 2012/2013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nama</w:t>
      </w:r>
      <w:proofErr w:type="spellEnd"/>
      <w:r>
        <w:t xml:space="preserve"> </w:t>
      </w:r>
      <w:proofErr w:type="spellStart"/>
      <w:r>
        <w:t>alat-alat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58%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. </w:t>
      </w:r>
      <w:proofErr w:type="spellStart"/>
      <w:proofErr w:type="gramStart"/>
      <w:r>
        <w:t>Sedangkan</w:t>
      </w:r>
      <w:proofErr w:type="spellEnd"/>
      <w:r>
        <w:t xml:space="preserve"> </w:t>
      </w:r>
      <w:proofErr w:type="spellStart"/>
      <w:r>
        <w:t>tingkat</w:t>
      </w:r>
      <w:proofErr w:type="spellEnd"/>
      <w:r>
        <w:t xml:space="preserve"> </w:t>
      </w:r>
      <w:proofErr w:type="spellStart"/>
      <w:r>
        <w:t>pengetahuan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</w:t>
      </w:r>
      <w:proofErr w:type="spellStart"/>
      <w:r>
        <w:t>kegunaan</w:t>
      </w:r>
      <w:proofErr w:type="spellEnd"/>
      <w:r>
        <w:t xml:space="preserve"> </w:t>
      </w:r>
      <w:proofErr w:type="spellStart"/>
      <w:r>
        <w:t>alat-alat</w:t>
      </w:r>
      <w:proofErr w:type="spellEnd"/>
      <w:r>
        <w:t xml:space="preserve"> </w:t>
      </w:r>
      <w:proofErr w:type="spellStart"/>
      <w:r>
        <w:t>praktikum</w:t>
      </w:r>
      <w:proofErr w:type="spellEnd"/>
      <w:r>
        <w:t xml:space="preserve"> </w:t>
      </w:r>
      <w:proofErr w:type="spellStart"/>
      <w:r>
        <w:t>laboratorium</w:t>
      </w:r>
      <w:proofErr w:type="spellEnd"/>
      <w:r>
        <w:t xml:space="preserve"> </w:t>
      </w:r>
      <w:proofErr w:type="spellStart"/>
      <w:r>
        <w:t>kimia</w:t>
      </w:r>
      <w:proofErr w:type="spellEnd"/>
      <w:r>
        <w:t xml:space="preserve"> </w:t>
      </w:r>
      <w:proofErr w:type="spellStart"/>
      <w:r>
        <w:t>sebesar</w:t>
      </w:r>
      <w:proofErr w:type="spellEnd"/>
      <w:r>
        <w:t xml:space="preserve"> 52%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kategori</w:t>
      </w:r>
      <w:proofErr w:type="spellEnd"/>
      <w:r>
        <w:t xml:space="preserve"> </w:t>
      </w:r>
      <w:proofErr w:type="spellStart"/>
      <w:r>
        <w:t>sangat</w:t>
      </w:r>
      <w:proofErr w:type="spellEnd"/>
      <w:r>
        <w:t xml:space="preserve"> </w:t>
      </w:r>
      <w:proofErr w:type="spellStart"/>
      <w:r>
        <w:t>rendah</w:t>
      </w:r>
      <w:proofErr w:type="spellEnd"/>
      <w:r>
        <w:t>.</w:t>
      </w:r>
      <w:proofErr w:type="gramEnd"/>
    </w:p>
    <w:p w:rsidR="00477D64" w:rsidRPr="003D7E15" w:rsidRDefault="00477D64" w:rsidP="00477D64">
      <w:pPr>
        <w:pStyle w:val="BodyTextIndent"/>
        <w:ind w:left="709" w:right="708" w:firstLine="425"/>
      </w:pPr>
    </w:p>
    <w:p w:rsidR="00477D64" w:rsidRDefault="00477D64" w:rsidP="00477D64">
      <w:pPr>
        <w:spacing w:after="0"/>
        <w:ind w:left="2127" w:right="735" w:hanging="1418"/>
        <w:jc w:val="both"/>
        <w:rPr>
          <w:rFonts w:ascii="Times New Roman" w:hAnsi="Times New Roman"/>
          <w:i/>
          <w:sz w:val="24"/>
          <w:szCs w:val="24"/>
          <w:lang w:val="sv-SE"/>
        </w:rPr>
      </w:pPr>
      <w:r w:rsidRPr="00D8011C">
        <w:rPr>
          <w:rFonts w:ascii="Times New Roman" w:hAnsi="Times New Roman"/>
          <w:i/>
          <w:sz w:val="24"/>
          <w:szCs w:val="24"/>
          <w:lang w:val="sv-SE"/>
        </w:rPr>
        <w:t>Kata kunci :</w:t>
      </w:r>
      <w:r>
        <w:rPr>
          <w:rFonts w:ascii="Times New Roman" w:hAnsi="Times New Roman"/>
          <w:i/>
          <w:sz w:val="24"/>
          <w:szCs w:val="24"/>
          <w:lang w:val="sv-SE"/>
        </w:rPr>
        <w:t xml:space="preserve"> identifikasi, pengetahuan nama alat, kegunaan alat, alat laboratorium kimia</w:t>
      </w:r>
    </w:p>
    <w:p w:rsidR="000118EE" w:rsidRDefault="000118EE"/>
    <w:sectPr w:rsidR="000118EE" w:rsidSect="000118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77D64"/>
    <w:rsid w:val="000118EE"/>
    <w:rsid w:val="00477D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D64"/>
    <w:rPr>
      <w:rFonts w:ascii="Calibri" w:eastAsia="Times New Roman" w:hAnsi="Calibri" w:cs="Times New Roman"/>
      <w:noProof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uiPriority w:val="99"/>
    <w:rsid w:val="00477D64"/>
    <w:pPr>
      <w:spacing w:after="0" w:line="240" w:lineRule="auto"/>
      <w:ind w:firstLine="600"/>
      <w:jc w:val="both"/>
    </w:pPr>
    <w:rPr>
      <w:rFonts w:ascii="Times New Roman" w:hAnsi="Times New Roman"/>
      <w:noProof w:val="0"/>
      <w:sz w:val="24"/>
      <w:szCs w:val="24"/>
      <w:lang w:val="en-GB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477D64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uiPriority w:val="1"/>
    <w:qFormat/>
    <w:rsid w:val="00477D64"/>
    <w:pPr>
      <w:spacing w:after="0" w:line="240" w:lineRule="auto"/>
    </w:pPr>
    <w:rPr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1310</Characters>
  <Application>Microsoft Office Word</Application>
  <DocSecurity>0</DocSecurity>
  <Lines>10</Lines>
  <Paragraphs>3</Paragraphs>
  <ScaleCrop>false</ScaleCrop>
  <Company/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Perpus Kimia</dc:creator>
  <cp:lastModifiedBy>Perpus Kimia</cp:lastModifiedBy>
  <cp:revision>1</cp:revision>
  <dcterms:created xsi:type="dcterms:W3CDTF">2015-04-17T03:13:00Z</dcterms:created>
  <dcterms:modified xsi:type="dcterms:W3CDTF">2015-04-17T03:13:00Z</dcterms:modified>
</cp:coreProperties>
</file>