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D0" w:rsidRDefault="00E615D0" w:rsidP="00E615D0">
      <w:p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426" w:hanging="127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</w:t>
      </w:r>
      <w:r w:rsidRPr="00796C70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796C70">
        <w:rPr>
          <w:rFonts w:ascii="Times New Roman" w:hAnsi="Times New Roman" w:cs="Times New Roman"/>
          <w:b/>
          <w:sz w:val="24"/>
          <w:szCs w:val="24"/>
        </w:rPr>
        <w:t>FEKTIVITAS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96C70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796C70">
        <w:rPr>
          <w:rFonts w:ascii="Times New Roman" w:hAnsi="Times New Roman" w:cs="Times New Roman"/>
          <w:b/>
          <w:sz w:val="24"/>
          <w:szCs w:val="24"/>
        </w:rPr>
        <w:t>ENERAPAN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96C70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796C70">
        <w:rPr>
          <w:rFonts w:ascii="Times New Roman" w:hAnsi="Times New Roman" w:cs="Times New Roman"/>
          <w:b/>
          <w:sz w:val="24"/>
          <w:szCs w:val="24"/>
        </w:rPr>
        <w:t>EMBAR</w:t>
      </w:r>
      <w:r w:rsidRPr="00796C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</w:t>
      </w:r>
      <w:r w:rsidRPr="00796C70">
        <w:rPr>
          <w:rFonts w:ascii="Times New Roman" w:hAnsi="Times New Roman" w:cs="Times New Roman"/>
          <w:b/>
          <w:sz w:val="24"/>
          <w:szCs w:val="24"/>
        </w:rPr>
        <w:t>ERJA</w:t>
      </w:r>
      <w:r w:rsidRPr="00796C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Pr="00796C70">
        <w:rPr>
          <w:rFonts w:ascii="Times New Roman" w:hAnsi="Times New Roman" w:cs="Times New Roman"/>
          <w:b/>
          <w:sz w:val="24"/>
          <w:szCs w:val="24"/>
        </w:rPr>
        <w:t>ISWA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(LKS) </w:t>
      </w:r>
      <w:r w:rsidRPr="00796C70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IMIA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796C70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796C70">
        <w:rPr>
          <w:rFonts w:ascii="Times New Roman" w:hAnsi="Times New Roman" w:cs="Times New Roman"/>
          <w:b/>
          <w:sz w:val="24"/>
          <w:szCs w:val="24"/>
        </w:rPr>
        <w:t>ERBASIS</w:t>
      </w:r>
      <w:r w:rsidRPr="00796C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96C70">
        <w:rPr>
          <w:rFonts w:ascii="Times New Roman" w:hAnsi="Times New Roman" w:cs="Times New Roman"/>
          <w:b/>
          <w:i/>
          <w:sz w:val="24"/>
          <w:szCs w:val="24"/>
          <w:lang w:val="en-US"/>
        </w:rPr>
        <w:t>L</w:t>
      </w:r>
      <w:r w:rsidRPr="00796C70">
        <w:rPr>
          <w:rFonts w:ascii="Times New Roman" w:hAnsi="Times New Roman" w:cs="Times New Roman"/>
          <w:b/>
          <w:i/>
          <w:sz w:val="24"/>
          <w:szCs w:val="24"/>
        </w:rPr>
        <w:t>IFE</w:t>
      </w:r>
      <w:r w:rsidRPr="00796C7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S</w:t>
      </w:r>
      <w:r w:rsidRPr="00796C70">
        <w:rPr>
          <w:rFonts w:ascii="Times New Roman" w:hAnsi="Times New Roman" w:cs="Times New Roman"/>
          <w:b/>
          <w:i/>
          <w:sz w:val="24"/>
          <w:szCs w:val="24"/>
        </w:rPr>
        <w:t>KILL</w:t>
      </w:r>
      <w:r w:rsidRPr="00796C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796C70">
        <w:rPr>
          <w:rFonts w:ascii="Times New Roman" w:hAnsi="Times New Roman" w:cs="Times New Roman"/>
          <w:b/>
          <w:sz w:val="24"/>
          <w:szCs w:val="24"/>
        </w:rPr>
        <w:t>ERHADAP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96C70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796C70">
        <w:rPr>
          <w:rFonts w:ascii="Times New Roman" w:hAnsi="Times New Roman" w:cs="Times New Roman"/>
          <w:b/>
          <w:sz w:val="24"/>
          <w:szCs w:val="24"/>
        </w:rPr>
        <w:t>RESTASI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96C70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796C70">
        <w:rPr>
          <w:rFonts w:ascii="Times New Roman" w:hAnsi="Times New Roman" w:cs="Times New Roman"/>
          <w:b/>
          <w:sz w:val="24"/>
          <w:szCs w:val="24"/>
        </w:rPr>
        <w:t>ELAJAR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96C70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796C70">
        <w:rPr>
          <w:rFonts w:ascii="Times New Roman" w:hAnsi="Times New Roman" w:cs="Times New Roman"/>
          <w:b/>
          <w:sz w:val="24"/>
          <w:szCs w:val="24"/>
        </w:rPr>
        <w:t>IMIA</w:t>
      </w:r>
      <w:r w:rsidRPr="00796C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615D0" w:rsidRPr="00796C70" w:rsidRDefault="00E615D0" w:rsidP="00E615D0">
      <w:pPr>
        <w:tabs>
          <w:tab w:val="left" w:pos="284"/>
          <w:tab w:val="left" w:pos="1134"/>
          <w:tab w:val="left" w:pos="1276"/>
        </w:tabs>
        <w:spacing w:after="0" w:line="240" w:lineRule="auto"/>
        <w:ind w:left="851" w:hanging="127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r w:rsidRPr="00796C70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796C70">
        <w:rPr>
          <w:rFonts w:ascii="Times New Roman" w:hAnsi="Times New Roman" w:cs="Times New Roman"/>
          <w:b/>
          <w:sz w:val="24"/>
          <w:szCs w:val="24"/>
        </w:rPr>
        <w:t>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96C70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796C70">
        <w:rPr>
          <w:rFonts w:ascii="Times New Roman" w:hAnsi="Times New Roman" w:cs="Times New Roman"/>
          <w:b/>
          <w:sz w:val="24"/>
          <w:szCs w:val="24"/>
        </w:rPr>
        <w:t>IKAP</w:t>
      </w:r>
      <w:r w:rsidRPr="00796C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</w:t>
      </w:r>
      <w:r w:rsidRPr="00796C70">
        <w:rPr>
          <w:rFonts w:ascii="Times New Roman" w:hAnsi="Times New Roman" w:cs="Times New Roman"/>
          <w:b/>
          <w:sz w:val="24"/>
          <w:szCs w:val="24"/>
        </w:rPr>
        <w:t>LMIAH</w:t>
      </w:r>
      <w:r w:rsidRPr="00796C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S</w:t>
      </w:r>
      <w:r w:rsidRPr="00796C70">
        <w:rPr>
          <w:rFonts w:ascii="Times New Roman" w:hAnsi="Times New Roman" w:cs="Times New Roman"/>
          <w:b/>
          <w:sz w:val="24"/>
          <w:szCs w:val="24"/>
        </w:rPr>
        <w:t>ISWA</w:t>
      </w:r>
      <w:r w:rsidRPr="00796C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</w:t>
      </w:r>
      <w:r w:rsidRPr="00796C70">
        <w:rPr>
          <w:rFonts w:ascii="Times New Roman" w:hAnsi="Times New Roman" w:cs="Times New Roman"/>
          <w:b/>
          <w:sz w:val="24"/>
          <w:szCs w:val="24"/>
        </w:rPr>
        <w:t>ELAS</w:t>
      </w:r>
      <w:r w:rsidRPr="00796C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X S</w:t>
      </w:r>
      <w:r w:rsidRPr="00796C70">
        <w:rPr>
          <w:rFonts w:ascii="Times New Roman" w:hAnsi="Times New Roman" w:cs="Times New Roman"/>
          <w:b/>
          <w:sz w:val="24"/>
          <w:szCs w:val="24"/>
        </w:rPr>
        <w:t>EMESTER</w:t>
      </w:r>
      <w:r w:rsidRPr="00796C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6C70">
        <w:rPr>
          <w:rFonts w:ascii="Times New Roman" w:hAnsi="Times New Roman" w:cs="Times New Roman"/>
          <w:b/>
          <w:sz w:val="24"/>
          <w:szCs w:val="24"/>
          <w:lang w:val="en-US"/>
        </w:rPr>
        <w:t>SMA</w:t>
      </w:r>
    </w:p>
    <w:p w:rsidR="00E615D0" w:rsidRDefault="00E615D0" w:rsidP="00E615D0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142" w:hanging="56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Pr="00796C70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796C70">
        <w:rPr>
          <w:rFonts w:ascii="Times New Roman" w:hAnsi="Times New Roman" w:cs="Times New Roman"/>
          <w:b/>
          <w:sz w:val="24"/>
          <w:szCs w:val="24"/>
        </w:rPr>
        <w:t>HALOM</w:t>
      </w:r>
      <w:r w:rsidRPr="00796C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796C70">
        <w:rPr>
          <w:rFonts w:ascii="Times New Roman" w:hAnsi="Times New Roman" w:cs="Times New Roman"/>
          <w:b/>
          <w:sz w:val="24"/>
          <w:szCs w:val="24"/>
        </w:rPr>
        <w:t xml:space="preserve">BENGKAYANG </w:t>
      </w:r>
      <w:r w:rsidRPr="00796C70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796C70">
        <w:rPr>
          <w:rFonts w:ascii="Times New Roman" w:hAnsi="Times New Roman" w:cs="Times New Roman"/>
          <w:b/>
          <w:sz w:val="24"/>
          <w:szCs w:val="24"/>
        </w:rPr>
        <w:t>AHUN</w:t>
      </w:r>
      <w:r w:rsidRPr="00796C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Pr="00796C70">
        <w:rPr>
          <w:rFonts w:ascii="Times New Roman" w:hAnsi="Times New Roman" w:cs="Times New Roman"/>
          <w:b/>
          <w:sz w:val="24"/>
          <w:szCs w:val="24"/>
        </w:rPr>
        <w:t>JARAN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6C7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796C70">
        <w:rPr>
          <w:rFonts w:ascii="Times New Roman" w:hAnsi="Times New Roman" w:cs="Times New Roman"/>
          <w:b/>
          <w:sz w:val="24"/>
          <w:szCs w:val="24"/>
        </w:rPr>
        <w:t>012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2013</w:t>
      </w:r>
    </w:p>
    <w:p w:rsidR="00E615D0" w:rsidRPr="00891381" w:rsidRDefault="00E615D0" w:rsidP="00E615D0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615D0" w:rsidRPr="00993958" w:rsidRDefault="00E615D0" w:rsidP="00E615D0">
      <w:pPr>
        <w:tabs>
          <w:tab w:val="center" w:pos="3968"/>
          <w:tab w:val="left" w:pos="7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</w:t>
      </w:r>
      <w:r w:rsidRPr="00993958">
        <w:rPr>
          <w:rFonts w:ascii="Times New Roman" w:hAnsi="Times New Roman" w:cs="Times New Roman"/>
          <w:b/>
          <w:sz w:val="24"/>
          <w:szCs w:val="24"/>
        </w:rPr>
        <w:t>:</w:t>
      </w:r>
    </w:p>
    <w:p w:rsidR="00E615D0" w:rsidRDefault="00E615D0" w:rsidP="00E61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Evi</w:t>
      </w:r>
    </w:p>
    <w:p w:rsidR="00E615D0" w:rsidRPr="00247C73" w:rsidRDefault="00E615D0" w:rsidP="00E615D0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247C73">
        <w:rPr>
          <w:rFonts w:ascii="Times New Roman" w:hAnsi="Times New Roman" w:cs="Times New Roman"/>
          <w:b/>
        </w:rPr>
        <w:t>NIM 0</w:t>
      </w:r>
      <w:r w:rsidRPr="00247C73">
        <w:rPr>
          <w:rFonts w:ascii="Times New Roman" w:hAnsi="Times New Roman" w:cs="Times New Roman"/>
          <w:b/>
          <w:lang w:val="en-US"/>
        </w:rPr>
        <w:t>9</w:t>
      </w:r>
      <w:r w:rsidRPr="00247C73">
        <w:rPr>
          <w:rFonts w:ascii="Times New Roman" w:hAnsi="Times New Roman" w:cs="Times New Roman"/>
          <w:b/>
        </w:rPr>
        <w:t>3032490</w:t>
      </w:r>
      <w:r w:rsidRPr="00247C73">
        <w:rPr>
          <w:rFonts w:ascii="Times New Roman" w:hAnsi="Times New Roman" w:cs="Times New Roman"/>
          <w:b/>
          <w:lang w:val="en-US"/>
        </w:rPr>
        <w:t>19</w:t>
      </w:r>
    </w:p>
    <w:p w:rsidR="00E615D0" w:rsidRPr="00647E60" w:rsidRDefault="00E615D0" w:rsidP="00E615D0">
      <w:pPr>
        <w:spacing w:after="0" w:line="240" w:lineRule="auto"/>
        <w:ind w:firstLine="2700"/>
        <w:rPr>
          <w:rFonts w:ascii="Times New Roman" w:hAnsi="Times New Roman" w:cs="Times New Roman"/>
          <w:sz w:val="24"/>
          <w:szCs w:val="24"/>
          <w:lang w:val="en-US"/>
        </w:rPr>
      </w:pPr>
      <w:r w:rsidRPr="00C97670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.15pt;margin-top:25.7pt;width:412.95pt;height:.15pt;z-index:251663360" o:connectortype="straight"/>
        </w:pict>
      </w:r>
      <w:r w:rsidRPr="00C97670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28" type="#_x0000_t32" style="position:absolute;left:0;text-align:left;margin-left:-.15pt;margin-top:20.7pt;width:412.95pt;height:0;z-index:251662336" o:connectortype="straight" strokeweight="2.25pt"/>
        </w:pict>
      </w:r>
      <w:r>
        <w:rPr>
          <w:rFonts w:ascii="Times New Roman" w:hAnsi="Times New Roman" w:cs="Times New Roman"/>
          <w:b/>
          <w:sz w:val="24"/>
          <w:szCs w:val="24"/>
        </w:rPr>
        <w:t>Pembimbing</w:t>
      </w:r>
      <w:r w:rsidRPr="00993958">
        <w:rPr>
          <w:rFonts w:ascii="Times New Roman" w:hAnsi="Times New Roman" w:cs="Times New Roman"/>
          <w:b/>
          <w:sz w:val="24"/>
          <w:szCs w:val="24"/>
        </w:rPr>
        <w:t xml:space="preserve"> 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Dr. P. Yatiman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615D0" w:rsidRPr="00247C73" w:rsidRDefault="00E615D0" w:rsidP="00E615D0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247C73">
        <w:rPr>
          <w:rFonts w:ascii="Times New Roman" w:hAnsi="Times New Roman" w:cs="Times New Roman"/>
          <w:b/>
        </w:rPr>
        <w:t>ABSTRA</w:t>
      </w:r>
      <w:r w:rsidRPr="00247C73">
        <w:rPr>
          <w:rFonts w:ascii="Times New Roman" w:hAnsi="Times New Roman" w:cs="Times New Roman"/>
          <w:b/>
          <w:lang w:val="en-US"/>
        </w:rPr>
        <w:t>K</w:t>
      </w:r>
    </w:p>
    <w:p w:rsidR="00E615D0" w:rsidRPr="00891381" w:rsidRDefault="00E615D0" w:rsidP="00E615D0">
      <w:pPr>
        <w:spacing w:after="0" w:line="240" w:lineRule="auto"/>
        <w:ind w:right="-5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C97670">
        <w:rPr>
          <w:rFonts w:ascii="Times New Roman" w:hAnsi="Times New Roman" w:cs="Times New Roman"/>
          <w:noProof/>
          <w:sz w:val="20"/>
          <w:szCs w:val="20"/>
          <w:lang w:val="en-US"/>
        </w:rPr>
        <w:pict>
          <v:shape id="_x0000_s1027" type="#_x0000_t32" style="position:absolute;margin-left:-.15pt;margin-top:5.65pt;width:412.95pt;height:0;z-index:251661312" o:connectortype="straight" strokeweight="2.25pt"/>
        </w:pict>
      </w:r>
      <w:r w:rsidRPr="00C97670">
        <w:rPr>
          <w:rFonts w:ascii="Times New Roman" w:hAnsi="Times New Roman" w:cs="Times New Roman"/>
          <w:noProof/>
          <w:sz w:val="20"/>
          <w:szCs w:val="20"/>
          <w:lang w:val="en-US"/>
        </w:rPr>
        <w:pict>
          <v:shape id="_x0000_s1026" type="#_x0000_t32" style="position:absolute;margin-left:-.15pt;margin-top:1.15pt;width:412.95pt;height:0;z-index:251660288" o:connectortype="straight"/>
        </w:pict>
      </w:r>
    </w:p>
    <w:p w:rsidR="00E615D0" w:rsidRDefault="00E615D0" w:rsidP="00E615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Tujuan penelitian ini adalah untuk mengetahui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efektivitas penerapan LKS kimia berbasis </w:t>
      </w:r>
      <w:r w:rsidRPr="00CC15CF">
        <w:rPr>
          <w:rFonts w:ascii="Times New Roman" w:hAnsi="Times New Roman" w:cs="Times New Roman"/>
          <w:i/>
          <w:sz w:val="24"/>
          <w:szCs w:val="24"/>
          <w:lang w:val="en-US"/>
        </w:rPr>
        <w:t>life skill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terhadap </w:t>
      </w:r>
      <w:r>
        <w:rPr>
          <w:rFonts w:ascii="Times New Roman" w:hAnsi="Times New Roman" w:cs="Times New Roman"/>
          <w:sz w:val="24"/>
          <w:szCs w:val="24"/>
        </w:rPr>
        <w:t>prestasi belajar kimia dan sikap ilmiah siswa sesudah mengikuti pembelajaran menggunakan LKS kimia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615D0" w:rsidRDefault="00E615D0" w:rsidP="00E615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Penelitian ini merupakan penelitian eksperimen dengan desain satu faktor, dua sampel dan satu kovariabel. Populasi penelitian ini adalah seluruh siswa kelas X SMA Shalom Bengkayang yang berjumlah 137 siswa yang dibagi dalam 4 kelas. Sampel penelitian sebanyak 71 siswa, dibagi dalam dua kelas yaitu kelas eksperimen dan kelas kontrol yang diambil secara </w:t>
      </w:r>
      <w:r w:rsidRPr="00522AFF">
        <w:rPr>
          <w:rFonts w:ascii="Times New Roman" w:hAnsi="Times New Roman" w:cs="Times New Roman"/>
          <w:i/>
          <w:sz w:val="24"/>
          <w:szCs w:val="24"/>
        </w:rPr>
        <w:t>purposive cluster sampling</w:t>
      </w:r>
      <w:r>
        <w:rPr>
          <w:rFonts w:ascii="Times New Roman" w:hAnsi="Times New Roman" w:cs="Times New Roman"/>
          <w:sz w:val="24"/>
          <w:szCs w:val="24"/>
        </w:rPr>
        <w:t xml:space="preserve">. Data yang diperoleh pada penelitian ini adalah data pengetahuan awal kimia,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prestasi belajar kimia, dan </w:t>
      </w:r>
      <w:r>
        <w:rPr>
          <w:rFonts w:ascii="Times New Roman" w:hAnsi="Times New Roman" w:cs="Times New Roman"/>
          <w:sz w:val="24"/>
          <w:szCs w:val="24"/>
        </w:rPr>
        <w:t xml:space="preserve">sikap ilmiah siswa. Data dianalisis dengan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uji-t dan analisis kovarian (anakova). </w:t>
      </w:r>
    </w:p>
    <w:p w:rsidR="00E615D0" w:rsidRPr="00791110" w:rsidRDefault="00E615D0" w:rsidP="00E615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Hasil penelitian ini menunjukkan bahwa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penerapan LKS kimia berbasis </w:t>
      </w:r>
      <w:r w:rsidRPr="00CC15CF">
        <w:rPr>
          <w:rFonts w:ascii="Times New Roman" w:hAnsi="Times New Roman" w:cs="Times New Roman"/>
          <w:i/>
          <w:sz w:val="24"/>
          <w:szCs w:val="24"/>
          <w:lang w:val="en-US"/>
        </w:rPr>
        <w:t>life skill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efektif terhadap peningkatan </w:t>
      </w:r>
      <w:r>
        <w:rPr>
          <w:rFonts w:ascii="Times New Roman" w:hAnsi="Times New Roman" w:cs="Times New Roman"/>
          <w:sz w:val="24"/>
          <w:szCs w:val="24"/>
        </w:rPr>
        <w:t>prestasi belajar kimia dan sikap ilmiah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15D0" w:rsidRDefault="00E615D0" w:rsidP="00E615D0">
      <w:pPr>
        <w:tabs>
          <w:tab w:val="left" w:pos="1350"/>
        </w:tabs>
        <w:spacing w:after="0" w:line="240" w:lineRule="auto"/>
        <w:ind w:left="1350" w:right="-5" w:hanging="13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615D0" w:rsidRPr="00791110" w:rsidRDefault="00E615D0" w:rsidP="00E615D0">
      <w:pPr>
        <w:tabs>
          <w:tab w:val="left" w:pos="1350"/>
        </w:tabs>
        <w:spacing w:after="0" w:line="240" w:lineRule="auto"/>
        <w:ind w:left="1350" w:right="-5" w:hanging="13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615D0" w:rsidRPr="001A728F" w:rsidRDefault="00E615D0" w:rsidP="00E615D0">
      <w:pPr>
        <w:tabs>
          <w:tab w:val="left" w:pos="1260"/>
        </w:tabs>
        <w:spacing w:after="0" w:line="240" w:lineRule="auto"/>
        <w:ind w:left="1260" w:right="-5" w:hanging="1260"/>
        <w:jc w:val="both"/>
        <w:rPr>
          <w:rFonts w:ascii="Times New Roman" w:hAnsi="Times New Roman" w:cs="Times New Roman"/>
          <w:sz w:val="24"/>
          <w:szCs w:val="24"/>
        </w:rPr>
      </w:pPr>
      <w:r w:rsidRPr="001A728F">
        <w:rPr>
          <w:rFonts w:ascii="Times New Roman" w:hAnsi="Times New Roman" w:cs="Times New Roman"/>
          <w:sz w:val="24"/>
          <w:szCs w:val="24"/>
        </w:rPr>
        <w:t>Kata kunci:</w:t>
      </w:r>
      <w:r w:rsidRPr="001A7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728F">
        <w:rPr>
          <w:rFonts w:ascii="Times New Roman" w:hAnsi="Times New Roman" w:cs="Times New Roman"/>
          <w:sz w:val="24"/>
          <w:szCs w:val="24"/>
        </w:rPr>
        <w:t xml:space="preserve">efektivitas,  lembar kerja siswa (LKS), </w:t>
      </w:r>
      <w:r w:rsidRPr="001A728F">
        <w:rPr>
          <w:rFonts w:ascii="Times New Roman" w:hAnsi="Times New Roman" w:cs="Times New Roman"/>
          <w:i/>
          <w:sz w:val="24"/>
          <w:szCs w:val="24"/>
        </w:rPr>
        <w:t>life skill,</w:t>
      </w:r>
      <w:r w:rsidRPr="001A728F">
        <w:rPr>
          <w:rFonts w:ascii="Times New Roman" w:hAnsi="Times New Roman" w:cs="Times New Roman"/>
          <w:sz w:val="24"/>
          <w:szCs w:val="24"/>
        </w:rPr>
        <w:t xml:space="preserve"> prestasi belajar kimia dan sikap ilmiah.</w:t>
      </w:r>
    </w:p>
    <w:p w:rsidR="00E615D0" w:rsidRPr="001A728F" w:rsidRDefault="00E615D0" w:rsidP="00E615D0"/>
    <w:p w:rsidR="00E615D0" w:rsidRDefault="00E615D0" w:rsidP="00E615D0">
      <w:pPr>
        <w:spacing w:line="240" w:lineRule="auto"/>
        <w:rPr>
          <w:lang w:val="en-US"/>
        </w:rPr>
      </w:pPr>
    </w:p>
    <w:p w:rsidR="003C56F4" w:rsidRDefault="003C56F4"/>
    <w:sectPr w:rsidR="003C56F4" w:rsidSect="003C56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15D0"/>
    <w:rsid w:val="003C56F4"/>
    <w:rsid w:val="00E6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27"/>
        <o:r id="V:Rule3" type="connector" idref="#_x0000_s1028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2015-04-16T06:51:00Z</dcterms:created>
  <dcterms:modified xsi:type="dcterms:W3CDTF">2015-04-16T06:51:00Z</dcterms:modified>
</cp:coreProperties>
</file>