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7D" w:rsidRDefault="00BA717D" w:rsidP="00BA717D">
      <w:pPr>
        <w:spacing w:after="0" w:line="240" w:lineRule="auto"/>
        <w:ind w:left="288" w:right="4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PENGEMBANGAN LEMBAR KERJA PESERTA DIDIK (LKPD) MATA PELAJARAN KIMIA BERDASARKAN STANDAR ISI UNTUK SMA/MA KELAS X SEMESTER GASAL </w:t>
      </w:r>
    </w:p>
    <w:p w:rsidR="00BA717D" w:rsidRDefault="00BA717D" w:rsidP="00BA7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17D" w:rsidRPr="000A6806" w:rsidRDefault="00BA717D" w:rsidP="00BA7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806">
        <w:rPr>
          <w:rFonts w:ascii="Times New Roman" w:hAnsi="Times New Roman" w:cs="Times New Roman"/>
          <w:b/>
          <w:sz w:val="24"/>
          <w:szCs w:val="24"/>
        </w:rPr>
        <w:t>Oleh :</w:t>
      </w:r>
    </w:p>
    <w:p w:rsidR="00BA717D" w:rsidRDefault="00BA717D" w:rsidP="00BA7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Lida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Siska</w:t>
      </w:r>
      <w:proofErr w:type="spellEnd"/>
    </w:p>
    <w:p w:rsidR="00BA717D" w:rsidRDefault="00BA717D" w:rsidP="00BA7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093032490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A6806">
        <w:rPr>
          <w:rFonts w:ascii="Times New Roman" w:hAnsi="Times New Roman" w:cs="Times New Roman"/>
          <w:b/>
          <w:sz w:val="24"/>
          <w:szCs w:val="24"/>
        </w:rPr>
        <w:t>0</w:t>
      </w:r>
    </w:p>
    <w:p w:rsidR="00BA717D" w:rsidRPr="008E2669" w:rsidRDefault="00BA717D" w:rsidP="00BA7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717D" w:rsidRDefault="00BA717D" w:rsidP="00BA7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7.75pt;margin-top:25pt;width:368.1pt;height:0;z-index:251658240" o:connectortype="straight" strokeweight="2.25pt"/>
        </w:pict>
      </w:r>
      <w:r w:rsidRPr="000A6806">
        <w:rPr>
          <w:rFonts w:ascii="Times New Roman" w:hAnsi="Times New Roman" w:cs="Times New Roman"/>
          <w:b/>
          <w:sz w:val="24"/>
          <w:szCs w:val="24"/>
        </w:rPr>
        <w:t xml:space="preserve">Pembimbing 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Susila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Kristianingrum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0A6806">
        <w:rPr>
          <w:rFonts w:ascii="Times New Roman" w:hAnsi="Times New Roman" w:cs="Times New Roman"/>
          <w:b/>
          <w:sz w:val="24"/>
          <w:szCs w:val="24"/>
        </w:rPr>
        <w:t xml:space="preserve"> M.Si</w:t>
      </w:r>
    </w:p>
    <w:p w:rsidR="00BA717D" w:rsidRPr="00834112" w:rsidRDefault="00BA717D" w:rsidP="00BA717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AB5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shape id="_x0000_s1027" type="#_x0000_t32" style="position:absolute;left:0;text-align:left;margin-left:27.75pt;margin-top:20.25pt;width:368.1pt;height:0;z-index:251658240" o:connectortype="straight" strokeweight="2.25pt"/>
        </w:pict>
      </w:r>
      <w:r w:rsidRPr="00834112">
        <w:rPr>
          <w:rFonts w:ascii="Times New Roman" w:hAnsi="Times New Roman" w:cs="Times New Roman"/>
          <w:b/>
          <w:sz w:val="28"/>
          <w:szCs w:val="28"/>
        </w:rPr>
        <w:t>ABSTRAK</w:t>
      </w:r>
    </w:p>
    <w:p w:rsidR="00BA717D" w:rsidRDefault="00BA717D" w:rsidP="00BA717D">
      <w:pPr>
        <w:spacing w:after="0" w:line="24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717D" w:rsidRDefault="00BA717D" w:rsidP="00BA717D">
      <w:pPr>
        <w:spacing w:after="0" w:line="24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2669">
        <w:rPr>
          <w:rFonts w:ascii="Times New Roman" w:hAnsi="Times New Roman" w:cs="Times New Roman"/>
          <w:sz w:val="24"/>
          <w:szCs w:val="24"/>
        </w:rPr>
        <w:t xml:space="preserve">Penelitian ini </w:t>
      </w:r>
      <w:proofErr w:type="spellStart"/>
      <w:r w:rsidRPr="008E2669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8E2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266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8E2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2669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8E266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E2669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8E2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E2669">
        <w:rPr>
          <w:rFonts w:ascii="Times New Roman" w:hAnsi="Times New Roman" w:cs="Times New Roman"/>
          <w:sz w:val="24"/>
          <w:szCs w:val="24"/>
        </w:rPr>
        <w:t xml:space="preserve">engembangkan </w:t>
      </w:r>
      <w:r w:rsidRPr="008E266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E2669">
        <w:rPr>
          <w:rFonts w:ascii="Times New Roman" w:hAnsi="Times New Roman" w:cs="Times New Roman"/>
          <w:sz w:val="24"/>
          <w:szCs w:val="24"/>
        </w:rPr>
        <w:t xml:space="preserve">embar </w:t>
      </w:r>
      <w:r w:rsidRPr="008E266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E2669">
        <w:rPr>
          <w:rFonts w:ascii="Times New Roman" w:hAnsi="Times New Roman" w:cs="Times New Roman"/>
          <w:sz w:val="24"/>
          <w:szCs w:val="24"/>
        </w:rPr>
        <w:t xml:space="preserve">erja </w:t>
      </w:r>
      <w:r w:rsidRPr="008E266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2669">
        <w:rPr>
          <w:rFonts w:ascii="Times New Roman" w:hAnsi="Times New Roman" w:cs="Times New Roman"/>
          <w:sz w:val="24"/>
          <w:szCs w:val="24"/>
        </w:rPr>
        <w:t xml:space="preserve">eserta </w:t>
      </w:r>
      <w:r w:rsidRPr="008E266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E2669">
        <w:rPr>
          <w:rFonts w:ascii="Times New Roman" w:hAnsi="Times New Roman" w:cs="Times New Roman"/>
          <w:sz w:val="24"/>
          <w:szCs w:val="24"/>
        </w:rPr>
        <w:t xml:space="preserve">idik mata pelajaran kimia berdasarkan </w:t>
      </w:r>
      <w:r w:rsidRPr="008E266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E2669">
        <w:rPr>
          <w:rFonts w:ascii="Times New Roman" w:hAnsi="Times New Roman" w:cs="Times New Roman"/>
          <w:sz w:val="24"/>
          <w:szCs w:val="24"/>
        </w:rPr>
        <w:t xml:space="preserve">tandar </w:t>
      </w:r>
      <w:proofErr w:type="spellStart"/>
      <w:r w:rsidRPr="008E266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E2669">
        <w:rPr>
          <w:rFonts w:ascii="Times New Roman" w:hAnsi="Times New Roman" w:cs="Times New Roman"/>
          <w:sz w:val="24"/>
          <w:szCs w:val="24"/>
        </w:rPr>
        <w:t>si untuk SMA</w:t>
      </w:r>
      <w:r w:rsidRPr="008E2669">
        <w:rPr>
          <w:rFonts w:ascii="Times New Roman" w:hAnsi="Times New Roman" w:cs="Times New Roman"/>
          <w:sz w:val="24"/>
          <w:szCs w:val="24"/>
          <w:lang w:val="en-US"/>
        </w:rPr>
        <w:t>/MA</w:t>
      </w:r>
      <w:r w:rsidRPr="008E2669">
        <w:rPr>
          <w:rFonts w:ascii="Times New Roman" w:hAnsi="Times New Roman" w:cs="Times New Roman"/>
          <w:sz w:val="24"/>
          <w:szCs w:val="24"/>
        </w:rPr>
        <w:t xml:space="preserve"> kelas X semester </w:t>
      </w:r>
      <w:proofErr w:type="spellStart"/>
      <w:r w:rsidRPr="008E2669">
        <w:rPr>
          <w:rFonts w:ascii="Times New Roman" w:hAnsi="Times New Roman" w:cs="Times New Roman"/>
          <w:sz w:val="24"/>
          <w:szCs w:val="24"/>
          <w:lang w:val="en-US"/>
        </w:rPr>
        <w:t>gasal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enentukan kualitas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9785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mbar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erja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eserta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9785B">
        <w:rPr>
          <w:rFonts w:ascii="Times New Roman" w:hAnsi="Times New Roman" w:cs="Times New Roman"/>
          <w:sz w:val="24"/>
          <w:szCs w:val="24"/>
        </w:rPr>
        <w:t xml:space="preserve">idik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 semester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gasal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SMA </w:t>
      </w:r>
      <w:r w:rsidRPr="0089785B">
        <w:rPr>
          <w:rFonts w:ascii="Times New Roman" w:hAnsi="Times New Roman" w:cs="Times New Roman"/>
          <w:sz w:val="24"/>
          <w:szCs w:val="24"/>
        </w:rPr>
        <w:t>ditinjau dari kriteria yang telah ditentukan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LKPD disusun berdasarkan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kontekstual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LKPD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 semester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gasal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Atom,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Periodik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Kimia.</w:t>
      </w:r>
    </w:p>
    <w:p w:rsidR="00BA717D" w:rsidRDefault="00BA717D" w:rsidP="00BA717D">
      <w:pPr>
        <w:spacing w:after="0" w:line="24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pengorganisasian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LKPD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 semester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gasal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masukkan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sejawat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362AB">
        <w:rPr>
          <w:rFonts w:ascii="Times New Roman" w:hAnsi="Times New Roman" w:cs="Times New Roman"/>
          <w:i/>
          <w:sz w:val="24"/>
          <w:szCs w:val="24"/>
          <w:lang w:val="en-US"/>
        </w:rPr>
        <w:t>peer reviewer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media. LKPD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kualitasnya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lima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F075B">
        <w:rPr>
          <w:rFonts w:ascii="Times New Roman" w:hAnsi="Times New Roman" w:cs="Times New Roman"/>
          <w:i/>
          <w:sz w:val="24"/>
          <w:szCs w:val="24"/>
          <w:lang w:val="en-US"/>
        </w:rPr>
        <w:t>reviewer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SMA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Yogyakarta.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LKPD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kedalaman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kebahasaan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penampilan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ditabulasi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ideal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LKPD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 semester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gasal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717D" w:rsidRPr="00D82263" w:rsidRDefault="00BA717D" w:rsidP="00BA717D">
      <w:pPr>
        <w:spacing w:after="0" w:line="24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E2669">
        <w:rPr>
          <w:rFonts w:ascii="Times New Roman" w:hAnsi="Times New Roman" w:cs="Times New Roman"/>
          <w:sz w:val="24"/>
          <w:szCs w:val="24"/>
        </w:rPr>
        <w:t xml:space="preserve">embar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E2669">
        <w:rPr>
          <w:rFonts w:ascii="Times New Roman" w:hAnsi="Times New Roman" w:cs="Times New Roman"/>
          <w:sz w:val="24"/>
          <w:szCs w:val="24"/>
        </w:rPr>
        <w:t xml:space="preserve">erja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2669">
        <w:rPr>
          <w:rFonts w:ascii="Times New Roman" w:hAnsi="Times New Roman" w:cs="Times New Roman"/>
          <w:sz w:val="24"/>
          <w:szCs w:val="24"/>
        </w:rPr>
        <w:t xml:space="preserve">eserta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E2669">
        <w:rPr>
          <w:rFonts w:ascii="Times New Roman" w:hAnsi="Times New Roman" w:cs="Times New Roman"/>
          <w:sz w:val="24"/>
          <w:szCs w:val="24"/>
        </w:rPr>
        <w:t xml:space="preserve">idik mata pelajaran kimia berdasarkan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E2669">
        <w:rPr>
          <w:rFonts w:ascii="Times New Roman" w:hAnsi="Times New Roman" w:cs="Times New Roman"/>
          <w:sz w:val="24"/>
          <w:szCs w:val="24"/>
        </w:rPr>
        <w:t xml:space="preserve">tandar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E2669">
        <w:rPr>
          <w:rFonts w:ascii="Times New Roman" w:hAnsi="Times New Roman" w:cs="Times New Roman"/>
          <w:sz w:val="24"/>
          <w:szCs w:val="24"/>
        </w:rPr>
        <w:t>si untuk SMA</w:t>
      </w:r>
      <w:r w:rsidRPr="008E2669">
        <w:rPr>
          <w:rFonts w:ascii="Times New Roman" w:hAnsi="Times New Roman" w:cs="Times New Roman"/>
          <w:sz w:val="24"/>
          <w:szCs w:val="24"/>
          <w:lang w:val="en-US"/>
        </w:rPr>
        <w:t>/MA</w:t>
      </w:r>
      <w:r w:rsidRPr="008E2669">
        <w:rPr>
          <w:rFonts w:ascii="Times New Roman" w:hAnsi="Times New Roman" w:cs="Times New Roman"/>
          <w:sz w:val="24"/>
          <w:szCs w:val="24"/>
        </w:rPr>
        <w:t xml:space="preserve"> kelas X semester </w:t>
      </w:r>
      <w:proofErr w:type="spellStart"/>
      <w:r w:rsidRPr="008E2669">
        <w:rPr>
          <w:rFonts w:ascii="Times New Roman" w:hAnsi="Times New Roman" w:cs="Times New Roman"/>
          <w:sz w:val="24"/>
          <w:szCs w:val="24"/>
          <w:lang w:val="en-US"/>
        </w:rPr>
        <w:t>gasal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 semester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gasal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(B)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85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A717D" w:rsidRDefault="00BA717D" w:rsidP="00BA717D">
      <w:pPr>
        <w:tabs>
          <w:tab w:val="left" w:pos="1275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717D" w:rsidRPr="00594B76" w:rsidRDefault="00BA717D" w:rsidP="00BA717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4B76">
        <w:rPr>
          <w:rFonts w:ascii="Times New Roman" w:hAnsi="Times New Roman" w:cs="Times New Roman"/>
          <w:i/>
          <w:sz w:val="24"/>
          <w:szCs w:val="24"/>
        </w:rPr>
        <w:t xml:space="preserve">Kata kunci : </w:t>
      </w:r>
      <w:r w:rsidRPr="00594B76">
        <w:rPr>
          <w:rFonts w:ascii="Times New Roman" w:hAnsi="Times New Roman" w:cs="Times New Roman"/>
          <w:i/>
          <w:sz w:val="24"/>
          <w:szCs w:val="24"/>
          <w:lang w:val="en-US"/>
        </w:rPr>
        <w:t>LKPD</w:t>
      </w:r>
      <w:r w:rsidRPr="00594B7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94B76">
        <w:rPr>
          <w:rFonts w:ascii="Times New Roman" w:hAnsi="Times New Roman" w:cs="Times New Roman"/>
          <w:i/>
          <w:sz w:val="24"/>
          <w:szCs w:val="24"/>
          <w:lang w:val="en-US"/>
        </w:rPr>
        <w:t>Kurikulum</w:t>
      </w:r>
      <w:proofErr w:type="spellEnd"/>
      <w:r w:rsidRPr="00594B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94B76">
        <w:rPr>
          <w:rFonts w:ascii="Times New Roman" w:hAnsi="Times New Roman" w:cs="Times New Roman"/>
          <w:i/>
          <w:sz w:val="24"/>
          <w:szCs w:val="24"/>
          <w:lang w:val="en-US"/>
        </w:rPr>
        <w:t>Standar</w:t>
      </w:r>
      <w:proofErr w:type="spellEnd"/>
      <w:r w:rsidRPr="00594B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94B76">
        <w:rPr>
          <w:rFonts w:ascii="Times New Roman" w:hAnsi="Times New Roman" w:cs="Times New Roman"/>
          <w:i/>
          <w:sz w:val="24"/>
          <w:szCs w:val="24"/>
          <w:lang w:val="en-US"/>
        </w:rPr>
        <w:t>Isi</w:t>
      </w:r>
      <w:proofErr w:type="spellEnd"/>
      <w:r w:rsidRPr="00594B7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94B76">
        <w:rPr>
          <w:rFonts w:ascii="Times New Roman" w:hAnsi="Times New Roman" w:cs="Times New Roman"/>
          <w:i/>
          <w:sz w:val="24"/>
          <w:szCs w:val="24"/>
          <w:lang w:val="en-US"/>
        </w:rPr>
        <w:t>kontekstual</w:t>
      </w:r>
      <w:proofErr w:type="spellEnd"/>
    </w:p>
    <w:p w:rsidR="00343975" w:rsidRDefault="00343975"/>
    <w:sectPr w:rsidR="00343975" w:rsidSect="00343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717D"/>
    <w:rsid w:val="00343975"/>
    <w:rsid w:val="00BA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17D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2015-04-16T06:26:00Z</dcterms:created>
  <dcterms:modified xsi:type="dcterms:W3CDTF">2015-04-16T06:26:00Z</dcterms:modified>
</cp:coreProperties>
</file>