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B9" w:rsidRPr="00D6124D" w:rsidRDefault="000909B9" w:rsidP="000909B9">
      <w:pPr>
        <w:jc w:val="center"/>
        <w:rPr>
          <w:b/>
          <w:lang w:val="id-ID"/>
        </w:rPr>
      </w:pPr>
      <w:r w:rsidRPr="00D6124D">
        <w:rPr>
          <w:b/>
          <w:lang w:val="id-ID"/>
        </w:rPr>
        <w:t xml:space="preserve">PENGEMBANGAN “STOICHIOMETRY SQUADRON”  BERBASIS MOBILE </w:t>
      </w:r>
      <w:r w:rsidRPr="00D6124D">
        <w:rPr>
          <w:b/>
        </w:rPr>
        <w:t>SEBAGAI MEDIA PEMBELAJARAN</w:t>
      </w:r>
      <w:r w:rsidRPr="00D6124D">
        <w:rPr>
          <w:b/>
          <w:lang w:val="id-ID"/>
        </w:rPr>
        <w:t xml:space="preserve"> </w:t>
      </w:r>
      <w:r w:rsidRPr="00D6124D">
        <w:rPr>
          <w:b/>
        </w:rPr>
        <w:t>MANDIRI</w:t>
      </w:r>
      <w:r w:rsidRPr="00D6124D">
        <w:rPr>
          <w:b/>
          <w:lang w:val="id-ID"/>
        </w:rPr>
        <w:t xml:space="preserve"> </w:t>
      </w:r>
      <w:r w:rsidRPr="00D6124D">
        <w:rPr>
          <w:b/>
          <w:color w:val="000000" w:themeColor="text1"/>
        </w:rPr>
        <w:t xml:space="preserve">UNTUK </w:t>
      </w:r>
      <w:r w:rsidRPr="00D6124D">
        <w:rPr>
          <w:b/>
          <w:color w:val="000000" w:themeColor="text1"/>
          <w:lang w:val="id-ID"/>
        </w:rPr>
        <w:t>PESERTA DIDIK</w:t>
      </w:r>
      <w:r w:rsidRPr="00D6124D">
        <w:rPr>
          <w:b/>
          <w:color w:val="000000" w:themeColor="text1"/>
        </w:rPr>
        <w:t xml:space="preserve"> SMA/MA KELAS X</w:t>
      </w:r>
      <w:r w:rsidRPr="00D6124D">
        <w:rPr>
          <w:b/>
          <w:color w:val="000000" w:themeColor="text1"/>
          <w:lang w:val="id-ID"/>
        </w:rPr>
        <w:t xml:space="preserve"> </w:t>
      </w:r>
      <w:r w:rsidRPr="00D6124D">
        <w:rPr>
          <w:b/>
          <w:color w:val="000000" w:themeColor="text1"/>
        </w:rPr>
        <w:t xml:space="preserve">SEMESTER </w:t>
      </w:r>
      <w:r w:rsidRPr="00D6124D">
        <w:rPr>
          <w:b/>
          <w:color w:val="000000" w:themeColor="text1"/>
          <w:lang w:val="id-ID"/>
        </w:rPr>
        <w:t>GASAL</w:t>
      </w:r>
    </w:p>
    <w:p w:rsidR="000909B9" w:rsidRPr="005B5341" w:rsidRDefault="000909B9" w:rsidP="000909B9">
      <w:pPr>
        <w:rPr>
          <w:b/>
          <w:bCs/>
          <w:lang w:val="id-ID"/>
        </w:rPr>
      </w:pPr>
    </w:p>
    <w:p w:rsidR="000909B9" w:rsidRPr="00692E34" w:rsidRDefault="000909B9" w:rsidP="000909B9">
      <w:pPr>
        <w:jc w:val="center"/>
        <w:rPr>
          <w:lang w:val="es-ES"/>
        </w:rPr>
      </w:pPr>
      <w:proofErr w:type="spellStart"/>
      <w:proofErr w:type="gramStart"/>
      <w:r w:rsidRPr="00692E34">
        <w:rPr>
          <w:lang w:val="es-ES"/>
        </w:rPr>
        <w:t>Oleh</w:t>
      </w:r>
      <w:proofErr w:type="spellEnd"/>
      <w:r w:rsidRPr="00692E34">
        <w:rPr>
          <w:lang w:val="es-ES"/>
        </w:rPr>
        <w:t> :</w:t>
      </w:r>
      <w:proofErr w:type="gramEnd"/>
      <w:r w:rsidRPr="00692E34">
        <w:rPr>
          <w:lang w:val="es-ES"/>
        </w:rPr>
        <w:t xml:space="preserve"> </w:t>
      </w:r>
    </w:p>
    <w:p w:rsidR="000909B9" w:rsidRPr="00B75CEC" w:rsidRDefault="000909B9" w:rsidP="000909B9">
      <w:pPr>
        <w:jc w:val="center"/>
        <w:rPr>
          <w:lang w:val="id-ID"/>
        </w:rPr>
      </w:pPr>
      <w:r>
        <w:rPr>
          <w:lang w:val="id-ID"/>
        </w:rPr>
        <w:t>Wahyu Fajaryanto</w:t>
      </w:r>
    </w:p>
    <w:p w:rsidR="000909B9" w:rsidRPr="00B75CEC" w:rsidRDefault="000909B9" w:rsidP="000909B9">
      <w:pPr>
        <w:jc w:val="center"/>
        <w:rPr>
          <w:lang w:val="id-ID"/>
        </w:rPr>
      </w:pPr>
      <w:r>
        <w:rPr>
          <w:lang w:val="id-ID"/>
        </w:rPr>
        <w:t>09303241007</w:t>
      </w:r>
    </w:p>
    <w:p w:rsidR="000909B9" w:rsidRPr="00692E34" w:rsidRDefault="000909B9" w:rsidP="000909B9">
      <w:pPr>
        <w:jc w:val="center"/>
        <w:rPr>
          <w:lang w:val="es-ES"/>
        </w:rPr>
      </w:pPr>
    </w:p>
    <w:p w:rsidR="000909B9" w:rsidRPr="00B75CEC" w:rsidRDefault="000909B9" w:rsidP="000909B9">
      <w:pPr>
        <w:jc w:val="center"/>
        <w:rPr>
          <w:lang w:val="id-ID"/>
        </w:rPr>
      </w:pPr>
      <w:proofErr w:type="spellStart"/>
      <w:r w:rsidRPr="00692E34">
        <w:rPr>
          <w:lang w:val="es-ES"/>
        </w:rPr>
        <w:t>Pembimbing</w:t>
      </w:r>
      <w:proofErr w:type="spellEnd"/>
      <w:r w:rsidRPr="00692E34">
        <w:rPr>
          <w:lang w:val="es-ES"/>
        </w:rPr>
        <w:t xml:space="preserve"> </w:t>
      </w:r>
      <w:proofErr w:type="spellStart"/>
      <w:proofErr w:type="gramStart"/>
      <w:r w:rsidRPr="00692E34">
        <w:rPr>
          <w:lang w:val="es-ES"/>
        </w:rPr>
        <w:t>Utama</w:t>
      </w:r>
      <w:proofErr w:type="spellEnd"/>
      <w:r w:rsidRPr="00692E34">
        <w:rPr>
          <w:lang w:val="es-ES"/>
        </w:rPr>
        <w:t> :</w:t>
      </w:r>
      <w:proofErr w:type="gramEnd"/>
      <w:r w:rsidRPr="00692E34">
        <w:rPr>
          <w:lang w:val="es-ES"/>
        </w:rPr>
        <w:t xml:space="preserve"> </w:t>
      </w:r>
      <w:r>
        <w:rPr>
          <w:lang w:val="id-ID"/>
        </w:rPr>
        <w:t>Erfan Priyambodo, M.Si</w:t>
      </w:r>
    </w:p>
    <w:p w:rsidR="000909B9" w:rsidRPr="00C35A70" w:rsidRDefault="000909B9" w:rsidP="000909B9">
      <w:pPr>
        <w:jc w:val="center"/>
        <w:rPr>
          <w:b/>
          <w:bCs/>
          <w:sz w:val="20"/>
          <w:szCs w:val="20"/>
          <w:lang w:val="es-ES"/>
        </w:rPr>
      </w:pPr>
      <w:r w:rsidRPr="00E02172">
        <w:rPr>
          <w:noProof/>
          <w:lang w:val="id-ID" w:eastAsia="id-ID"/>
        </w:rPr>
        <w:pict>
          <v:line id="_x0000_s1026" style="position:absolute;left:0;text-align:left;z-index:251660288" from="0,8.9pt" to="396pt,8.9pt" strokeweight="2.25pt"/>
        </w:pict>
      </w:r>
    </w:p>
    <w:p w:rsidR="000909B9" w:rsidRPr="00692E34" w:rsidRDefault="000909B9" w:rsidP="000909B9">
      <w:pPr>
        <w:jc w:val="center"/>
        <w:rPr>
          <w:b/>
          <w:bCs/>
          <w:lang w:val="es-ES"/>
        </w:rPr>
      </w:pPr>
      <w:r w:rsidRPr="00692E34">
        <w:rPr>
          <w:b/>
          <w:bCs/>
          <w:lang w:val="es-ES"/>
        </w:rPr>
        <w:t>ABSTRAK</w:t>
      </w:r>
    </w:p>
    <w:p w:rsidR="000909B9" w:rsidRPr="00C35A70" w:rsidRDefault="000909B9" w:rsidP="000909B9">
      <w:pPr>
        <w:jc w:val="center"/>
        <w:rPr>
          <w:b/>
          <w:bCs/>
          <w:sz w:val="20"/>
          <w:szCs w:val="20"/>
          <w:lang w:val="es-ES"/>
        </w:rPr>
      </w:pPr>
      <w:r w:rsidRPr="00E02172">
        <w:rPr>
          <w:noProof/>
          <w:lang w:val="id-ID" w:eastAsia="id-ID"/>
        </w:rPr>
        <w:pict>
          <v:line id="_x0000_s1027" style="position:absolute;left:0;text-align:left;z-index:251661312" from="0,2.2pt" to="396pt,2.2pt" strokeweight="2.25pt"/>
        </w:pict>
      </w:r>
    </w:p>
    <w:p w:rsidR="000909B9" w:rsidRDefault="000909B9" w:rsidP="000909B9">
      <w:pPr>
        <w:ind w:firstLine="720"/>
        <w:jc w:val="both"/>
        <w:rPr>
          <w:lang w:val="id-ID"/>
        </w:rPr>
      </w:pPr>
      <w:r>
        <w:rPr>
          <w:lang w:val="id-ID"/>
        </w:rPr>
        <w:t>Penelitian ini merupakan penelitian pengembangan yang bertujuan untuk mengembangkan “Stoichiometry Squadron” sebagai media pembelajaran peserta didik SMA/MA, mengetahui kualitas mobile learning ini berdasarkan penilaian 5 guru (</w:t>
      </w:r>
      <w:r w:rsidRPr="00D0698D">
        <w:rPr>
          <w:i/>
          <w:lang w:val="id-ID"/>
        </w:rPr>
        <w:t>reviewer</w:t>
      </w:r>
      <w:r>
        <w:rPr>
          <w:lang w:val="id-ID"/>
        </w:rPr>
        <w:t xml:space="preserve">) dan mengetahui tanggapan peserta didik  terhadap media ini. </w:t>
      </w:r>
    </w:p>
    <w:p w:rsidR="000909B9" w:rsidRDefault="000909B9" w:rsidP="000909B9">
      <w:pPr>
        <w:ind w:firstLine="720"/>
        <w:jc w:val="both"/>
        <w:rPr>
          <w:lang w:val="id-ID"/>
        </w:rPr>
      </w:pPr>
      <w:r>
        <w:rPr>
          <w:lang w:val="id-ID"/>
        </w:rPr>
        <w:t>Pengembangan “Stoichiometry Squadron” mengikuti model pengembangan ADDIE (</w:t>
      </w:r>
      <w:r w:rsidRPr="00D9796E">
        <w:rPr>
          <w:i/>
          <w:lang w:val="id-ID"/>
        </w:rPr>
        <w:t>analysis, design, development, implementation, evaluation</w:t>
      </w:r>
      <w:r>
        <w:rPr>
          <w:lang w:val="id-ID"/>
        </w:rPr>
        <w:t>), tetapi hanya dilaksanakan sampai tahap keempat, yaitu implementasi. Produk awal ditinjau pleh 1 orang ahli materi, 1 orang ahli media, dan 3 orang peer-reviewer. Penilaian kualitas produk dilakukan berdasarkan aspek perangkat materi dan soal, struktur kebahasaan, tampilan media, dan rekayasa perangkat lunak. Data penilaian diperoleh dari hasil isian angket oleh 5 orang guru dan 25 peserta didik SMA/MA kelas X.</w:t>
      </w:r>
    </w:p>
    <w:p w:rsidR="000909B9" w:rsidRDefault="000909B9" w:rsidP="000909B9">
      <w:pPr>
        <w:ind w:firstLine="720"/>
        <w:jc w:val="both"/>
        <w:rPr>
          <w:lang w:val="id-ID"/>
        </w:rPr>
      </w:pPr>
      <w:r>
        <w:rPr>
          <w:lang w:val="id-ID"/>
        </w:rPr>
        <w:t xml:space="preserve">Hasil penelitian ini adalah “Stoichiometry Squadron” sebagai media pembelajaran peserta didik SMA/MA kelas X yang dapat dioperasikan pada </w:t>
      </w:r>
      <w:r w:rsidRPr="006409F6">
        <w:rPr>
          <w:i/>
          <w:lang w:val="id-ID"/>
        </w:rPr>
        <w:t>mobile phone</w:t>
      </w:r>
      <w:r>
        <w:rPr>
          <w:lang w:val="id-ID"/>
        </w:rPr>
        <w:t xml:space="preserve"> Android. Kualitas “Stoichiometry Squadron” berdasarkan penilaian guru mendapatkan skor rata-rata (</w:t>
      </w:r>
      <m:oMath>
        <m:acc>
          <m:accPr>
            <m:chr m:val="̅"/>
            <m:ctrlPr>
              <w:rPr>
                <w:rFonts w:ascii="Cambria Math" w:hAnsi="Cambria Math"/>
                <w:i/>
                <w:lang w:val="id-ID"/>
              </w:rPr>
            </m:ctrlPr>
          </m:accPr>
          <m:e>
            <m:r>
              <w:rPr>
                <w:rFonts w:ascii="Cambria Math" w:hAnsi="Cambria Math"/>
                <w:lang w:val="id-ID"/>
              </w:rPr>
              <m:t>X</m:t>
            </m:r>
          </m:e>
        </m:acc>
      </m:oMath>
      <w:r>
        <w:rPr>
          <w:lang w:val="id-ID"/>
        </w:rPr>
        <w:t xml:space="preserve">) sebesar 119,4 dengan persentase keidealan 85,28% </w:t>
      </w:r>
      <m:oMath>
        <m:r>
          <w:rPr>
            <w:rFonts w:ascii="Cambria Math" w:hAnsi="Cambria Math"/>
          </w:rPr>
          <m:t xml:space="preserve"> </m:t>
        </m:r>
      </m:oMath>
      <w:r>
        <w:rPr>
          <w:lang w:val="id-ID"/>
        </w:rPr>
        <w:t xml:space="preserve">sehingga termasuk dalam kriteria kualitas Sangat Baik (SB). Penilaian peserta didik menunjukkan skor rata-rata sebesar 77,36 dengan persentase keidealan 77,36% </w:t>
      </w:r>
      <m:oMath>
        <m:r>
          <w:rPr>
            <w:rFonts w:ascii="Cambria Math" w:hAnsi="Cambria Math"/>
          </w:rPr>
          <m:t xml:space="preserve"> </m:t>
        </m:r>
      </m:oMath>
      <w:r>
        <w:rPr>
          <w:lang w:val="id-ID"/>
        </w:rPr>
        <w:t xml:space="preserve">sehingga termasuk dalam kategori kualitas Baik. Berdasarkan pendapat 25 peserta didik, 96% peserta didik menyatakan tertarik dan senang dengan media ini dan 86% peserta didik menyatakan media ini mampu meningkatkan minat mereka dalam belajar kimia. Peserta didik menganggap </w:t>
      </w:r>
      <w:r w:rsidRPr="00C90A1D">
        <w:rPr>
          <w:lang w:val="id-ID"/>
        </w:rPr>
        <w:t>media</w:t>
      </w:r>
      <w:r>
        <w:rPr>
          <w:lang w:val="id-ID"/>
        </w:rPr>
        <w:t xml:space="preserve"> ini praktis, dan menambah ketertarikan dalam mempelajari kimia. </w:t>
      </w:r>
    </w:p>
    <w:p w:rsidR="000909B9" w:rsidRDefault="000909B9" w:rsidP="000909B9">
      <w:pPr>
        <w:rPr>
          <w:lang w:val="id-ID"/>
        </w:rPr>
      </w:pPr>
      <w:r>
        <w:rPr>
          <w:lang w:val="id-ID"/>
        </w:rPr>
        <w:t xml:space="preserve"> </w:t>
      </w:r>
    </w:p>
    <w:p w:rsidR="00DB2C4C" w:rsidRDefault="000909B9" w:rsidP="000909B9">
      <w:r>
        <w:rPr>
          <w:lang w:val="id-ID"/>
        </w:rPr>
        <w:t xml:space="preserve">Kata kunci : </w:t>
      </w:r>
      <w:r w:rsidRPr="001D3DC6">
        <w:rPr>
          <w:i/>
          <w:lang w:val="id-ID"/>
        </w:rPr>
        <w:t>mobile</w:t>
      </w:r>
      <w:r>
        <w:rPr>
          <w:lang w:val="id-ID"/>
        </w:rPr>
        <w:t xml:space="preserve">, pembelajaran mandiri, </w:t>
      </w:r>
      <w:r>
        <w:rPr>
          <w:i/>
          <w:lang w:val="id-ID"/>
        </w:rPr>
        <w:t>stoichiometry</w:t>
      </w:r>
      <w:r w:rsidRPr="001D3DC6">
        <w:rPr>
          <w:i/>
          <w:lang w:val="id-ID"/>
        </w:rPr>
        <w:t xml:space="preserve"> squadron</w:t>
      </w:r>
    </w:p>
    <w:sectPr w:rsidR="00DB2C4C" w:rsidSect="00DB2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9B9"/>
    <w:rsid w:val="000909B9"/>
    <w:rsid w:val="00DB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B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2015-04-16T03:45:00Z</dcterms:created>
  <dcterms:modified xsi:type="dcterms:W3CDTF">2015-04-16T03:45:00Z</dcterms:modified>
</cp:coreProperties>
</file>