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B6" w:rsidRDefault="00E321B6" w:rsidP="00E321B6">
      <w:pPr>
        <w:spacing w:line="360" w:lineRule="auto"/>
        <w:ind w:left="851" w:right="851"/>
        <w:contextualSpacing/>
        <w:jc w:val="center"/>
        <w:rPr>
          <w:b/>
          <w:lang w:val="id-ID"/>
        </w:rPr>
      </w:pPr>
      <w:r>
        <w:rPr>
          <w:b/>
          <w:lang w:val="id-ID"/>
        </w:rPr>
        <w:t xml:space="preserve">PENGARUH EQ DAN SQ TERHADAP PRESTASI BELAJAR KIMIA PESERTA DIDIK KELAS X </w:t>
      </w:r>
    </w:p>
    <w:p w:rsidR="00E321B6" w:rsidRPr="00F52ED9" w:rsidRDefault="00E321B6" w:rsidP="00E321B6">
      <w:pPr>
        <w:spacing w:after="240" w:line="360" w:lineRule="auto"/>
        <w:ind w:left="851" w:right="851"/>
        <w:jc w:val="center"/>
        <w:rPr>
          <w:lang w:val="id-ID"/>
        </w:rPr>
      </w:pPr>
      <w:r>
        <w:rPr>
          <w:b/>
          <w:lang w:val="id-ID"/>
        </w:rPr>
        <w:t>SMA KOLOMBO YOGYAKARTA</w:t>
      </w:r>
    </w:p>
    <w:p w:rsidR="00E321B6" w:rsidRDefault="00E321B6" w:rsidP="00E321B6">
      <w:pPr>
        <w:spacing w:after="240" w:line="360" w:lineRule="auto"/>
        <w:ind w:left="851" w:right="851"/>
        <w:jc w:val="center"/>
        <w:rPr>
          <w:b/>
          <w:lang w:val="id-ID"/>
        </w:rPr>
      </w:pPr>
      <w:r>
        <w:rPr>
          <w:b/>
          <w:lang w:val="id-ID"/>
        </w:rPr>
        <w:t>Dian Purwitasari, Senam</w:t>
      </w:r>
    </w:p>
    <w:p w:rsidR="00E321B6" w:rsidRDefault="00E321B6" w:rsidP="00E321B6">
      <w:pPr>
        <w:spacing w:line="360" w:lineRule="auto"/>
        <w:ind w:left="851" w:right="851"/>
        <w:jc w:val="center"/>
        <w:rPr>
          <w:i/>
          <w:lang w:val="id-ID"/>
        </w:rPr>
      </w:pPr>
      <w:proofErr w:type="spellStart"/>
      <w:r w:rsidRPr="003C7AF2">
        <w:rPr>
          <w:i/>
        </w:rPr>
        <w:t>Jurusan</w:t>
      </w:r>
      <w:proofErr w:type="spellEnd"/>
      <w:r>
        <w:rPr>
          <w:i/>
          <w:lang w:val="id-ID"/>
        </w:rPr>
        <w:t xml:space="preserve"> </w:t>
      </w:r>
      <w:proofErr w:type="spellStart"/>
      <w:r w:rsidRPr="003C7AF2">
        <w:rPr>
          <w:i/>
        </w:rPr>
        <w:t>Pendidikan</w:t>
      </w:r>
      <w:proofErr w:type="spellEnd"/>
      <w:r>
        <w:rPr>
          <w:i/>
          <w:lang w:val="id-ID"/>
        </w:rPr>
        <w:t xml:space="preserve"> </w:t>
      </w:r>
      <w:r w:rsidRPr="003C7AF2">
        <w:rPr>
          <w:i/>
        </w:rPr>
        <w:t>Kimia, FMIPA</w:t>
      </w:r>
      <w:r>
        <w:rPr>
          <w:i/>
          <w:lang w:val="id-ID"/>
        </w:rPr>
        <w:t xml:space="preserve"> </w:t>
      </w:r>
      <w:proofErr w:type="spellStart"/>
      <w:r w:rsidRPr="003C7AF2">
        <w:rPr>
          <w:i/>
        </w:rPr>
        <w:t>Universitas</w:t>
      </w:r>
      <w:proofErr w:type="spellEnd"/>
      <w:r>
        <w:rPr>
          <w:i/>
          <w:lang w:val="id-ID"/>
        </w:rPr>
        <w:t xml:space="preserve"> </w:t>
      </w:r>
      <w:proofErr w:type="spellStart"/>
      <w:r w:rsidRPr="003C7AF2">
        <w:rPr>
          <w:i/>
        </w:rPr>
        <w:t>Negeri</w:t>
      </w:r>
      <w:proofErr w:type="spellEnd"/>
      <w:r w:rsidRPr="003C7AF2">
        <w:rPr>
          <w:i/>
        </w:rPr>
        <w:t xml:space="preserve"> Yogyakarta</w:t>
      </w:r>
    </w:p>
    <w:p w:rsidR="00E321B6" w:rsidRPr="00C234D0" w:rsidRDefault="00E321B6" w:rsidP="00E321B6">
      <w:pPr>
        <w:spacing w:after="240" w:line="360" w:lineRule="auto"/>
        <w:ind w:left="851" w:right="851"/>
        <w:jc w:val="center"/>
        <w:rPr>
          <w:i/>
          <w:lang w:val="id-ID"/>
        </w:rPr>
      </w:pPr>
      <w:r>
        <w:rPr>
          <w:i/>
          <w:lang w:val="id-ID"/>
        </w:rPr>
        <w:t>senamkw@ymail.com</w:t>
      </w:r>
    </w:p>
    <w:p w:rsidR="00E321B6" w:rsidRPr="006E5586" w:rsidRDefault="00E321B6" w:rsidP="00E321B6">
      <w:pPr>
        <w:spacing w:line="360" w:lineRule="auto"/>
        <w:ind w:left="851" w:right="851"/>
        <w:jc w:val="center"/>
        <w:rPr>
          <w:b/>
          <w:lang w:val="id-ID"/>
        </w:rPr>
      </w:pPr>
      <w:r w:rsidRPr="002F769A">
        <w:rPr>
          <w:b/>
          <w:lang w:val="id-ID"/>
        </w:rPr>
        <w:t>Abstrak</w:t>
      </w:r>
    </w:p>
    <w:p w:rsidR="00E321B6" w:rsidRPr="00E76C62" w:rsidRDefault="00E321B6" w:rsidP="00E321B6">
      <w:pPr>
        <w:ind w:left="851" w:right="851" w:firstLine="720"/>
        <w:jc w:val="both"/>
        <w:rPr>
          <w:lang w:val="id-ID"/>
        </w:rPr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rPr>
          <w:lang w:val="id-ID"/>
        </w:rPr>
        <w:t xml:space="preserve">: </w:t>
      </w:r>
      <w:r>
        <w:t xml:space="preserve">(1)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 w:rsidRPr="005F7C4B">
        <w:t>hubungan</w:t>
      </w:r>
      <w:proofErr w:type="spellEnd"/>
      <w:r w:rsidRPr="005F7C4B">
        <w:t xml:space="preserve"> yang </w:t>
      </w:r>
      <w:proofErr w:type="spellStart"/>
      <w:r w:rsidRPr="005F7C4B">
        <w:t>signifikan</w:t>
      </w:r>
      <w:proofErr w:type="spellEnd"/>
      <w:r w:rsidRPr="005F7C4B"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 w:rsidRPr="005F7C4B">
        <w:t>kecerdasan</w:t>
      </w:r>
      <w:proofErr w:type="spellEnd"/>
      <w:r w:rsidRPr="005F7C4B">
        <w:t xml:space="preserve"> </w:t>
      </w:r>
      <w:proofErr w:type="spellStart"/>
      <w:r w:rsidRPr="005F7C4B">
        <w:t>emosional</w:t>
      </w:r>
      <w:proofErr w:type="spellEnd"/>
      <w:r w:rsidRPr="005F7C4B"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5F7C4B">
        <w:t>prestasi</w:t>
      </w:r>
      <w:proofErr w:type="spellEnd"/>
      <w:r w:rsidRPr="005F7C4B">
        <w:t xml:space="preserve"> </w:t>
      </w:r>
      <w:proofErr w:type="spellStart"/>
      <w:r w:rsidRPr="005F7C4B">
        <w:t>belajar</w:t>
      </w:r>
      <w:proofErr w:type="spellEnd"/>
      <w:r w:rsidRPr="005F7C4B">
        <w:t xml:space="preserve"> </w:t>
      </w:r>
      <w:proofErr w:type="spellStart"/>
      <w:r w:rsidRPr="005F7C4B">
        <w:t>kimia</w:t>
      </w:r>
      <w:proofErr w:type="spellEnd"/>
      <w:r w:rsidRPr="005F7C4B">
        <w:t xml:space="preserve"> </w:t>
      </w:r>
      <w:proofErr w:type="spellStart"/>
      <w:r w:rsidRPr="005F7C4B">
        <w:t>peserta</w:t>
      </w:r>
      <w:proofErr w:type="spellEnd"/>
      <w:r w:rsidRPr="005F7C4B">
        <w:t xml:space="preserve"> </w:t>
      </w:r>
      <w:proofErr w:type="spellStart"/>
      <w:r w:rsidRPr="005F7C4B">
        <w:t>didik</w:t>
      </w:r>
      <w:proofErr w:type="spellEnd"/>
      <w:r w:rsidRPr="005F7C4B">
        <w:t xml:space="preserve"> </w:t>
      </w:r>
      <w:proofErr w:type="spellStart"/>
      <w:r w:rsidRPr="005F7C4B">
        <w:t>kelas</w:t>
      </w:r>
      <w:proofErr w:type="spellEnd"/>
      <w:r w:rsidRPr="005F7C4B">
        <w:t xml:space="preserve"> X SMA </w:t>
      </w:r>
      <w:proofErr w:type="spellStart"/>
      <w:r w:rsidRPr="005F7C4B">
        <w:t>Kolombo</w:t>
      </w:r>
      <w:proofErr w:type="spellEnd"/>
      <w:r w:rsidRPr="005F7C4B">
        <w:t xml:space="preserve"> Yogyakarta</w:t>
      </w:r>
      <w:r>
        <w:rPr>
          <w:lang w:val="id-ID"/>
        </w:rPr>
        <w:t xml:space="preserve">, </w:t>
      </w:r>
      <w:r>
        <w:t xml:space="preserve">(2)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 w:rsidRPr="005F7C4B">
        <w:t>hubungan</w:t>
      </w:r>
      <w:proofErr w:type="spellEnd"/>
      <w:r w:rsidRPr="005F7C4B">
        <w:t xml:space="preserve"> yang </w:t>
      </w:r>
      <w:proofErr w:type="spellStart"/>
      <w:r w:rsidRPr="005F7C4B">
        <w:t>signifikan</w:t>
      </w:r>
      <w:proofErr w:type="spellEnd"/>
      <w:r w:rsidRPr="005F7C4B"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 w:rsidRPr="005F7C4B">
        <w:t>kecerdasan</w:t>
      </w:r>
      <w:proofErr w:type="spellEnd"/>
      <w:r w:rsidRPr="005F7C4B">
        <w:t xml:space="preserve"> spiritual </w:t>
      </w:r>
      <w:proofErr w:type="spellStart"/>
      <w:r>
        <w:t>dengan</w:t>
      </w:r>
      <w:proofErr w:type="spellEnd"/>
      <w:r>
        <w:t xml:space="preserve"> </w:t>
      </w:r>
      <w:r w:rsidRPr="005F7C4B">
        <w:t xml:space="preserve"> </w:t>
      </w:r>
      <w:proofErr w:type="spellStart"/>
      <w:r w:rsidRPr="005F7C4B">
        <w:t>prestasi</w:t>
      </w:r>
      <w:proofErr w:type="spellEnd"/>
      <w:r w:rsidRPr="005F7C4B">
        <w:t xml:space="preserve"> </w:t>
      </w:r>
      <w:proofErr w:type="spellStart"/>
      <w:r w:rsidRPr="005F7C4B">
        <w:t>belajar</w:t>
      </w:r>
      <w:proofErr w:type="spellEnd"/>
      <w:r w:rsidRPr="005F7C4B">
        <w:t xml:space="preserve"> </w:t>
      </w:r>
      <w:proofErr w:type="spellStart"/>
      <w:r w:rsidRPr="005F7C4B">
        <w:t>kimia</w:t>
      </w:r>
      <w:proofErr w:type="spellEnd"/>
      <w:r w:rsidRPr="005F7C4B">
        <w:t xml:space="preserve"> </w:t>
      </w:r>
      <w:proofErr w:type="spellStart"/>
      <w:r w:rsidRPr="005F7C4B">
        <w:t>peserta</w:t>
      </w:r>
      <w:proofErr w:type="spellEnd"/>
      <w:r w:rsidRPr="005F7C4B">
        <w:t xml:space="preserve"> </w:t>
      </w:r>
      <w:proofErr w:type="spellStart"/>
      <w:r w:rsidRPr="005F7C4B">
        <w:t>didik</w:t>
      </w:r>
      <w:proofErr w:type="spellEnd"/>
      <w:r w:rsidRPr="005F7C4B">
        <w:t xml:space="preserve"> </w:t>
      </w:r>
      <w:proofErr w:type="spellStart"/>
      <w:r w:rsidRPr="005F7C4B">
        <w:t>kelas</w:t>
      </w:r>
      <w:proofErr w:type="spellEnd"/>
      <w:r w:rsidRPr="005F7C4B">
        <w:t xml:space="preserve"> X SMA </w:t>
      </w:r>
      <w:proofErr w:type="spellStart"/>
      <w:r w:rsidRPr="005F7C4B">
        <w:t>Kolombo</w:t>
      </w:r>
      <w:proofErr w:type="spellEnd"/>
      <w:r w:rsidRPr="005F7C4B">
        <w:t xml:space="preserve"> Yogyakarta</w:t>
      </w:r>
      <w:r>
        <w:rPr>
          <w:lang w:val="id-ID"/>
        </w:rPr>
        <w:t xml:space="preserve">, serta </w:t>
      </w:r>
      <w:r>
        <w:t xml:space="preserve">(3)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 w:rsidRPr="005F7C4B">
        <w:t>hubungan</w:t>
      </w:r>
      <w:proofErr w:type="spellEnd"/>
      <w:r w:rsidRPr="005F7C4B">
        <w:t xml:space="preserve"> yang </w:t>
      </w:r>
      <w:proofErr w:type="spellStart"/>
      <w:r w:rsidRPr="005F7C4B">
        <w:t>signifikan</w:t>
      </w:r>
      <w:proofErr w:type="spellEnd"/>
      <w:r w:rsidRPr="005F7C4B"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 w:rsidRPr="005F7C4B">
        <w:t>kecerdasan</w:t>
      </w:r>
      <w:proofErr w:type="spellEnd"/>
      <w:r w:rsidRPr="005F7C4B">
        <w:t xml:space="preserve"> </w:t>
      </w:r>
      <w:proofErr w:type="spellStart"/>
      <w:r w:rsidRPr="005F7C4B">
        <w:t>emosional</w:t>
      </w:r>
      <w:proofErr w:type="spellEnd"/>
      <w:r w:rsidRPr="005F7C4B">
        <w:t xml:space="preserve"> </w:t>
      </w:r>
      <w:proofErr w:type="spellStart"/>
      <w:r w:rsidRPr="005F7C4B">
        <w:t>dan</w:t>
      </w:r>
      <w:proofErr w:type="spellEnd"/>
      <w:r w:rsidRPr="005F7C4B">
        <w:t xml:space="preserve"> </w:t>
      </w:r>
      <w:proofErr w:type="spellStart"/>
      <w:r w:rsidRPr="005F7C4B">
        <w:t>kecerdasan</w:t>
      </w:r>
      <w:proofErr w:type="spellEnd"/>
      <w:r w:rsidRPr="005F7C4B">
        <w:t xml:space="preserve"> spiritual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5F7C4B">
        <w:t>prestasi</w:t>
      </w:r>
      <w:proofErr w:type="spellEnd"/>
      <w:r w:rsidRPr="005F7C4B">
        <w:t xml:space="preserve"> </w:t>
      </w:r>
      <w:proofErr w:type="spellStart"/>
      <w:r w:rsidRPr="005F7C4B">
        <w:t>belajar</w:t>
      </w:r>
      <w:proofErr w:type="spellEnd"/>
      <w:r w:rsidRPr="005F7C4B">
        <w:t xml:space="preserve"> </w:t>
      </w:r>
      <w:proofErr w:type="spellStart"/>
      <w:r w:rsidRPr="005F7C4B">
        <w:t>kimia</w:t>
      </w:r>
      <w:proofErr w:type="spellEnd"/>
      <w:r w:rsidRPr="005F7C4B">
        <w:t xml:space="preserve"> </w:t>
      </w:r>
      <w:proofErr w:type="spellStart"/>
      <w:r w:rsidRPr="005F7C4B">
        <w:t>peserta</w:t>
      </w:r>
      <w:proofErr w:type="spellEnd"/>
      <w:r w:rsidRPr="005F7C4B">
        <w:t xml:space="preserve"> </w:t>
      </w:r>
      <w:proofErr w:type="spellStart"/>
      <w:r w:rsidRPr="005F7C4B">
        <w:t>didik</w:t>
      </w:r>
      <w:proofErr w:type="spellEnd"/>
      <w:r w:rsidRPr="005F7C4B">
        <w:t xml:space="preserve"> </w:t>
      </w:r>
      <w:proofErr w:type="spellStart"/>
      <w:r w:rsidRPr="005F7C4B">
        <w:t>kelas</w:t>
      </w:r>
      <w:proofErr w:type="spellEnd"/>
      <w:r w:rsidRPr="005F7C4B">
        <w:t xml:space="preserve"> X SMA </w:t>
      </w:r>
      <w:proofErr w:type="spellStart"/>
      <w:r w:rsidRPr="005F7C4B">
        <w:t>Kolombo</w:t>
      </w:r>
      <w:proofErr w:type="spellEnd"/>
      <w:r w:rsidRPr="005F7C4B">
        <w:t xml:space="preserve"> Yogyakarta</w:t>
      </w:r>
      <w:r>
        <w:t>.</w:t>
      </w:r>
    </w:p>
    <w:p w:rsidR="00E321B6" w:rsidRPr="00E76C62" w:rsidRDefault="00E321B6" w:rsidP="00E321B6">
      <w:pPr>
        <w:ind w:left="851" w:right="851" w:firstLine="709"/>
        <w:jc w:val="both"/>
        <w:rPr>
          <w:lang w:val="id-ID"/>
        </w:rPr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didesain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terikat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spiritual.</w:t>
      </w:r>
      <w:proofErr w:type="gramEnd"/>
      <w:r>
        <w:rPr>
          <w:lang w:val="id-ID"/>
        </w:rPr>
        <w:t xml:space="preserve"> </w:t>
      </w:r>
      <w:proofErr w:type="spellStart"/>
      <w:proofErr w:type="gramStart"/>
      <w:r>
        <w:t>Variabel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 SMA </w:t>
      </w:r>
      <w:proofErr w:type="spellStart"/>
      <w:r>
        <w:t>Kolombo</w:t>
      </w:r>
      <w:proofErr w:type="spellEnd"/>
      <w:r>
        <w:t xml:space="preserve"> Yogyakarta,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XC</w:t>
      </w:r>
      <w:r>
        <w:rPr>
          <w:lang w:val="id-ID"/>
        </w:rPr>
        <w:t xml:space="preserve"> sebanyak 20 peserta didik</w:t>
      </w:r>
      <w:r>
        <w:t>.</w:t>
      </w:r>
      <w:proofErr w:type="gramEnd"/>
      <w:r>
        <w:t xml:space="preserve"> </w:t>
      </w:r>
      <w:r>
        <w:rPr>
          <w:lang w:val="id-ID"/>
        </w:rPr>
        <w:t>Instrumen</w:t>
      </w:r>
      <w:r>
        <w:t xml:space="preserve"> </w:t>
      </w:r>
      <w:r>
        <w:rPr>
          <w:lang w:val="id-ID"/>
        </w:rPr>
        <w:t xml:space="preserve">penelitian </w:t>
      </w:r>
      <w:r>
        <w:t xml:space="preserve">yang </w:t>
      </w:r>
      <w:proofErr w:type="spellStart"/>
      <w:r>
        <w:t>digunakan</w:t>
      </w:r>
      <w:proofErr w:type="spellEnd"/>
      <w:r>
        <w:t>,</w:t>
      </w:r>
      <w:r>
        <w:rPr>
          <w:lang w:val="id-ID"/>
        </w:rPr>
        <w:t xml:space="preserve"> antara lain</w:t>
      </w:r>
      <w:r>
        <w:t xml:space="preserve"> </w:t>
      </w:r>
      <w:r>
        <w:rPr>
          <w:lang w:val="id-ID"/>
        </w:rPr>
        <w:t xml:space="preserve">lembar </w:t>
      </w:r>
      <w:proofErr w:type="spellStart"/>
      <w:r>
        <w:t>angket</w:t>
      </w:r>
      <w:proofErr w:type="spellEnd"/>
      <w:r>
        <w:t xml:space="preserve">,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  <w:r>
        <w:rPr>
          <w:lang w:val="id-ID"/>
        </w:rPr>
        <w:t xml:space="preserve"> Analisis data menggunakan </w:t>
      </w:r>
      <w:r>
        <w:t xml:space="preserve">program SPSS </w:t>
      </w:r>
      <w:r w:rsidRPr="00F66401">
        <w:rPr>
          <w:i/>
          <w:iCs/>
        </w:rPr>
        <w:t>for windows version</w:t>
      </w:r>
      <w:r>
        <w:t xml:space="preserve"> 14</w:t>
      </w:r>
      <w:r>
        <w:rPr>
          <w:lang w:val="id-ID"/>
        </w:rPr>
        <w:t xml:space="preserve"> yang meliputi uji validitas, reliabilitas, korelasi, asumsi klasik, dan regresi berganda.</w:t>
      </w:r>
    </w:p>
    <w:p w:rsidR="00E321B6" w:rsidRPr="00E76C62" w:rsidRDefault="00E321B6" w:rsidP="00E321B6">
      <w:pPr>
        <w:ind w:left="851" w:right="851" w:firstLine="709"/>
        <w:jc w:val="both"/>
        <w:rPr>
          <w:lang w:val="id-ID"/>
        </w:rPr>
      </w:pP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(1) </w:t>
      </w:r>
      <w:proofErr w:type="spellStart"/>
      <w:r>
        <w:t>ada</w:t>
      </w:r>
      <w:proofErr w:type="spellEnd"/>
      <w:r>
        <w:t xml:space="preserve"> </w:t>
      </w:r>
      <w:proofErr w:type="spellStart"/>
      <w:r w:rsidRPr="005F7C4B">
        <w:t>hubungan</w:t>
      </w:r>
      <w:proofErr w:type="spellEnd"/>
      <w:r>
        <w:t xml:space="preserve"> yang </w:t>
      </w:r>
      <w:proofErr w:type="spellStart"/>
      <w:r w:rsidRPr="005F7C4B">
        <w:t>signifikan</w:t>
      </w:r>
      <w:proofErr w:type="spellEnd"/>
      <w:r w:rsidRPr="005F7C4B"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 w:rsidRPr="005F7C4B">
        <w:t>kecerdasan</w:t>
      </w:r>
      <w:proofErr w:type="spellEnd"/>
      <w:r w:rsidRPr="005F7C4B">
        <w:t xml:space="preserve"> </w:t>
      </w:r>
      <w:proofErr w:type="spellStart"/>
      <w:r w:rsidRPr="005F7C4B">
        <w:t>emosional</w:t>
      </w:r>
      <w:proofErr w:type="spellEnd"/>
      <w:r w:rsidRPr="005F7C4B"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5F7C4B">
        <w:t>prestasi</w:t>
      </w:r>
      <w:proofErr w:type="spellEnd"/>
      <w:r w:rsidRPr="005F7C4B">
        <w:t xml:space="preserve"> </w:t>
      </w:r>
      <w:proofErr w:type="spellStart"/>
      <w:r w:rsidRPr="005F7C4B">
        <w:t>belajar</w:t>
      </w:r>
      <w:proofErr w:type="spellEnd"/>
      <w:r w:rsidRPr="005F7C4B">
        <w:t xml:space="preserve"> </w:t>
      </w:r>
      <w:proofErr w:type="spellStart"/>
      <w:r w:rsidRPr="005F7C4B">
        <w:t>kimia</w:t>
      </w:r>
      <w:proofErr w:type="spellEnd"/>
      <w:r w:rsidRPr="005F7C4B">
        <w:t xml:space="preserve"> </w:t>
      </w:r>
      <w:proofErr w:type="spellStart"/>
      <w:r w:rsidRPr="005F7C4B">
        <w:t>peserta</w:t>
      </w:r>
      <w:proofErr w:type="spellEnd"/>
      <w:r w:rsidRPr="005F7C4B">
        <w:t xml:space="preserve"> </w:t>
      </w:r>
      <w:proofErr w:type="spellStart"/>
      <w:r w:rsidRPr="005F7C4B">
        <w:t>didik</w:t>
      </w:r>
      <w:proofErr w:type="spellEnd"/>
      <w:r w:rsidRPr="005F7C4B">
        <w:t xml:space="preserve"> </w:t>
      </w:r>
      <w:proofErr w:type="spellStart"/>
      <w:r w:rsidRPr="005F7C4B">
        <w:t>kelas</w:t>
      </w:r>
      <w:proofErr w:type="spellEnd"/>
      <w:r w:rsidRPr="005F7C4B">
        <w:t xml:space="preserve"> X SMA </w:t>
      </w:r>
      <w:proofErr w:type="spellStart"/>
      <w:r w:rsidRPr="005F7C4B">
        <w:t>Kolombo</w:t>
      </w:r>
      <w:proofErr w:type="spellEnd"/>
      <w:r w:rsidRPr="005F7C4B">
        <w:t xml:space="preserve"> Yogyakarta</w:t>
      </w:r>
      <w:r>
        <w:rPr>
          <w:lang w:val="id-ID"/>
        </w:rPr>
        <w:t xml:space="preserve">, </w:t>
      </w:r>
      <w:r>
        <w:t xml:space="preserve">(2) </w:t>
      </w:r>
      <w:proofErr w:type="spellStart"/>
      <w:r>
        <w:t>ada</w:t>
      </w:r>
      <w:proofErr w:type="spellEnd"/>
      <w:r>
        <w:t xml:space="preserve"> </w:t>
      </w:r>
      <w:proofErr w:type="spellStart"/>
      <w:r w:rsidRPr="005F7C4B">
        <w:t>hubungan</w:t>
      </w:r>
      <w:proofErr w:type="spellEnd"/>
      <w:r w:rsidRPr="005F7C4B">
        <w:t xml:space="preserve"> yang </w:t>
      </w:r>
      <w:proofErr w:type="spellStart"/>
      <w:r w:rsidRPr="005F7C4B">
        <w:t>signifikan</w:t>
      </w:r>
      <w:proofErr w:type="spellEnd"/>
      <w:r w:rsidRPr="005F7C4B"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 w:rsidRPr="005F7C4B">
        <w:t>kecerdasan</w:t>
      </w:r>
      <w:proofErr w:type="spellEnd"/>
      <w:r w:rsidRPr="005F7C4B">
        <w:t xml:space="preserve"> spiritual </w:t>
      </w:r>
      <w:proofErr w:type="spellStart"/>
      <w:proofErr w:type="gramStart"/>
      <w:r>
        <w:t>dengan</w:t>
      </w:r>
      <w:proofErr w:type="spellEnd"/>
      <w:r>
        <w:t xml:space="preserve"> </w:t>
      </w:r>
      <w:r w:rsidRPr="005F7C4B">
        <w:t xml:space="preserve"> </w:t>
      </w:r>
      <w:proofErr w:type="spellStart"/>
      <w:r w:rsidRPr="005F7C4B">
        <w:t>prestasi</w:t>
      </w:r>
      <w:proofErr w:type="spellEnd"/>
      <w:proofErr w:type="gramEnd"/>
      <w:r w:rsidRPr="005F7C4B">
        <w:t xml:space="preserve"> </w:t>
      </w:r>
      <w:proofErr w:type="spellStart"/>
      <w:r w:rsidRPr="005F7C4B">
        <w:t>belajar</w:t>
      </w:r>
      <w:proofErr w:type="spellEnd"/>
      <w:r w:rsidRPr="005F7C4B">
        <w:t xml:space="preserve"> </w:t>
      </w:r>
      <w:proofErr w:type="spellStart"/>
      <w:r w:rsidRPr="005F7C4B">
        <w:t>kimia</w:t>
      </w:r>
      <w:proofErr w:type="spellEnd"/>
      <w:r w:rsidRPr="005F7C4B">
        <w:t xml:space="preserve"> </w:t>
      </w:r>
      <w:proofErr w:type="spellStart"/>
      <w:r w:rsidRPr="005F7C4B">
        <w:t>peserta</w:t>
      </w:r>
      <w:proofErr w:type="spellEnd"/>
      <w:r w:rsidRPr="005F7C4B">
        <w:t xml:space="preserve"> </w:t>
      </w:r>
      <w:proofErr w:type="spellStart"/>
      <w:r w:rsidRPr="005F7C4B">
        <w:t>didik</w:t>
      </w:r>
      <w:proofErr w:type="spellEnd"/>
      <w:r w:rsidRPr="005F7C4B">
        <w:t xml:space="preserve"> </w:t>
      </w:r>
      <w:proofErr w:type="spellStart"/>
      <w:r w:rsidRPr="005F7C4B">
        <w:t>kelas</w:t>
      </w:r>
      <w:proofErr w:type="spellEnd"/>
      <w:r w:rsidRPr="005F7C4B">
        <w:t xml:space="preserve"> X SMA </w:t>
      </w:r>
      <w:proofErr w:type="spellStart"/>
      <w:r w:rsidRPr="005F7C4B">
        <w:t>Kolombo</w:t>
      </w:r>
      <w:proofErr w:type="spellEnd"/>
      <w:r w:rsidRPr="005F7C4B">
        <w:t xml:space="preserve"> Yogyakarta</w:t>
      </w:r>
      <w:r>
        <w:rPr>
          <w:lang w:val="id-ID"/>
        </w:rPr>
        <w:t xml:space="preserve">, serta </w:t>
      </w:r>
      <w:r>
        <w:t xml:space="preserve">(3) </w:t>
      </w:r>
      <w:proofErr w:type="spellStart"/>
      <w:r>
        <w:t>ada</w:t>
      </w:r>
      <w:proofErr w:type="spellEnd"/>
      <w:r>
        <w:t xml:space="preserve"> </w:t>
      </w:r>
      <w:proofErr w:type="spellStart"/>
      <w:r w:rsidRPr="005F7C4B">
        <w:t>hubungan</w:t>
      </w:r>
      <w:proofErr w:type="spellEnd"/>
      <w:r w:rsidRPr="005F7C4B">
        <w:t xml:space="preserve"> yang </w:t>
      </w:r>
      <w:proofErr w:type="spellStart"/>
      <w:r w:rsidRPr="005F7C4B">
        <w:t>signifikan</w:t>
      </w:r>
      <w:proofErr w:type="spellEnd"/>
      <w:r w:rsidRPr="005F7C4B"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 w:rsidRPr="005F7C4B">
        <w:t>kecerdasan</w:t>
      </w:r>
      <w:proofErr w:type="spellEnd"/>
      <w:r w:rsidRPr="005F7C4B">
        <w:t xml:space="preserve"> </w:t>
      </w:r>
      <w:proofErr w:type="spellStart"/>
      <w:r w:rsidRPr="005F7C4B">
        <w:t>emosional</w:t>
      </w:r>
      <w:proofErr w:type="spellEnd"/>
      <w:r w:rsidRPr="005F7C4B">
        <w:t xml:space="preserve"> </w:t>
      </w:r>
      <w:proofErr w:type="spellStart"/>
      <w:r w:rsidRPr="005F7C4B">
        <w:t>dan</w:t>
      </w:r>
      <w:proofErr w:type="spellEnd"/>
      <w:r w:rsidRPr="005F7C4B">
        <w:t xml:space="preserve"> </w:t>
      </w:r>
      <w:proofErr w:type="spellStart"/>
      <w:r w:rsidRPr="005F7C4B">
        <w:t>kecerdasan</w:t>
      </w:r>
      <w:proofErr w:type="spellEnd"/>
      <w:r w:rsidRPr="005F7C4B">
        <w:t xml:space="preserve"> spiritual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5F7C4B">
        <w:t>prestasi</w:t>
      </w:r>
      <w:proofErr w:type="spellEnd"/>
      <w:r w:rsidRPr="005F7C4B">
        <w:t xml:space="preserve"> </w:t>
      </w:r>
      <w:proofErr w:type="spellStart"/>
      <w:r w:rsidRPr="005F7C4B">
        <w:t>belajar</w:t>
      </w:r>
      <w:proofErr w:type="spellEnd"/>
      <w:r w:rsidRPr="005F7C4B">
        <w:t xml:space="preserve"> </w:t>
      </w:r>
      <w:proofErr w:type="spellStart"/>
      <w:r w:rsidRPr="005F7C4B">
        <w:t>kimia</w:t>
      </w:r>
      <w:proofErr w:type="spellEnd"/>
      <w:r w:rsidRPr="005F7C4B">
        <w:t xml:space="preserve"> </w:t>
      </w:r>
      <w:proofErr w:type="spellStart"/>
      <w:r w:rsidRPr="005F7C4B">
        <w:t>peserta</w:t>
      </w:r>
      <w:proofErr w:type="spellEnd"/>
      <w:r w:rsidRPr="005F7C4B">
        <w:t xml:space="preserve"> </w:t>
      </w:r>
      <w:proofErr w:type="spellStart"/>
      <w:r w:rsidRPr="005F7C4B">
        <w:t>didik</w:t>
      </w:r>
      <w:proofErr w:type="spellEnd"/>
      <w:r w:rsidRPr="005F7C4B">
        <w:t xml:space="preserve"> </w:t>
      </w:r>
      <w:proofErr w:type="spellStart"/>
      <w:r w:rsidRPr="005F7C4B">
        <w:t>kelas</w:t>
      </w:r>
      <w:proofErr w:type="spellEnd"/>
      <w:r w:rsidRPr="005F7C4B">
        <w:t xml:space="preserve"> X SMA </w:t>
      </w:r>
      <w:proofErr w:type="spellStart"/>
      <w:r w:rsidRPr="005F7C4B">
        <w:t>Kolombo</w:t>
      </w:r>
      <w:proofErr w:type="spellEnd"/>
      <w:r w:rsidRPr="005F7C4B">
        <w:t xml:space="preserve"> Yogyakarta</w:t>
      </w:r>
      <w:r>
        <w:rPr>
          <w:lang w:val="id-ID"/>
        </w:rPr>
        <w:t>.</w:t>
      </w:r>
    </w:p>
    <w:p w:rsidR="00E321B6" w:rsidRPr="002F769A" w:rsidRDefault="00E321B6" w:rsidP="00E321B6">
      <w:pPr>
        <w:ind w:left="851" w:right="851" w:firstLine="709"/>
        <w:jc w:val="both"/>
        <w:rPr>
          <w:lang w:val="id-ID"/>
        </w:rPr>
      </w:pPr>
    </w:p>
    <w:p w:rsidR="00E321B6" w:rsidRDefault="00E321B6" w:rsidP="00E321B6">
      <w:pPr>
        <w:ind w:left="851" w:right="851"/>
        <w:jc w:val="both"/>
        <w:rPr>
          <w:lang w:val="id-ID"/>
        </w:rPr>
      </w:pPr>
      <w:r w:rsidRPr="006E5586">
        <w:rPr>
          <w:b/>
          <w:lang w:val="id-ID"/>
        </w:rPr>
        <w:t>Kata kunci</w:t>
      </w:r>
      <w:r>
        <w:rPr>
          <w:lang w:val="id-ID"/>
        </w:rPr>
        <w:t xml:space="preserve">: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, </w:t>
      </w:r>
      <w:proofErr w:type="spellStart"/>
      <w:r>
        <w:t>kecerdasan</w:t>
      </w:r>
      <w:proofErr w:type="spellEnd"/>
      <w:r>
        <w:t xml:space="preserve"> spiritual,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rPr>
          <w:lang w:val="id-ID"/>
        </w:rPr>
        <w:t>.</w:t>
      </w:r>
    </w:p>
    <w:p w:rsidR="00E321B6" w:rsidRPr="004964C5" w:rsidRDefault="00E321B6" w:rsidP="00E321B6">
      <w:pPr>
        <w:ind w:left="851" w:right="851"/>
        <w:jc w:val="both"/>
        <w:rPr>
          <w:b/>
          <w:lang w:val="id-ID"/>
        </w:rPr>
      </w:pPr>
    </w:p>
    <w:p w:rsidR="009F443C" w:rsidRDefault="009F443C"/>
    <w:sectPr w:rsidR="009F443C" w:rsidSect="009F4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21B6"/>
    <w:rsid w:val="009F443C"/>
    <w:rsid w:val="00E3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32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2015-04-16T03:33:00Z</dcterms:created>
  <dcterms:modified xsi:type="dcterms:W3CDTF">2015-04-16T03:33:00Z</dcterms:modified>
</cp:coreProperties>
</file>