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7DE" w:rsidRPr="00EF7DE8" w:rsidRDefault="00E647DE" w:rsidP="00E647DE">
      <w:pPr>
        <w:jc w:val="center"/>
        <w:rPr>
          <w:b/>
          <w:bCs/>
          <w:lang w:val="sv-SE"/>
        </w:rPr>
      </w:pPr>
      <w:r w:rsidRPr="00EF7DE8">
        <w:rPr>
          <w:b/>
          <w:bCs/>
          <w:lang w:val="sv-SE"/>
        </w:rPr>
        <w:t xml:space="preserve">BAB II </w:t>
      </w:r>
    </w:p>
    <w:p w:rsidR="00E647DE" w:rsidRPr="00EF7DE8" w:rsidRDefault="00E647DE" w:rsidP="00E647DE">
      <w:pPr>
        <w:jc w:val="center"/>
        <w:rPr>
          <w:b/>
          <w:bCs/>
          <w:lang w:val="sv-SE"/>
        </w:rPr>
      </w:pPr>
      <w:r w:rsidRPr="00EF7DE8">
        <w:rPr>
          <w:b/>
          <w:bCs/>
          <w:lang w:val="sv-SE"/>
        </w:rPr>
        <w:t>KAJIAN PUSTAKA</w:t>
      </w:r>
    </w:p>
    <w:p w:rsidR="00E647DE" w:rsidRPr="00EF7DE8" w:rsidRDefault="00E647DE" w:rsidP="00E647DE">
      <w:pPr>
        <w:tabs>
          <w:tab w:val="left" w:pos="4440"/>
        </w:tabs>
        <w:rPr>
          <w:b/>
          <w:bCs/>
          <w:lang w:val="sv-SE"/>
        </w:rPr>
      </w:pPr>
      <w:r w:rsidRPr="00EF7DE8">
        <w:rPr>
          <w:b/>
          <w:bCs/>
          <w:lang w:val="sv-SE"/>
        </w:rPr>
        <w:tab/>
      </w:r>
    </w:p>
    <w:p w:rsidR="00E647DE" w:rsidRPr="00EF7DE8" w:rsidRDefault="00E647DE" w:rsidP="00E647DE">
      <w:pPr>
        <w:jc w:val="center"/>
        <w:rPr>
          <w:b/>
          <w:bCs/>
          <w:lang w:val="sv-SE"/>
        </w:rPr>
      </w:pPr>
    </w:p>
    <w:p w:rsidR="00E647DE" w:rsidRPr="009639BB" w:rsidRDefault="00E647DE" w:rsidP="00E647DE">
      <w:pPr>
        <w:tabs>
          <w:tab w:val="left" w:pos="426"/>
        </w:tabs>
        <w:spacing w:line="480" w:lineRule="auto"/>
        <w:jc w:val="both"/>
        <w:rPr>
          <w:b/>
          <w:bCs/>
          <w:lang w:val="id-ID"/>
        </w:rPr>
      </w:pPr>
      <w:r w:rsidRPr="00EF7DE8">
        <w:rPr>
          <w:b/>
          <w:bCs/>
          <w:lang w:val="sv-SE"/>
        </w:rPr>
        <w:t xml:space="preserve">A. </w:t>
      </w:r>
      <w:r>
        <w:rPr>
          <w:b/>
          <w:bCs/>
          <w:lang w:val="sv-SE"/>
        </w:rPr>
        <w:tab/>
      </w:r>
      <w:r>
        <w:rPr>
          <w:b/>
          <w:bCs/>
          <w:lang w:val="id-ID"/>
        </w:rPr>
        <w:t>Deskripsi Teori</w:t>
      </w:r>
    </w:p>
    <w:p w:rsidR="00E647DE" w:rsidRDefault="00E647DE" w:rsidP="00E647DE">
      <w:pPr>
        <w:numPr>
          <w:ilvl w:val="1"/>
          <w:numId w:val="7"/>
        </w:numPr>
        <w:tabs>
          <w:tab w:val="clear" w:pos="1477"/>
          <w:tab w:val="num" w:pos="426"/>
        </w:tabs>
        <w:spacing w:line="480" w:lineRule="auto"/>
        <w:ind w:left="426" w:hanging="426"/>
        <w:jc w:val="both"/>
        <w:rPr>
          <w:b/>
          <w:bCs/>
          <w:lang w:val="sv-SE"/>
        </w:rPr>
      </w:pPr>
      <w:r>
        <w:rPr>
          <w:b/>
          <w:bCs/>
          <w:lang w:val="sv-SE"/>
        </w:rPr>
        <w:t xml:space="preserve">Hakekat </w:t>
      </w:r>
      <w:r>
        <w:rPr>
          <w:b/>
          <w:bCs/>
          <w:lang w:val="id-ID"/>
        </w:rPr>
        <w:t>L</w:t>
      </w:r>
      <w:r>
        <w:rPr>
          <w:b/>
          <w:bCs/>
          <w:lang w:val="sv-SE"/>
        </w:rPr>
        <w:t xml:space="preserve">ari </w:t>
      </w:r>
      <w:r w:rsidRPr="00AD7750">
        <w:rPr>
          <w:b/>
          <w:bCs/>
          <w:i/>
          <w:lang w:val="id-ID"/>
        </w:rPr>
        <w:t>S</w:t>
      </w:r>
      <w:r w:rsidRPr="00AD7750">
        <w:rPr>
          <w:b/>
          <w:bCs/>
          <w:i/>
          <w:lang w:val="sv-SE"/>
        </w:rPr>
        <w:t>print</w:t>
      </w:r>
      <w:r>
        <w:rPr>
          <w:b/>
          <w:bCs/>
          <w:lang w:val="sv-SE"/>
        </w:rPr>
        <w:t xml:space="preserve"> </w:t>
      </w:r>
      <w:r>
        <w:rPr>
          <w:b/>
          <w:bCs/>
          <w:lang w:val="id-ID"/>
        </w:rPr>
        <w:t>1</w:t>
      </w:r>
      <w:r>
        <w:rPr>
          <w:b/>
          <w:bCs/>
          <w:lang w:val="sv-SE"/>
        </w:rPr>
        <w:t xml:space="preserve">00 </w:t>
      </w:r>
      <w:r>
        <w:rPr>
          <w:b/>
          <w:bCs/>
          <w:lang w:val="id-ID"/>
        </w:rPr>
        <w:t>M</w:t>
      </w:r>
      <w:r>
        <w:rPr>
          <w:b/>
          <w:bCs/>
          <w:lang w:val="sv-SE"/>
        </w:rPr>
        <w:t>eter</w:t>
      </w:r>
    </w:p>
    <w:p w:rsidR="00E647DE" w:rsidRDefault="00E647DE" w:rsidP="00E647DE">
      <w:pPr>
        <w:pStyle w:val="ListParagraph"/>
        <w:spacing w:line="480" w:lineRule="auto"/>
        <w:ind w:left="426" w:firstLine="567"/>
        <w:jc w:val="both"/>
        <w:rPr>
          <w:bCs/>
          <w:lang w:val="id-ID"/>
        </w:rPr>
      </w:pPr>
      <w:r w:rsidRPr="0054492B">
        <w:rPr>
          <w:bCs/>
          <w:lang w:val="id-ID"/>
        </w:rPr>
        <w:t xml:space="preserve">Lari </w:t>
      </w:r>
      <w:r w:rsidRPr="00AD7750">
        <w:rPr>
          <w:bCs/>
          <w:i/>
          <w:lang w:val="id-ID"/>
        </w:rPr>
        <w:t>sprint</w:t>
      </w:r>
      <w:r w:rsidRPr="0054492B">
        <w:rPr>
          <w:bCs/>
          <w:lang w:val="id-ID"/>
        </w:rPr>
        <w:t xml:space="preserve"> 100 meter adalah termasuk bagian dari nomor lari cabang atletik. Menurut</w:t>
      </w:r>
      <w:r>
        <w:rPr>
          <w:bCs/>
          <w:lang w:val="id-ID"/>
        </w:rPr>
        <w:t xml:space="preserve"> </w:t>
      </w:r>
      <w:r w:rsidRPr="0054492B">
        <w:rPr>
          <w:bCs/>
          <w:lang w:val="id-ID"/>
        </w:rPr>
        <w:t xml:space="preserve"> </w:t>
      </w:r>
      <w:r>
        <w:rPr>
          <w:bCs/>
          <w:lang w:val="id-ID"/>
        </w:rPr>
        <w:t>(</w:t>
      </w:r>
      <w:r w:rsidRPr="0054492B">
        <w:rPr>
          <w:bCs/>
          <w:lang w:val="id-ID"/>
        </w:rPr>
        <w:t>IAAF</w:t>
      </w:r>
      <w:r>
        <w:rPr>
          <w:bCs/>
          <w:lang w:val="id-ID"/>
        </w:rPr>
        <w:t xml:space="preserve">, </w:t>
      </w:r>
      <w:r w:rsidRPr="0054492B">
        <w:rPr>
          <w:bCs/>
          <w:lang w:val="id-ID"/>
        </w:rPr>
        <w:t>2001:</w:t>
      </w:r>
      <w:r>
        <w:rPr>
          <w:bCs/>
          <w:lang w:val="id-ID"/>
        </w:rPr>
        <w:t xml:space="preserve"> </w:t>
      </w:r>
      <w:r w:rsidRPr="0054492B">
        <w:rPr>
          <w:bCs/>
          <w:lang w:val="id-ID"/>
        </w:rPr>
        <w:t>20</w:t>
      </w:r>
      <w:r>
        <w:rPr>
          <w:bCs/>
          <w:lang w:val="id-ID"/>
        </w:rPr>
        <w:t>)</w:t>
      </w:r>
      <w:r w:rsidRPr="0054492B">
        <w:rPr>
          <w:bCs/>
          <w:lang w:val="id-ID"/>
        </w:rPr>
        <w:t xml:space="preserve"> nomor lomba/</w:t>
      </w:r>
      <w:r w:rsidRPr="00AD7750">
        <w:rPr>
          <w:bCs/>
          <w:i/>
          <w:lang w:val="id-ID"/>
        </w:rPr>
        <w:t>event</w:t>
      </w:r>
      <w:r w:rsidRPr="0054492B">
        <w:rPr>
          <w:bCs/>
          <w:lang w:val="id-ID"/>
        </w:rPr>
        <w:t xml:space="preserve"> lari </w:t>
      </w:r>
      <w:r w:rsidRPr="00AD7750">
        <w:rPr>
          <w:bCs/>
          <w:i/>
          <w:lang w:val="id-ID"/>
        </w:rPr>
        <w:t>sprint</w:t>
      </w:r>
      <w:r w:rsidRPr="0054492B">
        <w:rPr>
          <w:bCs/>
          <w:lang w:val="id-ID"/>
        </w:rPr>
        <w:t xml:space="preserve"> menjangkau jarak 50 meter, bagi atlet senior hanya dilombakan indoor saja, sampai dengan jarak 400 meter. Menurut Tamsir </w:t>
      </w:r>
      <w:r>
        <w:rPr>
          <w:bCs/>
          <w:lang w:val="id-ID"/>
        </w:rPr>
        <w:t>(</w:t>
      </w:r>
      <w:r w:rsidRPr="0054492B">
        <w:rPr>
          <w:bCs/>
          <w:lang w:val="id-ID"/>
        </w:rPr>
        <w:t>1985:</w:t>
      </w:r>
      <w:r>
        <w:rPr>
          <w:bCs/>
          <w:lang w:val="id-ID"/>
        </w:rPr>
        <w:t xml:space="preserve"> </w:t>
      </w:r>
      <w:r w:rsidRPr="0054492B">
        <w:rPr>
          <w:bCs/>
          <w:lang w:val="id-ID"/>
        </w:rPr>
        <w:t>7</w:t>
      </w:r>
      <w:r>
        <w:rPr>
          <w:bCs/>
          <w:lang w:val="id-ID"/>
        </w:rPr>
        <w:t>) l</w:t>
      </w:r>
      <w:r w:rsidRPr="0054492B">
        <w:rPr>
          <w:bCs/>
          <w:lang w:val="id-ID"/>
        </w:rPr>
        <w:t xml:space="preserve">ari </w:t>
      </w:r>
      <w:r w:rsidRPr="00AD7750">
        <w:rPr>
          <w:bCs/>
          <w:i/>
          <w:lang w:val="id-ID"/>
        </w:rPr>
        <w:t xml:space="preserve">sprint </w:t>
      </w:r>
      <w:r w:rsidRPr="0054492B">
        <w:rPr>
          <w:bCs/>
          <w:lang w:val="id-ID"/>
        </w:rPr>
        <w:t xml:space="preserve">adalah lari yang dilakukan dengan kecepatan maksimal dengan menempuh jarak yang telah ditentukan. </w:t>
      </w:r>
    </w:p>
    <w:p w:rsidR="00E647DE" w:rsidRPr="0054492B" w:rsidRDefault="00E647DE" w:rsidP="00E647DE">
      <w:pPr>
        <w:tabs>
          <w:tab w:val="num" w:pos="709"/>
        </w:tabs>
        <w:spacing w:line="480" w:lineRule="auto"/>
        <w:ind w:left="426" w:firstLine="567"/>
        <w:jc w:val="both"/>
        <w:rPr>
          <w:bCs/>
          <w:lang w:val="id-ID"/>
        </w:rPr>
      </w:pPr>
      <w:r>
        <w:rPr>
          <w:bCs/>
          <w:lang w:val="id-ID"/>
        </w:rPr>
        <w:t>Lari jarak pendek/</w:t>
      </w:r>
      <w:r w:rsidRPr="00AD7750">
        <w:rPr>
          <w:bCs/>
          <w:i/>
          <w:lang w:val="id-ID"/>
        </w:rPr>
        <w:t xml:space="preserve">sprint </w:t>
      </w:r>
      <w:r>
        <w:rPr>
          <w:bCs/>
          <w:lang w:val="id-ID"/>
        </w:rPr>
        <w:t>menurut IAAF (2009: 114 ) adalah semua jenis lari yang menempuh jarak 400 meter ke</w:t>
      </w:r>
      <w:r>
        <w:rPr>
          <w:bCs/>
        </w:rPr>
        <w:t xml:space="preserve"> </w:t>
      </w:r>
      <w:r>
        <w:rPr>
          <w:bCs/>
          <w:lang w:val="id-ID"/>
        </w:rPr>
        <w:t>bawah. Ada tiga jenis lari yang dilombakan dalam lari jarak pendek yaitu yang pertama 100 m, 200 m</w:t>
      </w:r>
      <w:r>
        <w:rPr>
          <w:bCs/>
        </w:rPr>
        <w:t xml:space="preserve">, </w:t>
      </w:r>
      <w:r>
        <w:rPr>
          <w:bCs/>
          <w:lang w:val="id-ID"/>
        </w:rPr>
        <w:t xml:space="preserve">dan 400 m </w:t>
      </w:r>
      <w:r w:rsidRPr="00803F5F">
        <w:rPr>
          <w:bCs/>
          <w:i/>
          <w:lang w:val="id-ID"/>
        </w:rPr>
        <w:t>flat</w:t>
      </w:r>
      <w:r>
        <w:rPr>
          <w:bCs/>
          <w:lang w:val="id-ID"/>
        </w:rPr>
        <w:t xml:space="preserve">. Jenis yang kedua  lari gawang 100 m, 110 m, dan 400 m. Jenis ketiga lari </w:t>
      </w:r>
      <w:r w:rsidRPr="007555F6">
        <w:rPr>
          <w:bCs/>
          <w:i/>
          <w:lang w:val="id-ID"/>
        </w:rPr>
        <w:t xml:space="preserve">estafet </w:t>
      </w:r>
      <w:r>
        <w:rPr>
          <w:bCs/>
          <w:i/>
          <w:lang w:val="id-ID"/>
        </w:rPr>
        <w:t xml:space="preserve"> </w:t>
      </w:r>
      <w:r>
        <w:rPr>
          <w:bCs/>
          <w:lang w:val="id-ID"/>
        </w:rPr>
        <w:t>lari 4 x 100 m, 4 x 200 m dan 4 x 400 m.</w:t>
      </w:r>
    </w:p>
    <w:p w:rsidR="00E647DE" w:rsidRDefault="00E647DE" w:rsidP="00E647DE">
      <w:pPr>
        <w:spacing w:line="480" w:lineRule="auto"/>
        <w:ind w:left="426" w:firstLine="567"/>
        <w:jc w:val="both"/>
        <w:rPr>
          <w:bCs/>
          <w:lang w:val="id-ID"/>
        </w:rPr>
      </w:pPr>
      <w:r>
        <w:rPr>
          <w:bCs/>
          <w:lang w:val="id-ID"/>
        </w:rPr>
        <w:t xml:space="preserve">Menurut pendapat Muller (2000: 22) tujuan dasar dalam semua </w:t>
      </w:r>
      <w:r w:rsidRPr="00AD7750">
        <w:rPr>
          <w:bCs/>
          <w:i/>
          <w:lang w:val="id-ID"/>
        </w:rPr>
        <w:t>event</w:t>
      </w:r>
      <w:r>
        <w:rPr>
          <w:bCs/>
          <w:lang w:val="id-ID"/>
        </w:rPr>
        <w:t xml:space="preserve"> lari adalah untuk memaksimalkan kecepatan lari rata-rata di atas jalur lari yang dilombakan. Untuk meraih tujuan ini dalam </w:t>
      </w:r>
      <w:r w:rsidRPr="00AD7750">
        <w:rPr>
          <w:bCs/>
          <w:i/>
          <w:lang w:val="id-ID"/>
        </w:rPr>
        <w:t>event</w:t>
      </w:r>
      <w:r>
        <w:rPr>
          <w:bCs/>
          <w:lang w:val="id-ID"/>
        </w:rPr>
        <w:t xml:space="preserve"> lari </w:t>
      </w:r>
      <w:r w:rsidRPr="00AD7750">
        <w:rPr>
          <w:bCs/>
          <w:i/>
          <w:lang w:val="id-ID"/>
        </w:rPr>
        <w:t>sprint</w:t>
      </w:r>
      <w:r>
        <w:rPr>
          <w:bCs/>
          <w:lang w:val="id-ID"/>
        </w:rPr>
        <w:t xml:space="preserve"> atlet harus memfokuskan pada pecapaian dan mempertahankan kecepatan lari maksimal. IAAF (2001: 20)</w:t>
      </w:r>
      <w:r>
        <w:rPr>
          <w:bCs/>
        </w:rPr>
        <w:t>, k</w:t>
      </w:r>
      <w:r>
        <w:rPr>
          <w:bCs/>
          <w:lang w:val="id-ID"/>
        </w:rPr>
        <w:t xml:space="preserve">ebutuhan dari semua lari sprint yang paling nyata adalah kecepatan. Kecepatan dalam lari </w:t>
      </w:r>
      <w:r w:rsidRPr="00AD7750">
        <w:rPr>
          <w:bCs/>
          <w:i/>
          <w:lang w:val="id-ID"/>
        </w:rPr>
        <w:t>sprint</w:t>
      </w:r>
      <w:r>
        <w:rPr>
          <w:bCs/>
          <w:lang w:val="id-ID"/>
        </w:rPr>
        <w:t xml:space="preserve"> adalah hasil dari kontraksi yang kuat lagi cepat dari otot-otot, dirubah menjadi gerakan yang halus lancar efisien, aktifitas ini dibutuhkan dalam berlari dengan kecepatan tinggi. </w:t>
      </w:r>
    </w:p>
    <w:p w:rsidR="00E647DE" w:rsidRPr="003D751A" w:rsidRDefault="00E647DE" w:rsidP="00E647DE">
      <w:pPr>
        <w:spacing w:line="480" w:lineRule="auto"/>
        <w:ind w:left="426" w:firstLine="567"/>
        <w:jc w:val="both"/>
        <w:rPr>
          <w:lang w:val="id-ID"/>
        </w:rPr>
      </w:pPr>
      <w:proofErr w:type="gramStart"/>
      <w:r w:rsidRPr="003D751A">
        <w:rPr>
          <w:rStyle w:val="longtext"/>
        </w:rPr>
        <w:t>Banyak karakteristik dari tubuh manusia memainkan peran besar dalam lari 100 meter.</w:t>
      </w:r>
      <w:proofErr w:type="gramEnd"/>
      <w:r w:rsidRPr="003D751A">
        <w:rPr>
          <w:rStyle w:val="longtext"/>
        </w:rPr>
        <w:t xml:space="preserve"> </w:t>
      </w:r>
      <w:proofErr w:type="gramStart"/>
      <w:r w:rsidRPr="003D751A">
        <w:rPr>
          <w:rStyle w:val="longtext"/>
        </w:rPr>
        <w:t xml:space="preserve">Keterampilan lari 100 meter tampaknya sederhana, sebenarnya tergantung pada kemampuan seorang atlet "untuk menggabungkan gerakan bagian kaki, lengan, tubuh dan seterusnya ke </w:t>
      </w:r>
      <w:r w:rsidRPr="003D751A">
        <w:rPr>
          <w:rStyle w:val="longtext"/>
        </w:rPr>
        <w:lastRenderedPageBreak/>
        <w:t>seluruh secara lancar terkoordinasi" (Hay, 1993).</w:t>
      </w:r>
      <w:proofErr w:type="gramEnd"/>
      <w:r w:rsidRPr="003D751A">
        <w:rPr>
          <w:rStyle w:val="longtext"/>
        </w:rPr>
        <w:t xml:space="preserve"> </w:t>
      </w:r>
      <w:r w:rsidRPr="003D751A">
        <w:rPr>
          <w:rStyle w:val="longtext"/>
          <w:shd w:val="clear" w:color="auto" w:fill="FFFFFF"/>
        </w:rPr>
        <w:t xml:space="preserve">Kita harus mempertimbangkan aspek anatomi manusia, seperti tinggi badan, frekuensi, langkah, panjang langkah, kecepatan, produksi energi, somatotipe, anthropometri, power dan komposisi serat otot, ketika menganalisis gerak lari 100 meter. </w:t>
      </w:r>
      <w:proofErr w:type="gramStart"/>
      <w:r w:rsidRPr="003D751A">
        <w:rPr>
          <w:rStyle w:val="longtext"/>
        </w:rPr>
        <w:t>Juga harus mempertimbangkan faktor-faktor yang berkontribusi eksternal seperti alas kaki, sejarah cedera, penampilan lari dan variasi tenaga horizontal.</w:t>
      </w:r>
      <w:proofErr w:type="gramEnd"/>
      <w:r w:rsidRPr="003D751A">
        <w:rPr>
          <w:rStyle w:val="longtext"/>
        </w:rPr>
        <w:t xml:space="preserve"> </w:t>
      </w:r>
      <w:proofErr w:type="gramStart"/>
      <w:r w:rsidRPr="003D751A">
        <w:rPr>
          <w:rStyle w:val="longtext"/>
        </w:rPr>
        <w:t>Jika kita benar-benar menganalisis gerak lari dalam 100 meter</w:t>
      </w:r>
      <w:r w:rsidRPr="003D751A">
        <w:t>.</w:t>
      </w:r>
      <w:proofErr w:type="gramEnd"/>
    </w:p>
    <w:p w:rsidR="00E647DE" w:rsidRDefault="00E647DE" w:rsidP="00E647DE">
      <w:pPr>
        <w:spacing w:line="480" w:lineRule="auto"/>
        <w:ind w:left="426" w:firstLine="567"/>
        <w:jc w:val="both"/>
        <w:rPr>
          <w:bCs/>
          <w:lang w:val="id-ID"/>
        </w:rPr>
      </w:pPr>
      <w:r>
        <w:rPr>
          <w:bCs/>
          <w:lang w:val="id-ID"/>
        </w:rPr>
        <w:t>Suatu kecepatan lari ditentukan oleh panjang langkah dan frekuensi langkah. Muller (2000: 220)</w:t>
      </w:r>
      <w:r>
        <w:rPr>
          <w:bCs/>
        </w:rPr>
        <w:t xml:space="preserve"> menyatakan bahwa p</w:t>
      </w:r>
      <w:r>
        <w:rPr>
          <w:bCs/>
          <w:lang w:val="id-ID"/>
        </w:rPr>
        <w:t xml:space="preserve">anjang langkah optimal adalah sebagian besar ditentukan oleh sifat-sifat fisik dan oleh daya kekuatan yang dikenakan pada tiap langkah larinya. </w:t>
      </w:r>
      <w:r>
        <w:rPr>
          <w:lang w:val="id-ID"/>
        </w:rPr>
        <w:t>Kebutuhan utama dari lari sprint adalah kecepatan, kecepatan dalam  lari sprint adalah dari kontraksi yang kuat  lagi cepat dari otot-otot yang dirubah menjadi gerakan yang halus, lancar dan efisien sangat dibutuhkan untuk dapat berlari dengan kecepatan tinggi. Lari 100 meter yang dicapai  9 – 10 detik memerlukan teknik dan pengaturan unsur-unsur lari yang sempurna, kesalahan sedikit saja akan mengurangi hasil waktu yang dicapai.</w:t>
      </w:r>
    </w:p>
    <w:p w:rsidR="00E647DE" w:rsidRPr="0054492B" w:rsidRDefault="00E647DE" w:rsidP="00E647DE">
      <w:pPr>
        <w:spacing w:line="480" w:lineRule="auto"/>
        <w:ind w:left="426" w:firstLine="567"/>
        <w:jc w:val="both"/>
        <w:rPr>
          <w:bCs/>
          <w:lang w:val="id-ID"/>
        </w:rPr>
      </w:pPr>
      <w:r>
        <w:rPr>
          <w:bCs/>
          <w:lang w:val="id-ID"/>
        </w:rPr>
        <w:t xml:space="preserve">Hal yang dapat dipelajari, dilatihkan dan dikembangkan adalah perlunya kecakapan atau ketangkasan dan teknik yang terlibat dalam merubah kontraksi otot menjadi gerakan efisien dari lari sprint yang baik. Latihan dapat meningkatkan kemampuan biomotor lainnya seperti kekuatan, kelenturan, koordinasi dan dayatahan khusus yang menyumbang kesuksesan dalam lari sprint (IAAF, 2001: 20). </w:t>
      </w:r>
    </w:p>
    <w:p w:rsidR="00E647DE" w:rsidRDefault="00E647DE" w:rsidP="00E647DE">
      <w:pPr>
        <w:tabs>
          <w:tab w:val="num" w:pos="1080"/>
        </w:tabs>
        <w:ind w:left="426" w:firstLine="567"/>
        <w:jc w:val="both"/>
        <w:rPr>
          <w:i/>
          <w:lang w:val="id-ID" w:eastAsia="id-ID"/>
        </w:rPr>
      </w:pPr>
      <w:r>
        <w:rPr>
          <w:bCs/>
          <w:lang w:val="id-ID"/>
        </w:rPr>
        <w:t xml:space="preserve">Menurut </w:t>
      </w:r>
      <w:r>
        <w:rPr>
          <w:lang w:val="id-ID"/>
        </w:rPr>
        <w:t>P</w:t>
      </w:r>
      <w:r>
        <w:t>tonthenet (</w:t>
      </w:r>
      <w:r>
        <w:rPr>
          <w:lang w:val="id-ID"/>
        </w:rPr>
        <w:t>2010)</w:t>
      </w:r>
      <w:r w:rsidRPr="00E154E9">
        <w:rPr>
          <w:bCs/>
          <w:i/>
          <w:lang w:val="id-ID"/>
        </w:rPr>
        <w:t xml:space="preserve"> “</w:t>
      </w:r>
      <w:r w:rsidRPr="00E154E9">
        <w:rPr>
          <w:i/>
          <w:lang w:eastAsia="id-ID"/>
        </w:rPr>
        <w:t>The apparently simple skill of sprinting is actually dependent on an “athlete’s ability to combine the actions of the legs, arms, trunk and so on into a smoothly coordinated whole” (Hay, 1993). We have to consider aspects of human anatomy, such as body height, stride frequency, stride length, speed, energy production, somato</w:t>
      </w:r>
      <w:r>
        <w:rPr>
          <w:i/>
          <w:lang w:eastAsia="id-ID"/>
        </w:rPr>
        <w:t>typ</w:t>
      </w:r>
      <w:r>
        <w:rPr>
          <w:i/>
          <w:lang w:val="id-ID" w:eastAsia="id-ID"/>
        </w:rPr>
        <w:t>e</w:t>
      </w:r>
      <w:r w:rsidRPr="00E154E9">
        <w:rPr>
          <w:i/>
          <w:lang w:eastAsia="id-ID"/>
        </w:rPr>
        <w:t>, anthropometry, power and muscle fibred composition, when analyzing such an event.</w:t>
      </w:r>
      <w:r w:rsidRPr="00E154E9">
        <w:rPr>
          <w:i/>
          <w:lang w:val="id-ID" w:eastAsia="id-ID"/>
        </w:rPr>
        <w:t>”</w:t>
      </w:r>
    </w:p>
    <w:p w:rsidR="00E647DE" w:rsidRPr="00AD7750" w:rsidRDefault="00E647DE" w:rsidP="00E647DE">
      <w:pPr>
        <w:tabs>
          <w:tab w:val="num" w:pos="1080"/>
        </w:tabs>
        <w:ind w:left="426" w:firstLine="567"/>
        <w:jc w:val="both"/>
        <w:rPr>
          <w:lang w:val="id-ID" w:eastAsia="id-ID"/>
        </w:rPr>
      </w:pPr>
    </w:p>
    <w:p w:rsidR="00E647DE" w:rsidRPr="008007D2" w:rsidRDefault="00E647DE" w:rsidP="00E647DE">
      <w:pPr>
        <w:spacing w:line="480" w:lineRule="auto"/>
        <w:ind w:left="426" w:firstLine="567"/>
        <w:jc w:val="both"/>
        <w:rPr>
          <w:shd w:val="clear" w:color="auto" w:fill="FFFFFF"/>
        </w:rPr>
      </w:pPr>
      <w:proofErr w:type="gramStart"/>
      <w:r>
        <w:rPr>
          <w:rStyle w:val="longtext"/>
          <w:rFonts w:eastAsiaTheme="majorEastAsia"/>
        </w:rPr>
        <w:lastRenderedPageBreak/>
        <w:t xml:space="preserve">Keterampilan berlari </w:t>
      </w:r>
      <w:r>
        <w:rPr>
          <w:rStyle w:val="longtext"/>
          <w:rFonts w:eastAsiaTheme="majorEastAsia"/>
          <w:lang w:val="id-ID"/>
        </w:rPr>
        <w:t xml:space="preserve">yang sederhana </w:t>
      </w:r>
      <w:r>
        <w:rPr>
          <w:rStyle w:val="longtext"/>
          <w:rFonts w:eastAsiaTheme="majorEastAsia"/>
        </w:rPr>
        <w:t xml:space="preserve">sebenarnya tergantung pada kemampuan seorang atlet "untuk menggabungkan </w:t>
      </w:r>
      <w:r>
        <w:rPr>
          <w:rStyle w:val="longtext"/>
          <w:rFonts w:eastAsiaTheme="majorEastAsia"/>
          <w:lang w:val="id-ID"/>
        </w:rPr>
        <w:t>gerakan</w:t>
      </w:r>
      <w:r>
        <w:rPr>
          <w:rStyle w:val="longtext"/>
          <w:rFonts w:eastAsiaTheme="majorEastAsia"/>
        </w:rPr>
        <w:t xml:space="preserve"> bagian kaki, lengan, </w:t>
      </w:r>
      <w:r>
        <w:rPr>
          <w:rStyle w:val="longtext"/>
          <w:rFonts w:eastAsiaTheme="majorEastAsia"/>
          <w:lang w:val="id-ID"/>
        </w:rPr>
        <w:t>tubuh</w:t>
      </w:r>
      <w:r>
        <w:rPr>
          <w:rStyle w:val="longtext"/>
          <w:rFonts w:eastAsiaTheme="majorEastAsia"/>
        </w:rPr>
        <w:t xml:space="preserve"> dan seterusnya </w:t>
      </w:r>
      <w:r>
        <w:rPr>
          <w:rStyle w:val="longtext"/>
          <w:rFonts w:eastAsiaTheme="majorEastAsia"/>
          <w:lang w:val="id-ID"/>
        </w:rPr>
        <w:t>secara</w:t>
      </w:r>
      <w:r>
        <w:rPr>
          <w:rStyle w:val="longtext"/>
          <w:rFonts w:eastAsiaTheme="majorEastAsia"/>
        </w:rPr>
        <w:t xml:space="preserve"> lancar terkoordinasi" (Hay, 1993).</w:t>
      </w:r>
      <w:proofErr w:type="gramEnd"/>
      <w:r>
        <w:rPr>
          <w:rStyle w:val="longtext"/>
          <w:rFonts w:eastAsiaTheme="majorEastAsia"/>
        </w:rPr>
        <w:t xml:space="preserve"> </w:t>
      </w:r>
      <w:proofErr w:type="gramStart"/>
      <w:r>
        <w:rPr>
          <w:rStyle w:val="longtext"/>
          <w:rFonts w:eastAsiaTheme="majorEastAsia"/>
          <w:shd w:val="clear" w:color="auto" w:fill="FFFFFF"/>
        </w:rPr>
        <w:t>Kita harus mempertimbangkan aspek anatomi manusia, seperti tinggi badan, frekuensi langkah, panjang langkah, kecepatan, produksi energi, somatotip</w:t>
      </w:r>
      <w:r>
        <w:rPr>
          <w:rStyle w:val="longtext"/>
          <w:rFonts w:eastAsiaTheme="majorEastAsia"/>
          <w:shd w:val="clear" w:color="auto" w:fill="FFFFFF"/>
          <w:lang w:val="id-ID"/>
        </w:rPr>
        <w:t>e</w:t>
      </w:r>
      <w:r>
        <w:rPr>
          <w:rStyle w:val="longtext"/>
          <w:rFonts w:eastAsiaTheme="majorEastAsia"/>
          <w:shd w:val="clear" w:color="auto" w:fill="FFFFFF"/>
        </w:rPr>
        <w:t xml:space="preserve">, anthropometri, </w:t>
      </w:r>
      <w:r>
        <w:rPr>
          <w:rStyle w:val="longtext"/>
          <w:rFonts w:eastAsiaTheme="majorEastAsia"/>
          <w:shd w:val="clear" w:color="auto" w:fill="FFFFFF"/>
          <w:lang w:val="id-ID"/>
        </w:rPr>
        <w:t>power</w:t>
      </w:r>
      <w:r>
        <w:rPr>
          <w:rStyle w:val="longtext"/>
          <w:rFonts w:eastAsiaTheme="majorEastAsia"/>
          <w:shd w:val="clear" w:color="auto" w:fill="FFFFFF"/>
        </w:rPr>
        <w:t xml:space="preserve"> dan komposisi serat otot, ketika menganalisis </w:t>
      </w:r>
      <w:r w:rsidRPr="001736A8">
        <w:rPr>
          <w:rStyle w:val="longtext"/>
          <w:rFonts w:eastAsiaTheme="majorEastAsia"/>
          <w:i/>
          <w:shd w:val="clear" w:color="auto" w:fill="FFFFFF"/>
          <w:lang w:val="id-ID"/>
        </w:rPr>
        <w:t>event</w:t>
      </w:r>
      <w:r>
        <w:rPr>
          <w:rStyle w:val="longtext"/>
          <w:rFonts w:eastAsiaTheme="majorEastAsia"/>
          <w:shd w:val="clear" w:color="auto" w:fill="FFFFFF"/>
          <w:lang w:val="id-ID"/>
        </w:rPr>
        <w:t xml:space="preserve"> itu</w:t>
      </w:r>
      <w:r>
        <w:rPr>
          <w:rStyle w:val="longtext"/>
          <w:rFonts w:eastAsiaTheme="majorEastAsia"/>
          <w:shd w:val="clear" w:color="auto" w:fill="FFFFFF"/>
        </w:rPr>
        <w:t>.</w:t>
      </w:r>
      <w:proofErr w:type="gramEnd"/>
    </w:p>
    <w:p w:rsidR="00E647DE" w:rsidRDefault="00E647DE" w:rsidP="00E647DE">
      <w:pPr>
        <w:spacing w:line="480" w:lineRule="auto"/>
        <w:ind w:left="426" w:firstLine="567"/>
        <w:jc w:val="both"/>
        <w:rPr>
          <w:lang w:val="id-ID"/>
        </w:rPr>
      </w:pPr>
      <w:r>
        <w:rPr>
          <w:lang w:val="id-ID"/>
        </w:rPr>
        <w:t xml:space="preserve">  Menurut IAAF (2001: 20) kecepatan merupakan hasil kontraksi otot, tergantung terutama pada komposisi atau susunan serabut otot. Proporsi/perbandingan serabut-serabut ‘kedut cepat (</w:t>
      </w:r>
      <w:r w:rsidRPr="00B347CA">
        <w:rPr>
          <w:i/>
          <w:lang w:val="id-ID"/>
        </w:rPr>
        <w:t>Fast Twich</w:t>
      </w:r>
      <w:r>
        <w:rPr>
          <w:lang w:val="id-ID"/>
        </w:rPr>
        <w:t xml:space="preserve"> = FT)’, yang memiliki suatu kecepatan berkedut sampai 40 kali per detik dalam </w:t>
      </w:r>
      <w:r w:rsidRPr="00B347CA">
        <w:rPr>
          <w:i/>
          <w:lang w:val="id-ID"/>
        </w:rPr>
        <w:t>vitro</w:t>
      </w:r>
      <w:r>
        <w:rPr>
          <w:lang w:val="id-ID"/>
        </w:rPr>
        <w:t xml:space="preserve">, didalam otot-otot berkorelasi erat dengan gerakan kecepatan maximum. </w:t>
      </w:r>
      <w:r w:rsidRPr="00AD7750">
        <w:rPr>
          <w:i/>
          <w:lang w:val="id-ID"/>
        </w:rPr>
        <w:t>Spinter</w:t>
      </w:r>
      <w:r>
        <w:rPr>
          <w:lang w:val="id-ID"/>
        </w:rPr>
        <w:t xml:space="preserve"> yang baik biasanya memiliki suatu persentase yang tinggi dari serabut-serabut FT dibanding dengan pelari-pelari jarak jauh, yang otot-ototnya cenderung mengandung lebih banyak serabut-serabut ‘kedut lambat (</w:t>
      </w:r>
      <w:r w:rsidRPr="00B347CA">
        <w:rPr>
          <w:i/>
          <w:lang w:val="id-ID"/>
        </w:rPr>
        <w:t>slow twich</w:t>
      </w:r>
      <w:r>
        <w:rPr>
          <w:lang w:val="id-ID"/>
        </w:rPr>
        <w:t xml:space="preserve"> = ST)’ dengan kecepatan kedut hanya 10 kali per detik dalam </w:t>
      </w:r>
      <w:r w:rsidRPr="00B347CA">
        <w:rPr>
          <w:i/>
          <w:lang w:val="id-ID"/>
        </w:rPr>
        <w:t>vitro</w:t>
      </w:r>
      <w:r>
        <w:rPr>
          <w:lang w:val="id-ID"/>
        </w:rPr>
        <w:t>. Ini melahirkan ungkapan “</w:t>
      </w:r>
      <w:r w:rsidRPr="00AD7750">
        <w:rPr>
          <w:i/>
          <w:lang w:val="id-ID"/>
        </w:rPr>
        <w:t>sprinter</w:t>
      </w:r>
      <w:r>
        <w:rPr>
          <w:lang w:val="id-ID"/>
        </w:rPr>
        <w:t xml:space="preserve"> itu dilahirkan atau bakat bukan dibuat”. Dengan demikian lari </w:t>
      </w:r>
      <w:r w:rsidRPr="00E92CB7">
        <w:rPr>
          <w:i/>
          <w:lang w:val="id-ID"/>
        </w:rPr>
        <w:t>sprint</w:t>
      </w:r>
      <w:r>
        <w:rPr>
          <w:lang w:val="id-ID"/>
        </w:rPr>
        <w:t xml:space="preserve"> 100 meter adalah atlet yang memiliki proporsi kedut cepat lebih dominan. </w:t>
      </w:r>
    </w:p>
    <w:p w:rsidR="00E647DE" w:rsidRDefault="00E647DE" w:rsidP="00E647DE">
      <w:pPr>
        <w:spacing w:line="480" w:lineRule="auto"/>
        <w:ind w:left="426" w:firstLine="567"/>
        <w:jc w:val="both"/>
        <w:rPr>
          <w:lang w:val="id-ID"/>
        </w:rPr>
      </w:pPr>
      <w:r>
        <w:rPr>
          <w:lang w:val="id-ID"/>
        </w:rPr>
        <w:t>Dominasi otot akan mempengaruhi karakter atlet, semisal atlet yang dominasi otot putih akan berkarakter meledak-ledak, karena merasa memiliki power besar. Perlunya pelatih mengetahui dan menelaah karakter dari atlet disesuaikan dengan program latihan, sehingga prestasi atlet dapat dicapai.</w:t>
      </w:r>
    </w:p>
    <w:p w:rsidR="00E647DE" w:rsidRPr="00193598" w:rsidRDefault="00E647DE" w:rsidP="00E647DE">
      <w:pPr>
        <w:spacing w:line="480" w:lineRule="auto"/>
        <w:ind w:left="426"/>
        <w:rPr>
          <w:b/>
          <w:lang w:val="id-ID"/>
        </w:rPr>
      </w:pPr>
      <w:r w:rsidRPr="00193598">
        <w:rPr>
          <w:b/>
          <w:lang w:val="id-ID"/>
        </w:rPr>
        <w:t>Faktor yang berperanan dalam  lari 100 meter</w:t>
      </w:r>
    </w:p>
    <w:p w:rsidR="00E647DE" w:rsidRPr="00044022" w:rsidRDefault="00E647DE" w:rsidP="00E647DE">
      <w:pPr>
        <w:spacing w:line="480" w:lineRule="auto"/>
        <w:ind w:left="426" w:firstLine="567"/>
        <w:rPr>
          <w:lang w:val="id-ID"/>
        </w:rPr>
      </w:pPr>
      <w:r>
        <w:rPr>
          <w:lang w:val="sv-SE"/>
        </w:rPr>
        <w:lastRenderedPageBreak/>
        <w:t>Menurut IAAF (2001:</w:t>
      </w:r>
      <w:r>
        <w:rPr>
          <w:lang w:val="id-ID"/>
        </w:rPr>
        <w:t xml:space="preserve"> </w:t>
      </w:r>
      <w:r>
        <w:rPr>
          <w:lang w:val="sv-SE"/>
        </w:rPr>
        <w:t>20) faktor</w:t>
      </w:r>
      <w:r>
        <w:rPr>
          <w:lang w:val="id-ID"/>
        </w:rPr>
        <w:t xml:space="preserve">-faktor </w:t>
      </w:r>
      <w:r>
        <w:rPr>
          <w:lang w:val="sv-SE"/>
        </w:rPr>
        <w:t xml:space="preserve">yang berperanan dalam prestasi lari </w:t>
      </w:r>
      <w:r w:rsidRPr="00044022">
        <w:rPr>
          <w:i/>
          <w:lang w:val="sv-SE"/>
        </w:rPr>
        <w:t>sprint</w:t>
      </w:r>
      <w:r>
        <w:rPr>
          <w:lang w:val="sv-SE"/>
        </w:rPr>
        <w:t xml:space="preserve"> </w:t>
      </w:r>
      <w:r>
        <w:rPr>
          <w:lang w:val="id-ID"/>
        </w:rPr>
        <w:t xml:space="preserve"> adalah sebagai berikut :</w:t>
      </w:r>
      <w:r w:rsidRPr="00820E8E">
        <w:rPr>
          <w:lang w:val="sv-SE"/>
        </w:rPr>
        <w:t xml:space="preserve"> </w:t>
      </w:r>
      <w:r w:rsidRPr="007710A1">
        <w:rPr>
          <w:lang w:val="sv-SE"/>
        </w:rPr>
      </w:r>
      <w:r>
        <w:rPr>
          <w:lang w:val="sv-SE"/>
        </w:rPr>
        <w:pict>
          <v:group id="_x0000_s1026" editas="canvas" style="width:381pt;height:275.55pt;mso-position-horizontal-relative:char;mso-position-vertical-relative:line" coordorigin="1773,1953" coordsize="6927,50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73;top:1953;width:6927;height:5088" o:preferrelative="f">
              <v:fill o:detectmouseclick="t"/>
              <v:path o:extrusionok="t" o:connecttype="none"/>
              <o:lock v:ext="edit" text="t"/>
            </v:shape>
            <v:rect id="_x0000_s1028" style="position:absolute;left:4129;top:2055;width:1964;height:499">
              <v:textbox style="mso-next-textbox:#_x0000_s1028">
                <w:txbxContent>
                  <w:p w:rsidR="00E647DE" w:rsidRPr="00EF0DD4" w:rsidRDefault="00E647DE" w:rsidP="00E647DE">
                    <w:pPr>
                      <w:jc w:val="center"/>
                      <w:rPr>
                        <w:b/>
                      </w:rPr>
                    </w:pPr>
                    <w:r w:rsidRPr="00EF0DD4">
                      <w:rPr>
                        <w:b/>
                      </w:rPr>
                      <w:t xml:space="preserve">Prestasi </w:t>
                    </w:r>
                    <w:r w:rsidRPr="00044022">
                      <w:rPr>
                        <w:b/>
                        <w:i/>
                      </w:rPr>
                      <w:t>Sprint</w:t>
                    </w:r>
                  </w:p>
                </w:txbxContent>
              </v:textbox>
            </v:rect>
            <v:rect id="_x0000_s1029" style="position:absolute;left:4457;top:4382;width:1636;height:498">
              <v:textbox style="mso-next-textbox:#_x0000_s1029">
                <w:txbxContent>
                  <w:p w:rsidR="00E647DE" w:rsidRDefault="00E647DE" w:rsidP="00E647DE">
                    <w:pPr>
                      <w:jc w:val="center"/>
                    </w:pPr>
                    <w:r>
                      <w:t>Teknik</w:t>
                    </w:r>
                  </w:p>
                </w:txbxContent>
              </v:textbox>
            </v:rect>
            <v:rect id="_x0000_s1030" style="position:absolute;left:4293;top:5213;width:1964;height:500">
              <v:textbox style="mso-next-textbox:#_x0000_s1030">
                <w:txbxContent>
                  <w:p w:rsidR="00E647DE" w:rsidRDefault="00E647DE" w:rsidP="00E647DE">
                    <w:pPr>
                      <w:jc w:val="center"/>
                    </w:pPr>
                    <w:r>
                      <w:t>Kelenturan</w:t>
                    </w:r>
                  </w:p>
                </w:txbxContent>
              </v:textbox>
            </v:rect>
            <v:rect id="_x0000_s1031" style="position:absolute;left:2002;top:4382;width:1637;height:498">
              <v:textbox style="mso-next-textbox:#_x0000_s1031">
                <w:txbxContent>
                  <w:p w:rsidR="00E647DE" w:rsidRDefault="00E647DE" w:rsidP="00E647DE">
                    <w:pPr>
                      <w:jc w:val="center"/>
                    </w:pPr>
                    <w:r>
                      <w:t>Power</w:t>
                    </w:r>
                  </w:p>
                </w:txbxContent>
              </v:textbox>
            </v:rect>
            <v:rect id="_x0000_s1032" style="position:absolute;left:6748;top:4382;width:1636;height:500">
              <v:textbox style="mso-next-textbox:#_x0000_s1032">
                <w:txbxContent>
                  <w:p w:rsidR="00E647DE" w:rsidRDefault="00E647DE" w:rsidP="00E647DE">
                    <w:pPr>
                      <w:jc w:val="center"/>
                    </w:pPr>
                    <w:r>
                      <w:t>Koordinasi</w:t>
                    </w:r>
                  </w:p>
                </w:txbxContent>
              </v:textbox>
            </v:rect>
            <v:rect id="_x0000_s1033" style="position:absolute;left:4129;top:6542;width:2455;height:499">
              <v:textbox style="mso-next-textbox:#_x0000_s1033">
                <w:txbxContent>
                  <w:p w:rsidR="00E647DE" w:rsidRDefault="00E647DE" w:rsidP="00E647DE">
                    <w:pPr>
                      <w:jc w:val="center"/>
                    </w:pPr>
                    <w:r>
                      <w:t>Daya</w:t>
                    </w:r>
                    <w:r>
                      <w:rPr>
                        <w:lang w:val="id-ID"/>
                      </w:rPr>
                      <w:t xml:space="preserve"> </w:t>
                    </w:r>
                    <w:r>
                      <w:t>tahan Khusus</w:t>
                    </w:r>
                  </w:p>
                </w:txbxContent>
              </v:textbox>
            </v:rect>
            <v:rect id="_x0000_s1034" style="position:absolute;left:6584;top:3052;width:1964;height:500">
              <v:textbox style="mso-next-textbox:#_x0000_s1034">
                <w:txbxContent>
                  <w:p w:rsidR="00E647DE" w:rsidRDefault="00E647DE" w:rsidP="00E647DE">
                    <w:pPr>
                      <w:jc w:val="center"/>
                    </w:pPr>
                    <w:r>
                      <w:t>Frekuensi Langkah</w:t>
                    </w:r>
                  </w:p>
                </w:txbxContent>
              </v:textbox>
            </v:rect>
            <v:rect id="_x0000_s1035" style="position:absolute;left:2002;top:3052;width:1799;height:500">
              <v:textbox style="mso-next-textbox:#_x0000_s1035">
                <w:txbxContent>
                  <w:p w:rsidR="00E647DE" w:rsidRDefault="00E647DE" w:rsidP="00E647DE">
                    <w:pPr>
                      <w:jc w:val="center"/>
                    </w:pPr>
                    <w:r>
                      <w:t>Panjang Langkah</w:t>
                    </w:r>
                  </w:p>
                </w:txbxContent>
              </v:textbox>
            </v:rect>
            <v:line id="_x0000_s1036" style="position:absolute" from="2820,3551" to="2820,4382"/>
            <v:line id="_x0000_s1037" style="position:absolute" from="5275,4880" to="5276,5213"/>
            <v:line id="_x0000_s1038" style="position:absolute" from="7566,3551" to="7566,4382"/>
            <v:line id="_x0000_s1039" style="position:absolute" from="3639,4548" to="4457,4549"/>
            <v:line id="_x0000_s1040" style="position:absolute" from="6093,4548" to="6748,4548"/>
            <v:line id="_x0000_s1041" style="position:absolute;flip:x" from="3802,2554" to="5111,3218">
              <v:stroke endarrow="block"/>
            </v:line>
            <v:line id="_x0000_s1042" style="position:absolute" from="5111,2554" to="6584,3218">
              <v:stroke endarrow="block"/>
            </v:line>
            <v:line id="_x0000_s1043" style="position:absolute" from="2820,4880" to="4129,6708">
              <v:stroke endarrow="block"/>
            </v:line>
            <v:line id="_x0000_s1044" style="position:absolute;flip:x" from="6584,4880" to="7566,6708">
              <v:stroke endarrow="block"/>
            </v:line>
            <w10:wrap type="none"/>
            <w10:anchorlock/>
          </v:group>
        </w:pict>
      </w:r>
    </w:p>
    <w:p w:rsidR="00E647DE" w:rsidRDefault="00E647DE" w:rsidP="00E647DE">
      <w:pPr>
        <w:spacing w:line="480" w:lineRule="auto"/>
        <w:ind w:left="426" w:firstLine="567"/>
        <w:rPr>
          <w:lang w:val="id-ID"/>
        </w:rPr>
      </w:pPr>
    </w:p>
    <w:p w:rsidR="00E647DE" w:rsidRPr="00D40A51" w:rsidRDefault="00E647DE" w:rsidP="00E647DE">
      <w:pPr>
        <w:spacing w:line="480" w:lineRule="auto"/>
        <w:ind w:left="426" w:firstLine="567"/>
        <w:rPr>
          <w:lang w:val="id-ID"/>
        </w:rPr>
      </w:pPr>
      <w:r>
        <w:rPr>
          <w:lang w:val="id-ID"/>
        </w:rPr>
        <w:t xml:space="preserve">         </w:t>
      </w:r>
      <w:r>
        <w:rPr>
          <w:lang w:val="sv-SE"/>
        </w:rPr>
        <w:t xml:space="preserve">Gambar 1. </w:t>
      </w:r>
      <w:r w:rsidRPr="001C405B">
        <w:rPr>
          <w:i/>
          <w:lang w:val="sv-SE"/>
        </w:rPr>
        <w:t>Parameter yang berkaitan dengan prestasi lari sprint</w:t>
      </w:r>
    </w:p>
    <w:p w:rsidR="00E647DE" w:rsidRPr="007E3EF2" w:rsidRDefault="00E647DE" w:rsidP="00E647DE">
      <w:pPr>
        <w:spacing w:line="480" w:lineRule="auto"/>
        <w:ind w:left="426" w:firstLine="567"/>
        <w:jc w:val="both"/>
        <w:rPr>
          <w:lang w:val="id-ID"/>
        </w:rPr>
      </w:pPr>
      <w:r>
        <w:rPr>
          <w:lang w:val="id-ID"/>
        </w:rPr>
        <w:t xml:space="preserve">Sesuai bagan di atas dapat diperjelas bahwa prestasi </w:t>
      </w:r>
      <w:r w:rsidRPr="00044022">
        <w:rPr>
          <w:i/>
          <w:lang w:val="id-ID"/>
        </w:rPr>
        <w:t>sprint</w:t>
      </w:r>
      <w:r>
        <w:rPr>
          <w:lang w:val="id-ID"/>
        </w:rPr>
        <w:t xml:space="preserve"> dipengaruhi oleh panjang langkah dan frekuensi langkah.  Panjang langkah faktor yang mempengaruhi adalah power. Power yang baik perlu diselaraskan dengan gerakan lari, sehingga penyelaras kemampuan penggunaan  power adalah teknik dan untuk mendapatkan panjang langkah yang stabil dalam waktu lama diperlukan dayatahan khusus. Frekuensi langkah dipengaruhi oleh kemampuan koordinasi gerak, semakin baik koordinasi gerak akan lebih baik frekuensi langkah yang dilakukan, frekuensi langkah yang dilakukan dalam waktu lama diperlukan dayatahan khusus. Koordinasi yang baik dipengaruhi oleh bagaimana teknik gerakan lari </w:t>
      </w:r>
      <w:r>
        <w:rPr>
          <w:lang w:val="id-ID"/>
        </w:rPr>
        <w:lastRenderedPageBreak/>
        <w:t xml:space="preserve">apakah sudah efektif dalam pelaksanaannya sehingga komponen-komponen ini saling mempengaruhi prestasi lari </w:t>
      </w:r>
      <w:r w:rsidRPr="00044022">
        <w:rPr>
          <w:i/>
          <w:lang w:val="id-ID"/>
        </w:rPr>
        <w:t>sprint</w:t>
      </w:r>
      <w:r>
        <w:rPr>
          <w:lang w:val="id-ID"/>
        </w:rPr>
        <w:t>.</w:t>
      </w:r>
    </w:p>
    <w:p w:rsidR="00E647DE" w:rsidRDefault="00E647DE" w:rsidP="00E647DE">
      <w:pPr>
        <w:tabs>
          <w:tab w:val="num" w:pos="1080"/>
        </w:tabs>
        <w:spacing w:line="480" w:lineRule="auto"/>
        <w:ind w:left="426" w:firstLine="567"/>
        <w:jc w:val="both"/>
        <w:rPr>
          <w:bCs/>
          <w:lang w:val="id-ID"/>
        </w:rPr>
      </w:pPr>
      <w:r>
        <w:rPr>
          <w:bCs/>
          <w:lang w:val="id-ID"/>
        </w:rPr>
        <w:t xml:space="preserve">Nomor </w:t>
      </w:r>
      <w:r>
        <w:rPr>
          <w:bCs/>
          <w:lang w:val="sv-SE"/>
        </w:rPr>
        <w:t xml:space="preserve"> lari dimulai atau </w:t>
      </w:r>
      <w:r w:rsidRPr="00044022">
        <w:rPr>
          <w:bCs/>
          <w:i/>
          <w:lang w:val="sv-SE"/>
        </w:rPr>
        <w:t>start</w:t>
      </w:r>
      <w:r>
        <w:rPr>
          <w:bCs/>
          <w:lang w:val="sv-SE"/>
        </w:rPr>
        <w:t xml:space="preserve"> dengan tiga macam yaitu </w:t>
      </w:r>
      <w:r w:rsidRPr="00044022">
        <w:rPr>
          <w:bCs/>
          <w:i/>
          <w:lang w:val="sv-SE"/>
        </w:rPr>
        <w:t>start</w:t>
      </w:r>
      <w:r>
        <w:rPr>
          <w:bCs/>
          <w:lang w:val="sv-SE"/>
        </w:rPr>
        <w:t xml:space="preserve"> jongkok, start berdiri dan </w:t>
      </w:r>
      <w:r w:rsidRPr="00044022">
        <w:rPr>
          <w:bCs/>
          <w:i/>
          <w:lang w:val="sv-SE"/>
        </w:rPr>
        <w:t>start</w:t>
      </w:r>
      <w:r>
        <w:rPr>
          <w:bCs/>
          <w:lang w:val="sv-SE"/>
        </w:rPr>
        <w:t xml:space="preserve"> melayang. </w:t>
      </w:r>
      <w:r w:rsidRPr="00044022">
        <w:rPr>
          <w:bCs/>
          <w:i/>
          <w:lang w:val="sv-SE"/>
        </w:rPr>
        <w:t>Start</w:t>
      </w:r>
      <w:r>
        <w:rPr>
          <w:bCs/>
          <w:lang w:val="sv-SE"/>
        </w:rPr>
        <w:t xml:space="preserve"> jongkok digunakan untuk lari jarak pendek dan sebagian jarak menengah, dengan tiga aba-aba ”bersedia</w:t>
      </w:r>
      <w:r>
        <w:rPr>
          <w:bCs/>
          <w:lang w:val="id-ID"/>
        </w:rPr>
        <w:t xml:space="preserve"> </w:t>
      </w:r>
      <w:r>
        <w:rPr>
          <w:bCs/>
          <w:lang w:val="sv-SE"/>
        </w:rPr>
        <w:t>–</w:t>
      </w:r>
      <w:r>
        <w:rPr>
          <w:bCs/>
          <w:lang w:val="id-ID"/>
        </w:rPr>
        <w:t xml:space="preserve"> </w:t>
      </w:r>
      <w:r>
        <w:rPr>
          <w:bCs/>
          <w:lang w:val="sv-SE"/>
        </w:rPr>
        <w:t>siap</w:t>
      </w:r>
      <w:r>
        <w:rPr>
          <w:bCs/>
          <w:lang w:val="id-ID"/>
        </w:rPr>
        <w:t xml:space="preserve"> </w:t>
      </w:r>
      <w:r>
        <w:rPr>
          <w:bCs/>
          <w:lang w:val="sv-SE"/>
        </w:rPr>
        <w:t>–</w:t>
      </w:r>
      <w:r>
        <w:rPr>
          <w:bCs/>
          <w:lang w:val="id-ID"/>
        </w:rPr>
        <w:t xml:space="preserve"> </w:t>
      </w:r>
      <w:r>
        <w:rPr>
          <w:bCs/>
          <w:lang w:val="sv-SE"/>
        </w:rPr>
        <w:t>yak</w:t>
      </w:r>
      <w:r>
        <w:rPr>
          <w:bCs/>
          <w:lang w:val="id-ID"/>
        </w:rPr>
        <w:t xml:space="preserve"> atau </w:t>
      </w:r>
      <w:r>
        <w:rPr>
          <w:bCs/>
          <w:lang w:val="sv-SE"/>
        </w:rPr>
        <w:t xml:space="preserve">bunyi pistol”. </w:t>
      </w:r>
      <w:r w:rsidRPr="00044022">
        <w:rPr>
          <w:bCs/>
          <w:i/>
          <w:lang w:val="sv-SE"/>
        </w:rPr>
        <w:t>Start</w:t>
      </w:r>
      <w:r>
        <w:rPr>
          <w:bCs/>
          <w:lang w:val="sv-SE"/>
        </w:rPr>
        <w:t xml:space="preserve"> berdiri digunakan untuk lari </w:t>
      </w:r>
      <w:r>
        <w:rPr>
          <w:bCs/>
          <w:lang w:val="id-ID"/>
        </w:rPr>
        <w:t xml:space="preserve">jarak menengah, </w:t>
      </w:r>
      <w:r>
        <w:rPr>
          <w:bCs/>
          <w:lang w:val="sv-SE"/>
        </w:rPr>
        <w:t>jarak jauh dan jalan cepat, dengan aba-aba ”bersedia</w:t>
      </w:r>
      <w:r>
        <w:rPr>
          <w:bCs/>
          <w:lang w:val="id-ID"/>
        </w:rPr>
        <w:t xml:space="preserve"> </w:t>
      </w:r>
      <w:r>
        <w:rPr>
          <w:bCs/>
          <w:lang w:val="sv-SE"/>
        </w:rPr>
        <w:t>-</w:t>
      </w:r>
      <w:r>
        <w:rPr>
          <w:bCs/>
          <w:lang w:val="id-ID"/>
        </w:rPr>
        <w:t xml:space="preserve"> </w:t>
      </w:r>
      <w:r>
        <w:rPr>
          <w:bCs/>
          <w:lang w:val="sv-SE"/>
        </w:rPr>
        <w:t xml:space="preserve">yaak/bunyi pistol”. </w:t>
      </w:r>
      <w:r w:rsidRPr="00044022">
        <w:rPr>
          <w:bCs/>
          <w:i/>
          <w:lang w:val="sv-SE"/>
        </w:rPr>
        <w:t xml:space="preserve">Start </w:t>
      </w:r>
      <w:r>
        <w:rPr>
          <w:bCs/>
          <w:lang w:val="sv-SE"/>
        </w:rPr>
        <w:t xml:space="preserve">melayang atau dengan kondisi </w:t>
      </w:r>
      <w:r>
        <w:rPr>
          <w:bCs/>
          <w:lang w:val="id-ID"/>
        </w:rPr>
        <w:t xml:space="preserve">sudah dalam kondisi </w:t>
      </w:r>
      <w:r>
        <w:rPr>
          <w:bCs/>
          <w:lang w:val="sv-SE"/>
        </w:rPr>
        <w:t xml:space="preserve">berlari digunakan untuk </w:t>
      </w:r>
      <w:r>
        <w:rPr>
          <w:bCs/>
          <w:lang w:val="id-ID"/>
        </w:rPr>
        <w:t xml:space="preserve">pada sebagian pelari </w:t>
      </w:r>
      <w:r>
        <w:rPr>
          <w:bCs/>
          <w:lang w:val="sv-SE"/>
        </w:rPr>
        <w:t xml:space="preserve"> </w:t>
      </w:r>
      <w:r w:rsidRPr="00044022">
        <w:rPr>
          <w:bCs/>
          <w:i/>
          <w:lang w:val="sv-SE"/>
        </w:rPr>
        <w:t>event</w:t>
      </w:r>
      <w:r>
        <w:rPr>
          <w:bCs/>
          <w:lang w:val="sv-SE"/>
        </w:rPr>
        <w:t xml:space="preserve"> lari estafet, yaitu dilakukan oleh pelari kedua, tiga dan empat.</w:t>
      </w:r>
    </w:p>
    <w:p w:rsidR="00E647DE" w:rsidRDefault="00E647DE" w:rsidP="00E647DE">
      <w:pPr>
        <w:spacing w:line="480" w:lineRule="auto"/>
        <w:ind w:left="426" w:firstLine="567"/>
        <w:jc w:val="both"/>
        <w:rPr>
          <w:rStyle w:val="longtext"/>
          <w:rFonts w:eastAsiaTheme="majorEastAsia"/>
          <w:shd w:val="clear" w:color="auto" w:fill="FFFFFF"/>
          <w:lang w:val="id-ID"/>
        </w:rPr>
      </w:pPr>
      <w:r>
        <w:rPr>
          <w:lang w:val="id-ID"/>
        </w:rPr>
        <w:t xml:space="preserve">Menurut </w:t>
      </w:r>
      <w:r w:rsidRPr="00A100FA">
        <w:t>Tom Comyns</w:t>
      </w:r>
      <w:r>
        <w:rPr>
          <w:lang w:val="id-ID"/>
        </w:rPr>
        <w:t xml:space="preserve"> (2002: 1)</w:t>
      </w:r>
      <w:r w:rsidRPr="0090573E">
        <w:rPr>
          <w:rStyle w:val="longtext"/>
          <w:rFonts w:eastAsiaTheme="majorEastAsia"/>
          <w:shd w:val="clear" w:color="auto" w:fill="FFFFFF"/>
          <w:lang w:val="id-ID"/>
        </w:rPr>
        <w:t xml:space="preserve"> </w:t>
      </w:r>
      <w:r>
        <w:rPr>
          <w:rStyle w:val="longtext"/>
          <w:rFonts w:eastAsiaTheme="majorEastAsia"/>
          <w:shd w:val="clear" w:color="auto" w:fill="FFFFFF"/>
        </w:rPr>
        <w:t xml:space="preserve">yang </w:t>
      </w:r>
      <w:r>
        <w:rPr>
          <w:rStyle w:val="longtext"/>
          <w:rFonts w:eastAsiaTheme="majorEastAsia"/>
          <w:shd w:val="clear" w:color="auto" w:fill="FFFFFF"/>
          <w:lang w:val="id-ID"/>
        </w:rPr>
        <w:t>penting</w:t>
      </w:r>
      <w:r w:rsidRPr="0090573E">
        <w:rPr>
          <w:rStyle w:val="longtext"/>
          <w:rFonts w:eastAsiaTheme="majorEastAsia"/>
          <w:shd w:val="clear" w:color="auto" w:fill="FFFFFF"/>
        </w:rPr>
        <w:t xml:space="preserve"> </w:t>
      </w:r>
      <w:r>
        <w:rPr>
          <w:rStyle w:val="longtext"/>
          <w:rFonts w:eastAsiaTheme="majorEastAsia"/>
          <w:shd w:val="clear" w:color="auto" w:fill="FFFFFF"/>
          <w:lang w:val="id-ID"/>
        </w:rPr>
        <w:t xml:space="preserve">dalam lari </w:t>
      </w:r>
      <w:r w:rsidRPr="00044022">
        <w:rPr>
          <w:rStyle w:val="longtext"/>
          <w:rFonts w:eastAsiaTheme="majorEastAsia"/>
          <w:i/>
          <w:shd w:val="clear" w:color="auto" w:fill="FFFFFF"/>
          <w:lang w:val="id-ID"/>
        </w:rPr>
        <w:t>sprint</w:t>
      </w:r>
      <w:r>
        <w:rPr>
          <w:rStyle w:val="longtext"/>
          <w:rFonts w:eastAsiaTheme="majorEastAsia"/>
          <w:shd w:val="clear" w:color="auto" w:fill="FFFFFF"/>
          <w:lang w:val="id-ID"/>
        </w:rPr>
        <w:t xml:space="preserve"> adalah untuk mencapai kecepatan tertinggi dan lancar secepat mungkin dan ini hanya dapat dilakukan jika irama langkah dimulai dari </w:t>
      </w:r>
      <w:r w:rsidRPr="00453987">
        <w:rPr>
          <w:rStyle w:val="longtext"/>
          <w:rFonts w:eastAsiaTheme="majorEastAsia"/>
          <w:i/>
          <w:shd w:val="clear" w:color="auto" w:fill="FFFFFF"/>
          <w:lang w:val="id-ID"/>
        </w:rPr>
        <w:t>start</w:t>
      </w:r>
      <w:r>
        <w:rPr>
          <w:rStyle w:val="longtext"/>
          <w:rFonts w:eastAsiaTheme="majorEastAsia"/>
          <w:shd w:val="clear" w:color="auto" w:fill="FFFFFF"/>
          <w:lang w:val="id-ID"/>
        </w:rPr>
        <w:t xml:space="preserve"> lari, berlanjut secara bertahap dalam semua posisi lari</w:t>
      </w:r>
      <w:r w:rsidRPr="0090573E">
        <w:rPr>
          <w:rStyle w:val="longtext"/>
          <w:rFonts w:eastAsiaTheme="majorEastAsia"/>
          <w:shd w:val="clear" w:color="auto" w:fill="FFFFFF"/>
        </w:rPr>
        <w:t>.</w:t>
      </w:r>
      <w:r>
        <w:rPr>
          <w:rStyle w:val="longtext"/>
          <w:rFonts w:eastAsiaTheme="majorEastAsia"/>
          <w:shd w:val="clear" w:color="auto" w:fill="FFFFFF"/>
          <w:lang w:val="id-ID"/>
        </w:rPr>
        <w:t xml:space="preserve"> Kemampuan untuk melakukan gerakan secara lancar dalam setiap tahap lari 100 meter, menjadi kunci untuk meraih kesuksesan dalam mencapai prestasi terbaik.  </w:t>
      </w:r>
    </w:p>
    <w:p w:rsidR="00E647DE" w:rsidRPr="008D5FE7" w:rsidRDefault="00E647DE" w:rsidP="00E647DE">
      <w:pPr>
        <w:spacing w:line="480" w:lineRule="auto"/>
        <w:ind w:left="426" w:firstLine="708"/>
        <w:jc w:val="both"/>
      </w:pPr>
      <w:r w:rsidRPr="008D5FE7">
        <w:t xml:space="preserve">Menurut </w:t>
      </w:r>
      <w:hyperlink r:id="rId5" w:history="1">
        <w:r w:rsidRPr="00750B16">
          <w:rPr>
            <w:rStyle w:val="Hyperlink"/>
            <w:rFonts w:eastAsiaTheme="majorEastAsia"/>
            <w:color w:val="auto"/>
          </w:rPr>
          <w:t>http://maximum-maximorum.com</w:t>
        </w:r>
      </w:hyperlink>
      <w:r w:rsidRPr="008D5FE7">
        <w:t xml:space="preserve"> tujuan dari </w:t>
      </w:r>
      <w:r w:rsidRPr="00FC0E7B">
        <w:rPr>
          <w:i/>
        </w:rPr>
        <w:t xml:space="preserve">start sprint </w:t>
      </w:r>
      <w:proofErr w:type="gramStart"/>
      <w:r w:rsidRPr="008D5FE7">
        <w:t>adalah :</w:t>
      </w:r>
      <w:proofErr w:type="gramEnd"/>
      <w:r w:rsidRPr="008D5FE7">
        <w:t xml:space="preserve"> </w:t>
      </w:r>
      <w:r>
        <w:rPr>
          <w:lang w:val="id-ID"/>
        </w:rPr>
        <w:t xml:space="preserve"> 1. </w:t>
      </w:r>
      <w:r w:rsidRPr="008D5FE7">
        <w:rPr>
          <w:rStyle w:val="longtext"/>
        </w:rPr>
        <w:t>Untuk mendapatkan posisi seimbang dalam blok.</w:t>
      </w:r>
      <w:r>
        <w:rPr>
          <w:rStyle w:val="longtext"/>
          <w:lang w:val="id-ID"/>
        </w:rPr>
        <w:t xml:space="preserve"> 2. </w:t>
      </w:r>
      <w:r w:rsidRPr="008D5FE7">
        <w:rPr>
          <w:rStyle w:val="longtext"/>
          <w:shd w:val="clear" w:color="auto" w:fill="FFFFFF"/>
        </w:rPr>
        <w:t>Untuk mendapatkan posisi tubuh mana COG yang tinggi dan sedikit ke depan dari kaki depan.</w:t>
      </w:r>
      <w:r>
        <w:rPr>
          <w:rStyle w:val="longtext"/>
          <w:shd w:val="clear" w:color="auto" w:fill="FFFFFF"/>
          <w:lang w:val="id-ID"/>
        </w:rPr>
        <w:t xml:space="preserve"> 3. </w:t>
      </w:r>
      <w:r w:rsidRPr="008D5FE7">
        <w:rPr>
          <w:rStyle w:val="longtext"/>
        </w:rPr>
        <w:t xml:space="preserve">Untuk menerapkan </w:t>
      </w:r>
      <w:proofErr w:type="gramStart"/>
      <w:r w:rsidRPr="008D5FE7">
        <w:rPr>
          <w:rStyle w:val="longtext"/>
        </w:rPr>
        <w:t>gaya</w:t>
      </w:r>
      <w:proofErr w:type="gramEnd"/>
      <w:r w:rsidRPr="008D5FE7">
        <w:rPr>
          <w:rStyle w:val="longtext"/>
        </w:rPr>
        <w:t xml:space="preserve"> melalui perpanjangan dari pergelangan kaki, lutut, dan sendi pinggul pusat batang dan kepala.</w:t>
      </w:r>
      <w:r>
        <w:rPr>
          <w:rStyle w:val="longtext"/>
          <w:lang w:val="id-ID"/>
        </w:rPr>
        <w:t xml:space="preserve"> 4. </w:t>
      </w:r>
      <w:r w:rsidRPr="008D5FE7">
        <w:rPr>
          <w:rStyle w:val="longtext"/>
          <w:shd w:val="clear" w:color="auto" w:fill="FFFFFF"/>
        </w:rPr>
        <w:t xml:space="preserve">Untuk menerapkan </w:t>
      </w:r>
      <w:proofErr w:type="gramStart"/>
      <w:r w:rsidRPr="008D5FE7">
        <w:rPr>
          <w:rStyle w:val="longtext"/>
          <w:shd w:val="clear" w:color="auto" w:fill="FFFFFF"/>
        </w:rPr>
        <w:t>gaya</w:t>
      </w:r>
      <w:proofErr w:type="gramEnd"/>
      <w:r w:rsidRPr="008D5FE7">
        <w:rPr>
          <w:rStyle w:val="longtext"/>
          <w:shd w:val="clear" w:color="auto" w:fill="FFFFFF"/>
        </w:rPr>
        <w:t xml:space="preserve"> melalui dekat sudut sampai 45 derajat, (atlet kuat dapat mencapai lebih banyak sudut akut keluar).</w:t>
      </w:r>
      <w:r>
        <w:rPr>
          <w:rStyle w:val="longtext"/>
          <w:shd w:val="clear" w:color="auto" w:fill="FFFFFF"/>
          <w:lang w:val="id-ID"/>
        </w:rPr>
        <w:t xml:space="preserve"> 5. </w:t>
      </w:r>
      <w:r w:rsidRPr="008D5FE7">
        <w:rPr>
          <w:rStyle w:val="longtext"/>
        </w:rPr>
        <w:t xml:space="preserve">Untuk mencapai optimum untuk sudut lutut </w:t>
      </w:r>
      <w:proofErr w:type="gramStart"/>
      <w:r w:rsidRPr="008D5FE7">
        <w:rPr>
          <w:rStyle w:val="longtext"/>
        </w:rPr>
        <w:t>kaki depan</w:t>
      </w:r>
      <w:proofErr w:type="gramEnd"/>
      <w:r w:rsidRPr="008D5FE7">
        <w:rPr>
          <w:rStyle w:val="longtext"/>
        </w:rPr>
        <w:t xml:space="preserve"> dan belakang masing-masing. Blok </w:t>
      </w:r>
      <w:proofErr w:type="gramStart"/>
      <w:r w:rsidRPr="008D5FE7">
        <w:rPr>
          <w:rStyle w:val="longtext"/>
        </w:rPr>
        <w:t>depan</w:t>
      </w:r>
      <w:proofErr w:type="gramEnd"/>
      <w:r w:rsidRPr="008D5FE7">
        <w:rPr>
          <w:rStyle w:val="longtext"/>
        </w:rPr>
        <w:t xml:space="preserve"> sudut jangkauan yang direkomendasikan adalah 9-10 derajat. </w:t>
      </w:r>
      <w:proofErr w:type="gramStart"/>
      <w:r w:rsidRPr="008D5FE7">
        <w:rPr>
          <w:rStyle w:val="longtext"/>
        </w:rPr>
        <w:t>Blok belakang kisaran 120-130 derajat sudut.</w:t>
      </w:r>
      <w:proofErr w:type="gramEnd"/>
      <w:r>
        <w:rPr>
          <w:rStyle w:val="longtext"/>
          <w:lang w:val="id-ID"/>
        </w:rPr>
        <w:t xml:space="preserve"> 6. </w:t>
      </w:r>
      <w:r w:rsidRPr="00652DBE">
        <w:rPr>
          <w:rStyle w:val="longtext"/>
          <w:i/>
          <w:shd w:val="clear" w:color="auto" w:fill="FFFFFF"/>
        </w:rPr>
        <w:t>Front</w:t>
      </w:r>
      <w:r w:rsidRPr="008D5FE7">
        <w:rPr>
          <w:rStyle w:val="longtext"/>
          <w:shd w:val="clear" w:color="auto" w:fill="FFFFFF"/>
        </w:rPr>
        <w:t xml:space="preserve"> blok-Semakin tinggi </w:t>
      </w:r>
      <w:proofErr w:type="gramStart"/>
      <w:r w:rsidRPr="008D5FE7">
        <w:rPr>
          <w:rStyle w:val="longtext"/>
          <w:shd w:val="clear" w:color="auto" w:fill="FFFFFF"/>
        </w:rPr>
        <w:lastRenderedPageBreak/>
        <w:t>gaya</w:t>
      </w:r>
      <w:proofErr w:type="gramEnd"/>
      <w:r w:rsidRPr="008D5FE7">
        <w:rPr>
          <w:rStyle w:val="longtext"/>
          <w:shd w:val="clear" w:color="auto" w:fill="FFFFFF"/>
        </w:rPr>
        <w:t xml:space="preserve"> diterapkan pada blok depan, semakin pendek waktu reaksi dan semakin baik kualitas langkah pertama.</w:t>
      </w:r>
    </w:p>
    <w:p w:rsidR="00E647DE" w:rsidRPr="00EE0E16" w:rsidRDefault="00E647DE" w:rsidP="00E647DE">
      <w:pPr>
        <w:jc w:val="both"/>
        <w:rPr>
          <w:lang w:val="id-ID"/>
        </w:rPr>
      </w:pPr>
    </w:p>
    <w:p w:rsidR="00E647DE" w:rsidRDefault="00E647DE" w:rsidP="00E647DE">
      <w:pPr>
        <w:numPr>
          <w:ilvl w:val="1"/>
          <w:numId w:val="7"/>
        </w:numPr>
        <w:tabs>
          <w:tab w:val="clear" w:pos="1477"/>
          <w:tab w:val="num" w:pos="426"/>
        </w:tabs>
        <w:spacing w:line="480" w:lineRule="auto"/>
        <w:ind w:left="426" w:hanging="426"/>
        <w:jc w:val="both"/>
        <w:rPr>
          <w:b/>
          <w:bCs/>
          <w:lang w:val="id-ID"/>
        </w:rPr>
      </w:pPr>
      <w:r>
        <w:rPr>
          <w:b/>
          <w:bCs/>
          <w:lang w:val="id-ID"/>
        </w:rPr>
        <w:t xml:space="preserve">Unsur yang Mempengaruhi Kecepatan Lari </w:t>
      </w:r>
      <w:r w:rsidRPr="00453987">
        <w:rPr>
          <w:b/>
          <w:bCs/>
          <w:i/>
          <w:lang w:val="id-ID"/>
        </w:rPr>
        <w:t>Sprint</w:t>
      </w:r>
    </w:p>
    <w:p w:rsidR="00E647DE" w:rsidRDefault="00E647DE" w:rsidP="00E647DE">
      <w:pPr>
        <w:pStyle w:val="ListParagraph"/>
        <w:spacing w:line="480" w:lineRule="auto"/>
        <w:ind w:left="426" w:firstLine="567"/>
        <w:jc w:val="both"/>
        <w:rPr>
          <w:lang w:val="id-ID"/>
        </w:rPr>
      </w:pPr>
      <w:r w:rsidRPr="00F42326">
        <w:rPr>
          <w:lang w:val="id-ID"/>
        </w:rPr>
        <w:t xml:space="preserve">Aktivitas </w:t>
      </w:r>
      <w:r>
        <w:rPr>
          <w:lang w:val="id-ID"/>
        </w:rPr>
        <w:t xml:space="preserve"> </w:t>
      </w:r>
      <w:r w:rsidRPr="00F42326">
        <w:rPr>
          <w:lang w:val="id-ID"/>
        </w:rPr>
        <w:t xml:space="preserve">lari </w:t>
      </w:r>
      <w:r w:rsidRPr="00453987">
        <w:rPr>
          <w:i/>
          <w:lang w:val="id-ID"/>
        </w:rPr>
        <w:t>sprint</w:t>
      </w:r>
      <w:r w:rsidRPr="00F42326">
        <w:rPr>
          <w:lang w:val="id-ID"/>
        </w:rPr>
        <w:t xml:space="preserve"> dasar sangat penting bukan hanya di</w:t>
      </w:r>
      <w:r>
        <w:rPr>
          <w:lang w:val="id-ID"/>
        </w:rPr>
        <w:t xml:space="preserve"> </w:t>
      </w:r>
      <w:r w:rsidRPr="00F42326">
        <w:rPr>
          <w:lang w:val="id-ID"/>
        </w:rPr>
        <w:t xml:space="preserve">lintasan lari atau lapangan, tetapi juga dibanyak cabang olahraga lainnya. Keberhasilan lari </w:t>
      </w:r>
      <w:r w:rsidRPr="00453987">
        <w:rPr>
          <w:i/>
          <w:lang w:val="id-ID"/>
        </w:rPr>
        <w:t>sprint</w:t>
      </w:r>
      <w:r w:rsidRPr="00F42326">
        <w:rPr>
          <w:lang w:val="id-ID"/>
        </w:rPr>
        <w:t xml:space="preserve"> tergantung pada kemampuan seorang atlet untuk menggabungkan aktivita</w:t>
      </w:r>
      <w:r>
        <w:rPr>
          <w:lang w:val="id-ID"/>
        </w:rPr>
        <w:t>s (gerak) kaki, tangan, dada dan</w:t>
      </w:r>
      <w:r w:rsidRPr="00F42326">
        <w:rPr>
          <w:lang w:val="id-ID"/>
        </w:rPr>
        <w:t xml:space="preserve"> se</w:t>
      </w:r>
      <w:r>
        <w:rPr>
          <w:lang w:val="id-ID"/>
        </w:rPr>
        <w:t xml:space="preserve">mua segmen tubuh yang berkaitan </w:t>
      </w:r>
      <w:r w:rsidRPr="00F42326">
        <w:rPr>
          <w:lang w:val="id-ID"/>
        </w:rPr>
        <w:t xml:space="preserve"> dalam kesatuan gerak yang terkoordinasi dengan baik, ke</w:t>
      </w:r>
      <w:r>
        <w:t xml:space="preserve"> </w:t>
      </w:r>
      <w:r w:rsidRPr="00F42326">
        <w:rPr>
          <w:lang w:val="id-ID"/>
        </w:rPr>
        <w:t>dalam satu kesatuan gerak yang untuk mendapatkan hasil lari yang cepat.</w:t>
      </w:r>
    </w:p>
    <w:p w:rsidR="00E647DE" w:rsidRDefault="00E647DE" w:rsidP="00E647DE">
      <w:pPr>
        <w:spacing w:line="480" w:lineRule="auto"/>
        <w:ind w:left="426" w:firstLine="567"/>
        <w:jc w:val="both"/>
        <w:rPr>
          <w:bCs/>
          <w:lang w:val="id-ID"/>
        </w:rPr>
      </w:pPr>
      <w:r>
        <w:rPr>
          <w:bCs/>
          <w:lang w:val="id-ID"/>
        </w:rPr>
        <w:t xml:space="preserve">Unsur-unsur lari </w:t>
      </w:r>
      <w:r w:rsidRPr="00453987">
        <w:rPr>
          <w:bCs/>
          <w:i/>
          <w:lang w:val="id-ID"/>
        </w:rPr>
        <w:t>sprint</w:t>
      </w:r>
      <w:r>
        <w:rPr>
          <w:bCs/>
          <w:lang w:val="id-ID"/>
        </w:rPr>
        <w:t xml:space="preserve"> adalah : reaksi, percepatan/akselerasi, kecepatan maksimum dan pemeliharaan kecepatan (Muller, 2000: 23). Unsur-unsur ini saling mempengaruhi dan perlu penghalusan gerak teknik dalam merubah setiap unsur tersebut sehingga prestasi lari </w:t>
      </w:r>
      <w:r w:rsidRPr="00453987">
        <w:rPr>
          <w:bCs/>
          <w:i/>
          <w:lang w:val="id-ID"/>
        </w:rPr>
        <w:t xml:space="preserve">sprint </w:t>
      </w:r>
      <w:r>
        <w:rPr>
          <w:bCs/>
          <w:lang w:val="id-ID"/>
        </w:rPr>
        <w:t xml:space="preserve">yang terbaik dapat dicapai. </w:t>
      </w:r>
    </w:p>
    <w:p w:rsidR="00E647DE" w:rsidRDefault="00E647DE" w:rsidP="00E647DE">
      <w:pPr>
        <w:spacing w:line="480" w:lineRule="auto"/>
        <w:ind w:left="426" w:firstLine="567"/>
        <w:jc w:val="both"/>
        <w:rPr>
          <w:bCs/>
          <w:lang w:val="id-ID"/>
        </w:rPr>
      </w:pPr>
      <w:r>
        <w:rPr>
          <w:bCs/>
          <w:lang w:val="id-ID"/>
        </w:rPr>
        <w:t xml:space="preserve">Sedang menurut IAAF (2001: 21) unsur-unsur lari </w:t>
      </w:r>
      <w:r w:rsidRPr="00453987">
        <w:rPr>
          <w:bCs/>
          <w:i/>
          <w:lang w:val="id-ID"/>
        </w:rPr>
        <w:t>sprint</w:t>
      </w:r>
      <w:r>
        <w:rPr>
          <w:bCs/>
          <w:lang w:val="id-ID"/>
        </w:rPr>
        <w:t xml:space="preserve"> adalah reaksi dan  dorongan, akselerasi, transisi atau perubahan, kecepatan maksimum, pemeliharaan kecepatan dan </w:t>
      </w:r>
      <w:r w:rsidRPr="00453987">
        <w:rPr>
          <w:bCs/>
          <w:i/>
          <w:lang w:val="id-ID"/>
        </w:rPr>
        <w:t>finish</w:t>
      </w:r>
      <w:r>
        <w:rPr>
          <w:bCs/>
          <w:lang w:val="id-ID"/>
        </w:rPr>
        <w:t xml:space="preserve">.  Semua unsur memiliki peranan penting dan saling mendukung sehingga dalam jarak 100 meter semua unsur berjalan dengan teknik masing-masing dan dengan teknik perpindahan yang halus sehingga tidak terjadi perubahan yang drastis. </w:t>
      </w:r>
    </w:p>
    <w:p w:rsidR="00E647DE" w:rsidRDefault="00E647DE" w:rsidP="00E647DE">
      <w:pPr>
        <w:spacing w:line="480" w:lineRule="auto"/>
        <w:ind w:left="426" w:firstLine="567"/>
        <w:jc w:val="both"/>
        <w:rPr>
          <w:bCs/>
          <w:lang w:val="id-ID"/>
        </w:rPr>
      </w:pPr>
      <w:r>
        <w:rPr>
          <w:bCs/>
          <w:lang w:val="id-ID"/>
        </w:rPr>
        <w:t xml:space="preserve">Kecepatan  reaksi adalah  hal yang penting dalam lari </w:t>
      </w:r>
      <w:r w:rsidRPr="00453987">
        <w:rPr>
          <w:bCs/>
          <w:i/>
          <w:lang w:val="id-ID"/>
        </w:rPr>
        <w:t>sprint</w:t>
      </w:r>
      <w:r>
        <w:rPr>
          <w:bCs/>
          <w:lang w:val="id-ID"/>
        </w:rPr>
        <w:t xml:space="preserve"> 100 meter. Menurut IAAF (2001: 32) menurut penelitian dalam berbagai perlombaan  besar telah menunjukkan bahwa kecepatan  reaksi pada saat </w:t>
      </w:r>
      <w:r w:rsidRPr="00453987">
        <w:rPr>
          <w:bCs/>
          <w:i/>
          <w:lang w:val="id-ID"/>
        </w:rPr>
        <w:t>start</w:t>
      </w:r>
      <w:r>
        <w:rPr>
          <w:bCs/>
          <w:lang w:val="id-ID"/>
        </w:rPr>
        <w:t xml:space="preserve"> perlombaan merupakan suatu faktor penyumbang terhadap  prestasi keseluruhan. Sebagian besar kemampuan  atlet-atlet unggulan hampir sama, waktu reaksi merupakan salah satu penentu antara kemenangan dan kekalahan.</w:t>
      </w:r>
    </w:p>
    <w:p w:rsidR="00E647DE" w:rsidRDefault="00E647DE" w:rsidP="00E647DE">
      <w:pPr>
        <w:spacing w:line="480" w:lineRule="auto"/>
        <w:ind w:left="426" w:firstLine="567"/>
        <w:jc w:val="both"/>
        <w:rPr>
          <w:rStyle w:val="longtext"/>
          <w:rFonts w:eastAsiaTheme="majorEastAsia"/>
          <w:shd w:val="clear" w:color="auto" w:fill="FFFFFF"/>
          <w:lang w:val="id-ID"/>
        </w:rPr>
      </w:pPr>
      <w:r>
        <w:rPr>
          <w:bCs/>
        </w:rPr>
        <w:lastRenderedPageBreak/>
        <w:t>T</w:t>
      </w:r>
      <w:r>
        <w:rPr>
          <w:bCs/>
          <w:lang w:val="id-ID"/>
        </w:rPr>
        <w:t>ahap</w:t>
      </w:r>
      <w:r>
        <w:rPr>
          <w:bCs/>
        </w:rPr>
        <w:t>-</w:t>
      </w:r>
      <w:r>
        <w:rPr>
          <w:bCs/>
          <w:lang w:val="id-ID"/>
        </w:rPr>
        <w:t xml:space="preserve">tahap yang berperanan terhadap kecepatan reaksi sampai atlet bergerak dalam </w:t>
      </w:r>
      <w:r w:rsidRPr="00453987">
        <w:rPr>
          <w:bCs/>
          <w:i/>
          <w:lang w:val="id-ID"/>
        </w:rPr>
        <w:t>start</w:t>
      </w:r>
      <w:r>
        <w:rPr>
          <w:bCs/>
          <w:lang w:val="id-ID"/>
        </w:rPr>
        <w:t xml:space="preserve"> </w:t>
      </w:r>
      <w:r w:rsidRPr="002D3B06">
        <w:rPr>
          <w:bCs/>
          <w:lang w:val="id-ID"/>
        </w:rPr>
        <w:t xml:space="preserve">jongkok menurut </w:t>
      </w:r>
      <w:r>
        <w:rPr>
          <w:bCs/>
          <w:lang w:val="id-ID"/>
        </w:rPr>
        <w:t>(</w:t>
      </w:r>
      <w:hyperlink r:id="rId6" w:history="1">
        <w:r w:rsidRPr="002C35E8">
          <w:t>Mereika</w:t>
        </w:r>
      </w:hyperlink>
      <w:r w:rsidRPr="00CE2B2A">
        <w:t xml:space="preserve"> J R</w:t>
      </w:r>
      <w:r>
        <w:rPr>
          <w:lang w:val="id-ID"/>
        </w:rPr>
        <w:t>,  2010)</w:t>
      </w:r>
      <w:r w:rsidRPr="002D3B06">
        <w:rPr>
          <w:lang w:val="id-ID"/>
        </w:rPr>
        <w:t xml:space="preserve"> antara lain:</w:t>
      </w:r>
      <w:r>
        <w:t xml:space="preserve"> (1) </w:t>
      </w:r>
      <w:r w:rsidRPr="002D3B06">
        <w:rPr>
          <w:rStyle w:val="longtext"/>
          <w:rFonts w:eastAsiaTheme="majorEastAsia"/>
          <w:shd w:val="clear" w:color="auto" w:fill="FFFFFF"/>
          <w:lang w:val="id-ID"/>
        </w:rPr>
        <w:t>Pistol</w:t>
      </w:r>
      <w:r w:rsidRPr="002D3B06">
        <w:rPr>
          <w:rStyle w:val="longtext"/>
          <w:rFonts w:eastAsiaTheme="majorEastAsia"/>
          <w:shd w:val="clear" w:color="auto" w:fill="FFFFFF"/>
        </w:rPr>
        <w:t xml:space="preserve"> berbunyi</w:t>
      </w:r>
      <w:r>
        <w:rPr>
          <w:rStyle w:val="longtext"/>
          <w:rFonts w:eastAsiaTheme="majorEastAsia"/>
          <w:shd w:val="clear" w:color="auto" w:fill="FFFFFF"/>
        </w:rPr>
        <w:t xml:space="preserve">, (2) </w:t>
      </w:r>
      <w:r w:rsidRPr="002D3B06">
        <w:rPr>
          <w:rStyle w:val="longtext"/>
          <w:rFonts w:eastAsiaTheme="majorEastAsia"/>
          <w:shd w:val="clear" w:color="auto" w:fill="FFFFFF"/>
        </w:rPr>
        <w:t>S</w:t>
      </w:r>
      <w:r w:rsidRPr="002D3B06">
        <w:rPr>
          <w:rStyle w:val="longtext"/>
          <w:rFonts w:eastAsiaTheme="majorEastAsia"/>
          <w:shd w:val="clear" w:color="auto" w:fill="FFFFFF"/>
          <w:lang w:val="id-ID"/>
        </w:rPr>
        <w:t>uara</w:t>
      </w:r>
      <w:r w:rsidRPr="002D3B06">
        <w:rPr>
          <w:rStyle w:val="longtext"/>
          <w:rFonts w:eastAsiaTheme="majorEastAsia"/>
          <w:shd w:val="clear" w:color="auto" w:fill="FFFFFF"/>
        </w:rPr>
        <w:t xml:space="preserve"> </w:t>
      </w:r>
      <w:r>
        <w:rPr>
          <w:rStyle w:val="longtext"/>
          <w:rFonts w:eastAsiaTheme="majorEastAsia"/>
          <w:shd w:val="clear" w:color="auto" w:fill="FFFFFF"/>
          <w:lang w:val="id-ID"/>
        </w:rPr>
        <w:t>p</w:t>
      </w:r>
      <w:r w:rsidRPr="002D3B06">
        <w:rPr>
          <w:rStyle w:val="longtext"/>
          <w:rFonts w:eastAsiaTheme="majorEastAsia"/>
          <w:shd w:val="clear" w:color="auto" w:fill="FFFFFF"/>
        </w:rPr>
        <w:t>erjalanan dari pistol ke telinga</w:t>
      </w:r>
      <w:r>
        <w:rPr>
          <w:rStyle w:val="longtext"/>
          <w:rFonts w:eastAsiaTheme="majorEastAsia"/>
          <w:shd w:val="clear" w:color="auto" w:fill="FFFFFF"/>
        </w:rPr>
        <w:t>, (3)</w:t>
      </w:r>
      <w:r>
        <w:rPr>
          <w:rStyle w:val="longtext"/>
          <w:rFonts w:eastAsiaTheme="majorEastAsia"/>
        </w:rPr>
        <w:t xml:space="preserve"> </w:t>
      </w:r>
      <w:r>
        <w:rPr>
          <w:rStyle w:val="longtext"/>
          <w:rFonts w:eastAsiaTheme="majorEastAsia"/>
          <w:shd w:val="clear" w:color="auto" w:fill="FFFFFF"/>
          <w:lang w:val="id-ID"/>
        </w:rPr>
        <w:t>Indera</w:t>
      </w:r>
      <w:r>
        <w:rPr>
          <w:rStyle w:val="longtext"/>
          <w:rFonts w:eastAsiaTheme="majorEastAsia"/>
          <w:shd w:val="clear" w:color="auto" w:fill="FFFFFF"/>
        </w:rPr>
        <w:t xml:space="preserve"> telinga, mengirim </w:t>
      </w:r>
      <w:r w:rsidRPr="00FC0E7B">
        <w:rPr>
          <w:rStyle w:val="longtext"/>
          <w:rFonts w:eastAsiaTheme="majorEastAsia"/>
          <w:i/>
          <w:shd w:val="clear" w:color="auto" w:fill="FFFFFF"/>
        </w:rPr>
        <w:t>impul</w:t>
      </w:r>
      <w:r w:rsidRPr="00FC0E7B">
        <w:rPr>
          <w:rStyle w:val="longtext"/>
          <w:rFonts w:eastAsiaTheme="majorEastAsia"/>
          <w:i/>
          <w:shd w:val="clear" w:color="auto" w:fill="FFFFFF"/>
          <w:lang w:val="id-ID"/>
        </w:rPr>
        <w:t>s</w:t>
      </w:r>
      <w:r>
        <w:rPr>
          <w:rStyle w:val="longtext"/>
          <w:rFonts w:eastAsiaTheme="majorEastAsia"/>
          <w:shd w:val="clear" w:color="auto" w:fill="FFFFFF"/>
        </w:rPr>
        <w:t xml:space="preserve"> ke otak, (4) </w:t>
      </w:r>
      <w:r>
        <w:rPr>
          <w:rStyle w:val="longtext"/>
          <w:rFonts w:eastAsiaTheme="majorEastAsia"/>
          <w:lang w:val="id-ID"/>
        </w:rPr>
        <w:t>Otak memp</w:t>
      </w:r>
      <w:r>
        <w:rPr>
          <w:rStyle w:val="longtext"/>
          <w:rFonts w:eastAsiaTheme="majorEastAsia"/>
        </w:rPr>
        <w:t xml:space="preserve">roses suara, mengirim sinyal untuk mulai berjalan, dan (5) </w:t>
      </w:r>
      <w:r>
        <w:rPr>
          <w:rStyle w:val="longtext"/>
          <w:rFonts w:eastAsiaTheme="majorEastAsia"/>
          <w:shd w:val="clear" w:color="auto" w:fill="FFFFFF"/>
        </w:rPr>
        <w:t>Sinyal yang diterima oleh otot</w:t>
      </w:r>
      <w:r>
        <w:rPr>
          <w:rStyle w:val="longtext"/>
          <w:rFonts w:eastAsiaTheme="majorEastAsia"/>
          <w:shd w:val="clear" w:color="auto" w:fill="FFFFFF"/>
          <w:lang w:val="id-ID"/>
        </w:rPr>
        <w:t xml:space="preserve"> sehingga</w:t>
      </w:r>
      <w:r>
        <w:rPr>
          <w:rStyle w:val="longtext"/>
          <w:rFonts w:eastAsiaTheme="majorEastAsia"/>
          <w:shd w:val="clear" w:color="auto" w:fill="FFFFFF"/>
        </w:rPr>
        <w:t xml:space="preserve"> pelari cepat </w:t>
      </w:r>
      <w:r>
        <w:rPr>
          <w:rStyle w:val="longtext"/>
          <w:rFonts w:eastAsiaTheme="majorEastAsia"/>
          <w:shd w:val="clear" w:color="auto" w:fill="FFFFFF"/>
          <w:lang w:val="id-ID"/>
        </w:rPr>
        <w:t>bergerak</w:t>
      </w:r>
      <w:r>
        <w:rPr>
          <w:rStyle w:val="longtext"/>
          <w:rFonts w:eastAsiaTheme="majorEastAsia"/>
          <w:shd w:val="clear" w:color="auto" w:fill="FFFFFF"/>
        </w:rPr>
        <w:t>.</w:t>
      </w:r>
    </w:p>
    <w:p w:rsidR="00E647DE" w:rsidRDefault="00E647DE" w:rsidP="00E647DE">
      <w:pPr>
        <w:spacing w:line="480" w:lineRule="auto"/>
        <w:ind w:left="426" w:firstLine="567"/>
        <w:jc w:val="both"/>
        <w:rPr>
          <w:rStyle w:val="longtext"/>
          <w:rFonts w:eastAsiaTheme="majorEastAsia"/>
          <w:shd w:val="clear" w:color="auto" w:fill="FFFFFF"/>
          <w:lang w:val="id-ID"/>
        </w:rPr>
      </w:pPr>
      <w:r>
        <w:rPr>
          <w:rStyle w:val="longtext"/>
          <w:rFonts w:eastAsiaTheme="majorEastAsia"/>
          <w:shd w:val="clear" w:color="auto" w:fill="FFFFFF"/>
        </w:rPr>
        <w:t>Waktu</w:t>
      </w:r>
      <w:r>
        <w:rPr>
          <w:rStyle w:val="longtext"/>
          <w:rFonts w:eastAsiaTheme="majorEastAsia"/>
          <w:shd w:val="clear" w:color="auto" w:fill="FFFFFF"/>
          <w:lang w:val="id-ID"/>
        </w:rPr>
        <w:t xml:space="preserve"> </w:t>
      </w:r>
      <w:r>
        <w:rPr>
          <w:rStyle w:val="longtext"/>
          <w:rFonts w:eastAsiaTheme="majorEastAsia"/>
          <w:shd w:val="clear" w:color="auto" w:fill="FFFFFF"/>
        </w:rPr>
        <w:t xml:space="preserve">reaksi adalah waktu yang diperlukan pelari untuk merespon sinyal mulai dan </w:t>
      </w:r>
      <w:r>
        <w:rPr>
          <w:rStyle w:val="longtext"/>
          <w:rFonts w:eastAsiaTheme="majorEastAsia"/>
          <w:shd w:val="clear" w:color="auto" w:fill="FFFFFF"/>
          <w:lang w:val="id-ID"/>
        </w:rPr>
        <w:t>bereaksi</w:t>
      </w:r>
      <w:r>
        <w:rPr>
          <w:rStyle w:val="longtext"/>
          <w:rFonts w:eastAsiaTheme="majorEastAsia"/>
          <w:shd w:val="clear" w:color="auto" w:fill="FFFFFF"/>
        </w:rPr>
        <w:t xml:space="preserve"> meninggalkan </w:t>
      </w:r>
      <w:proofErr w:type="gramStart"/>
      <w:r>
        <w:rPr>
          <w:rStyle w:val="longtext"/>
          <w:rFonts w:eastAsiaTheme="majorEastAsia"/>
          <w:shd w:val="clear" w:color="auto" w:fill="FFFFFF"/>
        </w:rPr>
        <w:t>blok</w:t>
      </w:r>
      <w:proofErr w:type="gramEnd"/>
      <w:r>
        <w:rPr>
          <w:rStyle w:val="longtext"/>
          <w:rFonts w:eastAsiaTheme="majorEastAsia"/>
          <w:shd w:val="clear" w:color="auto" w:fill="FFFFFF"/>
        </w:rPr>
        <w:t xml:space="preserve"> awal.</w:t>
      </w:r>
      <w:r>
        <w:rPr>
          <w:rStyle w:val="longtext"/>
          <w:rFonts w:eastAsiaTheme="majorEastAsia"/>
          <w:shd w:val="clear" w:color="auto" w:fill="FFFFFF"/>
          <w:lang w:val="id-ID"/>
        </w:rPr>
        <w:t xml:space="preserve"> </w:t>
      </w:r>
      <w:proofErr w:type="gramStart"/>
      <w:r>
        <w:rPr>
          <w:rStyle w:val="longtext"/>
          <w:rFonts w:eastAsiaTheme="majorEastAsia"/>
          <w:shd w:val="clear" w:color="auto" w:fill="FFFFFF"/>
        </w:rPr>
        <w:t>Kebijakan IAAF menganggap bahwa ada batas untuk seberapa cepat manusia dapat bereaksi terhadap sinyal mulai</w:t>
      </w:r>
      <w:r>
        <w:rPr>
          <w:rStyle w:val="longtext"/>
          <w:rFonts w:eastAsiaTheme="majorEastAsia"/>
          <w:shd w:val="clear" w:color="auto" w:fill="FFFFFF"/>
          <w:lang w:val="id-ID"/>
        </w:rPr>
        <w:t>.</w:t>
      </w:r>
      <w:proofErr w:type="gramEnd"/>
      <w:r>
        <w:rPr>
          <w:rStyle w:val="longtext"/>
          <w:rFonts w:eastAsiaTheme="majorEastAsia"/>
          <w:shd w:val="clear" w:color="auto" w:fill="FFFFFF"/>
          <w:lang w:val="id-ID"/>
        </w:rPr>
        <w:t xml:space="preserve"> </w:t>
      </w:r>
      <w:proofErr w:type="gramStart"/>
      <w:r>
        <w:rPr>
          <w:rStyle w:val="longtext"/>
          <w:rFonts w:eastAsiaTheme="majorEastAsia"/>
          <w:shd w:val="clear" w:color="auto" w:fill="FFFFFF"/>
        </w:rPr>
        <w:t>Setelah suara telah sampai ketelinga atlet, otaknya telah memerintahkan otot untuk merespon.</w:t>
      </w:r>
      <w:proofErr w:type="gramEnd"/>
      <w:r>
        <w:rPr>
          <w:rStyle w:val="longtext"/>
          <w:rFonts w:eastAsiaTheme="majorEastAsia"/>
          <w:shd w:val="clear" w:color="auto" w:fill="FFFFFF"/>
        </w:rPr>
        <w:t xml:space="preserve"> </w:t>
      </w:r>
      <w:proofErr w:type="gramStart"/>
      <w:r>
        <w:rPr>
          <w:rStyle w:val="longtext"/>
          <w:rFonts w:eastAsiaTheme="majorEastAsia"/>
          <w:shd w:val="clear" w:color="auto" w:fill="FFFFFF"/>
        </w:rPr>
        <w:t>Konduksi kecepatan sinyal di</w:t>
      </w:r>
      <w:r>
        <w:rPr>
          <w:rStyle w:val="longtext"/>
          <w:rFonts w:eastAsiaTheme="majorEastAsia"/>
          <w:shd w:val="clear" w:color="auto" w:fill="FFFFFF"/>
          <w:lang w:val="id-ID"/>
        </w:rPr>
        <w:t xml:space="preserve"> </w:t>
      </w:r>
      <w:r>
        <w:rPr>
          <w:rStyle w:val="longtext"/>
          <w:rFonts w:eastAsiaTheme="majorEastAsia"/>
          <w:shd w:val="clear" w:color="auto" w:fill="FFFFFF"/>
        </w:rPr>
        <w:t>dalam otak adalah sekitar 100 m/detik, dan dalam sistem saraf pusat turun menjadi sekitar 70 m/detik.</w:t>
      </w:r>
      <w:proofErr w:type="gramEnd"/>
      <w:r>
        <w:rPr>
          <w:rStyle w:val="longtext"/>
          <w:rFonts w:eastAsiaTheme="majorEastAsia"/>
          <w:shd w:val="clear" w:color="auto" w:fill="FFFFFF"/>
        </w:rPr>
        <w:t xml:space="preserve"> Hanya mendapatkan sinyal dari otak ke</w:t>
      </w:r>
      <w:r>
        <w:rPr>
          <w:rStyle w:val="longtext"/>
          <w:rFonts w:eastAsiaTheme="majorEastAsia"/>
          <w:shd w:val="clear" w:color="auto" w:fill="FFFFFF"/>
          <w:lang w:val="id-ID"/>
        </w:rPr>
        <w:t xml:space="preserve"> </w:t>
      </w:r>
      <w:r>
        <w:rPr>
          <w:rStyle w:val="longtext"/>
          <w:rFonts w:eastAsiaTheme="majorEastAsia"/>
          <w:shd w:val="clear" w:color="auto" w:fill="FFFFFF"/>
        </w:rPr>
        <w:t xml:space="preserve">kaki bisa mengambil 0,026 detik (dengan asumsi </w:t>
      </w:r>
      <w:r>
        <w:rPr>
          <w:rStyle w:val="longtext"/>
          <w:rFonts w:eastAsiaTheme="majorEastAsia"/>
          <w:shd w:val="clear" w:color="auto" w:fill="FFFFFF"/>
          <w:lang w:val="id-ID"/>
        </w:rPr>
        <w:t>tinggi</w:t>
      </w:r>
      <w:r>
        <w:rPr>
          <w:rStyle w:val="longtext"/>
          <w:rFonts w:eastAsiaTheme="majorEastAsia"/>
          <w:shd w:val="clear" w:color="auto" w:fill="FFFFFF"/>
        </w:rPr>
        <w:t xml:space="preserve"> 1</w:t>
      </w:r>
      <w:proofErr w:type="gramStart"/>
      <w:r>
        <w:rPr>
          <w:rStyle w:val="longtext"/>
          <w:rFonts w:eastAsiaTheme="majorEastAsia"/>
          <w:shd w:val="clear" w:color="auto" w:fill="FFFFFF"/>
        </w:rPr>
        <w:t>,8</w:t>
      </w:r>
      <w:proofErr w:type="gramEnd"/>
      <w:r>
        <w:rPr>
          <w:rStyle w:val="longtext"/>
          <w:rFonts w:eastAsiaTheme="majorEastAsia"/>
          <w:shd w:val="clear" w:color="auto" w:fill="FFFFFF"/>
        </w:rPr>
        <w:t xml:space="preserve"> m).</w:t>
      </w:r>
      <w:r>
        <w:rPr>
          <w:rStyle w:val="longtext"/>
          <w:rFonts w:eastAsiaTheme="majorEastAsia"/>
          <w:shd w:val="clear" w:color="auto" w:fill="FFFFFF"/>
          <w:lang w:val="id-ID"/>
        </w:rPr>
        <w:t xml:space="preserve"> </w:t>
      </w:r>
    </w:p>
    <w:p w:rsidR="00E647DE" w:rsidRDefault="00E647DE" w:rsidP="00E647DE">
      <w:pPr>
        <w:spacing w:line="480" w:lineRule="auto"/>
        <w:ind w:left="426" w:firstLine="567"/>
        <w:jc w:val="both"/>
        <w:rPr>
          <w:bCs/>
          <w:lang w:val="id-ID"/>
        </w:rPr>
      </w:pPr>
      <w:r>
        <w:rPr>
          <w:bCs/>
          <w:lang w:val="id-ID"/>
        </w:rPr>
        <w:t>Akselerasi telah menunju</w:t>
      </w:r>
      <w:r>
        <w:rPr>
          <w:bCs/>
        </w:rPr>
        <w:t>k</w:t>
      </w:r>
      <w:r>
        <w:rPr>
          <w:bCs/>
          <w:lang w:val="id-ID"/>
        </w:rPr>
        <w:t>kan menjadi faktor yang sangat penting, prestasi waktu pada jarak 30 meter terlihat sebagai suatu indikator yang kritis dari kualitas tahap lari akselerasi dan kadang-kadang digunakan sebagai suatu alat duga untuk prestasi keseluruhan. Memperpanjang gerak akselerasi dari perlombaan telah dikenal sebagai daerah  penting untuk memperbaiki prestasi dari atlet kelas dunia dibandingkan dengan prestasi atlet sebelumnya (IAAF, 2001: 33).</w:t>
      </w:r>
    </w:p>
    <w:p w:rsidR="00E647DE" w:rsidRDefault="00E647DE" w:rsidP="00E647DE">
      <w:pPr>
        <w:spacing w:line="480" w:lineRule="auto"/>
        <w:ind w:left="426" w:firstLine="567"/>
        <w:jc w:val="both"/>
        <w:rPr>
          <w:bCs/>
          <w:lang w:val="id-ID"/>
        </w:rPr>
      </w:pPr>
      <w:r>
        <w:rPr>
          <w:bCs/>
          <w:lang w:val="id-ID"/>
        </w:rPr>
        <w:t xml:space="preserve">Kecepatan maksimal tujuannya adalah untuk memaksimalkan kecepatan gerakan-gerakan siklus dan di sini mobilitas  dan  koordinasi  inter dan intra otot menjadi penting dalam lari </w:t>
      </w:r>
      <w:r w:rsidRPr="00453987">
        <w:rPr>
          <w:bCs/>
          <w:i/>
          <w:lang w:val="id-ID"/>
        </w:rPr>
        <w:t>sprint</w:t>
      </w:r>
      <w:r>
        <w:rPr>
          <w:bCs/>
          <w:lang w:val="id-ID"/>
        </w:rPr>
        <w:t xml:space="preserve">. Kecepatan maksimal tidak dapat berlangsung lama karena keterbatasan kemampuan manusia dalam melakukan lari 100 meter. Perlunya mengetahui kemampuan </w:t>
      </w:r>
      <w:r>
        <w:rPr>
          <w:bCs/>
          <w:lang w:val="id-ID"/>
        </w:rPr>
        <w:lastRenderedPageBreak/>
        <w:t xml:space="preserve">melakukan kecepatan maksimal akan membuat atlet dan pelatih mengoptimalkan kemampuan untuk meraih prestasi terbaik. </w:t>
      </w:r>
    </w:p>
    <w:p w:rsidR="00E647DE" w:rsidRDefault="00E647DE" w:rsidP="00E647DE">
      <w:pPr>
        <w:spacing w:line="480" w:lineRule="auto"/>
        <w:ind w:left="426" w:firstLine="567"/>
        <w:jc w:val="both"/>
        <w:rPr>
          <w:rStyle w:val="mediumtext"/>
          <w:lang w:val="id-ID"/>
        </w:rPr>
      </w:pPr>
      <w:r>
        <w:rPr>
          <w:bCs/>
          <w:lang w:val="id-ID"/>
        </w:rPr>
        <w:t xml:space="preserve">Pemeliharaan kecepatan adalah merupakan hal penting dalam lari sprint, terutama bagi atlet senior yang digunakan untuk memperbaiki prestasinya. Pemeliharaan kecepatan berguna untuk mengurangi terjadinya perlambatan dalam lari sprint dan perlunya koordinasi gerak yang lebih baik untuk mencapainya. Tahap pemeliharaan kecepatan dari suatu perlombaan dayatahan laktik anaerobik menjadi semakin penting bagi prestasi. Suatu latihan daya tahan atlet </w:t>
      </w:r>
      <w:r w:rsidRPr="00453987">
        <w:rPr>
          <w:bCs/>
          <w:i/>
          <w:lang w:val="id-ID"/>
        </w:rPr>
        <w:t>sprinter</w:t>
      </w:r>
      <w:r>
        <w:rPr>
          <w:bCs/>
          <w:lang w:val="id-ID"/>
        </w:rPr>
        <w:t xml:space="preserve">  harus berisikan latihan lari anaerobik dan aerobik</w:t>
      </w:r>
      <w:r>
        <w:rPr>
          <w:bCs/>
        </w:rPr>
        <w:t xml:space="preserve"> </w:t>
      </w:r>
      <w:r>
        <w:rPr>
          <w:bCs/>
          <w:lang w:val="id-ID"/>
        </w:rPr>
        <w:t>(IAAF, 2001: 35).</w:t>
      </w:r>
      <w:r>
        <w:rPr>
          <w:rStyle w:val="mediumtext"/>
          <w:lang w:val="id-ID"/>
        </w:rPr>
        <w:t xml:space="preserve"> </w:t>
      </w:r>
    </w:p>
    <w:p w:rsidR="00E647DE" w:rsidRDefault="00E647DE" w:rsidP="00E647DE">
      <w:pPr>
        <w:spacing w:line="480" w:lineRule="auto"/>
        <w:ind w:left="426" w:firstLine="567"/>
        <w:jc w:val="both"/>
        <w:rPr>
          <w:rStyle w:val="mediumtext"/>
          <w:lang w:val="id-ID"/>
        </w:rPr>
      </w:pPr>
      <w:r>
        <w:rPr>
          <w:rStyle w:val="mediumtext"/>
          <w:lang w:val="id-ID"/>
        </w:rPr>
        <w:t xml:space="preserve">Unsur-unsur yang berpengaruh dalam lari </w:t>
      </w:r>
      <w:r w:rsidRPr="00966B2F">
        <w:rPr>
          <w:rStyle w:val="mediumtext"/>
          <w:i/>
          <w:lang w:val="id-ID"/>
        </w:rPr>
        <w:t>sprint</w:t>
      </w:r>
      <w:r>
        <w:rPr>
          <w:rStyle w:val="mediumtext"/>
          <w:lang w:val="id-ID"/>
        </w:rPr>
        <w:t xml:space="preserve"> 100 meter adalah </w:t>
      </w:r>
      <w:r>
        <w:rPr>
          <w:bCs/>
          <w:lang w:val="id-ID"/>
        </w:rPr>
        <w:t xml:space="preserve">reaksi dan  dorongan, akselerasi, transisi atau perubahan, kecepatan maksimum, pemeliharaan kecepatan dan </w:t>
      </w:r>
      <w:r w:rsidRPr="00453987">
        <w:rPr>
          <w:bCs/>
          <w:i/>
          <w:lang w:val="id-ID"/>
        </w:rPr>
        <w:t>finish</w:t>
      </w:r>
      <w:r>
        <w:rPr>
          <w:bCs/>
          <w:lang w:val="id-ID"/>
        </w:rPr>
        <w:t>.  Semua unsur memiliki peranan penting dan saling mendukung sehingga dalam jarak 100 meter semua unsur berjalan dengan teknik masing-masing dan dengan teknik perpindahan yang halus sehingga tidak terjadi perubahan yang drastis.</w:t>
      </w:r>
    </w:p>
    <w:p w:rsidR="00E647DE" w:rsidRDefault="00E647DE" w:rsidP="00E647DE">
      <w:pPr>
        <w:ind w:firstLine="851"/>
        <w:jc w:val="both"/>
        <w:rPr>
          <w:bCs/>
          <w:lang w:val="id-ID"/>
        </w:rPr>
      </w:pPr>
    </w:p>
    <w:p w:rsidR="00E647DE" w:rsidRPr="00D4735C" w:rsidRDefault="00E647DE" w:rsidP="00E647DE">
      <w:pPr>
        <w:ind w:firstLine="851"/>
        <w:jc w:val="both"/>
        <w:rPr>
          <w:bCs/>
          <w:lang w:val="id-ID"/>
        </w:rPr>
      </w:pPr>
    </w:p>
    <w:p w:rsidR="00E647DE" w:rsidRPr="00D4735C" w:rsidRDefault="00E647DE" w:rsidP="00E647DE">
      <w:pPr>
        <w:numPr>
          <w:ilvl w:val="1"/>
          <w:numId w:val="7"/>
        </w:numPr>
        <w:tabs>
          <w:tab w:val="clear" w:pos="1477"/>
          <w:tab w:val="num" w:pos="426"/>
        </w:tabs>
        <w:spacing w:line="480" w:lineRule="auto"/>
        <w:ind w:left="426" w:hanging="426"/>
        <w:jc w:val="both"/>
        <w:rPr>
          <w:b/>
          <w:bCs/>
          <w:lang w:val="id-ID"/>
        </w:rPr>
      </w:pPr>
      <w:r w:rsidRPr="00D4735C">
        <w:rPr>
          <w:b/>
          <w:bCs/>
          <w:lang w:val="sv-SE"/>
        </w:rPr>
        <w:t>Taha</w:t>
      </w:r>
      <w:r>
        <w:rPr>
          <w:b/>
          <w:bCs/>
          <w:lang w:val="sv-SE"/>
        </w:rPr>
        <w:t xml:space="preserve">pan dalam </w:t>
      </w:r>
      <w:r>
        <w:rPr>
          <w:b/>
          <w:bCs/>
          <w:lang w:val="id-ID"/>
        </w:rPr>
        <w:t>L</w:t>
      </w:r>
      <w:r>
        <w:rPr>
          <w:b/>
          <w:bCs/>
          <w:lang w:val="sv-SE"/>
        </w:rPr>
        <w:t xml:space="preserve">ari 100 </w:t>
      </w:r>
      <w:r>
        <w:rPr>
          <w:b/>
          <w:bCs/>
          <w:lang w:val="id-ID"/>
        </w:rPr>
        <w:t>M</w:t>
      </w:r>
      <w:r w:rsidRPr="00D4735C">
        <w:rPr>
          <w:b/>
          <w:bCs/>
          <w:lang w:val="sv-SE"/>
        </w:rPr>
        <w:t>eter</w:t>
      </w:r>
    </w:p>
    <w:p w:rsidR="00E647DE" w:rsidRDefault="00E647DE" w:rsidP="00E647DE">
      <w:pPr>
        <w:spacing w:line="480" w:lineRule="auto"/>
        <w:ind w:left="426" w:firstLine="567"/>
        <w:jc w:val="both"/>
        <w:rPr>
          <w:lang w:val="id-ID"/>
        </w:rPr>
      </w:pPr>
      <w:r>
        <w:rPr>
          <w:lang w:val="id-ID"/>
        </w:rPr>
        <w:t xml:space="preserve">Lari 100 meter merupakan lari cepat dimulai dengan </w:t>
      </w:r>
      <w:r w:rsidRPr="00E00E4A">
        <w:rPr>
          <w:i/>
          <w:lang w:val="id-ID"/>
        </w:rPr>
        <w:t>start</w:t>
      </w:r>
      <w:r>
        <w:rPr>
          <w:lang w:val="id-ID"/>
        </w:rPr>
        <w:t xml:space="preserve"> jongkok, posisi lari </w:t>
      </w:r>
      <w:r w:rsidRPr="00E00E4A">
        <w:rPr>
          <w:i/>
          <w:lang w:val="id-ID"/>
        </w:rPr>
        <w:t xml:space="preserve">sprint </w:t>
      </w:r>
      <w:r>
        <w:rPr>
          <w:lang w:val="id-ID"/>
        </w:rPr>
        <w:t xml:space="preserve">dan posisi </w:t>
      </w:r>
      <w:r w:rsidRPr="00E00E4A">
        <w:rPr>
          <w:i/>
          <w:lang w:val="id-ID"/>
        </w:rPr>
        <w:t>finish</w:t>
      </w:r>
      <w:r>
        <w:rPr>
          <w:lang w:val="id-ID"/>
        </w:rPr>
        <w:t xml:space="preserve">. Tiga posisi tersebut masih dibagi-bagi dalam bagian-bagian semuanya merupakan rangkaian dilakukan dengan gradasi gerak sehalus mungkin. </w:t>
      </w:r>
    </w:p>
    <w:p w:rsidR="00E647DE" w:rsidRDefault="00E647DE" w:rsidP="00E647DE">
      <w:pPr>
        <w:spacing w:line="480" w:lineRule="auto"/>
        <w:ind w:left="426" w:firstLine="567"/>
        <w:jc w:val="both"/>
        <w:rPr>
          <w:lang w:val="id-ID"/>
        </w:rPr>
      </w:pPr>
      <w:r>
        <w:rPr>
          <w:lang w:val="id-ID"/>
        </w:rPr>
        <w:t xml:space="preserve">Menurut Tamsir Riyadi (1985: 23) ada empat tahap yang harus dilalui atlet dalam lari 100 meter yaitu </w:t>
      </w:r>
      <w:r>
        <w:rPr>
          <w:i/>
          <w:lang w:val="id-ID"/>
        </w:rPr>
        <w:t>starting pos</w:t>
      </w:r>
      <w:r w:rsidRPr="00BF4BE5">
        <w:rPr>
          <w:i/>
          <w:lang w:val="id-ID"/>
        </w:rPr>
        <w:t>ition, starting action, sprinting</w:t>
      </w:r>
      <w:r>
        <w:rPr>
          <w:i/>
          <w:lang w:val="id-ID"/>
        </w:rPr>
        <w:t xml:space="preserve"> </w:t>
      </w:r>
      <w:r w:rsidRPr="00BF4BE5">
        <w:rPr>
          <w:i/>
          <w:lang w:val="id-ID"/>
        </w:rPr>
        <w:t xml:space="preserve"> action </w:t>
      </w:r>
      <w:r>
        <w:rPr>
          <w:lang w:val="id-ID"/>
        </w:rPr>
        <w:t xml:space="preserve">dan  </w:t>
      </w:r>
      <w:r w:rsidRPr="00BF4BE5">
        <w:rPr>
          <w:i/>
          <w:lang w:val="id-ID"/>
        </w:rPr>
        <w:t>finishing action</w:t>
      </w:r>
      <w:r>
        <w:rPr>
          <w:lang w:val="id-ID"/>
        </w:rPr>
        <w:t xml:space="preserve">. </w:t>
      </w:r>
      <w:r>
        <w:rPr>
          <w:i/>
          <w:lang w:val="id-ID"/>
        </w:rPr>
        <w:t>Starting pos</w:t>
      </w:r>
      <w:r w:rsidRPr="00BF4BE5">
        <w:rPr>
          <w:i/>
          <w:lang w:val="id-ID"/>
        </w:rPr>
        <w:t>ition</w:t>
      </w:r>
      <w:r>
        <w:rPr>
          <w:lang w:val="id-ID"/>
        </w:rPr>
        <w:t xml:space="preserve"> adalah sikap atau posisi badan pelari pada saat akan  melakukan start, dalam  lari 100 meter posisi atlet sesuai aba-aba dengan menggunakan </w:t>
      </w:r>
      <w:r w:rsidRPr="00BF231E">
        <w:rPr>
          <w:i/>
          <w:lang w:val="id-ID"/>
        </w:rPr>
        <w:t>start</w:t>
      </w:r>
      <w:r>
        <w:rPr>
          <w:lang w:val="id-ID"/>
        </w:rPr>
        <w:t xml:space="preserve"> jongkok. </w:t>
      </w:r>
      <w:r w:rsidRPr="00C13085">
        <w:rPr>
          <w:i/>
          <w:lang w:val="id-ID"/>
        </w:rPr>
        <w:lastRenderedPageBreak/>
        <w:t>Starting action</w:t>
      </w:r>
      <w:r>
        <w:rPr>
          <w:lang w:val="id-ID"/>
        </w:rPr>
        <w:t xml:space="preserve"> gerakan saat meninggalkan garis </w:t>
      </w:r>
      <w:r w:rsidRPr="00453987">
        <w:rPr>
          <w:i/>
          <w:lang w:val="id-ID"/>
        </w:rPr>
        <w:t xml:space="preserve">start </w:t>
      </w:r>
      <w:r>
        <w:rPr>
          <w:lang w:val="id-ID"/>
        </w:rPr>
        <w:t xml:space="preserve">setelah aba-aba “yak atau bunyi pistol” sampai kira-kira 6 - 9 langkah. </w:t>
      </w:r>
      <w:r w:rsidRPr="00C13085">
        <w:rPr>
          <w:i/>
          <w:lang w:val="id-ID"/>
        </w:rPr>
        <w:t>Sprinting action</w:t>
      </w:r>
      <w:r>
        <w:rPr>
          <w:lang w:val="id-ID"/>
        </w:rPr>
        <w:t xml:space="preserve"> adalah gerakan lari cepat setelah selesai gerakan </w:t>
      </w:r>
      <w:r w:rsidRPr="00453987">
        <w:rPr>
          <w:i/>
          <w:lang w:val="id-ID"/>
        </w:rPr>
        <w:t>starting action</w:t>
      </w:r>
      <w:r>
        <w:rPr>
          <w:lang w:val="id-ID"/>
        </w:rPr>
        <w:t xml:space="preserve">.  </w:t>
      </w:r>
      <w:r w:rsidRPr="00C13085">
        <w:rPr>
          <w:i/>
          <w:lang w:val="id-ID"/>
        </w:rPr>
        <w:t>Finishing action</w:t>
      </w:r>
      <w:r>
        <w:rPr>
          <w:lang w:val="id-ID"/>
        </w:rPr>
        <w:t xml:space="preserve"> adalah gerakan atau cara melewati garis </w:t>
      </w:r>
      <w:r w:rsidRPr="00453987">
        <w:rPr>
          <w:i/>
          <w:lang w:val="id-ID"/>
        </w:rPr>
        <w:t>finish</w:t>
      </w:r>
      <w:r>
        <w:rPr>
          <w:lang w:val="id-ID"/>
        </w:rPr>
        <w:t>.</w:t>
      </w:r>
    </w:p>
    <w:p w:rsidR="00E647DE" w:rsidRDefault="00E647DE" w:rsidP="00E647DE">
      <w:pPr>
        <w:spacing w:line="480" w:lineRule="auto"/>
        <w:ind w:firstLine="720"/>
        <w:jc w:val="both"/>
        <w:rPr>
          <w:bCs/>
          <w:lang w:val="id-ID"/>
        </w:rPr>
      </w:pPr>
      <w:r>
        <w:rPr>
          <w:bCs/>
          <w:lang w:val="id-ID"/>
        </w:rPr>
        <w:t xml:space="preserve">Menurut </w:t>
      </w:r>
      <w:hyperlink r:id="rId7" w:history="1">
        <w:r w:rsidRPr="006B1E50">
          <w:t>Newman</w:t>
        </w:r>
        <w:r>
          <w:t xml:space="preserve"> </w:t>
        </w:r>
        <w:r w:rsidRPr="00CE2B2A">
          <w:rPr>
            <w:lang w:val="id-ID"/>
          </w:rPr>
          <w:t xml:space="preserve"> M</w:t>
        </w:r>
        <w:r w:rsidRPr="007E6C06">
          <w:rPr>
            <w:lang w:val="id-ID"/>
          </w:rPr>
          <w:t xml:space="preserve"> </w:t>
        </w:r>
        <w:r w:rsidRPr="007E6C06">
          <w:rPr>
            <w:rStyle w:val="Hyperlink"/>
            <w:bCs/>
            <w:color w:val="auto"/>
            <w:u w:val="none"/>
            <w:lang w:val="id-ID"/>
          </w:rPr>
          <w:t>(2009:</w:t>
        </w:r>
        <w:r>
          <w:rPr>
            <w:rStyle w:val="Hyperlink"/>
            <w:bCs/>
            <w:color w:val="auto"/>
            <w:u w:val="none"/>
            <w:lang w:val="id-ID"/>
          </w:rPr>
          <w:t xml:space="preserve"> </w:t>
        </w:r>
        <w:r w:rsidRPr="007E6C06">
          <w:rPr>
            <w:rStyle w:val="Hyperlink"/>
            <w:bCs/>
            <w:color w:val="auto"/>
            <w:u w:val="none"/>
            <w:lang w:val="id-ID"/>
          </w:rPr>
          <w:t>1)</w:t>
        </w:r>
      </w:hyperlink>
      <w:r>
        <w:rPr>
          <w:bCs/>
          <w:lang w:val="id-ID"/>
        </w:rPr>
        <w:t xml:space="preserve"> </w:t>
      </w:r>
      <w:r w:rsidRPr="00824487">
        <w:rPr>
          <w:bCs/>
          <w:lang w:val="id-ID"/>
        </w:rPr>
        <w:t>taha</w:t>
      </w:r>
      <w:r>
        <w:rPr>
          <w:bCs/>
          <w:lang w:val="id-ID"/>
        </w:rPr>
        <w:t>p dalam lari 100 meter adalah :</w:t>
      </w:r>
    </w:p>
    <w:p w:rsidR="00E647DE" w:rsidRDefault="00E647DE" w:rsidP="00E647DE">
      <w:pPr>
        <w:jc w:val="center"/>
        <w:rPr>
          <w:noProof/>
          <w:lang w:val="id-ID" w:eastAsia="id-ID"/>
        </w:rPr>
      </w:pPr>
      <w:r>
        <w:rPr>
          <w:noProof/>
        </w:rPr>
        <w:drawing>
          <wp:inline distT="0" distB="0" distL="0" distR="0">
            <wp:extent cx="3891344" cy="2631759"/>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95352" cy="2634470"/>
                    </a:xfrm>
                    <a:prstGeom prst="rect">
                      <a:avLst/>
                    </a:prstGeom>
                    <a:noFill/>
                    <a:ln w="9525">
                      <a:noFill/>
                      <a:miter lim="800000"/>
                      <a:headEnd/>
                      <a:tailEnd/>
                    </a:ln>
                  </pic:spPr>
                </pic:pic>
              </a:graphicData>
            </a:graphic>
          </wp:inline>
        </w:drawing>
      </w:r>
    </w:p>
    <w:p w:rsidR="00E647DE" w:rsidRDefault="00E647DE" w:rsidP="00E647DE">
      <w:pPr>
        <w:ind w:left="1440" w:firstLine="720"/>
        <w:jc w:val="both"/>
        <w:rPr>
          <w:bCs/>
          <w:lang w:val="id-ID"/>
        </w:rPr>
      </w:pPr>
      <w:r>
        <w:rPr>
          <w:bCs/>
          <w:lang w:val="id-ID"/>
        </w:rPr>
        <w:t>Gambar 2. Tahap lari 100 meter</w:t>
      </w:r>
    </w:p>
    <w:p w:rsidR="00E647DE" w:rsidRPr="00547947" w:rsidRDefault="00E647DE" w:rsidP="00E647DE">
      <w:pPr>
        <w:ind w:left="1440" w:firstLine="720"/>
        <w:jc w:val="both"/>
        <w:rPr>
          <w:bCs/>
          <w:lang w:val="id-ID"/>
        </w:rPr>
      </w:pPr>
    </w:p>
    <w:p w:rsidR="00E647DE" w:rsidRPr="00547947" w:rsidRDefault="00E647DE" w:rsidP="00E647DE">
      <w:pPr>
        <w:spacing w:line="480" w:lineRule="auto"/>
        <w:ind w:left="284"/>
        <w:jc w:val="both"/>
        <w:rPr>
          <w:lang w:val="id-ID" w:eastAsia="id-ID"/>
        </w:rPr>
      </w:pPr>
      <w:r>
        <w:rPr>
          <w:lang w:eastAsia="id-ID"/>
        </w:rPr>
        <w:t xml:space="preserve">Berdasarkan </w:t>
      </w:r>
      <w:r>
        <w:rPr>
          <w:lang w:val="id-ID" w:eastAsia="id-ID"/>
        </w:rPr>
        <w:t>gambar di</w:t>
      </w:r>
      <w:r>
        <w:rPr>
          <w:lang w:eastAsia="id-ID"/>
        </w:rPr>
        <w:t xml:space="preserve"> </w:t>
      </w:r>
      <w:r>
        <w:rPr>
          <w:lang w:val="id-ID" w:eastAsia="id-ID"/>
        </w:rPr>
        <w:t>atas</w:t>
      </w:r>
      <w:r>
        <w:rPr>
          <w:lang w:eastAsia="id-ID"/>
        </w:rPr>
        <w:t xml:space="preserve">, tahapan teknik </w:t>
      </w:r>
      <w:r>
        <w:rPr>
          <w:lang w:val="id-ID" w:eastAsia="id-ID"/>
        </w:rPr>
        <w:t xml:space="preserve">dalam lari 100 meter </w:t>
      </w:r>
      <w:r>
        <w:rPr>
          <w:lang w:eastAsia="id-ID"/>
        </w:rPr>
        <w:t xml:space="preserve">dapat </w:t>
      </w:r>
      <w:r>
        <w:rPr>
          <w:lang w:val="id-ID" w:eastAsia="id-ID"/>
        </w:rPr>
        <w:t xml:space="preserve">dibagi menjadi tiga bagian yaitu: 1. </w:t>
      </w:r>
      <w:r w:rsidRPr="00751B83">
        <w:rPr>
          <w:bCs/>
          <w:i/>
          <w:lang w:eastAsia="id-ID"/>
        </w:rPr>
        <w:t>Acceleration,</w:t>
      </w:r>
      <w:r w:rsidRPr="00751B83">
        <w:rPr>
          <w:lang w:eastAsia="id-ID"/>
        </w:rPr>
        <w:t xml:space="preserve"> 0</w:t>
      </w:r>
      <w:r>
        <w:rPr>
          <w:lang w:val="id-ID" w:eastAsia="id-ID"/>
        </w:rPr>
        <w:t xml:space="preserve"> </w:t>
      </w:r>
      <w:r w:rsidRPr="00751B83">
        <w:rPr>
          <w:lang w:eastAsia="id-ID"/>
        </w:rPr>
        <w:t>-</w:t>
      </w:r>
      <w:r>
        <w:rPr>
          <w:lang w:val="id-ID" w:eastAsia="id-ID"/>
        </w:rPr>
        <w:t xml:space="preserve"> </w:t>
      </w:r>
      <w:r w:rsidRPr="00751B83">
        <w:rPr>
          <w:lang w:eastAsia="id-ID"/>
        </w:rPr>
        <w:t>30</w:t>
      </w:r>
      <w:r>
        <w:rPr>
          <w:lang w:val="id-ID" w:eastAsia="id-ID"/>
        </w:rPr>
        <w:t xml:space="preserve"> </w:t>
      </w:r>
      <w:r>
        <w:rPr>
          <w:lang w:eastAsia="id-ID"/>
        </w:rPr>
        <w:t>m</w:t>
      </w:r>
      <w:r>
        <w:rPr>
          <w:lang w:val="id-ID" w:eastAsia="id-ID"/>
        </w:rPr>
        <w:t xml:space="preserve">, 2. </w:t>
      </w:r>
      <w:r w:rsidRPr="00751B83">
        <w:rPr>
          <w:bCs/>
          <w:i/>
          <w:lang w:eastAsia="id-ID"/>
        </w:rPr>
        <w:t>Maximum Velocity</w:t>
      </w:r>
      <w:r w:rsidRPr="00751B83">
        <w:rPr>
          <w:lang w:eastAsia="id-ID"/>
        </w:rPr>
        <w:t>, 30</w:t>
      </w:r>
      <w:r>
        <w:rPr>
          <w:lang w:val="id-ID" w:eastAsia="id-ID"/>
        </w:rPr>
        <w:t xml:space="preserve"> </w:t>
      </w:r>
      <w:r w:rsidRPr="00751B83">
        <w:rPr>
          <w:lang w:eastAsia="id-ID"/>
        </w:rPr>
        <w:t>-</w:t>
      </w:r>
      <w:r>
        <w:rPr>
          <w:lang w:val="id-ID" w:eastAsia="id-ID"/>
        </w:rPr>
        <w:t xml:space="preserve"> </w:t>
      </w:r>
      <w:r w:rsidRPr="00751B83">
        <w:rPr>
          <w:lang w:eastAsia="id-ID"/>
        </w:rPr>
        <w:t>60</w:t>
      </w:r>
      <w:r>
        <w:rPr>
          <w:lang w:val="id-ID" w:eastAsia="id-ID"/>
        </w:rPr>
        <w:t xml:space="preserve"> </w:t>
      </w:r>
      <w:r>
        <w:rPr>
          <w:lang w:eastAsia="id-ID"/>
        </w:rPr>
        <w:t>m</w:t>
      </w:r>
      <w:r>
        <w:rPr>
          <w:lang w:val="id-ID" w:eastAsia="id-ID"/>
        </w:rPr>
        <w:t xml:space="preserve">, 1. </w:t>
      </w:r>
      <w:r w:rsidRPr="00751B83">
        <w:rPr>
          <w:bCs/>
          <w:i/>
          <w:lang w:eastAsia="id-ID"/>
        </w:rPr>
        <w:t>Speed Maintenance</w:t>
      </w:r>
      <w:r w:rsidRPr="009E3214">
        <w:rPr>
          <w:lang w:eastAsia="id-ID"/>
        </w:rPr>
        <w:t>, 60</w:t>
      </w:r>
      <w:r>
        <w:rPr>
          <w:lang w:val="id-ID" w:eastAsia="id-ID"/>
        </w:rPr>
        <w:t xml:space="preserve"> </w:t>
      </w:r>
      <w:r w:rsidRPr="009E3214">
        <w:rPr>
          <w:lang w:eastAsia="id-ID"/>
        </w:rPr>
        <w:t>-</w:t>
      </w:r>
      <w:r>
        <w:rPr>
          <w:lang w:val="id-ID" w:eastAsia="id-ID"/>
        </w:rPr>
        <w:t xml:space="preserve"> </w:t>
      </w:r>
      <w:r w:rsidRPr="009E3214">
        <w:rPr>
          <w:lang w:eastAsia="id-ID"/>
        </w:rPr>
        <w:t>100</w:t>
      </w:r>
      <w:r>
        <w:rPr>
          <w:lang w:val="id-ID" w:eastAsia="id-ID"/>
        </w:rPr>
        <w:t xml:space="preserve"> </w:t>
      </w:r>
      <w:r w:rsidRPr="009E3214">
        <w:rPr>
          <w:lang w:eastAsia="id-ID"/>
        </w:rPr>
        <w:t>m</w:t>
      </w:r>
      <w:r>
        <w:rPr>
          <w:lang w:val="id-ID" w:eastAsia="id-ID"/>
        </w:rPr>
        <w:t>.</w:t>
      </w:r>
      <w:r w:rsidRPr="009E3214">
        <w:rPr>
          <w:lang w:eastAsia="id-ID"/>
        </w:rPr>
        <w:t xml:space="preserve"> </w:t>
      </w:r>
      <w:r>
        <w:t xml:space="preserve">Teknik yang baik adalah juga ditandai oleh mengecilnya daya pengereman, lengan yang efektif, gerakan kaki dan badan dalam suatu koordinasi tingkat tinggi dari gerakan tubuh keseluruhan. Tahap-tahap lari 100 meter Menurut IAAF level 2 (2001: 21) sebagai </w:t>
      </w:r>
      <w:proofErr w:type="gramStart"/>
      <w:r>
        <w:t>berikut :</w:t>
      </w:r>
      <w:proofErr w:type="gramEnd"/>
      <w:r>
        <w:rPr>
          <w:lang w:val="id-ID" w:eastAsia="id-ID"/>
        </w:rPr>
        <w:t xml:space="preserve"> </w:t>
      </w:r>
      <w:r>
        <w:t xml:space="preserve">a.Tahap reaksi dan dorongan </w:t>
      </w:r>
      <w:r>
        <w:rPr>
          <w:i/>
          <w:iCs/>
          <w:lang w:val="id-ID"/>
        </w:rPr>
        <w:t>(</w:t>
      </w:r>
      <w:r>
        <w:rPr>
          <w:i/>
          <w:iCs/>
        </w:rPr>
        <w:t xml:space="preserve"> reaction and drive</w:t>
      </w:r>
      <w:r>
        <w:rPr>
          <w:i/>
          <w:iCs/>
          <w:lang w:val="id-ID"/>
        </w:rPr>
        <w:t xml:space="preserve">), </w:t>
      </w:r>
      <w:r>
        <w:rPr>
          <w:lang w:val="id-ID" w:eastAsia="id-ID"/>
        </w:rPr>
        <w:t xml:space="preserve"> b.  </w:t>
      </w:r>
      <w:r>
        <w:t>Tahap lari akselerasi</w:t>
      </w:r>
      <w:r>
        <w:rPr>
          <w:lang w:val="id-ID"/>
        </w:rPr>
        <w:t xml:space="preserve">, </w:t>
      </w:r>
      <w:r>
        <w:rPr>
          <w:lang w:val="id-ID" w:eastAsia="id-ID"/>
        </w:rPr>
        <w:t xml:space="preserve">c. </w:t>
      </w:r>
      <w:r>
        <w:t>Tahap transisi/perubahan (</w:t>
      </w:r>
      <w:proofErr w:type="gramStart"/>
      <w:r>
        <w:rPr>
          <w:i/>
          <w:iCs/>
        </w:rPr>
        <w:t>Transition</w:t>
      </w:r>
      <w:r>
        <w:t xml:space="preserve"> )</w:t>
      </w:r>
      <w:proofErr w:type="gramEnd"/>
      <w:r>
        <w:t>.</w:t>
      </w:r>
      <w:r>
        <w:rPr>
          <w:lang w:val="id-ID" w:eastAsia="id-ID"/>
        </w:rPr>
        <w:t xml:space="preserve"> d. </w:t>
      </w:r>
      <w:proofErr w:type="gramStart"/>
      <w:r>
        <w:t>Tahap kecepatan maksimum</w:t>
      </w:r>
      <w:r>
        <w:rPr>
          <w:lang w:val="id-ID"/>
        </w:rPr>
        <w:t>.</w:t>
      </w:r>
      <w:proofErr w:type="gramEnd"/>
      <w:r>
        <w:rPr>
          <w:lang w:val="id-ID"/>
        </w:rPr>
        <w:t xml:space="preserve"> e. </w:t>
      </w:r>
      <w:proofErr w:type="gramStart"/>
      <w:r>
        <w:t>Tahap pemeliharaan kecepatan</w:t>
      </w:r>
      <w:r>
        <w:rPr>
          <w:lang w:val="id-ID"/>
        </w:rPr>
        <w:t>.</w:t>
      </w:r>
      <w:proofErr w:type="gramEnd"/>
      <w:r>
        <w:rPr>
          <w:lang w:val="id-ID"/>
        </w:rPr>
        <w:t xml:space="preserve">  f. </w:t>
      </w:r>
      <w:r w:rsidRPr="003B31DB">
        <w:rPr>
          <w:i/>
        </w:rPr>
        <w:t>Finis</w:t>
      </w:r>
      <w:r w:rsidRPr="003B31DB">
        <w:rPr>
          <w:i/>
          <w:lang w:val="id-ID"/>
        </w:rPr>
        <w:t>h</w:t>
      </w:r>
      <w:r>
        <w:t>.</w:t>
      </w:r>
    </w:p>
    <w:p w:rsidR="00E647DE" w:rsidRDefault="00E647DE" w:rsidP="00E647DE">
      <w:pPr>
        <w:spacing w:line="480" w:lineRule="auto"/>
        <w:ind w:left="426" w:firstLine="567"/>
        <w:jc w:val="both"/>
        <w:rPr>
          <w:rStyle w:val="mediumtext"/>
          <w:lang w:val="id-ID"/>
        </w:rPr>
      </w:pPr>
      <w:r w:rsidRPr="003B31DB">
        <w:rPr>
          <w:rStyle w:val="mediumtext"/>
          <w:i/>
        </w:rPr>
        <w:t>Sprint</w:t>
      </w:r>
      <w:r>
        <w:rPr>
          <w:rStyle w:val="mediumtext"/>
        </w:rPr>
        <w:t xml:space="preserve"> 100 meter adalah suatu peristiwa </w:t>
      </w:r>
      <w:r>
        <w:rPr>
          <w:rStyle w:val="mediumtext"/>
          <w:lang w:val="id-ID"/>
        </w:rPr>
        <w:t>gerakan eksplosif</w:t>
      </w:r>
      <w:r>
        <w:rPr>
          <w:rStyle w:val="mediumtext"/>
        </w:rPr>
        <w:t xml:space="preserve"> alami </w:t>
      </w:r>
      <w:r>
        <w:rPr>
          <w:rStyle w:val="mediumtext"/>
          <w:lang w:val="id-ID"/>
        </w:rPr>
        <w:t xml:space="preserve">yang </w:t>
      </w:r>
      <w:r>
        <w:rPr>
          <w:rStyle w:val="mediumtext"/>
        </w:rPr>
        <w:t>menggabungkan beberapa fa</w:t>
      </w:r>
      <w:r>
        <w:rPr>
          <w:rStyle w:val="mediumtext"/>
          <w:lang w:val="id-ID"/>
        </w:rPr>
        <w:t>k</w:t>
      </w:r>
      <w:r>
        <w:rPr>
          <w:rStyle w:val="mediumtext"/>
        </w:rPr>
        <w:t>tor</w:t>
      </w:r>
      <w:r>
        <w:rPr>
          <w:rStyle w:val="mediumtext"/>
          <w:lang w:val="id-ID"/>
        </w:rPr>
        <w:t>.</w:t>
      </w:r>
      <w:r>
        <w:rPr>
          <w:rStyle w:val="mediumtext"/>
        </w:rPr>
        <w:t xml:space="preserve"> Atlet bergerak melalui tiga tahapan </w:t>
      </w:r>
      <w:r>
        <w:rPr>
          <w:rStyle w:val="mediumtext"/>
          <w:lang w:val="id-ID"/>
        </w:rPr>
        <w:t xml:space="preserve">di atas dengan baik, sehingga </w:t>
      </w:r>
      <w:proofErr w:type="gramStart"/>
      <w:r>
        <w:rPr>
          <w:rStyle w:val="mediumtext"/>
          <w:lang w:val="id-ID"/>
        </w:rPr>
        <w:t>akan</w:t>
      </w:r>
      <w:proofErr w:type="gramEnd"/>
      <w:r>
        <w:rPr>
          <w:rStyle w:val="mediumtext"/>
          <w:lang w:val="id-ID"/>
        </w:rPr>
        <w:t xml:space="preserve"> </w:t>
      </w:r>
      <w:r>
        <w:rPr>
          <w:rStyle w:val="mediumtext"/>
          <w:lang w:val="id-ID"/>
        </w:rPr>
        <w:lastRenderedPageBreak/>
        <w:t xml:space="preserve">mendapatkan hasil yang maksimal. Keberhasilan melakukan semua tahap dengan gradasi sehalus mungkin akan semakin efektif tenaga dan hasil yang dicapai. </w:t>
      </w:r>
    </w:p>
    <w:p w:rsidR="00E647DE" w:rsidRDefault="00E647DE" w:rsidP="00E647DE">
      <w:pPr>
        <w:spacing w:line="480" w:lineRule="auto"/>
        <w:ind w:left="426" w:firstLine="567"/>
        <w:jc w:val="both"/>
        <w:rPr>
          <w:lang w:val="id-ID"/>
        </w:rPr>
      </w:pPr>
      <w:r>
        <w:rPr>
          <w:rStyle w:val="mediumtext"/>
          <w:lang w:val="id-ID"/>
        </w:rPr>
        <w:t>Tahapan dalam lari 100 meter menurut berbagai sumber diatas adalah st</w:t>
      </w:r>
      <w:r>
        <w:rPr>
          <w:i/>
          <w:lang w:val="id-ID"/>
        </w:rPr>
        <w:t>arting pos</w:t>
      </w:r>
      <w:r w:rsidRPr="00BF4BE5">
        <w:rPr>
          <w:i/>
          <w:lang w:val="id-ID"/>
        </w:rPr>
        <w:t>ition, starting action, sprinting</w:t>
      </w:r>
      <w:r>
        <w:rPr>
          <w:i/>
          <w:lang w:val="id-ID"/>
        </w:rPr>
        <w:t xml:space="preserve"> </w:t>
      </w:r>
      <w:r w:rsidRPr="00BF4BE5">
        <w:rPr>
          <w:i/>
          <w:lang w:val="id-ID"/>
        </w:rPr>
        <w:t xml:space="preserve"> action</w:t>
      </w:r>
      <w:r>
        <w:rPr>
          <w:i/>
          <w:lang w:val="id-ID"/>
        </w:rPr>
        <w:t xml:space="preserve">, </w:t>
      </w:r>
      <w:r w:rsidRPr="00966B2F">
        <w:rPr>
          <w:lang w:val="id-ID"/>
        </w:rPr>
        <w:t>tahap pemeliharaan kecepatan</w:t>
      </w:r>
      <w:r>
        <w:rPr>
          <w:i/>
          <w:lang w:val="id-ID"/>
        </w:rPr>
        <w:t xml:space="preserve"> </w:t>
      </w:r>
      <w:r w:rsidRPr="00BF4BE5">
        <w:rPr>
          <w:i/>
          <w:lang w:val="id-ID"/>
        </w:rPr>
        <w:t xml:space="preserve"> </w:t>
      </w:r>
      <w:r>
        <w:rPr>
          <w:lang w:val="id-ID"/>
        </w:rPr>
        <w:t xml:space="preserve">dan  </w:t>
      </w:r>
      <w:r w:rsidRPr="00BF4BE5">
        <w:rPr>
          <w:i/>
          <w:lang w:val="id-ID"/>
        </w:rPr>
        <w:t>finishing action</w:t>
      </w:r>
      <w:r>
        <w:rPr>
          <w:lang w:val="id-ID"/>
        </w:rPr>
        <w:t>. Tahapan ini merupakan suatu aktivitas yang berkelanjutan antar tahap dalam lari 100 m.</w:t>
      </w:r>
    </w:p>
    <w:p w:rsidR="00E647DE" w:rsidRPr="00966B2F" w:rsidRDefault="00E647DE" w:rsidP="00E647DE">
      <w:pPr>
        <w:spacing w:line="480" w:lineRule="auto"/>
        <w:ind w:left="426" w:firstLine="567"/>
        <w:jc w:val="both"/>
        <w:rPr>
          <w:lang w:val="id-ID"/>
        </w:rPr>
      </w:pPr>
    </w:p>
    <w:p w:rsidR="00E647DE" w:rsidRPr="009639BB" w:rsidRDefault="00E647DE" w:rsidP="00E647DE">
      <w:pPr>
        <w:numPr>
          <w:ilvl w:val="0"/>
          <w:numId w:val="7"/>
        </w:numPr>
        <w:tabs>
          <w:tab w:val="clear" w:pos="720"/>
          <w:tab w:val="left" w:pos="426"/>
        </w:tabs>
        <w:spacing w:line="480" w:lineRule="auto"/>
        <w:ind w:left="426" w:hanging="426"/>
        <w:jc w:val="both"/>
        <w:rPr>
          <w:b/>
          <w:bCs/>
          <w:lang w:val="pt-BR"/>
        </w:rPr>
      </w:pPr>
      <w:r>
        <w:rPr>
          <w:b/>
          <w:bCs/>
          <w:lang w:val="id-ID"/>
        </w:rPr>
        <w:t>S</w:t>
      </w:r>
      <w:r>
        <w:rPr>
          <w:b/>
          <w:bCs/>
          <w:lang w:val="pt-BR"/>
        </w:rPr>
        <w:t xml:space="preserve">tart </w:t>
      </w:r>
      <w:r>
        <w:rPr>
          <w:b/>
          <w:bCs/>
          <w:lang w:val="id-ID"/>
        </w:rPr>
        <w:t xml:space="preserve">Jongkok </w:t>
      </w:r>
      <w:r>
        <w:rPr>
          <w:b/>
          <w:bCs/>
          <w:lang w:val="pt-BR"/>
        </w:rPr>
        <w:t xml:space="preserve">dalam </w:t>
      </w:r>
      <w:r>
        <w:rPr>
          <w:b/>
          <w:bCs/>
          <w:lang w:val="id-ID"/>
        </w:rPr>
        <w:t>L</w:t>
      </w:r>
      <w:r w:rsidRPr="005042D6">
        <w:rPr>
          <w:b/>
          <w:bCs/>
          <w:lang w:val="pt-BR"/>
        </w:rPr>
        <w:t>ari</w:t>
      </w:r>
      <w:r>
        <w:rPr>
          <w:b/>
          <w:bCs/>
          <w:lang w:val="id-ID"/>
        </w:rPr>
        <w:t xml:space="preserve"> 100 Meter</w:t>
      </w:r>
    </w:p>
    <w:p w:rsidR="00E647DE" w:rsidRDefault="00E647DE" w:rsidP="00E647DE">
      <w:pPr>
        <w:pStyle w:val="ListParagraph"/>
        <w:spacing w:line="480" w:lineRule="auto"/>
        <w:ind w:left="426" w:firstLine="567"/>
        <w:jc w:val="both"/>
        <w:rPr>
          <w:bCs/>
          <w:lang w:val="id-ID"/>
        </w:rPr>
      </w:pPr>
      <w:r>
        <w:rPr>
          <w:bCs/>
          <w:lang w:val="id-ID"/>
        </w:rPr>
        <w:t xml:space="preserve">Posisi persiapan sebelum lari 100 meter, juga disebut </w:t>
      </w:r>
      <w:r>
        <w:rPr>
          <w:bCs/>
          <w:i/>
          <w:lang w:val="id-ID"/>
        </w:rPr>
        <w:t>starting posi</w:t>
      </w:r>
      <w:r w:rsidRPr="00B31888">
        <w:rPr>
          <w:bCs/>
          <w:i/>
          <w:lang w:val="id-ID"/>
        </w:rPr>
        <w:t>tion</w:t>
      </w:r>
      <w:r>
        <w:rPr>
          <w:bCs/>
          <w:lang w:val="id-ID"/>
        </w:rPr>
        <w:t xml:space="preserve"> menggunakan </w:t>
      </w:r>
      <w:r w:rsidRPr="00B31888">
        <w:rPr>
          <w:bCs/>
          <w:i/>
          <w:lang w:val="id-ID"/>
        </w:rPr>
        <w:t>crouch start</w:t>
      </w:r>
      <w:r>
        <w:rPr>
          <w:bCs/>
          <w:lang w:val="id-ID"/>
        </w:rPr>
        <w:t xml:space="preserve"> atau </w:t>
      </w:r>
      <w:r w:rsidRPr="003B31DB">
        <w:rPr>
          <w:bCs/>
          <w:i/>
          <w:lang w:val="id-ID"/>
        </w:rPr>
        <w:t>start</w:t>
      </w:r>
      <w:r>
        <w:rPr>
          <w:bCs/>
          <w:lang w:val="id-ID"/>
        </w:rPr>
        <w:t xml:space="preserve"> jongkok. Tujuan utama </w:t>
      </w:r>
      <w:r w:rsidRPr="003B31DB">
        <w:rPr>
          <w:bCs/>
          <w:i/>
          <w:lang w:val="id-ID"/>
        </w:rPr>
        <w:t>start</w:t>
      </w:r>
      <w:r>
        <w:rPr>
          <w:bCs/>
          <w:lang w:val="id-ID"/>
        </w:rPr>
        <w:t xml:space="preserve"> dalam </w:t>
      </w:r>
      <w:r w:rsidRPr="003B31DB">
        <w:rPr>
          <w:bCs/>
          <w:i/>
          <w:lang w:val="id-ID"/>
        </w:rPr>
        <w:t>event sprint</w:t>
      </w:r>
      <w:r>
        <w:rPr>
          <w:bCs/>
          <w:lang w:val="id-ID"/>
        </w:rPr>
        <w:t xml:space="preserve"> adalah untuk mengoptimalkan pola lari percepatan atau akselerasi. Menurut IAAF (2001: 5) </w:t>
      </w:r>
      <w:r w:rsidRPr="003B31DB">
        <w:rPr>
          <w:bCs/>
          <w:i/>
          <w:lang w:val="id-ID"/>
        </w:rPr>
        <w:t>start</w:t>
      </w:r>
      <w:r>
        <w:rPr>
          <w:bCs/>
          <w:lang w:val="id-ID"/>
        </w:rPr>
        <w:t xml:space="preserve"> jongkok memungkinkan pelari mampu  mengatasi kelembaman dengan menerapkan daya maksimum terhadap </w:t>
      </w:r>
      <w:r w:rsidRPr="00941933">
        <w:rPr>
          <w:bCs/>
          <w:i/>
          <w:lang w:val="id-ID"/>
        </w:rPr>
        <w:t>startblock</w:t>
      </w:r>
      <w:r>
        <w:rPr>
          <w:bCs/>
          <w:lang w:val="id-ID"/>
        </w:rPr>
        <w:t xml:space="preserve"> sesegera mungkin setelah tembakan pistol </w:t>
      </w:r>
      <w:r w:rsidRPr="003B31DB">
        <w:rPr>
          <w:bCs/>
          <w:i/>
          <w:lang w:val="id-ID"/>
        </w:rPr>
        <w:t>start</w:t>
      </w:r>
      <w:r>
        <w:rPr>
          <w:bCs/>
          <w:lang w:val="id-ID"/>
        </w:rPr>
        <w:t xml:space="preserve"> dan bergerak kedalam suatu posisi optimum  untuk tahap lari percepatan atau akselerasi. Kunci nyata untuk suatu </w:t>
      </w:r>
      <w:r w:rsidRPr="00941933">
        <w:rPr>
          <w:bCs/>
          <w:i/>
          <w:lang w:val="id-ID"/>
        </w:rPr>
        <w:t>start</w:t>
      </w:r>
      <w:r>
        <w:rPr>
          <w:bCs/>
          <w:lang w:val="id-ID"/>
        </w:rPr>
        <w:t xml:space="preserve"> yang baik adalah reaksi yang cepat terhadap tembakan  pistol </w:t>
      </w:r>
      <w:r w:rsidRPr="003B31DB">
        <w:rPr>
          <w:bCs/>
          <w:i/>
          <w:lang w:val="id-ID"/>
        </w:rPr>
        <w:t>start</w:t>
      </w:r>
      <w:r>
        <w:rPr>
          <w:bCs/>
          <w:lang w:val="id-ID"/>
        </w:rPr>
        <w:t xml:space="preserve"> serta penerapan secara aktif kekuatan otot-otot yang diperlukan. </w:t>
      </w:r>
    </w:p>
    <w:p w:rsidR="00E647DE" w:rsidRPr="00246153" w:rsidRDefault="00E647DE" w:rsidP="00E647DE">
      <w:pPr>
        <w:pStyle w:val="ListParagraph"/>
        <w:spacing w:line="480" w:lineRule="auto"/>
        <w:ind w:left="426" w:firstLine="567"/>
        <w:jc w:val="both"/>
        <w:rPr>
          <w:bCs/>
          <w:lang w:val="id-ID"/>
        </w:rPr>
      </w:pPr>
      <w:r>
        <w:rPr>
          <w:bCs/>
          <w:lang w:val="id-ID"/>
        </w:rPr>
        <w:t xml:space="preserve">Pengggunaan  </w:t>
      </w:r>
      <w:r w:rsidRPr="003B31DB">
        <w:rPr>
          <w:bCs/>
          <w:i/>
          <w:lang w:val="id-ID"/>
        </w:rPr>
        <w:t>startblock</w:t>
      </w:r>
      <w:r>
        <w:rPr>
          <w:bCs/>
          <w:lang w:val="id-ID"/>
        </w:rPr>
        <w:t xml:space="preserve"> dan </w:t>
      </w:r>
      <w:r w:rsidRPr="003B31DB">
        <w:rPr>
          <w:bCs/>
          <w:i/>
          <w:lang w:val="id-ID"/>
        </w:rPr>
        <w:t>start</w:t>
      </w:r>
      <w:r>
        <w:rPr>
          <w:bCs/>
          <w:lang w:val="id-ID"/>
        </w:rPr>
        <w:t xml:space="preserve"> jongkok menambah kecepatan yang besar bagi suatu </w:t>
      </w:r>
      <w:r w:rsidRPr="003B31DB">
        <w:rPr>
          <w:bCs/>
          <w:i/>
          <w:lang w:val="id-ID"/>
        </w:rPr>
        <w:t>start</w:t>
      </w:r>
      <w:r>
        <w:rPr>
          <w:bCs/>
          <w:lang w:val="id-ID"/>
        </w:rPr>
        <w:t xml:space="preserve"> seorang </w:t>
      </w:r>
      <w:r w:rsidRPr="00941933">
        <w:rPr>
          <w:bCs/>
          <w:i/>
          <w:lang w:val="id-ID"/>
        </w:rPr>
        <w:t>sprinter</w:t>
      </w:r>
      <w:r>
        <w:rPr>
          <w:bCs/>
          <w:lang w:val="id-ID"/>
        </w:rPr>
        <w:t xml:space="preserve">. </w:t>
      </w:r>
      <w:r w:rsidRPr="003B31DB">
        <w:rPr>
          <w:bCs/>
          <w:i/>
          <w:lang w:val="id-ID"/>
        </w:rPr>
        <w:t>Startblock</w:t>
      </w:r>
      <w:r>
        <w:rPr>
          <w:bCs/>
          <w:lang w:val="id-ID"/>
        </w:rPr>
        <w:t xml:space="preserve"> juga memungkinkan penerapan daya yang lebih besar dari pada lintasan datar. </w:t>
      </w:r>
      <w:r w:rsidRPr="003B31DB">
        <w:rPr>
          <w:bCs/>
          <w:i/>
          <w:lang w:val="id-ID"/>
        </w:rPr>
        <w:t>Start</w:t>
      </w:r>
      <w:r>
        <w:rPr>
          <w:bCs/>
          <w:lang w:val="id-ID"/>
        </w:rPr>
        <w:t xml:space="preserve"> jongkok mengijinkan suatu penempatan yang cocok titik pusat gravitasi pada posisi “siap” dengan demikian meningkatkan keefektifan daya yang diterapkan pelari.</w:t>
      </w:r>
    </w:p>
    <w:p w:rsidR="00E647DE" w:rsidRDefault="00E647DE" w:rsidP="00E647DE">
      <w:pPr>
        <w:pStyle w:val="ListParagraph"/>
        <w:spacing w:line="480" w:lineRule="auto"/>
        <w:ind w:left="426" w:firstLine="567"/>
        <w:jc w:val="both"/>
        <w:rPr>
          <w:bCs/>
          <w:lang w:val="id-ID"/>
        </w:rPr>
      </w:pPr>
      <w:r w:rsidRPr="003B31DB">
        <w:rPr>
          <w:bCs/>
          <w:i/>
          <w:lang w:val="sv-SE"/>
        </w:rPr>
        <w:t>Start</w:t>
      </w:r>
      <w:r w:rsidRPr="009A5DD6">
        <w:rPr>
          <w:bCs/>
          <w:lang w:val="sv-SE"/>
        </w:rPr>
        <w:t xml:space="preserve"> </w:t>
      </w:r>
      <w:r>
        <w:rPr>
          <w:bCs/>
          <w:lang w:val="id-ID"/>
        </w:rPr>
        <w:t xml:space="preserve"> </w:t>
      </w:r>
      <w:r w:rsidRPr="009A5DD6">
        <w:rPr>
          <w:bCs/>
          <w:lang w:val="sv-SE"/>
        </w:rPr>
        <w:t xml:space="preserve">lari 100 meter menggunakan </w:t>
      </w:r>
      <w:r w:rsidRPr="003B31DB">
        <w:rPr>
          <w:bCs/>
          <w:i/>
          <w:lang w:val="sv-SE"/>
        </w:rPr>
        <w:t xml:space="preserve">start </w:t>
      </w:r>
      <w:r w:rsidRPr="009A5DD6">
        <w:rPr>
          <w:bCs/>
          <w:lang w:val="sv-SE"/>
        </w:rPr>
        <w:t>jongkok, menurut IAAF (2001:</w:t>
      </w:r>
      <w:r>
        <w:rPr>
          <w:bCs/>
          <w:lang w:val="id-ID"/>
        </w:rPr>
        <w:t xml:space="preserve"> </w:t>
      </w:r>
      <w:r w:rsidRPr="009A5DD6">
        <w:rPr>
          <w:bCs/>
          <w:lang w:val="sv-SE"/>
        </w:rPr>
        <w:t xml:space="preserve">32) </w:t>
      </w:r>
      <w:r w:rsidRPr="003B31DB">
        <w:rPr>
          <w:bCs/>
          <w:i/>
          <w:lang w:val="sv-SE"/>
        </w:rPr>
        <w:t>start</w:t>
      </w:r>
      <w:r w:rsidRPr="009A5DD6">
        <w:rPr>
          <w:bCs/>
          <w:lang w:val="sv-SE"/>
        </w:rPr>
        <w:t xml:space="preserve"> merupakan faktor penentu dari</w:t>
      </w:r>
      <w:r>
        <w:rPr>
          <w:bCs/>
          <w:lang w:val="sv-SE"/>
        </w:rPr>
        <w:t xml:space="preserve"> prestasi lari 100 meter</w:t>
      </w:r>
      <w:r w:rsidRPr="009A5DD6">
        <w:rPr>
          <w:bCs/>
          <w:lang w:val="sv-SE"/>
        </w:rPr>
        <w:t xml:space="preserve">. Jika kemampuan atlet 100 meter </w:t>
      </w:r>
      <w:r w:rsidRPr="009A5DD6">
        <w:rPr>
          <w:bCs/>
          <w:lang w:val="sv-SE"/>
        </w:rPr>
        <w:lastRenderedPageBreak/>
        <w:t>sama</w:t>
      </w:r>
      <w:r>
        <w:rPr>
          <w:bCs/>
          <w:lang w:val="id-ID"/>
        </w:rPr>
        <w:t xml:space="preserve">, </w:t>
      </w:r>
      <w:r w:rsidRPr="009A5DD6">
        <w:rPr>
          <w:bCs/>
          <w:lang w:val="sv-SE"/>
        </w:rPr>
        <w:t xml:space="preserve"> maka faktor </w:t>
      </w:r>
      <w:r w:rsidRPr="003B31DB">
        <w:rPr>
          <w:bCs/>
          <w:i/>
          <w:lang w:val="sv-SE"/>
        </w:rPr>
        <w:t>start</w:t>
      </w:r>
      <w:r w:rsidRPr="009A5DD6">
        <w:rPr>
          <w:bCs/>
          <w:lang w:val="sv-SE"/>
        </w:rPr>
        <w:t xml:space="preserve"> adalah penentu dan ini merupakan hal mutlak dari kesuksesan </w:t>
      </w:r>
      <w:r>
        <w:rPr>
          <w:bCs/>
          <w:lang w:val="id-ID"/>
        </w:rPr>
        <w:t xml:space="preserve"> </w:t>
      </w:r>
      <w:r w:rsidRPr="009A5DD6">
        <w:rPr>
          <w:bCs/>
          <w:lang w:val="sv-SE"/>
        </w:rPr>
        <w:t xml:space="preserve">lari jarak pendek. </w:t>
      </w:r>
      <w:r w:rsidRPr="003B31DB">
        <w:rPr>
          <w:bCs/>
          <w:i/>
          <w:lang w:val="sv-SE"/>
        </w:rPr>
        <w:t>Start</w:t>
      </w:r>
      <w:r w:rsidRPr="009A5DD6">
        <w:rPr>
          <w:bCs/>
          <w:lang w:val="sv-SE"/>
        </w:rPr>
        <w:t xml:space="preserve"> lari 100 meter</w:t>
      </w:r>
      <w:r>
        <w:rPr>
          <w:bCs/>
          <w:lang w:val="id-ID"/>
        </w:rPr>
        <w:t xml:space="preserve"> </w:t>
      </w:r>
      <w:r w:rsidRPr="009A5DD6">
        <w:rPr>
          <w:bCs/>
          <w:lang w:val="sv-SE"/>
        </w:rPr>
        <w:t xml:space="preserve"> merupakan</w:t>
      </w:r>
      <w:r>
        <w:rPr>
          <w:bCs/>
          <w:lang w:val="id-ID"/>
        </w:rPr>
        <w:t xml:space="preserve"> </w:t>
      </w:r>
      <w:r w:rsidRPr="009A5DD6">
        <w:rPr>
          <w:bCs/>
          <w:lang w:val="sv-SE"/>
        </w:rPr>
        <w:t xml:space="preserve"> hal yang menarik untuk dikaji secara detail, karena berbagai komponen saling terkait dan hasilnya nyata. </w:t>
      </w:r>
    </w:p>
    <w:p w:rsidR="00E647DE" w:rsidRPr="007E6C06" w:rsidRDefault="00E647DE" w:rsidP="00E647DE">
      <w:pPr>
        <w:pStyle w:val="ListParagraph"/>
        <w:spacing w:line="480" w:lineRule="auto"/>
        <w:ind w:left="426" w:firstLine="567"/>
        <w:jc w:val="both"/>
        <w:rPr>
          <w:bCs/>
          <w:lang w:val="id-ID"/>
        </w:rPr>
      </w:pPr>
    </w:p>
    <w:p w:rsidR="00E647DE" w:rsidRPr="00052075" w:rsidRDefault="00E647DE" w:rsidP="00E647DE">
      <w:pPr>
        <w:numPr>
          <w:ilvl w:val="0"/>
          <w:numId w:val="7"/>
        </w:numPr>
        <w:tabs>
          <w:tab w:val="clear" w:pos="720"/>
          <w:tab w:val="left" w:pos="426"/>
        </w:tabs>
        <w:spacing w:line="480" w:lineRule="auto"/>
        <w:ind w:left="426" w:hanging="426"/>
        <w:jc w:val="both"/>
        <w:rPr>
          <w:b/>
          <w:bCs/>
          <w:lang w:val="pt-BR"/>
        </w:rPr>
      </w:pPr>
      <w:r w:rsidRPr="009941F3">
        <w:rPr>
          <w:b/>
          <w:bCs/>
          <w:lang w:val="id-ID"/>
        </w:rPr>
        <w:t xml:space="preserve">Penempatan </w:t>
      </w:r>
      <w:r w:rsidRPr="003B31DB">
        <w:rPr>
          <w:b/>
          <w:bCs/>
          <w:i/>
          <w:lang w:val="id-ID"/>
        </w:rPr>
        <w:t>Startblock</w:t>
      </w:r>
    </w:p>
    <w:p w:rsidR="00E647DE" w:rsidRDefault="00E647DE" w:rsidP="00E647DE">
      <w:pPr>
        <w:pStyle w:val="ListParagraph"/>
        <w:spacing w:line="480" w:lineRule="auto"/>
        <w:ind w:left="426" w:firstLine="567"/>
        <w:jc w:val="both"/>
        <w:rPr>
          <w:bCs/>
          <w:lang w:val="id-ID"/>
        </w:rPr>
      </w:pPr>
      <w:r w:rsidRPr="00966B2F">
        <w:rPr>
          <w:bCs/>
          <w:i/>
          <w:lang w:val="id-ID"/>
        </w:rPr>
        <w:t>Start</w:t>
      </w:r>
      <w:r>
        <w:rPr>
          <w:bCs/>
          <w:lang w:val="id-ID"/>
        </w:rPr>
        <w:t xml:space="preserve"> jongkok merupakan </w:t>
      </w:r>
      <w:r w:rsidRPr="00966B2F">
        <w:rPr>
          <w:bCs/>
          <w:i/>
          <w:lang w:val="id-ID"/>
        </w:rPr>
        <w:t>start</w:t>
      </w:r>
      <w:r>
        <w:rPr>
          <w:bCs/>
          <w:lang w:val="id-ID"/>
        </w:rPr>
        <w:t xml:space="preserve"> yang digunakan dalam lari 100 meter. </w:t>
      </w:r>
      <w:r w:rsidRPr="00212D5D">
        <w:rPr>
          <w:bCs/>
          <w:i/>
          <w:lang w:val="id-ID"/>
        </w:rPr>
        <w:t>Start</w:t>
      </w:r>
      <w:r>
        <w:rPr>
          <w:bCs/>
          <w:lang w:val="id-ID"/>
        </w:rPr>
        <w:t xml:space="preserve"> jongkok dilakukan dengan tiga aba-aba yaitu “Bersediaa”, Siaap” dan ”Ya/Bunyi pistol”. </w:t>
      </w:r>
      <w:r w:rsidRPr="00212D5D">
        <w:rPr>
          <w:bCs/>
          <w:i/>
          <w:lang w:val="id-ID"/>
        </w:rPr>
        <w:t>Start</w:t>
      </w:r>
      <w:r>
        <w:rPr>
          <w:bCs/>
          <w:lang w:val="id-ID"/>
        </w:rPr>
        <w:t xml:space="preserve">  jongkok dilakukan dengan cara berjongkok yang di maksudkan untuk mendapatkan dorongan yang maksimal dalam memulai lari. Untuk memaksimalkan dorongan kaki terhadap lintasan di bantu dengan alat penahan kaki atau papan blok, alat bantu </w:t>
      </w:r>
      <w:r w:rsidRPr="00212D5D">
        <w:rPr>
          <w:bCs/>
          <w:i/>
          <w:lang w:val="id-ID"/>
        </w:rPr>
        <w:t>start</w:t>
      </w:r>
      <w:r>
        <w:rPr>
          <w:bCs/>
          <w:lang w:val="id-ID"/>
        </w:rPr>
        <w:t xml:space="preserve"> jongkok dinamakan </w:t>
      </w:r>
      <w:r w:rsidRPr="00212D5D">
        <w:rPr>
          <w:bCs/>
          <w:i/>
          <w:lang w:val="id-ID"/>
        </w:rPr>
        <w:t>startbock</w:t>
      </w:r>
      <w:r>
        <w:rPr>
          <w:bCs/>
          <w:lang w:val="id-ID"/>
        </w:rPr>
        <w:t xml:space="preserve">. </w:t>
      </w:r>
    </w:p>
    <w:p w:rsidR="00E647DE" w:rsidRDefault="00E647DE" w:rsidP="00E647DE">
      <w:pPr>
        <w:pStyle w:val="ListParagraph"/>
        <w:spacing w:line="480" w:lineRule="auto"/>
        <w:ind w:left="426" w:firstLine="567"/>
        <w:jc w:val="both"/>
        <w:rPr>
          <w:lang w:val="id-ID"/>
        </w:rPr>
      </w:pPr>
      <w:r>
        <w:rPr>
          <w:bCs/>
          <w:lang w:val="id-ID"/>
        </w:rPr>
        <w:t xml:space="preserve">Ada tiga variasi </w:t>
      </w:r>
      <w:r w:rsidRPr="003B31DB">
        <w:rPr>
          <w:bCs/>
          <w:i/>
          <w:lang w:val="id-ID"/>
        </w:rPr>
        <w:t>start</w:t>
      </w:r>
      <w:r>
        <w:rPr>
          <w:bCs/>
          <w:lang w:val="id-ID"/>
        </w:rPr>
        <w:t xml:space="preserve"> jongkok yang ditentukan oleh penempatan start blok relatif terhadap garis </w:t>
      </w:r>
      <w:r w:rsidRPr="003B31DB">
        <w:rPr>
          <w:bCs/>
          <w:i/>
          <w:lang w:val="id-ID"/>
        </w:rPr>
        <w:t>start</w:t>
      </w:r>
      <w:r>
        <w:rPr>
          <w:bCs/>
          <w:lang w:val="id-ID"/>
        </w:rPr>
        <w:t>, yaitu: (1)</w:t>
      </w:r>
      <w:r w:rsidRPr="003B31DB">
        <w:rPr>
          <w:bCs/>
          <w:i/>
          <w:lang w:val="id-ID"/>
        </w:rPr>
        <w:t xml:space="preserve"> Start</w:t>
      </w:r>
      <w:r>
        <w:rPr>
          <w:bCs/>
          <w:lang w:val="id-ID"/>
        </w:rPr>
        <w:t xml:space="preserve"> Pendek (</w:t>
      </w:r>
      <w:r w:rsidRPr="00D852B4">
        <w:rPr>
          <w:bCs/>
          <w:i/>
          <w:lang w:val="id-ID"/>
        </w:rPr>
        <w:t>Bunch start</w:t>
      </w:r>
      <w:r>
        <w:rPr>
          <w:bCs/>
          <w:lang w:val="id-ID"/>
        </w:rPr>
        <w:t xml:space="preserve">); (2) </w:t>
      </w:r>
      <w:r w:rsidRPr="003B31DB">
        <w:rPr>
          <w:bCs/>
          <w:i/>
          <w:lang w:val="id-ID"/>
        </w:rPr>
        <w:t>Start</w:t>
      </w:r>
      <w:r>
        <w:rPr>
          <w:bCs/>
          <w:lang w:val="id-ID"/>
        </w:rPr>
        <w:t xml:space="preserve"> Menengah (</w:t>
      </w:r>
      <w:r w:rsidRPr="00D852B4">
        <w:rPr>
          <w:bCs/>
          <w:i/>
          <w:lang w:val="id-ID"/>
        </w:rPr>
        <w:t>Medium start</w:t>
      </w:r>
      <w:r>
        <w:rPr>
          <w:bCs/>
          <w:lang w:val="id-ID"/>
        </w:rPr>
        <w:t xml:space="preserve">); dan (3) </w:t>
      </w:r>
      <w:r w:rsidRPr="003B31DB">
        <w:rPr>
          <w:bCs/>
          <w:i/>
          <w:lang w:val="id-ID"/>
        </w:rPr>
        <w:t>Start</w:t>
      </w:r>
      <w:r>
        <w:rPr>
          <w:bCs/>
          <w:lang w:val="id-ID"/>
        </w:rPr>
        <w:t xml:space="preserve"> Panjang (</w:t>
      </w:r>
      <w:r w:rsidRPr="00D852B4">
        <w:rPr>
          <w:bCs/>
          <w:i/>
          <w:lang w:val="id-ID"/>
        </w:rPr>
        <w:t>Elongated start</w:t>
      </w:r>
      <w:r>
        <w:rPr>
          <w:bCs/>
          <w:lang w:val="id-ID"/>
        </w:rPr>
        <w:t>). Perbedaan utama di antara tiga jenis variasi</w:t>
      </w:r>
      <w:r w:rsidRPr="003B31DB">
        <w:rPr>
          <w:bCs/>
          <w:i/>
          <w:lang w:val="id-ID"/>
        </w:rPr>
        <w:t xml:space="preserve"> start</w:t>
      </w:r>
      <w:r>
        <w:rPr>
          <w:bCs/>
          <w:lang w:val="id-ID"/>
        </w:rPr>
        <w:t xml:space="preserve"> jongkok terletak pada jarak longitudinal antara kaki depan dan belakang. </w:t>
      </w:r>
      <w:r w:rsidRPr="003B31DB">
        <w:rPr>
          <w:bCs/>
          <w:i/>
          <w:lang w:val="id-ID"/>
        </w:rPr>
        <w:t>Start</w:t>
      </w:r>
      <w:r w:rsidRPr="009A15D3">
        <w:rPr>
          <w:bCs/>
          <w:lang w:val="id-ID"/>
        </w:rPr>
        <w:t xml:space="preserve"> pendek </w:t>
      </w:r>
      <w:r>
        <w:rPr>
          <w:bCs/>
          <w:lang w:val="id-ID"/>
        </w:rPr>
        <w:t xml:space="preserve">jarak antara ibu jari kaki depan dan belakang sekitar 25 - 30 cm, </w:t>
      </w:r>
      <w:r w:rsidRPr="003B31DB">
        <w:rPr>
          <w:bCs/>
          <w:i/>
          <w:lang w:val="id-ID"/>
        </w:rPr>
        <w:t>start</w:t>
      </w:r>
      <w:r>
        <w:rPr>
          <w:bCs/>
          <w:lang w:val="id-ID"/>
        </w:rPr>
        <w:t xml:space="preserve"> menengah/medium jarak antara ibu jari kaki depan dan belakang sekitar 40 - 55 cm, dan </w:t>
      </w:r>
      <w:r w:rsidRPr="003B31DB">
        <w:rPr>
          <w:bCs/>
          <w:i/>
          <w:lang w:val="id-ID"/>
        </w:rPr>
        <w:t>start</w:t>
      </w:r>
      <w:r>
        <w:rPr>
          <w:bCs/>
          <w:lang w:val="id-ID"/>
        </w:rPr>
        <w:t xml:space="preserve"> panjang jarak antara ibu jari kaki depan dan belakang sekitar 50 - 70 cm </w:t>
      </w:r>
      <w:r>
        <w:rPr>
          <w:lang w:val="nb-NO"/>
        </w:rPr>
        <w:t xml:space="preserve">(IAAF, 2001: </w:t>
      </w:r>
      <w:r>
        <w:rPr>
          <w:lang w:val="id-ID"/>
        </w:rPr>
        <w:t>22</w:t>
      </w:r>
      <w:r w:rsidRPr="00E74133">
        <w:rPr>
          <w:lang w:val="nb-NO"/>
        </w:rPr>
        <w:t>).</w:t>
      </w:r>
    </w:p>
    <w:p w:rsidR="00E647DE" w:rsidRPr="00B13458" w:rsidRDefault="00E647DE" w:rsidP="00E647DE">
      <w:pPr>
        <w:spacing w:line="480" w:lineRule="auto"/>
        <w:ind w:left="426" w:firstLine="567"/>
        <w:jc w:val="both"/>
        <w:rPr>
          <w:lang w:val="id-ID"/>
        </w:rPr>
      </w:pPr>
      <w:r w:rsidRPr="001D6D66">
        <w:t xml:space="preserve">Posisi </w:t>
      </w:r>
      <w:r w:rsidRPr="009E0255">
        <w:rPr>
          <w:i/>
        </w:rPr>
        <w:t>start</w:t>
      </w:r>
      <w:r w:rsidRPr="001D6D66">
        <w:t xml:space="preserve"> (</w:t>
      </w:r>
      <w:r w:rsidRPr="00B13458">
        <w:rPr>
          <w:i/>
        </w:rPr>
        <w:t>Starting posistion</w:t>
      </w:r>
      <w:r w:rsidRPr="001D6D66">
        <w:t>) menurut Bousmasnn dalam IAAF (2001:</w:t>
      </w:r>
      <w:r>
        <w:rPr>
          <w:lang w:val="id-ID"/>
        </w:rPr>
        <w:t xml:space="preserve"> </w:t>
      </w:r>
      <w:r w:rsidRPr="001D6D66">
        <w:t>8) meliputi dua posisi yaitu pada aba-aba “Bersediaa” dan “Siaap”. Pertimbangan yang paling penting saat sikap awal atau pada posisi aba-aba “Bersediaa”, adalah:</w:t>
      </w:r>
      <w:r>
        <w:rPr>
          <w:lang w:val="id-ID"/>
        </w:rPr>
        <w:t xml:space="preserve"> 1. </w:t>
      </w:r>
      <w:r w:rsidRPr="001D6D66">
        <w:t>Jarak antara blok-blok</w:t>
      </w:r>
      <w:r>
        <w:rPr>
          <w:lang w:val="id-ID"/>
        </w:rPr>
        <w:t xml:space="preserve">, 2. </w:t>
      </w:r>
      <w:r w:rsidRPr="001D6D66">
        <w:t xml:space="preserve">Jarak antara startblok dengan garis </w:t>
      </w:r>
      <w:r w:rsidRPr="009E0255">
        <w:rPr>
          <w:i/>
        </w:rPr>
        <w:t>start</w:t>
      </w:r>
      <w:r>
        <w:rPr>
          <w:lang w:val="id-ID"/>
        </w:rPr>
        <w:t xml:space="preserve">. 3. </w:t>
      </w:r>
      <w:r w:rsidRPr="001D6D66">
        <w:t xml:space="preserve">Jarak horisontal dan vertikal dari titik pusat </w:t>
      </w:r>
      <w:r w:rsidRPr="001D6D66">
        <w:lastRenderedPageBreak/>
        <w:t>gravitasi dari garis start</w:t>
      </w:r>
      <w:r>
        <w:rPr>
          <w:lang w:val="id-ID"/>
        </w:rPr>
        <w:t xml:space="preserve">. 4. </w:t>
      </w:r>
      <w:proofErr w:type="gramStart"/>
      <w:r w:rsidRPr="001D6D66">
        <w:t>Sudut kaki, lutut dan sendi pinggul dari kedua kaki</w:t>
      </w:r>
      <w:r>
        <w:rPr>
          <w:lang w:val="id-ID"/>
        </w:rPr>
        <w:t>.</w:t>
      </w:r>
      <w:proofErr w:type="gramEnd"/>
      <w:r>
        <w:rPr>
          <w:lang w:val="id-ID"/>
        </w:rPr>
        <w:t xml:space="preserve"> 5.</w:t>
      </w:r>
      <w:r w:rsidRPr="001D6D66">
        <w:t>Sudut badan terhadap tanah</w:t>
      </w:r>
      <w:r>
        <w:rPr>
          <w:lang w:val="id-ID"/>
        </w:rPr>
        <w:t>.</w:t>
      </w:r>
    </w:p>
    <w:p w:rsidR="00E647DE" w:rsidRPr="007E6C06" w:rsidRDefault="00E647DE" w:rsidP="00E647DE">
      <w:pPr>
        <w:spacing w:line="480" w:lineRule="auto"/>
        <w:ind w:left="426" w:firstLine="567"/>
        <w:jc w:val="both"/>
        <w:rPr>
          <w:lang w:val="id-ID"/>
        </w:rPr>
      </w:pPr>
      <w:r w:rsidRPr="001D6D66">
        <w:t xml:space="preserve">Dalam IAAF (2001: 8) ada tiga variasi penempatan </w:t>
      </w:r>
      <w:proofErr w:type="gramStart"/>
      <w:r w:rsidRPr="001D6D66">
        <w:rPr>
          <w:i/>
        </w:rPr>
        <w:t>star</w:t>
      </w:r>
      <w:r w:rsidRPr="001D6D66">
        <w:rPr>
          <w:i/>
          <w:lang w:val="id-ID"/>
        </w:rPr>
        <w:t>t</w:t>
      </w:r>
      <w:r w:rsidRPr="001D6D66">
        <w:rPr>
          <w:i/>
        </w:rPr>
        <w:t>blo</w:t>
      </w:r>
      <w:r w:rsidRPr="001D6D66">
        <w:rPr>
          <w:i/>
          <w:lang w:val="id-ID"/>
        </w:rPr>
        <w:t>c</w:t>
      </w:r>
      <w:r w:rsidRPr="001D6D66">
        <w:rPr>
          <w:i/>
        </w:rPr>
        <w:t>k</w:t>
      </w:r>
      <w:r>
        <w:rPr>
          <w:i/>
          <w:lang w:val="id-ID"/>
        </w:rPr>
        <w:t xml:space="preserve"> </w:t>
      </w:r>
      <w:r w:rsidRPr="001D6D66">
        <w:t xml:space="preserve"> relatif</w:t>
      </w:r>
      <w:proofErr w:type="gramEnd"/>
      <w:r w:rsidRPr="001D6D66">
        <w:t xml:space="preserve"> terhadap garis </w:t>
      </w:r>
      <w:r w:rsidRPr="009E0255">
        <w:rPr>
          <w:i/>
        </w:rPr>
        <w:t>start</w:t>
      </w:r>
      <w:r w:rsidRPr="001D6D66">
        <w:t xml:space="preserve"> yang mempengaruhi posisi </w:t>
      </w:r>
      <w:r w:rsidRPr="009E0255">
        <w:rPr>
          <w:i/>
        </w:rPr>
        <w:t>start</w:t>
      </w:r>
      <w:r w:rsidRPr="001D6D66">
        <w:t xml:space="preserve"> dan gerak </w:t>
      </w:r>
      <w:r w:rsidRPr="009E0255">
        <w:rPr>
          <w:i/>
        </w:rPr>
        <w:t>start</w:t>
      </w:r>
      <w:r w:rsidRPr="001D6D66">
        <w:t>, yaitu</w:t>
      </w:r>
      <w:r w:rsidRPr="009E0255">
        <w:rPr>
          <w:i/>
        </w:rPr>
        <w:t xml:space="preserve"> start</w:t>
      </w:r>
      <w:r w:rsidRPr="001D6D66">
        <w:t xml:space="preserve"> pendek (</w:t>
      </w:r>
      <w:r w:rsidRPr="001D6D66">
        <w:rPr>
          <w:i/>
        </w:rPr>
        <w:t>Bunch start</w:t>
      </w:r>
      <w:r w:rsidRPr="001D6D66">
        <w:t>),</w:t>
      </w:r>
      <w:r w:rsidRPr="009E0255">
        <w:rPr>
          <w:i/>
        </w:rPr>
        <w:t xml:space="preserve"> start</w:t>
      </w:r>
      <w:r w:rsidRPr="001D6D66">
        <w:t xml:space="preserve"> menengah (</w:t>
      </w:r>
      <w:r w:rsidRPr="001D6D66">
        <w:rPr>
          <w:i/>
        </w:rPr>
        <w:t>Medium Start</w:t>
      </w:r>
      <w:r w:rsidRPr="001D6D66">
        <w:t xml:space="preserve">) dan </w:t>
      </w:r>
      <w:r w:rsidRPr="009E0255">
        <w:rPr>
          <w:i/>
        </w:rPr>
        <w:t>start</w:t>
      </w:r>
      <w:r w:rsidRPr="001D6D66">
        <w:t xml:space="preserve"> panjang (</w:t>
      </w:r>
      <w:r w:rsidRPr="001D6D66">
        <w:rPr>
          <w:i/>
        </w:rPr>
        <w:t>Elongated start</w:t>
      </w:r>
      <w:r w:rsidRPr="001D6D66">
        <w:t xml:space="preserve">). </w:t>
      </w:r>
      <w:r>
        <w:rPr>
          <w:lang w:val="id-ID"/>
        </w:rPr>
        <w:t>Peranan posisi start ini sangat individual, disesuaikan dengan karakter masing-masing atlet.</w:t>
      </w:r>
    </w:p>
    <w:p w:rsidR="00E647DE" w:rsidRDefault="00E647DE" w:rsidP="00E647DE">
      <w:pPr>
        <w:spacing w:line="480" w:lineRule="auto"/>
        <w:ind w:left="426" w:firstLine="567"/>
        <w:jc w:val="both"/>
        <w:rPr>
          <w:lang w:val="id-ID"/>
        </w:rPr>
      </w:pPr>
      <w:r w:rsidRPr="001D6D66">
        <w:t xml:space="preserve">Berikut kajian terhadap tiga </w:t>
      </w:r>
      <w:r w:rsidRPr="009E0255">
        <w:rPr>
          <w:i/>
        </w:rPr>
        <w:t>start</w:t>
      </w:r>
      <w:r w:rsidRPr="001D6D66">
        <w:t xml:space="preserve"> dan peranannya terhadap </w:t>
      </w:r>
      <w:r w:rsidRPr="009E0255">
        <w:rPr>
          <w:i/>
        </w:rPr>
        <w:t>start</w:t>
      </w:r>
      <w:r w:rsidRPr="001D6D66">
        <w:t xml:space="preserve"> jongkok:</w:t>
      </w:r>
    </w:p>
    <w:p w:rsidR="00E647DE" w:rsidRDefault="00E647DE" w:rsidP="00E647DE">
      <w:pPr>
        <w:spacing w:line="480" w:lineRule="auto"/>
        <w:ind w:left="426" w:firstLine="567"/>
        <w:jc w:val="both"/>
        <w:rPr>
          <w:lang w:val="id-ID"/>
        </w:rPr>
      </w:pPr>
    </w:p>
    <w:p w:rsidR="00E647DE" w:rsidRPr="00EE7A1D" w:rsidRDefault="00E647DE" w:rsidP="00E647DE">
      <w:pPr>
        <w:spacing w:line="480" w:lineRule="auto"/>
        <w:ind w:left="426" w:firstLine="567"/>
        <w:jc w:val="both"/>
        <w:rPr>
          <w:lang w:val="id-ID"/>
        </w:rPr>
      </w:pPr>
    </w:p>
    <w:p w:rsidR="00E647DE" w:rsidRPr="007412E5" w:rsidRDefault="00E647DE" w:rsidP="00E647DE">
      <w:pPr>
        <w:ind w:left="426" w:firstLine="567"/>
        <w:jc w:val="both"/>
        <w:rPr>
          <w:lang w:val="id-ID"/>
        </w:rPr>
      </w:pPr>
      <w:r>
        <w:rPr>
          <w:lang w:val="id-ID"/>
        </w:rPr>
        <w:t xml:space="preserve">Tabel 1. Penempatan kaki pada </w:t>
      </w:r>
      <w:r w:rsidRPr="009E0255">
        <w:rPr>
          <w:i/>
          <w:lang w:val="id-ID"/>
        </w:rPr>
        <w:t xml:space="preserve">start </w:t>
      </w:r>
      <w:r>
        <w:rPr>
          <w:lang w:val="id-ID"/>
        </w:rPr>
        <w:t>jongkok</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1750"/>
        <w:gridCol w:w="1418"/>
        <w:gridCol w:w="1417"/>
        <w:gridCol w:w="1666"/>
      </w:tblGrid>
      <w:tr w:rsidR="00E647DE" w:rsidRPr="001D6D66" w:rsidTr="00111292">
        <w:tc>
          <w:tcPr>
            <w:tcW w:w="1550" w:type="dxa"/>
            <w:vAlign w:val="center"/>
          </w:tcPr>
          <w:p w:rsidR="00E647DE" w:rsidRPr="001D6D66" w:rsidRDefault="00E647DE" w:rsidP="00111292">
            <w:pPr>
              <w:jc w:val="center"/>
              <w:rPr>
                <w:b/>
              </w:rPr>
            </w:pPr>
            <w:r w:rsidRPr="001D6D66">
              <w:rPr>
                <w:b/>
              </w:rPr>
              <w:t xml:space="preserve">Posisi </w:t>
            </w:r>
            <w:r w:rsidRPr="009E0255">
              <w:rPr>
                <w:b/>
                <w:i/>
              </w:rPr>
              <w:t>Start</w:t>
            </w:r>
          </w:p>
        </w:tc>
        <w:tc>
          <w:tcPr>
            <w:tcW w:w="1710" w:type="dxa"/>
            <w:vAlign w:val="center"/>
          </w:tcPr>
          <w:p w:rsidR="00E647DE" w:rsidRPr="001D6D66" w:rsidRDefault="00E647DE" w:rsidP="00111292">
            <w:pPr>
              <w:jc w:val="center"/>
              <w:rPr>
                <w:b/>
              </w:rPr>
            </w:pPr>
            <w:r w:rsidRPr="009E0255">
              <w:rPr>
                <w:b/>
                <w:i/>
              </w:rPr>
              <w:t>Startblo</w:t>
            </w:r>
            <w:r>
              <w:rPr>
                <w:b/>
                <w:i/>
                <w:lang w:val="id-ID"/>
              </w:rPr>
              <w:t>c</w:t>
            </w:r>
            <w:r w:rsidRPr="009E0255">
              <w:rPr>
                <w:b/>
                <w:i/>
              </w:rPr>
              <w:t>k</w:t>
            </w:r>
            <w:r w:rsidRPr="001D6D66">
              <w:rPr>
                <w:b/>
              </w:rPr>
              <w:t>/kaki</w:t>
            </w:r>
          </w:p>
        </w:tc>
        <w:tc>
          <w:tcPr>
            <w:tcW w:w="1418" w:type="dxa"/>
            <w:vAlign w:val="center"/>
          </w:tcPr>
          <w:p w:rsidR="00E647DE" w:rsidRPr="001D6D66" w:rsidRDefault="00E647DE" w:rsidP="00111292">
            <w:pPr>
              <w:jc w:val="center"/>
              <w:rPr>
                <w:b/>
              </w:rPr>
            </w:pPr>
            <w:r w:rsidRPr="001D6D66">
              <w:rPr>
                <w:b/>
              </w:rPr>
              <w:t>Sudut Blok (º)</w:t>
            </w:r>
          </w:p>
        </w:tc>
        <w:tc>
          <w:tcPr>
            <w:tcW w:w="1417" w:type="dxa"/>
            <w:vAlign w:val="center"/>
          </w:tcPr>
          <w:p w:rsidR="00E647DE" w:rsidRPr="001D6D66" w:rsidRDefault="00E647DE" w:rsidP="00111292">
            <w:pPr>
              <w:jc w:val="center"/>
              <w:rPr>
                <w:b/>
              </w:rPr>
            </w:pPr>
            <w:r w:rsidRPr="001D6D66">
              <w:rPr>
                <w:b/>
              </w:rPr>
              <w:t>Sudut kaki dalam posisi “Siaap”</w:t>
            </w:r>
          </w:p>
        </w:tc>
        <w:tc>
          <w:tcPr>
            <w:tcW w:w="1666" w:type="dxa"/>
            <w:vAlign w:val="center"/>
          </w:tcPr>
          <w:p w:rsidR="00E647DE" w:rsidRPr="001D6D66" w:rsidRDefault="00E647DE" w:rsidP="00111292">
            <w:pPr>
              <w:jc w:val="center"/>
              <w:rPr>
                <w:b/>
              </w:rPr>
            </w:pPr>
            <w:r w:rsidRPr="001D6D66">
              <w:rPr>
                <w:b/>
              </w:rPr>
              <w:t xml:space="preserve">Jarak dari garis </w:t>
            </w:r>
            <w:r w:rsidRPr="009E0255">
              <w:rPr>
                <w:b/>
                <w:i/>
              </w:rPr>
              <w:t>start</w:t>
            </w:r>
            <w:r w:rsidRPr="001D6D66">
              <w:rPr>
                <w:b/>
              </w:rPr>
              <w:t xml:space="preserve"> dalam kaki</w:t>
            </w:r>
          </w:p>
        </w:tc>
      </w:tr>
      <w:tr w:rsidR="00E647DE" w:rsidRPr="001D6D66" w:rsidTr="00111292">
        <w:tc>
          <w:tcPr>
            <w:tcW w:w="1550" w:type="dxa"/>
          </w:tcPr>
          <w:p w:rsidR="00E647DE" w:rsidRPr="001D6D66" w:rsidRDefault="00E647DE" w:rsidP="00111292">
            <w:pPr>
              <w:jc w:val="both"/>
            </w:pPr>
            <w:r w:rsidRPr="009E0255">
              <w:rPr>
                <w:i/>
              </w:rPr>
              <w:t>Start</w:t>
            </w:r>
            <w:r w:rsidRPr="001D6D66">
              <w:t xml:space="preserve"> Pendek</w:t>
            </w:r>
          </w:p>
        </w:tc>
        <w:tc>
          <w:tcPr>
            <w:tcW w:w="1710" w:type="dxa"/>
          </w:tcPr>
          <w:p w:rsidR="00E647DE" w:rsidRPr="001D6D66" w:rsidRDefault="00E647DE" w:rsidP="00111292">
            <w:pPr>
              <w:ind w:firstLine="355"/>
            </w:pPr>
            <w:r w:rsidRPr="001D6D66">
              <w:t>Depan</w:t>
            </w:r>
          </w:p>
          <w:p w:rsidR="00E647DE" w:rsidRPr="001D6D66" w:rsidRDefault="00E647DE" w:rsidP="00111292">
            <w:pPr>
              <w:ind w:firstLine="355"/>
            </w:pPr>
            <w:r w:rsidRPr="001D6D66">
              <w:t>Belakang</w:t>
            </w:r>
          </w:p>
        </w:tc>
        <w:tc>
          <w:tcPr>
            <w:tcW w:w="1418" w:type="dxa"/>
          </w:tcPr>
          <w:p w:rsidR="00E647DE" w:rsidRPr="001D6D66" w:rsidRDefault="00E647DE" w:rsidP="00111292">
            <w:pPr>
              <w:jc w:val="center"/>
            </w:pPr>
            <w:r w:rsidRPr="001D6D66">
              <w:t>45-55</w:t>
            </w:r>
          </w:p>
          <w:p w:rsidR="00E647DE" w:rsidRPr="001D6D66" w:rsidRDefault="00E647DE" w:rsidP="00111292">
            <w:pPr>
              <w:jc w:val="center"/>
            </w:pPr>
            <w:r w:rsidRPr="001D6D66">
              <w:t>75-80</w:t>
            </w:r>
          </w:p>
        </w:tc>
        <w:tc>
          <w:tcPr>
            <w:tcW w:w="1417" w:type="dxa"/>
          </w:tcPr>
          <w:p w:rsidR="00E647DE" w:rsidRPr="001D6D66" w:rsidRDefault="00E647DE" w:rsidP="00111292">
            <w:pPr>
              <w:jc w:val="center"/>
            </w:pPr>
            <w:r w:rsidRPr="001D6D66">
              <w:t>60-70</w:t>
            </w:r>
          </w:p>
          <w:p w:rsidR="00E647DE" w:rsidRPr="001D6D66" w:rsidRDefault="00E647DE" w:rsidP="00111292">
            <w:pPr>
              <w:jc w:val="center"/>
            </w:pPr>
            <w:r w:rsidRPr="001D6D66">
              <w:t>100-120</w:t>
            </w:r>
          </w:p>
        </w:tc>
        <w:tc>
          <w:tcPr>
            <w:tcW w:w="1666" w:type="dxa"/>
          </w:tcPr>
          <w:p w:rsidR="00E647DE" w:rsidRPr="001D6D66" w:rsidRDefault="00E647DE" w:rsidP="00111292">
            <w:pPr>
              <w:jc w:val="center"/>
            </w:pPr>
            <w:r w:rsidRPr="001D6D66">
              <w:t>2.5 - 2.75 kaki</w:t>
            </w:r>
          </w:p>
          <w:p w:rsidR="00E647DE" w:rsidRPr="001D6D66" w:rsidRDefault="00E647DE" w:rsidP="00111292">
            <w:pPr>
              <w:jc w:val="center"/>
            </w:pPr>
            <w:r w:rsidRPr="001D6D66">
              <w:t>3 - 3.25</w:t>
            </w:r>
          </w:p>
        </w:tc>
      </w:tr>
      <w:tr w:rsidR="00E647DE" w:rsidRPr="001D6D66" w:rsidTr="00111292">
        <w:tc>
          <w:tcPr>
            <w:tcW w:w="1550" w:type="dxa"/>
          </w:tcPr>
          <w:p w:rsidR="00E647DE" w:rsidRPr="001D6D66" w:rsidRDefault="00E647DE" w:rsidP="00111292">
            <w:pPr>
              <w:jc w:val="both"/>
            </w:pPr>
            <w:r w:rsidRPr="009E0255">
              <w:rPr>
                <w:i/>
              </w:rPr>
              <w:t>Start</w:t>
            </w:r>
            <w:r w:rsidRPr="001D6D66">
              <w:t xml:space="preserve"> Menengah</w:t>
            </w:r>
          </w:p>
        </w:tc>
        <w:tc>
          <w:tcPr>
            <w:tcW w:w="1710" w:type="dxa"/>
          </w:tcPr>
          <w:p w:rsidR="00E647DE" w:rsidRPr="001D6D66" w:rsidRDefault="00E647DE" w:rsidP="00111292">
            <w:pPr>
              <w:ind w:firstLine="355"/>
            </w:pPr>
            <w:r w:rsidRPr="001D6D66">
              <w:t>Depan</w:t>
            </w:r>
          </w:p>
          <w:p w:rsidR="00E647DE" w:rsidRPr="001D6D66" w:rsidRDefault="00E647DE" w:rsidP="00111292">
            <w:pPr>
              <w:ind w:firstLine="355"/>
            </w:pPr>
            <w:r w:rsidRPr="001D6D66">
              <w:t>Belakang</w:t>
            </w:r>
          </w:p>
        </w:tc>
        <w:tc>
          <w:tcPr>
            <w:tcW w:w="1418" w:type="dxa"/>
          </w:tcPr>
          <w:p w:rsidR="00E647DE" w:rsidRPr="001D6D66" w:rsidRDefault="00E647DE" w:rsidP="00111292">
            <w:pPr>
              <w:jc w:val="center"/>
            </w:pPr>
            <w:r w:rsidRPr="001D6D66">
              <w:t>45-55</w:t>
            </w:r>
          </w:p>
          <w:p w:rsidR="00E647DE" w:rsidRPr="001D6D66" w:rsidRDefault="00E647DE" w:rsidP="00111292">
            <w:pPr>
              <w:jc w:val="center"/>
            </w:pPr>
            <w:r w:rsidRPr="001D6D66">
              <w:t>75-80</w:t>
            </w:r>
          </w:p>
        </w:tc>
        <w:tc>
          <w:tcPr>
            <w:tcW w:w="1417" w:type="dxa"/>
          </w:tcPr>
          <w:p w:rsidR="00E647DE" w:rsidRPr="001D6D66" w:rsidRDefault="00E647DE" w:rsidP="00111292">
            <w:pPr>
              <w:jc w:val="center"/>
            </w:pPr>
            <w:r w:rsidRPr="001D6D66">
              <w:t>80-90</w:t>
            </w:r>
          </w:p>
          <w:p w:rsidR="00E647DE" w:rsidRPr="001D6D66" w:rsidRDefault="00E647DE" w:rsidP="00111292">
            <w:pPr>
              <w:jc w:val="center"/>
            </w:pPr>
            <w:r w:rsidRPr="001D6D66">
              <w:t>120-130</w:t>
            </w:r>
          </w:p>
        </w:tc>
        <w:tc>
          <w:tcPr>
            <w:tcW w:w="1666" w:type="dxa"/>
          </w:tcPr>
          <w:p w:rsidR="00E647DE" w:rsidRPr="001D6D66" w:rsidRDefault="00E647DE" w:rsidP="00111292">
            <w:pPr>
              <w:jc w:val="center"/>
            </w:pPr>
            <w:r w:rsidRPr="001D6D66">
              <w:t>1.75 - 2</w:t>
            </w:r>
          </w:p>
          <w:p w:rsidR="00E647DE" w:rsidRPr="001D6D66" w:rsidRDefault="00E647DE" w:rsidP="00111292">
            <w:pPr>
              <w:jc w:val="center"/>
            </w:pPr>
            <w:r w:rsidRPr="001D6D66">
              <w:t>3 - 3.35</w:t>
            </w:r>
          </w:p>
        </w:tc>
      </w:tr>
      <w:tr w:rsidR="00E647DE" w:rsidRPr="001D6D66" w:rsidTr="00111292">
        <w:tc>
          <w:tcPr>
            <w:tcW w:w="1550" w:type="dxa"/>
          </w:tcPr>
          <w:p w:rsidR="00E647DE" w:rsidRPr="001D6D66" w:rsidRDefault="00E647DE" w:rsidP="00111292">
            <w:pPr>
              <w:jc w:val="both"/>
            </w:pPr>
            <w:r w:rsidRPr="009E0255">
              <w:rPr>
                <w:i/>
              </w:rPr>
              <w:t>Start</w:t>
            </w:r>
            <w:r w:rsidRPr="001D6D66">
              <w:t xml:space="preserve"> Panjang</w:t>
            </w:r>
          </w:p>
        </w:tc>
        <w:tc>
          <w:tcPr>
            <w:tcW w:w="1710" w:type="dxa"/>
          </w:tcPr>
          <w:p w:rsidR="00E647DE" w:rsidRPr="001D6D66" w:rsidRDefault="00E647DE" w:rsidP="00111292">
            <w:pPr>
              <w:ind w:firstLine="355"/>
            </w:pPr>
            <w:r w:rsidRPr="001D6D66">
              <w:t>Depan</w:t>
            </w:r>
          </w:p>
          <w:p w:rsidR="00E647DE" w:rsidRPr="001D6D66" w:rsidRDefault="00E647DE" w:rsidP="00111292">
            <w:pPr>
              <w:ind w:firstLine="355"/>
            </w:pPr>
            <w:r w:rsidRPr="001D6D66">
              <w:t>Belakang</w:t>
            </w:r>
          </w:p>
        </w:tc>
        <w:tc>
          <w:tcPr>
            <w:tcW w:w="1418" w:type="dxa"/>
          </w:tcPr>
          <w:p w:rsidR="00E647DE" w:rsidRPr="001D6D66" w:rsidRDefault="00E647DE" w:rsidP="00111292">
            <w:pPr>
              <w:jc w:val="center"/>
            </w:pPr>
            <w:r w:rsidRPr="001D6D66">
              <w:t>45-55</w:t>
            </w:r>
          </w:p>
          <w:p w:rsidR="00E647DE" w:rsidRPr="001D6D66" w:rsidRDefault="00E647DE" w:rsidP="00111292">
            <w:pPr>
              <w:jc w:val="center"/>
            </w:pPr>
            <w:r w:rsidRPr="001D6D66">
              <w:t>75-80</w:t>
            </w:r>
          </w:p>
        </w:tc>
        <w:tc>
          <w:tcPr>
            <w:tcW w:w="1417" w:type="dxa"/>
          </w:tcPr>
          <w:p w:rsidR="00E647DE" w:rsidRPr="001D6D66" w:rsidRDefault="00E647DE" w:rsidP="00111292">
            <w:pPr>
              <w:jc w:val="center"/>
            </w:pPr>
            <w:r w:rsidRPr="001D6D66">
              <w:t>90-100</w:t>
            </w:r>
          </w:p>
          <w:p w:rsidR="00E647DE" w:rsidRPr="001D6D66" w:rsidRDefault="00E647DE" w:rsidP="00111292">
            <w:pPr>
              <w:jc w:val="center"/>
            </w:pPr>
            <w:r w:rsidRPr="001D6D66">
              <w:t>140-150</w:t>
            </w:r>
          </w:p>
        </w:tc>
        <w:tc>
          <w:tcPr>
            <w:tcW w:w="1666" w:type="dxa"/>
          </w:tcPr>
          <w:p w:rsidR="00E647DE" w:rsidRPr="001D6D66" w:rsidRDefault="00E647DE" w:rsidP="00111292">
            <w:pPr>
              <w:jc w:val="center"/>
            </w:pPr>
            <w:r w:rsidRPr="001D6D66">
              <w:t>2 – 2.25</w:t>
            </w:r>
          </w:p>
          <w:p w:rsidR="00E647DE" w:rsidRPr="001D6D66" w:rsidRDefault="00E647DE" w:rsidP="00111292">
            <w:pPr>
              <w:jc w:val="center"/>
            </w:pPr>
            <w:r w:rsidRPr="001D6D66">
              <w:t>4 – 4.45</w:t>
            </w:r>
          </w:p>
        </w:tc>
      </w:tr>
    </w:tbl>
    <w:p w:rsidR="00E647DE" w:rsidRPr="008E748D" w:rsidRDefault="00E647DE" w:rsidP="00E647DE">
      <w:pPr>
        <w:spacing w:line="480" w:lineRule="auto"/>
        <w:jc w:val="both"/>
        <w:rPr>
          <w:lang w:val="id-ID"/>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2410"/>
        <w:gridCol w:w="3792"/>
      </w:tblGrid>
      <w:tr w:rsidR="00E647DE" w:rsidRPr="001D6D66" w:rsidTr="00111292">
        <w:tc>
          <w:tcPr>
            <w:tcW w:w="1559" w:type="dxa"/>
          </w:tcPr>
          <w:p w:rsidR="00E647DE" w:rsidRPr="001D6D66" w:rsidRDefault="00E647DE" w:rsidP="00111292">
            <w:pPr>
              <w:jc w:val="center"/>
              <w:rPr>
                <w:b/>
              </w:rPr>
            </w:pPr>
            <w:r w:rsidRPr="001D6D66">
              <w:rPr>
                <w:b/>
              </w:rPr>
              <w:t xml:space="preserve">Posisi </w:t>
            </w:r>
            <w:r w:rsidRPr="00F0218D">
              <w:rPr>
                <w:b/>
                <w:i/>
              </w:rPr>
              <w:t>Start</w:t>
            </w:r>
          </w:p>
        </w:tc>
        <w:tc>
          <w:tcPr>
            <w:tcW w:w="2410" w:type="dxa"/>
          </w:tcPr>
          <w:p w:rsidR="00E647DE" w:rsidRPr="001D6D66" w:rsidRDefault="00E647DE" w:rsidP="00111292">
            <w:pPr>
              <w:jc w:val="center"/>
              <w:rPr>
                <w:b/>
              </w:rPr>
            </w:pPr>
            <w:r w:rsidRPr="001D6D66">
              <w:rPr>
                <w:b/>
              </w:rPr>
              <w:t>Postur dalam posisi “siaap”</w:t>
            </w:r>
          </w:p>
        </w:tc>
        <w:tc>
          <w:tcPr>
            <w:tcW w:w="3792" w:type="dxa"/>
          </w:tcPr>
          <w:p w:rsidR="00E647DE" w:rsidRPr="001D6D66" w:rsidRDefault="00E647DE" w:rsidP="00111292">
            <w:pPr>
              <w:jc w:val="center"/>
              <w:rPr>
                <w:b/>
              </w:rPr>
            </w:pPr>
            <w:r w:rsidRPr="001D6D66">
              <w:rPr>
                <w:b/>
              </w:rPr>
              <w:t>Postur saat lepas dari startblok</w:t>
            </w:r>
          </w:p>
        </w:tc>
      </w:tr>
      <w:tr w:rsidR="00E647DE" w:rsidRPr="001D6D66" w:rsidTr="00111292">
        <w:tc>
          <w:tcPr>
            <w:tcW w:w="1559" w:type="dxa"/>
          </w:tcPr>
          <w:p w:rsidR="00E647DE" w:rsidRPr="001D6D66" w:rsidRDefault="00E647DE" w:rsidP="00111292">
            <w:pPr>
              <w:jc w:val="both"/>
            </w:pPr>
            <w:r w:rsidRPr="00F0218D">
              <w:rPr>
                <w:i/>
              </w:rPr>
              <w:t xml:space="preserve">Start </w:t>
            </w:r>
            <w:r w:rsidRPr="001D6D66">
              <w:t>Pendek</w:t>
            </w:r>
          </w:p>
        </w:tc>
        <w:tc>
          <w:tcPr>
            <w:tcW w:w="2410" w:type="dxa"/>
          </w:tcPr>
          <w:p w:rsidR="00E647DE" w:rsidRPr="001D6D66" w:rsidRDefault="00E647DE" w:rsidP="00111292">
            <w:pPr>
              <w:jc w:val="both"/>
            </w:pPr>
            <w:r w:rsidRPr="001D6D66">
              <w:t>Berat badan terletak terlalu banyak pada lengan &amp; tangan ; pinggul tidak cukup diangkat</w:t>
            </w:r>
          </w:p>
        </w:tc>
        <w:tc>
          <w:tcPr>
            <w:tcW w:w="3792" w:type="dxa"/>
          </w:tcPr>
          <w:p w:rsidR="00E647DE" w:rsidRPr="001D6D66" w:rsidRDefault="00E647DE" w:rsidP="00111292">
            <w:pPr>
              <w:jc w:val="both"/>
            </w:pPr>
            <w:r w:rsidRPr="001D6D66">
              <w:t xml:space="preserve">Garis pelurusan badan sangat rendah saat </w:t>
            </w:r>
            <w:r w:rsidRPr="00F0218D">
              <w:rPr>
                <w:i/>
              </w:rPr>
              <w:t>start,</w:t>
            </w:r>
            <w:r w:rsidRPr="001D6D66">
              <w:t xml:space="preserve"> condong bandan kedepan, pendek/rendah hampir terjungkal, langkah kaki pendek kecil-kecil. Akselerasi awal yang rendah</w:t>
            </w:r>
          </w:p>
        </w:tc>
      </w:tr>
      <w:tr w:rsidR="00E647DE" w:rsidRPr="001D6D66" w:rsidTr="00111292">
        <w:tc>
          <w:tcPr>
            <w:tcW w:w="1559" w:type="dxa"/>
          </w:tcPr>
          <w:p w:rsidR="00E647DE" w:rsidRPr="001D6D66" w:rsidRDefault="00E647DE" w:rsidP="00111292">
            <w:pPr>
              <w:jc w:val="both"/>
            </w:pPr>
            <w:r w:rsidRPr="00F0218D">
              <w:rPr>
                <w:i/>
              </w:rPr>
              <w:t xml:space="preserve">Start </w:t>
            </w:r>
            <w:r w:rsidRPr="001D6D66">
              <w:t>Menengah</w:t>
            </w:r>
          </w:p>
        </w:tc>
        <w:tc>
          <w:tcPr>
            <w:tcW w:w="2410" w:type="dxa"/>
          </w:tcPr>
          <w:p w:rsidR="00E647DE" w:rsidRPr="001D6D66" w:rsidRDefault="00E647DE" w:rsidP="00111292">
            <w:pPr>
              <w:jc w:val="both"/>
            </w:pPr>
            <w:r w:rsidRPr="001D6D66">
              <w:t>Berat badan terbagi atas kedua kaki &amp; tangan; sudut kerja cukup dari kaki depan, pinggul diangkat cukup</w:t>
            </w:r>
          </w:p>
        </w:tc>
        <w:tc>
          <w:tcPr>
            <w:tcW w:w="3792" w:type="dxa"/>
          </w:tcPr>
          <w:p w:rsidR="00E647DE" w:rsidRPr="001D6D66" w:rsidRDefault="00E647DE" w:rsidP="00111292">
            <w:pPr>
              <w:jc w:val="both"/>
            </w:pPr>
            <w:r w:rsidRPr="001D6D66">
              <w:t>Garis pelurusan kira-kira 45</w:t>
            </w:r>
            <w:r w:rsidRPr="001D6D66">
              <w:rPr>
                <w:b/>
              </w:rPr>
              <w:t xml:space="preserve">º </w:t>
            </w:r>
            <w:r w:rsidRPr="001D6D66">
              <w:t xml:space="preserve">pada saat </w:t>
            </w:r>
            <w:r w:rsidRPr="00F0218D">
              <w:rPr>
                <w:i/>
              </w:rPr>
              <w:t>start</w:t>
            </w:r>
            <w:r w:rsidRPr="001D6D66">
              <w:t>, condong badan optimal; langkah lari lebih panjang disebabkan posisi pusat gravitasi yang sesuai. Akselerasi awal bagus.</w:t>
            </w:r>
          </w:p>
        </w:tc>
      </w:tr>
      <w:tr w:rsidR="00E647DE" w:rsidRPr="001D6D66" w:rsidTr="00111292">
        <w:tc>
          <w:tcPr>
            <w:tcW w:w="1559" w:type="dxa"/>
          </w:tcPr>
          <w:p w:rsidR="00E647DE" w:rsidRPr="001D6D66" w:rsidRDefault="00E647DE" w:rsidP="00111292">
            <w:pPr>
              <w:jc w:val="both"/>
            </w:pPr>
            <w:r w:rsidRPr="00F0218D">
              <w:rPr>
                <w:i/>
              </w:rPr>
              <w:t>Start</w:t>
            </w:r>
            <w:r w:rsidRPr="001D6D66">
              <w:t xml:space="preserve"> Panjang</w:t>
            </w:r>
          </w:p>
        </w:tc>
        <w:tc>
          <w:tcPr>
            <w:tcW w:w="2410" w:type="dxa"/>
          </w:tcPr>
          <w:p w:rsidR="00E647DE" w:rsidRPr="001D6D66" w:rsidRDefault="00E647DE" w:rsidP="00111292">
            <w:pPr>
              <w:jc w:val="both"/>
            </w:pPr>
            <w:r w:rsidRPr="001D6D66">
              <w:t xml:space="preserve">Berat badan bertumpu terlalu besar pada </w:t>
            </w:r>
            <w:r w:rsidRPr="001D6D66">
              <w:lastRenderedPageBreak/>
              <w:t>kedua kaki. Kedua kaki terlalu lurus</w:t>
            </w:r>
          </w:p>
        </w:tc>
        <w:tc>
          <w:tcPr>
            <w:tcW w:w="3792" w:type="dxa"/>
          </w:tcPr>
          <w:p w:rsidR="00E647DE" w:rsidRPr="001D6D66" w:rsidRDefault="00E647DE" w:rsidP="00111292">
            <w:pPr>
              <w:jc w:val="both"/>
            </w:pPr>
            <w:r w:rsidRPr="001D6D66">
              <w:lastRenderedPageBreak/>
              <w:t xml:space="preserve">Garis pelurusan pada saat </w:t>
            </w:r>
            <w:r w:rsidRPr="00F0218D">
              <w:rPr>
                <w:i/>
              </w:rPr>
              <w:t>start</w:t>
            </w:r>
            <w:r w:rsidRPr="001D6D66">
              <w:t xml:space="preserve"> terlalu curam; badan menjadi tegak </w:t>
            </w:r>
            <w:r w:rsidRPr="001D6D66">
              <w:lastRenderedPageBreak/>
              <w:t>terlalu cepat setelah lari. Lari akselerasi awal rendah.</w:t>
            </w:r>
          </w:p>
        </w:tc>
      </w:tr>
    </w:tbl>
    <w:p w:rsidR="00E647DE" w:rsidRDefault="00E647DE" w:rsidP="00E647DE">
      <w:pPr>
        <w:spacing w:line="480" w:lineRule="auto"/>
        <w:ind w:firstLine="709"/>
        <w:jc w:val="both"/>
        <w:rPr>
          <w:lang w:val="id-ID"/>
        </w:rPr>
      </w:pPr>
    </w:p>
    <w:p w:rsidR="00E647DE" w:rsidRPr="007866B4" w:rsidRDefault="00E647DE" w:rsidP="00E647DE">
      <w:pPr>
        <w:pStyle w:val="ListParagraph"/>
        <w:spacing w:line="480" w:lineRule="auto"/>
        <w:ind w:left="284" w:firstLine="850"/>
        <w:jc w:val="both"/>
        <w:rPr>
          <w:bCs/>
          <w:lang w:val="id-ID"/>
        </w:rPr>
      </w:pPr>
      <w:r w:rsidRPr="007866B4">
        <w:rPr>
          <w:bCs/>
          <w:i/>
          <w:lang w:val="id-ID"/>
        </w:rPr>
        <w:t>Start</w:t>
      </w:r>
      <w:r w:rsidRPr="007866B4">
        <w:rPr>
          <w:bCs/>
          <w:lang w:val="id-ID"/>
        </w:rPr>
        <w:t xml:space="preserve"> menengah atau medium  adalah  yang umum di</w:t>
      </w:r>
      <w:r>
        <w:rPr>
          <w:bCs/>
          <w:lang w:val="id-ID"/>
        </w:rPr>
        <w:t xml:space="preserve"> </w:t>
      </w:r>
      <w:r w:rsidRPr="007866B4">
        <w:rPr>
          <w:bCs/>
          <w:lang w:val="id-ID"/>
        </w:rPr>
        <w:t xml:space="preserve">sarankan, </w:t>
      </w:r>
      <w:r w:rsidRPr="007866B4">
        <w:rPr>
          <w:bCs/>
          <w:i/>
          <w:lang w:val="id-ID"/>
        </w:rPr>
        <w:t>start</w:t>
      </w:r>
      <w:r>
        <w:rPr>
          <w:bCs/>
          <w:i/>
          <w:lang w:val="id-ID"/>
        </w:rPr>
        <w:t xml:space="preserve"> </w:t>
      </w:r>
      <w:r w:rsidRPr="007866B4">
        <w:rPr>
          <w:bCs/>
          <w:lang w:val="id-ID"/>
        </w:rPr>
        <w:t xml:space="preserve"> ini memberi peluang kepada para atlet untuk menerapkan daya dalam waktu lama dari pada </w:t>
      </w:r>
      <w:r w:rsidRPr="007866B4">
        <w:rPr>
          <w:bCs/>
          <w:i/>
          <w:lang w:val="id-ID"/>
        </w:rPr>
        <w:t>start</w:t>
      </w:r>
      <w:r w:rsidRPr="007866B4">
        <w:rPr>
          <w:bCs/>
          <w:lang w:val="id-ID"/>
        </w:rPr>
        <w:t xml:space="preserve"> panjang (menghasilkan kecepatan lebih tinggi), tetapi tidak menuntut banyak kekuatan seperti pada </w:t>
      </w:r>
      <w:r w:rsidRPr="007866B4">
        <w:rPr>
          <w:bCs/>
          <w:i/>
          <w:lang w:val="id-ID"/>
        </w:rPr>
        <w:t>start</w:t>
      </w:r>
      <w:r w:rsidRPr="007866B4">
        <w:rPr>
          <w:bCs/>
          <w:lang w:val="id-ID"/>
        </w:rPr>
        <w:t xml:space="preserve"> pendek. </w:t>
      </w:r>
      <w:r>
        <w:rPr>
          <w:bCs/>
          <w:lang w:val="id-ID"/>
        </w:rPr>
        <w:t>Penggunaan</w:t>
      </w:r>
      <w:r w:rsidRPr="00F0218D">
        <w:rPr>
          <w:bCs/>
          <w:i/>
          <w:lang w:val="id-ID"/>
        </w:rPr>
        <w:t xml:space="preserve"> start</w:t>
      </w:r>
      <w:r>
        <w:rPr>
          <w:bCs/>
          <w:lang w:val="id-ID"/>
        </w:rPr>
        <w:t xml:space="preserve"> medium akan membuat</w:t>
      </w:r>
      <w:r w:rsidRPr="00F0218D">
        <w:rPr>
          <w:bCs/>
          <w:i/>
          <w:lang w:val="id-ID"/>
        </w:rPr>
        <w:t xml:space="preserve"> start</w:t>
      </w:r>
      <w:r>
        <w:rPr>
          <w:bCs/>
          <w:lang w:val="id-ID"/>
        </w:rPr>
        <w:t xml:space="preserve"> jongkok semakin efektif dan efisien dalam penerapannya dalam lari 100 meter. </w:t>
      </w:r>
    </w:p>
    <w:p w:rsidR="00E647DE" w:rsidRDefault="00E647DE" w:rsidP="00E647DE">
      <w:pPr>
        <w:spacing w:line="480" w:lineRule="auto"/>
        <w:ind w:left="284" w:firstLine="850"/>
        <w:jc w:val="both"/>
        <w:rPr>
          <w:bCs/>
          <w:lang w:val="id-ID"/>
        </w:rPr>
      </w:pPr>
      <w:r>
        <w:rPr>
          <w:bCs/>
          <w:lang w:val="id-ID"/>
        </w:rPr>
        <w:t xml:space="preserve">Aplikasi penggunaan </w:t>
      </w:r>
      <w:r w:rsidRPr="00BB747C">
        <w:rPr>
          <w:bCs/>
          <w:i/>
          <w:lang w:val="id-ID"/>
        </w:rPr>
        <w:t>startblock</w:t>
      </w:r>
      <w:r>
        <w:rPr>
          <w:bCs/>
          <w:lang w:val="id-ID"/>
        </w:rPr>
        <w:t xml:space="preserve"> dalam lari 100 meter sangat individual, sehingga pelatih harus menyesuaikan dengan karakter gerak dan anatomi atlet. Atlet semakin baik kemampuan fisiknya akan mempengaruhi teknik yang digunakan. Perlunya pelatih untuk dapat menentukan jarak yang efektif antara kaki depan dan kaki belakang, di sesuaikan dengan kemampuan atlet.</w:t>
      </w:r>
    </w:p>
    <w:p w:rsidR="00E647DE" w:rsidRPr="001D6D66" w:rsidRDefault="00E647DE" w:rsidP="00E647DE">
      <w:pPr>
        <w:spacing w:line="480" w:lineRule="auto"/>
        <w:jc w:val="both"/>
        <w:rPr>
          <w:lang w:val="id-ID"/>
        </w:rPr>
      </w:pPr>
    </w:p>
    <w:p w:rsidR="00E647DE" w:rsidRPr="00EF68AC" w:rsidRDefault="00E647DE" w:rsidP="00E647DE">
      <w:pPr>
        <w:numPr>
          <w:ilvl w:val="0"/>
          <w:numId w:val="7"/>
        </w:numPr>
        <w:tabs>
          <w:tab w:val="clear" w:pos="720"/>
          <w:tab w:val="left" w:pos="426"/>
        </w:tabs>
        <w:spacing w:line="480" w:lineRule="auto"/>
        <w:ind w:left="426" w:hanging="426"/>
        <w:jc w:val="both"/>
        <w:rPr>
          <w:b/>
          <w:bCs/>
          <w:lang w:val="pt-BR"/>
        </w:rPr>
      </w:pPr>
      <w:r w:rsidRPr="009B7CF0">
        <w:rPr>
          <w:b/>
          <w:bCs/>
          <w:lang w:val="id-ID"/>
        </w:rPr>
        <w:t xml:space="preserve">Posisi </w:t>
      </w:r>
      <w:r w:rsidRPr="00BF2140">
        <w:rPr>
          <w:b/>
          <w:bCs/>
          <w:i/>
          <w:lang w:val="id-ID"/>
        </w:rPr>
        <w:t>Start</w:t>
      </w:r>
      <w:r>
        <w:rPr>
          <w:b/>
          <w:bCs/>
          <w:lang w:val="id-ID"/>
        </w:rPr>
        <w:t xml:space="preserve"> dan Akselerasi </w:t>
      </w:r>
      <w:r w:rsidRPr="00110D7E">
        <w:rPr>
          <w:bCs/>
          <w:lang w:val="id-ID"/>
        </w:rPr>
        <w:t>(Ilustrasi gambar 3)</w:t>
      </w:r>
    </w:p>
    <w:p w:rsidR="00E647DE" w:rsidRPr="00EF68AC" w:rsidRDefault="00E647DE" w:rsidP="00E647DE">
      <w:pPr>
        <w:tabs>
          <w:tab w:val="left" w:pos="426"/>
        </w:tabs>
        <w:spacing w:line="480" w:lineRule="auto"/>
        <w:ind w:left="426" w:firstLine="567"/>
        <w:jc w:val="both"/>
        <w:rPr>
          <w:bCs/>
          <w:lang w:val="pt-BR"/>
        </w:rPr>
      </w:pPr>
      <w:r>
        <w:rPr>
          <w:bCs/>
          <w:lang w:val="id-ID"/>
        </w:rPr>
        <w:t xml:space="preserve">Lari 100 meter dibagi dalam tahap-tahap yang saling berkesinambungan dari </w:t>
      </w:r>
      <w:r w:rsidRPr="00013EF4">
        <w:rPr>
          <w:bCs/>
          <w:i/>
          <w:lang w:val="id-ID"/>
        </w:rPr>
        <w:t>start</w:t>
      </w:r>
      <w:r>
        <w:rPr>
          <w:bCs/>
          <w:lang w:val="id-ID"/>
        </w:rPr>
        <w:t xml:space="preserve"> sampai </w:t>
      </w:r>
      <w:r w:rsidRPr="00013EF4">
        <w:rPr>
          <w:bCs/>
          <w:i/>
          <w:lang w:val="id-ID"/>
        </w:rPr>
        <w:t>finish</w:t>
      </w:r>
      <w:r>
        <w:rPr>
          <w:bCs/>
          <w:lang w:val="id-ID"/>
        </w:rPr>
        <w:t xml:space="preserve">. Posisi start merupakan gerakan awal sebelum memulai </w:t>
      </w:r>
      <w:r w:rsidRPr="00EB5509">
        <w:rPr>
          <w:bCs/>
          <w:i/>
          <w:lang w:val="id-ID"/>
        </w:rPr>
        <w:t>start</w:t>
      </w:r>
      <w:r>
        <w:rPr>
          <w:bCs/>
          <w:lang w:val="id-ID"/>
        </w:rPr>
        <w:t xml:space="preserve">, yaitu pada aba-aba “Bersediaa” dan “Siaap”.  Fungsi dari posisi </w:t>
      </w:r>
      <w:r w:rsidRPr="00EB5509">
        <w:rPr>
          <w:bCs/>
          <w:i/>
          <w:lang w:val="id-ID"/>
        </w:rPr>
        <w:t>start</w:t>
      </w:r>
      <w:r>
        <w:rPr>
          <w:bCs/>
          <w:lang w:val="id-ID"/>
        </w:rPr>
        <w:t xml:space="preserve"> adalah memposisikan tubuh untuk dapat melakukan gerak </w:t>
      </w:r>
      <w:r w:rsidRPr="00EB5509">
        <w:rPr>
          <w:bCs/>
          <w:i/>
          <w:lang w:val="id-ID"/>
        </w:rPr>
        <w:t>start</w:t>
      </w:r>
      <w:r>
        <w:rPr>
          <w:bCs/>
          <w:lang w:val="id-ID"/>
        </w:rPr>
        <w:t xml:space="preserve"> yang maksimal terhadap </w:t>
      </w:r>
      <w:r w:rsidRPr="00EB5509">
        <w:rPr>
          <w:bCs/>
          <w:i/>
          <w:lang w:val="id-ID"/>
        </w:rPr>
        <w:t>startblock</w:t>
      </w:r>
      <w:r>
        <w:rPr>
          <w:bCs/>
          <w:lang w:val="id-ID"/>
        </w:rPr>
        <w:t xml:space="preserve">. Akselerasi adalah gerak awal dalam memulai lari,  merupakan tahap yang paling panjang dalam lari 100 meter. Peranan posisi </w:t>
      </w:r>
      <w:r w:rsidRPr="00B06804">
        <w:rPr>
          <w:bCs/>
          <w:i/>
          <w:lang w:val="id-ID"/>
        </w:rPr>
        <w:t>start</w:t>
      </w:r>
      <w:r>
        <w:rPr>
          <w:bCs/>
          <w:lang w:val="id-ID"/>
        </w:rPr>
        <w:t xml:space="preserve"> sangat besar dalam keberhasilan gerak </w:t>
      </w:r>
      <w:r w:rsidRPr="00B06804">
        <w:rPr>
          <w:bCs/>
          <w:i/>
          <w:lang w:val="id-ID"/>
        </w:rPr>
        <w:t>start</w:t>
      </w:r>
      <w:r>
        <w:rPr>
          <w:bCs/>
          <w:lang w:val="id-ID"/>
        </w:rPr>
        <w:t xml:space="preserve"> dan akselerasi. Gerak </w:t>
      </w:r>
      <w:r w:rsidRPr="00B06804">
        <w:rPr>
          <w:bCs/>
          <w:i/>
          <w:lang w:val="id-ID"/>
        </w:rPr>
        <w:t>start</w:t>
      </w:r>
      <w:r>
        <w:rPr>
          <w:bCs/>
          <w:lang w:val="id-ID"/>
        </w:rPr>
        <w:t xml:space="preserve">  dan akselerasi yang baik akan memperbaiki semua tahap selanjutnya, dan capaian waktu maksimal dari lari 100 meter.  Secara keseluruhan posisi </w:t>
      </w:r>
      <w:r w:rsidRPr="004E76D2">
        <w:rPr>
          <w:bCs/>
          <w:i/>
          <w:lang w:val="id-ID"/>
        </w:rPr>
        <w:t xml:space="preserve">start </w:t>
      </w:r>
      <w:r>
        <w:rPr>
          <w:bCs/>
          <w:lang w:val="id-ID"/>
        </w:rPr>
        <w:t xml:space="preserve">dan gerak </w:t>
      </w:r>
      <w:r w:rsidRPr="004E76D2">
        <w:rPr>
          <w:bCs/>
          <w:i/>
          <w:lang w:val="id-ID"/>
        </w:rPr>
        <w:t>start</w:t>
      </w:r>
      <w:r>
        <w:rPr>
          <w:bCs/>
          <w:lang w:val="id-ID"/>
        </w:rPr>
        <w:t xml:space="preserve"> lihat pada gambar 3.</w:t>
      </w:r>
    </w:p>
    <w:p w:rsidR="00E647DE" w:rsidRDefault="00E647DE" w:rsidP="00E647DE">
      <w:pPr>
        <w:pStyle w:val="ListParagraph"/>
        <w:tabs>
          <w:tab w:val="num" w:pos="1080"/>
        </w:tabs>
        <w:ind w:left="0" w:firstLine="567"/>
        <w:jc w:val="both"/>
        <w:rPr>
          <w:bCs/>
        </w:rPr>
      </w:pPr>
      <w:r>
        <w:rPr>
          <w:bCs/>
          <w:noProof/>
        </w:rPr>
        <w:lastRenderedPageBreak/>
        <w:drawing>
          <wp:inline distT="0" distB="0" distL="0" distR="0">
            <wp:extent cx="4622106" cy="1045878"/>
            <wp:effectExtent l="19050" t="0" r="7044" b="0"/>
            <wp:docPr id="28" name="Picture 11" descr="D:\BINTANG\2011_05_09\scan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BINTANG\2011_05_09\scan_0007.jpg"/>
                    <pic:cNvPicPr>
                      <a:picLocks noChangeAspect="1" noChangeArrowheads="1"/>
                    </pic:cNvPicPr>
                  </pic:nvPicPr>
                  <pic:blipFill>
                    <a:blip r:embed="rId9" cstate="print"/>
                    <a:srcRect/>
                    <a:stretch>
                      <a:fillRect/>
                    </a:stretch>
                  </pic:blipFill>
                  <pic:spPr bwMode="auto">
                    <a:xfrm>
                      <a:off x="0" y="0"/>
                      <a:ext cx="4620547" cy="1045525"/>
                    </a:xfrm>
                    <a:prstGeom prst="rect">
                      <a:avLst/>
                    </a:prstGeom>
                    <a:noFill/>
                    <a:ln w="9525">
                      <a:noFill/>
                      <a:miter lim="800000"/>
                      <a:headEnd/>
                      <a:tailEnd/>
                    </a:ln>
                  </pic:spPr>
                </pic:pic>
              </a:graphicData>
            </a:graphic>
          </wp:inline>
        </w:drawing>
      </w:r>
    </w:p>
    <w:p w:rsidR="00E647DE" w:rsidRDefault="00E647DE" w:rsidP="00E647DE">
      <w:pPr>
        <w:pStyle w:val="ListParagraph"/>
        <w:tabs>
          <w:tab w:val="num" w:pos="1080"/>
        </w:tabs>
        <w:ind w:left="0" w:firstLine="567"/>
        <w:jc w:val="both"/>
        <w:rPr>
          <w:bCs/>
          <w:lang w:val="id-ID"/>
        </w:rPr>
      </w:pPr>
      <w:proofErr w:type="gramStart"/>
      <w:r>
        <w:rPr>
          <w:bCs/>
        </w:rPr>
        <w:t>Gambar</w:t>
      </w:r>
      <w:r>
        <w:rPr>
          <w:bCs/>
          <w:lang w:val="id-ID"/>
        </w:rPr>
        <w:t>.</w:t>
      </w:r>
      <w:proofErr w:type="gramEnd"/>
      <w:r>
        <w:rPr>
          <w:bCs/>
          <w:lang w:val="id-ID"/>
        </w:rPr>
        <w:t xml:space="preserve"> 3 Posisi start, gerak </w:t>
      </w:r>
      <w:r w:rsidRPr="00BF2140">
        <w:rPr>
          <w:bCs/>
          <w:i/>
          <w:lang w:val="id-ID"/>
        </w:rPr>
        <w:t>start</w:t>
      </w:r>
      <w:r>
        <w:rPr>
          <w:bCs/>
          <w:lang w:val="id-ID"/>
        </w:rPr>
        <w:t xml:space="preserve"> dan gerak akselerasi lari 100 meter</w:t>
      </w:r>
    </w:p>
    <w:p w:rsidR="00E647DE" w:rsidRPr="00BD3D52" w:rsidRDefault="00E647DE" w:rsidP="00E647DE">
      <w:pPr>
        <w:pStyle w:val="ListParagraph"/>
        <w:tabs>
          <w:tab w:val="num" w:pos="1080"/>
        </w:tabs>
        <w:ind w:left="0" w:firstLine="567"/>
        <w:jc w:val="both"/>
        <w:rPr>
          <w:bCs/>
          <w:lang w:val="id-ID"/>
        </w:rPr>
      </w:pPr>
    </w:p>
    <w:p w:rsidR="00E647DE" w:rsidRPr="00EE7A1D" w:rsidRDefault="00E647DE" w:rsidP="00E647DE">
      <w:pPr>
        <w:pStyle w:val="ListParagraph"/>
        <w:spacing w:line="480" w:lineRule="auto"/>
        <w:ind w:left="426" w:firstLine="567"/>
        <w:jc w:val="both"/>
        <w:rPr>
          <w:bCs/>
          <w:lang w:val="id-ID"/>
        </w:rPr>
      </w:pPr>
      <w:r w:rsidRPr="00BF2140">
        <w:rPr>
          <w:bCs/>
          <w:i/>
          <w:lang w:val="id-ID"/>
        </w:rPr>
        <w:t>Start</w:t>
      </w:r>
      <w:r>
        <w:rPr>
          <w:bCs/>
          <w:lang w:val="id-ID"/>
        </w:rPr>
        <w:t xml:space="preserve">  jongkok menurut Muller (2000: 34)  dibagi menjadi empat tahap yaitu: posisi “bersedia”, posisi “siap”, posisi dorong (</w:t>
      </w:r>
      <w:r w:rsidRPr="00985E18">
        <w:rPr>
          <w:bCs/>
          <w:i/>
          <w:lang w:val="id-ID"/>
        </w:rPr>
        <w:t>drive</w:t>
      </w:r>
      <w:r>
        <w:rPr>
          <w:bCs/>
          <w:lang w:val="id-ID"/>
        </w:rPr>
        <w:t xml:space="preserve">), dan lari percepatan/akselerasi. Keempat tahap ini memiliki spesifikasi gerak yang terkoordinir dan berkesinambungan untuk mendapatkan hasil yang maksimal dalam memulai lari 100 meter. Gerakan setiap tahap memiliki spesifikasi yang berbeda-beda bagi tiap atlet, sehingga perlunya analisis yang detail terhadap teknik </w:t>
      </w:r>
      <w:r w:rsidRPr="000B0F37">
        <w:rPr>
          <w:bCs/>
          <w:i/>
          <w:lang w:val="id-ID"/>
        </w:rPr>
        <w:t>start</w:t>
      </w:r>
      <w:r>
        <w:rPr>
          <w:bCs/>
          <w:lang w:val="id-ID"/>
        </w:rPr>
        <w:t xml:space="preserve">. </w:t>
      </w:r>
    </w:p>
    <w:p w:rsidR="00E647DE" w:rsidRDefault="00E647DE" w:rsidP="00E647DE">
      <w:pPr>
        <w:pStyle w:val="ListParagraph"/>
        <w:numPr>
          <w:ilvl w:val="1"/>
          <w:numId w:val="9"/>
        </w:numPr>
        <w:tabs>
          <w:tab w:val="left" w:pos="851"/>
        </w:tabs>
        <w:spacing w:line="480" w:lineRule="auto"/>
        <w:ind w:left="851" w:hanging="425"/>
        <w:jc w:val="both"/>
        <w:rPr>
          <w:bCs/>
          <w:lang w:val="id-ID"/>
        </w:rPr>
      </w:pPr>
      <w:r>
        <w:rPr>
          <w:bCs/>
          <w:lang w:val="id-ID"/>
        </w:rPr>
        <w:t xml:space="preserve">Posisi “bersedia” </w:t>
      </w:r>
    </w:p>
    <w:p w:rsidR="00E647DE" w:rsidRDefault="00E647DE" w:rsidP="00E647DE">
      <w:pPr>
        <w:pStyle w:val="ListParagraph"/>
        <w:spacing w:line="480" w:lineRule="auto"/>
        <w:ind w:left="851"/>
        <w:rPr>
          <w:bCs/>
        </w:rPr>
      </w:pPr>
      <w:r>
        <w:rPr>
          <w:bCs/>
          <w:noProof/>
        </w:rPr>
        <w:drawing>
          <wp:inline distT="0" distB="0" distL="0" distR="0">
            <wp:extent cx="1940379" cy="1702574"/>
            <wp:effectExtent l="19050" t="0" r="2721" b="0"/>
            <wp:docPr id="36" name="Picture 2" descr="D:\BINTANG\2011_05_09\scan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NTANG\2011_05_09\scan_0012.jpg"/>
                    <pic:cNvPicPr>
                      <a:picLocks noChangeAspect="1" noChangeArrowheads="1"/>
                    </pic:cNvPicPr>
                  </pic:nvPicPr>
                  <pic:blipFill>
                    <a:blip r:embed="rId10"/>
                    <a:srcRect/>
                    <a:stretch>
                      <a:fillRect/>
                    </a:stretch>
                  </pic:blipFill>
                  <pic:spPr bwMode="auto">
                    <a:xfrm>
                      <a:off x="0" y="0"/>
                      <a:ext cx="1934326" cy="1697263"/>
                    </a:xfrm>
                    <a:prstGeom prst="rect">
                      <a:avLst/>
                    </a:prstGeom>
                    <a:noFill/>
                    <a:ln w="9525">
                      <a:noFill/>
                      <a:miter lim="800000"/>
                      <a:headEnd/>
                      <a:tailEnd/>
                    </a:ln>
                  </pic:spPr>
                </pic:pic>
              </a:graphicData>
            </a:graphic>
          </wp:inline>
        </w:drawing>
      </w:r>
      <w:r>
        <w:rPr>
          <w:bCs/>
        </w:rPr>
        <w:t xml:space="preserve">     </w:t>
      </w:r>
      <w:r>
        <w:rPr>
          <w:bCs/>
          <w:noProof/>
        </w:rPr>
        <w:drawing>
          <wp:inline distT="0" distB="0" distL="0" distR="0">
            <wp:extent cx="2045637" cy="1660396"/>
            <wp:effectExtent l="19050" t="0" r="0" b="0"/>
            <wp:docPr id="38" name="Picture 3" descr="D:\BINTANG\2011_05_09\scan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INTANG\2011_05_09\scan_0002.jpg"/>
                    <pic:cNvPicPr>
                      <a:picLocks noChangeAspect="1" noChangeArrowheads="1"/>
                    </pic:cNvPicPr>
                  </pic:nvPicPr>
                  <pic:blipFill>
                    <a:blip r:embed="rId11" cstate="print"/>
                    <a:srcRect/>
                    <a:stretch>
                      <a:fillRect/>
                    </a:stretch>
                  </pic:blipFill>
                  <pic:spPr bwMode="auto">
                    <a:xfrm>
                      <a:off x="0" y="0"/>
                      <a:ext cx="2047082" cy="1661568"/>
                    </a:xfrm>
                    <a:prstGeom prst="rect">
                      <a:avLst/>
                    </a:prstGeom>
                    <a:noFill/>
                    <a:ln w="9525">
                      <a:noFill/>
                      <a:miter lim="800000"/>
                      <a:headEnd/>
                      <a:tailEnd/>
                    </a:ln>
                  </pic:spPr>
                </pic:pic>
              </a:graphicData>
            </a:graphic>
          </wp:inline>
        </w:drawing>
      </w:r>
    </w:p>
    <w:p w:rsidR="00E647DE" w:rsidRPr="00BD3D52" w:rsidRDefault="00E647DE" w:rsidP="00E647DE">
      <w:pPr>
        <w:pStyle w:val="ListParagraph"/>
        <w:ind w:left="851"/>
        <w:rPr>
          <w:bCs/>
          <w:lang w:val="id-ID"/>
        </w:rPr>
      </w:pPr>
      <w:proofErr w:type="gramStart"/>
      <w:r w:rsidRPr="00BD3D52">
        <w:rPr>
          <w:bCs/>
        </w:rPr>
        <w:t xml:space="preserve">Gambar </w:t>
      </w:r>
      <w:r>
        <w:rPr>
          <w:bCs/>
          <w:lang w:val="id-ID"/>
        </w:rPr>
        <w:t xml:space="preserve"> 4</w:t>
      </w:r>
      <w:proofErr w:type="gramEnd"/>
      <w:r>
        <w:rPr>
          <w:bCs/>
          <w:lang w:val="id-ID"/>
        </w:rPr>
        <w:t xml:space="preserve">. Posisi </w:t>
      </w:r>
      <w:r w:rsidRPr="00657D11">
        <w:rPr>
          <w:bCs/>
          <w:i/>
          <w:lang w:val="id-ID"/>
        </w:rPr>
        <w:t xml:space="preserve">start </w:t>
      </w:r>
      <w:r>
        <w:rPr>
          <w:bCs/>
          <w:lang w:val="id-ID"/>
        </w:rPr>
        <w:t>pada saat aba-aba “Bersediaa”</w:t>
      </w:r>
    </w:p>
    <w:p w:rsidR="00E647DE" w:rsidRPr="00095FBD" w:rsidRDefault="00E647DE" w:rsidP="00E647DE">
      <w:pPr>
        <w:pStyle w:val="ListParagraph"/>
        <w:ind w:left="851"/>
        <w:rPr>
          <w:bCs/>
        </w:rPr>
      </w:pPr>
    </w:p>
    <w:p w:rsidR="00E647DE" w:rsidRDefault="00E647DE" w:rsidP="00E647DE">
      <w:pPr>
        <w:pStyle w:val="ListParagraph"/>
        <w:spacing w:line="480" w:lineRule="auto"/>
        <w:ind w:left="851" w:firstLine="567"/>
        <w:jc w:val="both"/>
        <w:rPr>
          <w:bCs/>
          <w:lang w:val="id-ID"/>
        </w:rPr>
      </w:pPr>
      <w:r>
        <w:rPr>
          <w:bCs/>
          <w:lang w:val="id-ID"/>
        </w:rPr>
        <w:t xml:space="preserve">Menurut Muller (2000: 36) tujuan posisi ‘bersedia’ adalah mengambil sikap </w:t>
      </w:r>
      <w:r w:rsidRPr="00657D11">
        <w:rPr>
          <w:bCs/>
          <w:i/>
          <w:lang w:val="id-ID"/>
        </w:rPr>
        <w:t>start</w:t>
      </w:r>
      <w:r>
        <w:rPr>
          <w:bCs/>
          <w:lang w:val="id-ID"/>
        </w:rPr>
        <w:t xml:space="preserve"> posisi awal yang layak. Sifat teknis dalam posisi aba-aba ‘bersedia’ adalah kedua kaki dalam keadaan menyentuh tanah (</w:t>
      </w:r>
      <w:r w:rsidRPr="009A3F9D">
        <w:rPr>
          <w:bCs/>
          <w:i/>
          <w:lang w:val="id-ID"/>
        </w:rPr>
        <w:t>double contac</w:t>
      </w:r>
      <w:r>
        <w:rPr>
          <w:bCs/>
          <w:lang w:val="id-ID"/>
        </w:rPr>
        <w:t xml:space="preserve">), lutut kaki belakang terletak di lintasan, kedua tangan di letakkan di lintasan terpisah selebar bahu lebih sedikit dengan jari-jari tangan ditelungkupkan, dan kepala dalam keadaan </w:t>
      </w:r>
      <w:r w:rsidRPr="004E76D2">
        <w:rPr>
          <w:bCs/>
          <w:i/>
          <w:lang w:val="id-ID"/>
        </w:rPr>
        <w:t>rileks</w:t>
      </w:r>
      <w:r>
        <w:rPr>
          <w:bCs/>
          <w:lang w:val="id-ID"/>
        </w:rPr>
        <w:t xml:space="preserve"> dan datar dengan punggung serta mata menatap lurus ke bawah.</w:t>
      </w:r>
    </w:p>
    <w:p w:rsidR="00E647DE" w:rsidRPr="00EE7A1D" w:rsidRDefault="00E647DE" w:rsidP="00E647DE">
      <w:pPr>
        <w:pStyle w:val="ListParagraph"/>
        <w:spacing w:line="480" w:lineRule="auto"/>
        <w:ind w:left="851" w:firstLine="567"/>
        <w:jc w:val="both"/>
        <w:rPr>
          <w:bCs/>
          <w:lang w:val="id-ID"/>
        </w:rPr>
      </w:pPr>
      <w:r>
        <w:rPr>
          <w:bCs/>
          <w:lang w:val="id-ID"/>
        </w:rPr>
        <w:lastRenderedPageBreak/>
        <w:t xml:space="preserve">IAAF (2001: 6) posisi aba-aba ‘bersedia’, kaki yang paling cepat ditempatkan  pada sisi miring atau blok yang depan. Tangan di letakkan dibelakang garis </w:t>
      </w:r>
      <w:r w:rsidRPr="00657D11">
        <w:rPr>
          <w:bCs/>
          <w:i/>
          <w:lang w:val="id-ID"/>
        </w:rPr>
        <w:t>start</w:t>
      </w:r>
      <w:r>
        <w:rPr>
          <w:bCs/>
          <w:lang w:val="id-ID"/>
        </w:rPr>
        <w:t xml:space="preserve"> dan menopang badan. Kaki belakang di tempatkan pada permukaan blok belakang dengan posisi lebih curam dari blok depan. Mata memandang lintasan bawah depan, leher rilek, kepala segaris dengan tubuh (lihat gambar 4).</w:t>
      </w:r>
    </w:p>
    <w:p w:rsidR="00E647DE" w:rsidRPr="00095FBD" w:rsidRDefault="00E647DE" w:rsidP="00E647DE">
      <w:pPr>
        <w:pStyle w:val="ListParagraph"/>
        <w:spacing w:line="120" w:lineRule="auto"/>
        <w:ind w:left="851" w:firstLine="567"/>
        <w:jc w:val="both"/>
        <w:rPr>
          <w:bCs/>
        </w:rPr>
      </w:pPr>
    </w:p>
    <w:p w:rsidR="00E647DE" w:rsidRPr="00095FBD" w:rsidRDefault="00E647DE" w:rsidP="00E647DE">
      <w:pPr>
        <w:pStyle w:val="ListParagraph"/>
        <w:numPr>
          <w:ilvl w:val="1"/>
          <w:numId w:val="9"/>
        </w:numPr>
        <w:tabs>
          <w:tab w:val="left" w:pos="851"/>
        </w:tabs>
        <w:spacing w:line="480" w:lineRule="auto"/>
        <w:ind w:left="851" w:hanging="425"/>
        <w:jc w:val="both"/>
        <w:rPr>
          <w:bCs/>
          <w:lang w:val="id-ID"/>
        </w:rPr>
      </w:pPr>
      <w:r>
        <w:rPr>
          <w:bCs/>
          <w:lang w:val="id-ID"/>
        </w:rPr>
        <w:t>Posisi “sia</w:t>
      </w:r>
      <w:r w:rsidRPr="00095FBD">
        <w:rPr>
          <w:bCs/>
          <w:lang w:val="id-ID"/>
        </w:rPr>
        <w:t>ap”</w:t>
      </w:r>
      <w:r>
        <w:rPr>
          <w:bCs/>
          <w:lang w:val="id-ID"/>
        </w:rPr>
        <w:t xml:space="preserve"> (Gambar 5)</w:t>
      </w:r>
    </w:p>
    <w:p w:rsidR="00E647DE" w:rsidRDefault="00E647DE" w:rsidP="00E647DE">
      <w:pPr>
        <w:pStyle w:val="ListParagraph"/>
        <w:ind w:left="851"/>
        <w:rPr>
          <w:bCs/>
        </w:rPr>
      </w:pPr>
      <w:r>
        <w:rPr>
          <w:bCs/>
          <w:noProof/>
        </w:rPr>
        <w:drawing>
          <wp:inline distT="0" distB="0" distL="0" distR="0">
            <wp:extent cx="1705854" cy="1421546"/>
            <wp:effectExtent l="19050" t="0" r="8646" b="0"/>
            <wp:docPr id="40" name="Picture 4" descr="D:\BINTANG\2011_05_09\scan_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INTANG\2011_05_09\scan_0011.jpg"/>
                    <pic:cNvPicPr>
                      <a:picLocks noChangeAspect="1" noChangeArrowheads="1"/>
                    </pic:cNvPicPr>
                  </pic:nvPicPr>
                  <pic:blipFill>
                    <a:blip r:embed="rId12"/>
                    <a:srcRect/>
                    <a:stretch>
                      <a:fillRect/>
                    </a:stretch>
                  </pic:blipFill>
                  <pic:spPr bwMode="auto">
                    <a:xfrm>
                      <a:off x="0" y="0"/>
                      <a:ext cx="1712186" cy="1426823"/>
                    </a:xfrm>
                    <a:prstGeom prst="rect">
                      <a:avLst/>
                    </a:prstGeom>
                    <a:noFill/>
                    <a:ln w="9525">
                      <a:noFill/>
                      <a:miter lim="800000"/>
                      <a:headEnd/>
                      <a:tailEnd/>
                    </a:ln>
                  </pic:spPr>
                </pic:pic>
              </a:graphicData>
            </a:graphic>
          </wp:inline>
        </w:drawing>
      </w:r>
      <w:r>
        <w:rPr>
          <w:bCs/>
        </w:rPr>
        <w:t xml:space="preserve">    </w:t>
      </w:r>
      <w:r>
        <w:rPr>
          <w:bCs/>
          <w:noProof/>
        </w:rPr>
        <w:drawing>
          <wp:inline distT="0" distB="0" distL="0" distR="0">
            <wp:extent cx="1732024" cy="1445033"/>
            <wp:effectExtent l="19050" t="0" r="1526" b="0"/>
            <wp:docPr id="43" name="Picture 2" descr="D:\BINTANG\2011_05_09\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NTANG\2011_05_09\scan.jpg"/>
                    <pic:cNvPicPr>
                      <a:picLocks noChangeAspect="1" noChangeArrowheads="1"/>
                    </pic:cNvPicPr>
                  </pic:nvPicPr>
                  <pic:blipFill>
                    <a:blip r:embed="rId13" cstate="print"/>
                    <a:srcRect/>
                    <a:stretch>
                      <a:fillRect/>
                    </a:stretch>
                  </pic:blipFill>
                  <pic:spPr bwMode="auto">
                    <a:xfrm>
                      <a:off x="0" y="0"/>
                      <a:ext cx="1737541" cy="1449636"/>
                    </a:xfrm>
                    <a:prstGeom prst="rect">
                      <a:avLst/>
                    </a:prstGeom>
                    <a:noFill/>
                    <a:ln w="9525">
                      <a:noFill/>
                      <a:miter lim="800000"/>
                      <a:headEnd/>
                      <a:tailEnd/>
                    </a:ln>
                  </pic:spPr>
                </pic:pic>
              </a:graphicData>
            </a:graphic>
          </wp:inline>
        </w:drawing>
      </w:r>
    </w:p>
    <w:p w:rsidR="00E647DE" w:rsidRPr="00BD3D52" w:rsidRDefault="00E647DE" w:rsidP="00E647DE">
      <w:pPr>
        <w:pStyle w:val="ListParagraph"/>
        <w:ind w:left="851"/>
        <w:rPr>
          <w:bCs/>
          <w:lang w:val="id-ID"/>
        </w:rPr>
      </w:pPr>
      <w:proofErr w:type="gramStart"/>
      <w:r w:rsidRPr="00BD3D52">
        <w:rPr>
          <w:bCs/>
        </w:rPr>
        <w:t xml:space="preserve">Gambar </w:t>
      </w:r>
      <w:r>
        <w:rPr>
          <w:bCs/>
          <w:lang w:val="id-ID"/>
        </w:rPr>
        <w:t xml:space="preserve"> 5</w:t>
      </w:r>
      <w:proofErr w:type="gramEnd"/>
      <w:r>
        <w:rPr>
          <w:bCs/>
          <w:lang w:val="id-ID"/>
        </w:rPr>
        <w:t xml:space="preserve">. Posisi </w:t>
      </w:r>
      <w:r w:rsidRPr="00C765D5">
        <w:rPr>
          <w:bCs/>
          <w:i/>
          <w:lang w:val="id-ID"/>
        </w:rPr>
        <w:t>Start</w:t>
      </w:r>
      <w:r>
        <w:rPr>
          <w:bCs/>
          <w:lang w:val="id-ID"/>
        </w:rPr>
        <w:t xml:space="preserve"> Pada saat Aba-aba “Siaap”</w:t>
      </w:r>
    </w:p>
    <w:p w:rsidR="00E647DE" w:rsidRDefault="00E647DE" w:rsidP="00E647DE">
      <w:pPr>
        <w:pStyle w:val="NoSpacing"/>
        <w:rPr>
          <w:lang w:val="id-ID"/>
        </w:rPr>
      </w:pPr>
    </w:p>
    <w:p w:rsidR="00E647DE" w:rsidRDefault="00E647DE" w:rsidP="00E647DE">
      <w:pPr>
        <w:pStyle w:val="ListParagraph"/>
        <w:spacing w:line="480" w:lineRule="auto"/>
        <w:ind w:left="851" w:firstLine="567"/>
        <w:jc w:val="both"/>
        <w:rPr>
          <w:bCs/>
          <w:lang w:val="id-ID"/>
        </w:rPr>
      </w:pPr>
      <w:r>
        <w:rPr>
          <w:bCs/>
          <w:lang w:val="id-ID"/>
        </w:rPr>
        <w:t xml:space="preserve">Menurut IAAF (2001: 8) ini adalah kepentingan dasar bahwa seorang atlet memposisikan tubuhnya dalam  posisi aba-aba “siaap” yang menjamin suatu sudut optimum dari tiap kaki untuk mendorongnya. Suatu posisi yang sesuai dari titik pusat gravitasi ketika kaki diluruskan dan kontraksi awal otot-otot diperlukan bagi suatu kontraksi eksplosif dari otot-otot kaki. Penentuan penempatan antara blok-blok dibuat sedemikian jauh bebas dari tanda-tanda fisik, sedang ukuran badan dan panjang kaki adalah penentu dalam menetapkan </w:t>
      </w:r>
      <w:r w:rsidRPr="00BF231E">
        <w:rPr>
          <w:bCs/>
          <w:i/>
          <w:lang w:val="id-ID"/>
        </w:rPr>
        <w:t>startblock</w:t>
      </w:r>
      <w:r>
        <w:rPr>
          <w:bCs/>
          <w:lang w:val="id-ID"/>
        </w:rPr>
        <w:t xml:space="preserve"> relatif terhadap garis </w:t>
      </w:r>
      <w:r w:rsidRPr="005E3D41">
        <w:rPr>
          <w:bCs/>
          <w:i/>
          <w:lang w:val="id-ID"/>
        </w:rPr>
        <w:t>start</w:t>
      </w:r>
      <w:r>
        <w:rPr>
          <w:bCs/>
          <w:lang w:val="id-ID"/>
        </w:rPr>
        <w:t>.</w:t>
      </w:r>
    </w:p>
    <w:p w:rsidR="00E647DE" w:rsidRDefault="00E647DE" w:rsidP="00E647DE">
      <w:pPr>
        <w:pStyle w:val="ListParagraph"/>
        <w:spacing w:line="480" w:lineRule="auto"/>
        <w:ind w:left="851" w:firstLine="567"/>
        <w:jc w:val="both"/>
        <w:rPr>
          <w:bCs/>
          <w:lang w:val="id-ID"/>
        </w:rPr>
      </w:pPr>
      <w:r>
        <w:rPr>
          <w:bCs/>
          <w:lang w:val="id-ID"/>
        </w:rPr>
        <w:t xml:space="preserve">Tujuan posisi aba-aba ‘siaap’ adalah untuk bergerak masuk ke posisi </w:t>
      </w:r>
      <w:r w:rsidRPr="005E3D41">
        <w:rPr>
          <w:bCs/>
          <w:i/>
          <w:lang w:val="id-ID"/>
        </w:rPr>
        <w:t xml:space="preserve">start </w:t>
      </w:r>
      <w:r>
        <w:rPr>
          <w:bCs/>
          <w:lang w:val="id-ID"/>
        </w:rPr>
        <w:t xml:space="preserve">yang optimal dan dipertahankan. Sifat teknis dari posisi aba-aba ‘siaap’ antara lain, lutut-lutut ditekan ke belakang, lutut kaki depan ada dalam posisi membentuk sudut siku-siku (90°), lutut kaki belakang membentuk sudut antara 120° – 140°, pinggang sedikit di </w:t>
      </w:r>
      <w:r>
        <w:rPr>
          <w:bCs/>
          <w:lang w:val="id-ID"/>
        </w:rPr>
        <w:lastRenderedPageBreak/>
        <w:t>angkat tinggi daripada bahu, tubuh sedikit condong ke depan dan, bahu sedikit lebih maju ke depan dari kedua tangan.</w:t>
      </w:r>
    </w:p>
    <w:p w:rsidR="00E647DE" w:rsidRDefault="00E647DE" w:rsidP="00E647DE">
      <w:pPr>
        <w:spacing w:line="120" w:lineRule="auto"/>
        <w:jc w:val="both"/>
        <w:rPr>
          <w:bCs/>
          <w:lang w:val="id-ID"/>
        </w:rPr>
      </w:pPr>
    </w:p>
    <w:p w:rsidR="00E647DE" w:rsidRPr="003D751A" w:rsidRDefault="00E647DE" w:rsidP="00E647DE">
      <w:pPr>
        <w:spacing w:line="120" w:lineRule="auto"/>
        <w:jc w:val="both"/>
        <w:rPr>
          <w:bCs/>
          <w:lang w:val="id-ID"/>
        </w:rPr>
      </w:pPr>
    </w:p>
    <w:p w:rsidR="00E647DE" w:rsidRPr="003D751A" w:rsidRDefault="00E647DE" w:rsidP="00E647DE">
      <w:pPr>
        <w:pStyle w:val="ListParagraph"/>
        <w:numPr>
          <w:ilvl w:val="1"/>
          <w:numId w:val="9"/>
        </w:numPr>
        <w:tabs>
          <w:tab w:val="left" w:pos="851"/>
        </w:tabs>
        <w:spacing w:line="480" w:lineRule="auto"/>
        <w:ind w:hanging="1014"/>
        <w:jc w:val="both"/>
        <w:rPr>
          <w:bCs/>
          <w:lang w:val="id-ID"/>
        </w:rPr>
      </w:pPr>
      <w:r w:rsidRPr="00095FBD">
        <w:rPr>
          <w:bCs/>
          <w:lang w:val="id-ID"/>
        </w:rPr>
        <w:t>Gerakan dorong (</w:t>
      </w:r>
      <w:r w:rsidRPr="00095FBD">
        <w:rPr>
          <w:bCs/>
          <w:i/>
          <w:lang w:val="id-ID"/>
        </w:rPr>
        <w:t>drive</w:t>
      </w:r>
      <w:r w:rsidRPr="00095FBD">
        <w:rPr>
          <w:bCs/>
          <w:lang w:val="id-ID"/>
        </w:rPr>
        <w:t>)</w:t>
      </w:r>
      <w:r>
        <w:rPr>
          <w:bCs/>
          <w:lang w:val="id-ID"/>
        </w:rPr>
        <w:t xml:space="preserve"> (Gambar 6)</w:t>
      </w:r>
    </w:p>
    <w:p w:rsidR="00E647DE" w:rsidRDefault="00E647DE" w:rsidP="00E647DE">
      <w:pPr>
        <w:pStyle w:val="ListParagraph"/>
        <w:ind w:left="851"/>
        <w:rPr>
          <w:bCs/>
        </w:rPr>
      </w:pPr>
      <w:r>
        <w:rPr>
          <w:bCs/>
          <w:noProof/>
        </w:rPr>
        <w:drawing>
          <wp:inline distT="0" distB="0" distL="0" distR="0">
            <wp:extent cx="1437074" cy="1064499"/>
            <wp:effectExtent l="19050" t="0" r="0" b="0"/>
            <wp:docPr id="44" name="Picture 5" descr="D:\BINTANG\2011_05_09\scan_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INTANG\2011_05_09\scan_0010.jpg"/>
                    <pic:cNvPicPr>
                      <a:picLocks noChangeAspect="1" noChangeArrowheads="1"/>
                    </pic:cNvPicPr>
                  </pic:nvPicPr>
                  <pic:blipFill>
                    <a:blip r:embed="rId14"/>
                    <a:srcRect/>
                    <a:stretch>
                      <a:fillRect/>
                    </a:stretch>
                  </pic:blipFill>
                  <pic:spPr bwMode="auto">
                    <a:xfrm>
                      <a:off x="0" y="0"/>
                      <a:ext cx="1436479" cy="1064058"/>
                    </a:xfrm>
                    <a:prstGeom prst="rect">
                      <a:avLst/>
                    </a:prstGeom>
                    <a:noFill/>
                    <a:ln w="9525">
                      <a:noFill/>
                      <a:miter lim="800000"/>
                      <a:headEnd/>
                      <a:tailEnd/>
                    </a:ln>
                  </pic:spPr>
                </pic:pic>
              </a:graphicData>
            </a:graphic>
          </wp:inline>
        </w:drawing>
      </w:r>
      <w:r>
        <w:rPr>
          <w:bCs/>
          <w:noProof/>
        </w:rPr>
        <w:drawing>
          <wp:inline distT="0" distB="0" distL="0" distR="0">
            <wp:extent cx="1357534" cy="1066635"/>
            <wp:effectExtent l="19050" t="0" r="0" b="0"/>
            <wp:docPr id="47" name="Picture 6" descr="D:\BINTANG\2011_05_09\scan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INTANG\2011_05_09\scan_0016.jpg"/>
                    <pic:cNvPicPr>
                      <a:picLocks noChangeAspect="1" noChangeArrowheads="1"/>
                    </pic:cNvPicPr>
                  </pic:nvPicPr>
                  <pic:blipFill>
                    <a:blip r:embed="rId15"/>
                    <a:srcRect/>
                    <a:stretch>
                      <a:fillRect/>
                    </a:stretch>
                  </pic:blipFill>
                  <pic:spPr bwMode="auto">
                    <a:xfrm>
                      <a:off x="0" y="0"/>
                      <a:ext cx="1363272" cy="1071143"/>
                    </a:xfrm>
                    <a:prstGeom prst="rect">
                      <a:avLst/>
                    </a:prstGeom>
                    <a:noFill/>
                    <a:ln w="9525">
                      <a:noFill/>
                      <a:miter lim="800000"/>
                      <a:headEnd/>
                      <a:tailEnd/>
                    </a:ln>
                  </pic:spPr>
                </pic:pic>
              </a:graphicData>
            </a:graphic>
          </wp:inline>
        </w:drawing>
      </w:r>
      <w:r>
        <w:rPr>
          <w:bCs/>
        </w:rPr>
        <w:t xml:space="preserve"> </w:t>
      </w:r>
      <w:r>
        <w:rPr>
          <w:bCs/>
          <w:noProof/>
        </w:rPr>
        <w:drawing>
          <wp:inline distT="0" distB="0" distL="0" distR="0">
            <wp:extent cx="1381891" cy="1066746"/>
            <wp:effectExtent l="19050" t="0" r="8759" b="0"/>
            <wp:docPr id="49" name="Picture 3" descr="D:\BINTANG\2011_05_09\scan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INTANG\2011_05_09\scan_0006.jpg"/>
                    <pic:cNvPicPr>
                      <a:picLocks noChangeAspect="1" noChangeArrowheads="1"/>
                    </pic:cNvPicPr>
                  </pic:nvPicPr>
                  <pic:blipFill>
                    <a:blip r:embed="rId16" cstate="print"/>
                    <a:srcRect/>
                    <a:stretch>
                      <a:fillRect/>
                    </a:stretch>
                  </pic:blipFill>
                  <pic:spPr bwMode="auto">
                    <a:xfrm>
                      <a:off x="0" y="0"/>
                      <a:ext cx="1387013" cy="1070700"/>
                    </a:xfrm>
                    <a:prstGeom prst="rect">
                      <a:avLst/>
                    </a:prstGeom>
                    <a:noFill/>
                    <a:ln w="9525">
                      <a:noFill/>
                      <a:miter lim="800000"/>
                      <a:headEnd/>
                      <a:tailEnd/>
                    </a:ln>
                  </pic:spPr>
                </pic:pic>
              </a:graphicData>
            </a:graphic>
          </wp:inline>
        </w:drawing>
      </w:r>
    </w:p>
    <w:p w:rsidR="00E647DE" w:rsidRPr="00BD3D52" w:rsidRDefault="00E647DE" w:rsidP="00E647DE">
      <w:pPr>
        <w:pStyle w:val="ListParagraph"/>
        <w:ind w:left="851"/>
        <w:rPr>
          <w:bCs/>
          <w:lang w:val="id-ID"/>
        </w:rPr>
      </w:pPr>
      <w:proofErr w:type="gramStart"/>
      <w:r w:rsidRPr="00BD3D52">
        <w:rPr>
          <w:bCs/>
        </w:rPr>
        <w:t xml:space="preserve">Gambar </w:t>
      </w:r>
      <w:r>
        <w:rPr>
          <w:bCs/>
          <w:lang w:val="id-ID"/>
        </w:rPr>
        <w:t xml:space="preserve"> 6</w:t>
      </w:r>
      <w:proofErr w:type="gramEnd"/>
      <w:r>
        <w:rPr>
          <w:bCs/>
          <w:lang w:val="id-ID"/>
        </w:rPr>
        <w:t>. Gerak start jongkok setelah aba-aba “Yaak” atau bunyi pistol.</w:t>
      </w:r>
    </w:p>
    <w:p w:rsidR="00E647DE" w:rsidRDefault="00E647DE" w:rsidP="00E647DE">
      <w:pPr>
        <w:pStyle w:val="NoSpacing"/>
        <w:rPr>
          <w:lang w:val="id-ID"/>
        </w:rPr>
      </w:pPr>
    </w:p>
    <w:p w:rsidR="00E647DE" w:rsidRDefault="00E647DE" w:rsidP="00E647DE">
      <w:pPr>
        <w:pStyle w:val="ListParagraph"/>
        <w:spacing w:line="480" w:lineRule="auto"/>
        <w:ind w:left="851" w:firstLine="567"/>
        <w:jc w:val="both"/>
        <w:rPr>
          <w:bCs/>
          <w:lang w:val="id-ID"/>
        </w:rPr>
      </w:pPr>
      <w:r>
        <w:rPr>
          <w:bCs/>
          <w:lang w:val="id-ID"/>
        </w:rPr>
        <w:t>Fase gerakan dorong (</w:t>
      </w:r>
      <w:r w:rsidRPr="007358BF">
        <w:rPr>
          <w:bCs/>
          <w:i/>
          <w:lang w:val="id-ID"/>
        </w:rPr>
        <w:t>drive</w:t>
      </w:r>
      <w:r>
        <w:rPr>
          <w:bCs/>
          <w:lang w:val="id-ID"/>
        </w:rPr>
        <w:t xml:space="preserve">) tujuannya adalah untuk meninggalkan </w:t>
      </w:r>
      <w:r w:rsidRPr="00686675">
        <w:rPr>
          <w:bCs/>
          <w:i/>
          <w:lang w:val="id-ID"/>
        </w:rPr>
        <w:t>startblock</w:t>
      </w:r>
      <w:r>
        <w:rPr>
          <w:bCs/>
          <w:lang w:val="id-ID"/>
        </w:rPr>
        <w:t xml:space="preserve"> dan untuk mempersiapkan pembuatan langkah lari pertama. Sifat teknis dari fase gerakan dorong ini antara lain adalah badan di luruskan dan diangkat pada saat kedua kaki menekan kuat pada </w:t>
      </w:r>
      <w:r w:rsidRPr="00686675">
        <w:rPr>
          <w:bCs/>
          <w:i/>
          <w:lang w:val="id-ID"/>
        </w:rPr>
        <w:t>startblock</w:t>
      </w:r>
      <w:r>
        <w:rPr>
          <w:bCs/>
          <w:lang w:val="id-ID"/>
        </w:rPr>
        <w:t>. Kedua tangan di angkat dari tanah bersamaan untuk kemudian di ayun bergantian. Kaki belakang mendorong kuat atau singkat, dorongan kaki depan sedikit tidak kuat namun lama. Kaki belakang diayun ke depan dengan cepat sedangkan badan condong ke depan. Lutut dan pinggang keduanya di luruskan penuh pada saat akhir dorongan.</w:t>
      </w:r>
    </w:p>
    <w:p w:rsidR="00E647DE" w:rsidRPr="00B729B3" w:rsidRDefault="00E647DE" w:rsidP="00E647DE">
      <w:pPr>
        <w:spacing w:line="480" w:lineRule="auto"/>
        <w:ind w:left="851" w:firstLine="720"/>
        <w:jc w:val="both"/>
        <w:rPr>
          <w:shd w:val="clear" w:color="auto" w:fill="FFFFFF"/>
          <w:lang w:val="id-ID"/>
        </w:rPr>
      </w:pPr>
      <w:r w:rsidRPr="003D751A">
        <w:rPr>
          <w:rStyle w:val="longtext"/>
          <w:shd w:val="clear" w:color="auto" w:fill="FFFFFF"/>
        </w:rPr>
        <w:t xml:space="preserve">Waktu reaksi adalah waktu yang diperlukan untuk pelari untuk merespon sinyal mulai dan mulai meninggalkan </w:t>
      </w:r>
      <w:proofErr w:type="gramStart"/>
      <w:r w:rsidRPr="003D751A">
        <w:rPr>
          <w:rStyle w:val="longtext"/>
          <w:shd w:val="clear" w:color="auto" w:fill="FFFFFF"/>
        </w:rPr>
        <w:t>blok</w:t>
      </w:r>
      <w:proofErr w:type="gramEnd"/>
      <w:r w:rsidRPr="003D751A">
        <w:rPr>
          <w:rStyle w:val="longtext"/>
          <w:shd w:val="clear" w:color="auto" w:fill="FFFFFF"/>
        </w:rPr>
        <w:t xml:space="preserve"> awal. </w:t>
      </w:r>
      <w:proofErr w:type="gramStart"/>
      <w:r w:rsidRPr="003D751A">
        <w:rPr>
          <w:rStyle w:val="longtext"/>
          <w:shd w:val="clear" w:color="auto" w:fill="FFFFFF"/>
        </w:rPr>
        <w:t>Kebijakan IAAF menganggap bahwa ada batas untuk seberapa cepat manusia dapat bereaksi terhadap sinyal mulai.</w:t>
      </w:r>
      <w:proofErr w:type="gramEnd"/>
      <w:r w:rsidRPr="003D751A">
        <w:rPr>
          <w:rStyle w:val="longtext"/>
          <w:shd w:val="clear" w:color="auto" w:fill="FFFFFF"/>
        </w:rPr>
        <w:t xml:space="preserve"> </w:t>
      </w:r>
      <w:proofErr w:type="gramStart"/>
      <w:r w:rsidRPr="003D751A">
        <w:rPr>
          <w:rStyle w:val="longtext"/>
          <w:shd w:val="clear" w:color="auto" w:fill="FFFFFF"/>
        </w:rPr>
        <w:t>Setelah suara telah sampai ke</w:t>
      </w:r>
      <w:r>
        <w:rPr>
          <w:rStyle w:val="longtext"/>
          <w:shd w:val="clear" w:color="auto" w:fill="FFFFFF"/>
          <w:lang w:val="id-ID"/>
        </w:rPr>
        <w:t xml:space="preserve"> </w:t>
      </w:r>
      <w:r w:rsidRPr="003D751A">
        <w:rPr>
          <w:rStyle w:val="longtext"/>
          <w:shd w:val="clear" w:color="auto" w:fill="FFFFFF"/>
        </w:rPr>
        <w:t>telinga atlet, otaknya telah memerintahkan otot untuk merespon.</w:t>
      </w:r>
      <w:proofErr w:type="gramEnd"/>
      <w:r w:rsidRPr="003D751A">
        <w:rPr>
          <w:rStyle w:val="longtext"/>
          <w:shd w:val="clear" w:color="auto" w:fill="FFFFFF"/>
        </w:rPr>
        <w:t xml:space="preserve"> </w:t>
      </w:r>
      <w:proofErr w:type="gramStart"/>
      <w:r w:rsidRPr="003D751A">
        <w:rPr>
          <w:rStyle w:val="longtext"/>
          <w:shd w:val="clear" w:color="auto" w:fill="FFFFFF"/>
        </w:rPr>
        <w:t>Konduksi kecepatan sinyal di</w:t>
      </w:r>
      <w:r>
        <w:rPr>
          <w:rStyle w:val="longtext"/>
          <w:shd w:val="clear" w:color="auto" w:fill="FFFFFF"/>
          <w:lang w:val="id-ID"/>
        </w:rPr>
        <w:t xml:space="preserve"> </w:t>
      </w:r>
      <w:r w:rsidRPr="003D751A">
        <w:rPr>
          <w:rStyle w:val="longtext"/>
          <w:shd w:val="clear" w:color="auto" w:fill="FFFFFF"/>
        </w:rPr>
        <w:t>dalam otak adalah sekitar 100 m/detik, dan dalam sistem saraf pusat turun menjadi sekitar 70 m/detik.</w:t>
      </w:r>
      <w:proofErr w:type="gramEnd"/>
      <w:r w:rsidRPr="003D751A">
        <w:rPr>
          <w:rStyle w:val="longtext"/>
          <w:shd w:val="clear" w:color="auto" w:fill="FFFFFF"/>
        </w:rPr>
        <w:t xml:space="preserve"> Hanya mendapatkan sinyal dari otak ke kaki bisa mengambil </w:t>
      </w:r>
      <w:r>
        <w:rPr>
          <w:rStyle w:val="longtext"/>
          <w:shd w:val="clear" w:color="auto" w:fill="FFFFFF"/>
        </w:rPr>
        <w:t xml:space="preserve">0,026 detik (dengan asumsi </w:t>
      </w:r>
      <w:r w:rsidRPr="003D751A">
        <w:rPr>
          <w:rStyle w:val="longtext"/>
          <w:shd w:val="clear" w:color="auto" w:fill="FFFFFF"/>
        </w:rPr>
        <w:t>tinggi 1</w:t>
      </w:r>
      <w:proofErr w:type="gramStart"/>
      <w:r w:rsidRPr="003D751A">
        <w:rPr>
          <w:rStyle w:val="longtext"/>
          <w:shd w:val="clear" w:color="auto" w:fill="FFFFFF"/>
        </w:rPr>
        <w:t>,8</w:t>
      </w:r>
      <w:proofErr w:type="gramEnd"/>
      <w:r w:rsidRPr="003D751A">
        <w:rPr>
          <w:rStyle w:val="longtext"/>
          <w:shd w:val="clear" w:color="auto" w:fill="FFFFFF"/>
        </w:rPr>
        <w:t xml:space="preserve"> m). </w:t>
      </w:r>
    </w:p>
    <w:p w:rsidR="00E647DE" w:rsidRDefault="00E647DE" w:rsidP="00E647DE">
      <w:pPr>
        <w:pStyle w:val="ListParagraph"/>
        <w:numPr>
          <w:ilvl w:val="1"/>
          <w:numId w:val="9"/>
        </w:numPr>
        <w:tabs>
          <w:tab w:val="left" w:pos="851"/>
        </w:tabs>
        <w:spacing w:line="480" w:lineRule="auto"/>
        <w:ind w:left="851" w:hanging="425"/>
        <w:jc w:val="both"/>
        <w:rPr>
          <w:bCs/>
          <w:lang w:val="id-ID"/>
        </w:rPr>
      </w:pPr>
      <w:r>
        <w:rPr>
          <w:bCs/>
          <w:lang w:val="id-ID"/>
        </w:rPr>
        <w:t>Lari Percepatan atau Akselerasi (Gambar 7)</w:t>
      </w:r>
    </w:p>
    <w:p w:rsidR="00E647DE" w:rsidRDefault="00E647DE" w:rsidP="00E647DE">
      <w:pPr>
        <w:pStyle w:val="ListParagraph"/>
        <w:ind w:left="426" w:firstLine="294"/>
        <w:jc w:val="both"/>
        <w:rPr>
          <w:bCs/>
        </w:rPr>
      </w:pPr>
      <w:r>
        <w:rPr>
          <w:bCs/>
          <w:noProof/>
        </w:rPr>
        <w:lastRenderedPageBreak/>
        <w:drawing>
          <wp:inline distT="0" distB="0" distL="0" distR="0">
            <wp:extent cx="4691174" cy="1105786"/>
            <wp:effectExtent l="19050" t="0" r="0" b="0"/>
            <wp:docPr id="51" name="Picture 10" descr="D:\BINTANG\2011_05_09\scan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BINTANG\2011_05_09\scan_0008.jpg"/>
                    <pic:cNvPicPr>
                      <a:picLocks noChangeAspect="1" noChangeArrowheads="1"/>
                    </pic:cNvPicPr>
                  </pic:nvPicPr>
                  <pic:blipFill>
                    <a:blip r:embed="rId17" cstate="print"/>
                    <a:srcRect/>
                    <a:stretch>
                      <a:fillRect/>
                    </a:stretch>
                  </pic:blipFill>
                  <pic:spPr bwMode="auto">
                    <a:xfrm>
                      <a:off x="0" y="0"/>
                      <a:ext cx="4706824" cy="1109475"/>
                    </a:xfrm>
                    <a:prstGeom prst="rect">
                      <a:avLst/>
                    </a:prstGeom>
                    <a:noFill/>
                    <a:ln w="9525">
                      <a:noFill/>
                      <a:miter lim="800000"/>
                      <a:headEnd/>
                      <a:tailEnd/>
                    </a:ln>
                  </pic:spPr>
                </pic:pic>
              </a:graphicData>
            </a:graphic>
          </wp:inline>
        </w:drawing>
      </w:r>
    </w:p>
    <w:p w:rsidR="00E647DE" w:rsidRPr="00BD3D52" w:rsidRDefault="00E647DE" w:rsidP="00E647DE">
      <w:pPr>
        <w:pStyle w:val="ListParagraph"/>
        <w:ind w:left="1571" w:firstLine="589"/>
        <w:rPr>
          <w:bCs/>
          <w:lang w:val="id-ID"/>
        </w:rPr>
      </w:pPr>
      <w:proofErr w:type="gramStart"/>
      <w:r w:rsidRPr="00BD3D52">
        <w:rPr>
          <w:bCs/>
        </w:rPr>
        <w:t xml:space="preserve">Gambar </w:t>
      </w:r>
      <w:r>
        <w:rPr>
          <w:bCs/>
          <w:lang w:val="id-ID"/>
        </w:rPr>
        <w:t xml:space="preserve"> 7</w:t>
      </w:r>
      <w:proofErr w:type="gramEnd"/>
      <w:r>
        <w:rPr>
          <w:bCs/>
          <w:lang w:val="id-ID"/>
        </w:rPr>
        <w:t>. Gerak akselerasi lari 100 meter</w:t>
      </w:r>
    </w:p>
    <w:p w:rsidR="00E647DE" w:rsidRPr="00095FBD" w:rsidRDefault="00E647DE" w:rsidP="00E647DE">
      <w:pPr>
        <w:pStyle w:val="ListParagraph"/>
        <w:spacing w:line="480" w:lineRule="auto"/>
        <w:ind w:left="426" w:firstLine="294"/>
        <w:jc w:val="both"/>
        <w:rPr>
          <w:bCs/>
        </w:rPr>
      </w:pPr>
    </w:p>
    <w:p w:rsidR="00E647DE" w:rsidRDefault="00E647DE" w:rsidP="00E647DE">
      <w:pPr>
        <w:pStyle w:val="ListParagraph"/>
        <w:spacing w:line="480" w:lineRule="auto"/>
        <w:ind w:left="851" w:firstLine="567"/>
        <w:jc w:val="both"/>
        <w:rPr>
          <w:bCs/>
          <w:lang w:val="id-ID"/>
        </w:rPr>
      </w:pPr>
      <w:r>
        <w:rPr>
          <w:bCs/>
          <w:lang w:val="id-ID"/>
        </w:rPr>
        <w:t xml:space="preserve">Lari akselerasi menurut IAAF (2001: 32), telah ditunjukkan menjadi suatu faktor yang sangat penting, menurut penelitian Susanka menunjukkan bahwa kebanyakan pelari putra terbaik dunia telah mencapai kecepatan tertingginya dalam 100 m antara jarak 50 m – 60 m. Prestasi waktu pada jarak 30 meter terlihat sebagai suatu indikator yang kritis dari kualitas tahap lari akselerasi dan karenanya kadang-kadang di gunakan sebagai suatu alat duga untuk prestasi keseluruhan. </w:t>
      </w:r>
    </w:p>
    <w:p w:rsidR="00E647DE" w:rsidRPr="00784DE5" w:rsidRDefault="00E647DE" w:rsidP="00E647DE">
      <w:pPr>
        <w:pStyle w:val="ListParagraph"/>
        <w:spacing w:line="480" w:lineRule="auto"/>
        <w:ind w:left="851" w:firstLine="567"/>
        <w:jc w:val="both"/>
        <w:rPr>
          <w:bCs/>
          <w:lang w:val="id-ID"/>
        </w:rPr>
      </w:pPr>
      <w:r>
        <w:rPr>
          <w:bCs/>
          <w:lang w:val="id-ID"/>
        </w:rPr>
        <w:t xml:space="preserve">Memperpanjang tahap lari akselerasi dari perlombaan telah dikenal sebagai daerah penting untuk memperbaiki prestasi para atlet dunia dibandingkan dengan prestasi sebelumnya. Peranan gradasi ke condongan posisi tubuh yang halus, dari </w:t>
      </w:r>
      <w:r w:rsidRPr="00DB3D65">
        <w:rPr>
          <w:bCs/>
          <w:i/>
          <w:lang w:val="id-ID"/>
        </w:rPr>
        <w:t>start</w:t>
      </w:r>
      <w:r>
        <w:rPr>
          <w:bCs/>
          <w:lang w:val="id-ID"/>
        </w:rPr>
        <w:t xml:space="preserve"> sampai posisi berdiri tegak dalam tahap maksimal </w:t>
      </w:r>
      <w:r w:rsidRPr="00DB3D65">
        <w:rPr>
          <w:bCs/>
          <w:i/>
          <w:lang w:val="id-ID"/>
        </w:rPr>
        <w:t>sprint</w:t>
      </w:r>
      <w:r>
        <w:rPr>
          <w:bCs/>
          <w:lang w:val="id-ID"/>
        </w:rPr>
        <w:t xml:space="preserve"> sebagai penentu gerak akselerasi. Gradasi tubuh di ikuti dengan gradasi frekuensi kaki dan tangan yang seimbang akan membuat keberhasilan dalam tahap akselerasi.</w:t>
      </w:r>
    </w:p>
    <w:p w:rsidR="00E647DE" w:rsidRPr="00547947" w:rsidRDefault="00E647DE" w:rsidP="00E647DE">
      <w:pPr>
        <w:pStyle w:val="ListParagraph"/>
        <w:spacing w:line="480" w:lineRule="auto"/>
        <w:ind w:left="851" w:firstLine="567"/>
        <w:jc w:val="both"/>
        <w:rPr>
          <w:bCs/>
          <w:lang w:val="id-ID"/>
        </w:rPr>
      </w:pPr>
      <w:r>
        <w:rPr>
          <w:bCs/>
          <w:lang w:val="id-ID"/>
        </w:rPr>
        <w:t>Tabel 1 berikut adalah daftar kecepatan pelari-pelari dunia dalam kejuaraan atletik dunia di Athena tahun 1997. Kecepatan lari 100 meter di pecah dalam pecahan waktu (</w:t>
      </w:r>
      <w:r w:rsidRPr="00A20CBA">
        <w:rPr>
          <w:bCs/>
          <w:i/>
          <w:lang w:val="id-ID"/>
        </w:rPr>
        <w:t>split-time</w:t>
      </w:r>
      <w:r>
        <w:rPr>
          <w:bCs/>
          <w:lang w:val="id-ID"/>
        </w:rPr>
        <w:t xml:space="preserve">), yang memudahkan dalam menganalisis kecepatan lari per sepuluh meter. </w:t>
      </w:r>
    </w:p>
    <w:p w:rsidR="00E647DE" w:rsidRDefault="00E647DE" w:rsidP="00E647DE">
      <w:pPr>
        <w:pStyle w:val="ListParagraph"/>
        <w:ind w:left="426" w:firstLine="294"/>
        <w:jc w:val="center"/>
        <w:rPr>
          <w:bCs/>
        </w:rPr>
      </w:pPr>
      <w:proofErr w:type="gramStart"/>
      <w:r>
        <w:rPr>
          <w:bCs/>
        </w:rPr>
        <w:t xml:space="preserve">Tabel </w:t>
      </w:r>
      <w:r>
        <w:rPr>
          <w:bCs/>
          <w:lang w:val="id-ID"/>
        </w:rPr>
        <w:t>2</w:t>
      </w:r>
      <w:r>
        <w:rPr>
          <w:bCs/>
        </w:rPr>
        <w:t>.</w:t>
      </w:r>
      <w:proofErr w:type="gramEnd"/>
    </w:p>
    <w:p w:rsidR="00E647DE" w:rsidRPr="00171A5D" w:rsidRDefault="00E647DE" w:rsidP="00E647DE">
      <w:pPr>
        <w:pStyle w:val="ListParagraph"/>
        <w:ind w:left="851"/>
        <w:jc w:val="center"/>
        <w:rPr>
          <w:bCs/>
        </w:rPr>
      </w:pPr>
      <w:r>
        <w:rPr>
          <w:bCs/>
          <w:lang w:val="id-ID"/>
        </w:rPr>
        <w:t>Daftar Kecepatan Pelari-Pelari Dunia Dalam Kejuaraan Atletik Dunia Athena Tahun 1997</w:t>
      </w:r>
    </w:p>
    <w:tbl>
      <w:tblPr>
        <w:tblStyle w:val="TableGrid"/>
        <w:tblW w:w="7087" w:type="dxa"/>
        <w:tblInd w:w="959" w:type="dxa"/>
        <w:tblLayout w:type="fixed"/>
        <w:tblLook w:val="04A0"/>
      </w:tblPr>
      <w:tblGrid>
        <w:gridCol w:w="850"/>
        <w:gridCol w:w="567"/>
        <w:gridCol w:w="567"/>
        <w:gridCol w:w="567"/>
        <w:gridCol w:w="567"/>
        <w:gridCol w:w="567"/>
        <w:gridCol w:w="567"/>
        <w:gridCol w:w="567"/>
        <w:gridCol w:w="567"/>
        <w:gridCol w:w="567"/>
        <w:gridCol w:w="567"/>
        <w:gridCol w:w="567"/>
      </w:tblGrid>
      <w:tr w:rsidR="00E647DE" w:rsidTr="00111292">
        <w:trPr>
          <w:trHeight w:val="284"/>
        </w:trPr>
        <w:tc>
          <w:tcPr>
            <w:tcW w:w="850" w:type="dxa"/>
            <w:vAlign w:val="center"/>
          </w:tcPr>
          <w:p w:rsidR="00E647DE" w:rsidRPr="008471FE" w:rsidRDefault="00E647DE" w:rsidP="00111292">
            <w:pPr>
              <w:pStyle w:val="ListParagraph"/>
              <w:ind w:left="0"/>
              <w:jc w:val="center"/>
              <w:rPr>
                <w:rFonts w:asciiTheme="minorHAnsi" w:hAnsiTheme="minorHAnsi"/>
                <w:b/>
                <w:bCs/>
                <w:sz w:val="16"/>
                <w:szCs w:val="16"/>
              </w:rPr>
            </w:pPr>
            <w:r w:rsidRPr="008471FE">
              <w:rPr>
                <w:rFonts w:asciiTheme="minorHAnsi" w:hAnsiTheme="minorHAnsi"/>
                <w:b/>
                <w:bCs/>
                <w:sz w:val="16"/>
                <w:szCs w:val="16"/>
              </w:rPr>
              <w:t>Nama</w:t>
            </w:r>
          </w:p>
        </w:tc>
        <w:tc>
          <w:tcPr>
            <w:tcW w:w="567" w:type="dxa"/>
            <w:vAlign w:val="center"/>
          </w:tcPr>
          <w:p w:rsidR="00E647DE" w:rsidRPr="008471FE" w:rsidRDefault="00E647DE" w:rsidP="00111292">
            <w:pPr>
              <w:pStyle w:val="ListParagraph"/>
              <w:ind w:left="0"/>
              <w:jc w:val="center"/>
              <w:rPr>
                <w:rFonts w:asciiTheme="minorHAnsi" w:hAnsiTheme="minorHAnsi"/>
                <w:b/>
                <w:bCs/>
                <w:sz w:val="16"/>
                <w:szCs w:val="16"/>
              </w:rPr>
            </w:pPr>
            <w:r w:rsidRPr="008471FE">
              <w:rPr>
                <w:rFonts w:asciiTheme="minorHAnsi" w:hAnsiTheme="minorHAnsi"/>
                <w:b/>
                <w:bCs/>
                <w:sz w:val="16"/>
                <w:szCs w:val="16"/>
              </w:rPr>
              <w:t>Hasil</w:t>
            </w:r>
          </w:p>
        </w:tc>
        <w:tc>
          <w:tcPr>
            <w:tcW w:w="567" w:type="dxa"/>
            <w:vAlign w:val="center"/>
          </w:tcPr>
          <w:p w:rsidR="00E647DE" w:rsidRPr="008471FE" w:rsidRDefault="00E647DE" w:rsidP="00111292">
            <w:pPr>
              <w:pStyle w:val="ListParagraph"/>
              <w:ind w:left="-96" w:right="-67"/>
              <w:jc w:val="center"/>
              <w:rPr>
                <w:rFonts w:asciiTheme="minorHAnsi" w:hAnsiTheme="minorHAnsi"/>
                <w:b/>
                <w:bCs/>
                <w:sz w:val="16"/>
                <w:szCs w:val="16"/>
              </w:rPr>
            </w:pPr>
            <w:r w:rsidRPr="008471FE">
              <w:rPr>
                <w:rFonts w:asciiTheme="minorHAnsi" w:hAnsiTheme="minorHAnsi"/>
                <w:b/>
                <w:bCs/>
                <w:sz w:val="16"/>
                <w:szCs w:val="16"/>
              </w:rPr>
              <w:t>0-10m</w:t>
            </w:r>
          </w:p>
        </w:tc>
        <w:tc>
          <w:tcPr>
            <w:tcW w:w="567" w:type="dxa"/>
            <w:vAlign w:val="center"/>
          </w:tcPr>
          <w:p w:rsidR="00E647DE" w:rsidRPr="008471FE" w:rsidRDefault="00E647DE" w:rsidP="00111292">
            <w:pPr>
              <w:pStyle w:val="ListParagraph"/>
              <w:ind w:left="-96" w:right="-67"/>
              <w:jc w:val="center"/>
              <w:rPr>
                <w:rFonts w:asciiTheme="minorHAnsi" w:hAnsiTheme="minorHAnsi"/>
                <w:b/>
                <w:bCs/>
                <w:sz w:val="16"/>
                <w:szCs w:val="16"/>
              </w:rPr>
            </w:pPr>
            <w:r w:rsidRPr="008471FE">
              <w:rPr>
                <w:rFonts w:asciiTheme="minorHAnsi" w:hAnsiTheme="minorHAnsi"/>
                <w:b/>
                <w:bCs/>
                <w:sz w:val="16"/>
                <w:szCs w:val="16"/>
              </w:rPr>
              <w:t>10-20m</w:t>
            </w:r>
          </w:p>
        </w:tc>
        <w:tc>
          <w:tcPr>
            <w:tcW w:w="567" w:type="dxa"/>
            <w:vAlign w:val="center"/>
          </w:tcPr>
          <w:p w:rsidR="00E647DE" w:rsidRPr="008471FE" w:rsidRDefault="00E647DE" w:rsidP="00111292">
            <w:pPr>
              <w:pStyle w:val="ListParagraph"/>
              <w:ind w:left="-96" w:right="-67"/>
              <w:jc w:val="center"/>
              <w:rPr>
                <w:rFonts w:asciiTheme="minorHAnsi" w:hAnsiTheme="minorHAnsi"/>
                <w:b/>
                <w:bCs/>
                <w:sz w:val="16"/>
                <w:szCs w:val="16"/>
              </w:rPr>
            </w:pPr>
            <w:r w:rsidRPr="008471FE">
              <w:rPr>
                <w:rFonts w:asciiTheme="minorHAnsi" w:hAnsiTheme="minorHAnsi"/>
                <w:b/>
                <w:bCs/>
                <w:sz w:val="16"/>
                <w:szCs w:val="16"/>
              </w:rPr>
              <w:t>20-30m</w:t>
            </w:r>
          </w:p>
        </w:tc>
        <w:tc>
          <w:tcPr>
            <w:tcW w:w="567" w:type="dxa"/>
            <w:vAlign w:val="center"/>
          </w:tcPr>
          <w:p w:rsidR="00E647DE" w:rsidRPr="008471FE" w:rsidRDefault="00E647DE" w:rsidP="00111292">
            <w:pPr>
              <w:pStyle w:val="ListParagraph"/>
              <w:ind w:left="-96" w:right="-67"/>
              <w:jc w:val="center"/>
              <w:rPr>
                <w:rFonts w:asciiTheme="minorHAnsi" w:hAnsiTheme="minorHAnsi"/>
                <w:b/>
                <w:bCs/>
                <w:sz w:val="16"/>
                <w:szCs w:val="16"/>
              </w:rPr>
            </w:pPr>
            <w:r w:rsidRPr="008471FE">
              <w:rPr>
                <w:rFonts w:asciiTheme="minorHAnsi" w:hAnsiTheme="minorHAnsi"/>
                <w:b/>
                <w:bCs/>
                <w:sz w:val="16"/>
                <w:szCs w:val="16"/>
              </w:rPr>
              <w:t>30-40m</w:t>
            </w:r>
          </w:p>
        </w:tc>
        <w:tc>
          <w:tcPr>
            <w:tcW w:w="567" w:type="dxa"/>
            <w:vAlign w:val="center"/>
          </w:tcPr>
          <w:p w:rsidR="00E647DE" w:rsidRPr="008471FE" w:rsidRDefault="00E647DE" w:rsidP="00111292">
            <w:pPr>
              <w:pStyle w:val="ListParagraph"/>
              <w:ind w:left="-96" w:right="-67"/>
              <w:jc w:val="center"/>
              <w:rPr>
                <w:rFonts w:asciiTheme="minorHAnsi" w:hAnsiTheme="minorHAnsi"/>
                <w:b/>
                <w:bCs/>
                <w:sz w:val="16"/>
                <w:szCs w:val="16"/>
              </w:rPr>
            </w:pPr>
            <w:r w:rsidRPr="008471FE">
              <w:rPr>
                <w:rFonts w:asciiTheme="minorHAnsi" w:hAnsiTheme="minorHAnsi"/>
                <w:b/>
                <w:bCs/>
                <w:sz w:val="16"/>
                <w:szCs w:val="16"/>
              </w:rPr>
              <w:t>40-50m</w:t>
            </w:r>
          </w:p>
        </w:tc>
        <w:tc>
          <w:tcPr>
            <w:tcW w:w="567" w:type="dxa"/>
            <w:vAlign w:val="center"/>
          </w:tcPr>
          <w:p w:rsidR="00E647DE" w:rsidRPr="008471FE" w:rsidRDefault="00E647DE" w:rsidP="00111292">
            <w:pPr>
              <w:pStyle w:val="ListParagraph"/>
              <w:ind w:left="-96" w:right="-67"/>
              <w:jc w:val="center"/>
              <w:rPr>
                <w:rFonts w:asciiTheme="minorHAnsi" w:hAnsiTheme="minorHAnsi"/>
                <w:b/>
                <w:bCs/>
                <w:sz w:val="16"/>
                <w:szCs w:val="16"/>
              </w:rPr>
            </w:pPr>
            <w:r w:rsidRPr="008471FE">
              <w:rPr>
                <w:rFonts w:asciiTheme="minorHAnsi" w:hAnsiTheme="minorHAnsi"/>
                <w:b/>
                <w:bCs/>
                <w:sz w:val="16"/>
                <w:szCs w:val="16"/>
              </w:rPr>
              <w:t>50-60m</w:t>
            </w:r>
          </w:p>
        </w:tc>
        <w:tc>
          <w:tcPr>
            <w:tcW w:w="567" w:type="dxa"/>
            <w:vAlign w:val="center"/>
          </w:tcPr>
          <w:p w:rsidR="00E647DE" w:rsidRPr="008471FE" w:rsidRDefault="00E647DE" w:rsidP="00111292">
            <w:pPr>
              <w:pStyle w:val="ListParagraph"/>
              <w:ind w:left="-96" w:right="-67"/>
              <w:jc w:val="center"/>
              <w:rPr>
                <w:rFonts w:asciiTheme="minorHAnsi" w:hAnsiTheme="minorHAnsi"/>
                <w:b/>
                <w:bCs/>
                <w:sz w:val="16"/>
                <w:szCs w:val="16"/>
              </w:rPr>
            </w:pPr>
            <w:r w:rsidRPr="008471FE">
              <w:rPr>
                <w:rFonts w:asciiTheme="minorHAnsi" w:hAnsiTheme="minorHAnsi"/>
                <w:b/>
                <w:bCs/>
                <w:sz w:val="16"/>
                <w:szCs w:val="16"/>
              </w:rPr>
              <w:t>60-70m</w:t>
            </w:r>
          </w:p>
        </w:tc>
        <w:tc>
          <w:tcPr>
            <w:tcW w:w="567" w:type="dxa"/>
            <w:vAlign w:val="center"/>
          </w:tcPr>
          <w:p w:rsidR="00E647DE" w:rsidRPr="008471FE" w:rsidRDefault="00E647DE" w:rsidP="00111292">
            <w:pPr>
              <w:pStyle w:val="ListParagraph"/>
              <w:ind w:left="-96" w:right="-67"/>
              <w:jc w:val="center"/>
              <w:rPr>
                <w:rFonts w:asciiTheme="minorHAnsi" w:hAnsiTheme="minorHAnsi"/>
                <w:b/>
                <w:bCs/>
                <w:sz w:val="16"/>
                <w:szCs w:val="16"/>
              </w:rPr>
            </w:pPr>
            <w:r w:rsidRPr="008471FE">
              <w:rPr>
                <w:rFonts w:asciiTheme="minorHAnsi" w:hAnsiTheme="minorHAnsi"/>
                <w:b/>
                <w:bCs/>
                <w:sz w:val="16"/>
                <w:szCs w:val="16"/>
              </w:rPr>
              <w:t>70-80m</w:t>
            </w:r>
          </w:p>
        </w:tc>
        <w:tc>
          <w:tcPr>
            <w:tcW w:w="567" w:type="dxa"/>
            <w:vAlign w:val="center"/>
          </w:tcPr>
          <w:p w:rsidR="00E647DE" w:rsidRPr="008471FE" w:rsidRDefault="00E647DE" w:rsidP="00111292">
            <w:pPr>
              <w:pStyle w:val="ListParagraph"/>
              <w:ind w:left="-96" w:right="-67"/>
              <w:jc w:val="center"/>
              <w:rPr>
                <w:rFonts w:asciiTheme="minorHAnsi" w:hAnsiTheme="minorHAnsi"/>
                <w:b/>
                <w:bCs/>
                <w:sz w:val="16"/>
                <w:szCs w:val="16"/>
              </w:rPr>
            </w:pPr>
            <w:r w:rsidRPr="008471FE">
              <w:rPr>
                <w:rFonts w:asciiTheme="minorHAnsi" w:hAnsiTheme="minorHAnsi"/>
                <w:b/>
                <w:bCs/>
                <w:sz w:val="16"/>
                <w:szCs w:val="16"/>
              </w:rPr>
              <w:t>80-90m</w:t>
            </w:r>
          </w:p>
        </w:tc>
        <w:tc>
          <w:tcPr>
            <w:tcW w:w="567" w:type="dxa"/>
            <w:vAlign w:val="center"/>
          </w:tcPr>
          <w:p w:rsidR="00E647DE" w:rsidRPr="008471FE" w:rsidRDefault="00E647DE" w:rsidP="00111292">
            <w:pPr>
              <w:pStyle w:val="ListParagraph"/>
              <w:ind w:left="-96" w:right="-67"/>
              <w:jc w:val="center"/>
              <w:rPr>
                <w:rFonts w:asciiTheme="minorHAnsi" w:hAnsiTheme="minorHAnsi"/>
                <w:b/>
                <w:bCs/>
                <w:sz w:val="16"/>
                <w:szCs w:val="16"/>
              </w:rPr>
            </w:pPr>
            <w:r w:rsidRPr="008471FE">
              <w:rPr>
                <w:rFonts w:asciiTheme="minorHAnsi" w:hAnsiTheme="minorHAnsi"/>
                <w:b/>
                <w:bCs/>
                <w:sz w:val="16"/>
                <w:szCs w:val="16"/>
              </w:rPr>
              <w:t>90-100m</w:t>
            </w:r>
          </w:p>
        </w:tc>
      </w:tr>
      <w:tr w:rsidR="00E647DE" w:rsidTr="00111292">
        <w:trPr>
          <w:trHeight w:val="284"/>
        </w:trPr>
        <w:tc>
          <w:tcPr>
            <w:tcW w:w="850" w:type="dxa"/>
          </w:tcPr>
          <w:p w:rsidR="00E647DE" w:rsidRPr="008471FE" w:rsidRDefault="00E647DE" w:rsidP="00111292">
            <w:pPr>
              <w:pStyle w:val="ListParagraph"/>
              <w:ind w:left="0"/>
              <w:jc w:val="both"/>
              <w:rPr>
                <w:rFonts w:asciiTheme="minorHAnsi" w:hAnsiTheme="minorHAnsi"/>
                <w:bCs/>
                <w:sz w:val="16"/>
                <w:szCs w:val="16"/>
              </w:rPr>
            </w:pPr>
            <w:r w:rsidRPr="008471FE">
              <w:rPr>
                <w:rFonts w:asciiTheme="minorHAnsi" w:hAnsiTheme="minorHAnsi"/>
                <w:bCs/>
                <w:sz w:val="16"/>
                <w:szCs w:val="16"/>
              </w:rPr>
              <w:t>Green (USA)</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9.86</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1.71</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1.04</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0.92</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0.88</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0.85</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0.85</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0.86</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0.88</w:t>
            </w:r>
          </w:p>
        </w:tc>
      </w:tr>
      <w:tr w:rsidR="00E647DE" w:rsidTr="00111292">
        <w:trPr>
          <w:trHeight w:val="284"/>
        </w:trPr>
        <w:tc>
          <w:tcPr>
            <w:tcW w:w="850" w:type="dxa"/>
          </w:tcPr>
          <w:p w:rsidR="00E647DE" w:rsidRPr="008471FE" w:rsidRDefault="00E647DE" w:rsidP="00111292">
            <w:pPr>
              <w:pStyle w:val="ListParagraph"/>
              <w:ind w:left="0"/>
              <w:jc w:val="both"/>
              <w:rPr>
                <w:rFonts w:asciiTheme="minorHAnsi" w:hAnsiTheme="minorHAnsi"/>
                <w:bCs/>
                <w:sz w:val="16"/>
                <w:szCs w:val="16"/>
              </w:rPr>
            </w:pPr>
            <w:r w:rsidRPr="008471FE">
              <w:rPr>
                <w:rFonts w:asciiTheme="minorHAnsi" w:hAnsiTheme="minorHAnsi"/>
                <w:bCs/>
                <w:sz w:val="16"/>
                <w:szCs w:val="16"/>
              </w:rPr>
              <w:t>Balley (CAN)</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9.91</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1.77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1.03</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0.91</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0.85</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0.85</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0.85</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0.86</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0.90</w:t>
            </w:r>
          </w:p>
        </w:tc>
      </w:tr>
      <w:tr w:rsidR="00E647DE" w:rsidTr="00111292">
        <w:trPr>
          <w:trHeight w:val="284"/>
        </w:trPr>
        <w:tc>
          <w:tcPr>
            <w:tcW w:w="850" w:type="dxa"/>
          </w:tcPr>
          <w:p w:rsidR="00E647DE" w:rsidRPr="008471FE" w:rsidRDefault="00E647DE" w:rsidP="00111292">
            <w:pPr>
              <w:pStyle w:val="ListParagraph"/>
              <w:ind w:left="0"/>
              <w:jc w:val="both"/>
              <w:rPr>
                <w:rFonts w:asciiTheme="minorHAnsi" w:hAnsiTheme="minorHAnsi"/>
                <w:bCs/>
                <w:sz w:val="16"/>
                <w:szCs w:val="16"/>
              </w:rPr>
            </w:pPr>
            <w:r w:rsidRPr="008471FE">
              <w:rPr>
                <w:rFonts w:asciiTheme="minorHAnsi" w:hAnsiTheme="minorHAnsi"/>
                <w:bCs/>
                <w:sz w:val="16"/>
                <w:szCs w:val="16"/>
              </w:rPr>
              <w:lastRenderedPageBreak/>
              <w:t>Montgomery (USA)</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9.94</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1.73</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1.03</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0.93</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0.88</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0.86</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0.86</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0.86</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0.88</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0.90</w:t>
            </w:r>
          </w:p>
        </w:tc>
      </w:tr>
      <w:tr w:rsidR="00E647DE" w:rsidTr="00111292">
        <w:trPr>
          <w:trHeight w:val="284"/>
        </w:trPr>
        <w:tc>
          <w:tcPr>
            <w:tcW w:w="850" w:type="dxa"/>
          </w:tcPr>
          <w:p w:rsidR="00E647DE" w:rsidRPr="008471FE" w:rsidRDefault="00E647DE" w:rsidP="00111292">
            <w:pPr>
              <w:pStyle w:val="ListParagraph"/>
              <w:ind w:left="0"/>
              <w:jc w:val="both"/>
              <w:rPr>
                <w:rFonts w:asciiTheme="minorHAnsi" w:hAnsiTheme="minorHAnsi"/>
                <w:bCs/>
                <w:sz w:val="16"/>
                <w:szCs w:val="16"/>
              </w:rPr>
            </w:pPr>
            <w:r w:rsidRPr="008471FE">
              <w:rPr>
                <w:rFonts w:asciiTheme="minorHAnsi" w:hAnsiTheme="minorHAnsi"/>
                <w:bCs/>
                <w:sz w:val="16"/>
                <w:szCs w:val="16"/>
              </w:rPr>
              <w:t>Fredericks (NAM)</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9.95</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1.73</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1.04</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0.93</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0.89</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0.86</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0.86</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0.88</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0.89</w:t>
            </w:r>
          </w:p>
        </w:tc>
      </w:tr>
      <w:tr w:rsidR="00E647DE" w:rsidTr="00111292">
        <w:trPr>
          <w:trHeight w:val="284"/>
        </w:trPr>
        <w:tc>
          <w:tcPr>
            <w:tcW w:w="850" w:type="dxa"/>
          </w:tcPr>
          <w:p w:rsidR="00E647DE" w:rsidRPr="008471FE" w:rsidRDefault="00E647DE" w:rsidP="00111292">
            <w:pPr>
              <w:pStyle w:val="ListParagraph"/>
              <w:ind w:left="0"/>
              <w:jc w:val="both"/>
              <w:rPr>
                <w:rFonts w:asciiTheme="minorHAnsi" w:hAnsiTheme="minorHAnsi"/>
                <w:bCs/>
                <w:sz w:val="16"/>
                <w:szCs w:val="16"/>
              </w:rPr>
            </w:pPr>
            <w:r w:rsidRPr="008471FE">
              <w:rPr>
                <w:rFonts w:asciiTheme="minorHAnsi" w:hAnsiTheme="minorHAnsi"/>
                <w:bCs/>
                <w:sz w:val="16"/>
                <w:szCs w:val="16"/>
              </w:rPr>
              <w:t>Boldon (TRI)</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10.02</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1.72</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1.05</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0.93</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0.89</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0.88</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0.90</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0.92</w:t>
            </w:r>
          </w:p>
        </w:tc>
      </w:tr>
      <w:tr w:rsidR="00E647DE" w:rsidTr="00111292">
        <w:trPr>
          <w:trHeight w:val="284"/>
        </w:trPr>
        <w:tc>
          <w:tcPr>
            <w:tcW w:w="850" w:type="dxa"/>
          </w:tcPr>
          <w:p w:rsidR="00E647DE" w:rsidRPr="008471FE" w:rsidRDefault="00E647DE" w:rsidP="00111292">
            <w:pPr>
              <w:pStyle w:val="ListParagraph"/>
              <w:ind w:left="0"/>
              <w:jc w:val="both"/>
              <w:rPr>
                <w:rFonts w:asciiTheme="minorHAnsi" w:hAnsiTheme="minorHAnsi"/>
                <w:bCs/>
                <w:sz w:val="16"/>
                <w:szCs w:val="16"/>
              </w:rPr>
            </w:pPr>
            <w:r w:rsidRPr="008471FE">
              <w:rPr>
                <w:rFonts w:asciiTheme="minorHAnsi" w:hAnsiTheme="minorHAnsi"/>
                <w:bCs/>
                <w:sz w:val="16"/>
                <w:szCs w:val="16"/>
              </w:rPr>
              <w:t>Ezinwa (NGR)</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10.10</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1.77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1.05</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0.94</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0.89</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0.87</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0.88</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0.89</w:t>
            </w:r>
          </w:p>
        </w:tc>
        <w:tc>
          <w:tcPr>
            <w:tcW w:w="567" w:type="dxa"/>
            <w:vAlign w:val="center"/>
          </w:tcPr>
          <w:p w:rsidR="00E647DE" w:rsidRPr="008471FE" w:rsidRDefault="00E647DE" w:rsidP="00111292">
            <w:pPr>
              <w:pStyle w:val="ListParagraph"/>
              <w:ind w:left="0"/>
              <w:jc w:val="center"/>
              <w:rPr>
                <w:rFonts w:asciiTheme="minorHAnsi" w:hAnsiTheme="minorHAnsi"/>
                <w:bCs/>
                <w:sz w:val="16"/>
                <w:szCs w:val="16"/>
              </w:rPr>
            </w:pPr>
            <w:r w:rsidRPr="008471FE">
              <w:rPr>
                <w:rFonts w:asciiTheme="minorHAnsi" w:hAnsiTheme="minorHAnsi"/>
                <w:bCs/>
                <w:sz w:val="16"/>
                <w:szCs w:val="16"/>
              </w:rPr>
              <w:t>0.93</w:t>
            </w:r>
          </w:p>
        </w:tc>
      </w:tr>
    </w:tbl>
    <w:p w:rsidR="00E647DE" w:rsidRDefault="00E647DE" w:rsidP="00E647DE">
      <w:pPr>
        <w:pStyle w:val="ListParagraph"/>
        <w:ind w:left="851"/>
        <w:jc w:val="both"/>
        <w:rPr>
          <w:bCs/>
          <w:lang w:val="id-ID"/>
        </w:rPr>
      </w:pPr>
      <w:proofErr w:type="gramStart"/>
      <w:r w:rsidRPr="00BD3D52">
        <w:rPr>
          <w:bCs/>
        </w:rPr>
        <w:t>Sumber :</w:t>
      </w:r>
      <w:proofErr w:type="gramEnd"/>
      <w:r w:rsidRPr="00BD3D52">
        <w:rPr>
          <w:bCs/>
        </w:rPr>
        <w:t xml:space="preserve"> </w:t>
      </w:r>
      <w:r>
        <w:rPr>
          <w:bCs/>
          <w:lang w:val="id-ID"/>
        </w:rPr>
        <w:t>IAAF:2001,33</w:t>
      </w:r>
    </w:p>
    <w:p w:rsidR="00E647DE" w:rsidRPr="00BD3D52" w:rsidRDefault="00E647DE" w:rsidP="00E647DE">
      <w:pPr>
        <w:pStyle w:val="ListParagraph"/>
        <w:ind w:left="851"/>
        <w:jc w:val="both"/>
        <w:rPr>
          <w:bCs/>
          <w:lang w:val="id-ID"/>
        </w:rPr>
      </w:pPr>
    </w:p>
    <w:p w:rsidR="00E647DE" w:rsidRPr="00877416" w:rsidRDefault="00E647DE" w:rsidP="00E647DE">
      <w:pPr>
        <w:pStyle w:val="ListParagraph"/>
        <w:spacing w:line="480" w:lineRule="auto"/>
        <w:ind w:left="851" w:firstLine="567"/>
        <w:jc w:val="both"/>
        <w:rPr>
          <w:bCs/>
          <w:lang w:val="id-ID"/>
        </w:rPr>
      </w:pPr>
      <w:r>
        <w:rPr>
          <w:bCs/>
          <w:lang w:val="id-ID"/>
        </w:rPr>
        <w:t xml:space="preserve">Dari data tabel 1 terlihat Green dari Amerika Serikat dapat mempertahankan gerak akselerasi sampai jarak 60 meter. Demikian juga </w:t>
      </w:r>
      <w:r w:rsidRPr="00063D82">
        <w:rPr>
          <w:bCs/>
          <w:i/>
          <w:lang w:val="id-ID"/>
        </w:rPr>
        <w:t>Belley</w:t>
      </w:r>
      <w:r>
        <w:rPr>
          <w:bCs/>
          <w:lang w:val="id-ID"/>
        </w:rPr>
        <w:t xml:space="preserve"> dari Kanada juga mampu mempertahankan gerak akselerasi sampai 60 meter, kemenangan Green adalah waktu  </w:t>
      </w:r>
      <w:r w:rsidRPr="00171A5D">
        <w:rPr>
          <w:bCs/>
          <w:i/>
          <w:lang w:val="id-ID"/>
        </w:rPr>
        <w:t>start</w:t>
      </w:r>
      <w:r>
        <w:rPr>
          <w:bCs/>
          <w:i/>
          <w:lang w:val="id-ID"/>
        </w:rPr>
        <w:t xml:space="preserve"> </w:t>
      </w:r>
      <w:r>
        <w:rPr>
          <w:bCs/>
          <w:lang w:val="id-ID"/>
        </w:rPr>
        <w:t xml:space="preserve"> yaitu pada jarak 0 – 10 meter di mana selisih waktu terpaut 0.06  </w:t>
      </w:r>
      <w:r w:rsidRPr="002808F0">
        <w:rPr>
          <w:bCs/>
          <w:i/>
          <w:lang w:val="id-ID"/>
        </w:rPr>
        <w:t>secconds</w:t>
      </w:r>
      <w:r>
        <w:rPr>
          <w:bCs/>
          <w:lang w:val="id-ID"/>
        </w:rPr>
        <w:t xml:space="preserve"> dari Belley. Disinilah peranan </w:t>
      </w:r>
      <w:r w:rsidRPr="0048617D">
        <w:rPr>
          <w:bCs/>
          <w:i/>
          <w:lang w:val="id-ID"/>
        </w:rPr>
        <w:t>start</w:t>
      </w:r>
      <w:r>
        <w:rPr>
          <w:bCs/>
          <w:lang w:val="id-ID"/>
        </w:rPr>
        <w:t xml:space="preserve"> dan akselerasi pertama sebagai penentu kemenangan jika kemampuan larinya sama.</w:t>
      </w:r>
    </w:p>
    <w:p w:rsidR="00E647DE" w:rsidRPr="0048617D" w:rsidRDefault="00E647DE" w:rsidP="00E647DE">
      <w:pPr>
        <w:pStyle w:val="ListParagraph"/>
        <w:spacing w:line="480" w:lineRule="auto"/>
        <w:ind w:left="851" w:firstLine="567"/>
        <w:jc w:val="both"/>
        <w:rPr>
          <w:bCs/>
          <w:lang w:val="id-ID"/>
        </w:rPr>
      </w:pPr>
      <w:r>
        <w:rPr>
          <w:bCs/>
          <w:lang w:val="id-ID"/>
        </w:rPr>
        <w:t xml:space="preserve">Semakin panjang/lama kemampuan atlet melakukan gerak akselerasi akan lebih baik waktu capaiannya. Pelari 100 meter dunia ada yang sekali akselerasi dan ada yang dua kali akselerasi. Peranan akselerasi sangat vital dalam capaian waktu lari 100 meter. Sehingga masing-masing pelari dunia memiliki strategi untuk mencapai waktu terbaik dalam lari 100 meter.  </w:t>
      </w:r>
      <w:r w:rsidRPr="0048617D">
        <w:rPr>
          <w:bCs/>
          <w:lang w:val="id-ID"/>
        </w:rPr>
        <w:t>Pecahan waktu per</w:t>
      </w:r>
      <w:r>
        <w:rPr>
          <w:bCs/>
          <w:lang w:val="id-ID"/>
        </w:rPr>
        <w:t xml:space="preserve"> </w:t>
      </w:r>
      <w:r w:rsidRPr="0048617D">
        <w:rPr>
          <w:bCs/>
          <w:lang w:val="id-ID"/>
        </w:rPr>
        <w:t xml:space="preserve">sepuluh  meter para pemecah rekor dunia lari 100 meter menurut  </w:t>
      </w:r>
      <w:hyperlink r:id="rId18" w:history="1">
        <w:r w:rsidRPr="00EE7A1D">
          <w:rPr>
            <w:rStyle w:val="Hyperlink"/>
            <w:color w:val="auto"/>
            <w:u w:val="none"/>
            <w:lang w:val="id-ID"/>
          </w:rPr>
          <w:t>(J</w:t>
        </w:r>
        <w:r w:rsidRPr="00EE7A1D">
          <w:t>imson</w:t>
        </w:r>
        <w:r>
          <w:rPr>
            <w:lang w:val="id-ID"/>
          </w:rPr>
          <w:t xml:space="preserve"> Lee)</w:t>
        </w:r>
        <w:r w:rsidRPr="00EE7A1D">
          <w:rPr>
            <w:rStyle w:val="Hyperlink"/>
            <w:color w:val="auto"/>
            <w:u w:val="none"/>
            <w:lang w:val="id-ID"/>
          </w:rPr>
          <w:t>: 2008</w:t>
        </w:r>
      </w:hyperlink>
      <w:r w:rsidRPr="0048617D">
        <w:rPr>
          <w:lang w:val="id-ID"/>
        </w:rPr>
        <w:t xml:space="preserve">  </w:t>
      </w:r>
      <w:r>
        <w:t>dapat dilihat pada tab</w:t>
      </w:r>
      <w:r w:rsidRPr="0048617D">
        <w:rPr>
          <w:lang w:val="id-ID"/>
        </w:rPr>
        <w:t>el</w:t>
      </w:r>
      <w:r>
        <w:t xml:space="preserve"> </w:t>
      </w:r>
      <w:r>
        <w:rPr>
          <w:lang w:val="id-ID"/>
        </w:rPr>
        <w:t>3</w:t>
      </w:r>
      <w:r>
        <w:t xml:space="preserve"> </w:t>
      </w:r>
      <w:r w:rsidRPr="0048617D">
        <w:rPr>
          <w:lang w:val="id-ID"/>
        </w:rPr>
        <w:t>berikut</w:t>
      </w:r>
      <w:r>
        <w:t xml:space="preserve"> ini.</w:t>
      </w:r>
    </w:p>
    <w:p w:rsidR="00E647DE" w:rsidRDefault="00E647DE" w:rsidP="00E647DE">
      <w:pPr>
        <w:pStyle w:val="ListParagraph"/>
        <w:ind w:left="851"/>
        <w:jc w:val="center"/>
      </w:pPr>
      <w:proofErr w:type="gramStart"/>
      <w:r>
        <w:t xml:space="preserve">Tabel </w:t>
      </w:r>
      <w:r>
        <w:rPr>
          <w:lang w:val="id-ID"/>
        </w:rPr>
        <w:t>3</w:t>
      </w:r>
      <w:r>
        <w:t>.</w:t>
      </w:r>
      <w:proofErr w:type="gramEnd"/>
    </w:p>
    <w:p w:rsidR="00E647DE" w:rsidRPr="00171A5D" w:rsidRDefault="00E647DE" w:rsidP="00E647DE">
      <w:pPr>
        <w:pStyle w:val="ListParagraph"/>
        <w:ind w:left="851"/>
        <w:jc w:val="center"/>
        <w:rPr>
          <w:spacing w:val="-4"/>
        </w:rPr>
      </w:pPr>
      <w:r w:rsidRPr="00EC7411">
        <w:rPr>
          <w:bCs/>
          <w:spacing w:val="-4"/>
          <w:lang w:val="id-ID"/>
        </w:rPr>
        <w:t>Pecahan waktu persepuluh</w:t>
      </w:r>
      <w:r>
        <w:rPr>
          <w:bCs/>
          <w:spacing w:val="-4"/>
          <w:lang w:val="id-ID"/>
        </w:rPr>
        <w:t xml:space="preserve"> </w:t>
      </w:r>
      <w:r w:rsidRPr="00EC7411">
        <w:rPr>
          <w:bCs/>
          <w:spacing w:val="-4"/>
          <w:lang w:val="id-ID"/>
        </w:rPr>
        <w:t xml:space="preserve"> meter </w:t>
      </w:r>
      <w:r>
        <w:rPr>
          <w:bCs/>
          <w:spacing w:val="-4"/>
          <w:lang w:val="id-ID"/>
        </w:rPr>
        <w:t xml:space="preserve"> </w:t>
      </w:r>
      <w:r w:rsidRPr="00EC7411">
        <w:rPr>
          <w:bCs/>
          <w:spacing w:val="-4"/>
          <w:lang w:val="id-ID"/>
        </w:rPr>
        <w:t>para pemecah</w:t>
      </w:r>
      <w:r>
        <w:rPr>
          <w:bCs/>
          <w:spacing w:val="-4"/>
          <w:lang w:val="id-ID"/>
        </w:rPr>
        <w:t xml:space="preserve"> </w:t>
      </w:r>
      <w:r w:rsidRPr="00EC7411">
        <w:rPr>
          <w:bCs/>
          <w:spacing w:val="-4"/>
          <w:lang w:val="id-ID"/>
        </w:rPr>
        <w:t xml:space="preserve"> rekor dunia lari 100 meter</w:t>
      </w:r>
    </w:p>
    <w:p w:rsidR="00E647DE" w:rsidRDefault="00E647DE" w:rsidP="00E647DE">
      <w:pPr>
        <w:pStyle w:val="ListParagraph"/>
        <w:ind w:left="851"/>
        <w:jc w:val="both"/>
        <w:rPr>
          <w:bCs/>
        </w:rPr>
      </w:pPr>
      <w:r>
        <w:rPr>
          <w:noProof/>
        </w:rPr>
        <w:lastRenderedPageBreak/>
        <w:drawing>
          <wp:inline distT="0" distB="0" distL="0" distR="0">
            <wp:extent cx="4498757" cy="2474258"/>
            <wp:effectExtent l="19050" t="0" r="0" b="0"/>
            <wp:docPr id="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4498757" cy="2474258"/>
                    </a:xfrm>
                    <a:prstGeom prst="rect">
                      <a:avLst/>
                    </a:prstGeom>
                    <a:noFill/>
                    <a:ln w="9525">
                      <a:noFill/>
                      <a:miter lim="800000"/>
                      <a:headEnd/>
                      <a:tailEnd/>
                    </a:ln>
                  </pic:spPr>
                </pic:pic>
              </a:graphicData>
            </a:graphic>
          </wp:inline>
        </w:drawing>
      </w:r>
    </w:p>
    <w:p w:rsidR="00E647DE" w:rsidRPr="00827863" w:rsidRDefault="00E647DE" w:rsidP="00E647DE">
      <w:pPr>
        <w:pStyle w:val="ListParagraph"/>
        <w:spacing w:line="480" w:lineRule="auto"/>
        <w:ind w:left="851"/>
        <w:jc w:val="both"/>
        <w:rPr>
          <w:bCs/>
          <w:lang w:val="id-ID"/>
        </w:rPr>
      </w:pPr>
      <w:r w:rsidRPr="00BD3D52">
        <w:rPr>
          <w:bCs/>
        </w:rPr>
        <w:t xml:space="preserve">Sumber:   </w:t>
      </w:r>
      <w:r w:rsidRPr="00100D50">
        <w:rPr>
          <w:bCs/>
        </w:rPr>
        <w:t>Jimson Lee</w:t>
      </w:r>
      <w:r w:rsidRPr="009206BC">
        <w:rPr>
          <w:bCs/>
        </w:rPr>
        <w:t xml:space="preserve">: </w:t>
      </w:r>
      <w:r>
        <w:rPr>
          <w:bCs/>
        </w:rPr>
        <w:t>20</w:t>
      </w:r>
      <w:r>
        <w:rPr>
          <w:bCs/>
          <w:lang w:val="id-ID"/>
        </w:rPr>
        <w:t>08</w:t>
      </w:r>
    </w:p>
    <w:p w:rsidR="00E647DE" w:rsidRDefault="00E647DE" w:rsidP="00E647DE">
      <w:pPr>
        <w:pStyle w:val="ListParagraph"/>
        <w:spacing w:line="480" w:lineRule="auto"/>
        <w:ind w:left="851" w:firstLine="567"/>
        <w:jc w:val="both"/>
        <w:rPr>
          <w:bCs/>
          <w:lang w:val="id-ID"/>
        </w:rPr>
      </w:pPr>
      <w:r>
        <w:rPr>
          <w:bCs/>
          <w:lang w:val="id-ID"/>
        </w:rPr>
        <w:tab/>
        <w:t xml:space="preserve">Rata-rata pemecah rekor dunia lari 100 meter mampu mempertahankan gerak akselerasi sampai 60 meter, dilanjutkan mempertahankan kecepatan maksimal selama mungkin. Bolt dari Jamaika memiliki kecepatan gerak </w:t>
      </w:r>
      <w:r w:rsidRPr="00171A5D">
        <w:rPr>
          <w:bCs/>
          <w:i/>
          <w:lang w:val="id-ID"/>
        </w:rPr>
        <w:t>start</w:t>
      </w:r>
      <w:r>
        <w:rPr>
          <w:bCs/>
          <w:lang w:val="id-ID"/>
        </w:rPr>
        <w:t xml:space="preserve"> yang baik, memiliki catatan gerak akselerasi yang sama dengan pemecah rekor  yang lain dan  mampu mempertahankan gerak kecepatan maksimal hingga 30 meter. Dimungkinkan Bolt akan dapat memecahkan rekor lagi, jika mampu memperbaiki kemampuan gerak perlambatan. Pada tabel di atas terlihat sangat jauh perbedaan waktu dari jarak 80 – 90 meter dan 90 – 100 meter. Terlihat ini merupakan pelepasan kecepatan pada 10 meter terakhir bukan gerak perlambatan  normal. Atlet pemecah rekor yang lain waktu perlambatan kira-kira 0.03 </w:t>
      </w:r>
      <w:r w:rsidRPr="00171A5D">
        <w:rPr>
          <w:bCs/>
          <w:i/>
          <w:lang w:val="id-ID"/>
        </w:rPr>
        <w:t>seconds</w:t>
      </w:r>
      <w:r>
        <w:rPr>
          <w:bCs/>
          <w:lang w:val="id-ID"/>
        </w:rPr>
        <w:t xml:space="preserve">, sedangkan Bolt 0.07 </w:t>
      </w:r>
      <w:r w:rsidRPr="000F6391">
        <w:rPr>
          <w:bCs/>
          <w:i/>
          <w:lang w:val="id-ID"/>
        </w:rPr>
        <w:t>seconds</w:t>
      </w:r>
      <w:r>
        <w:rPr>
          <w:bCs/>
          <w:lang w:val="id-ID"/>
        </w:rPr>
        <w:t xml:space="preserve">. </w:t>
      </w:r>
    </w:p>
    <w:p w:rsidR="00E647DE" w:rsidRDefault="00E647DE" w:rsidP="00E647DE">
      <w:pPr>
        <w:pStyle w:val="ListParagraph"/>
        <w:spacing w:line="480" w:lineRule="auto"/>
        <w:ind w:left="851" w:firstLine="567"/>
        <w:jc w:val="both"/>
        <w:rPr>
          <w:bCs/>
          <w:lang w:val="id-ID"/>
        </w:rPr>
      </w:pPr>
      <w:r>
        <w:rPr>
          <w:bCs/>
          <w:lang w:val="id-ID"/>
        </w:rPr>
        <w:t>Fase lari percepatan memiliki tujuan untuk  menambah kecepatan dan membuat gerakan transisi yang efisien kegerakan kaki. Sifat teknis dari fase lari percepatan antara lain satu kaki depan ditempatkan dengan cepat pada telapak kaki untuk membuat langkah pertama. Kedua kecondongan badan kedepan dipertahankan. Ketiga tungkai-tungkai bawah dipertahankan selalu paralel dengan tanah saat pemulihan (</w:t>
      </w:r>
      <w:r w:rsidRPr="00713EC7">
        <w:rPr>
          <w:bCs/>
          <w:i/>
          <w:lang w:val="id-ID"/>
        </w:rPr>
        <w:t>recovery</w:t>
      </w:r>
      <w:r>
        <w:rPr>
          <w:bCs/>
          <w:lang w:val="id-ID"/>
        </w:rPr>
        <w:t xml:space="preserve">). </w:t>
      </w:r>
      <w:r>
        <w:rPr>
          <w:bCs/>
          <w:lang w:val="id-ID"/>
        </w:rPr>
        <w:lastRenderedPageBreak/>
        <w:t>Keempat panjang langkah dan frekuensi gerak langkah meningkat dalam setiap langkah. Kelima badan ditegakkan dari sedikit setelah jarak 20 - 30 meter.</w:t>
      </w:r>
    </w:p>
    <w:p w:rsidR="00E647DE" w:rsidRPr="007B7B0C" w:rsidRDefault="00E647DE" w:rsidP="00E647DE">
      <w:pPr>
        <w:pStyle w:val="ListParagraph"/>
        <w:spacing w:line="480" w:lineRule="auto"/>
        <w:ind w:left="851" w:firstLine="567"/>
        <w:jc w:val="both"/>
        <w:rPr>
          <w:bCs/>
          <w:lang w:val="id-ID"/>
        </w:rPr>
      </w:pPr>
      <w:r>
        <w:rPr>
          <w:bCs/>
          <w:lang w:val="id-ID"/>
        </w:rPr>
        <w:t xml:space="preserve">Penelitian </w:t>
      </w:r>
      <w:r w:rsidRPr="009E286B">
        <w:rPr>
          <w:bCs/>
          <w:lang w:val="id-ID"/>
        </w:rPr>
        <w:t xml:space="preserve">Gajer </w:t>
      </w:r>
      <w:r>
        <w:rPr>
          <w:bCs/>
          <w:lang w:val="id-ID"/>
        </w:rPr>
        <w:t>B</w:t>
      </w:r>
      <w:r w:rsidRPr="009E286B">
        <w:rPr>
          <w:bCs/>
          <w:lang w:val="id-ID"/>
        </w:rPr>
        <w:t xml:space="preserve"> (2009:</w:t>
      </w:r>
      <w:r>
        <w:rPr>
          <w:bCs/>
          <w:lang w:val="id-ID"/>
        </w:rPr>
        <w:t xml:space="preserve"> 44</w:t>
      </w:r>
      <w:r w:rsidRPr="009E286B">
        <w:rPr>
          <w:bCs/>
          <w:lang w:val="id-ID"/>
        </w:rPr>
        <w:t>)</w:t>
      </w:r>
      <w:r>
        <w:rPr>
          <w:bCs/>
          <w:lang w:val="id-ID"/>
        </w:rPr>
        <w:t xml:space="preserve"> tentang perubahan langkah dan pembagian waktu terhadap lari 100 meter adalah sebagai berikut :</w:t>
      </w:r>
    </w:p>
    <w:p w:rsidR="00E647DE" w:rsidRDefault="00E647DE" w:rsidP="00E647DE">
      <w:pPr>
        <w:pStyle w:val="ListParagraph"/>
        <w:ind w:left="851" w:firstLine="567"/>
        <w:jc w:val="center"/>
        <w:rPr>
          <w:bCs/>
          <w:lang w:val="id-ID"/>
        </w:rPr>
      </w:pPr>
      <w:r>
        <w:rPr>
          <w:bCs/>
          <w:lang w:val="id-ID"/>
        </w:rPr>
        <w:t>Tabel 4.</w:t>
      </w:r>
    </w:p>
    <w:p w:rsidR="00E647DE" w:rsidRDefault="00E647DE" w:rsidP="00E647DE">
      <w:pPr>
        <w:pStyle w:val="ListParagraph"/>
        <w:ind w:left="851" w:firstLine="567"/>
        <w:jc w:val="center"/>
        <w:rPr>
          <w:bCs/>
          <w:lang w:val="id-ID"/>
        </w:rPr>
      </w:pPr>
      <w:r>
        <w:rPr>
          <w:bCs/>
          <w:lang w:val="id-ID"/>
        </w:rPr>
        <w:t xml:space="preserve">Waktu reaksi (RT) dan pecahan waktu 100 meter pada kelompok cepat (F+) dan lambat (F-). Waktu dalam </w:t>
      </w:r>
      <w:r w:rsidRPr="000F6391">
        <w:rPr>
          <w:bCs/>
          <w:i/>
          <w:lang w:val="id-ID"/>
        </w:rPr>
        <w:t>seconds</w:t>
      </w:r>
      <w:r>
        <w:rPr>
          <w:bCs/>
          <w:lang w:val="id-ID"/>
        </w:rPr>
        <w:t>.</w:t>
      </w:r>
    </w:p>
    <w:tbl>
      <w:tblPr>
        <w:tblStyle w:val="TableGrid"/>
        <w:tblW w:w="0" w:type="auto"/>
        <w:tblInd w:w="959" w:type="dxa"/>
        <w:tblLook w:val="04A0"/>
      </w:tblPr>
      <w:tblGrid>
        <w:gridCol w:w="1712"/>
        <w:gridCol w:w="1827"/>
        <w:gridCol w:w="1827"/>
        <w:gridCol w:w="1721"/>
      </w:tblGrid>
      <w:tr w:rsidR="00E647DE" w:rsidTr="00111292">
        <w:tc>
          <w:tcPr>
            <w:tcW w:w="1712" w:type="dxa"/>
            <w:vAlign w:val="center"/>
          </w:tcPr>
          <w:p w:rsidR="00E647DE" w:rsidRPr="00BC36E7" w:rsidRDefault="00E647DE" w:rsidP="00111292">
            <w:pPr>
              <w:pStyle w:val="ListParagraph"/>
              <w:ind w:left="0"/>
              <w:jc w:val="center"/>
              <w:rPr>
                <w:b/>
                <w:bCs/>
                <w:sz w:val="20"/>
                <w:szCs w:val="20"/>
              </w:rPr>
            </w:pPr>
          </w:p>
        </w:tc>
        <w:tc>
          <w:tcPr>
            <w:tcW w:w="1827" w:type="dxa"/>
            <w:vAlign w:val="center"/>
          </w:tcPr>
          <w:p w:rsidR="00E647DE" w:rsidRPr="00BC36E7" w:rsidRDefault="00E647DE" w:rsidP="00111292">
            <w:pPr>
              <w:pStyle w:val="ListParagraph"/>
              <w:ind w:left="0"/>
              <w:jc w:val="center"/>
              <w:rPr>
                <w:b/>
                <w:bCs/>
                <w:sz w:val="20"/>
                <w:szCs w:val="20"/>
              </w:rPr>
            </w:pPr>
            <w:r w:rsidRPr="00BC36E7">
              <w:rPr>
                <w:b/>
                <w:bCs/>
                <w:sz w:val="20"/>
                <w:szCs w:val="20"/>
              </w:rPr>
              <w:t>F+</w:t>
            </w:r>
          </w:p>
          <w:p w:rsidR="00E647DE" w:rsidRPr="00BC36E7" w:rsidRDefault="00E647DE" w:rsidP="00111292">
            <w:pPr>
              <w:pStyle w:val="ListParagraph"/>
              <w:ind w:left="0"/>
              <w:jc w:val="center"/>
              <w:rPr>
                <w:b/>
                <w:bCs/>
                <w:sz w:val="20"/>
                <w:szCs w:val="20"/>
              </w:rPr>
            </w:pPr>
            <w:r w:rsidRPr="00BC36E7">
              <w:rPr>
                <w:b/>
                <w:bCs/>
                <w:sz w:val="20"/>
                <w:szCs w:val="20"/>
              </w:rPr>
              <w:t>(s)</w:t>
            </w:r>
          </w:p>
        </w:tc>
        <w:tc>
          <w:tcPr>
            <w:tcW w:w="1827" w:type="dxa"/>
            <w:vAlign w:val="center"/>
          </w:tcPr>
          <w:p w:rsidR="00E647DE" w:rsidRPr="00BC36E7" w:rsidRDefault="00E647DE" w:rsidP="00111292">
            <w:pPr>
              <w:pStyle w:val="ListParagraph"/>
              <w:ind w:left="0"/>
              <w:jc w:val="center"/>
              <w:rPr>
                <w:b/>
                <w:bCs/>
                <w:sz w:val="20"/>
                <w:szCs w:val="20"/>
              </w:rPr>
            </w:pPr>
            <w:r w:rsidRPr="00BC36E7">
              <w:rPr>
                <w:b/>
                <w:bCs/>
                <w:sz w:val="20"/>
                <w:szCs w:val="20"/>
              </w:rPr>
              <w:t>F-</w:t>
            </w:r>
          </w:p>
          <w:p w:rsidR="00E647DE" w:rsidRPr="00BC36E7" w:rsidRDefault="00E647DE" w:rsidP="00111292">
            <w:pPr>
              <w:pStyle w:val="ListParagraph"/>
              <w:ind w:left="0"/>
              <w:jc w:val="center"/>
              <w:rPr>
                <w:b/>
                <w:bCs/>
                <w:sz w:val="20"/>
                <w:szCs w:val="20"/>
              </w:rPr>
            </w:pPr>
            <w:r w:rsidRPr="00BC36E7">
              <w:rPr>
                <w:b/>
                <w:bCs/>
                <w:sz w:val="20"/>
                <w:szCs w:val="20"/>
              </w:rPr>
              <w:t>(s)</w:t>
            </w:r>
          </w:p>
        </w:tc>
        <w:tc>
          <w:tcPr>
            <w:tcW w:w="1721" w:type="dxa"/>
            <w:vAlign w:val="center"/>
          </w:tcPr>
          <w:p w:rsidR="00E647DE" w:rsidRPr="00BC36E7" w:rsidRDefault="00E647DE" w:rsidP="00111292">
            <w:pPr>
              <w:pStyle w:val="ListParagraph"/>
              <w:ind w:left="0"/>
              <w:jc w:val="center"/>
              <w:rPr>
                <w:b/>
                <w:bCs/>
                <w:sz w:val="20"/>
                <w:szCs w:val="20"/>
              </w:rPr>
            </w:pPr>
            <w:r w:rsidRPr="00BC36E7">
              <w:rPr>
                <w:b/>
                <w:bCs/>
                <w:sz w:val="20"/>
                <w:szCs w:val="20"/>
              </w:rPr>
              <w:t>F+ - F- (s)</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RT</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0.17 + 0.02</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0.19 + 0.02</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-0.02</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10 m</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1.93 + 0.04</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1.95 + 0.02</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-0.02</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20 m</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2.99 + 0.03</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3.04 + 0.02</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-0.04*</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30 m</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3.95 + 0.04</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4.01 + 0.03</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-0.05*</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40 m</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4.66 + 0.05</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4.95 + 0.03</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-0.07*</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50 m</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5.77 + 0.05</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5.87 + 0.04</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-0.09*</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60 m</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6.62 + 0.05</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6.77 + 0.04</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-0.14*</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70 m</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7.49 + 0.05</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7.67 + 0.06</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-0.17*</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80 m</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8.38 + 0.05</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8.61 + 0.06</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-0.24*</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90 m</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9.27 + 0.04</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9.55 + 0.07</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-0.26*</w:t>
            </w:r>
          </w:p>
        </w:tc>
      </w:tr>
      <w:tr w:rsidR="00E647DE" w:rsidTr="00111292">
        <w:tc>
          <w:tcPr>
            <w:tcW w:w="1712" w:type="dxa"/>
          </w:tcPr>
          <w:p w:rsidR="00E647DE" w:rsidRPr="00BC36E7" w:rsidRDefault="00E647DE" w:rsidP="00111292">
            <w:pPr>
              <w:pStyle w:val="ListParagraph"/>
              <w:ind w:left="0"/>
              <w:jc w:val="center"/>
              <w:rPr>
                <w:bCs/>
                <w:sz w:val="20"/>
                <w:szCs w:val="20"/>
              </w:rPr>
            </w:pPr>
            <w:r w:rsidRPr="00BC36E7">
              <w:rPr>
                <w:bCs/>
                <w:sz w:val="20"/>
                <w:szCs w:val="20"/>
              </w:rPr>
              <w:t>100 m</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10.18 + 0.04</w:t>
            </w:r>
          </w:p>
        </w:tc>
        <w:tc>
          <w:tcPr>
            <w:tcW w:w="1827" w:type="dxa"/>
          </w:tcPr>
          <w:p w:rsidR="00E647DE" w:rsidRPr="00BC36E7" w:rsidRDefault="00E647DE" w:rsidP="00111292">
            <w:pPr>
              <w:pStyle w:val="ListParagraph"/>
              <w:ind w:left="0"/>
              <w:jc w:val="center"/>
              <w:rPr>
                <w:bCs/>
                <w:sz w:val="20"/>
                <w:szCs w:val="20"/>
              </w:rPr>
            </w:pPr>
            <w:r w:rsidRPr="00BC36E7">
              <w:rPr>
                <w:bCs/>
                <w:sz w:val="20"/>
                <w:szCs w:val="20"/>
              </w:rPr>
              <w:t>10.52 + 0.06</w:t>
            </w:r>
          </w:p>
        </w:tc>
        <w:tc>
          <w:tcPr>
            <w:tcW w:w="1721" w:type="dxa"/>
          </w:tcPr>
          <w:p w:rsidR="00E647DE" w:rsidRPr="00BC36E7" w:rsidRDefault="00E647DE" w:rsidP="00111292">
            <w:pPr>
              <w:pStyle w:val="ListParagraph"/>
              <w:ind w:left="0"/>
              <w:jc w:val="center"/>
              <w:rPr>
                <w:bCs/>
                <w:sz w:val="20"/>
                <w:szCs w:val="20"/>
              </w:rPr>
            </w:pPr>
            <w:r w:rsidRPr="00BC36E7">
              <w:rPr>
                <w:bCs/>
                <w:sz w:val="20"/>
                <w:szCs w:val="20"/>
              </w:rPr>
              <w:t>-0.36*</w:t>
            </w:r>
          </w:p>
        </w:tc>
      </w:tr>
    </w:tbl>
    <w:p w:rsidR="00E647DE" w:rsidRDefault="00E647DE" w:rsidP="00E647DE">
      <w:pPr>
        <w:spacing w:line="480" w:lineRule="auto"/>
        <w:ind w:firstLine="720"/>
        <w:jc w:val="both"/>
        <w:rPr>
          <w:bCs/>
          <w:lang w:val="id-ID"/>
        </w:rPr>
      </w:pPr>
      <w:r>
        <w:rPr>
          <w:bCs/>
          <w:lang w:val="id-ID"/>
        </w:rPr>
        <w:t xml:space="preserve">  Sumber : New Studies in Athletics 3.99</w:t>
      </w:r>
    </w:p>
    <w:p w:rsidR="00E647DE" w:rsidRPr="007B7B0C" w:rsidRDefault="00E647DE" w:rsidP="00E647DE">
      <w:pPr>
        <w:spacing w:line="480" w:lineRule="auto"/>
        <w:ind w:left="709" w:firstLine="11"/>
        <w:jc w:val="both"/>
        <w:rPr>
          <w:bCs/>
          <w:lang w:val="id-ID"/>
        </w:rPr>
      </w:pPr>
      <w:r>
        <w:rPr>
          <w:bCs/>
          <w:lang w:val="id-ID"/>
        </w:rPr>
        <w:t>Berbagai analisis dapat dikembangkan dari hasil yang didapat di atas. Kelompok cepat memiliki gradasi/tingkatan perubahan waktu dan rata-rata kelompok yang lebih halus dibandingkan kelompok lambat. Gradasi waktu yang semakin halus akan membuat tahap akselerasi semakin baik. Perlunya teknik gerak kaki, gerak tangan dan posisi badan yang saling terkoordinasi dengan baik dalam upaya memperbaiki tahap akselerasi.</w:t>
      </w:r>
    </w:p>
    <w:p w:rsidR="00E647DE" w:rsidRPr="002808F0" w:rsidRDefault="00E647DE" w:rsidP="00E647DE">
      <w:pPr>
        <w:numPr>
          <w:ilvl w:val="0"/>
          <w:numId w:val="7"/>
        </w:numPr>
        <w:tabs>
          <w:tab w:val="clear" w:pos="720"/>
          <w:tab w:val="left" w:pos="426"/>
        </w:tabs>
        <w:ind w:left="425" w:hanging="425"/>
        <w:jc w:val="both"/>
        <w:rPr>
          <w:b/>
          <w:bCs/>
          <w:lang w:val="pt-BR"/>
        </w:rPr>
      </w:pPr>
      <w:r w:rsidRPr="002D5BD1">
        <w:rPr>
          <w:b/>
        </w:rPr>
        <w:t xml:space="preserve">Gerakan Teknik </w:t>
      </w:r>
      <w:r w:rsidRPr="00C866A7">
        <w:rPr>
          <w:b/>
          <w:i/>
        </w:rPr>
        <w:t>Sprint</w:t>
      </w:r>
      <w:r w:rsidRPr="002D5BD1">
        <w:rPr>
          <w:b/>
        </w:rPr>
        <w:t xml:space="preserve"> Pada Tahap Kecepatan Maksimal</w:t>
      </w:r>
      <w:r>
        <w:rPr>
          <w:b/>
          <w:lang w:val="id-ID"/>
        </w:rPr>
        <w:t xml:space="preserve"> </w:t>
      </w:r>
      <w:r w:rsidRPr="002808F0">
        <w:rPr>
          <w:lang w:val="id-ID"/>
        </w:rPr>
        <w:t>(Ilustrasi gambar 8)</w:t>
      </w:r>
    </w:p>
    <w:p w:rsidR="00E647DE" w:rsidRPr="00052075" w:rsidRDefault="00E647DE" w:rsidP="00E647DE">
      <w:pPr>
        <w:tabs>
          <w:tab w:val="left" w:pos="426"/>
        </w:tabs>
        <w:ind w:left="425"/>
        <w:jc w:val="both"/>
        <w:rPr>
          <w:b/>
          <w:bCs/>
          <w:lang w:val="pt-BR"/>
        </w:rPr>
      </w:pPr>
    </w:p>
    <w:p w:rsidR="00E647DE" w:rsidRDefault="00E647DE" w:rsidP="00E647DE">
      <w:pPr>
        <w:tabs>
          <w:tab w:val="num" w:pos="426"/>
        </w:tabs>
        <w:spacing w:line="480" w:lineRule="auto"/>
        <w:ind w:left="426"/>
        <w:jc w:val="both"/>
        <w:rPr>
          <w:lang w:val="id-ID"/>
        </w:rPr>
      </w:pPr>
      <w:r>
        <w:rPr>
          <w:lang w:val="id-ID"/>
        </w:rPr>
        <w:tab/>
        <w:t xml:space="preserve">    </w:t>
      </w:r>
      <w:proofErr w:type="gramStart"/>
      <w:r>
        <w:t xml:space="preserve">Menurut IAAF level </w:t>
      </w:r>
      <w:r>
        <w:rPr>
          <w:lang w:val="id-ID"/>
        </w:rPr>
        <w:t>II</w:t>
      </w:r>
      <w:r>
        <w:t xml:space="preserve"> (2001: </w:t>
      </w:r>
      <w:r>
        <w:rPr>
          <w:lang w:val="id-ID"/>
        </w:rPr>
        <w:t xml:space="preserve"> </w:t>
      </w:r>
      <w:r>
        <w:t xml:space="preserve">32) </w:t>
      </w:r>
      <w:r>
        <w:rPr>
          <w:lang w:val="id-ID"/>
        </w:rPr>
        <w:t>sebagian besar</w:t>
      </w:r>
      <w:r>
        <w:t xml:space="preserve"> pelari putra terbaik dunia telah mencapai kecepatan lari tertinggi dalam lari 100 meter dalam jarak 50</w:t>
      </w:r>
      <w:r>
        <w:rPr>
          <w:lang w:val="id-ID"/>
        </w:rPr>
        <w:t xml:space="preserve"> </w:t>
      </w:r>
      <w:r>
        <w:t>–</w:t>
      </w:r>
      <w:r>
        <w:rPr>
          <w:lang w:val="id-ID"/>
        </w:rPr>
        <w:t xml:space="preserve"> </w:t>
      </w:r>
      <w:r>
        <w:t xml:space="preserve">60 meter, sedangkan pada </w:t>
      </w:r>
      <w:r w:rsidRPr="00B6105D">
        <w:rPr>
          <w:i/>
        </w:rPr>
        <w:t>sprinter</w:t>
      </w:r>
      <w:r>
        <w:t xml:space="preserve"> putra dan putri yang lemah mencapai kecepatan lari maksimal lebih awal antara 40</w:t>
      </w:r>
      <w:r>
        <w:rPr>
          <w:lang w:val="id-ID"/>
        </w:rPr>
        <w:t xml:space="preserve"> </w:t>
      </w:r>
      <w:r>
        <w:t>–</w:t>
      </w:r>
      <w:r>
        <w:rPr>
          <w:lang w:val="id-ID"/>
        </w:rPr>
        <w:t xml:space="preserve"> </w:t>
      </w:r>
      <w:r>
        <w:t>50 meter.</w:t>
      </w:r>
      <w:proofErr w:type="gramEnd"/>
      <w:r>
        <w:rPr>
          <w:lang w:val="id-ID"/>
        </w:rPr>
        <w:t xml:space="preserve"> </w:t>
      </w:r>
      <w:proofErr w:type="gramStart"/>
      <w:r>
        <w:t>Gerak kaki pada waktu berlari adalah berputar.</w:t>
      </w:r>
      <w:proofErr w:type="gramEnd"/>
      <w:r>
        <w:t xml:space="preserve"> </w:t>
      </w:r>
      <w:proofErr w:type="gramStart"/>
      <w:r>
        <w:t xml:space="preserve">Setiap kaki bergantian menyentuh tanah melewati bagian bawah dan belakang tubuh kemudian </w:t>
      </w:r>
      <w:r>
        <w:lastRenderedPageBreak/>
        <w:t>meninggalkan tanah, untuk bergerak maju dan siap untuk mendarat lagi, demikian gerak ini berlangsung terus menerus</w:t>
      </w:r>
      <w:r>
        <w:rPr>
          <w:lang w:val="id-ID"/>
        </w:rPr>
        <w:t>.</w:t>
      </w:r>
      <w:proofErr w:type="gramEnd"/>
    </w:p>
    <w:p w:rsidR="00E647DE" w:rsidRPr="002D5BD1" w:rsidRDefault="00E647DE" w:rsidP="00E647DE">
      <w:pPr>
        <w:tabs>
          <w:tab w:val="num" w:pos="426"/>
        </w:tabs>
        <w:spacing w:line="480" w:lineRule="auto"/>
        <w:ind w:left="426"/>
        <w:jc w:val="both"/>
        <w:rPr>
          <w:lang w:val="id-ID"/>
        </w:rPr>
      </w:pPr>
    </w:p>
    <w:p w:rsidR="00E647DE" w:rsidRPr="0090532C" w:rsidRDefault="00E647DE" w:rsidP="00E647DE">
      <w:pPr>
        <w:tabs>
          <w:tab w:val="num" w:pos="360"/>
        </w:tabs>
        <w:ind w:left="360"/>
        <w:jc w:val="both"/>
      </w:pPr>
      <w:r w:rsidRPr="007710A1">
        <w:rPr>
          <w:noProof/>
          <w:lang w:val="id-ID" w:eastAsia="id-ID"/>
        </w:rPr>
        <w:pict>
          <v:shapetype id="_x0000_t202" coordsize="21600,21600" o:spt="202" path="m,l,21600r21600,l21600,xe">
            <v:stroke joinstyle="miter"/>
            <v:path gradientshapeok="t" o:connecttype="rect"/>
          </v:shapetype>
          <v:shape id="_x0000_s1045" type="#_x0000_t202" style="position:absolute;left:0;text-align:left;margin-left:1in;margin-top:75pt;width:252pt;height:27pt;z-index:251658240" stroked="f">
            <v:textbox>
              <w:txbxContent>
                <w:p w:rsidR="00E647DE" w:rsidRDefault="00E647DE" w:rsidP="00E647DE"/>
              </w:txbxContent>
            </v:textbox>
          </v:shape>
        </w:pict>
      </w:r>
      <w:r>
        <w:rPr>
          <w:noProof/>
        </w:rPr>
        <w:drawing>
          <wp:inline distT="0" distB="0" distL="0" distR="0">
            <wp:extent cx="4591050" cy="1257300"/>
            <wp:effectExtent l="19050" t="0" r="0" b="0"/>
            <wp:docPr id="63" name="Picture 9" descr="langkah lari keseluru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kah lari keseluruhan"/>
                    <pic:cNvPicPr>
                      <a:picLocks noChangeAspect="1" noChangeArrowheads="1"/>
                    </pic:cNvPicPr>
                  </pic:nvPicPr>
                  <pic:blipFill>
                    <a:blip r:embed="rId20"/>
                    <a:srcRect/>
                    <a:stretch>
                      <a:fillRect/>
                    </a:stretch>
                  </pic:blipFill>
                  <pic:spPr bwMode="auto">
                    <a:xfrm>
                      <a:off x="0" y="0"/>
                      <a:ext cx="4591050" cy="1257300"/>
                    </a:xfrm>
                    <a:prstGeom prst="rect">
                      <a:avLst/>
                    </a:prstGeom>
                    <a:noFill/>
                    <a:ln w="9525">
                      <a:noFill/>
                      <a:miter lim="800000"/>
                      <a:headEnd/>
                      <a:tailEnd/>
                    </a:ln>
                  </pic:spPr>
                </pic:pic>
              </a:graphicData>
            </a:graphic>
          </wp:inline>
        </w:drawing>
      </w:r>
    </w:p>
    <w:p w:rsidR="00E647DE" w:rsidRPr="002D5BD1" w:rsidRDefault="00E647DE" w:rsidP="00E647DE">
      <w:pPr>
        <w:tabs>
          <w:tab w:val="num" w:pos="360"/>
        </w:tabs>
        <w:ind w:left="720"/>
        <w:jc w:val="both"/>
        <w:rPr>
          <w:lang w:val="id-ID"/>
        </w:rPr>
      </w:pPr>
      <w:r>
        <w:t xml:space="preserve">Gambar </w:t>
      </w:r>
      <w:r>
        <w:rPr>
          <w:lang w:val="id-ID"/>
        </w:rPr>
        <w:t>8</w:t>
      </w:r>
      <w:r>
        <w:t xml:space="preserve">: </w:t>
      </w:r>
      <w:r>
        <w:rPr>
          <w:lang w:val="id-ID"/>
        </w:rPr>
        <w:t>Gerakan</w:t>
      </w:r>
      <w:r>
        <w:t xml:space="preserve"> </w:t>
      </w:r>
      <w:r>
        <w:rPr>
          <w:lang w:val="id-ID"/>
        </w:rPr>
        <w:t xml:space="preserve">kaki </w:t>
      </w:r>
      <w:r>
        <w:t xml:space="preserve">kecepatan maksimal lari 100 m </w:t>
      </w:r>
    </w:p>
    <w:p w:rsidR="00E647DE" w:rsidRDefault="00E647DE" w:rsidP="00E647DE">
      <w:pPr>
        <w:tabs>
          <w:tab w:val="num" w:pos="360"/>
        </w:tabs>
        <w:ind w:left="720"/>
        <w:jc w:val="both"/>
        <w:rPr>
          <w:lang w:val="id-ID"/>
        </w:rPr>
      </w:pPr>
    </w:p>
    <w:p w:rsidR="00E647DE" w:rsidRPr="007866B4" w:rsidRDefault="00E647DE" w:rsidP="00E647DE">
      <w:pPr>
        <w:tabs>
          <w:tab w:val="num" w:pos="360"/>
        </w:tabs>
        <w:ind w:left="720"/>
        <w:jc w:val="both"/>
        <w:rPr>
          <w:lang w:val="id-ID"/>
        </w:rPr>
      </w:pPr>
    </w:p>
    <w:p w:rsidR="00E647DE" w:rsidRPr="003632EE" w:rsidRDefault="00E647DE" w:rsidP="00E647DE">
      <w:pPr>
        <w:tabs>
          <w:tab w:val="num" w:pos="426"/>
        </w:tabs>
        <w:spacing w:line="480" w:lineRule="auto"/>
        <w:ind w:left="426" w:firstLine="567"/>
        <w:jc w:val="both"/>
        <w:rPr>
          <w:lang w:val="id-ID"/>
        </w:rPr>
      </w:pPr>
      <w:r>
        <w:rPr>
          <w:lang w:val="id-ID"/>
        </w:rPr>
        <w:t>Kemampuan atlet 100 meter untuk melakukan kecepatan maksimal sangat sebentar, yaitu maksimal 20 meter. Rata-rata pelari 100 meter dapat melakukan kecepatan maksimal 10 meter, selanjutnya perlambatan. Tahap ini merupakan yang terberat dari semua tahap karena masa-masa yang sulit untuk melakukan teknik lari. Faktor kelelahan karena tahap sebelumnya dan faktor perubahan sistem energi yang membuat atlet 100 meter sulit untuk mempertahankan dalam waktu yang lama.</w:t>
      </w:r>
    </w:p>
    <w:p w:rsidR="00E647DE" w:rsidRPr="007866B4" w:rsidRDefault="00E647DE" w:rsidP="00E647DE">
      <w:pPr>
        <w:tabs>
          <w:tab w:val="num" w:pos="993"/>
        </w:tabs>
        <w:spacing w:line="480" w:lineRule="auto"/>
        <w:ind w:left="709" w:firstLine="11"/>
        <w:jc w:val="both"/>
        <w:rPr>
          <w:lang w:val="id-ID"/>
        </w:rPr>
      </w:pPr>
      <w:r>
        <w:rPr>
          <w:lang w:val="id-ID"/>
        </w:rPr>
        <w:tab/>
      </w:r>
      <w:r>
        <w:rPr>
          <w:lang w:val="id-ID"/>
        </w:rPr>
        <w:tab/>
      </w:r>
      <w:r>
        <w:t xml:space="preserve">Menurut IAAF level </w:t>
      </w:r>
      <w:proofErr w:type="gramStart"/>
      <w:r>
        <w:rPr>
          <w:lang w:val="id-ID"/>
        </w:rPr>
        <w:t xml:space="preserve">II  </w:t>
      </w:r>
      <w:r>
        <w:t>(</w:t>
      </w:r>
      <w:proofErr w:type="gramEnd"/>
      <w:r>
        <w:t>2001</w:t>
      </w:r>
      <w:r>
        <w:rPr>
          <w:lang w:val="id-ID"/>
        </w:rPr>
        <w:t xml:space="preserve">: </w:t>
      </w:r>
      <w:r>
        <w:t xml:space="preserve"> 29) ada beberapa tahapan gerakan </w:t>
      </w:r>
      <w:r w:rsidRPr="00BE2F9A">
        <w:rPr>
          <w:i/>
        </w:rPr>
        <w:t>sprint</w:t>
      </w:r>
      <w:r>
        <w:t xml:space="preserve"> pada saat kecepatan maksimal antara lain:</w:t>
      </w:r>
    </w:p>
    <w:p w:rsidR="00E647DE" w:rsidRPr="002808F0" w:rsidRDefault="00E647DE" w:rsidP="00E647DE">
      <w:pPr>
        <w:spacing w:line="480" w:lineRule="auto"/>
        <w:ind w:left="720" w:hanging="294"/>
        <w:jc w:val="both"/>
        <w:rPr>
          <w:lang w:val="id-ID"/>
        </w:rPr>
      </w:pPr>
      <w:r>
        <w:rPr>
          <w:noProof/>
        </w:rPr>
        <w:drawing>
          <wp:anchor distT="0" distB="0" distL="114300" distR="114300" simplePos="0" relativeHeight="251660288" behindDoc="0" locked="0" layoutInCell="1" allowOverlap="1">
            <wp:simplePos x="0" y="0"/>
            <wp:positionH relativeFrom="column">
              <wp:posOffset>1287254</wp:posOffset>
            </wp:positionH>
            <wp:positionV relativeFrom="paragraph">
              <wp:posOffset>317522</wp:posOffset>
            </wp:positionV>
            <wp:extent cx="1256602" cy="2167965"/>
            <wp:effectExtent l="19050" t="0" r="698" b="0"/>
            <wp:wrapNone/>
            <wp:docPr id="66" name="Picture 40" descr="topang de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opang depan"/>
                    <pic:cNvPicPr>
                      <a:picLocks noChangeAspect="1" noChangeArrowheads="1"/>
                    </pic:cNvPicPr>
                  </pic:nvPicPr>
                  <pic:blipFill>
                    <a:blip r:embed="rId21"/>
                    <a:srcRect/>
                    <a:stretch>
                      <a:fillRect/>
                    </a:stretch>
                  </pic:blipFill>
                  <pic:spPr bwMode="auto">
                    <a:xfrm>
                      <a:off x="0" y="0"/>
                      <a:ext cx="1256602" cy="2167965"/>
                    </a:xfrm>
                    <a:prstGeom prst="rect">
                      <a:avLst/>
                    </a:prstGeom>
                    <a:noFill/>
                    <a:ln w="9525">
                      <a:noFill/>
                      <a:miter lim="800000"/>
                      <a:headEnd/>
                      <a:tailEnd/>
                    </a:ln>
                  </pic:spPr>
                </pic:pic>
              </a:graphicData>
            </a:graphic>
          </wp:anchor>
        </w:drawing>
      </w:r>
      <w:proofErr w:type="gramStart"/>
      <w:r>
        <w:t>a. Tahap</w:t>
      </w:r>
      <w:proofErr w:type="gramEnd"/>
      <w:r>
        <w:t xml:space="preserve"> </w:t>
      </w:r>
      <w:r w:rsidRPr="00406706">
        <w:t>Topang Depan</w:t>
      </w:r>
      <w:r>
        <w:rPr>
          <w:lang w:val="id-ID"/>
        </w:rPr>
        <w:t xml:space="preserve"> (Ilustrasi gambar 9)</w:t>
      </w:r>
    </w:p>
    <w:p w:rsidR="00E647DE" w:rsidRDefault="00E647DE" w:rsidP="00E647DE">
      <w:pPr>
        <w:spacing w:line="480" w:lineRule="auto"/>
        <w:ind w:left="360" w:firstLine="720"/>
        <w:jc w:val="both"/>
      </w:pPr>
    </w:p>
    <w:p w:rsidR="00E647DE" w:rsidRPr="00406706" w:rsidRDefault="00E647DE" w:rsidP="00E647DE">
      <w:pPr>
        <w:spacing w:line="480" w:lineRule="auto"/>
        <w:ind w:left="360" w:firstLine="720"/>
        <w:jc w:val="both"/>
      </w:pPr>
    </w:p>
    <w:p w:rsidR="00E647DE" w:rsidRDefault="00E647DE" w:rsidP="00E647DE">
      <w:pPr>
        <w:spacing w:line="480" w:lineRule="auto"/>
        <w:ind w:left="360" w:firstLine="720"/>
        <w:jc w:val="both"/>
        <w:rPr>
          <w:lang w:val="id-ID"/>
        </w:rPr>
      </w:pPr>
    </w:p>
    <w:p w:rsidR="00E647DE" w:rsidRDefault="00E647DE" w:rsidP="00E647DE">
      <w:pPr>
        <w:spacing w:line="480" w:lineRule="auto"/>
        <w:jc w:val="both"/>
        <w:rPr>
          <w:lang w:val="id-ID"/>
        </w:rPr>
      </w:pPr>
    </w:p>
    <w:p w:rsidR="00E647DE" w:rsidRDefault="00E647DE" w:rsidP="00E647DE">
      <w:pPr>
        <w:spacing w:line="480" w:lineRule="auto"/>
        <w:jc w:val="both"/>
        <w:rPr>
          <w:lang w:val="id-ID"/>
        </w:rPr>
      </w:pPr>
    </w:p>
    <w:p w:rsidR="00E647DE" w:rsidRPr="005361FC" w:rsidRDefault="00E647DE" w:rsidP="00E647DE">
      <w:pPr>
        <w:spacing w:line="480" w:lineRule="auto"/>
        <w:jc w:val="both"/>
        <w:rPr>
          <w:lang w:val="id-ID"/>
        </w:rPr>
      </w:pPr>
    </w:p>
    <w:p w:rsidR="00E647DE" w:rsidRDefault="00E647DE" w:rsidP="00E647DE">
      <w:pPr>
        <w:spacing w:line="480" w:lineRule="auto"/>
        <w:ind w:left="720" w:hanging="11"/>
        <w:jc w:val="both"/>
      </w:pPr>
      <w:r>
        <w:lastRenderedPageBreak/>
        <w:t xml:space="preserve">Gambar </w:t>
      </w:r>
      <w:proofErr w:type="gramStart"/>
      <w:r>
        <w:rPr>
          <w:lang w:val="id-ID"/>
        </w:rPr>
        <w:t xml:space="preserve">9 </w:t>
      </w:r>
      <w:r>
        <w:t>:</w:t>
      </w:r>
      <w:proofErr w:type="gramEnd"/>
      <w:r>
        <w:t xml:space="preserve"> Tahap topang depan  (IAAF level </w:t>
      </w:r>
      <w:r>
        <w:rPr>
          <w:lang w:val="id-ID"/>
        </w:rPr>
        <w:t>II</w:t>
      </w:r>
      <w:r>
        <w:t xml:space="preserve">, 2001: 30) </w:t>
      </w:r>
    </w:p>
    <w:p w:rsidR="00E647DE" w:rsidRPr="005361FC" w:rsidRDefault="00E647DE" w:rsidP="00E647DE">
      <w:pPr>
        <w:spacing w:line="480" w:lineRule="auto"/>
        <w:ind w:left="709" w:firstLine="709"/>
        <w:jc w:val="both"/>
        <w:rPr>
          <w:lang w:val="id-ID"/>
        </w:rPr>
      </w:pPr>
      <w:r>
        <w:t xml:space="preserve">Pada saat tahap topang depan ini, pengaktifan otot-otot untuk menghindari pengereman atau hambatan yang </w:t>
      </w:r>
      <w:proofErr w:type="gramStart"/>
      <w:r>
        <w:t>akan</w:t>
      </w:r>
      <w:proofErr w:type="gramEnd"/>
      <w:r>
        <w:t xml:space="preserve"> membuat waktu lebih lama pada tahap topang depan (IAAF, 2001: 23). </w:t>
      </w:r>
      <w:r w:rsidRPr="00A72001">
        <w:rPr>
          <w:lang w:val="sv-SE"/>
        </w:rPr>
        <w:t xml:space="preserve">Gerak tungkai aktif </w:t>
      </w:r>
      <w:r>
        <w:rPr>
          <w:lang w:val="id-ID"/>
        </w:rPr>
        <w:t xml:space="preserve">dengan </w:t>
      </w:r>
      <w:r w:rsidRPr="00A72001">
        <w:rPr>
          <w:lang w:val="sv-SE"/>
        </w:rPr>
        <w:t>meng</w:t>
      </w:r>
      <w:r>
        <w:rPr>
          <w:lang w:val="id-ID"/>
        </w:rPr>
        <w:t>k</w:t>
      </w:r>
      <w:r w:rsidRPr="00A72001">
        <w:rPr>
          <w:lang w:val="sv-SE"/>
        </w:rPr>
        <w:t>aiskan kak</w:t>
      </w:r>
      <w:r>
        <w:rPr>
          <w:lang w:val="sv-SE"/>
        </w:rPr>
        <w:t>i</w:t>
      </w:r>
      <w:r>
        <w:rPr>
          <w:lang w:val="id-ID"/>
        </w:rPr>
        <w:t xml:space="preserve"> </w:t>
      </w:r>
      <w:r>
        <w:rPr>
          <w:lang w:val="sv-SE"/>
        </w:rPr>
        <w:t>ke bawah dan ke belakang</w:t>
      </w:r>
      <w:r>
        <w:rPr>
          <w:lang w:val="id-ID"/>
        </w:rPr>
        <w:t>.</w:t>
      </w:r>
      <w:r>
        <w:rPr>
          <w:lang w:val="sv-SE"/>
        </w:rPr>
        <w:t xml:space="preserve"> </w:t>
      </w:r>
      <w:r w:rsidRPr="002D22F9">
        <w:rPr>
          <w:lang w:val="sv-SE"/>
        </w:rPr>
        <w:t xml:space="preserve">Tujuan tahap ini yaitu mengontrol tekanan </w:t>
      </w:r>
      <w:r>
        <w:rPr>
          <w:lang w:val="id-ID"/>
        </w:rPr>
        <w:t xml:space="preserve"> </w:t>
      </w:r>
      <w:r w:rsidRPr="002D22F9">
        <w:rPr>
          <w:lang w:val="sv-SE"/>
        </w:rPr>
        <w:t xml:space="preserve">kaki </w:t>
      </w:r>
      <w:r>
        <w:rPr>
          <w:lang w:val="id-ID"/>
        </w:rPr>
        <w:t xml:space="preserve">tumpu </w:t>
      </w:r>
      <w:r w:rsidRPr="002D22F9">
        <w:rPr>
          <w:lang w:val="sv-SE"/>
        </w:rPr>
        <w:t>oleh otot-otot paha depan yang di</w:t>
      </w:r>
      <w:r>
        <w:rPr>
          <w:lang w:val="id-ID"/>
        </w:rPr>
        <w:t xml:space="preserve"> </w:t>
      </w:r>
      <w:r w:rsidRPr="002D22F9">
        <w:rPr>
          <w:lang w:val="sv-SE"/>
        </w:rPr>
        <w:t xml:space="preserve">aktifkan sebelumnya dan otot-otot </w:t>
      </w:r>
      <w:r>
        <w:rPr>
          <w:lang w:val="id-ID"/>
        </w:rPr>
        <w:t xml:space="preserve"> </w:t>
      </w:r>
      <w:r w:rsidRPr="002D22F9">
        <w:rPr>
          <w:lang w:val="sv-SE"/>
        </w:rPr>
        <w:t xml:space="preserve">kaki </w:t>
      </w:r>
      <w:r>
        <w:rPr>
          <w:lang w:val="id-ID"/>
        </w:rPr>
        <w:t xml:space="preserve">, </w:t>
      </w:r>
      <w:r w:rsidRPr="002D22F9">
        <w:rPr>
          <w:lang w:val="sv-SE"/>
        </w:rPr>
        <w:t>bertujuan unt</w:t>
      </w:r>
      <w:r>
        <w:rPr>
          <w:lang w:val="sv-SE"/>
        </w:rPr>
        <w:t>uk membuat suatu gerak ekplosif</w:t>
      </w:r>
      <w:r w:rsidRPr="002D22F9">
        <w:rPr>
          <w:lang w:val="sv-SE"/>
        </w:rPr>
        <w:t xml:space="preserve"> </w:t>
      </w:r>
      <w:r>
        <w:rPr>
          <w:lang w:val="id-ID"/>
        </w:rPr>
        <w:t xml:space="preserve">untuk </w:t>
      </w:r>
      <w:r w:rsidRPr="002D22F9">
        <w:rPr>
          <w:lang w:val="sv-SE"/>
        </w:rPr>
        <w:t xml:space="preserve">memperpanjang </w:t>
      </w:r>
      <w:r>
        <w:rPr>
          <w:lang w:val="id-ID"/>
        </w:rPr>
        <w:t xml:space="preserve"> </w:t>
      </w:r>
      <w:r w:rsidRPr="002D22F9">
        <w:rPr>
          <w:lang w:val="sv-SE"/>
        </w:rPr>
        <w:t xml:space="preserve">langkah berikutnya. </w:t>
      </w:r>
      <w:r>
        <w:rPr>
          <w:lang w:val="sv-SE"/>
        </w:rPr>
        <w:t xml:space="preserve">Menurut IAAF level </w:t>
      </w:r>
      <w:r>
        <w:rPr>
          <w:lang w:val="id-ID"/>
        </w:rPr>
        <w:t>II</w:t>
      </w:r>
      <w:r>
        <w:rPr>
          <w:lang w:val="sv-SE"/>
        </w:rPr>
        <w:t xml:space="preserve"> (2001: 26) t</w:t>
      </w:r>
      <w:r w:rsidRPr="00A72001">
        <w:rPr>
          <w:lang w:val="sv-SE"/>
        </w:rPr>
        <w:t>ahap sangga/topang depan memiliki tanda-tanda:</w:t>
      </w:r>
      <w:r>
        <w:rPr>
          <w:lang w:val="id-ID"/>
        </w:rPr>
        <w:t xml:space="preserve"> 1. </w:t>
      </w:r>
      <w:r w:rsidRPr="00B16A25">
        <w:rPr>
          <w:lang w:val="sv-SE"/>
        </w:rPr>
        <w:t>Gerakan men</w:t>
      </w:r>
      <w:r>
        <w:rPr>
          <w:lang w:val="id-ID"/>
        </w:rPr>
        <w:t xml:space="preserve">gkais </w:t>
      </w:r>
      <w:r w:rsidRPr="00B16A25">
        <w:rPr>
          <w:lang w:val="sv-SE"/>
        </w:rPr>
        <w:t xml:space="preserve">aktif pada sisi telapak kaki </w:t>
      </w:r>
      <w:r>
        <w:rPr>
          <w:lang w:val="id-ID"/>
        </w:rPr>
        <w:t xml:space="preserve">bagian depan </w:t>
      </w:r>
      <w:r w:rsidRPr="00B16A25">
        <w:rPr>
          <w:lang w:val="sv-SE"/>
        </w:rPr>
        <w:t>dengan jari-jari ke</w:t>
      </w:r>
      <w:r>
        <w:rPr>
          <w:lang w:val="sv-SE"/>
        </w:rPr>
        <w:t xml:space="preserve"> </w:t>
      </w:r>
      <w:r w:rsidRPr="00B16A25">
        <w:rPr>
          <w:lang w:val="sv-SE"/>
        </w:rPr>
        <w:t>atas.</w:t>
      </w:r>
      <w:r>
        <w:rPr>
          <w:lang w:val="id-ID"/>
        </w:rPr>
        <w:t xml:space="preserve"> </w:t>
      </w:r>
      <w:r>
        <w:rPr>
          <w:lang w:val="sv-SE"/>
        </w:rPr>
        <w:t>2</w:t>
      </w:r>
      <w:r>
        <w:rPr>
          <w:lang w:val="id-ID"/>
        </w:rPr>
        <w:t xml:space="preserve">. </w:t>
      </w:r>
      <w:r>
        <w:rPr>
          <w:lang w:val="sv-SE"/>
        </w:rPr>
        <w:tab/>
        <w:t xml:space="preserve">Jangkauan </w:t>
      </w:r>
      <w:r>
        <w:rPr>
          <w:lang w:val="id-ID"/>
        </w:rPr>
        <w:t xml:space="preserve"> </w:t>
      </w:r>
      <w:r>
        <w:rPr>
          <w:lang w:val="sv-SE"/>
        </w:rPr>
        <w:t>ke depan aktif</w:t>
      </w:r>
      <w:r w:rsidRPr="00B16A25">
        <w:rPr>
          <w:lang w:val="sv-SE"/>
        </w:rPr>
        <w:t xml:space="preserve"> tidak menambah panjang langkah secara tak wajar, pusat gravitasi tubuh berjalan cepat di</w:t>
      </w:r>
      <w:r>
        <w:rPr>
          <w:lang w:val="sv-SE"/>
        </w:rPr>
        <w:t xml:space="preserve"> </w:t>
      </w:r>
      <w:r w:rsidRPr="00B16A25">
        <w:rPr>
          <w:lang w:val="sv-SE"/>
        </w:rPr>
        <w:t>atas titik sangga kaki.</w:t>
      </w:r>
      <w:r>
        <w:rPr>
          <w:lang w:val="id-ID"/>
        </w:rPr>
        <w:t xml:space="preserve"> </w:t>
      </w:r>
      <w:r>
        <w:rPr>
          <w:lang w:val="sv-SE"/>
        </w:rPr>
        <w:t>3</w:t>
      </w:r>
      <w:r>
        <w:rPr>
          <w:lang w:val="id-ID"/>
        </w:rPr>
        <w:t xml:space="preserve">. </w:t>
      </w:r>
      <w:r>
        <w:rPr>
          <w:lang w:val="sv-SE"/>
        </w:rPr>
        <w:t>Hindari suatu daya penghambat yang berlebihan.</w:t>
      </w:r>
      <w:r>
        <w:rPr>
          <w:lang w:val="id-ID"/>
        </w:rPr>
        <w:t xml:space="preserve"> </w:t>
      </w:r>
      <w:r>
        <w:rPr>
          <w:lang w:val="sv-SE"/>
        </w:rPr>
        <w:t>4</w:t>
      </w:r>
      <w:r>
        <w:rPr>
          <w:lang w:val="id-ID"/>
        </w:rPr>
        <w:t xml:space="preserve">. </w:t>
      </w:r>
      <w:r>
        <w:rPr>
          <w:lang w:val="sv-SE"/>
        </w:rPr>
        <w:tab/>
        <w:t>W</w:t>
      </w:r>
      <w:r w:rsidRPr="00B16A25">
        <w:rPr>
          <w:lang w:val="sv-SE"/>
        </w:rPr>
        <w:t>aktu kontak dalam sangga depan harus sependek mungkin.</w:t>
      </w:r>
    </w:p>
    <w:p w:rsidR="00E647DE" w:rsidRPr="00D25D0F" w:rsidRDefault="00E647DE" w:rsidP="00E647DE">
      <w:pPr>
        <w:spacing w:line="480" w:lineRule="auto"/>
        <w:ind w:left="426"/>
        <w:jc w:val="both"/>
        <w:rPr>
          <w:lang w:val="id-ID"/>
        </w:rPr>
      </w:pPr>
      <w:r>
        <w:rPr>
          <w:noProof/>
        </w:rPr>
        <w:drawing>
          <wp:anchor distT="0" distB="0" distL="114300" distR="114300" simplePos="0" relativeHeight="251666432" behindDoc="0" locked="0" layoutInCell="1" allowOverlap="1">
            <wp:simplePos x="0" y="0"/>
            <wp:positionH relativeFrom="column">
              <wp:posOffset>685800</wp:posOffset>
            </wp:positionH>
            <wp:positionV relativeFrom="paragraph">
              <wp:posOffset>289560</wp:posOffset>
            </wp:positionV>
            <wp:extent cx="1187450" cy="1943100"/>
            <wp:effectExtent l="19050" t="0" r="0" b="0"/>
            <wp:wrapNone/>
            <wp:docPr id="67" name="Picture 46" descr="topang belakan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opang belakang_1"/>
                    <pic:cNvPicPr>
                      <a:picLocks noChangeAspect="1" noChangeArrowheads="1"/>
                    </pic:cNvPicPr>
                  </pic:nvPicPr>
                  <pic:blipFill>
                    <a:blip r:embed="rId22"/>
                    <a:srcRect/>
                    <a:stretch>
                      <a:fillRect/>
                    </a:stretch>
                  </pic:blipFill>
                  <pic:spPr bwMode="auto">
                    <a:xfrm>
                      <a:off x="0" y="0"/>
                      <a:ext cx="1187450" cy="1943100"/>
                    </a:xfrm>
                    <a:prstGeom prst="rect">
                      <a:avLst/>
                    </a:prstGeom>
                    <a:noFill/>
                    <a:ln w="9525">
                      <a:noFill/>
                      <a:miter lim="800000"/>
                      <a:headEnd/>
                      <a:tailEnd/>
                    </a:ln>
                  </pic:spPr>
                </pic:pic>
              </a:graphicData>
            </a:graphic>
          </wp:anchor>
        </w:drawing>
      </w:r>
      <w:r>
        <w:rPr>
          <w:lang w:val="sv-SE"/>
        </w:rPr>
        <w:t xml:space="preserve">b.  </w:t>
      </w:r>
      <w:r w:rsidRPr="002D32BF">
        <w:rPr>
          <w:lang w:val="sv-SE"/>
        </w:rPr>
        <w:t>Tahap Topang belakang</w:t>
      </w:r>
      <w:r>
        <w:rPr>
          <w:lang w:val="id-ID"/>
        </w:rPr>
        <w:t xml:space="preserve"> (Ilustrasi ganbar 10)</w:t>
      </w:r>
    </w:p>
    <w:p w:rsidR="00E647DE" w:rsidRPr="002D32BF" w:rsidRDefault="00E647DE" w:rsidP="00E647DE">
      <w:pPr>
        <w:spacing w:line="480" w:lineRule="auto"/>
        <w:ind w:left="360" w:firstLine="720"/>
        <w:jc w:val="both"/>
        <w:rPr>
          <w:lang w:val="sv-SE"/>
        </w:rPr>
      </w:pPr>
      <w:r>
        <w:rPr>
          <w:noProof/>
        </w:rPr>
        <w:drawing>
          <wp:anchor distT="0" distB="0" distL="114300" distR="114300" simplePos="0" relativeHeight="251665408" behindDoc="0" locked="0" layoutInCell="1" allowOverlap="1">
            <wp:simplePos x="0" y="0"/>
            <wp:positionH relativeFrom="column">
              <wp:posOffset>2514600</wp:posOffset>
            </wp:positionH>
            <wp:positionV relativeFrom="paragraph">
              <wp:posOffset>53340</wp:posOffset>
            </wp:positionV>
            <wp:extent cx="1506220" cy="1828800"/>
            <wp:effectExtent l="19050" t="0" r="0" b="0"/>
            <wp:wrapNone/>
            <wp:docPr id="101" name="Picture 45" descr="topang belaka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opang belakang_2"/>
                    <pic:cNvPicPr>
                      <a:picLocks noChangeAspect="1" noChangeArrowheads="1"/>
                    </pic:cNvPicPr>
                  </pic:nvPicPr>
                  <pic:blipFill>
                    <a:blip r:embed="rId23"/>
                    <a:srcRect/>
                    <a:stretch>
                      <a:fillRect/>
                    </a:stretch>
                  </pic:blipFill>
                  <pic:spPr bwMode="auto">
                    <a:xfrm>
                      <a:off x="0" y="0"/>
                      <a:ext cx="1506220" cy="1828800"/>
                    </a:xfrm>
                    <a:prstGeom prst="rect">
                      <a:avLst/>
                    </a:prstGeom>
                    <a:noFill/>
                    <a:ln w="9525">
                      <a:noFill/>
                      <a:miter lim="800000"/>
                      <a:headEnd/>
                      <a:tailEnd/>
                    </a:ln>
                  </pic:spPr>
                </pic:pic>
              </a:graphicData>
            </a:graphic>
          </wp:anchor>
        </w:drawing>
      </w:r>
    </w:p>
    <w:p w:rsidR="00E647DE" w:rsidRPr="002D32BF" w:rsidRDefault="00E647DE" w:rsidP="00E647DE">
      <w:pPr>
        <w:spacing w:line="480" w:lineRule="auto"/>
        <w:ind w:left="360" w:firstLine="720"/>
        <w:jc w:val="both"/>
        <w:rPr>
          <w:lang w:val="sv-SE"/>
        </w:rPr>
      </w:pPr>
    </w:p>
    <w:p w:rsidR="00E647DE" w:rsidRPr="002D32BF" w:rsidRDefault="00E647DE" w:rsidP="00E647DE">
      <w:pPr>
        <w:tabs>
          <w:tab w:val="left" w:pos="3390"/>
        </w:tabs>
        <w:spacing w:line="480" w:lineRule="auto"/>
        <w:ind w:left="360" w:firstLine="720"/>
        <w:jc w:val="both"/>
        <w:rPr>
          <w:lang w:val="sv-SE"/>
        </w:rPr>
      </w:pPr>
      <w:r w:rsidRPr="002D32BF">
        <w:rPr>
          <w:lang w:val="sv-SE"/>
        </w:rPr>
        <w:tab/>
      </w:r>
    </w:p>
    <w:p w:rsidR="00E647DE" w:rsidRPr="002D32BF" w:rsidRDefault="00E647DE" w:rsidP="00E647DE">
      <w:pPr>
        <w:spacing w:line="480" w:lineRule="auto"/>
        <w:ind w:left="360" w:firstLine="720"/>
        <w:jc w:val="both"/>
        <w:rPr>
          <w:lang w:val="sv-SE"/>
        </w:rPr>
      </w:pPr>
    </w:p>
    <w:p w:rsidR="00E647DE" w:rsidRDefault="00E647DE" w:rsidP="00E647DE">
      <w:pPr>
        <w:spacing w:line="480" w:lineRule="auto"/>
        <w:ind w:left="720"/>
        <w:jc w:val="both"/>
        <w:rPr>
          <w:lang w:val="sv-SE"/>
        </w:rPr>
      </w:pPr>
    </w:p>
    <w:p w:rsidR="00E647DE" w:rsidRDefault="00E647DE" w:rsidP="00E647DE">
      <w:pPr>
        <w:spacing w:line="480" w:lineRule="auto"/>
        <w:ind w:left="720"/>
        <w:jc w:val="center"/>
        <w:rPr>
          <w:lang w:val="sv-SE"/>
        </w:rPr>
      </w:pPr>
    </w:p>
    <w:p w:rsidR="00E647DE" w:rsidRPr="002D22F9" w:rsidRDefault="00E647DE" w:rsidP="00E647DE">
      <w:pPr>
        <w:spacing w:line="480" w:lineRule="auto"/>
        <w:ind w:left="720" w:firstLine="720"/>
        <w:rPr>
          <w:lang w:val="sv-SE"/>
        </w:rPr>
      </w:pPr>
      <w:r>
        <w:rPr>
          <w:lang w:val="sv-SE"/>
        </w:rPr>
        <w:t xml:space="preserve">Gambar </w:t>
      </w:r>
      <w:r>
        <w:rPr>
          <w:lang w:val="id-ID"/>
        </w:rPr>
        <w:t>10</w:t>
      </w:r>
      <w:r>
        <w:rPr>
          <w:lang w:val="sv-SE"/>
        </w:rPr>
        <w:t xml:space="preserve">. Tahap Topang Belakang </w:t>
      </w:r>
    </w:p>
    <w:p w:rsidR="00E647DE" w:rsidRPr="00E95D62" w:rsidRDefault="00E647DE" w:rsidP="00E647DE">
      <w:pPr>
        <w:spacing w:line="480" w:lineRule="auto"/>
        <w:ind w:left="720" w:firstLine="360"/>
        <w:jc w:val="both"/>
        <w:rPr>
          <w:lang w:val="sv-SE"/>
        </w:rPr>
      </w:pPr>
      <w:r w:rsidRPr="0046364A">
        <w:rPr>
          <w:lang w:val="sv-SE"/>
        </w:rPr>
        <w:t>Tahap sangga/topang belakang memiliki sifat-sifat atau tanda-tanda:</w:t>
      </w:r>
      <w:r>
        <w:rPr>
          <w:lang w:val="id-ID"/>
        </w:rPr>
        <w:t xml:space="preserve"> </w:t>
      </w:r>
      <w:r>
        <w:rPr>
          <w:lang w:val="sv-SE"/>
        </w:rPr>
        <w:t>1</w:t>
      </w:r>
      <w:r>
        <w:rPr>
          <w:lang w:val="id-ID"/>
        </w:rPr>
        <w:t xml:space="preserve">. </w:t>
      </w:r>
      <w:r w:rsidRPr="0046364A">
        <w:rPr>
          <w:lang w:val="sv-SE"/>
        </w:rPr>
        <w:t>Setelah menempatkan kaki dengan aktif  di susul dengan pelurusan sendi-sendi</w:t>
      </w:r>
      <w:r>
        <w:rPr>
          <w:lang w:val="sv-SE"/>
        </w:rPr>
        <w:t>: kaki, lutut, pinggul.</w:t>
      </w:r>
      <w:r>
        <w:rPr>
          <w:lang w:val="id-ID"/>
        </w:rPr>
        <w:t xml:space="preserve">  2.</w:t>
      </w:r>
      <w:r>
        <w:rPr>
          <w:lang w:val="es-ES"/>
        </w:rPr>
        <w:tab/>
      </w:r>
      <w:r w:rsidRPr="0046364A">
        <w:rPr>
          <w:lang w:val="es-ES"/>
        </w:rPr>
        <w:t>Badan lurus segaris dan condong kedepan  85º dengan lintasan.</w:t>
      </w:r>
      <w:r>
        <w:rPr>
          <w:lang w:val="id-ID"/>
        </w:rPr>
        <w:t xml:space="preserve"> 3. </w:t>
      </w:r>
      <w:r>
        <w:rPr>
          <w:lang w:val="es-ES"/>
        </w:rPr>
        <w:lastRenderedPageBreak/>
        <w:t>Penggunaan lengan aktif dan kuat yang ditekuk</w:t>
      </w:r>
      <w:r w:rsidRPr="0046364A">
        <w:rPr>
          <w:lang w:val="es-ES"/>
        </w:rPr>
        <w:t xml:space="preserve"> 90º ke</w:t>
      </w:r>
      <w:r>
        <w:rPr>
          <w:lang w:val="id-ID"/>
        </w:rPr>
        <w:t xml:space="preserve"> </w:t>
      </w:r>
      <w:r w:rsidRPr="0046364A">
        <w:rPr>
          <w:lang w:val="es-ES"/>
        </w:rPr>
        <w:t>arah berlawanan dari arah lomba.</w:t>
      </w:r>
      <w:r>
        <w:rPr>
          <w:lang w:val="id-ID"/>
        </w:rPr>
        <w:t xml:space="preserve"> 4. </w:t>
      </w:r>
      <w:r w:rsidRPr="0046364A">
        <w:rPr>
          <w:lang w:val="sv-SE"/>
        </w:rPr>
        <w:t>Siku memimpin gerakan lengan.</w:t>
      </w:r>
      <w:r>
        <w:rPr>
          <w:lang w:val="id-ID"/>
        </w:rPr>
        <w:t xml:space="preserve"> 5. </w:t>
      </w:r>
      <w:r w:rsidRPr="0046364A">
        <w:rPr>
          <w:lang w:val="sv-SE"/>
        </w:rPr>
        <w:t>Otot kepala leh</w:t>
      </w:r>
      <w:r>
        <w:rPr>
          <w:lang w:val="sv-SE"/>
        </w:rPr>
        <w:t xml:space="preserve">er, bahu dan badan keadaan </w:t>
      </w:r>
      <w:r w:rsidRPr="006C3149">
        <w:rPr>
          <w:i/>
          <w:lang w:val="sv-SE"/>
        </w:rPr>
        <w:t>r</w:t>
      </w:r>
      <w:r w:rsidRPr="006C3149">
        <w:rPr>
          <w:i/>
          <w:lang w:val="id-ID"/>
        </w:rPr>
        <w:t>i</w:t>
      </w:r>
      <w:r w:rsidRPr="006C3149">
        <w:rPr>
          <w:i/>
          <w:lang w:val="sv-SE"/>
        </w:rPr>
        <w:t>l</w:t>
      </w:r>
      <w:r w:rsidRPr="006C3149">
        <w:rPr>
          <w:i/>
          <w:lang w:val="id-ID"/>
        </w:rPr>
        <w:t>e</w:t>
      </w:r>
      <w:r w:rsidRPr="006C3149">
        <w:rPr>
          <w:i/>
          <w:lang w:val="sv-SE"/>
        </w:rPr>
        <w:t>k</w:t>
      </w:r>
      <w:r w:rsidRPr="006C3149">
        <w:rPr>
          <w:i/>
          <w:lang w:val="id-ID"/>
        </w:rPr>
        <w:t>s</w:t>
      </w:r>
      <w:r>
        <w:rPr>
          <w:lang w:val="id-ID"/>
        </w:rPr>
        <w:t xml:space="preserve">. 6. </w:t>
      </w:r>
      <w:r>
        <w:rPr>
          <w:lang w:val="sv-SE"/>
        </w:rPr>
        <w:t>T</w:t>
      </w:r>
      <w:r w:rsidRPr="0046364A">
        <w:rPr>
          <w:lang w:val="sv-SE"/>
        </w:rPr>
        <w:t xml:space="preserve">ahap permulaan </w:t>
      </w:r>
      <w:r>
        <w:rPr>
          <w:lang w:val="sv-SE"/>
        </w:rPr>
        <w:t xml:space="preserve">gerak kaki ayun lutut diangkat. </w:t>
      </w:r>
      <w:r w:rsidRPr="0046364A">
        <w:rPr>
          <w:lang w:val="sv-SE"/>
        </w:rPr>
        <w:t>Sudut lutut yang diangkat kira-kira 15º</w:t>
      </w:r>
      <w:r>
        <w:rPr>
          <w:lang w:val="sv-SE"/>
        </w:rPr>
        <w:t xml:space="preserve"> di</w:t>
      </w:r>
      <w:r>
        <w:rPr>
          <w:lang w:val="id-ID"/>
        </w:rPr>
        <w:t xml:space="preserve"> </w:t>
      </w:r>
      <w:r>
        <w:rPr>
          <w:lang w:val="sv-SE"/>
        </w:rPr>
        <w:t>bawah horisontal (</w:t>
      </w:r>
      <w:r w:rsidRPr="0046364A">
        <w:rPr>
          <w:lang w:val="sv-SE"/>
        </w:rPr>
        <w:t xml:space="preserve">IAAF level </w:t>
      </w:r>
      <w:r>
        <w:rPr>
          <w:lang w:val="id-ID"/>
        </w:rPr>
        <w:t>II</w:t>
      </w:r>
      <w:r w:rsidRPr="0046364A">
        <w:rPr>
          <w:lang w:val="sv-SE"/>
        </w:rPr>
        <w:t xml:space="preserve">, </w:t>
      </w:r>
      <w:r>
        <w:t>2001: 25).</w:t>
      </w:r>
    </w:p>
    <w:p w:rsidR="00E647DE" w:rsidRDefault="00E647DE" w:rsidP="00E647DE">
      <w:pPr>
        <w:spacing w:line="480" w:lineRule="auto"/>
        <w:ind w:left="709" w:firstLine="425"/>
        <w:jc w:val="both"/>
        <w:rPr>
          <w:lang w:val="id-ID"/>
        </w:rPr>
      </w:pPr>
      <w:r>
        <w:rPr>
          <w:lang w:val="sv-SE"/>
        </w:rPr>
        <w:t xml:space="preserve">    </w:t>
      </w:r>
      <w:proofErr w:type="gramStart"/>
      <w:r>
        <w:t>Tujuan dan fungsi dari tahap ini adalah untuk persiapan dan pengembangan suatu dorongan yang cepat, sebagai tahap akselerasi ulang.</w:t>
      </w:r>
      <w:proofErr w:type="gramEnd"/>
      <w:r>
        <w:t xml:space="preserve"> Menurut IAAF </w:t>
      </w:r>
      <w:proofErr w:type="gramStart"/>
      <w:r>
        <w:t>level</w:t>
      </w:r>
      <w:proofErr w:type="gramEnd"/>
      <w:r>
        <w:t xml:space="preserve"> </w:t>
      </w:r>
      <w:r>
        <w:rPr>
          <w:lang w:val="id-ID"/>
        </w:rPr>
        <w:t>I</w:t>
      </w:r>
      <w:r>
        <w:t xml:space="preserve"> (2000:</w:t>
      </w:r>
      <w:r>
        <w:rPr>
          <w:lang w:val="id-ID"/>
        </w:rPr>
        <w:t xml:space="preserve"> </w:t>
      </w:r>
      <w:r>
        <w:t>30) tujuan tahap ini untuk memaksimalkan dorongan kedepan. Sifat-sifat teknisnya:</w:t>
      </w:r>
      <w:r>
        <w:rPr>
          <w:lang w:val="id-ID"/>
        </w:rPr>
        <w:t xml:space="preserve"> 1. </w:t>
      </w:r>
      <w:r>
        <w:tab/>
        <w:t>Pinggang, sendi lutut dan mata kaki dari kaki topang harus diluruskan kuat-kuat pada saat bertolak.</w:t>
      </w:r>
      <w:r>
        <w:rPr>
          <w:lang w:val="id-ID"/>
        </w:rPr>
        <w:t xml:space="preserve"> </w:t>
      </w:r>
      <w:r>
        <w:t>2</w:t>
      </w:r>
      <w:r>
        <w:rPr>
          <w:lang w:val="id-ID"/>
        </w:rPr>
        <w:t xml:space="preserve">. </w:t>
      </w:r>
      <w:r>
        <w:t>Paha kaki ayun naik dengan cepat ke suatu posisi horisontal.</w:t>
      </w:r>
    </w:p>
    <w:p w:rsidR="00E647DE" w:rsidRPr="006C3149" w:rsidRDefault="00E647DE" w:rsidP="00E647DE">
      <w:pPr>
        <w:spacing w:line="480" w:lineRule="auto"/>
        <w:ind w:left="709" w:firstLine="425"/>
        <w:jc w:val="both"/>
        <w:rPr>
          <w:lang w:val="id-ID"/>
        </w:rPr>
      </w:pPr>
    </w:p>
    <w:p w:rsidR="00E647DE" w:rsidRPr="00D25D0F" w:rsidRDefault="00E647DE" w:rsidP="00E647DE">
      <w:pPr>
        <w:spacing w:line="480" w:lineRule="auto"/>
        <w:ind w:left="720"/>
        <w:jc w:val="both"/>
        <w:rPr>
          <w:lang w:val="id-ID"/>
        </w:rPr>
      </w:pPr>
      <w:r>
        <w:rPr>
          <w:noProof/>
        </w:rPr>
        <w:drawing>
          <wp:anchor distT="0" distB="0" distL="114300" distR="114300" simplePos="0" relativeHeight="251661312" behindDoc="0" locked="0" layoutInCell="1" allowOverlap="1">
            <wp:simplePos x="0" y="0"/>
            <wp:positionH relativeFrom="column">
              <wp:posOffset>2567546</wp:posOffset>
            </wp:positionH>
            <wp:positionV relativeFrom="paragraph">
              <wp:posOffset>262495</wp:posOffset>
            </wp:positionV>
            <wp:extent cx="1431377" cy="1935851"/>
            <wp:effectExtent l="19050" t="0" r="0" b="0"/>
            <wp:wrapNone/>
            <wp:docPr id="103" name="Picture 41" descr="ayun depa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yun depan_2"/>
                    <pic:cNvPicPr>
                      <a:picLocks noChangeAspect="1" noChangeArrowheads="1"/>
                    </pic:cNvPicPr>
                  </pic:nvPicPr>
                  <pic:blipFill>
                    <a:blip r:embed="rId24"/>
                    <a:srcRect/>
                    <a:stretch>
                      <a:fillRect/>
                    </a:stretch>
                  </pic:blipFill>
                  <pic:spPr bwMode="auto">
                    <a:xfrm>
                      <a:off x="0" y="0"/>
                      <a:ext cx="1436361" cy="1942592"/>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801370</wp:posOffset>
            </wp:positionH>
            <wp:positionV relativeFrom="paragraph">
              <wp:posOffset>262255</wp:posOffset>
            </wp:positionV>
            <wp:extent cx="1477010" cy="2065020"/>
            <wp:effectExtent l="19050" t="0" r="8890" b="0"/>
            <wp:wrapNone/>
            <wp:docPr id="102" name="Picture 42" descr="ayun depa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yun depan_1"/>
                    <pic:cNvPicPr>
                      <a:picLocks noChangeAspect="1" noChangeArrowheads="1"/>
                    </pic:cNvPicPr>
                  </pic:nvPicPr>
                  <pic:blipFill>
                    <a:blip r:embed="rId25"/>
                    <a:srcRect/>
                    <a:stretch>
                      <a:fillRect/>
                    </a:stretch>
                  </pic:blipFill>
                  <pic:spPr bwMode="auto">
                    <a:xfrm>
                      <a:off x="0" y="0"/>
                      <a:ext cx="1477010" cy="2065020"/>
                    </a:xfrm>
                    <a:prstGeom prst="rect">
                      <a:avLst/>
                    </a:prstGeom>
                    <a:noFill/>
                    <a:ln w="9525">
                      <a:noFill/>
                      <a:miter lim="800000"/>
                      <a:headEnd/>
                      <a:tailEnd/>
                    </a:ln>
                  </pic:spPr>
                </pic:pic>
              </a:graphicData>
            </a:graphic>
          </wp:anchor>
        </w:drawing>
      </w:r>
      <w:proofErr w:type="gramStart"/>
      <w:r>
        <w:t>c.</w:t>
      </w:r>
      <w:r>
        <w:rPr>
          <w:lang w:val="id-ID"/>
        </w:rPr>
        <w:t xml:space="preserve"> </w:t>
      </w:r>
      <w:r w:rsidRPr="003D0B89">
        <w:t>Tahap</w:t>
      </w:r>
      <w:proofErr w:type="gramEnd"/>
      <w:r w:rsidRPr="003D0B89">
        <w:t xml:space="preserve"> Ayunan Depan</w:t>
      </w:r>
      <w:r>
        <w:rPr>
          <w:lang w:val="id-ID"/>
        </w:rPr>
        <w:t xml:space="preserve"> (Ilustrasi ganbar 11)</w:t>
      </w:r>
    </w:p>
    <w:p w:rsidR="00E647DE" w:rsidRDefault="00E647DE" w:rsidP="00E647DE">
      <w:pPr>
        <w:spacing w:line="480" w:lineRule="auto"/>
        <w:ind w:left="360" w:firstLine="720"/>
        <w:jc w:val="both"/>
      </w:pPr>
    </w:p>
    <w:p w:rsidR="00E647DE" w:rsidRDefault="00E647DE" w:rsidP="00E647DE">
      <w:pPr>
        <w:spacing w:line="480" w:lineRule="auto"/>
        <w:ind w:left="360" w:firstLine="720"/>
        <w:jc w:val="both"/>
      </w:pPr>
    </w:p>
    <w:p w:rsidR="00E647DE" w:rsidRDefault="00E647DE" w:rsidP="00E647DE">
      <w:pPr>
        <w:spacing w:line="480" w:lineRule="auto"/>
        <w:ind w:left="360" w:firstLine="720"/>
        <w:jc w:val="both"/>
      </w:pPr>
    </w:p>
    <w:p w:rsidR="00E647DE" w:rsidRPr="00E24D13" w:rsidRDefault="00E647DE" w:rsidP="00E647DE">
      <w:pPr>
        <w:spacing w:line="480" w:lineRule="auto"/>
        <w:jc w:val="both"/>
        <w:rPr>
          <w:lang w:val="id-ID"/>
        </w:rPr>
      </w:pPr>
    </w:p>
    <w:p w:rsidR="00E647DE" w:rsidRDefault="00E647DE" w:rsidP="00E647DE">
      <w:pPr>
        <w:spacing w:line="480" w:lineRule="auto"/>
        <w:ind w:left="1440" w:firstLine="720"/>
        <w:jc w:val="both"/>
        <w:rPr>
          <w:lang w:val="id-ID"/>
        </w:rPr>
      </w:pPr>
    </w:p>
    <w:p w:rsidR="00E647DE" w:rsidRDefault="00E647DE" w:rsidP="00E647DE">
      <w:pPr>
        <w:spacing w:line="480" w:lineRule="auto"/>
        <w:ind w:left="1440" w:firstLine="720"/>
        <w:jc w:val="both"/>
        <w:rPr>
          <w:lang w:val="id-ID"/>
        </w:rPr>
      </w:pPr>
    </w:p>
    <w:p w:rsidR="00E647DE" w:rsidRDefault="00E647DE" w:rsidP="00E647DE">
      <w:pPr>
        <w:spacing w:line="480" w:lineRule="auto"/>
        <w:ind w:left="1440" w:firstLine="720"/>
        <w:jc w:val="both"/>
      </w:pPr>
      <w:r>
        <w:rPr>
          <w:lang w:val="id-ID"/>
        </w:rPr>
        <w:t xml:space="preserve">     </w:t>
      </w:r>
      <w:r>
        <w:t xml:space="preserve">Gambar </w:t>
      </w:r>
      <w:r>
        <w:rPr>
          <w:lang w:val="id-ID"/>
        </w:rPr>
        <w:t>11</w:t>
      </w:r>
      <w:r>
        <w:t xml:space="preserve">: Tahap ayun depan </w:t>
      </w:r>
    </w:p>
    <w:p w:rsidR="00E647DE" w:rsidRDefault="00E647DE" w:rsidP="00E647DE">
      <w:pPr>
        <w:spacing w:line="480" w:lineRule="auto"/>
        <w:ind w:left="1080" w:firstLine="315"/>
        <w:jc w:val="both"/>
      </w:pPr>
      <w:r>
        <w:t xml:space="preserve">   Tujuan tahap ini antara</w:t>
      </w:r>
      <w:r>
        <w:rPr>
          <w:lang w:val="id-ID"/>
        </w:rPr>
        <w:t xml:space="preserve"> </w:t>
      </w:r>
      <w:r>
        <w:t xml:space="preserve">lain untuk mengangkat lutut dan berpengaruh pada panjang langkah, sebagai persiapan untuk mendarat dengan suatu </w:t>
      </w:r>
      <w:proofErr w:type="gramStart"/>
      <w:r>
        <w:t>gerakan</w:t>
      </w:r>
      <w:r>
        <w:rPr>
          <w:lang w:val="id-ID"/>
        </w:rPr>
        <w:t xml:space="preserve"> </w:t>
      </w:r>
      <w:r>
        <w:t xml:space="preserve"> men</w:t>
      </w:r>
      <w:r>
        <w:rPr>
          <w:lang w:val="id-ID"/>
        </w:rPr>
        <w:t>gkais</w:t>
      </w:r>
      <w:proofErr w:type="gramEnd"/>
      <w:r>
        <w:rPr>
          <w:lang w:val="id-ID"/>
        </w:rPr>
        <w:t xml:space="preserve"> </w:t>
      </w:r>
      <w:r>
        <w:t xml:space="preserve"> untuk mengurangi hambatan dalam sangga depan. Tahap ayunan </w:t>
      </w:r>
      <w:proofErr w:type="gramStart"/>
      <w:r>
        <w:t>depan</w:t>
      </w:r>
      <w:r>
        <w:rPr>
          <w:lang w:val="id-ID"/>
        </w:rPr>
        <w:t xml:space="preserve"> </w:t>
      </w:r>
      <w:r>
        <w:t xml:space="preserve"> mempunyai</w:t>
      </w:r>
      <w:proofErr w:type="gramEnd"/>
      <w:r>
        <w:t xml:space="preserve"> sifat-sifat di</w:t>
      </w:r>
      <w:r>
        <w:rPr>
          <w:lang w:val="id-ID"/>
        </w:rPr>
        <w:t xml:space="preserve"> </w:t>
      </w:r>
      <w:r>
        <w:t>antaranya:</w:t>
      </w:r>
      <w:r>
        <w:rPr>
          <w:lang w:val="id-ID"/>
        </w:rPr>
        <w:t xml:space="preserve"> 1. </w:t>
      </w:r>
      <w:r>
        <w:t>Angkatan</w:t>
      </w:r>
      <w:r>
        <w:rPr>
          <w:lang w:val="id-ID"/>
        </w:rPr>
        <w:t xml:space="preserve"> </w:t>
      </w:r>
      <w:r>
        <w:t xml:space="preserve"> lutut/paha hampir horisontal sebagai syarat suatu langkah panjang cepat dan optimal.</w:t>
      </w:r>
      <w:r>
        <w:rPr>
          <w:lang w:val="id-ID"/>
        </w:rPr>
        <w:t xml:space="preserve">  2. </w:t>
      </w:r>
      <w:r>
        <w:t xml:space="preserve">Gerakan angkat lutut dibantu oleh penggunaan </w:t>
      </w:r>
      <w:r>
        <w:lastRenderedPageBreak/>
        <w:t xml:space="preserve">lengan berlawanan diametris </w:t>
      </w:r>
      <w:proofErr w:type="gramStart"/>
      <w:r>
        <w:t xml:space="preserve">yang </w:t>
      </w:r>
      <w:r>
        <w:rPr>
          <w:lang w:val="id-ID"/>
        </w:rPr>
        <w:t xml:space="preserve"> </w:t>
      </w:r>
      <w:r>
        <w:t>intensif</w:t>
      </w:r>
      <w:proofErr w:type="gramEnd"/>
      <w:r>
        <w:t>.</w:t>
      </w:r>
      <w:r>
        <w:rPr>
          <w:lang w:val="id-ID"/>
        </w:rPr>
        <w:t xml:space="preserve"> 3. </w:t>
      </w:r>
      <w:r>
        <w:t xml:space="preserve">Siku diangkat </w:t>
      </w:r>
      <w:proofErr w:type="gramStart"/>
      <w:r>
        <w:t>ke</w:t>
      </w:r>
      <w:r>
        <w:rPr>
          <w:lang w:val="id-ID"/>
        </w:rPr>
        <w:t xml:space="preserve">  </w:t>
      </w:r>
      <w:r>
        <w:t>atas</w:t>
      </w:r>
      <w:proofErr w:type="gramEnd"/>
      <w:r>
        <w:t xml:space="preserve"> dan ke</w:t>
      </w:r>
      <w:r>
        <w:rPr>
          <w:lang w:val="id-ID"/>
        </w:rPr>
        <w:t xml:space="preserve"> </w:t>
      </w:r>
      <w:r>
        <w:t>belakang.</w:t>
      </w:r>
      <w:r>
        <w:rPr>
          <w:lang w:val="id-ID"/>
        </w:rPr>
        <w:t xml:space="preserve"> 4. </w:t>
      </w:r>
      <w:r>
        <w:t xml:space="preserve">Ayunan ke depan </w:t>
      </w:r>
      <w:r w:rsidRPr="00C05A5D">
        <w:rPr>
          <w:i/>
        </w:rPr>
        <w:t>r</w:t>
      </w:r>
      <w:r w:rsidRPr="00C05A5D">
        <w:rPr>
          <w:i/>
          <w:lang w:val="id-ID"/>
        </w:rPr>
        <w:t>i</w:t>
      </w:r>
      <w:r w:rsidRPr="00C05A5D">
        <w:rPr>
          <w:i/>
        </w:rPr>
        <w:t>l</w:t>
      </w:r>
      <w:r w:rsidRPr="00C05A5D">
        <w:rPr>
          <w:i/>
          <w:lang w:val="id-ID"/>
        </w:rPr>
        <w:t>e</w:t>
      </w:r>
      <w:r w:rsidRPr="00C05A5D">
        <w:rPr>
          <w:i/>
        </w:rPr>
        <w:t>k</w:t>
      </w:r>
      <w:r w:rsidRPr="00C05A5D">
        <w:rPr>
          <w:i/>
          <w:lang w:val="id-ID"/>
        </w:rPr>
        <w:t>s</w:t>
      </w:r>
      <w:r>
        <w:t xml:space="preserve"> dari tungkai bawah karena pelurusan paha yang aktif, untuk memulai gerak men</w:t>
      </w:r>
      <w:r>
        <w:rPr>
          <w:lang w:val="id-ID"/>
        </w:rPr>
        <w:t>gkais</w:t>
      </w:r>
      <w:r>
        <w:t xml:space="preserve"> aktif dari kaki (IAAF level </w:t>
      </w:r>
      <w:r>
        <w:rPr>
          <w:lang w:val="id-ID"/>
        </w:rPr>
        <w:t>II</w:t>
      </w:r>
      <w:r>
        <w:t>,</w:t>
      </w:r>
      <w:r>
        <w:rPr>
          <w:lang w:val="id-ID"/>
        </w:rPr>
        <w:t xml:space="preserve"> </w:t>
      </w:r>
      <w:r>
        <w:t xml:space="preserve">2001: 26). </w:t>
      </w:r>
    </w:p>
    <w:p w:rsidR="00E647DE" w:rsidRPr="00C05A5D" w:rsidRDefault="00E647DE" w:rsidP="00E647DE">
      <w:pPr>
        <w:spacing w:line="480" w:lineRule="auto"/>
        <w:ind w:left="900" w:firstLine="180"/>
        <w:jc w:val="both"/>
        <w:rPr>
          <w:lang w:val="id-ID"/>
        </w:rPr>
      </w:pPr>
      <w:r>
        <w:t xml:space="preserve">    </w:t>
      </w:r>
      <w:proofErr w:type="gramStart"/>
      <w:r>
        <w:t>Menurut IAAF level 1 (2000: 31) tujuan tahap ini untuk memaksimalkan dorongan kedepan dan untuk mempersiapkan suatu penempatan kaki yang efektif saat sentuh tanah.</w:t>
      </w:r>
      <w:proofErr w:type="gramEnd"/>
      <w:r>
        <w:t xml:space="preserve"> </w:t>
      </w:r>
      <w:r>
        <w:rPr>
          <w:lang w:val="id-ID"/>
        </w:rPr>
        <w:t xml:space="preserve">Peranan dorongan kaki ke depan sangat vital dalam lari, sebagai penentu panjang langkah dan frekuensi langkah. </w:t>
      </w:r>
    </w:p>
    <w:p w:rsidR="00E647DE" w:rsidRPr="00D25D0F" w:rsidRDefault="00E647DE" w:rsidP="00E647DE">
      <w:pPr>
        <w:spacing w:line="480" w:lineRule="auto"/>
        <w:ind w:left="720" w:hanging="180"/>
        <w:jc w:val="both"/>
        <w:rPr>
          <w:lang w:val="id-ID"/>
        </w:rPr>
      </w:pPr>
      <w:r>
        <w:rPr>
          <w:noProof/>
        </w:rPr>
        <w:drawing>
          <wp:anchor distT="0" distB="0" distL="114300" distR="114300" simplePos="0" relativeHeight="251663360" behindDoc="0" locked="0" layoutInCell="1" allowOverlap="1">
            <wp:simplePos x="0" y="0"/>
            <wp:positionH relativeFrom="column">
              <wp:posOffset>1731974</wp:posOffset>
            </wp:positionH>
            <wp:positionV relativeFrom="paragraph">
              <wp:posOffset>244670</wp:posOffset>
            </wp:positionV>
            <wp:extent cx="1620563" cy="2065283"/>
            <wp:effectExtent l="19050" t="0" r="0" b="0"/>
            <wp:wrapNone/>
            <wp:docPr id="104" name="Picture 43" descr="ayun belak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yun belakang"/>
                    <pic:cNvPicPr>
                      <a:picLocks noChangeAspect="1" noChangeArrowheads="1"/>
                    </pic:cNvPicPr>
                  </pic:nvPicPr>
                  <pic:blipFill>
                    <a:blip r:embed="rId26"/>
                    <a:srcRect/>
                    <a:stretch>
                      <a:fillRect/>
                    </a:stretch>
                  </pic:blipFill>
                  <pic:spPr bwMode="auto">
                    <a:xfrm>
                      <a:off x="0" y="0"/>
                      <a:ext cx="1620563" cy="2065283"/>
                    </a:xfrm>
                    <a:prstGeom prst="rect">
                      <a:avLst/>
                    </a:prstGeom>
                    <a:noFill/>
                    <a:ln w="9525">
                      <a:noFill/>
                      <a:miter lim="800000"/>
                      <a:headEnd/>
                      <a:tailEnd/>
                    </a:ln>
                  </pic:spPr>
                </pic:pic>
              </a:graphicData>
            </a:graphic>
          </wp:anchor>
        </w:drawing>
      </w:r>
      <w:proofErr w:type="gramStart"/>
      <w:r>
        <w:t>d</w:t>
      </w:r>
      <w:r w:rsidRPr="003722AB">
        <w:t>.</w:t>
      </w:r>
      <w:r>
        <w:t xml:space="preserve">  </w:t>
      </w:r>
      <w:r w:rsidRPr="003722AB">
        <w:t>Tahap</w:t>
      </w:r>
      <w:proofErr w:type="gramEnd"/>
      <w:r w:rsidRPr="003722AB">
        <w:t xml:space="preserve"> Ayunan Belakang</w:t>
      </w:r>
      <w:r>
        <w:rPr>
          <w:lang w:val="id-ID"/>
        </w:rPr>
        <w:t xml:space="preserve"> (Ilustrasi gambar 12)</w:t>
      </w:r>
    </w:p>
    <w:p w:rsidR="00E647DE" w:rsidRDefault="00E647DE" w:rsidP="00E647DE">
      <w:pPr>
        <w:spacing w:line="480" w:lineRule="auto"/>
        <w:ind w:left="360" w:firstLine="720"/>
        <w:jc w:val="both"/>
      </w:pPr>
    </w:p>
    <w:p w:rsidR="00E647DE" w:rsidRDefault="00E647DE" w:rsidP="00E647DE">
      <w:pPr>
        <w:spacing w:line="480" w:lineRule="auto"/>
        <w:ind w:left="360" w:firstLine="720"/>
        <w:jc w:val="both"/>
      </w:pPr>
    </w:p>
    <w:p w:rsidR="00E647DE" w:rsidRDefault="00E647DE" w:rsidP="00E647DE">
      <w:pPr>
        <w:spacing w:line="480" w:lineRule="auto"/>
        <w:ind w:left="360" w:firstLine="720"/>
        <w:jc w:val="both"/>
      </w:pPr>
    </w:p>
    <w:p w:rsidR="00E647DE" w:rsidRPr="00B002E8" w:rsidRDefault="00E647DE" w:rsidP="00E647DE">
      <w:pPr>
        <w:spacing w:line="480" w:lineRule="auto"/>
        <w:ind w:left="360" w:firstLine="720"/>
        <w:jc w:val="both"/>
      </w:pPr>
    </w:p>
    <w:p w:rsidR="00E647DE" w:rsidRDefault="00E647DE" w:rsidP="00E647DE">
      <w:pPr>
        <w:spacing w:line="480" w:lineRule="auto"/>
        <w:ind w:left="360" w:firstLine="720"/>
        <w:jc w:val="both"/>
      </w:pPr>
    </w:p>
    <w:p w:rsidR="00E647DE" w:rsidRPr="00C4611E" w:rsidRDefault="00E647DE" w:rsidP="00E647DE">
      <w:pPr>
        <w:spacing w:line="480" w:lineRule="auto"/>
        <w:jc w:val="both"/>
        <w:rPr>
          <w:lang w:val="id-ID"/>
        </w:rPr>
      </w:pPr>
    </w:p>
    <w:p w:rsidR="00E647DE" w:rsidRDefault="00E647DE" w:rsidP="00E647DE">
      <w:pPr>
        <w:spacing w:line="480" w:lineRule="auto"/>
        <w:ind w:left="1980" w:firstLine="180"/>
        <w:jc w:val="both"/>
      </w:pPr>
      <w:r>
        <w:rPr>
          <w:lang w:val="id-ID"/>
        </w:rPr>
        <w:t xml:space="preserve">    </w:t>
      </w:r>
      <w:r>
        <w:t xml:space="preserve">Gambar </w:t>
      </w:r>
      <w:r>
        <w:rPr>
          <w:lang w:val="id-ID"/>
        </w:rPr>
        <w:t>12</w:t>
      </w:r>
      <w:r>
        <w:t xml:space="preserve">: Tahap ayunan belakang </w:t>
      </w:r>
    </w:p>
    <w:p w:rsidR="00E647DE" w:rsidRPr="002328A9" w:rsidRDefault="00E647DE" w:rsidP="00E647DE">
      <w:pPr>
        <w:tabs>
          <w:tab w:val="num" w:pos="1080"/>
        </w:tabs>
        <w:spacing w:line="480" w:lineRule="auto"/>
        <w:ind w:left="851" w:firstLine="567"/>
        <w:jc w:val="both"/>
      </w:pPr>
      <w:r>
        <w:t xml:space="preserve">Tujuan dari tahap ini supaya kaki </w:t>
      </w:r>
      <w:proofErr w:type="gramStart"/>
      <w:r>
        <w:t xml:space="preserve">dorong </w:t>
      </w:r>
      <w:r>
        <w:rPr>
          <w:lang w:val="id-ID"/>
        </w:rPr>
        <w:t xml:space="preserve"> </w:t>
      </w:r>
      <w:r>
        <w:t>putus</w:t>
      </w:r>
      <w:proofErr w:type="gramEnd"/>
      <w:r>
        <w:t xml:space="preserve"> kontak dengan tanah dan relak mengayun aktif dan sebagai tahap lanjutan dan persiapan angkatan lutut. Tahap </w:t>
      </w:r>
      <w:r>
        <w:rPr>
          <w:lang w:val="id-ID"/>
        </w:rPr>
        <w:t xml:space="preserve">ayun belakang menurut </w:t>
      </w:r>
      <w:r>
        <w:t>(IAAF, 2001: 25) mempunyai tanda-tanda sebagai berikut:</w:t>
      </w:r>
      <w:r>
        <w:rPr>
          <w:lang w:val="id-ID"/>
        </w:rPr>
        <w:t xml:space="preserve"> 1. </w:t>
      </w:r>
      <w:r w:rsidRPr="003722AB">
        <w:rPr>
          <w:lang w:val="sv-SE"/>
        </w:rPr>
        <w:t xml:space="preserve">Ayunan </w:t>
      </w:r>
      <w:r>
        <w:rPr>
          <w:lang w:val="sv-SE"/>
        </w:rPr>
        <w:t xml:space="preserve">kaki belakang </w:t>
      </w:r>
      <w:r w:rsidRPr="00C05A5D">
        <w:rPr>
          <w:i/>
          <w:lang w:val="sv-SE"/>
        </w:rPr>
        <w:t>r</w:t>
      </w:r>
      <w:r w:rsidRPr="00C05A5D">
        <w:rPr>
          <w:i/>
          <w:lang w:val="id-ID"/>
        </w:rPr>
        <w:t>i</w:t>
      </w:r>
      <w:r w:rsidRPr="00C05A5D">
        <w:rPr>
          <w:i/>
          <w:lang w:val="sv-SE"/>
        </w:rPr>
        <w:t>l</w:t>
      </w:r>
      <w:r w:rsidRPr="00C05A5D">
        <w:rPr>
          <w:i/>
          <w:lang w:val="id-ID"/>
        </w:rPr>
        <w:t>e</w:t>
      </w:r>
      <w:r w:rsidRPr="00C05A5D">
        <w:rPr>
          <w:i/>
          <w:lang w:val="sv-SE"/>
        </w:rPr>
        <w:t>k</w:t>
      </w:r>
      <w:r w:rsidRPr="00C05A5D">
        <w:rPr>
          <w:i/>
          <w:lang w:val="id-ID"/>
        </w:rPr>
        <w:t>s</w:t>
      </w:r>
      <w:r w:rsidRPr="00C05A5D">
        <w:rPr>
          <w:i/>
          <w:lang w:val="sv-SE"/>
        </w:rPr>
        <w:t xml:space="preserve"> </w:t>
      </w:r>
      <w:r>
        <w:rPr>
          <w:lang w:val="sv-SE"/>
        </w:rPr>
        <w:t xml:space="preserve">sampai tumit mendekati pantat, </w:t>
      </w:r>
      <w:r>
        <w:t xml:space="preserve">ini </w:t>
      </w:r>
      <w:proofErr w:type="gramStart"/>
      <w:r>
        <w:t>akan</w:t>
      </w:r>
      <w:proofErr w:type="gramEnd"/>
      <w:r>
        <w:t xml:space="preserve"> menghasilkan sudut yang tinggi sehingga memungkinkan membuat langkah yang cepat.</w:t>
      </w:r>
      <w:r>
        <w:rPr>
          <w:lang w:val="id-ID"/>
        </w:rPr>
        <w:t xml:space="preserve"> 2. </w:t>
      </w:r>
      <w:r w:rsidRPr="003722AB">
        <w:rPr>
          <w:lang w:val="sv-SE"/>
        </w:rPr>
        <w:t>Angkatan tu</w:t>
      </w:r>
      <w:r>
        <w:rPr>
          <w:lang w:val="sv-SE"/>
        </w:rPr>
        <w:t xml:space="preserve">mit </w:t>
      </w:r>
      <w:r>
        <w:rPr>
          <w:lang w:val="id-ID"/>
        </w:rPr>
        <w:t xml:space="preserve"> merupakan hasil </w:t>
      </w:r>
      <w:r>
        <w:rPr>
          <w:lang w:val="sv-SE"/>
        </w:rPr>
        <w:t xml:space="preserve">dorongan aktif </w:t>
      </w:r>
      <w:r>
        <w:rPr>
          <w:lang w:val="id-ID"/>
        </w:rPr>
        <w:t xml:space="preserve"> </w:t>
      </w:r>
      <w:r>
        <w:rPr>
          <w:lang w:val="sv-SE"/>
        </w:rPr>
        <w:t>lutut</w:t>
      </w:r>
      <w:r w:rsidRPr="003722AB">
        <w:rPr>
          <w:lang w:val="sv-SE"/>
        </w:rPr>
        <w:t>, dan s</w:t>
      </w:r>
      <w:r>
        <w:rPr>
          <w:lang w:val="sv-SE"/>
        </w:rPr>
        <w:t xml:space="preserve">emua otot yang terlibat harus </w:t>
      </w:r>
      <w:r w:rsidRPr="00C05A5D">
        <w:rPr>
          <w:i/>
          <w:lang w:val="sv-SE"/>
        </w:rPr>
        <w:t>r</w:t>
      </w:r>
      <w:r w:rsidRPr="00C05A5D">
        <w:rPr>
          <w:i/>
          <w:lang w:val="id-ID"/>
        </w:rPr>
        <w:t>i</w:t>
      </w:r>
      <w:r w:rsidRPr="00C05A5D">
        <w:rPr>
          <w:i/>
          <w:lang w:val="sv-SE"/>
        </w:rPr>
        <w:t>l</w:t>
      </w:r>
      <w:r w:rsidRPr="00C05A5D">
        <w:rPr>
          <w:i/>
          <w:lang w:val="id-ID"/>
        </w:rPr>
        <w:t>e</w:t>
      </w:r>
      <w:r w:rsidRPr="00C05A5D">
        <w:rPr>
          <w:i/>
          <w:lang w:val="sv-SE"/>
        </w:rPr>
        <w:t>k</w:t>
      </w:r>
      <w:r w:rsidRPr="00C05A5D">
        <w:rPr>
          <w:i/>
          <w:lang w:val="id-ID"/>
        </w:rPr>
        <w:t>s</w:t>
      </w:r>
      <w:r w:rsidRPr="003722AB">
        <w:rPr>
          <w:lang w:val="sv-SE"/>
        </w:rPr>
        <w:t>.</w:t>
      </w:r>
      <w:r>
        <w:rPr>
          <w:lang w:val="id-ID"/>
        </w:rPr>
        <w:t xml:space="preserve"> 3. </w:t>
      </w:r>
      <w:proofErr w:type="gramStart"/>
      <w:r>
        <w:t>Perjalan horisontal pinggul dipertahankan sebagai hasil dari gerakan yang jelas</w:t>
      </w:r>
      <w:r>
        <w:rPr>
          <w:lang w:val="id-ID"/>
        </w:rPr>
        <w:t>.</w:t>
      </w:r>
      <w:proofErr w:type="gramEnd"/>
    </w:p>
    <w:p w:rsidR="00E647DE" w:rsidRDefault="00E647DE" w:rsidP="00E647DE">
      <w:pPr>
        <w:spacing w:line="480" w:lineRule="auto"/>
        <w:ind w:left="851" w:firstLine="567"/>
        <w:jc w:val="both"/>
      </w:pPr>
      <w:r w:rsidRPr="00A15CFB">
        <w:rPr>
          <w:lang w:val="sv-SE"/>
        </w:rPr>
        <w:lastRenderedPageBreak/>
        <w:t xml:space="preserve">Pengetahuan yang dapat mendukung kecakapan teknik antara </w:t>
      </w:r>
      <w:r>
        <w:rPr>
          <w:lang w:val="sv-SE"/>
        </w:rPr>
        <w:t xml:space="preserve">lain analisis gerakan melalui pendekatan kinesiologi </w:t>
      </w:r>
      <w:r w:rsidRPr="00A15CFB">
        <w:rPr>
          <w:lang w:val="sv-SE"/>
        </w:rPr>
        <w:t xml:space="preserve">dan biomekanika. </w:t>
      </w:r>
      <w:r>
        <w:t>Dengan demikian hal-hal yang perlu dilakukan adalah:</w:t>
      </w:r>
      <w:r>
        <w:rPr>
          <w:lang w:val="id-ID"/>
        </w:rPr>
        <w:t xml:space="preserve"> 1.</w:t>
      </w:r>
      <w:r>
        <w:t xml:space="preserve"> Menganalisis gerak teknik. </w:t>
      </w:r>
      <w:proofErr w:type="gramStart"/>
      <w:r>
        <w:t>Hasil analisis yang tepat dipakai sebagai patokan pembinaan, sehingga hanya gerakan-gerakan yang tepat dan benar serta berfungsi saja yang dipilih untuk latihan kecakapan teknik untuk menghasilkan prestasi tinggi.</w:t>
      </w:r>
      <w:proofErr w:type="gramEnd"/>
      <w:r>
        <w:rPr>
          <w:lang w:val="id-ID"/>
        </w:rPr>
        <w:t xml:space="preserve"> 2. </w:t>
      </w:r>
      <w:r>
        <w:t xml:space="preserve">Menghasilkan hal-hal yang dapat merintangi atau menghambat </w:t>
      </w:r>
      <w:proofErr w:type="gramStart"/>
      <w:r>
        <w:t>efisiensi  teknik</w:t>
      </w:r>
      <w:proofErr w:type="gramEnd"/>
      <w:r>
        <w:t>.</w:t>
      </w:r>
    </w:p>
    <w:p w:rsidR="00E647DE" w:rsidRPr="002328A9" w:rsidRDefault="00E647DE" w:rsidP="00E647DE">
      <w:pPr>
        <w:spacing w:line="480" w:lineRule="auto"/>
        <w:ind w:left="851" w:firstLine="567"/>
        <w:jc w:val="both"/>
        <w:rPr>
          <w:lang w:val="id-ID"/>
        </w:rPr>
      </w:pPr>
      <w:proofErr w:type="gramStart"/>
      <w:r>
        <w:t>Melalui analisis dan penilaian yang seksama dapat diketahui bagian-bagian yang penting yang berfungsi dengan baik dalam usaha pembentukan kecakapan teknik</w:t>
      </w:r>
      <w:r>
        <w:rPr>
          <w:lang w:val="id-ID"/>
        </w:rPr>
        <w:t>.</w:t>
      </w:r>
      <w:proofErr w:type="gramEnd"/>
    </w:p>
    <w:p w:rsidR="00E647DE" w:rsidRDefault="00E647DE" w:rsidP="00E647DE">
      <w:pPr>
        <w:spacing w:line="480" w:lineRule="auto"/>
        <w:ind w:left="851" w:firstLine="567"/>
        <w:jc w:val="both"/>
        <w:rPr>
          <w:lang w:val="id-ID"/>
        </w:rPr>
      </w:pPr>
      <w:proofErr w:type="gramStart"/>
      <w:r>
        <w:t>Untuk itu para pelatih atletik khususnya nomor lari sprint 100 meter perlu membuat analis</w:t>
      </w:r>
      <w:r>
        <w:rPr>
          <w:lang w:val="id-ID"/>
        </w:rPr>
        <w:t>is</w:t>
      </w:r>
      <w:r>
        <w:t xml:space="preserve"> gerakan dari sudut pandang biomekanika agar dapat memberikan informasi teknik yang benar dan perbaikan gerakan secara tepat kepada anak latihnya.</w:t>
      </w:r>
      <w:proofErr w:type="gramEnd"/>
      <w:r>
        <w:t xml:space="preserve"> Hingga saat ini belum banyak pelatih yang mampu melaksanakanya, kendalanya antara lain kurang mengerti aplikasi biomekanika dalam olahraga dan tidak memiliki alat perekam gerak yang memadai.</w:t>
      </w:r>
    </w:p>
    <w:p w:rsidR="00E647DE" w:rsidRPr="003C4F4E" w:rsidRDefault="00E647DE" w:rsidP="00E647DE">
      <w:pPr>
        <w:spacing w:line="480" w:lineRule="auto"/>
        <w:ind w:left="851" w:firstLine="567"/>
        <w:jc w:val="both"/>
        <w:rPr>
          <w:lang w:val="id-ID"/>
        </w:rPr>
      </w:pPr>
    </w:p>
    <w:p w:rsidR="00E647DE" w:rsidRPr="00052075" w:rsidRDefault="00E647DE" w:rsidP="00E647DE">
      <w:pPr>
        <w:numPr>
          <w:ilvl w:val="0"/>
          <w:numId w:val="7"/>
        </w:numPr>
        <w:tabs>
          <w:tab w:val="clear" w:pos="720"/>
          <w:tab w:val="left" w:pos="426"/>
        </w:tabs>
        <w:spacing w:line="480" w:lineRule="auto"/>
        <w:ind w:left="426" w:hanging="426"/>
        <w:jc w:val="both"/>
        <w:rPr>
          <w:b/>
          <w:bCs/>
          <w:lang w:val="pt-BR"/>
        </w:rPr>
      </w:pPr>
      <w:r>
        <w:rPr>
          <w:b/>
          <w:bCs/>
          <w:lang w:val="id-ID"/>
        </w:rPr>
        <w:t>UK</w:t>
      </w:r>
      <w:r>
        <w:rPr>
          <w:b/>
          <w:bCs/>
          <w:lang w:val="sv-SE"/>
        </w:rPr>
        <w:t>M Atletik</w:t>
      </w:r>
      <w:r>
        <w:rPr>
          <w:b/>
          <w:bCs/>
          <w:lang w:val="id-ID"/>
        </w:rPr>
        <w:t xml:space="preserve"> Universitas Negeri Yogyakarta</w:t>
      </w:r>
    </w:p>
    <w:p w:rsidR="00E647DE" w:rsidRDefault="00E647DE" w:rsidP="00E647DE">
      <w:pPr>
        <w:spacing w:line="480" w:lineRule="auto"/>
        <w:ind w:left="426" w:firstLine="588"/>
        <w:jc w:val="both"/>
        <w:rPr>
          <w:lang w:val="id-ID"/>
        </w:rPr>
      </w:pPr>
      <w:r>
        <w:rPr>
          <w:lang w:val="id-ID"/>
        </w:rPr>
        <w:t xml:space="preserve">Unit Kegiatan Mahasiswa atau UKM atletik merupakan wadah dari minat dan bakat mahasiswa Universitas Negeri Yogyakarta. Keberadaan UKM atletik dibawah koordinasi Pembantu Rektor bidang Kemahasiswaan (PR III). Keberadaannya menjadi bagian dari bidang minat bakat dan terkoordinasi dalam lingkup olahraga. </w:t>
      </w:r>
    </w:p>
    <w:p w:rsidR="00E647DE" w:rsidRDefault="00E647DE" w:rsidP="00E647DE">
      <w:pPr>
        <w:spacing w:line="480" w:lineRule="auto"/>
        <w:ind w:left="426" w:firstLine="567"/>
        <w:jc w:val="both"/>
        <w:rPr>
          <w:lang w:val="id-ID"/>
        </w:rPr>
      </w:pPr>
      <w:r>
        <w:rPr>
          <w:lang w:val="id-ID"/>
        </w:rPr>
        <w:t xml:space="preserve">Keberadaan UKM atletik menjadi salahsatu sarana strategis dalam pembinaan potensi yang dimiliki Universitas Negeri Yogyakarta. Keberadaan UKM atletik didukung dengan </w:t>
      </w:r>
      <w:r>
        <w:rPr>
          <w:lang w:val="id-ID"/>
        </w:rPr>
        <w:lastRenderedPageBreak/>
        <w:t xml:space="preserve">adanya Fakultas Ilmu Keolahragaan, yang menjadi akses vital dalam mengembangkan sendi-sendi olahraga di UNY khususnya dan D.I Yogyakarta dan nasional pada umumnya. Sumber Daya Manusia dan Fasilitas yang bertaraf internasional menjadi salah satu faktor keberadaan UKM Atletik. </w:t>
      </w:r>
    </w:p>
    <w:p w:rsidR="00E647DE" w:rsidRDefault="00E647DE" w:rsidP="00E647DE">
      <w:pPr>
        <w:spacing w:line="480" w:lineRule="auto"/>
        <w:ind w:left="426" w:firstLine="567"/>
        <w:jc w:val="both"/>
        <w:rPr>
          <w:lang w:val="id-ID"/>
        </w:rPr>
      </w:pPr>
      <w:r>
        <w:rPr>
          <w:lang w:val="id-ID"/>
        </w:rPr>
        <w:t xml:space="preserve">Pembinaan yang dilakukan melalui UKM atletik UNY berhasil mengantarkan para atlet mahasiswa berprestasi ditingkat daerah, nasional dan internasional yaitu dengan dicapainya medali emas tahun 2009 dan 2010 pada event Pekan Olahraga Mahasiswa ASEAN. Prestasi yang dicapai pelatih dan pembina UKM Atletik UNY, digunakan oleh induk organisasi atau Pengurus Besar Persatuan Atletik Seluruh Indonesia untuk menangani atlet nasional dalam wadah PELATNAS. Tahun 2011 ini ada 2 atlet UKM Atletik UNY tergabung dalam PELATNAS ASEAN Games. </w:t>
      </w:r>
    </w:p>
    <w:p w:rsidR="00E647DE" w:rsidRDefault="00E647DE" w:rsidP="00E647DE">
      <w:pPr>
        <w:spacing w:line="480" w:lineRule="auto"/>
        <w:ind w:left="567" w:firstLine="426"/>
        <w:jc w:val="both"/>
        <w:rPr>
          <w:lang w:val="id-ID"/>
        </w:rPr>
      </w:pPr>
      <w:r>
        <w:rPr>
          <w:lang w:val="id-ID"/>
        </w:rPr>
        <w:t xml:space="preserve">UKM atletik selain wadah minat dan bakat juga merupakan laboratorium bagi Fakultas Ilmu Keolahragaan untuk mengembangkan keilmuan bagi civitas akademikanya. Keberadaan UKM Atletik UNY sebagai laboratorium, mendukung para anggotanya untuk mengadakan penelitian dan pengembangan berbagai aspek atletik dan bidang ilmu lain yang dapat menggunakan fasilitas atletik sebagai sarana menemukan hal-hal baru dan mentransfer keilmuan pada akademika dan masyarakat umum. Keberadaan fasilitas atletik juga mendukung program  nasional dan menjadi sarana belajar akademika yaitu dengan adanya penataran pelatih tingkat internasional dan terselenggaranya POPNAS cabang atletik tahun 2009 di UNY. </w:t>
      </w:r>
    </w:p>
    <w:p w:rsidR="00E647DE" w:rsidRDefault="00E647DE" w:rsidP="00E647DE">
      <w:pPr>
        <w:spacing w:line="480" w:lineRule="auto"/>
        <w:ind w:left="567" w:firstLine="426"/>
        <w:jc w:val="both"/>
        <w:rPr>
          <w:lang w:val="id-ID"/>
        </w:rPr>
      </w:pPr>
      <w:r>
        <w:rPr>
          <w:lang w:val="id-ID"/>
        </w:rPr>
        <w:t xml:space="preserve">UKM atletik menjadi sarana pengembangan keilmuan dan prestasi akademika salah satunya dengan diadakannya penelitian untuk pengembangan keilmuan dan peningkatan </w:t>
      </w:r>
      <w:r>
        <w:rPr>
          <w:lang w:val="id-ID"/>
        </w:rPr>
        <w:lastRenderedPageBreak/>
        <w:t>prestasi. Prestasi UKM atletik UNY menjadi suatu  hal yang menarik untuk dijadikan wacana penelitian untuk terus didapatkan prestasi secara berkesinambungan.</w:t>
      </w:r>
    </w:p>
    <w:p w:rsidR="00E647DE" w:rsidRDefault="00E647DE" w:rsidP="00E647DE">
      <w:pPr>
        <w:spacing w:line="480" w:lineRule="auto"/>
        <w:ind w:left="567" w:firstLine="426"/>
        <w:jc w:val="both"/>
        <w:rPr>
          <w:lang w:val="id-ID"/>
        </w:rPr>
      </w:pPr>
      <w:r>
        <w:rPr>
          <w:lang w:val="id-ID"/>
        </w:rPr>
        <w:t xml:space="preserve">Prestasi UKM atletik UNY salahsatu yang menonjol adalah lari jarak pendek. Berbagai usaha dilakukan untuk meningkatkan prestasi salah satunya dengan adanya penelitian aspek-aspek yang melingkupinya. Prestasi lari sprint UKM atletik antara lain adalah Juara I Kejurnas lari 110 meter gawang, Juara I lari 110 meter gawang POMNAS, Juara II Kejurnas Junior, Juara I lari 60 meter Junior, Juara II lari estafet 4 x 100 meter dalam Pra PON. Keberadaan prestasi atlet UKM atletik nomor sprint menjadi hal yang menarik dikarenakan tingkatan usia berbeda-beda, ada atlet senior dan junior. </w:t>
      </w:r>
    </w:p>
    <w:p w:rsidR="00E647DE" w:rsidRPr="00F75D05" w:rsidRDefault="00E647DE" w:rsidP="00E647DE">
      <w:pPr>
        <w:spacing w:line="480" w:lineRule="auto"/>
        <w:ind w:left="567" w:firstLine="709"/>
        <w:jc w:val="both"/>
        <w:rPr>
          <w:lang w:val="id-ID"/>
        </w:rPr>
      </w:pPr>
    </w:p>
    <w:p w:rsidR="00E647DE" w:rsidRPr="00510CBE" w:rsidRDefault="00E647DE" w:rsidP="00E647DE">
      <w:pPr>
        <w:numPr>
          <w:ilvl w:val="0"/>
          <w:numId w:val="8"/>
        </w:numPr>
        <w:tabs>
          <w:tab w:val="clear" w:pos="720"/>
          <w:tab w:val="num" w:pos="426"/>
          <w:tab w:val="num" w:pos="1477"/>
        </w:tabs>
        <w:spacing w:line="480" w:lineRule="auto"/>
        <w:ind w:hanging="720"/>
        <w:jc w:val="both"/>
        <w:rPr>
          <w:b/>
          <w:bCs/>
          <w:lang w:val="sv-SE"/>
        </w:rPr>
      </w:pPr>
      <w:r>
        <w:rPr>
          <w:b/>
          <w:bCs/>
          <w:lang w:val="id-ID"/>
        </w:rPr>
        <w:t>Penelitian yang Relevan</w:t>
      </w:r>
    </w:p>
    <w:p w:rsidR="00E647DE" w:rsidRDefault="00E647DE" w:rsidP="00E647DE">
      <w:pPr>
        <w:spacing w:line="480" w:lineRule="auto"/>
        <w:ind w:left="567" w:firstLine="426"/>
        <w:jc w:val="both"/>
        <w:rPr>
          <w:lang w:val="id-ID"/>
        </w:rPr>
      </w:pPr>
      <w:r w:rsidRPr="005B3164">
        <w:t xml:space="preserve">Untuk melengkapi dan membantu penelitian ini dicari bahan-bahan penelitian yang ada dan relevan dengan penelitian yang </w:t>
      </w:r>
      <w:proofErr w:type="gramStart"/>
      <w:r w:rsidRPr="005B3164">
        <w:t>akan</w:t>
      </w:r>
      <w:proofErr w:type="gramEnd"/>
      <w:r w:rsidRPr="005B3164">
        <w:t xml:space="preserve"> diteliti</w:t>
      </w:r>
      <w:r>
        <w:rPr>
          <w:lang w:val="id-ID"/>
        </w:rPr>
        <w:t xml:space="preserve">. Penelitian yang relevan dengan penelitian ini adalah penelitian dari Matori (2008) tentang </w:t>
      </w:r>
      <w:r w:rsidRPr="00510CBE">
        <w:rPr>
          <w:bCs/>
          <w:lang w:val="sv-SE"/>
        </w:rPr>
        <w:t xml:space="preserve">analisis teknik </w:t>
      </w:r>
      <w:r w:rsidRPr="00510CBE">
        <w:rPr>
          <w:bCs/>
          <w:i/>
          <w:iCs/>
          <w:lang w:val="sv-SE"/>
        </w:rPr>
        <w:t xml:space="preserve">sprint </w:t>
      </w:r>
      <w:r w:rsidRPr="00510CBE">
        <w:rPr>
          <w:bCs/>
          <w:iCs/>
          <w:lang w:val="sv-SE"/>
        </w:rPr>
        <w:t xml:space="preserve"> pada </w:t>
      </w:r>
      <w:r w:rsidRPr="00510CBE">
        <w:rPr>
          <w:bCs/>
          <w:i/>
          <w:iCs/>
          <w:lang w:val="sv-SE"/>
        </w:rPr>
        <w:t>sprinter</w:t>
      </w:r>
      <w:r>
        <w:rPr>
          <w:bCs/>
          <w:lang w:val="sv-SE"/>
        </w:rPr>
        <w:t xml:space="preserve"> 100 meter di kabupaten </w:t>
      </w:r>
      <w:r>
        <w:rPr>
          <w:bCs/>
          <w:lang w:val="id-ID"/>
        </w:rPr>
        <w:t>B</w:t>
      </w:r>
      <w:r w:rsidRPr="00510CBE">
        <w:rPr>
          <w:bCs/>
          <w:lang w:val="sv-SE"/>
        </w:rPr>
        <w:t>antul</w:t>
      </w:r>
      <w:r>
        <w:rPr>
          <w:bCs/>
          <w:lang w:val="id-ID"/>
        </w:rPr>
        <w:t xml:space="preserve">. </w:t>
      </w:r>
      <w:r w:rsidRPr="00E20C92">
        <w:rPr>
          <w:lang w:val="sv-SE"/>
        </w:rPr>
        <w:t xml:space="preserve">Hasil analisis pada setiap </w:t>
      </w:r>
      <w:r>
        <w:t xml:space="preserve">sprinter </w:t>
      </w:r>
      <w:r>
        <w:rPr>
          <w:lang w:val="id-ID"/>
        </w:rPr>
        <w:t>s</w:t>
      </w:r>
      <w:r>
        <w:t xml:space="preserve">ampel pertama sewaktu berlari posisi kepala tidak stabil, angkatan lutut kurang maksimal. </w:t>
      </w:r>
      <w:proofErr w:type="gramStart"/>
      <w:r>
        <w:t>Sampel kedua pada saat tahap topang belakang angkatan lutut kurang maksimal.</w:t>
      </w:r>
      <w:proofErr w:type="gramEnd"/>
      <w:r>
        <w:t xml:space="preserve"> Sampel ketiga saat tahap topang depan penempatan kaki di depan proyeksi vertikal dari titik pusat gravitasi tubuh. </w:t>
      </w:r>
    </w:p>
    <w:p w:rsidR="00E647DE" w:rsidRPr="004B76BD" w:rsidRDefault="00E647DE" w:rsidP="00E647DE">
      <w:pPr>
        <w:spacing w:line="480" w:lineRule="auto"/>
        <w:ind w:left="567" w:firstLine="567"/>
        <w:jc w:val="both"/>
        <w:rPr>
          <w:bCs/>
          <w:lang w:val="id-ID"/>
        </w:rPr>
      </w:pPr>
      <w:proofErr w:type="gramStart"/>
      <w:r>
        <w:t>Saat tahap topang belakang kaki belum bengkok dan terangkat dekat pada pantat.</w:t>
      </w:r>
      <w:proofErr w:type="gramEnd"/>
      <w:r>
        <w:t xml:space="preserve"> </w:t>
      </w:r>
      <w:proofErr w:type="gramStart"/>
      <w:r>
        <w:t>Ayunan lengan tidak searah dengan arah lari dan pelurusan pada saat topang belakang belum maksimal.</w:t>
      </w:r>
      <w:proofErr w:type="gramEnd"/>
      <w:r>
        <w:t xml:space="preserve"> </w:t>
      </w:r>
      <w:proofErr w:type="gramStart"/>
      <w:r>
        <w:t>Sampel keempat saat tahap topang belakang kaki ayun belum terangkat dengan pantat.</w:t>
      </w:r>
      <w:proofErr w:type="gramEnd"/>
      <w:r>
        <w:t xml:space="preserve"> </w:t>
      </w:r>
      <w:proofErr w:type="gramStart"/>
      <w:r>
        <w:t>Ayunan lengan kurang masuk pada bahu dan kurang ditekuk sehingga ayunan terlalu kebelakang.</w:t>
      </w:r>
      <w:proofErr w:type="gramEnd"/>
      <w:r>
        <w:t xml:space="preserve"> Sampel kelima badannya cenderung condong ke</w:t>
      </w:r>
      <w:r>
        <w:rPr>
          <w:lang w:val="id-ID"/>
        </w:rPr>
        <w:t xml:space="preserve"> </w:t>
      </w:r>
      <w:r>
        <w:t xml:space="preserve">depan. </w:t>
      </w:r>
      <w:proofErr w:type="gramStart"/>
      <w:r>
        <w:t xml:space="preserve">Saat </w:t>
      </w:r>
      <w:r>
        <w:lastRenderedPageBreak/>
        <w:t>tahap topang belakang kaki belum terangkat keposisi dekat pada pantat.</w:t>
      </w:r>
      <w:proofErr w:type="gramEnd"/>
      <w:r>
        <w:t xml:space="preserve"> Ayunan lengan terlalu tinggi dan kurang masuk sedikit depan bahu.</w:t>
      </w:r>
    </w:p>
    <w:p w:rsidR="00E647DE" w:rsidRDefault="00E647DE" w:rsidP="00E647DE">
      <w:pPr>
        <w:spacing w:line="480" w:lineRule="auto"/>
        <w:ind w:left="567" w:firstLine="567"/>
        <w:jc w:val="both"/>
      </w:pPr>
      <w:r>
        <w:t xml:space="preserve">Dengan demikian penelitian ini menyimpulkan teknik </w:t>
      </w:r>
      <w:r w:rsidRPr="00134917">
        <w:rPr>
          <w:i/>
        </w:rPr>
        <w:t>sprint</w:t>
      </w:r>
      <w:r>
        <w:t xml:space="preserve"> saat tahap topang depan dan topang belakang </w:t>
      </w:r>
      <w:r w:rsidRPr="00134917">
        <w:rPr>
          <w:i/>
        </w:rPr>
        <w:t>sprinter</w:t>
      </w:r>
      <w:r>
        <w:t xml:space="preserve"> 100 meter Kabupaten Bantul perlu mendapat perhatian dalam proses latihan khususnya dalam pembenahan teknik </w:t>
      </w:r>
      <w:r w:rsidRPr="007A5796">
        <w:rPr>
          <w:i/>
        </w:rPr>
        <w:t>sprint.</w:t>
      </w:r>
      <w:r>
        <w:t xml:space="preserve">  </w:t>
      </w:r>
    </w:p>
    <w:p w:rsidR="00E647DE" w:rsidRDefault="00E647DE" w:rsidP="00E647DE">
      <w:pPr>
        <w:jc w:val="both"/>
        <w:rPr>
          <w:bCs/>
          <w:lang w:val="id-ID"/>
        </w:rPr>
      </w:pPr>
    </w:p>
    <w:p w:rsidR="00E647DE" w:rsidRPr="00510CBE" w:rsidRDefault="00E647DE" w:rsidP="00E647DE">
      <w:pPr>
        <w:jc w:val="both"/>
        <w:rPr>
          <w:bCs/>
          <w:lang w:val="id-ID"/>
        </w:rPr>
      </w:pPr>
    </w:p>
    <w:p w:rsidR="00E647DE" w:rsidRPr="009D3C45" w:rsidRDefault="00E647DE" w:rsidP="00E647DE">
      <w:pPr>
        <w:numPr>
          <w:ilvl w:val="0"/>
          <w:numId w:val="8"/>
        </w:numPr>
        <w:tabs>
          <w:tab w:val="clear" w:pos="720"/>
          <w:tab w:val="num" w:pos="426"/>
        </w:tabs>
        <w:spacing w:line="480" w:lineRule="auto"/>
        <w:ind w:hanging="720"/>
        <w:jc w:val="both"/>
        <w:rPr>
          <w:b/>
          <w:bCs/>
          <w:lang w:val="sv-SE"/>
        </w:rPr>
      </w:pPr>
      <w:r>
        <w:rPr>
          <w:b/>
          <w:bCs/>
          <w:lang w:val="sv-SE"/>
        </w:rPr>
        <w:t>Kerangka Pikir</w:t>
      </w:r>
    </w:p>
    <w:p w:rsidR="00E647DE" w:rsidRDefault="00E647DE" w:rsidP="00E647DE">
      <w:pPr>
        <w:pStyle w:val="ListParagraph"/>
        <w:spacing w:line="480" w:lineRule="auto"/>
        <w:ind w:left="426" w:firstLine="567"/>
        <w:jc w:val="both"/>
        <w:rPr>
          <w:lang w:val="id-ID"/>
        </w:rPr>
      </w:pPr>
      <w:r>
        <w:t>Proses tahap gerakan lari 100 meter tersebut berlangsung dengan cepat dan singkat sehingga tidak mungkin dengan mata manusia dapat menguraikan dan menganalis</w:t>
      </w:r>
      <w:r>
        <w:rPr>
          <w:lang w:val="id-ID"/>
        </w:rPr>
        <w:t>is</w:t>
      </w:r>
      <w:r>
        <w:t xml:space="preserve"> gerak lari secara rinci. </w:t>
      </w:r>
      <w:proofErr w:type="gramStart"/>
      <w:r>
        <w:t>Untuk itu diperlukan analisa dengan bantuan alat perekam atau penganalisa gerak.</w:t>
      </w:r>
      <w:proofErr w:type="gramEnd"/>
      <w:r>
        <w:t xml:space="preserve"> </w:t>
      </w:r>
      <w:proofErr w:type="gramStart"/>
      <w:r>
        <w:t>Diharapkan dengan analisa tersebut dapat memperbaiki bagian teknik yang secara biomekanika kurang menunjang prestasi lari 100 meter.</w:t>
      </w:r>
      <w:proofErr w:type="gramEnd"/>
    </w:p>
    <w:p w:rsidR="00E647DE" w:rsidRPr="00756AAE" w:rsidRDefault="00E647DE" w:rsidP="00E647DE">
      <w:pPr>
        <w:pStyle w:val="ListParagraph"/>
        <w:spacing w:line="480" w:lineRule="auto"/>
        <w:ind w:left="426" w:firstLine="567"/>
        <w:jc w:val="both"/>
        <w:rPr>
          <w:lang w:val="id-ID"/>
        </w:rPr>
      </w:pPr>
      <w:r w:rsidRPr="009D3C45">
        <w:rPr>
          <w:lang w:val="id-ID"/>
        </w:rPr>
        <w:t xml:space="preserve">Lari </w:t>
      </w:r>
      <w:r w:rsidRPr="007A5796">
        <w:rPr>
          <w:i/>
          <w:lang w:val="id-ID"/>
        </w:rPr>
        <w:t>sprint</w:t>
      </w:r>
      <w:r w:rsidRPr="009D3C45">
        <w:rPr>
          <w:lang w:val="id-ID"/>
        </w:rPr>
        <w:t xml:space="preserve"> 100 meter  merupakan aktifitas gerak yang sangat cepat dan harus dilakukan dengan benar pada semua tahap, sehingga hasil yang diperoleh mencerminkan hasil maksimal kemampuan seorang atlet. Tahap start dan akselerasi menjadi hal penting dalam lari 100 meter dan merupakan tahap yang paling lama dari semua tahap lari 100 meter. Semakin baik kemampuan </w:t>
      </w:r>
      <w:r w:rsidRPr="007A5796">
        <w:rPr>
          <w:i/>
          <w:lang w:val="id-ID"/>
        </w:rPr>
        <w:t>start</w:t>
      </w:r>
      <w:r w:rsidRPr="009D3C45">
        <w:rPr>
          <w:lang w:val="id-ID"/>
        </w:rPr>
        <w:t xml:space="preserve"> dan akselerasi maka prestasi lari 100 meter atlet akan semakin baik.</w:t>
      </w:r>
    </w:p>
    <w:p w:rsidR="00E647DE" w:rsidRDefault="00E647DE" w:rsidP="00E647DE">
      <w:pPr>
        <w:spacing w:line="480" w:lineRule="auto"/>
        <w:jc w:val="both"/>
        <w:rPr>
          <w:bCs/>
          <w:lang w:val="id-ID"/>
        </w:rPr>
      </w:pPr>
      <w:r w:rsidRPr="00A51782">
        <w:rPr>
          <w:b/>
          <w:bCs/>
          <w:lang w:val="id-ID"/>
        </w:rPr>
        <w:t>D.</w:t>
      </w:r>
      <w:r>
        <w:rPr>
          <w:bCs/>
          <w:lang w:val="id-ID"/>
        </w:rPr>
        <w:t xml:space="preserve"> </w:t>
      </w:r>
      <w:r w:rsidRPr="00A51782">
        <w:rPr>
          <w:b/>
          <w:bCs/>
          <w:lang w:val="id-ID"/>
        </w:rPr>
        <w:t>Pertanyaan Penelitian</w:t>
      </w:r>
    </w:p>
    <w:p w:rsidR="00E647DE" w:rsidRDefault="00E647DE" w:rsidP="00E647DE">
      <w:pPr>
        <w:spacing w:line="480" w:lineRule="auto"/>
        <w:ind w:left="426" w:firstLine="567"/>
        <w:jc w:val="both"/>
        <w:rPr>
          <w:bCs/>
          <w:lang w:val="id-ID"/>
        </w:rPr>
      </w:pPr>
      <w:r>
        <w:rPr>
          <w:bCs/>
          <w:lang w:val="id-ID"/>
        </w:rPr>
        <w:t xml:space="preserve">Penelitian ini bertujuan untuk menganalisis gerak </w:t>
      </w:r>
      <w:r w:rsidRPr="00625EAE">
        <w:rPr>
          <w:bCs/>
          <w:i/>
          <w:lang w:val="id-ID"/>
        </w:rPr>
        <w:t>start</w:t>
      </w:r>
      <w:r>
        <w:rPr>
          <w:bCs/>
          <w:lang w:val="id-ID"/>
        </w:rPr>
        <w:t xml:space="preserve"> dan akselerasi  atlet lari 100 meter UKM atletik UNY. Perlunya pertanyaan dalam penelitian ini untuk mengetahui spesifikasi tentang kajian dari penelitian ini, sebagai arah dan tujuan penelitian. Adapun pertanyaan dalam penelitian ini sebagai berikut :</w:t>
      </w:r>
    </w:p>
    <w:p w:rsidR="00E647DE" w:rsidRPr="00F232E6" w:rsidRDefault="00E647DE" w:rsidP="00E647DE">
      <w:pPr>
        <w:pStyle w:val="ListParagraph"/>
        <w:numPr>
          <w:ilvl w:val="1"/>
          <w:numId w:val="32"/>
        </w:numPr>
        <w:spacing w:line="480" w:lineRule="auto"/>
        <w:ind w:left="851" w:hanging="425"/>
        <w:jc w:val="both"/>
        <w:rPr>
          <w:bCs/>
          <w:lang w:val="id-ID"/>
        </w:rPr>
      </w:pPr>
      <w:r w:rsidRPr="00F232E6">
        <w:rPr>
          <w:bCs/>
          <w:lang w:val="id-ID"/>
        </w:rPr>
        <w:lastRenderedPageBreak/>
        <w:t xml:space="preserve">Bagaimana analisis posisi </w:t>
      </w:r>
      <w:r w:rsidRPr="00625EAE">
        <w:rPr>
          <w:bCs/>
          <w:i/>
          <w:lang w:val="id-ID"/>
        </w:rPr>
        <w:t>start</w:t>
      </w:r>
      <w:r w:rsidRPr="00F232E6">
        <w:rPr>
          <w:bCs/>
          <w:lang w:val="id-ID"/>
        </w:rPr>
        <w:t xml:space="preserve"> pada aba-aba “Bersediaa” atlet lari 100 meter UKM Atletik UNY?</w:t>
      </w:r>
    </w:p>
    <w:p w:rsidR="00E647DE" w:rsidRPr="00F232E6" w:rsidRDefault="00E647DE" w:rsidP="00E647DE">
      <w:pPr>
        <w:pStyle w:val="ListParagraph"/>
        <w:numPr>
          <w:ilvl w:val="1"/>
          <w:numId w:val="32"/>
        </w:numPr>
        <w:spacing w:line="480" w:lineRule="auto"/>
        <w:ind w:left="851" w:hanging="425"/>
        <w:jc w:val="both"/>
        <w:rPr>
          <w:bCs/>
          <w:lang w:val="id-ID"/>
        </w:rPr>
      </w:pPr>
      <w:r w:rsidRPr="00F232E6">
        <w:rPr>
          <w:bCs/>
          <w:lang w:val="id-ID"/>
        </w:rPr>
        <w:t xml:space="preserve">Bagaimana analisis  posisi </w:t>
      </w:r>
      <w:r w:rsidRPr="00625EAE">
        <w:rPr>
          <w:bCs/>
          <w:i/>
          <w:lang w:val="id-ID"/>
        </w:rPr>
        <w:t>start</w:t>
      </w:r>
      <w:r w:rsidRPr="00F232E6">
        <w:rPr>
          <w:bCs/>
          <w:lang w:val="id-ID"/>
        </w:rPr>
        <w:t xml:space="preserve"> pada aba-aba “Siaap” atlet lari 100 meter UKM Atletik UNY ?</w:t>
      </w:r>
    </w:p>
    <w:p w:rsidR="00E647DE" w:rsidRPr="00F232E6" w:rsidRDefault="00E647DE" w:rsidP="00E647DE">
      <w:pPr>
        <w:pStyle w:val="ListParagraph"/>
        <w:numPr>
          <w:ilvl w:val="1"/>
          <w:numId w:val="32"/>
        </w:numPr>
        <w:spacing w:line="480" w:lineRule="auto"/>
        <w:ind w:left="851" w:hanging="425"/>
        <w:jc w:val="both"/>
        <w:rPr>
          <w:bCs/>
          <w:lang w:val="id-ID"/>
        </w:rPr>
      </w:pPr>
      <w:r w:rsidRPr="00F232E6">
        <w:rPr>
          <w:bCs/>
          <w:lang w:val="id-ID"/>
        </w:rPr>
        <w:t xml:space="preserve">Bagaimana analisis gerak </w:t>
      </w:r>
      <w:r w:rsidRPr="00625EAE">
        <w:rPr>
          <w:bCs/>
          <w:i/>
          <w:lang w:val="id-ID"/>
        </w:rPr>
        <w:t>start</w:t>
      </w:r>
      <w:r w:rsidRPr="00F232E6">
        <w:rPr>
          <w:bCs/>
          <w:lang w:val="id-ID"/>
        </w:rPr>
        <w:t xml:space="preserve"> atlet lari 100 meter UKM Atletik UNY ?</w:t>
      </w:r>
    </w:p>
    <w:p w:rsidR="00E647DE" w:rsidRDefault="00E647DE" w:rsidP="00E647DE">
      <w:pPr>
        <w:pStyle w:val="ListParagraph"/>
        <w:numPr>
          <w:ilvl w:val="1"/>
          <w:numId w:val="32"/>
        </w:numPr>
        <w:spacing w:line="480" w:lineRule="auto"/>
        <w:ind w:left="851" w:hanging="425"/>
        <w:jc w:val="both"/>
        <w:rPr>
          <w:bCs/>
          <w:lang w:val="id-ID"/>
        </w:rPr>
      </w:pPr>
      <w:r w:rsidRPr="00F232E6">
        <w:rPr>
          <w:bCs/>
          <w:lang w:val="id-ID"/>
        </w:rPr>
        <w:t>Bagaimana analisis</w:t>
      </w:r>
      <w:r>
        <w:rPr>
          <w:bCs/>
          <w:lang w:val="id-ID"/>
        </w:rPr>
        <w:t xml:space="preserve"> sudut gerak akaselerasi atlet lari 100 meter UKM Atletik UNY ?</w:t>
      </w:r>
    </w:p>
    <w:p w:rsidR="00E647DE" w:rsidRPr="00F232E6" w:rsidRDefault="00E647DE" w:rsidP="00E647DE">
      <w:pPr>
        <w:pStyle w:val="ListParagraph"/>
        <w:numPr>
          <w:ilvl w:val="1"/>
          <w:numId w:val="32"/>
        </w:numPr>
        <w:spacing w:line="480" w:lineRule="auto"/>
        <w:ind w:left="851" w:hanging="425"/>
        <w:jc w:val="both"/>
        <w:rPr>
          <w:bCs/>
          <w:lang w:val="id-ID"/>
        </w:rPr>
      </w:pPr>
      <w:r>
        <w:rPr>
          <w:bCs/>
          <w:lang w:val="id-ID"/>
        </w:rPr>
        <w:t>Bagaimana analisis kecepatan gerak akselerasi atlet lari 100 meter UKM Atletik UNY ?</w:t>
      </w:r>
    </w:p>
    <w:p w:rsidR="00E647DE" w:rsidRDefault="00E647DE" w:rsidP="00E647DE">
      <w:pPr>
        <w:ind w:left="720"/>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E647DE" w:rsidRDefault="00E647DE" w:rsidP="00E647DE">
      <w:pPr>
        <w:rPr>
          <w:lang w:val="id-ID"/>
        </w:rPr>
      </w:pPr>
    </w:p>
    <w:p w:rsidR="004A585F" w:rsidRDefault="004A585F"/>
    <w:sectPr w:rsidR="004A585F" w:rsidSect="004A58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3123"/>
    <w:multiLevelType w:val="hybridMultilevel"/>
    <w:tmpl w:val="6F3CD7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633E21"/>
    <w:multiLevelType w:val="hybridMultilevel"/>
    <w:tmpl w:val="A1D881D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4501CE8"/>
    <w:multiLevelType w:val="hybridMultilevel"/>
    <w:tmpl w:val="B81C9BDA"/>
    <w:lvl w:ilvl="0" w:tplc="AB848E1E">
      <w:start w:val="1"/>
      <w:numFmt w:val="decimal"/>
      <w:lvlText w:val="%1."/>
      <w:lvlJc w:val="left"/>
      <w:pPr>
        <w:ind w:left="1146" w:hanging="360"/>
      </w:pPr>
      <w:rPr>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9C03DCB"/>
    <w:multiLevelType w:val="hybridMultilevel"/>
    <w:tmpl w:val="7E8400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555657"/>
    <w:multiLevelType w:val="hybridMultilevel"/>
    <w:tmpl w:val="B15E02C0"/>
    <w:lvl w:ilvl="0" w:tplc="04090015">
      <w:start w:val="2"/>
      <w:numFmt w:val="upperLetter"/>
      <w:lvlText w:val="%1."/>
      <w:lvlJc w:val="left"/>
      <w:pPr>
        <w:tabs>
          <w:tab w:val="num" w:pos="720"/>
        </w:tabs>
        <w:ind w:left="720" w:hanging="360"/>
      </w:pPr>
      <w:rPr>
        <w:rFonts w:cs="Times New Roman" w:hint="default"/>
      </w:rPr>
    </w:lvl>
    <w:lvl w:ilvl="1" w:tplc="7464C01E">
      <w:start w:val="1"/>
      <w:numFmt w:val="lowerLetter"/>
      <w:lvlText w:val="%2&gt;"/>
      <w:lvlJc w:val="left"/>
      <w:pPr>
        <w:tabs>
          <w:tab w:val="num" w:pos="1440"/>
        </w:tabs>
        <w:ind w:left="1440" w:hanging="360"/>
      </w:pPr>
      <w:rPr>
        <w:rFonts w:cs="Times New Roman" w:hint="default"/>
      </w:rPr>
    </w:lvl>
    <w:lvl w:ilvl="2" w:tplc="C1D6BAAA">
      <w:start w:val="4"/>
      <w:numFmt w:val="decimal"/>
      <w:lvlText w:val="%3."/>
      <w:lvlJc w:val="left"/>
      <w:pPr>
        <w:tabs>
          <w:tab w:val="num" w:pos="2340"/>
        </w:tabs>
        <w:ind w:left="2340" w:hanging="360"/>
      </w:pPr>
      <w:rPr>
        <w:rFonts w:cs="Times New Roman" w:hint="default"/>
      </w:rPr>
    </w:lvl>
    <w:lvl w:ilvl="3" w:tplc="CBF4DDF2">
      <w:start w:val="3"/>
      <w:numFmt w:val="upperLetter"/>
      <w:lvlText w:val="%4&gt;"/>
      <w:lvlJc w:val="left"/>
      <w:pPr>
        <w:tabs>
          <w:tab w:val="num" w:pos="2880"/>
        </w:tabs>
        <w:ind w:left="2880" w:hanging="36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E730470"/>
    <w:multiLevelType w:val="hybridMultilevel"/>
    <w:tmpl w:val="CBFE565C"/>
    <w:lvl w:ilvl="0" w:tplc="0421000F">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nsid w:val="0EDF2F1D"/>
    <w:multiLevelType w:val="multilevel"/>
    <w:tmpl w:val="DC44D22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9F362E"/>
    <w:multiLevelType w:val="hybridMultilevel"/>
    <w:tmpl w:val="94E6A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3A272A"/>
    <w:multiLevelType w:val="hybridMultilevel"/>
    <w:tmpl w:val="5B1CC8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D53D1D"/>
    <w:multiLevelType w:val="hybridMultilevel"/>
    <w:tmpl w:val="6436EF5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1BEF642F"/>
    <w:multiLevelType w:val="hybridMultilevel"/>
    <w:tmpl w:val="3D80B8E8"/>
    <w:lvl w:ilvl="0" w:tplc="2EB4325A">
      <w:start w:val="1"/>
      <w:numFmt w:val="decimal"/>
      <w:lvlText w:val="%1."/>
      <w:lvlJc w:val="left"/>
      <w:pPr>
        <w:tabs>
          <w:tab w:val="num" w:pos="1440"/>
        </w:tabs>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D5636A"/>
    <w:multiLevelType w:val="hybridMultilevel"/>
    <w:tmpl w:val="2AF09A58"/>
    <w:lvl w:ilvl="0" w:tplc="8036165A">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23C919A6"/>
    <w:multiLevelType w:val="hybridMultilevel"/>
    <w:tmpl w:val="6BE6B578"/>
    <w:lvl w:ilvl="0" w:tplc="8036165A">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3">
    <w:nsid w:val="247143BA"/>
    <w:multiLevelType w:val="hybridMultilevel"/>
    <w:tmpl w:val="04B4E1BC"/>
    <w:lvl w:ilvl="0" w:tplc="74FEA8B4">
      <w:start w:val="3"/>
      <w:numFmt w:val="decimal"/>
      <w:lvlText w:val="%1."/>
      <w:lvlJc w:val="left"/>
      <w:pPr>
        <w:tabs>
          <w:tab w:val="num" w:pos="720"/>
        </w:tabs>
        <w:ind w:left="720" w:hanging="360"/>
      </w:pPr>
      <w:rPr>
        <w:rFonts w:cs="Times New Roman" w:hint="default"/>
      </w:rPr>
    </w:lvl>
    <w:lvl w:ilvl="1" w:tplc="66542F04">
      <w:start w:val="1"/>
      <w:numFmt w:val="decimal"/>
      <w:lvlText w:val="%2."/>
      <w:lvlJc w:val="left"/>
      <w:pPr>
        <w:tabs>
          <w:tab w:val="num" w:pos="1477"/>
        </w:tabs>
        <w:ind w:left="1477" w:hanging="39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C3E0D13"/>
    <w:multiLevelType w:val="hybridMultilevel"/>
    <w:tmpl w:val="DBFE19AE"/>
    <w:lvl w:ilvl="0" w:tplc="04210015">
      <w:start w:val="1"/>
      <w:numFmt w:val="upperLetter"/>
      <w:lvlText w:val="%1."/>
      <w:lvlJc w:val="left"/>
      <w:pPr>
        <w:ind w:left="720" w:hanging="360"/>
      </w:pPr>
    </w:lvl>
    <w:lvl w:ilvl="1" w:tplc="8036165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C8524D1"/>
    <w:multiLevelType w:val="hybridMultilevel"/>
    <w:tmpl w:val="057E2A80"/>
    <w:lvl w:ilvl="0" w:tplc="04090015">
      <w:start w:val="1"/>
      <w:numFmt w:val="upperLetter"/>
      <w:lvlText w:val="%1."/>
      <w:lvlJc w:val="left"/>
      <w:pPr>
        <w:tabs>
          <w:tab w:val="num" w:pos="720"/>
        </w:tabs>
        <w:ind w:left="720" w:hanging="360"/>
      </w:pPr>
      <w:rPr>
        <w:rFonts w:hint="default"/>
      </w:rPr>
    </w:lvl>
    <w:lvl w:ilvl="1" w:tplc="2EB4325A">
      <w:start w:val="1"/>
      <w:numFmt w:val="decimal"/>
      <w:lvlText w:val="%2."/>
      <w:lvlJc w:val="left"/>
      <w:pPr>
        <w:tabs>
          <w:tab w:val="num" w:pos="1440"/>
        </w:tabs>
        <w:ind w:left="1440" w:hanging="360"/>
      </w:pPr>
      <w:rPr>
        <w:rFonts w:hint="default"/>
      </w:rPr>
    </w:lvl>
    <w:lvl w:ilvl="2" w:tplc="D0F0342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F46F4D"/>
    <w:multiLevelType w:val="hybridMultilevel"/>
    <w:tmpl w:val="7136A168"/>
    <w:lvl w:ilvl="0" w:tplc="8036165A">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nsid w:val="307F356C"/>
    <w:multiLevelType w:val="hybridMultilevel"/>
    <w:tmpl w:val="624676B8"/>
    <w:lvl w:ilvl="0" w:tplc="0421000F">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nsid w:val="30A15F97"/>
    <w:multiLevelType w:val="hybridMultilevel"/>
    <w:tmpl w:val="FDBEEC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5C60D3"/>
    <w:multiLevelType w:val="hybridMultilevel"/>
    <w:tmpl w:val="CE564CBA"/>
    <w:lvl w:ilvl="0" w:tplc="8312AF20">
      <w:start w:val="3"/>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20">
    <w:nsid w:val="44AE0D9B"/>
    <w:multiLevelType w:val="hybridMultilevel"/>
    <w:tmpl w:val="23107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EA4BDA"/>
    <w:multiLevelType w:val="hybridMultilevel"/>
    <w:tmpl w:val="7414808C"/>
    <w:lvl w:ilvl="0" w:tplc="0421000F">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2">
    <w:nsid w:val="4F24632B"/>
    <w:multiLevelType w:val="hybridMultilevel"/>
    <w:tmpl w:val="8B3274F6"/>
    <w:lvl w:ilvl="0" w:tplc="0421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317A8C"/>
    <w:multiLevelType w:val="hybridMultilevel"/>
    <w:tmpl w:val="2BB40B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5F903E7"/>
    <w:multiLevelType w:val="hybridMultilevel"/>
    <w:tmpl w:val="D09ED77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5707638B"/>
    <w:multiLevelType w:val="hybridMultilevel"/>
    <w:tmpl w:val="4A0E6ED4"/>
    <w:lvl w:ilvl="0" w:tplc="777AF3B6">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756C5C"/>
    <w:multiLevelType w:val="hybridMultilevel"/>
    <w:tmpl w:val="F918AC1C"/>
    <w:lvl w:ilvl="0" w:tplc="3B42C046">
      <w:start w:val="3"/>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ECF66CE"/>
    <w:multiLevelType w:val="hybridMultilevel"/>
    <w:tmpl w:val="9918DCEE"/>
    <w:lvl w:ilvl="0" w:tplc="04090015">
      <w:start w:val="1"/>
      <w:numFmt w:val="upperLetter"/>
      <w:lvlText w:val="%1."/>
      <w:lvlJc w:val="left"/>
      <w:pPr>
        <w:tabs>
          <w:tab w:val="num" w:pos="720"/>
        </w:tabs>
        <w:ind w:left="720" w:hanging="360"/>
      </w:pPr>
      <w:rPr>
        <w:rFonts w:hint="default"/>
      </w:rPr>
    </w:lvl>
    <w:lvl w:ilvl="1" w:tplc="8036165A">
      <w:start w:val="1"/>
      <w:numFmt w:val="decimal"/>
      <w:lvlText w:val="%2."/>
      <w:lvlJc w:val="left"/>
      <w:pPr>
        <w:tabs>
          <w:tab w:val="num" w:pos="1440"/>
        </w:tabs>
        <w:ind w:left="1440" w:hanging="360"/>
      </w:pPr>
      <w:rPr>
        <w:rFonts w:hint="default"/>
      </w:rPr>
    </w:lvl>
    <w:lvl w:ilvl="2" w:tplc="D0F0342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0C4EAD"/>
    <w:multiLevelType w:val="hybridMultilevel"/>
    <w:tmpl w:val="F08859D0"/>
    <w:lvl w:ilvl="0" w:tplc="0421000F">
      <w:start w:val="1"/>
      <w:numFmt w:val="decimal"/>
      <w:lvlText w:val="%1."/>
      <w:lvlJc w:val="left"/>
      <w:pPr>
        <w:ind w:left="720" w:hanging="360"/>
      </w:pPr>
    </w:lvl>
    <w:lvl w:ilvl="1" w:tplc="8036165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2912859"/>
    <w:multiLevelType w:val="hybridMultilevel"/>
    <w:tmpl w:val="0108E1C4"/>
    <w:lvl w:ilvl="0" w:tplc="04090015">
      <w:start w:val="4"/>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4491612"/>
    <w:multiLevelType w:val="hybridMultilevel"/>
    <w:tmpl w:val="0186C09C"/>
    <w:lvl w:ilvl="0" w:tplc="0E901752">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50F3308"/>
    <w:multiLevelType w:val="hybridMultilevel"/>
    <w:tmpl w:val="D04A2418"/>
    <w:lvl w:ilvl="0" w:tplc="803616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55F39CE"/>
    <w:multiLevelType w:val="hybridMultilevel"/>
    <w:tmpl w:val="9F66A140"/>
    <w:lvl w:ilvl="0" w:tplc="803616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6744523"/>
    <w:multiLevelType w:val="hybridMultilevel"/>
    <w:tmpl w:val="84BCB100"/>
    <w:lvl w:ilvl="0" w:tplc="484C0D22">
      <w:start w:val="1"/>
      <w:numFmt w:val="decimal"/>
      <w:lvlText w:val="%1)"/>
      <w:lvlJc w:val="left"/>
      <w:pPr>
        <w:tabs>
          <w:tab w:val="num" w:pos="1665"/>
        </w:tabs>
        <w:ind w:left="1665" w:hanging="585"/>
      </w:pPr>
      <w:rPr>
        <w:rFonts w:ascii="Times New Roman" w:eastAsia="Times New Roman" w:hAnsi="Times New Roman" w:cs="Times New Roman"/>
      </w:rPr>
    </w:lvl>
    <w:lvl w:ilvl="1" w:tplc="F0D85670">
      <w:start w:val="1"/>
      <w:numFmt w:val="decimal"/>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AD545E3"/>
    <w:multiLevelType w:val="hybridMultilevel"/>
    <w:tmpl w:val="9DD800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3CC3468"/>
    <w:multiLevelType w:val="hybridMultilevel"/>
    <w:tmpl w:val="85E894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5DAD086">
      <w:start w:val="1"/>
      <w:numFmt w:val="decimal"/>
      <w:lvlText w:val="%4."/>
      <w:lvlJc w:val="left"/>
      <w:pPr>
        <w:ind w:left="2880" w:hanging="360"/>
      </w:pPr>
      <w:rPr>
        <w:rFonts w:ascii="Times New Roman"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4361FCF"/>
    <w:multiLevelType w:val="hybridMultilevel"/>
    <w:tmpl w:val="37C4A23E"/>
    <w:lvl w:ilvl="0" w:tplc="E15624C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nsid w:val="77683174"/>
    <w:multiLevelType w:val="hybridMultilevel"/>
    <w:tmpl w:val="CE04EA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F106619"/>
    <w:multiLevelType w:val="hybridMultilevel"/>
    <w:tmpl w:val="58DEC4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4"/>
  </w:num>
  <w:num w:numId="3">
    <w:abstractNumId w:val="28"/>
  </w:num>
  <w:num w:numId="4">
    <w:abstractNumId w:val="25"/>
  </w:num>
  <w:num w:numId="5">
    <w:abstractNumId w:val="3"/>
  </w:num>
  <w:num w:numId="6">
    <w:abstractNumId w:val="36"/>
  </w:num>
  <w:num w:numId="7">
    <w:abstractNumId w:val="13"/>
  </w:num>
  <w:num w:numId="8">
    <w:abstractNumId w:val="4"/>
  </w:num>
  <w:num w:numId="9">
    <w:abstractNumId w:val="6"/>
  </w:num>
  <w:num w:numId="10">
    <w:abstractNumId w:val="20"/>
  </w:num>
  <w:num w:numId="11">
    <w:abstractNumId w:val="2"/>
  </w:num>
  <w:num w:numId="12">
    <w:abstractNumId w:val="0"/>
  </w:num>
  <w:num w:numId="13">
    <w:abstractNumId w:val="7"/>
  </w:num>
  <w:num w:numId="14">
    <w:abstractNumId w:val="34"/>
  </w:num>
  <w:num w:numId="15">
    <w:abstractNumId w:val="8"/>
  </w:num>
  <w:num w:numId="16">
    <w:abstractNumId w:val="9"/>
  </w:num>
  <w:num w:numId="17">
    <w:abstractNumId w:val="18"/>
  </w:num>
  <w:num w:numId="18">
    <w:abstractNumId w:val="32"/>
  </w:num>
  <w:num w:numId="19">
    <w:abstractNumId w:val="1"/>
  </w:num>
  <w:num w:numId="20">
    <w:abstractNumId w:val="29"/>
  </w:num>
  <w:num w:numId="21">
    <w:abstractNumId w:val="35"/>
  </w:num>
  <w:num w:numId="22">
    <w:abstractNumId w:val="15"/>
  </w:num>
  <w:num w:numId="23">
    <w:abstractNumId w:val="10"/>
  </w:num>
  <w:num w:numId="24">
    <w:abstractNumId w:val="27"/>
  </w:num>
  <w:num w:numId="25">
    <w:abstractNumId w:val="23"/>
  </w:num>
  <w:num w:numId="26">
    <w:abstractNumId w:val="37"/>
  </w:num>
  <w:num w:numId="27">
    <w:abstractNumId w:val="31"/>
  </w:num>
  <w:num w:numId="28">
    <w:abstractNumId w:val="5"/>
  </w:num>
  <w:num w:numId="29">
    <w:abstractNumId w:val="21"/>
  </w:num>
  <w:num w:numId="30">
    <w:abstractNumId w:val="22"/>
  </w:num>
  <w:num w:numId="31">
    <w:abstractNumId w:val="17"/>
  </w:num>
  <w:num w:numId="32">
    <w:abstractNumId w:val="33"/>
  </w:num>
  <w:num w:numId="33">
    <w:abstractNumId w:val="38"/>
  </w:num>
  <w:num w:numId="34">
    <w:abstractNumId w:val="30"/>
  </w:num>
  <w:num w:numId="35">
    <w:abstractNumId w:val="26"/>
  </w:num>
  <w:num w:numId="36">
    <w:abstractNumId w:val="19"/>
  </w:num>
  <w:num w:numId="37">
    <w:abstractNumId w:val="11"/>
  </w:num>
  <w:num w:numId="38">
    <w:abstractNumId w:val="12"/>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E647DE"/>
    <w:rsid w:val="0004674A"/>
    <w:rsid w:val="004A585F"/>
    <w:rsid w:val="006F02ED"/>
    <w:rsid w:val="00E64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7D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647DE"/>
    <w:pPr>
      <w:keepNext/>
      <w:spacing w:line="480" w:lineRule="auto"/>
      <w:jc w:val="both"/>
      <w:outlineLvl w:val="1"/>
    </w:pPr>
    <w:rPr>
      <w:b/>
      <w:bCs/>
    </w:rPr>
  </w:style>
  <w:style w:type="paragraph" w:styleId="Heading3">
    <w:name w:val="heading 3"/>
    <w:basedOn w:val="Normal"/>
    <w:next w:val="Normal"/>
    <w:link w:val="Heading3Char"/>
    <w:uiPriority w:val="9"/>
    <w:unhideWhenUsed/>
    <w:qFormat/>
    <w:rsid w:val="00E647D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E647D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47D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E647DE"/>
    <w:rPr>
      <w:rFonts w:asciiTheme="majorHAnsi" w:eastAsiaTheme="majorEastAsia" w:hAnsiTheme="majorHAnsi" w:cstheme="majorBidi"/>
      <w:b/>
      <w:bCs/>
      <w:color w:val="4F81BD" w:themeColor="accent1"/>
      <w:sz w:val="24"/>
      <w:szCs w:val="24"/>
    </w:rPr>
  </w:style>
  <w:style w:type="character" w:customStyle="1" w:styleId="Heading6Char">
    <w:name w:val="Heading 6 Char"/>
    <w:basedOn w:val="DefaultParagraphFont"/>
    <w:link w:val="Heading6"/>
    <w:uiPriority w:val="9"/>
    <w:semiHidden/>
    <w:rsid w:val="00E647DE"/>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E647DE"/>
    <w:pPr>
      <w:ind w:left="720"/>
      <w:contextualSpacing/>
    </w:pPr>
  </w:style>
  <w:style w:type="character" w:customStyle="1" w:styleId="longtext">
    <w:name w:val="long_text"/>
    <w:basedOn w:val="DefaultParagraphFont"/>
    <w:rsid w:val="00E647DE"/>
  </w:style>
  <w:style w:type="character" w:customStyle="1" w:styleId="mediumtext">
    <w:name w:val="medium_text"/>
    <w:basedOn w:val="DefaultParagraphFont"/>
    <w:rsid w:val="00E647DE"/>
  </w:style>
  <w:style w:type="character" w:styleId="Hyperlink">
    <w:name w:val="Hyperlink"/>
    <w:basedOn w:val="DefaultParagraphFont"/>
    <w:rsid w:val="00E647DE"/>
    <w:rPr>
      <w:color w:val="0000FF"/>
      <w:u w:val="single"/>
    </w:rPr>
  </w:style>
  <w:style w:type="table" w:styleId="TableGrid">
    <w:name w:val="Table Grid"/>
    <w:basedOn w:val="TableNormal"/>
    <w:uiPriority w:val="59"/>
    <w:rsid w:val="00E647DE"/>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47DE"/>
    <w:rPr>
      <w:rFonts w:ascii="Tahoma" w:hAnsi="Tahoma" w:cs="Tahoma"/>
      <w:sz w:val="16"/>
      <w:szCs w:val="16"/>
    </w:rPr>
  </w:style>
  <w:style w:type="character" w:customStyle="1" w:styleId="BalloonTextChar">
    <w:name w:val="Balloon Text Char"/>
    <w:basedOn w:val="DefaultParagraphFont"/>
    <w:link w:val="BalloonText"/>
    <w:uiPriority w:val="99"/>
    <w:semiHidden/>
    <w:rsid w:val="00E647DE"/>
    <w:rPr>
      <w:rFonts w:ascii="Tahoma" w:eastAsia="Times New Roman" w:hAnsi="Tahoma" w:cs="Tahoma"/>
      <w:sz w:val="16"/>
      <w:szCs w:val="16"/>
    </w:rPr>
  </w:style>
  <w:style w:type="paragraph" w:styleId="BodyTextIndent2">
    <w:name w:val="Body Text Indent 2"/>
    <w:basedOn w:val="Normal"/>
    <w:link w:val="BodyTextIndent2Char"/>
    <w:rsid w:val="00E647DE"/>
    <w:pPr>
      <w:tabs>
        <w:tab w:val="left" w:pos="1440"/>
      </w:tabs>
      <w:spacing w:line="480" w:lineRule="auto"/>
      <w:ind w:left="360" w:firstLine="360"/>
      <w:jc w:val="both"/>
    </w:pPr>
  </w:style>
  <w:style w:type="character" w:customStyle="1" w:styleId="BodyTextIndent2Char">
    <w:name w:val="Body Text Indent 2 Char"/>
    <w:basedOn w:val="DefaultParagraphFont"/>
    <w:link w:val="BodyTextIndent2"/>
    <w:rsid w:val="00E647DE"/>
    <w:rPr>
      <w:rFonts w:ascii="Times New Roman" w:eastAsia="Times New Roman" w:hAnsi="Times New Roman" w:cs="Times New Roman"/>
      <w:sz w:val="24"/>
      <w:szCs w:val="24"/>
    </w:rPr>
  </w:style>
  <w:style w:type="paragraph" w:styleId="NoSpacing">
    <w:name w:val="No Spacing"/>
    <w:uiPriority w:val="1"/>
    <w:qFormat/>
    <w:rsid w:val="00E647D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647DE"/>
    <w:pPr>
      <w:tabs>
        <w:tab w:val="center" w:pos="4513"/>
        <w:tab w:val="right" w:pos="9026"/>
      </w:tabs>
    </w:pPr>
  </w:style>
  <w:style w:type="character" w:customStyle="1" w:styleId="HeaderChar">
    <w:name w:val="Header Char"/>
    <w:basedOn w:val="DefaultParagraphFont"/>
    <w:link w:val="Header"/>
    <w:uiPriority w:val="99"/>
    <w:semiHidden/>
    <w:rsid w:val="00E647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47DE"/>
    <w:pPr>
      <w:tabs>
        <w:tab w:val="center" w:pos="4513"/>
        <w:tab w:val="right" w:pos="9026"/>
      </w:tabs>
    </w:pPr>
  </w:style>
  <w:style w:type="character" w:customStyle="1" w:styleId="FooterChar">
    <w:name w:val="Footer Char"/>
    <w:basedOn w:val="DefaultParagraphFont"/>
    <w:link w:val="Footer"/>
    <w:uiPriority w:val="99"/>
    <w:rsid w:val="00E647DE"/>
    <w:rPr>
      <w:rFonts w:ascii="Times New Roman" w:eastAsia="Times New Roman" w:hAnsi="Times New Roman" w:cs="Times New Roman"/>
      <w:sz w:val="24"/>
      <w:szCs w:val="24"/>
    </w:rPr>
  </w:style>
  <w:style w:type="character" w:customStyle="1" w:styleId="autor-bottom">
    <w:name w:val="autor-bottom"/>
    <w:basedOn w:val="DefaultParagraphFont"/>
    <w:rsid w:val="00E647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peedendurance.com/2008/08/22/usain-bolt-100m-10-meter-splits-and-speed-endurance/" TargetMode="External"/><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http://edderic2016"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isb.ri.ccf.org/biomch-l/archives/biomch-l-1997-12/00046.html" TargetMode="External"/><Relationship Id="rId11" Type="http://schemas.openxmlformats.org/officeDocument/2006/relationships/image" Target="media/image4.jpeg"/><Relationship Id="rId24" Type="http://schemas.openxmlformats.org/officeDocument/2006/relationships/image" Target="media/image16.jpeg"/><Relationship Id="rId5" Type="http://schemas.openxmlformats.org/officeDocument/2006/relationships/hyperlink" Target="http://maximum-maximorum.com" TargetMode="Externa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6302</Words>
  <Characters>35924</Characters>
  <Application>Microsoft Office Word</Application>
  <DocSecurity>0</DocSecurity>
  <Lines>299</Lines>
  <Paragraphs>84</Paragraphs>
  <ScaleCrop>false</ScaleCrop>
  <Company>UNY</Company>
  <LinksUpToDate>false</LinksUpToDate>
  <CharactersWithSpaces>42142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UNY</dc:creator>
  <cp:lastModifiedBy>UNY</cp:lastModifiedBy>
  <cp:revision>1</cp:revision>
  <dcterms:created xsi:type="dcterms:W3CDTF">2012-12-03T08:26:00Z</dcterms:created>
  <dcterms:modified xsi:type="dcterms:W3CDTF">2012-12-03T08:26:00Z</dcterms:modified>
</cp:coreProperties>
</file>