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I</w:t>
      </w:r>
    </w:p>
    <w:p w:rsidR="00000000" w:rsidDel="00000000" w:rsidP="00000000" w:rsidRDefault="00000000" w:rsidRPr="00000000" w14:paraId="00000002">
      <w:pPr>
        <w:pageBreakBefore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p>
    <w:p w:rsidR="00000000" w:rsidDel="00000000" w:rsidP="00000000" w:rsidRDefault="00000000" w:rsidRPr="00000000" w14:paraId="00000003">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Latar Belakang Masalah</w:t>
      </w:r>
    </w:p>
    <w:p w:rsidR="00000000" w:rsidDel="00000000" w:rsidP="00000000" w:rsidRDefault="00000000" w:rsidRPr="00000000" w14:paraId="00000006">
      <w:pPr>
        <w:pageBreakBefore w:val="0"/>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Nasional yang berdasarkan Pancasila dan  Undang-Undang Dasar Negara Republik Indonesia Tahun 1945, berfungsi mengembangkan kemampuan dan membentuk watak serta peradaban bangsa yang bermartabat dalam rangka mencerdaskan kehidupan bangsa. Pendidikan Nasional bertujuan untuk mengembangkan potensi peserta didik agar menjadi manusia yang beriman dan bertakwa kepada Tuhan Yang Maha Esa, berakhlak mulia, sehat, berilmu, cakap, kreatif, mandiri, dan menjadi warga negara yang demokratis serta bertanggung jawab. </w:t>
      </w:r>
    </w:p>
    <w:p w:rsidR="00000000" w:rsidDel="00000000" w:rsidP="00000000" w:rsidRDefault="00000000" w:rsidRPr="00000000" w14:paraId="00000007">
      <w:pPr>
        <w:pageBreakBefore w:val="0"/>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Penyelenggaraan pendidikan dasar dan menengah sebagaimana yang dinyatakan dalam Peraturan Pemerintah Nomor 17 Tahun 2010 tentang Pengelolaan dan Penyelenggaraan Pendidikan bertujuan membangun landasan bagi berkembangnya potensi peserta didik agar menjadi manusia yang beriman dan bertakwa kepada Tuhan Yang Maha Esa, berakhlak mulia dan berkepribadian luhur; berilmu, cakap, kritis, kreatif dan inovatif; sehat, mandiri, dan percaya diri; dan toleran, peka sosial, demokratis dan bertanggung jawab. Salah satu perangkat penyelenggaraan pendidikan adalah kurikulum. Kurikulum yang saat ini dipergunakan adalah kurikulum 2013. Dalam kurikulum 2013 terdapat dua kompetensi yang harus dipenuhi dalam penyelenggaraan pendidikan yaitu kompetensi inti dan kompetensi dasar.</w:t>
      </w:r>
    </w:p>
    <w:p w:rsidR="00000000" w:rsidDel="00000000" w:rsidP="00000000" w:rsidRDefault="00000000" w:rsidRPr="00000000" w14:paraId="00000008">
      <w:pPr>
        <w:pageBreakBefore w:val="0"/>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Kompetensi inti merupakan terjemahan atau operasionalisasi SKL dalam bentuk kualitas yang harus dimiliki siswa yang telah menyelesaikan pendidikan pada satuan pendidikan tertentu atau jenjang pendidikan tertentu, gambaran mengenai kompetensi utama yang dikelompokkan ke dalam aspek sikap, pengetahuan, dan keterampilan (afektif, kognitif, dan psikomotor). Kompetensi dasar adalah konten atau kompetensi yang bersumber pada kompetensi inti yang harus dikuasai peserta didik. Salah satu mata pelajaran wajib di sekolah dalam kurikulum 2013 adalah Pendidikan Jasmani Olahraga dan Kesehatan. Pendidikan Jasmani Olahraga dan Kesehatan merupakan satu-satunya mata pelajaran yang memuat materi beladiri. </w:t>
      </w:r>
    </w:p>
    <w:p w:rsidR="00000000" w:rsidDel="00000000" w:rsidP="00000000" w:rsidRDefault="00000000" w:rsidRPr="00000000" w14:paraId="0000000A">
      <w:pPr>
        <w:pageBreakBefore w:val="0"/>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Beladiri merupakan materi yang penting untuk diajarkan pada siswa. Potenza dkk (2014), menyatakan penting bagi peserta didik untuk mengetahui cara mempertahankan diri, ketika berhadapan dengan situasi berbahaya, siswa perlu menyadari bahwa ada berbagai cara untuk melindungi diri tanpa harus menyerang orang lain, kontak fisik hanya digunakan sebagai pilihan terakhir. Chen (2012), mengatakan bahwa materi beladiri harus menjadi salah satu materi dalam kurikulum yang paling penting di sekolah menengah berdasarkan manfaatnya. Manfaat belajar beladiri menurut Chen (2012), adalah untuk: (1) melindungi diri; (2) membangun kesadaran; (3) mengembangkan disiplin; (4) mengembangkan keterampilan fisik; (5) meningkatkan kemampuan serangan; (6) mengembangkan kepercayaan diri; (7) meningkatkan kebugaran; dan (8) mengembangkan mental. </w:t>
      </w:r>
    </w:p>
    <w:p w:rsidR="00000000" w:rsidDel="00000000" w:rsidP="00000000" w:rsidRDefault="00000000" w:rsidRPr="00000000" w14:paraId="0000000B">
      <w:pPr>
        <w:pageBreakBefore w:val="0"/>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Senada dengan pendapat Chen,  Brown dan Johnson (2000), menyebutkan manfaat beladiri yaitu mengembangkan kontrol diri, harga diri, dan aktualisasi diri. Berdasarkan manfaat dan kebutuhan beladiri, pemerintah menjadikan beladiri sebagai salah satu materi wajib dalam mata pelajaran pendidikan jasmani di sekolah. Beladiri merupakan aktivitas jasmani yang berorientasi pada keterampilan berpikir dan bertindak untuk melindungi diri. Tujuan pembelajaran materi beladiri di SMP terdiri dari tiga ranah yaitu kognitif, afektif, dan psikomotorik. Kompetensi afektif dilakukan secara tidak langsung, sehingga fokus utama pembelajaran ada pada aspek kognitif dan psikomotorik. Pada kompetensi kognitif peserta didik diharapkan memahami gerak spesifik, variasi, dan kombinasi gerak salah satu beladiri, sedangkan pada kompetensi psikomotorik peserta didik diharapkan mampu melakukan gerakan spesifik, variasi, dan kombinasi gerak beladiri salah satu beladiri.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survey pelaksanaan pembelajaran beladiri oleh delapan guru Pendidikan Jasmani Olahraga dan Kesehatan yang aktif mengajar di SMP Daerah Kota Yogyakarta menunjukkan (1) 83% guru menyatakan bahwa beladiri pencak silat merupakan beladiri yang wajib untuk diajarkan di SMP, (2) 100% guru memilih pendekatan teknik menggunakan metode demonstrasi, dan (3) 100% guru menggunakan buku teks dari pemerintah yang berisi materi pencak silat. Survey di atas menunjukkan 83% guru menyatakan beladiri </w:t>
      </w:r>
      <w:r w:rsidDel="00000000" w:rsidR="00000000" w:rsidRPr="00000000">
        <w:rPr>
          <w:rFonts w:ascii="Times New Roman" w:cs="Times New Roman" w:eastAsia="Times New Roman" w:hAnsi="Times New Roman"/>
          <w:sz w:val="24"/>
          <w:szCs w:val="24"/>
          <w:rtl w:val="0"/>
        </w:rPr>
        <w:t xml:space="preserve">pencak silat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merupakan beladiri yang wajib diajarkan di SMP. Pernyataan ini bertentangan dengan standar isi dalam kurikulum 2013. Dalam kompetensi inti dan kompetensi dasar yang telah dirumuskan tidak ada ketentuan yang menyebutkan bahwa </w:t>
      </w:r>
      <w:r w:rsidDel="00000000" w:rsidR="00000000" w:rsidRPr="00000000">
        <w:rPr>
          <w:rFonts w:ascii="Times New Roman" w:cs="Times New Roman" w:eastAsia="Times New Roman" w:hAnsi="Times New Roman"/>
          <w:sz w:val="24"/>
          <w:szCs w:val="24"/>
          <w:rtl w:val="0"/>
        </w:rPr>
        <w:t xml:space="preserve">bela diri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pencak silat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sebagai materi wajib, guru bebas menentukan cabang beladiri yang dipilih sesuai dengan situasi dan kondisi sekolah. Hal ini menunjukkan sebagian besar guru tidak memahami ruang lingkup dan kompetensi materi beladiri dalam kurikulum 2013. Kurikulum 2013 merupakan standar pendidikan yang wajib dipahami oleh guru.</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w:t>
      </w:r>
      <w:r w:rsidDel="00000000" w:rsidR="00000000" w:rsidRPr="00000000">
        <w:rPr>
          <w:rFonts w:ascii="Times New Roman" w:cs="Times New Roman" w:eastAsia="Times New Roman" w:hAnsi="Times New Roman"/>
          <w:sz w:val="24"/>
          <w:szCs w:val="24"/>
          <w:rtl w:val="0"/>
        </w:rPr>
        <w:t xml:space="preserve">survei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menunjukkan 100% guru penjas yang pernah mengajarkan materi beladiri memilih pendekatan teknik. Pendekatan teknik merupakan pendekatan yang berorientasi pada penguasaan teknik dari salah satu cabang olahraga, sehingga baik dalam perencanaan, proses, dan evaluasi menggunakan teknik sebagai fokus utama pembelajaran. Pendekatan ini biasanya digunakan dengan tujuan prestasi cabang olahraga dalam kepelatihan olahraga. Pendekatan teknik bersifat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teacher center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dimana guru dalam kegiatan pembelajaran memberikan instruksi dan peserta didik melakukan pembelajaran sesuai dengan perintah guru, pendekatan ini tidak relevan dikarenakan membatasi ruang gerak dan </w:t>
      </w:r>
      <w:r w:rsidDel="00000000" w:rsidR="00000000" w:rsidRPr="00000000">
        <w:rPr>
          <w:rFonts w:ascii="Times New Roman" w:cs="Times New Roman" w:eastAsia="Times New Roman" w:hAnsi="Times New Roman"/>
          <w:sz w:val="24"/>
          <w:szCs w:val="24"/>
          <w:rtl w:val="0"/>
        </w:rPr>
        <w:t xml:space="preserve">kreativitas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peserta didik. Metode demonstrasi digunakan guru dalam mengajarkan teknik beladiri. Metode pembelajaran merupakan salah satu faktor yang mempengaruhi hasil belajar. Pembelajaran seharusnya dapat lebih bermakna jika peserta didik mendapatkan pengalaman mengaplikasikan gerakannya sesuai dengan permasalahan yang sering terjadi di sekitar lingkunganya. Pendekatan pembelajaran merupakan bagian penting guru dalam rangka mencapai tujuan pembelajaran.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survey 100% guru menggunakan buku teks. Data ini menunjukkan guru belum memanfaatkan sumber belajar lain yang mendukung pembelajaran beladiri. Media pembelajaran seperti buku, video, gambar, dan media lainnya dapat dimanfaatkan untuk memotivasi peserta didik dalam pembelajaran beladiri. Dalam perkembangan ilmu dan teknologi saat ini pembelajaran yang hanya mengandalkan ceramah dan demonstrasi dianggap tidak relevan. Tugas guru adalah sebagai motivator, inspirator, evaluator, dan fasilitator bagi </w:t>
      </w:r>
      <w:r w:rsidDel="00000000" w:rsidR="00000000" w:rsidRPr="00000000">
        <w:rPr>
          <w:rFonts w:ascii="Times New Roman" w:cs="Times New Roman" w:eastAsia="Times New Roman" w:hAnsi="Times New Roman"/>
          <w:sz w:val="24"/>
          <w:szCs w:val="24"/>
          <w:rtl w:val="0"/>
        </w:rPr>
        <w:t xml:space="preserve">peserta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didik. Guru dapat memanfaatkan berbagai sumber teknologi informasi dalam memfasilitasi peserta didik untuk memperoleh pembelajaran. Sarana dan prasarana merupakan salah satu faktor yang mendukung implementasi pembelajaran di sekolah.</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survey di atas menunjukkan (1) sebagian besar guru tidak memahami kompetensi inti dan kompetensi dasar materi beladiri, (2) sebagian besar guru masih menggunakan pendekatan penguasaan teknik dalam pembelajaran bukan keterampilan aplikatif sesuai dengan prinsip pembelajaran dalam kurikulum 2013, sebagian besar guru masih menggunakan metode demonstrasi dalam pembelajaran, dan (3) sebagian besar guru hanya menggunakan buku teks dari pemerintah. Berdasarkan hasil survey tersebut maka disusunlah instrumen analisis kebutuhan guru dan siswa dalam pengembangan model pembelajaran beladiri yang meningkatkan keterampilan aplikatif siswa.</w:t>
      </w:r>
    </w:p>
    <w:p w:rsidR="00000000" w:rsidDel="00000000" w:rsidP="00000000" w:rsidRDefault="00000000" w:rsidRPr="00000000" w14:paraId="00000013">
      <w:pPr>
        <w:pageBreakBefore w:val="0"/>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t>
      </w:r>
      <w:r w:rsidDel="00000000" w:rsidR="00000000" w:rsidRPr="00000000">
        <w:rPr>
          <w:rFonts w:ascii="Times New Roman" w:cs="Times New Roman" w:eastAsia="Times New Roman" w:hAnsi="Times New Roman"/>
          <w:i w:val="1"/>
          <w:sz w:val="24"/>
          <w:szCs w:val="24"/>
          <w:rtl w:val="0"/>
        </w:rPr>
        <w:t xml:space="preserve">focuss group discussion</w:t>
      </w:r>
      <w:r w:rsidDel="00000000" w:rsidR="00000000" w:rsidRPr="00000000">
        <w:rPr>
          <w:rFonts w:ascii="Times New Roman" w:cs="Times New Roman" w:eastAsia="Times New Roman" w:hAnsi="Times New Roman"/>
          <w:sz w:val="24"/>
          <w:szCs w:val="24"/>
          <w:rtl w:val="0"/>
        </w:rPr>
        <w:t xml:space="preserve"> guru PJOK SMP Kota Yogyakarta menunjukkan pada prinsipnya pembelajaran seharusnya mengembangkan keterampilan aplikatif siswa. Guru memahami materi beladiri penting untuk diajarkan, namun penyampaian materi menggunakan pembelajaran konvensional kurang menarik bagi siswa. Pembelajaran konvensional tidak memfasilitasi siswa untuk mengaplikasikan pengetahuannya, sehingga pembelajaran kurang bermakna. Pembelajaran seharusnya memfasilitasi siswa untuk aktif dalam pembelajaran. Oleh karena itu, dibutuhkan model pembelajaran yang dapat digunakan secara efektif dalam pembelajaran beladiri sehingga dapat meningkatkan keterampilan aplikatif siswa.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pembelajaran dapat dikembangkan sesuai dengan kebutuhan pembelajaran. Perlu dipahami bahwa </w:t>
      </w:r>
      <w:r w:rsidDel="00000000" w:rsidR="00000000" w:rsidRPr="00000000">
        <w:rPr>
          <w:rFonts w:ascii="Times New Roman" w:cs="Times New Roman" w:eastAsia="Times New Roman" w:hAnsi="Times New Roman"/>
          <w:sz w:val="24"/>
          <w:szCs w:val="24"/>
          <w:rtl w:val="0"/>
        </w:rPr>
        <w:t xml:space="preserve">bela diri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hanya sekedar memukul dan menendang tetapi juga sebagai aktivitas yang dapat memberikan pengetahuan dan kemampuan untuk melindungi diri. Dalam mengajarkan beladiri pendekatan teknik sudah tidak relevan dengan orientasi pendidikan, sehingga dibutuhkan pengembangan model pembelajaran yang bertujuan untuk meningkatkan keterampilan aplikatif siswa. Aplikatif dalam kamus besar bahasa Indonesia berarti mengenai atau </w:t>
      </w:r>
      <w:r w:rsidDel="00000000" w:rsidR="00000000" w:rsidRPr="00000000">
        <w:rPr>
          <w:rFonts w:ascii="Times New Roman" w:cs="Times New Roman" w:eastAsia="Times New Roman" w:hAnsi="Times New Roman"/>
          <w:sz w:val="24"/>
          <w:szCs w:val="24"/>
          <w:rtl w:val="0"/>
        </w:rPr>
        <w:t xml:space="preserve">berkaitan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penerapan.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Dewey dalam teori progresivismenya menyampaikan fitrah pertumbuhan manusia seharusnya dijalankan tidak hanya didalam ruang-ruang kelas, namun siswa diberikan kebebasan seluas-luasnya dalam </w:t>
      </w:r>
      <w:r w:rsidDel="00000000" w:rsidR="00000000" w:rsidRPr="00000000">
        <w:rPr>
          <w:rFonts w:ascii="Times New Roman" w:cs="Times New Roman" w:eastAsia="Times New Roman" w:hAnsi="Times New Roman"/>
          <w:sz w:val="24"/>
          <w:szCs w:val="24"/>
          <w:rtl w:val="0"/>
        </w:rPr>
        <w:t xml:space="preserve">berpikir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maupun bereksperimen.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Pendidikan bukanlah dunia kata-kata dan teori saja namun harus dapat diaplikasikan secara langsung dalam kehidupan masyarakat. Berbagai persoalan kemasyarakatan dapat terurai dan terjawab, sebab yang menjadi sumber pendidikan adalah masyarakat itu sendiri dengan berbagai macam kompleksitas persoalan yang ada didalamnya. Keterampilan aplikatif merupakan respon seseorang dalam menyelesaikan masalah berdasarkan kemampuan yang dimilikinya.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penelitian Sulaiman Bello dkk (2016), menemukan bahwa teknik simulasi merupakan prediktor signifikan dalam meningkatkan hasil belajar siswa dimana rata-rata hasil belajar dengan teknik simulasi permainan jauh lebih tinggi dan lebih baik daripada yang diajarkan dengan menggunakan metode ceramah. Cecilia (2019) menemukan hasil statistik dari data yang diperoleh setelah penelitian menunjukkan bahwa siswa dari kelompok eksperimen yang diajar menggunakan simulasi memiliki prestasi akademik yang lebih tinggi dibandingkan kelompok kontrol yang diajar menggunakan pendekatan konvensional. Pengembangan pembelajaran dimaksudkan untuk menghasilkan produk model pembelajaran yang valid, praktis, dan efektif sesuai dengan kurikulum 2013. Pengembangan model pembelajaran ini diharapkan dapat meningkatkan keterampilan aplikatif siswa di sekolah menengah pertama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pembelajaran PJOK guru memiliki kewenangan memilih materi yang cocok untuk diajarkan pada peserta didik. Tidak ada aturan khusus dalam ruang lingkup materi beladiri tentang beladiri apa yang dijadikan sebagai dasar. Materi beladiri dalam kurikulum 2013 tidak terbatas pada satu cabang beladiri saja. Jika dilihat orientasi pembelajaran, Hapkido dapat dijadikan sebagai basis dalam mengajarkan materi beladiri praktis. Beladiri Hapkido mempunyai materi pertahanan diri khusus yang disebut Hosinsul. Hosinsul dalam bahasa merupakan teknik pertahanan diri yang digunakan saat terjadi serangan fisik. Berdasarkan definisi tersebut Hapkido dianggap sesuai untuk dijadikan sebagai dasar materi beladiri di sekolah. Materi hapkido yang memberikan pengalaman pada individu bagaimana cara menghadapi serangan fisik selaras dengan tujuan pembelajaran aplikatif.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Sumber belajar yang dijadikan acuan guru di sekolah sangatlah terbatas. Satu-satunya sumber yang dijadikan acuan pembelajaran adalah buku teks dari pemerintah. Muatan materi pada buku Pendidikan Jasmani Olahraga dan Kesehatan di SMP sangatlah terbatas pada teknik. Materi dalam buku hanya menampilkan satu cabang beladiri, hal ini menunjukkan materi beladiri yang dapat diajarkan oleh guru di sekolah tidak variatif. Pelaksanaan pembelajaran beladiri menggunakan buku Pendidikan Jasmani Olahraga dan Kesehatan kurang menarik bagi siswa. Oleh karena itu guru membutuhkan sumber belajar yang menarik minat siswa untuk aktif dalam pembelajaran. Komponen yang menunjang pelaksanaan model pembelajaran adalah perangkat pembelajaran. Salah satu perangkat yang dapat dikembangkan adalah media pembelajaran interaktif.</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media harus mempertimbangkan kemudahan, keamanan, dan biaya. Jika dilihat dari persentase data pengguna internet usia 16 sampai dengan 64 tahun di Indonesia sebesar 94%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smartphone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Data tersebut menunjukkan sebagian besar penduduk di Indonesia memiliki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smartphone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Media pembelajaran yang dapat dikembangkan dapat memanfaatkan smartphone sebagai alat pembelajaran. Oleh karena itu sebagai alternatif dalam penyampaian materi beladiri </w:t>
      </w:r>
      <w:r w:rsidDel="00000000" w:rsidR="00000000" w:rsidRPr="00000000">
        <w:rPr>
          <w:rFonts w:ascii="Times New Roman" w:cs="Times New Roman" w:eastAsia="Times New Roman" w:hAnsi="Times New Roman"/>
          <w:sz w:val="24"/>
          <w:szCs w:val="24"/>
          <w:rtl w:val="0"/>
        </w:rPr>
        <w:t xml:space="preserve">di sekolah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dapat dikembangkan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multimedia interaktif.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multimedia interaktif ini berbasis android sehingga dapat diakses menggunakan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smartphone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penelitian Hyunsun Kim (2018), tentang efek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menunjukkan peningkatan nilai pengetahuan yang lebih tinggi secara signifikan setelah 1 minggu perlakuan melalui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dibandingkan kelompok kontrol (t = 3,34, p = 0,001). Selain itu, hasil penelitian menunjukkan peningkatan efikasi diri secara signifikan sebelum dan setelah intervensi (t = 2,46, p = 0,017) dibandingkan kelompok kontrol. Kinerja keterampilan keperawatan kelompok eksperimen juga meningkat secara signifikan intervensi (t = 7,05, p &lt;0,001), dengan perbedaan yang signifikan dalam tingkat perbaikan (t ¼ 4,47, p &lt;0,001). Selain itu Myung Kyung (2015) melakukan penelitian tentang perbandingan penggunaan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phone app learning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web learning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hasil penelitiannya menunjukkan perubahan pada motivasi ekstrinsik  teridentifikasi regulasi dalam motivasi akademik (p = 0,011) serta kemandirian dan kemampuan menggunakan dasar belajar (</w:t>
      </w:r>
      <w:r w:rsidDel="00000000" w:rsidR="00000000" w:rsidRPr="00000000">
        <w:rPr>
          <w:rFonts w:ascii="Times New Roman" w:cs="Times New Roman" w:eastAsia="Times New Roman" w:hAnsi="Times New Roman"/>
          <w:sz w:val="24"/>
          <w:szCs w:val="24"/>
          <w:rtl w:val="0"/>
        </w:rPr>
        <w:t xml:space="preserve">p = 0,047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orientasi positif ke masa depan dalam kesiapan belajar mandiri (p = 0,021) dari pra-intervensi hingga pasca-intervensi secara signifikan lebih positif pada kelompok berbasis aplikasi ponsel dibandingkan dengan kelompok diskusi berbasis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komputer. </w:t>
      </w:r>
      <w:r w:rsidDel="00000000" w:rsidR="00000000" w:rsidRPr="00000000">
        <w:rPr>
          <w:rFonts w:ascii="Times New Roman" w:cs="Times New Roman" w:eastAsia="Times New Roman" w:hAnsi="Times New Roman"/>
          <w:sz w:val="24"/>
          <w:szCs w:val="24"/>
          <w:rtl w:val="0"/>
        </w:rPr>
        <w:t xml:space="preserve">Penelitian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atas  menunjukkan bahwa mobile apps efektif digunakan dalam pembelajaran.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 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multimedia interaktif dapat dijadikan sebagai salah satu alternatif dalam mengajarkan beladiri.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w:t>
      </w:r>
      <w:r w:rsidDel="00000000" w:rsidR="00000000" w:rsidRPr="00000000">
        <w:rPr>
          <w:rFonts w:ascii="Times New Roman" w:cs="Times New Roman" w:eastAsia="Times New Roman" w:hAnsi="Times New Roman"/>
          <w:i w:val="1"/>
          <w:sz w:val="24"/>
          <w:szCs w:val="24"/>
          <w:rtl w:val="0"/>
        </w:rPr>
        <w:t xml:space="preserve">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multimedia interaktif dapat dikembangkan menggunakan </w:t>
      </w:r>
      <w:r w:rsidDel="00000000" w:rsidR="00000000" w:rsidRPr="00000000">
        <w:rPr>
          <w:rFonts w:ascii="Times New Roman" w:cs="Times New Roman" w:eastAsia="Times New Roman" w:hAnsi="Times New Roman"/>
          <w:i w:val="1"/>
          <w:sz w:val="24"/>
          <w:szCs w:val="24"/>
          <w:rtl w:val="0"/>
        </w:rPr>
        <w:t xml:space="preserve">smart apps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creator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Software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 merupakan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software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dirancang khusus untuk menghasilkan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output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bentuk aplikasi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(apk). Aplikasi yang dimuat dapat berbentuk teks, gambar, video, dan kuis. Aplikasi ini dapat dengan mudah digunakan oleh siswa menggunakan ponsel android. Aplikasi yang dibuat dibagikan pada siswa, siswa dapat dengan mudah mengunduh secara gratis aplikasi melalui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diberikan. Media ini dapat membantu guru mengajarkan materi </w:t>
      </w:r>
      <w:r w:rsidDel="00000000" w:rsidR="00000000" w:rsidRPr="00000000">
        <w:rPr>
          <w:rFonts w:ascii="Times New Roman" w:cs="Times New Roman" w:eastAsia="Times New Roman" w:hAnsi="Times New Roman"/>
          <w:sz w:val="24"/>
          <w:szCs w:val="24"/>
          <w:rtl w:val="0"/>
        </w:rPr>
        <w:t xml:space="preserve">beladiri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pembelajaran yang dilakukan baik secara luring maupun daring. Berdasarkan hal tersebut dibutuhkan pengembangan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multimedia interaktif yang dapat membantu guru dalam mengimplementasikan model pembelajaran beladiri berbasis simulasi di sekolah.</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model pembelajaran dapat menjadi alternatif dalam memecahkan persoalan pembelajaran beladiri di sekolah. Model pembelajaran simulasi dapat diintegrasikan dalam pembelajaran beladiri. Model simulasi menitik beratkan pada pemecahan masalah yang bersifat kontekstual berdasarkan prinsip pembelajaran yang berorientasi pada pengembangan keterampilan aplikatif siswa. Beladiri yang dapat dijadikan sebagai dasar materi pelajaran adalah Hapkido. Hapkido memiliki materi beladiri praktis yang disebut Hosinsul. Materi Hosinsul dipilih berdasarkan karakteristik siswa di Sekolah Menengah Pertama. Dalam mengembangkan model pembelajaran beladiri berbasis simulasi, selain mengembangkan materi juga mengembangkan media pembelajaran. Media yang dapat dikembangkan berupa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Identifikasi Masalah</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uraian di atas, masalah-masalah yang muncul dapat diidentifikasikan sebagai berikut:</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Beladiri merupakan keterampilan seumur hidup yang penting untuk dimiliki setiap individu. Dalam kurikulum 2013 materi ini termasuk dalam mata pelajaran Pendidikan Jasmani Olahraga dan Kesehatan, oleh karena itu materi ini wajib diimplementasikan di sekolah.  Hasil penelitian menunjukkan sebagian besar guru kurang mendukung pelaksanaan materi beladiri.</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Sebagian besar guru Pendidikan Jasmani Olahraga dan Kesehatan menganggap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encak silat merupakan materi wajib yang diajarkan di sekolah, hal ini menunjukkan guru kurang memahami kompetensi materi beladiri dalam kurikulum 2013.</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Sebagian besar guru masih menggunakan pendekatan konvensional yang mengedepankan penguasaan teknik dan menggunakan metode demonstrasi dalam pembelajaran. Pembelajaran beladiri di sekolah hanya sebatas pengenalan gerak dasar beladiri seperti pukulan, tendangan, tangkisan, tetapi kurang memperhatikan aplikasi dari gerakan yang dilakukan, sehingga peserta didik tidak mengetahui mengapa, untuk apa, dan kapan gerakan yang diajarkan tersebut digunakan dalam keadaan bahaya atau saat terjadi serangan fisik. Hal ini mengakibatkan pembelajaran beladiri kurang menarik dan kurang bermakna bagi siswa.</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Sebagian besar guru yang mengajar materi beladiri mengacu pada buku teks dari pemerintah. Materi beladiri yang tersedia </w:t>
      </w:r>
      <w:r w:rsidDel="00000000" w:rsidR="00000000" w:rsidRPr="00000000">
        <w:rPr>
          <w:rFonts w:ascii="Times New Roman" w:cs="Times New Roman" w:eastAsia="Times New Roman" w:hAnsi="Times New Roman"/>
          <w:sz w:val="24"/>
          <w:szCs w:val="24"/>
          <w:rtl w:val="0"/>
        </w:rPr>
        <w:t xml:space="preserve">terbatas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salah satu cabang beladiri, belum tersedia referensi materi beladiri lainnya yang dapat dijadikan sebagai dasar untuk pembelajaran beladiri di sekolah, hal ini mengakibatkan materi beladiri kurang variatif.</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Pembatasan Masalah</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Agar penelitian lebih fokus, maka permasalahan dalam penelitian ini dibatasi pada pengembangan model pembelajaran beladiri berbasis simulasi. Model pembelajaran dikembangkan untuk meningkatkan keterampilan aplikatif siswa SMP dengan menggunakan beladiri Hapkido sebagai sumber materi dalam mengembangkan perangkat pembelajaran. Komponen model yang dimaksud berupa sintaks atau langkah-langkah pembelajaran. Sedangkan perangkat pembelajaran yang dimaksud yaitu rencana pelaksanaan pembelajaran (RPP), bahan ajar, media, dan lembar kerja peserta didik (LKPD).</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Rumusan Masalah</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pembatasan masalah di atas, rumusan masalah yang dapat dikemukakan pada penelitian ini sebagai berikut:</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Bagaimana kelayakan model pembelajaran beladiri berbasis simulasi pada mata pelajaran pendidikan jasmani, olahraga, dan kesehatan untuk meningkatkan keterampilan aplikatif siswa SMP Kota Yogyakarta?</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Bagaimana kepraktisan model pembelajaran beladiri berbasis simulasi pada mata pelajaran pendidikan jasmani, olahraga, dan kesehatan untuk meningkatkan keterampilan aplikatif siswa SMP Kota Yogyakarta?</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Bagaimana keefektifan model pembelajaran beladiri berbasis simulasi pada mata pelajaran pendidikan jasmani, olahraga, dan kesehatan untuk meningkatkan keterampilan aplikatif siswa SMP Kota Yogyakarta ?</w:t>
      </w:r>
    </w:p>
    <w:p w:rsidR="00000000" w:rsidDel="00000000" w:rsidP="00000000" w:rsidRDefault="00000000" w:rsidRPr="00000000" w14:paraId="0000002A">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Tujuan Pengembangan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rumusan masalah di atas, tujuan penelitian pengembangan ini sebagai berikut.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Menghasilkan model pembelajaran beladiri berbasis simulasi pada mata pelajaran pendidikan jasmani, olahraga, dan kesehatan yang layak untuk meningkatkan keterampilan aplikatif siswa SMP Kota Yogyakarta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Menghasilkan model pembelajaran beladiri berbasis simulasi pada mata pelajaran pendidikan jasmani, olahraga, dan kesehatan yang praktis untuk meningkatkan keterampilan aplikatif siswa SMP Kota Yogyakarta</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Menghasilkan model pembelajaran beladiri berbasis simulasi pada mata pelajaran pendidikan jasmani, olahraga, dan kesehatan yang efektif untuk meningkatkan keterampilan aplikatif siswa SMP Kota Yogyakarta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Spesifikasi Produk yang Dikembangkan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Spesifikasi produk yang dihasilkan dalam penelitian ini sebagai berikut:</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Model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pembelajaran beladiri berbasis simulasi dibuat dalam bentuk buku yang memuat teori dan aplikasi model. Buku model dibuat dalam bentuk teks yang dicetak dan dibuat dalam bentuk pdf. Buku model ini berisi teks dan gambar mengenai model pembelajaran beladiri berbasis simulasi. Buku model ini memuat: (a) pendahuluan; (b) pembelajaran di sekolah menengah; (c) model pembelajaran beladiri berbasis simulasi; (d) implementasi model simulasi dalam pembelajaran PJOK; dan (e) penutup.</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Panduan Implementasi Model Pembelajaran Beladiri Berbasis Simulasi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panduan model pembelajaran dibuat dalam bentuk teks yang </w:t>
      </w:r>
      <w:r w:rsidDel="00000000" w:rsidR="00000000" w:rsidRPr="00000000">
        <w:rPr>
          <w:rFonts w:ascii="Times New Roman" w:cs="Times New Roman" w:eastAsia="Times New Roman" w:hAnsi="Times New Roman"/>
          <w:sz w:val="24"/>
          <w:szCs w:val="24"/>
          <w:rtl w:val="0"/>
        </w:rPr>
        <w:t xml:space="preserve">dicetak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dibuat dalam bentuk pdf. Panduan ini berisi sintaks atau langkah langkah pembelajaran beladiri berbasis simulasi untuk guru PJOK SMP.</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Bahan Siswa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 beladiri sebagai bahan ajar yang akan digunakan siswa dikemas dalam bentuk buku cetak dan dibuat dalam bentuk pdf. Buku siswa ini memuat: (a) </w:t>
      </w:r>
      <w:r w:rsidDel="00000000" w:rsidR="00000000" w:rsidRPr="00000000">
        <w:rPr>
          <w:rFonts w:ascii="Times New Roman" w:cs="Times New Roman" w:eastAsia="Times New Roman" w:hAnsi="Times New Roman"/>
          <w:sz w:val="24"/>
          <w:szCs w:val="24"/>
          <w:rtl w:val="0"/>
        </w:rPr>
        <w:t xml:space="preserve">kurikulum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berisi kompetensi inti, kompetensi dasar, tujuan pembelajaran dan materi pokok; (b) materi beladiri Hapkido; dan (c) lembar kerja peserta didik (LKPD) yang terdiri dari soal pilihan ganda, uraian, dan tugas praktik.</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Pembelajaran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pembelajaran yang dihasilkan berupa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multimedia interaktif.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multimedia interaktif ini dibuat menggunakan </w:t>
      </w:r>
      <w:r w:rsidDel="00000000" w:rsidR="00000000" w:rsidRPr="00000000">
        <w:rPr>
          <w:rFonts w:ascii="Times New Roman" w:cs="Times New Roman" w:eastAsia="Times New Roman" w:hAnsi="Times New Roman"/>
          <w:i w:val="1"/>
          <w:sz w:val="24"/>
          <w:szCs w:val="24"/>
          <w:rtl w:val="0"/>
        </w:rPr>
        <w:t xml:space="preserve">smart apps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creator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multimedia interaktif  ini dioperasikan menggunakan android. Media ini menyajikan pesan berupa teks, gambar, video dan audio. Dalam produk ini terdapat komponen pembelajaran yang memungkinkan siswa untuk lebih mudah dalam belajar seperti: (a) kurikulum; (b) materi; (c) video; dan (d) latihan. Media pembelajaran ini merupakan bahan pendamping karena tidak semua materi pembelajaran dimasukkan ke dalamnya. Produk ini memuat masalah pokok yang terbatas pada kebutuhan untuk pembelajaran. Produk ini berupa Aplikasi android yang memuat materi beladiri paegi.</w:t>
      </w:r>
    </w:p>
    <w:p w:rsidR="00000000" w:rsidDel="00000000" w:rsidP="00000000" w:rsidRDefault="00000000" w:rsidRPr="00000000" w14:paraId="0000003E">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Manfaat Pengembangan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penelitian dan pengembangan ini diharapkan memberikan manfaat secara teoritis dan praktis.</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56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Manfaat Teoritis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penelitian pengembangan ini diharapkan dapat dijadikan sebagai landasan teori dalam mengembangan produk pembelajaran seperti model pembelajaran. Model pembelajaran yang didalamnya berorientasi pada kebutuhan peserta didik untuk memiliki kemampuan beladiri. Hasil penelitian pengembangan ini memberikan sumbangan bagi perkembangan pengetahuan, </w:t>
      </w:r>
      <w:r w:rsidDel="00000000" w:rsidR="00000000" w:rsidRPr="00000000">
        <w:rPr>
          <w:rFonts w:ascii="Times New Roman" w:cs="Times New Roman" w:eastAsia="Times New Roman" w:hAnsi="Times New Roman"/>
          <w:sz w:val="24"/>
          <w:szCs w:val="24"/>
          <w:rtl w:val="0"/>
        </w:rPr>
        <w:t xml:space="preserve">khususnya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bidang pendidikan jasmani, olahraga, dan kesehatan. Hasil penelitian secara tidak langsung mendukung pemerintah dalam mengembangkan keterampilan aplikatif siswa.</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Manfaat Praktis</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 Siswa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pengembangan ini diharapkan dapat membantu peserta didik belajar melindungi dirinya melalui pemahaman konsep dan pembelajaran aplikatif. Disamping itu harapannya peserta didik dapat mencapai hasil belajar optimal. Penelitian ini juga menghasilkan buku model, buku panduan guru, buku siswa dan media pembelajaran yang dapat menjadi sumber referensi bagi peserta didik di Sekolah.</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 Guru</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Produk penelitian ini dapat membantu guru dalam mengimplementasikan model pembelajaran beladiri berbasis simulasi. Perangkat pembelajaran ini dapat dijadikan sebagai acuan guru untuk mengoptimalkan pembelajaran beladiri di sekolah.</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 Sekolah</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Produk penelitian ini dapat memberikan masukan pada sekolah dalam mengambil kebijakan terkait praktik pembelajaran beladiri di SMP. Penggunaan media pembelajaran dapat dijadikan rujukan bagi sekolah dalam mengambil kebijakan pemanfaatan android dalam pembelajaran di sekolah.</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 Peneliti</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penelitian pengembangan dapat dijadikan sebagai referensi yang berkaitan dengan penelitian dan pengembangan model pembelajaran di sekolah. </w:t>
      </w:r>
      <w:r w:rsidDel="00000000" w:rsidR="00000000" w:rsidRPr="00000000">
        <w:rPr>
          <w:rFonts w:ascii="Times New Roman" w:cs="Times New Roman" w:eastAsia="Times New Roman" w:hAnsi="Times New Roman"/>
          <w:sz w:val="24"/>
          <w:szCs w:val="24"/>
          <w:rtl w:val="0"/>
        </w:rPr>
        <w:t xml:space="preserve">penelitian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 dapat dijadikan sebagai rujukan bagi penelitian lainnya yang berkaitan dengan topik pembelajaran beladiri berbasis simulasi dan keterampilan aplikatif di sekolah.</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Asumsi dan Keterbatasan Pengembangan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Asumsi pengembangan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pembelajaran beladiri berbasis simulasi di SMP diasumsikan sebagai berikut:</w:t>
      </w:r>
    </w:p>
    <w:p w:rsidR="00000000" w:rsidDel="00000000" w:rsidP="00000000" w:rsidRDefault="00000000" w:rsidRPr="00000000" w14:paraId="00000050">
      <w:pPr>
        <w:pageBreakBefore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pembelajaran yang dikembangkan dapat meningkatkan keterampilan aplikatif siswa sehingga memungkinkan siswa menggunakan pemahamannya dalam memecahkan permasalahan secara kontekstual sehingga pembelajaran menjadi lebih bermakna. Produk pembelajaran berupa buku model, buku panduan, dan buku siswa dibuat dalam bentuk teks dan pdf. Media pembelajaran </w:t>
      </w:r>
      <w:r w:rsidDel="00000000" w:rsidR="00000000" w:rsidRPr="00000000">
        <w:rPr>
          <w:rFonts w:ascii="Times New Roman" w:cs="Times New Roman" w:eastAsia="Times New Roman" w:hAnsi="Times New Roman"/>
          <w:i w:val="1"/>
          <w:sz w:val="24"/>
          <w:szCs w:val="24"/>
          <w:rtl w:val="0"/>
        </w:rPr>
        <w:t xml:space="preserve">mobile apps</w:t>
      </w:r>
      <w:r w:rsidDel="00000000" w:rsidR="00000000" w:rsidRPr="00000000">
        <w:rPr>
          <w:rFonts w:ascii="Times New Roman" w:cs="Times New Roman" w:eastAsia="Times New Roman" w:hAnsi="Times New Roman"/>
          <w:sz w:val="24"/>
          <w:szCs w:val="24"/>
          <w:rtl w:val="0"/>
        </w:rPr>
        <w:t xml:space="preserve"> multimedia interaktif dibuat dalam bentuk aplikasi (apk) sehingga dapat dengan mudah diakses siswa menggunakan android, media ini dapat memfasilitasi peserta didik untuk belajar mandiri.</w:t>
      </w:r>
    </w:p>
    <w:p w:rsidR="00000000" w:rsidDel="00000000" w:rsidP="00000000" w:rsidRDefault="00000000" w:rsidRPr="00000000" w14:paraId="00000051">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Batasan pengembangan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Produk media pembelajaran berupa buku teks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multimedia interaktif memiliki keterbatasan yaitu:</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Produk panduan model pembelajaran materi beladiri berbasis simulasi terbatas pada materi beladiri untuk siswa SMP</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Produk buku siswa terbatas pada materi beladiri untuk siswa SMP</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multimedia </w:t>
      </w:r>
      <w:r w:rsidDel="00000000" w:rsidR="00000000" w:rsidRPr="00000000">
        <w:rPr>
          <w:rFonts w:ascii="Times New Roman" w:cs="Times New Roman" w:eastAsia="Times New Roman" w:hAnsi="Times New Roman"/>
          <w:sz w:val="24"/>
          <w:szCs w:val="24"/>
          <w:rtl w:val="0"/>
        </w:rPr>
        <w:t xml:space="preserve">interaktif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 hanya bisa dioperasikan menggunakan android.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Mobile apps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multimedia </w:t>
      </w:r>
      <w:r w:rsidDel="00000000" w:rsidR="00000000" w:rsidRPr="00000000">
        <w:rPr>
          <w:rFonts w:ascii="Times New Roman" w:cs="Times New Roman" w:eastAsia="Times New Roman" w:hAnsi="Times New Roman"/>
          <w:sz w:val="24"/>
          <w:szCs w:val="24"/>
          <w:rtl w:val="0"/>
        </w:rPr>
        <w:t xml:space="preserve">interaktif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 hanya memuat materi pokok beladiri.</w:t>
      </w:r>
    </w:p>
    <w:p w:rsidR="00000000" w:rsidDel="00000000" w:rsidP="00000000" w:rsidRDefault="00000000" w:rsidRPr="00000000" w14:paraId="00000057">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spacing w:after="0" w:line="48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sectPr>
      <w:footerReference r:id="rId6" w:type="default"/>
      <w:pgSz w:h="16838" w:w="11906" w:orient="portrait"/>
      <w:pgMar w:bottom="1701" w:top="2268" w:left="2268"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4"/>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644" w:hanging="359.99999999999994"/>
      </w:pPr>
      <w:rPr/>
    </w:lvl>
    <w:lvl w:ilvl="1">
      <w:start w:val="1"/>
      <w:numFmt w:val="decimal"/>
      <w:lvlText w:val="%1.%2"/>
      <w:lvlJc w:val="left"/>
      <w:pPr>
        <w:ind w:left="644" w:hanging="359.99999999999994"/>
      </w:pPr>
      <w:rPr/>
    </w:lvl>
    <w:lvl w:ilvl="2">
      <w:start w:val="1"/>
      <w:numFmt w:val="decimal"/>
      <w:lvlText w:val="%1.%2.%3"/>
      <w:lvlJc w:val="left"/>
      <w:pPr>
        <w:ind w:left="1004" w:hanging="720"/>
      </w:pPr>
      <w:rPr/>
    </w:lvl>
    <w:lvl w:ilvl="3">
      <w:start w:val="1"/>
      <w:numFmt w:val="decimal"/>
      <w:lvlText w:val="%1.%2.%3.%4"/>
      <w:lvlJc w:val="left"/>
      <w:pPr>
        <w:ind w:left="1004" w:hanging="720"/>
      </w:pPr>
      <w:rPr/>
    </w:lvl>
    <w:lvl w:ilvl="4">
      <w:start w:val="1"/>
      <w:numFmt w:val="decimal"/>
      <w:lvlText w:val="%1.%2.%3.%4.%5"/>
      <w:lvlJc w:val="left"/>
      <w:pPr>
        <w:ind w:left="1364" w:hanging="1080"/>
      </w:pPr>
      <w:rPr/>
    </w:lvl>
    <w:lvl w:ilvl="5">
      <w:start w:val="1"/>
      <w:numFmt w:val="decimal"/>
      <w:lvlText w:val="%1.%2.%3.%4.%5.%6"/>
      <w:lvlJc w:val="left"/>
      <w:pPr>
        <w:ind w:left="1364" w:hanging="1080"/>
      </w:pPr>
      <w:rPr/>
    </w:lvl>
    <w:lvl w:ilvl="6">
      <w:start w:val="1"/>
      <w:numFmt w:val="decimal"/>
      <w:lvlText w:val="%1.%2.%3.%4.%5.%6.%7"/>
      <w:lvlJc w:val="left"/>
      <w:pPr>
        <w:ind w:left="1724" w:hanging="1440"/>
      </w:pPr>
      <w:rPr/>
    </w:lvl>
    <w:lvl w:ilvl="7">
      <w:start w:val="1"/>
      <w:numFmt w:val="decimal"/>
      <w:lvlText w:val="%1.%2.%3.%4.%5.%6.%7.%8"/>
      <w:lvlJc w:val="left"/>
      <w:pPr>
        <w:ind w:left="1724" w:hanging="1440"/>
      </w:pPr>
      <w:rPr/>
    </w:lvl>
    <w:lvl w:ilvl="8">
      <w:start w:val="1"/>
      <w:numFmt w:val="decimal"/>
      <w:lvlText w:val="%1.%2.%3.%4.%5.%6.%7.%8.%9"/>
      <w:lvlJc w:val="left"/>
      <w:pPr>
        <w:ind w:left="2084" w:hanging="180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080" w:hanging="360"/>
      </w:pPr>
      <w:rPr/>
    </w:lvl>
    <w:lvl w:ilvl="1">
      <w:start w:val="4"/>
      <w:numFmt w:val="decimal"/>
      <w:lvlText w:val="%1.%2"/>
      <w:lvlJc w:val="left"/>
      <w:pPr>
        <w:ind w:left="1080" w:hanging="360"/>
      </w:pPr>
      <w:rPr/>
    </w:lvl>
    <w:lvl w:ilvl="2">
      <w:start w:val="1"/>
      <w:numFmt w:val="decimal"/>
      <w:lvlText w:val="%1.%2.%3"/>
      <w:lvlJc w:val="left"/>
      <w:pPr>
        <w:ind w:left="1440" w:hanging="720"/>
      </w:pPr>
      <w:rPr/>
    </w:lvl>
    <w:lvl w:ilvl="3">
      <w:start w:val="1"/>
      <w:numFmt w:val="decimal"/>
      <w:lvlText w:val="%1.%2.%3.%4"/>
      <w:lvlJc w:val="left"/>
      <w:pPr>
        <w:ind w:left="1440" w:hanging="720"/>
      </w:pPr>
      <w:rPr/>
    </w:lvl>
    <w:lvl w:ilvl="4">
      <w:start w:val="1"/>
      <w:numFmt w:val="decimal"/>
      <w:lvlText w:val="%1.%2.%3.%4.%5"/>
      <w:lvlJc w:val="left"/>
      <w:pPr>
        <w:ind w:left="1800" w:hanging="1080"/>
      </w:pPr>
      <w:rPr/>
    </w:lvl>
    <w:lvl w:ilvl="5">
      <w:start w:val="1"/>
      <w:numFmt w:val="decimal"/>
      <w:lvlText w:val="%1.%2.%3.%4.%5.%6"/>
      <w:lvlJc w:val="left"/>
      <w:pPr>
        <w:ind w:left="1800" w:hanging="1080"/>
      </w:pPr>
      <w:rPr/>
    </w:lvl>
    <w:lvl w:ilvl="6">
      <w:start w:val="1"/>
      <w:numFmt w:val="decimal"/>
      <w:lvlText w:val="%1.%2.%3.%4.%5.%6.%7"/>
      <w:lvlJc w:val="left"/>
      <w:pPr>
        <w:ind w:left="2160" w:hanging="1440"/>
      </w:pPr>
      <w:rPr/>
    </w:lvl>
    <w:lvl w:ilvl="7">
      <w:start w:val="1"/>
      <w:numFmt w:val="decimal"/>
      <w:lvlText w:val="%1.%2.%3.%4.%5.%6.%7.%8"/>
      <w:lvlJc w:val="left"/>
      <w:pPr>
        <w:ind w:left="2160" w:hanging="1440"/>
      </w:pPr>
      <w:rPr/>
    </w:lvl>
    <w:lvl w:ilvl="8">
      <w:start w:val="1"/>
      <w:numFmt w:val="decimal"/>
      <w:lvlText w:val="%1.%2.%3.%4.%5.%6.%7.%8.%9"/>
      <w:lvlJc w:val="left"/>
      <w:pPr>
        <w:ind w:left="252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