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E8" w:rsidRPr="004978A0" w:rsidRDefault="00F110E8" w:rsidP="00FA38FD">
      <w:pPr>
        <w:spacing w:after="0" w:line="360" w:lineRule="auto"/>
        <w:ind w:firstLine="11"/>
        <w:jc w:val="center"/>
        <w:rPr>
          <w:rFonts w:ascii="Times New Roman" w:hAnsi="Times New Roman" w:cs="Times New Roman"/>
          <w:b/>
          <w:noProof/>
          <w:sz w:val="24"/>
          <w:szCs w:val="24"/>
          <w:lang w:val="id-ID"/>
        </w:rPr>
      </w:pPr>
      <w:r w:rsidRPr="004978A0">
        <w:rPr>
          <w:rFonts w:ascii="Times New Roman" w:hAnsi="Times New Roman" w:cs="Times New Roman"/>
          <w:b/>
          <w:noProof/>
          <w:sz w:val="24"/>
          <w:szCs w:val="24"/>
          <w:lang w:val="id-ID"/>
        </w:rPr>
        <w:t xml:space="preserve">PELAKSANAAN </w:t>
      </w:r>
      <w:r w:rsidR="005E1914">
        <w:rPr>
          <w:rFonts w:ascii="Times New Roman" w:hAnsi="Times New Roman" w:cs="Times New Roman"/>
          <w:b/>
          <w:noProof/>
          <w:sz w:val="24"/>
          <w:szCs w:val="24"/>
        </w:rPr>
        <w:t xml:space="preserve">PENJADWALAN </w:t>
      </w:r>
      <w:r w:rsidRPr="004978A0">
        <w:rPr>
          <w:rFonts w:ascii="Times New Roman" w:hAnsi="Times New Roman" w:cs="Times New Roman"/>
          <w:b/>
          <w:i/>
          <w:noProof/>
          <w:sz w:val="24"/>
          <w:szCs w:val="24"/>
          <w:lang w:val="id-ID"/>
        </w:rPr>
        <w:t>MOVING CLASS</w:t>
      </w:r>
      <w:r w:rsidRPr="004978A0">
        <w:rPr>
          <w:rFonts w:ascii="Times New Roman" w:hAnsi="Times New Roman" w:cs="Times New Roman"/>
          <w:b/>
          <w:noProof/>
          <w:sz w:val="24"/>
          <w:szCs w:val="24"/>
          <w:lang w:val="id-ID"/>
        </w:rPr>
        <w:t xml:space="preserve"> (KELAS BERPINDAH)</w:t>
      </w:r>
      <w:r w:rsidRPr="004978A0">
        <w:rPr>
          <w:rFonts w:ascii="Times New Roman" w:hAnsi="Times New Roman" w:cs="Times New Roman"/>
          <w:b/>
          <w:noProof/>
          <w:sz w:val="24"/>
          <w:szCs w:val="24"/>
        </w:rPr>
        <w:t xml:space="preserve"> </w:t>
      </w:r>
      <w:r w:rsidRPr="004978A0">
        <w:rPr>
          <w:rFonts w:ascii="Times New Roman" w:hAnsi="Times New Roman" w:cs="Times New Roman"/>
          <w:b/>
          <w:noProof/>
          <w:sz w:val="24"/>
          <w:szCs w:val="24"/>
          <w:lang w:val="id-ID"/>
        </w:rPr>
        <w:t>SMA NEGERI 3 BANTUL SEBAGAI RINTISAN SEKOLAH KATEGORI MANDIRI</w:t>
      </w:r>
    </w:p>
    <w:p w:rsidR="00F110E8" w:rsidRPr="004978A0" w:rsidRDefault="00F110E8" w:rsidP="00FA38FD">
      <w:pPr>
        <w:spacing w:after="0"/>
        <w:jc w:val="center"/>
        <w:rPr>
          <w:rFonts w:ascii="Times New Roman" w:hAnsi="Times New Roman" w:cs="Times New Roman"/>
          <w:b/>
          <w:sz w:val="24"/>
          <w:szCs w:val="24"/>
        </w:rPr>
      </w:pPr>
    </w:p>
    <w:tbl>
      <w:tblPr>
        <w:tblStyle w:val="TableGrid"/>
        <w:tblW w:w="0" w:type="auto"/>
        <w:jc w:val="center"/>
        <w:tblInd w:w="-1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365"/>
      </w:tblGrid>
      <w:tr w:rsidR="00A62518" w:rsidTr="000334D5">
        <w:trPr>
          <w:jc w:val="center"/>
        </w:trPr>
        <w:tc>
          <w:tcPr>
            <w:tcW w:w="4509" w:type="dxa"/>
          </w:tcPr>
          <w:p w:rsidR="00A62518" w:rsidRDefault="00A62518" w:rsidP="00A62518">
            <w:pPr>
              <w:spacing w:after="0" w:line="240" w:lineRule="auto"/>
              <w:ind w:left="-1138" w:right="-1138"/>
              <w:jc w:val="center"/>
              <w:rPr>
                <w:rFonts w:ascii="Times New Roman" w:hAnsi="Times New Roman" w:cs="Times New Roman"/>
                <w:b/>
                <w:sz w:val="24"/>
                <w:szCs w:val="24"/>
              </w:rPr>
            </w:pPr>
            <w:r w:rsidRPr="00DA3292">
              <w:rPr>
                <w:rFonts w:ascii="Times New Roman" w:hAnsi="Times New Roman" w:cs="Times New Roman"/>
                <w:b/>
                <w:sz w:val="24"/>
                <w:szCs w:val="24"/>
              </w:rPr>
              <w:t>Handaru Jati</w:t>
            </w:r>
          </w:p>
          <w:p w:rsidR="00A62518" w:rsidRDefault="00A62518" w:rsidP="00A62518">
            <w:pPr>
              <w:spacing w:after="0" w:line="240" w:lineRule="auto"/>
              <w:ind w:left="-1138" w:right="-1138"/>
              <w:jc w:val="center"/>
              <w:rPr>
                <w:rStyle w:val="Hyperlink"/>
                <w:rFonts w:ascii="Times New Roman" w:hAnsi="Times New Roman" w:cs="Times New Roman"/>
                <w:b/>
                <w:sz w:val="24"/>
                <w:szCs w:val="24"/>
              </w:rPr>
            </w:pPr>
            <w:hyperlink r:id="rId6" w:history="1">
              <w:r w:rsidRPr="00DA3292">
                <w:rPr>
                  <w:rStyle w:val="Hyperlink"/>
                  <w:rFonts w:ascii="Times New Roman" w:hAnsi="Times New Roman" w:cs="Times New Roman"/>
                  <w:b/>
                  <w:sz w:val="24"/>
                  <w:szCs w:val="24"/>
                </w:rPr>
                <w:t>handaru@uny.ac.id</w:t>
              </w:r>
            </w:hyperlink>
          </w:p>
          <w:p w:rsidR="00A62518" w:rsidRPr="00DA3292" w:rsidRDefault="00A62518" w:rsidP="00A62518">
            <w:pPr>
              <w:spacing w:after="0" w:line="240" w:lineRule="auto"/>
              <w:ind w:left="-1138" w:right="-1138"/>
              <w:jc w:val="center"/>
              <w:rPr>
                <w:rFonts w:ascii="Times New Roman" w:hAnsi="Times New Roman" w:cs="Times New Roman"/>
                <w:b/>
                <w:sz w:val="24"/>
                <w:szCs w:val="24"/>
              </w:rPr>
            </w:pPr>
            <w:r w:rsidRPr="00DA3292">
              <w:rPr>
                <w:rFonts w:ascii="Times New Roman" w:hAnsi="Times New Roman" w:cs="Times New Roman"/>
                <w:b/>
                <w:sz w:val="24"/>
                <w:szCs w:val="24"/>
              </w:rPr>
              <w:t>Universitas Negeri Yogyakarta</w:t>
            </w:r>
          </w:p>
        </w:tc>
        <w:tc>
          <w:tcPr>
            <w:tcW w:w="4365" w:type="dxa"/>
          </w:tcPr>
          <w:p w:rsidR="00A62518" w:rsidRDefault="00A62518" w:rsidP="00A62518">
            <w:pPr>
              <w:spacing w:after="0" w:line="240" w:lineRule="auto"/>
              <w:jc w:val="center"/>
              <w:rPr>
                <w:rFonts w:ascii="Times New Roman" w:hAnsi="Times New Roman" w:cs="Times New Roman"/>
                <w:b/>
                <w:sz w:val="24"/>
                <w:szCs w:val="24"/>
              </w:rPr>
            </w:pPr>
            <w:r w:rsidRPr="004978A0">
              <w:rPr>
                <w:rFonts w:ascii="Times New Roman" w:hAnsi="Times New Roman" w:cs="Times New Roman"/>
                <w:b/>
                <w:sz w:val="24"/>
                <w:szCs w:val="24"/>
              </w:rPr>
              <w:t>Wahyu Widyaningsih</w:t>
            </w:r>
          </w:p>
          <w:p w:rsidR="00A62518" w:rsidRPr="00DA3292" w:rsidRDefault="00A62518" w:rsidP="00A62518">
            <w:pPr>
              <w:spacing w:after="0" w:line="240" w:lineRule="auto"/>
              <w:jc w:val="center"/>
              <w:rPr>
                <w:rFonts w:ascii="Times New Roman" w:hAnsi="Times New Roman" w:cs="Times New Roman"/>
                <w:b/>
                <w:sz w:val="24"/>
                <w:szCs w:val="24"/>
              </w:rPr>
            </w:pPr>
            <w:hyperlink r:id="rId7" w:history="1">
              <w:r w:rsidRPr="004978A0">
                <w:rPr>
                  <w:rStyle w:val="Hyperlink"/>
                  <w:rFonts w:ascii="Times New Roman" w:hAnsi="Times New Roman" w:cs="Times New Roman"/>
                  <w:sz w:val="24"/>
                  <w:szCs w:val="24"/>
                </w:rPr>
                <w:t>ayukw2_tiuny@yahoo.com</w:t>
              </w:r>
            </w:hyperlink>
            <w:r w:rsidRPr="00DA3292">
              <w:rPr>
                <w:rFonts w:ascii="Times New Roman" w:hAnsi="Times New Roman" w:cs="Times New Roman"/>
                <w:b/>
                <w:sz w:val="24"/>
                <w:szCs w:val="24"/>
              </w:rPr>
              <w:t xml:space="preserve"> </w:t>
            </w:r>
          </w:p>
          <w:p w:rsidR="00A62518" w:rsidRPr="00DA3292" w:rsidRDefault="00A62518" w:rsidP="00A62518">
            <w:pPr>
              <w:spacing w:after="0" w:line="240" w:lineRule="auto"/>
              <w:ind w:left="-1134" w:right="-1134"/>
              <w:jc w:val="center"/>
              <w:rPr>
                <w:rFonts w:ascii="Times New Roman" w:hAnsi="Times New Roman" w:cs="Times New Roman"/>
                <w:b/>
                <w:sz w:val="24"/>
                <w:szCs w:val="24"/>
              </w:rPr>
            </w:pPr>
            <w:r w:rsidRPr="00DA3292">
              <w:rPr>
                <w:rFonts w:ascii="Times New Roman" w:hAnsi="Times New Roman" w:cs="Times New Roman"/>
                <w:b/>
                <w:sz w:val="24"/>
                <w:szCs w:val="24"/>
              </w:rPr>
              <w:t>Universitas Negeri Yogyakarta</w:t>
            </w:r>
          </w:p>
        </w:tc>
      </w:tr>
    </w:tbl>
    <w:p w:rsidR="00A62518" w:rsidRDefault="00A62518" w:rsidP="00FA38FD">
      <w:pPr>
        <w:spacing w:after="0"/>
        <w:jc w:val="center"/>
        <w:rPr>
          <w:rFonts w:ascii="Times New Roman" w:hAnsi="Times New Roman" w:cs="Times New Roman"/>
          <w:b/>
          <w:sz w:val="24"/>
          <w:szCs w:val="24"/>
        </w:rPr>
      </w:pPr>
    </w:p>
    <w:p w:rsidR="006030AA" w:rsidRPr="004978A0" w:rsidRDefault="006030AA" w:rsidP="00FA38FD">
      <w:pPr>
        <w:spacing w:after="0"/>
        <w:rPr>
          <w:rFonts w:ascii="Times New Roman" w:hAnsi="Times New Roman" w:cs="Times New Roman"/>
          <w:sz w:val="24"/>
          <w:szCs w:val="24"/>
        </w:rPr>
      </w:pPr>
      <w:bookmarkStart w:id="0" w:name="_GoBack"/>
      <w:bookmarkEnd w:id="0"/>
    </w:p>
    <w:p w:rsidR="00F110E8" w:rsidRPr="004978A0" w:rsidRDefault="00C870CF" w:rsidP="00FA38FD">
      <w:pPr>
        <w:spacing w:after="0"/>
        <w:jc w:val="center"/>
        <w:rPr>
          <w:rFonts w:ascii="Times New Roman" w:hAnsi="Times New Roman" w:cs="Times New Roman"/>
          <w:b/>
          <w:sz w:val="24"/>
          <w:szCs w:val="24"/>
        </w:rPr>
      </w:pPr>
      <w:r w:rsidRPr="004978A0">
        <w:rPr>
          <w:rFonts w:ascii="Times New Roman" w:hAnsi="Times New Roman" w:cs="Times New Roman"/>
          <w:b/>
          <w:sz w:val="24"/>
          <w:szCs w:val="24"/>
        </w:rPr>
        <w:t>ABSTRAK</w:t>
      </w:r>
    </w:p>
    <w:p w:rsidR="00E40D37" w:rsidRDefault="00E40D37" w:rsidP="00FA38FD">
      <w:pPr>
        <w:spacing w:after="0" w:line="240" w:lineRule="auto"/>
        <w:ind w:firstLine="426"/>
        <w:jc w:val="both"/>
        <w:rPr>
          <w:rFonts w:ascii="Times New Roman" w:hAnsi="Times New Roman"/>
          <w:sz w:val="24"/>
          <w:szCs w:val="24"/>
        </w:rPr>
      </w:pPr>
      <w:r w:rsidRPr="009005B4">
        <w:rPr>
          <w:rFonts w:ascii="Times New Roman" w:hAnsi="Times New Roman"/>
          <w:sz w:val="24"/>
          <w:szCs w:val="24"/>
        </w:rPr>
        <w:t xml:space="preserve">Penelitian ini bertujuan </w:t>
      </w:r>
      <w:r w:rsidRPr="004B1F3B">
        <w:rPr>
          <w:rFonts w:ascii="Times New Roman" w:hAnsi="Times New Roman"/>
          <w:sz w:val="24"/>
          <w:szCs w:val="24"/>
        </w:rPr>
        <w:t>Untuk m</w:t>
      </w:r>
      <w:r>
        <w:rPr>
          <w:rFonts w:ascii="Times New Roman" w:hAnsi="Times New Roman"/>
          <w:sz w:val="24"/>
          <w:szCs w:val="24"/>
        </w:rPr>
        <w:t xml:space="preserve">engetahui alokasi waktu yaitu jumlah total alokasi waktu untuk melakukan perpindahan ruang bagi siswa dan guru dan tingkat penggunaan ruang mata pelajaran </w:t>
      </w:r>
      <w:r w:rsidRPr="00982BA1">
        <w:rPr>
          <w:rFonts w:ascii="Times New Roman" w:hAnsi="Times New Roman" w:cs="Times New Roman"/>
          <w:noProof/>
          <w:sz w:val="24"/>
          <w:szCs w:val="24"/>
        </w:rPr>
        <w:t>sebelum</w:t>
      </w:r>
      <w:r>
        <w:rPr>
          <w:rFonts w:ascii="Times New Roman" w:hAnsi="Times New Roman"/>
          <w:sz w:val="24"/>
          <w:szCs w:val="24"/>
        </w:rPr>
        <w:t xml:space="preserve"> dan setelah dilakukan pengembangan jadwal dengan penetapan ruang sebagai pertimbangan dalam memaksimalkan penggunaan ruang mata pelajaran dalam pelaksanaan proses KBM dengan sistem pembelajaran </w:t>
      </w:r>
      <w:r w:rsidRPr="00A40486">
        <w:rPr>
          <w:rFonts w:ascii="Times New Roman" w:hAnsi="Times New Roman"/>
          <w:i/>
          <w:sz w:val="24"/>
          <w:szCs w:val="24"/>
        </w:rPr>
        <w:t>moving class</w:t>
      </w:r>
      <w:r>
        <w:rPr>
          <w:rFonts w:ascii="Times New Roman" w:hAnsi="Times New Roman"/>
          <w:sz w:val="24"/>
          <w:szCs w:val="24"/>
        </w:rPr>
        <w:t xml:space="preserve"> (kelas berpindah) </w:t>
      </w:r>
      <w:r w:rsidRPr="004978A0">
        <w:rPr>
          <w:rFonts w:ascii="Times New Roman" w:hAnsi="Times New Roman" w:cs="Times New Roman"/>
          <w:noProof/>
          <w:sz w:val="24"/>
          <w:szCs w:val="24"/>
        </w:rPr>
        <w:t>pada Jadwal Khusus Jelang UN Tahun 2011</w:t>
      </w:r>
      <w:r>
        <w:rPr>
          <w:rFonts w:ascii="Times New Roman" w:hAnsi="Times New Roman"/>
          <w:sz w:val="24"/>
          <w:szCs w:val="24"/>
        </w:rPr>
        <w:t>di SMA Negeri 3 Bantul.</w:t>
      </w:r>
    </w:p>
    <w:p w:rsidR="00FA38FD" w:rsidRPr="004978A0" w:rsidRDefault="00FA38FD" w:rsidP="00FA38FD">
      <w:pPr>
        <w:spacing w:after="0" w:line="240" w:lineRule="auto"/>
        <w:ind w:firstLine="426"/>
        <w:jc w:val="both"/>
        <w:rPr>
          <w:rFonts w:ascii="Times New Roman" w:hAnsi="Times New Roman" w:cs="Times New Roman"/>
          <w:noProof/>
          <w:sz w:val="24"/>
          <w:szCs w:val="24"/>
          <w:lang w:val="id-ID"/>
        </w:rPr>
      </w:pPr>
      <w:r w:rsidRPr="004978A0">
        <w:rPr>
          <w:rFonts w:ascii="Times New Roman" w:eastAsia="TimesNewRomanPS-ItalicMT" w:hAnsi="Times New Roman" w:cs="Times New Roman"/>
          <w:noProof/>
          <w:sz w:val="24"/>
          <w:szCs w:val="24"/>
          <w:lang w:val="id-ID"/>
        </w:rPr>
        <w:t xml:space="preserve">Penelitian ini </w:t>
      </w:r>
      <w:r w:rsidRPr="004978A0">
        <w:rPr>
          <w:rFonts w:ascii="Times New Roman" w:eastAsia="TimesNewRomanPS-ItalicMT" w:hAnsi="Times New Roman" w:cs="Times New Roman"/>
          <w:noProof/>
          <w:sz w:val="24"/>
          <w:szCs w:val="24"/>
        </w:rPr>
        <w:t>merupakan penelitian pengembangan (</w:t>
      </w:r>
      <w:r w:rsidRPr="004978A0">
        <w:rPr>
          <w:rFonts w:ascii="Times New Roman" w:eastAsia="TimesNewRomanPS-ItalicMT" w:hAnsi="Times New Roman" w:cs="Times New Roman"/>
          <w:i/>
          <w:noProof/>
          <w:sz w:val="24"/>
          <w:szCs w:val="24"/>
        </w:rPr>
        <w:t>Research and Development/ RnD</w:t>
      </w:r>
      <w:r w:rsidRPr="004978A0">
        <w:rPr>
          <w:rFonts w:ascii="Times New Roman" w:eastAsia="TimesNewRomanPS-ItalicMT" w:hAnsi="Times New Roman" w:cs="Times New Roman"/>
          <w:noProof/>
          <w:sz w:val="24"/>
          <w:szCs w:val="24"/>
        </w:rPr>
        <w:t xml:space="preserve">) pendidikan yang terfokus pada jadwal sebagai bagian dari administrasi pendidikan yaitu administrasi kurikulum Penelitian </w:t>
      </w:r>
      <w:r w:rsidRPr="004978A0">
        <w:rPr>
          <w:rFonts w:ascii="Times New Roman" w:eastAsia="TimesNewRomanPS-ItalicMT" w:hAnsi="Times New Roman" w:cs="Times New Roman"/>
          <w:noProof/>
          <w:sz w:val="24"/>
          <w:szCs w:val="24"/>
          <w:lang w:val="id-ID"/>
        </w:rPr>
        <w:t xml:space="preserve">dilakukan pada bulan </w:t>
      </w:r>
      <w:r w:rsidRPr="004978A0">
        <w:rPr>
          <w:rFonts w:ascii="Times New Roman" w:eastAsia="TimesNewRomanPS-ItalicMT" w:hAnsi="Times New Roman" w:cs="Times New Roman"/>
          <w:noProof/>
          <w:sz w:val="24"/>
          <w:szCs w:val="24"/>
        </w:rPr>
        <w:t>Desember-Februari</w:t>
      </w:r>
      <w:r w:rsidRPr="004978A0">
        <w:rPr>
          <w:rFonts w:ascii="Times New Roman" w:eastAsia="TimesNewRomanPS-ItalicMT" w:hAnsi="Times New Roman" w:cs="Times New Roman"/>
          <w:noProof/>
          <w:sz w:val="24"/>
          <w:szCs w:val="24"/>
          <w:lang w:val="id-ID"/>
        </w:rPr>
        <w:t xml:space="preserve"> 2011, berlokasi di </w:t>
      </w:r>
      <w:r w:rsidRPr="004978A0">
        <w:rPr>
          <w:rFonts w:ascii="Times New Roman" w:eastAsia="TimesNewRomanPS-ItalicMT" w:hAnsi="Times New Roman" w:cs="Times New Roman"/>
          <w:noProof/>
          <w:sz w:val="24"/>
          <w:szCs w:val="24"/>
        </w:rPr>
        <w:t>SMA Negeri 3</w:t>
      </w:r>
      <w:r w:rsidRPr="004978A0">
        <w:rPr>
          <w:rFonts w:ascii="Times New Roman" w:eastAsia="TimesNewRomanPS-ItalicMT" w:hAnsi="Times New Roman" w:cs="Times New Roman"/>
          <w:noProof/>
          <w:sz w:val="24"/>
          <w:szCs w:val="24"/>
          <w:lang w:val="id-ID"/>
        </w:rPr>
        <w:t xml:space="preserve"> Bantul</w:t>
      </w:r>
      <w:r w:rsidRPr="004978A0">
        <w:rPr>
          <w:rFonts w:ascii="Times New Roman" w:hAnsi="Times New Roman" w:cs="Times New Roman"/>
          <w:noProof/>
          <w:sz w:val="24"/>
          <w:szCs w:val="24"/>
          <w:lang w:val="id-ID"/>
        </w:rPr>
        <w:t>.</w:t>
      </w:r>
      <w:r w:rsidRPr="004978A0">
        <w:rPr>
          <w:rFonts w:ascii="Times New Roman" w:eastAsia="TimesNewRomanPS-ItalicMT" w:hAnsi="Times New Roman" w:cs="Times New Roman"/>
          <w:noProof/>
          <w:sz w:val="24"/>
          <w:szCs w:val="24"/>
          <w:lang w:val="id-ID"/>
        </w:rPr>
        <w:t xml:space="preserve"> </w:t>
      </w:r>
      <w:r w:rsidRPr="004978A0">
        <w:rPr>
          <w:rFonts w:ascii="Times New Roman" w:hAnsi="Times New Roman" w:cs="Times New Roman"/>
          <w:noProof/>
          <w:sz w:val="24"/>
          <w:szCs w:val="24"/>
        </w:rPr>
        <w:t xml:space="preserve">Masa Uji coba sekaligus implementasi jadwal dilakukan selama 4 minggu sekaligus revisi pada setiap minggu masa uji coba dan implementasi. </w:t>
      </w:r>
      <w:r w:rsidRPr="004978A0">
        <w:rPr>
          <w:rFonts w:ascii="Times New Roman" w:hAnsi="Times New Roman" w:cs="Times New Roman"/>
          <w:noProof/>
          <w:sz w:val="24"/>
          <w:szCs w:val="24"/>
          <w:lang w:val="id-ID"/>
        </w:rPr>
        <w:t xml:space="preserve">Aspek yang diteliti yaitu, </w:t>
      </w:r>
      <w:r w:rsidRPr="004978A0">
        <w:rPr>
          <w:rFonts w:ascii="Times New Roman" w:hAnsi="Times New Roman" w:cs="Times New Roman"/>
          <w:noProof/>
          <w:sz w:val="24"/>
          <w:szCs w:val="24"/>
        </w:rPr>
        <w:t>alokasi waktu yang digunakan siswa dan guru untuk melakukan perpindahan ruang serta tingkat penggunaan ruang masing-masing mata pelajaran</w:t>
      </w:r>
      <w:r w:rsidRPr="004978A0">
        <w:rPr>
          <w:rFonts w:ascii="Times New Roman" w:eastAsia="TimesNewRomanPS-ItalicMT" w:hAnsi="Times New Roman" w:cs="Times New Roman"/>
          <w:noProof/>
          <w:sz w:val="24"/>
          <w:szCs w:val="24"/>
          <w:lang w:val="id-ID"/>
        </w:rPr>
        <w:t xml:space="preserve">. </w:t>
      </w:r>
      <w:r w:rsidRPr="004978A0">
        <w:rPr>
          <w:rFonts w:ascii="Times New Roman" w:eastAsia="TimesNewRomanPS-ItalicMT" w:hAnsi="Times New Roman" w:cs="Times New Roman"/>
          <w:noProof/>
          <w:sz w:val="24"/>
          <w:szCs w:val="24"/>
        </w:rPr>
        <w:t xml:space="preserve">Perhitungan alokasi waktu didasarkan </w:t>
      </w:r>
      <w:r w:rsidRPr="004978A0">
        <w:rPr>
          <w:rFonts w:ascii="Times New Roman" w:hAnsi="Times New Roman" w:cs="Times New Roman"/>
          <w:noProof/>
          <w:sz w:val="24"/>
          <w:szCs w:val="24"/>
          <w:lang w:val="id-ID"/>
        </w:rPr>
        <w:t xml:space="preserve">pada asumsi-asumsi data yang disusun peneliti yang berpedoman pada hasil observasi, wawancara dan dokumentasi. Instrumen penelitian yang digunakan adalah lembar observasi dan pedoman wawancara. Teknik analisa data menggunakan analisis deskriptif dengan teknik persentase. </w:t>
      </w:r>
    </w:p>
    <w:p w:rsidR="00FA38FD" w:rsidRPr="004978A0" w:rsidRDefault="00FA38FD" w:rsidP="00FA38FD">
      <w:pPr>
        <w:spacing w:after="0" w:line="240" w:lineRule="auto"/>
        <w:ind w:firstLine="426"/>
        <w:jc w:val="both"/>
        <w:rPr>
          <w:rFonts w:ascii="Times New Roman" w:eastAsia="TimesNewRomanPS-ItalicMT" w:hAnsi="Times New Roman" w:cs="Times New Roman"/>
          <w:noProof/>
          <w:sz w:val="24"/>
          <w:szCs w:val="24"/>
        </w:rPr>
      </w:pPr>
      <w:r w:rsidRPr="004978A0">
        <w:rPr>
          <w:rFonts w:ascii="Times New Roman" w:hAnsi="Times New Roman" w:cs="Times New Roman"/>
          <w:noProof/>
          <w:sz w:val="24"/>
          <w:szCs w:val="24"/>
          <w:lang w:val="id-ID"/>
        </w:rPr>
        <w:t>Hasil penelitian menunjukkan alokasi waktu perpindahan siswa dan guru mengalami penurun</w:t>
      </w:r>
      <w:r w:rsidRPr="004978A0">
        <w:rPr>
          <w:rFonts w:ascii="Times New Roman" w:hAnsi="Times New Roman" w:cs="Times New Roman"/>
          <w:noProof/>
          <w:sz w:val="24"/>
          <w:szCs w:val="24"/>
        </w:rPr>
        <w:t>a</w:t>
      </w:r>
      <w:r w:rsidRPr="004978A0">
        <w:rPr>
          <w:rFonts w:ascii="Times New Roman" w:hAnsi="Times New Roman" w:cs="Times New Roman"/>
          <w:noProof/>
          <w:sz w:val="24"/>
          <w:szCs w:val="24"/>
          <w:lang w:val="id-ID"/>
        </w:rPr>
        <w:t>n</w:t>
      </w:r>
      <w:r w:rsidRPr="004978A0">
        <w:rPr>
          <w:rFonts w:ascii="Times New Roman" w:hAnsi="Times New Roman" w:cs="Times New Roman"/>
          <w:noProof/>
          <w:sz w:val="24"/>
          <w:szCs w:val="24"/>
        </w:rPr>
        <w:t xml:space="preserve"> dari kondisi sebelum ke setelah penetapan ruang</w:t>
      </w:r>
      <w:r w:rsidRPr="004978A0">
        <w:rPr>
          <w:rFonts w:ascii="Times New Roman" w:hAnsi="Times New Roman" w:cs="Times New Roman"/>
          <w:noProof/>
          <w:sz w:val="24"/>
          <w:szCs w:val="24"/>
          <w:lang w:val="id-ID"/>
        </w:rPr>
        <w:t xml:space="preserve">. Untuk siswa, </w:t>
      </w:r>
      <w:r w:rsidRPr="004978A0">
        <w:rPr>
          <w:rFonts w:ascii="Times New Roman" w:hAnsi="Times New Roman" w:cs="Times New Roman"/>
          <w:noProof/>
          <w:sz w:val="24"/>
          <w:szCs w:val="24"/>
        </w:rPr>
        <w:t>p</w:t>
      </w:r>
      <w:r w:rsidRPr="004978A0">
        <w:rPr>
          <w:rFonts w:ascii="Times New Roman" w:hAnsi="Times New Roman" w:cs="Times New Roman"/>
          <w:noProof/>
          <w:sz w:val="24"/>
          <w:szCs w:val="24"/>
          <w:lang w:val="id-ID"/>
        </w:rPr>
        <w:t>ersentase penurunan</w:t>
      </w:r>
      <w:r w:rsidRPr="004978A0">
        <w:rPr>
          <w:rFonts w:ascii="Times New Roman" w:hAnsi="Times New Roman" w:cs="Times New Roman"/>
          <w:noProof/>
          <w:sz w:val="24"/>
          <w:szCs w:val="24"/>
        </w:rPr>
        <w:t xml:space="preserve">nya adalah </w:t>
      </w:r>
      <w:r w:rsidRPr="004978A0">
        <w:rPr>
          <w:rFonts w:ascii="Times New Roman" w:eastAsia="TimesNewRomanPS-ItalicMT" w:hAnsi="Times New Roman" w:cs="Times New Roman"/>
          <w:noProof/>
          <w:sz w:val="24"/>
          <w:szCs w:val="24"/>
        </w:rPr>
        <w:t xml:space="preserve">39.41 % untuk hari Selasa, 29.44% untuk hari Rabu, 32.38 % untuk hari Kamis, 25.49 % untuk hari Jumat dan 37.30 % untuk hari Sabtu. Untuk guru, persentase penurunannya adalah 67.90 % untuk hari Senin, 61.11 % untuk hari Selasa, 70.43 % untuk hari Rabu, 54.67 % untuk hari Kamis, 69.57 % untuk hari Jumat dan 63.48 % untuk hari Sabtu. Sedangkan untuk tingkat penggunaan ruang cenderung mengalami peningkatan yaitu Ruang Matematika 5.80 %; Ruang Bahasa Jawa 50.00 %; Ruang Pendidikan Agama Islam 40.00 %, Ruang Kimia (Non Lab) 28.21 %; Ruang Ekonomi 22.22 %; Ruang Geografi 37.50 %; Ruang Fisika (Non Lab) 33.33 %; Ruang Bahasa Inggris (+ Conversation) 9.38 %; Ruang Sosiologi 34.62 %; Ruang PKn 50.00 %; Ruang Bahasa Indonesia 42.31 %; Ruang Biologi 14.29 %; </w:t>
      </w:r>
      <w:r w:rsidR="00AC59E1" w:rsidRPr="004978A0">
        <w:rPr>
          <w:rFonts w:ascii="Times New Roman" w:eastAsia="TimesNewRomanPS-ItalicMT" w:hAnsi="Times New Roman" w:cs="Times New Roman"/>
          <w:noProof/>
          <w:sz w:val="24"/>
          <w:szCs w:val="24"/>
        </w:rPr>
        <w:t xml:space="preserve">dan </w:t>
      </w:r>
      <w:r w:rsidR="00AC59E1">
        <w:rPr>
          <w:rFonts w:ascii="Times New Roman" w:eastAsia="TimesNewRomanPS-ItalicMT" w:hAnsi="Times New Roman" w:cs="Times New Roman"/>
          <w:noProof/>
          <w:sz w:val="24"/>
          <w:szCs w:val="24"/>
        </w:rPr>
        <w:t>Ruang Sejarah 3.57 %.</w:t>
      </w:r>
    </w:p>
    <w:p w:rsidR="00FA38FD" w:rsidRPr="004978A0" w:rsidRDefault="00FA38FD" w:rsidP="00FA38FD">
      <w:pPr>
        <w:spacing w:after="0" w:line="240" w:lineRule="auto"/>
        <w:ind w:firstLine="851"/>
        <w:jc w:val="both"/>
        <w:rPr>
          <w:rFonts w:ascii="Times New Roman" w:hAnsi="Times New Roman" w:cs="Times New Roman"/>
          <w:noProof/>
          <w:color w:val="FF0000"/>
          <w:sz w:val="24"/>
          <w:szCs w:val="24"/>
          <w:lang w:val="id-ID"/>
        </w:rPr>
      </w:pPr>
      <w:r w:rsidRPr="004978A0">
        <w:rPr>
          <w:rFonts w:ascii="Times New Roman" w:hAnsi="Times New Roman" w:cs="Times New Roman"/>
          <w:noProof/>
          <w:color w:val="FF0000"/>
          <w:sz w:val="24"/>
          <w:szCs w:val="24"/>
          <w:lang w:val="id-ID"/>
        </w:rPr>
        <w:t xml:space="preserve"> </w:t>
      </w:r>
    </w:p>
    <w:p w:rsidR="00FA38FD" w:rsidRPr="00AC59E1" w:rsidRDefault="00FA38FD" w:rsidP="00FA38FD">
      <w:pPr>
        <w:spacing w:after="0" w:line="240" w:lineRule="auto"/>
        <w:jc w:val="both"/>
        <w:rPr>
          <w:rFonts w:ascii="Times New Roman" w:hAnsi="Times New Roman" w:cs="Times New Roman"/>
          <w:noProof/>
          <w:sz w:val="24"/>
          <w:szCs w:val="24"/>
        </w:rPr>
      </w:pPr>
      <w:r w:rsidRPr="00AC59E1">
        <w:rPr>
          <w:rFonts w:ascii="Times New Roman" w:hAnsi="Times New Roman" w:cs="Times New Roman"/>
          <w:noProof/>
          <w:sz w:val="24"/>
          <w:szCs w:val="24"/>
        </w:rPr>
        <w:lastRenderedPageBreak/>
        <w:t>Kata kunci</w:t>
      </w:r>
      <w:r w:rsidRPr="00AC59E1">
        <w:rPr>
          <w:rFonts w:ascii="Times New Roman" w:hAnsi="Times New Roman" w:cs="Times New Roman"/>
          <w:noProof/>
          <w:sz w:val="24"/>
          <w:szCs w:val="24"/>
          <w:lang w:val="id-ID"/>
        </w:rPr>
        <w:t xml:space="preserve"> : </w:t>
      </w:r>
      <w:r w:rsidR="00AC59E1" w:rsidRPr="00AC59E1">
        <w:rPr>
          <w:rFonts w:ascii="Times New Roman" w:hAnsi="Times New Roman" w:cs="Times New Roman"/>
          <w:i/>
          <w:noProof/>
          <w:sz w:val="24"/>
          <w:szCs w:val="24"/>
        </w:rPr>
        <w:t>moving class</w:t>
      </w:r>
      <w:r w:rsidR="00AC59E1">
        <w:rPr>
          <w:rFonts w:ascii="Times New Roman" w:hAnsi="Times New Roman" w:cs="Times New Roman"/>
          <w:noProof/>
          <w:sz w:val="24"/>
          <w:szCs w:val="24"/>
        </w:rPr>
        <w:t xml:space="preserve">, </w:t>
      </w:r>
      <w:r w:rsidRPr="00AC59E1">
        <w:rPr>
          <w:rFonts w:ascii="Times New Roman" w:hAnsi="Times New Roman" w:cs="Times New Roman"/>
          <w:noProof/>
          <w:sz w:val="24"/>
          <w:szCs w:val="24"/>
        </w:rPr>
        <w:t>jadwal, alokasi perpindahan ruang, tingkat penggunaan ruang</w:t>
      </w:r>
    </w:p>
    <w:p w:rsidR="00AC59E1" w:rsidRPr="004978A0" w:rsidRDefault="00AC59E1" w:rsidP="00FA38FD">
      <w:pPr>
        <w:spacing w:after="0" w:line="240" w:lineRule="auto"/>
        <w:jc w:val="both"/>
        <w:rPr>
          <w:rFonts w:ascii="Times New Roman" w:hAnsi="Times New Roman" w:cs="Times New Roman"/>
          <w:i/>
          <w:noProof/>
          <w:sz w:val="24"/>
          <w:szCs w:val="24"/>
        </w:rPr>
      </w:pPr>
    </w:p>
    <w:p w:rsidR="00FA38FD" w:rsidRPr="004978A0" w:rsidRDefault="00FA38FD" w:rsidP="00EE45D7">
      <w:pPr>
        <w:pStyle w:val="ListParagraph"/>
        <w:numPr>
          <w:ilvl w:val="0"/>
          <w:numId w:val="1"/>
        </w:numPr>
        <w:tabs>
          <w:tab w:val="left" w:pos="426"/>
        </w:tabs>
        <w:ind w:left="426" w:hanging="426"/>
        <w:rPr>
          <w:rFonts w:cs="Times New Roman"/>
          <w:b/>
          <w:szCs w:val="24"/>
        </w:rPr>
      </w:pPr>
      <w:r w:rsidRPr="004978A0">
        <w:rPr>
          <w:rFonts w:cs="Times New Roman"/>
          <w:b/>
          <w:szCs w:val="24"/>
        </w:rPr>
        <w:t>PENDAHULUAN</w:t>
      </w:r>
    </w:p>
    <w:p w:rsidR="007B58CF" w:rsidRPr="007B58CF" w:rsidRDefault="007B58CF" w:rsidP="007B58CF">
      <w:pPr>
        <w:pStyle w:val="ListParagraph"/>
        <w:ind w:left="426" w:firstLine="567"/>
        <w:rPr>
          <w:rFonts w:cs="Times New Roman"/>
          <w:noProof/>
          <w:szCs w:val="24"/>
          <w:lang w:val="id-ID"/>
        </w:rPr>
      </w:pPr>
      <w:r w:rsidRPr="007B58CF">
        <w:rPr>
          <w:rFonts w:cs="Times New Roman"/>
          <w:noProof/>
          <w:szCs w:val="24"/>
          <w:lang w:val="id-ID"/>
        </w:rPr>
        <w:t>Menurut Cahyo Budhi Winoto (2007) salah satu penyebab kurang berhasilnya model pembelajaran dengan model kelas permanen, adalah faktor kejenuhan siswa dalam menerima pelajaran. Bisa dibayangkan selama 42 jam pelajaran dalam 1 minggu dengan materi yang sangat padat siswa belajar di ruang yang sama tanpa adanya penyegaran suasana</w:t>
      </w:r>
      <w:r w:rsidR="000E5E8B">
        <w:rPr>
          <w:rFonts w:cs="Times New Roman"/>
          <w:noProof/>
          <w:szCs w:val="24"/>
        </w:rPr>
        <w:t>.</w:t>
      </w:r>
      <w:r w:rsidRPr="007B58CF">
        <w:rPr>
          <w:rFonts w:cs="Times New Roman"/>
          <w:noProof/>
          <w:szCs w:val="24"/>
          <w:lang w:val="id-ID"/>
        </w:rPr>
        <w:t xml:space="preserve"> </w:t>
      </w:r>
      <w:r w:rsidR="000471B4" w:rsidRPr="007B58CF">
        <w:rPr>
          <w:rFonts w:cs="Times New Roman"/>
          <w:noProof/>
          <w:szCs w:val="24"/>
          <w:lang w:val="id-ID"/>
        </w:rPr>
        <w:t>U</w:t>
      </w:r>
      <w:r w:rsidRPr="007B58CF">
        <w:rPr>
          <w:rFonts w:cs="Times New Roman"/>
          <w:noProof/>
          <w:szCs w:val="24"/>
          <w:lang w:val="id-ID"/>
        </w:rPr>
        <w:t xml:space="preserve">ntuk menghindari kejenuhan siswa salah satu sistem pendidikan yang dapat diterapkan adalah dengan menerapkan model pembelajaran </w:t>
      </w:r>
      <w:r w:rsidRPr="007B58CF">
        <w:rPr>
          <w:rFonts w:cs="Times New Roman"/>
          <w:i/>
          <w:noProof/>
          <w:szCs w:val="24"/>
          <w:lang w:val="id-ID"/>
        </w:rPr>
        <w:t>moving class</w:t>
      </w:r>
      <w:r w:rsidRPr="007B58CF">
        <w:rPr>
          <w:rFonts w:cs="Times New Roman"/>
          <w:noProof/>
          <w:szCs w:val="24"/>
          <w:lang w:val="id-ID"/>
        </w:rPr>
        <w:t xml:space="preserve"> (kelas berjalan).</w:t>
      </w:r>
    </w:p>
    <w:p w:rsidR="007B58CF" w:rsidRPr="007B58CF" w:rsidRDefault="007B58CF" w:rsidP="007B58CF">
      <w:pPr>
        <w:pStyle w:val="ListParagraph"/>
        <w:ind w:left="426" w:firstLine="567"/>
        <w:rPr>
          <w:rFonts w:cs="Times New Roman"/>
          <w:noProof/>
          <w:szCs w:val="24"/>
          <w:lang w:val="id-ID"/>
        </w:rPr>
      </w:pPr>
      <w:r w:rsidRPr="007B58CF">
        <w:rPr>
          <w:rFonts w:cs="Times New Roman"/>
          <w:noProof/>
          <w:szCs w:val="24"/>
          <w:lang w:val="id-ID"/>
        </w:rPr>
        <w:t xml:space="preserve">Menurut Isronak (2007) moving class merupakan sistem belajar mengajar berrcirikan siswa yang mendatangi guru di kelas, bukan sebaliknya. Dengan </w:t>
      </w:r>
      <w:r w:rsidRPr="007B58CF">
        <w:rPr>
          <w:rFonts w:cs="Times New Roman"/>
          <w:i/>
          <w:noProof/>
          <w:szCs w:val="24"/>
          <w:lang w:val="id-ID"/>
        </w:rPr>
        <w:t>moving class</w:t>
      </w:r>
      <w:r w:rsidRPr="007B58CF">
        <w:rPr>
          <w:rFonts w:cs="Times New Roman"/>
          <w:noProof/>
          <w:szCs w:val="24"/>
          <w:lang w:val="id-ID"/>
        </w:rPr>
        <w:t>, siswa akan belajar bervariasi dari satu kelas ke kelas lain sesuai dengan bidang studi yang dipelajarinya sehingga mereka tidak merasa bosan.</w:t>
      </w:r>
    </w:p>
    <w:p w:rsidR="007B58CF" w:rsidRPr="007B58CF" w:rsidRDefault="007B58CF" w:rsidP="007B58CF">
      <w:pPr>
        <w:pStyle w:val="ListParagraph"/>
        <w:ind w:left="426" w:firstLine="567"/>
        <w:rPr>
          <w:rFonts w:cs="Times New Roman"/>
          <w:noProof/>
          <w:szCs w:val="24"/>
          <w:lang w:val="id-ID"/>
        </w:rPr>
      </w:pPr>
      <w:r w:rsidRPr="007B58CF">
        <w:rPr>
          <w:rFonts w:cs="Times New Roman"/>
          <w:noProof/>
          <w:szCs w:val="24"/>
          <w:lang w:val="id-ID"/>
        </w:rPr>
        <w:t xml:space="preserve">Perubahan sistem ini dalam rangka menyikapi UU No. 20 Tahun 2003 mengenai Sistem Pendidikan Nasional dan dan PP Nomor 19 Tahun 2005 tentang Standar Nasional Pendidikan. Sekolah yang  memenuhi Standar Nasional Pendidikan  dikategorikan Sekolah Kategori Mandiri atau Sekolah Standar Nasional. Dimana salah satu syarat sebuah sekolah bisa dikategorikan sebagai Sekolah Kategori Mandiri adalah menerapkan sistem SKS (Sistem Kredit Semester) dan menggunakan sistem pembelajaran </w:t>
      </w:r>
      <w:r w:rsidRPr="007B58CF">
        <w:rPr>
          <w:rFonts w:cs="Times New Roman"/>
          <w:i/>
          <w:noProof/>
          <w:szCs w:val="24"/>
          <w:lang w:val="id-ID"/>
        </w:rPr>
        <w:t>moving class</w:t>
      </w:r>
      <w:r w:rsidRPr="007B58CF">
        <w:rPr>
          <w:rFonts w:cs="Times New Roman"/>
          <w:noProof/>
          <w:szCs w:val="24"/>
          <w:lang w:val="id-ID"/>
        </w:rPr>
        <w:t xml:space="preserve">. </w:t>
      </w:r>
    </w:p>
    <w:p w:rsidR="000471B4" w:rsidRDefault="007B58CF" w:rsidP="007B58CF">
      <w:pPr>
        <w:pStyle w:val="ListParagraph"/>
        <w:ind w:left="426" w:firstLine="567"/>
        <w:rPr>
          <w:rFonts w:cs="Times New Roman"/>
          <w:noProof/>
          <w:szCs w:val="24"/>
        </w:rPr>
      </w:pPr>
      <w:r w:rsidRPr="007B58CF">
        <w:rPr>
          <w:rFonts w:cs="Times New Roman"/>
          <w:noProof/>
          <w:szCs w:val="24"/>
          <w:lang w:val="id-ID"/>
        </w:rPr>
        <w:t xml:space="preserve">Sebagai Rintisan Sekolah Standar Nasional, SMA Negeri 3 Bantul telah menggunakan sistem pembelajaran </w:t>
      </w:r>
      <w:r w:rsidRPr="007D494D">
        <w:rPr>
          <w:rFonts w:cs="Times New Roman"/>
          <w:i/>
          <w:noProof/>
          <w:szCs w:val="24"/>
          <w:lang w:val="id-ID"/>
        </w:rPr>
        <w:t>moving class</w:t>
      </w:r>
      <w:r w:rsidRPr="007B58CF">
        <w:rPr>
          <w:rFonts w:cs="Times New Roman"/>
          <w:noProof/>
          <w:szCs w:val="24"/>
          <w:lang w:val="id-ID"/>
        </w:rPr>
        <w:t xml:space="preserve"> sebagai langkah awal untuk </w:t>
      </w:r>
      <w:r w:rsidRPr="007B58CF">
        <w:rPr>
          <w:rFonts w:cs="Times New Roman"/>
          <w:noProof/>
          <w:szCs w:val="24"/>
          <w:lang w:val="id-ID"/>
        </w:rPr>
        <w:lastRenderedPageBreak/>
        <w:t xml:space="preserve">menuju Sekolah Standar Nasional. Walaupun sekolah ini belum  menerapkan Sistem Kredit Semester (SKS) sesuai dengan PP Nomor 19 tahun 2005. Dalam pelaksanaan sistem pembelajaran yang masih tergolong baru ini, SMA Negeri 3 Bantul mengalami beberapa kendala salah satunya adalah sulitnya pengelolaan jadwal terkait dengan penggunaan ruang mata pelajaran yang ada. </w:t>
      </w:r>
    </w:p>
    <w:p w:rsidR="000471B4" w:rsidRPr="000471B4" w:rsidRDefault="000471B4" w:rsidP="007B58CF">
      <w:pPr>
        <w:pStyle w:val="ListParagraph"/>
        <w:ind w:left="426" w:firstLine="567"/>
        <w:rPr>
          <w:rFonts w:cs="Times New Roman"/>
          <w:noProof/>
          <w:szCs w:val="24"/>
        </w:rPr>
      </w:pPr>
      <w:r>
        <w:rPr>
          <w:rFonts w:cs="Times New Roman"/>
          <w:noProof/>
          <w:szCs w:val="24"/>
        </w:rPr>
        <w:t xml:space="preserve">Jadwal merupakan salah satu bentuk administrasi pendidikan di sekolah yang mempunyai peran penting karena merupakan pedoman dalam pelaksanaan kegiatan belajar mengajar di sekolah. </w:t>
      </w:r>
      <w:proofErr w:type="gramStart"/>
      <w:r w:rsidR="00E00495">
        <w:rPr>
          <w:color w:val="231F20"/>
          <w:szCs w:val="24"/>
        </w:rPr>
        <w:t>menurut</w:t>
      </w:r>
      <w:proofErr w:type="gramEnd"/>
      <w:r w:rsidR="00E00495">
        <w:rPr>
          <w:color w:val="231F20"/>
          <w:szCs w:val="24"/>
        </w:rPr>
        <w:t xml:space="preserve"> Marte (2002)</w:t>
      </w:r>
      <w:r>
        <w:rPr>
          <w:color w:val="231F20"/>
          <w:szCs w:val="24"/>
        </w:rPr>
        <w:t xml:space="preserve">, </w:t>
      </w:r>
      <w:r w:rsidRPr="005A7FE1">
        <w:rPr>
          <w:i/>
          <w:color w:val="231F20"/>
          <w:szCs w:val="24"/>
        </w:rPr>
        <w:t>In school timetabling, we are required to schedule a given set of meetings between students and teachers s.t. the resulting timetables are feasible and acceptable to all people involved</w:t>
      </w:r>
      <w:r w:rsidR="00E00495">
        <w:rPr>
          <w:color w:val="231F20"/>
          <w:szCs w:val="24"/>
        </w:rPr>
        <w:t xml:space="preserve">. </w:t>
      </w:r>
      <w:proofErr w:type="gramStart"/>
      <w:r>
        <w:rPr>
          <w:color w:val="231F20"/>
          <w:szCs w:val="24"/>
        </w:rPr>
        <w:t>Maksudnya, dalam penjadwalan sekolah, kita dibutuhkan untuk menjadwal sekumpulan pertemuan antara siswa dan guru.</w:t>
      </w:r>
      <w:proofErr w:type="gramEnd"/>
      <w:r>
        <w:rPr>
          <w:color w:val="231F20"/>
          <w:szCs w:val="24"/>
        </w:rPr>
        <w:t xml:space="preserve"> </w:t>
      </w:r>
      <w:proofErr w:type="gramStart"/>
      <w:r>
        <w:rPr>
          <w:color w:val="231F20"/>
          <w:szCs w:val="24"/>
        </w:rPr>
        <w:t>Jadwal yang dihasilkan adalah mudah (dipahami) dan dapat diterima oleh semua pihak yang bersangkutan.</w:t>
      </w:r>
      <w:proofErr w:type="gramEnd"/>
      <w:r w:rsidR="00E00495">
        <w:rPr>
          <w:color w:val="231F20"/>
          <w:szCs w:val="24"/>
        </w:rPr>
        <w:t xml:space="preserve">  Selanjutnya, </w:t>
      </w:r>
      <w:r w:rsidR="00E00495">
        <w:rPr>
          <w:szCs w:val="24"/>
        </w:rPr>
        <w:t xml:space="preserve">Michael Marte (2002) menyatakan, </w:t>
      </w:r>
      <w:r w:rsidR="00E00495" w:rsidRPr="00054E02">
        <w:rPr>
          <w:i/>
          <w:color w:val="231F20"/>
          <w:szCs w:val="24"/>
        </w:rPr>
        <w:t>Timetables must not contain conflicts, need to be compact, and have to satisfy various other constraints on the spread and sequencing of lessons</w:t>
      </w:r>
      <w:r w:rsidR="00E00495">
        <w:rPr>
          <w:color w:val="231F20"/>
          <w:szCs w:val="24"/>
        </w:rPr>
        <w:t xml:space="preserve">. </w:t>
      </w:r>
      <w:proofErr w:type="gramStart"/>
      <w:r w:rsidR="00E00495">
        <w:rPr>
          <w:color w:val="231F20"/>
          <w:szCs w:val="24"/>
        </w:rPr>
        <w:t>Intinya adalah dalam sebuah jadwal diharuskan tidak terdapat konflik, padat dan memuaskan berbagai macam kendala atau batasan yang tidak boleh dilanggar pada tiap mata pelajaran.</w:t>
      </w:r>
      <w:proofErr w:type="gramEnd"/>
    </w:p>
    <w:p w:rsidR="007B58CF" w:rsidRPr="000471B4" w:rsidRDefault="007B58CF" w:rsidP="000471B4">
      <w:pPr>
        <w:pStyle w:val="ListParagraph"/>
        <w:ind w:left="426" w:firstLine="567"/>
        <w:rPr>
          <w:rFonts w:cs="Times New Roman"/>
          <w:noProof/>
          <w:szCs w:val="24"/>
          <w:lang w:val="id-ID"/>
        </w:rPr>
      </w:pPr>
      <w:r w:rsidRPr="007B58CF">
        <w:rPr>
          <w:rFonts w:cs="Times New Roman"/>
          <w:noProof/>
          <w:szCs w:val="24"/>
          <w:lang w:val="id-ID"/>
        </w:rPr>
        <w:t xml:space="preserve">Permasalahan yang terjadi di SMA Negeri 3 Bantul terkait dengan jadwal adalah adanya cukup banyak mata pelajaran yang mengalami tumbukan dengan kelas lain sedangkan ruang yang ada terbatas satu atau dua </w:t>
      </w:r>
      <w:r w:rsidRPr="007B58CF">
        <w:rPr>
          <w:rFonts w:cs="Times New Roman"/>
          <w:noProof/>
          <w:szCs w:val="24"/>
          <w:lang w:val="id-ID"/>
        </w:rPr>
        <w:lastRenderedPageBreak/>
        <w:t>ruangan saja. Dengan adanya tumbukan tersebut, mengakibatkan tidak efektifnya KBM di SMA Negeri 3 Bantul</w:t>
      </w:r>
      <w:r>
        <w:rPr>
          <w:rFonts w:cs="Times New Roman"/>
          <w:noProof/>
          <w:szCs w:val="24"/>
        </w:rPr>
        <w:t xml:space="preserve"> karena salah satu kelas yang mengalami tumbukan harus mencari ruang lain untuk melangsungkan KBM</w:t>
      </w:r>
      <w:r w:rsidRPr="007B58CF">
        <w:rPr>
          <w:rFonts w:cs="Times New Roman"/>
          <w:noProof/>
          <w:szCs w:val="24"/>
          <w:lang w:val="id-ID"/>
        </w:rPr>
        <w:t xml:space="preserve">. </w:t>
      </w:r>
      <w:r w:rsidRPr="000471B4">
        <w:rPr>
          <w:rFonts w:cs="Times New Roman"/>
          <w:noProof/>
          <w:szCs w:val="24"/>
          <w:lang w:val="id-ID"/>
        </w:rPr>
        <w:t xml:space="preserve">Proses pencarian ruang secara otomatis membutuhkan waktu. Sedangkan dalam pelaksanaan sistem pembelajaran </w:t>
      </w:r>
      <w:r w:rsidRPr="000471B4">
        <w:rPr>
          <w:rFonts w:cs="Times New Roman"/>
          <w:i/>
          <w:noProof/>
          <w:szCs w:val="24"/>
          <w:lang w:val="id-ID"/>
        </w:rPr>
        <w:t>moving class</w:t>
      </w:r>
      <w:r w:rsidRPr="000471B4">
        <w:rPr>
          <w:rFonts w:cs="Times New Roman"/>
          <w:noProof/>
          <w:szCs w:val="24"/>
          <w:lang w:val="id-ID"/>
        </w:rPr>
        <w:t xml:space="preserve"> di SMA Negeri 3 Bantul tidak disediakan waktu tersendiri sehingga, proses perpindahan ruang akan menyita waktu yang dialokasikan untuk mata pelajaran selanjutnya.</w:t>
      </w:r>
      <w:r w:rsidR="007D494D" w:rsidRPr="000471B4">
        <w:rPr>
          <w:rFonts w:cs="Times New Roman"/>
          <w:noProof/>
          <w:szCs w:val="24"/>
        </w:rPr>
        <w:t xml:space="preserve"> </w:t>
      </w:r>
      <w:r w:rsidRPr="000471B4">
        <w:rPr>
          <w:rFonts w:cs="Times New Roman"/>
          <w:noProof/>
          <w:szCs w:val="24"/>
          <w:lang w:val="id-ID"/>
        </w:rPr>
        <w:t xml:space="preserve">Dengan pertambahan waktu </w:t>
      </w:r>
      <w:r w:rsidR="007D494D" w:rsidRPr="000471B4">
        <w:rPr>
          <w:rFonts w:cs="Times New Roman"/>
          <w:noProof/>
          <w:szCs w:val="24"/>
        </w:rPr>
        <w:t xml:space="preserve">untuk mencari ruang </w:t>
      </w:r>
      <w:r w:rsidRPr="000471B4">
        <w:rPr>
          <w:rFonts w:cs="Times New Roman"/>
          <w:noProof/>
          <w:szCs w:val="24"/>
          <w:lang w:val="id-ID"/>
        </w:rPr>
        <w:t xml:space="preserve">tersebut, waktu pembelajaran pada mata pelajaran berikutnya akan semakin berkurang. Akibatnya, pencapaian tujuan pembelajaran yang telah dirumuskan tidak optimal. </w:t>
      </w:r>
    </w:p>
    <w:p w:rsidR="007B58CF" w:rsidRDefault="007B58CF" w:rsidP="007B58CF">
      <w:pPr>
        <w:pStyle w:val="ListParagraph"/>
        <w:ind w:left="426" w:firstLine="567"/>
        <w:rPr>
          <w:rFonts w:cs="Times New Roman"/>
          <w:noProof/>
          <w:szCs w:val="24"/>
        </w:rPr>
      </w:pPr>
      <w:r w:rsidRPr="007B58CF">
        <w:rPr>
          <w:rFonts w:cs="Times New Roman"/>
          <w:noProof/>
          <w:szCs w:val="24"/>
          <w:lang w:val="id-ID"/>
        </w:rPr>
        <w:t xml:space="preserve">Secara teori dalam analisis kebutuhan ruang dalam </w:t>
      </w:r>
      <w:r w:rsidRPr="007D494D">
        <w:rPr>
          <w:rFonts w:cs="Times New Roman"/>
          <w:i/>
          <w:noProof/>
          <w:szCs w:val="24"/>
          <w:lang w:val="id-ID"/>
        </w:rPr>
        <w:t>moving class</w:t>
      </w:r>
      <w:r w:rsidRPr="007B58CF">
        <w:rPr>
          <w:rFonts w:cs="Times New Roman"/>
          <w:noProof/>
          <w:szCs w:val="24"/>
          <w:lang w:val="id-ID"/>
        </w:rPr>
        <w:t xml:space="preserve"> di SMA Negeri 3 Bantul, sebagian besar mata pelajaran pokok mempunyai jumlah ruangan mata pelajaran yang mencukupi</w:t>
      </w:r>
      <w:r w:rsidR="007D494D">
        <w:rPr>
          <w:rFonts w:cs="Times New Roman"/>
          <w:noProof/>
          <w:szCs w:val="24"/>
        </w:rPr>
        <w:t>.</w:t>
      </w:r>
      <w:r w:rsidRPr="007B58CF">
        <w:rPr>
          <w:rFonts w:cs="Times New Roman"/>
          <w:noProof/>
          <w:szCs w:val="24"/>
          <w:lang w:val="id-ID"/>
        </w:rPr>
        <w:t xml:space="preserve"> Namun dalam kenyataannya, pengelolaan dan penggunaan ruang tersebut kurang maksimal yang disebabkan oleh pengelolaan jadwal mata pelajaran yang kurang maksimal pula. Tidak maksimalnya pengelolaan jadwal mata pelajaran dan penggunaan ruang ini disebabkan karena proses pembuatan jadwal yang masih manual, kurang terbukanya sekolah untuk mengubah sistem penjadwalan lama ke dalam bentuk yang baru itu, dan adanya penentuan jam kosong bagi guru yang cukup banyak. Selain hal tersebut, pemberlakuan Jadwal Khusus Jelang UN 2011 untuk Kelas XII semakin mempersulit penanggung jawab jadwal dalam mengatasi masalah tumbukan ruangan. Hal </w:t>
      </w:r>
      <w:r w:rsidRPr="007B58CF">
        <w:rPr>
          <w:rFonts w:cs="Times New Roman"/>
          <w:noProof/>
          <w:szCs w:val="24"/>
          <w:lang w:val="id-ID"/>
        </w:rPr>
        <w:lastRenderedPageBreak/>
        <w:t>ini dikarenakan adanya penambahan, pengurangan dan meniadakan  jam pada mata pelajaran tertentu.</w:t>
      </w:r>
    </w:p>
    <w:p w:rsidR="00FA38FD" w:rsidRPr="007B58CF" w:rsidRDefault="007B58CF" w:rsidP="007B58CF">
      <w:pPr>
        <w:pStyle w:val="ListParagraph"/>
        <w:ind w:left="426" w:firstLine="567"/>
        <w:rPr>
          <w:rFonts w:cs="Times New Roman"/>
          <w:b/>
          <w:szCs w:val="24"/>
        </w:rPr>
      </w:pPr>
      <w:r w:rsidRPr="007B58CF">
        <w:rPr>
          <w:rFonts w:cs="Times New Roman"/>
          <w:noProof/>
          <w:szCs w:val="24"/>
          <w:lang w:val="id-ID"/>
        </w:rPr>
        <w:t>Dengan adanya permasalahan tersebut, peneliti tertarik untuk mencoba menyajikan suatu bentuk jadwal dengan satu nilai tambah yaitu penetapan ruang untuk setiap jam mata pelajaran dalam jadwal dan disertai dengan daftar ruang yang nantinya dapat digunakan sebagai acuan untuk menangani tumbukan ruang ketika pembelajaran berlangsung. Langkah ini dilakukan karena sistem penjadwalan yang ada di SMA Negeri 3 Bantul yang</w:t>
      </w:r>
      <w:r w:rsidRPr="007B58CF">
        <w:rPr>
          <w:szCs w:val="24"/>
        </w:rPr>
        <w:t xml:space="preserve"> tidak dapat diubah. Sehingga diharapkan proses belajar mengajar lebih lancar dan alokasi waktu berpindah dapat dikurangi.</w:t>
      </w:r>
    </w:p>
    <w:p w:rsidR="006A17CE" w:rsidRPr="004978A0" w:rsidRDefault="006A17CE" w:rsidP="00FA38FD">
      <w:pPr>
        <w:spacing w:after="0"/>
        <w:rPr>
          <w:rFonts w:ascii="Times New Roman" w:hAnsi="Times New Roman" w:cs="Times New Roman"/>
          <w:b/>
          <w:sz w:val="24"/>
          <w:szCs w:val="24"/>
        </w:rPr>
      </w:pPr>
    </w:p>
    <w:p w:rsidR="00FA38FD" w:rsidRPr="004978A0" w:rsidRDefault="00FA38FD" w:rsidP="00EE45D7">
      <w:pPr>
        <w:pStyle w:val="ListParagraph"/>
        <w:numPr>
          <w:ilvl w:val="0"/>
          <w:numId w:val="1"/>
        </w:numPr>
        <w:tabs>
          <w:tab w:val="left" w:pos="426"/>
        </w:tabs>
        <w:ind w:left="426" w:hanging="426"/>
        <w:rPr>
          <w:rFonts w:cs="Times New Roman"/>
          <w:b/>
          <w:szCs w:val="24"/>
        </w:rPr>
      </w:pPr>
      <w:r w:rsidRPr="004978A0">
        <w:rPr>
          <w:rFonts w:cs="Times New Roman"/>
          <w:b/>
          <w:szCs w:val="24"/>
        </w:rPr>
        <w:t>PENDEKATAN PENELITIAN</w:t>
      </w:r>
    </w:p>
    <w:p w:rsidR="00EE45D7" w:rsidRPr="004978A0" w:rsidRDefault="00EE45D7" w:rsidP="00641EA2">
      <w:pPr>
        <w:pStyle w:val="ListParagraph"/>
        <w:ind w:left="426" w:firstLine="567"/>
        <w:rPr>
          <w:rFonts w:cs="Times New Roman"/>
          <w:noProof/>
          <w:szCs w:val="24"/>
        </w:rPr>
      </w:pPr>
      <w:r w:rsidRPr="004978A0">
        <w:rPr>
          <w:rFonts w:cs="Times New Roman"/>
          <w:noProof/>
          <w:szCs w:val="24"/>
          <w:lang w:val="id-ID"/>
        </w:rPr>
        <w:t>Penelitian ini menggunakan metode penelitian dan pengembangan (</w:t>
      </w:r>
      <w:r w:rsidRPr="004978A0">
        <w:rPr>
          <w:rFonts w:cs="Times New Roman"/>
          <w:i/>
          <w:noProof/>
          <w:szCs w:val="24"/>
          <w:lang w:val="id-ID"/>
        </w:rPr>
        <w:t>Research and Development</w:t>
      </w:r>
      <w:r w:rsidRPr="004978A0">
        <w:rPr>
          <w:rFonts w:cs="Times New Roman"/>
          <w:noProof/>
          <w:szCs w:val="24"/>
          <w:lang w:val="id-ID"/>
        </w:rPr>
        <w:t xml:space="preserve">). </w:t>
      </w:r>
      <w:r w:rsidRPr="004978A0">
        <w:rPr>
          <w:rFonts w:cs="Times New Roman"/>
          <w:noProof/>
          <w:szCs w:val="24"/>
        </w:rPr>
        <w:t>Dalam bidang pendidikan, Borg dan Gall (1988) yang dikutip oleh Prof. Dr. Sugiyono (2007) menyatakan bahwa penelitian dan pengembangan (</w:t>
      </w:r>
      <w:r w:rsidRPr="004978A0">
        <w:rPr>
          <w:rFonts w:cs="Times New Roman"/>
          <w:i/>
          <w:noProof/>
          <w:szCs w:val="24"/>
        </w:rPr>
        <w:t>research and development</w:t>
      </w:r>
      <w:r w:rsidRPr="004978A0">
        <w:rPr>
          <w:rFonts w:cs="Times New Roman"/>
          <w:noProof/>
          <w:szCs w:val="24"/>
        </w:rPr>
        <w:t xml:space="preserve">)/ R&amp;D) merupakan metod penelitian yang digunakan untuk mengembangkan dan memvalidasi produk-produk yang digunakan dalam pendidikan dan pembelajaran. Produk dalam penelitian ini adalah jadwal mata pelajaran dalam sistem pembelajaran </w:t>
      </w:r>
      <w:r w:rsidRPr="004978A0">
        <w:rPr>
          <w:rFonts w:cs="Times New Roman"/>
          <w:i/>
          <w:noProof/>
          <w:szCs w:val="24"/>
        </w:rPr>
        <w:t>moving class</w:t>
      </w:r>
      <w:r w:rsidRPr="004978A0">
        <w:rPr>
          <w:rFonts w:cs="Times New Roman"/>
          <w:noProof/>
          <w:szCs w:val="24"/>
        </w:rPr>
        <w:t xml:space="preserve"> yang sekaligus dengan penetapan ruang.</w:t>
      </w:r>
      <w:r w:rsidRPr="004978A0">
        <w:rPr>
          <w:rFonts w:cs="Times New Roman"/>
          <w:noProof/>
          <w:szCs w:val="24"/>
          <w:lang w:val="id-ID"/>
        </w:rPr>
        <w:t xml:space="preserve"> </w:t>
      </w:r>
      <w:r w:rsidRPr="004978A0">
        <w:rPr>
          <w:rFonts w:cs="Times New Roman"/>
          <w:noProof/>
          <w:szCs w:val="24"/>
        </w:rPr>
        <w:t xml:space="preserve">Jadwal merupakan bagian dari administrasi kurikulum yang berfungsi sebagai pedoman pelaksanaan proses pembelajaran dalam hal ini sekolah. Administrasi kurikulum merupakan bagian dari administrasi pendidikan. Dan administrasi pendidikan merupakan bagian dari pendidikan secara umum. Dimana </w:t>
      </w:r>
      <w:r w:rsidRPr="004978A0">
        <w:rPr>
          <w:rFonts w:cs="Times New Roman"/>
          <w:noProof/>
          <w:szCs w:val="24"/>
        </w:rPr>
        <w:lastRenderedPageBreak/>
        <w:t xml:space="preserve">Administrasi pendidikan diperlukan agar proses pendidikan dapat berjalan dengan efektif dan efisien. </w:t>
      </w:r>
      <w:r w:rsidRPr="004978A0">
        <w:rPr>
          <w:rFonts w:cs="Times New Roman"/>
          <w:noProof/>
          <w:szCs w:val="24"/>
          <w:lang w:val="id-ID"/>
        </w:rPr>
        <w:t xml:space="preserve">Langkah-langkah penelitian pengembangan ditunjukkan pada gambar </w:t>
      </w:r>
      <w:r w:rsidRPr="004978A0">
        <w:rPr>
          <w:rFonts w:cs="Times New Roman"/>
          <w:noProof/>
          <w:szCs w:val="24"/>
        </w:rPr>
        <w:t>di bawah ini.</w:t>
      </w:r>
    </w:p>
    <w:p w:rsidR="00EE45D7" w:rsidRPr="004978A0" w:rsidRDefault="00186F5A" w:rsidP="00EE45D7">
      <w:pPr>
        <w:pStyle w:val="ListParagraph"/>
        <w:tabs>
          <w:tab w:val="left" w:pos="4020"/>
        </w:tabs>
        <w:ind w:left="786"/>
        <w:rPr>
          <w:rFonts w:cs="Times New Roman"/>
          <w:noProof/>
          <w:szCs w:val="24"/>
          <w:lang w:val="id-ID"/>
        </w:rPr>
      </w:pPr>
      <w:r>
        <w:rPr>
          <w:rFonts w:cs="Times New Roman"/>
          <w:noProof/>
          <w:szCs w:val="24"/>
        </w:rPr>
        <w:drawing>
          <wp:anchor distT="0" distB="0" distL="114300" distR="114300" simplePos="0" relativeHeight="251658240" behindDoc="1" locked="0" layoutInCell="1" allowOverlap="1">
            <wp:simplePos x="0" y="0"/>
            <wp:positionH relativeFrom="column">
              <wp:posOffset>996755</wp:posOffset>
            </wp:positionH>
            <wp:positionV relativeFrom="paragraph">
              <wp:posOffset>-56271</wp:posOffset>
            </wp:positionV>
            <wp:extent cx="3630099" cy="1222131"/>
            <wp:effectExtent l="0" t="0" r="27940" b="0"/>
            <wp:wrapNone/>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4978A0" w:rsidRDefault="004978A0" w:rsidP="00EE45D7">
      <w:pPr>
        <w:pStyle w:val="ListParagraph"/>
        <w:tabs>
          <w:tab w:val="left" w:pos="1530"/>
          <w:tab w:val="left" w:pos="5333"/>
        </w:tabs>
        <w:spacing w:line="240" w:lineRule="auto"/>
        <w:ind w:left="786"/>
        <w:jc w:val="center"/>
        <w:rPr>
          <w:rFonts w:cs="Times New Roman"/>
          <w:noProof/>
          <w:szCs w:val="24"/>
        </w:rPr>
      </w:pPr>
    </w:p>
    <w:p w:rsidR="004978A0" w:rsidRDefault="004978A0" w:rsidP="00EE45D7">
      <w:pPr>
        <w:pStyle w:val="ListParagraph"/>
        <w:tabs>
          <w:tab w:val="left" w:pos="1530"/>
          <w:tab w:val="left" w:pos="5333"/>
        </w:tabs>
        <w:spacing w:line="240" w:lineRule="auto"/>
        <w:ind w:left="786"/>
        <w:jc w:val="center"/>
        <w:rPr>
          <w:rFonts w:cs="Times New Roman"/>
          <w:noProof/>
          <w:szCs w:val="24"/>
        </w:rPr>
      </w:pPr>
    </w:p>
    <w:p w:rsidR="004978A0" w:rsidRDefault="004978A0" w:rsidP="00EE45D7">
      <w:pPr>
        <w:pStyle w:val="ListParagraph"/>
        <w:tabs>
          <w:tab w:val="left" w:pos="1530"/>
          <w:tab w:val="left" w:pos="5333"/>
        </w:tabs>
        <w:spacing w:line="240" w:lineRule="auto"/>
        <w:ind w:left="786"/>
        <w:jc w:val="center"/>
        <w:rPr>
          <w:rFonts w:cs="Times New Roman"/>
          <w:noProof/>
          <w:szCs w:val="24"/>
        </w:rPr>
      </w:pPr>
    </w:p>
    <w:p w:rsidR="004978A0" w:rsidRDefault="004978A0" w:rsidP="00EE45D7">
      <w:pPr>
        <w:pStyle w:val="ListParagraph"/>
        <w:tabs>
          <w:tab w:val="left" w:pos="1530"/>
          <w:tab w:val="left" w:pos="5333"/>
        </w:tabs>
        <w:spacing w:line="240" w:lineRule="auto"/>
        <w:ind w:left="786"/>
        <w:jc w:val="center"/>
        <w:rPr>
          <w:rFonts w:cs="Times New Roman"/>
          <w:noProof/>
          <w:szCs w:val="24"/>
        </w:rPr>
      </w:pPr>
    </w:p>
    <w:p w:rsidR="004978A0" w:rsidRDefault="004978A0" w:rsidP="00EE45D7">
      <w:pPr>
        <w:pStyle w:val="ListParagraph"/>
        <w:tabs>
          <w:tab w:val="left" w:pos="1530"/>
          <w:tab w:val="left" w:pos="5333"/>
        </w:tabs>
        <w:spacing w:line="240" w:lineRule="auto"/>
        <w:ind w:left="786"/>
        <w:jc w:val="center"/>
        <w:rPr>
          <w:rFonts w:cs="Times New Roman"/>
          <w:noProof/>
          <w:szCs w:val="24"/>
        </w:rPr>
      </w:pPr>
    </w:p>
    <w:p w:rsidR="00EE45D7" w:rsidRPr="004978A0" w:rsidRDefault="00EE45D7" w:rsidP="00EE45D7">
      <w:pPr>
        <w:pStyle w:val="ListParagraph"/>
        <w:tabs>
          <w:tab w:val="left" w:pos="1530"/>
          <w:tab w:val="left" w:pos="5333"/>
        </w:tabs>
        <w:spacing w:line="240" w:lineRule="auto"/>
        <w:ind w:left="786"/>
        <w:jc w:val="center"/>
        <w:rPr>
          <w:rFonts w:cs="Times New Roman"/>
          <w:noProof/>
          <w:szCs w:val="24"/>
        </w:rPr>
      </w:pPr>
      <w:r w:rsidRPr="004978A0">
        <w:rPr>
          <w:rFonts w:cs="Times New Roman"/>
          <w:noProof/>
          <w:szCs w:val="24"/>
          <w:lang w:val="id-ID"/>
        </w:rPr>
        <w:t xml:space="preserve">Gambar </w:t>
      </w:r>
      <w:r w:rsidRPr="004978A0">
        <w:rPr>
          <w:rFonts w:cs="Times New Roman"/>
          <w:noProof/>
          <w:szCs w:val="24"/>
        </w:rPr>
        <w:t>1</w:t>
      </w:r>
      <w:r w:rsidRPr="004978A0">
        <w:rPr>
          <w:rFonts w:cs="Times New Roman"/>
          <w:noProof/>
          <w:szCs w:val="24"/>
          <w:lang w:val="id-ID"/>
        </w:rPr>
        <w:t xml:space="preserve">. Langkah-Langkah Metode </w:t>
      </w:r>
      <w:r w:rsidRPr="004978A0">
        <w:rPr>
          <w:rFonts w:cs="Times New Roman"/>
          <w:i/>
          <w:noProof/>
          <w:szCs w:val="24"/>
          <w:lang w:val="id-ID"/>
        </w:rPr>
        <w:t>Research and Development</w:t>
      </w:r>
      <w:r w:rsidRPr="004978A0">
        <w:rPr>
          <w:rFonts w:cs="Times New Roman"/>
          <w:noProof/>
          <w:szCs w:val="24"/>
          <w:lang w:val="id-ID"/>
        </w:rPr>
        <w:t xml:space="preserve"> (R&amp;D)</w:t>
      </w:r>
      <w:r w:rsidRPr="004978A0">
        <w:rPr>
          <w:rFonts w:cs="Times New Roman"/>
          <w:noProof/>
          <w:szCs w:val="24"/>
        </w:rPr>
        <w:t xml:space="preserve"> Pengembangan Jadwal yang diadaptasi dari Sugiyono (2008</w:t>
      </w:r>
      <w:r w:rsidR="00E56C2D">
        <w:rPr>
          <w:rFonts w:cs="Times New Roman"/>
          <w:noProof/>
          <w:szCs w:val="24"/>
        </w:rPr>
        <w:t>)</w:t>
      </w:r>
    </w:p>
    <w:p w:rsidR="00EE45D7" w:rsidRPr="004978A0" w:rsidRDefault="00EE45D7" w:rsidP="00AC59E1">
      <w:pPr>
        <w:pStyle w:val="ListParagraph"/>
        <w:spacing w:line="240" w:lineRule="auto"/>
        <w:ind w:left="786" w:firstLine="490"/>
        <w:rPr>
          <w:rFonts w:cs="Times New Roman"/>
          <w:noProof/>
          <w:szCs w:val="24"/>
        </w:rPr>
      </w:pPr>
    </w:p>
    <w:p w:rsidR="00FA38FD" w:rsidRPr="004978A0" w:rsidRDefault="00EE45D7" w:rsidP="00641EA2">
      <w:pPr>
        <w:pStyle w:val="ListParagraph"/>
        <w:ind w:left="426" w:firstLine="567"/>
        <w:rPr>
          <w:rFonts w:cs="Times New Roman"/>
          <w:noProof/>
          <w:szCs w:val="24"/>
        </w:rPr>
      </w:pPr>
      <w:r w:rsidRPr="004978A0">
        <w:rPr>
          <w:rFonts w:cs="Times New Roman"/>
          <w:noProof/>
          <w:szCs w:val="24"/>
          <w:lang w:val="id-ID"/>
        </w:rPr>
        <w:t xml:space="preserve">Perencanaan desain produk dilakukan dengan langkah awal analisis kebutuhan.  </w:t>
      </w:r>
      <w:r w:rsidRPr="004978A0">
        <w:rPr>
          <w:rFonts w:cs="Times New Roman"/>
          <w:noProof/>
          <w:szCs w:val="24"/>
        </w:rPr>
        <w:t>Analisis</w:t>
      </w:r>
      <w:r w:rsidRPr="004978A0">
        <w:rPr>
          <w:rFonts w:cs="Times New Roman"/>
          <w:noProof/>
          <w:szCs w:val="24"/>
          <w:lang w:val="id-ID"/>
        </w:rPr>
        <w:t xml:space="preserve"> kebutuhan menghasilkan kebutuhan yang harus disediakan dalam pembuatan produk. Produk yang akan dihasilkan dalam penelitian ini adalah </w:t>
      </w:r>
      <w:r w:rsidRPr="004978A0">
        <w:rPr>
          <w:rFonts w:cs="Times New Roman"/>
          <w:noProof/>
          <w:szCs w:val="24"/>
        </w:rPr>
        <w:t xml:space="preserve">jadwal mata pelajaran sistem </w:t>
      </w:r>
      <w:r w:rsidRPr="004978A0">
        <w:rPr>
          <w:rFonts w:cs="Times New Roman"/>
          <w:i/>
          <w:noProof/>
          <w:szCs w:val="24"/>
        </w:rPr>
        <w:t>moving class</w:t>
      </w:r>
      <w:r w:rsidRPr="004978A0">
        <w:rPr>
          <w:rFonts w:cs="Times New Roman"/>
          <w:noProof/>
          <w:szCs w:val="24"/>
        </w:rPr>
        <w:t xml:space="preserve"> yang dilengkapi dengan nama ruang mata pelajaran dan daftar penggunaan seluruh ruang belajar di SMA Negeri 3 Bantul</w:t>
      </w:r>
      <w:r w:rsidRPr="004978A0">
        <w:rPr>
          <w:rFonts w:cs="Times New Roman"/>
          <w:noProof/>
          <w:szCs w:val="24"/>
          <w:lang w:val="id-ID"/>
        </w:rPr>
        <w:t>. Dalam proses uji kelayakan</w:t>
      </w:r>
      <w:r w:rsidRPr="004978A0">
        <w:rPr>
          <w:rFonts w:cs="Times New Roman"/>
          <w:noProof/>
          <w:szCs w:val="24"/>
        </w:rPr>
        <w:t xml:space="preserve"> jadwal</w:t>
      </w:r>
      <w:r w:rsidRPr="004978A0">
        <w:rPr>
          <w:rFonts w:cs="Times New Roman"/>
          <w:noProof/>
          <w:szCs w:val="24"/>
          <w:lang w:val="id-ID"/>
        </w:rPr>
        <w:t xml:space="preserve">, </w:t>
      </w:r>
      <w:r w:rsidRPr="004978A0">
        <w:rPr>
          <w:rFonts w:cs="Times New Roman"/>
          <w:noProof/>
          <w:szCs w:val="24"/>
        </w:rPr>
        <w:t xml:space="preserve">desain penyusunan jadwal dikonsultasikan dengan penanggung jawab jadwal mata pelajaran di SMA Negeri 3 Bantul yang mengetahui secara mendalam </w:t>
      </w:r>
      <w:r w:rsidRPr="004978A0">
        <w:rPr>
          <w:rFonts w:cs="Times New Roman"/>
          <w:noProof/>
          <w:szCs w:val="24"/>
          <w:lang w:val="id-ID"/>
        </w:rPr>
        <w:t>tentang kondisi penjadwalan dan sekolah di SMA Negeri 3 Bantul.</w:t>
      </w:r>
    </w:p>
    <w:p w:rsidR="00641EA2" w:rsidRPr="004978A0" w:rsidRDefault="00641EA2" w:rsidP="00641EA2">
      <w:pPr>
        <w:pStyle w:val="ListParagraph"/>
        <w:ind w:left="426" w:firstLine="567"/>
        <w:rPr>
          <w:rFonts w:cs="Times New Roman"/>
          <w:noProof/>
          <w:szCs w:val="24"/>
        </w:rPr>
      </w:pPr>
      <w:r w:rsidRPr="004978A0">
        <w:rPr>
          <w:rFonts w:cs="Times New Roman"/>
          <w:noProof/>
          <w:szCs w:val="24"/>
        </w:rPr>
        <w:t xml:space="preserve">Instrumen yang digunakan dalam penelitian ini adalah lembar observasi dan pedoman wawancara. Lembar observasi digunakan sebagai pedoman peneliti untuk melakukan observasi kondisi fisik (sarana prasarana) dan kondisi non fisik (situasi Kegiatan Belajar Mengajar) di SMA Negeri 3 Bantul. Sedangkan Pedoman wawancara digunakan sebagai acuan dalam melakukan wawancara kepada guru dan siswa untuk mengetahui pengelolaan </w:t>
      </w:r>
      <w:r w:rsidRPr="004978A0">
        <w:rPr>
          <w:rFonts w:cs="Times New Roman"/>
          <w:noProof/>
          <w:szCs w:val="24"/>
        </w:rPr>
        <w:lastRenderedPageBreak/>
        <w:t xml:space="preserve">jadwal yang ada di SMA Negeri 3 Bantul. Karena guru dan siswa adalah subjek atau pelaksana dari jadwal yang ada. Selain kedua instrumen tersebut, peneliti dalam melakukan dokumentasi juga menggunakan pedoman tertentu agar data yang diharapkan pada proses dokumentasi (dokumen, foto) sesuai dengan kebutuhan. </w:t>
      </w:r>
    </w:p>
    <w:p w:rsidR="00641EA2" w:rsidRPr="004978A0" w:rsidRDefault="00641EA2" w:rsidP="00641EA2">
      <w:pPr>
        <w:pStyle w:val="ListParagraph"/>
        <w:ind w:left="426" w:firstLine="567"/>
        <w:rPr>
          <w:rFonts w:cs="Times New Roman"/>
          <w:noProof/>
          <w:szCs w:val="24"/>
          <w:lang w:val="id-ID"/>
        </w:rPr>
      </w:pPr>
      <w:r w:rsidRPr="004978A0">
        <w:rPr>
          <w:rFonts w:cs="Times New Roman"/>
          <w:noProof/>
          <w:szCs w:val="24"/>
          <w:lang w:val="id-ID"/>
        </w:rPr>
        <w:t>Analisis data pada penelitian ini menggunakan teknik deskriptif. Penelitian deskriptif bertujuan untuk membuat pencandraan secara sistematis, factual dan akurat mengenai fakta-fakta atau sisfat-sifat populasi atau daerah tertentu (Suhandoyo, 2008 : 1).</w:t>
      </w:r>
    </w:p>
    <w:p w:rsidR="00641EA2" w:rsidRPr="004978A0" w:rsidRDefault="00641EA2" w:rsidP="00641EA2">
      <w:pPr>
        <w:pStyle w:val="ListParagraph"/>
        <w:ind w:left="426" w:firstLine="567"/>
        <w:rPr>
          <w:rFonts w:cs="Times New Roman"/>
          <w:noProof/>
          <w:szCs w:val="24"/>
          <w:lang w:val="id-ID"/>
        </w:rPr>
      </w:pPr>
      <w:r w:rsidRPr="004978A0">
        <w:rPr>
          <w:rFonts w:cs="Times New Roman"/>
          <w:noProof/>
          <w:szCs w:val="24"/>
          <w:lang w:val="id-ID"/>
        </w:rPr>
        <w:t>Untuk mengetahui persentase penurunan alokasi waktu perpindahan guru dan siswa digunakan rumus sebagai berikut :</w:t>
      </w:r>
    </w:p>
    <w:p w:rsidR="00641EA2" w:rsidRPr="004978A0" w:rsidRDefault="00641EA2" w:rsidP="00E56C2D">
      <w:pPr>
        <w:pStyle w:val="ListParagraph"/>
        <w:spacing w:line="240" w:lineRule="auto"/>
        <w:ind w:left="426" w:firstLine="851"/>
        <w:rPr>
          <w:rFonts w:cs="Times New Roman"/>
          <w:noProof/>
          <w:szCs w:val="24"/>
          <w:lang w:val="id-ID"/>
        </w:rPr>
      </w:pPr>
      <m:oMathPara>
        <m:oMath>
          <m:r>
            <m:rPr>
              <m:sty m:val="p"/>
            </m:rPr>
            <w:rPr>
              <w:rFonts w:ascii="Cambria Math" w:cs="Times New Roman"/>
              <w:noProof/>
              <w:szCs w:val="24"/>
              <w:lang w:val="id-ID"/>
            </w:rPr>
            <m:t xml:space="preserve">x% = </m:t>
          </m:r>
          <m:f>
            <m:fPr>
              <m:ctrlPr>
                <w:rPr>
                  <w:rFonts w:ascii="Cambria Math" w:hAnsi="Cambria Math" w:cs="Times New Roman"/>
                  <w:noProof/>
                  <w:szCs w:val="24"/>
                  <w:lang w:val="id-ID"/>
                </w:rPr>
              </m:ctrlPr>
            </m:fPr>
            <m:num>
              <m:r>
                <m:rPr>
                  <m:sty m:val="p"/>
                </m:rPr>
                <w:rPr>
                  <w:rFonts w:ascii="Cambria Math" w:cs="Times New Roman"/>
                  <w:noProof/>
                  <w:szCs w:val="24"/>
                  <w:lang w:val="id-ID"/>
                </w:rPr>
                <m:t>Aw</m:t>
              </m:r>
              <m:r>
                <m:rPr>
                  <m:sty m:val="p"/>
                </m:rPr>
                <w:rPr>
                  <w:rFonts w:ascii="Cambria Math" w:cs="Times New Roman"/>
                  <w:noProof/>
                  <w:szCs w:val="24"/>
                  <w:lang w:val="id-ID"/>
                </w:rPr>
                <m:t>-</m:t>
              </m:r>
              <m:r>
                <m:rPr>
                  <m:sty m:val="p"/>
                </m:rPr>
                <w:rPr>
                  <w:rFonts w:ascii="Cambria Math" w:cs="Times New Roman"/>
                  <w:noProof/>
                  <w:szCs w:val="24"/>
                  <w:lang w:val="id-ID"/>
                </w:rPr>
                <m:t>Ak</m:t>
              </m:r>
            </m:num>
            <m:den>
              <m:r>
                <m:rPr>
                  <m:sty m:val="p"/>
                </m:rPr>
                <w:rPr>
                  <w:rFonts w:ascii="Cambria Math" w:cs="Times New Roman"/>
                  <w:noProof/>
                  <w:szCs w:val="24"/>
                  <w:lang w:val="id-ID"/>
                </w:rPr>
                <m:t>Aw</m:t>
              </m:r>
            </m:den>
          </m:f>
          <m:r>
            <m:rPr>
              <m:sty m:val="p"/>
            </m:rPr>
            <w:rPr>
              <w:rFonts w:ascii="Cambria Math" w:cs="Times New Roman"/>
              <w:noProof/>
              <w:szCs w:val="24"/>
              <w:lang w:val="id-ID"/>
            </w:rPr>
            <m:t xml:space="preserve"> </m:t>
          </m:r>
          <m:r>
            <m:rPr>
              <m:sty m:val="p"/>
            </m:rPr>
            <w:rPr>
              <w:rFonts w:ascii="Cambria Math" w:cs="Times New Roman"/>
              <w:noProof/>
              <w:szCs w:val="24"/>
              <w:lang w:val="id-ID"/>
            </w:rPr>
            <m:t>×</m:t>
          </m:r>
          <m:r>
            <m:rPr>
              <m:sty m:val="p"/>
            </m:rPr>
            <w:rPr>
              <w:rFonts w:ascii="Cambria Math" w:cs="Times New Roman"/>
              <w:noProof/>
              <w:szCs w:val="24"/>
              <w:lang w:val="id-ID"/>
            </w:rPr>
            <m:t>100 %</m:t>
          </m:r>
        </m:oMath>
      </m:oMathPara>
    </w:p>
    <w:p w:rsidR="00641EA2" w:rsidRPr="004978A0" w:rsidRDefault="00641EA2" w:rsidP="00641EA2">
      <w:pPr>
        <w:pStyle w:val="ListParagraph"/>
        <w:tabs>
          <w:tab w:val="left" w:pos="1701"/>
        </w:tabs>
        <w:ind w:left="426"/>
        <w:rPr>
          <w:rFonts w:cs="Times New Roman"/>
          <w:noProof/>
          <w:szCs w:val="24"/>
          <w:lang w:val="id-ID"/>
        </w:rPr>
      </w:pPr>
      <w:r w:rsidRPr="004978A0">
        <w:rPr>
          <w:rFonts w:cs="Times New Roman"/>
          <w:noProof/>
          <w:szCs w:val="24"/>
          <w:lang w:val="id-ID"/>
        </w:rPr>
        <w:t>Keterangan :</w:t>
      </w:r>
    </w:p>
    <w:p w:rsidR="00641EA2" w:rsidRPr="004978A0" w:rsidRDefault="00641EA2" w:rsidP="00641EA2">
      <w:pPr>
        <w:pStyle w:val="ListParagraph"/>
        <w:tabs>
          <w:tab w:val="left" w:pos="1134"/>
          <w:tab w:val="left" w:pos="1418"/>
        </w:tabs>
        <w:ind w:left="1418" w:hanging="992"/>
        <w:rPr>
          <w:rFonts w:cs="Times New Roman"/>
          <w:noProof/>
          <w:szCs w:val="24"/>
          <w:lang w:val="id-ID"/>
        </w:rPr>
      </w:pPr>
      <w:r w:rsidRPr="004978A0">
        <w:rPr>
          <w:rFonts w:cs="Times New Roman"/>
          <w:noProof/>
          <w:szCs w:val="24"/>
          <w:lang w:val="id-ID"/>
        </w:rPr>
        <w:t>x%</w:t>
      </w:r>
      <w:r w:rsidRPr="004978A0">
        <w:rPr>
          <w:rFonts w:cs="Times New Roman"/>
          <w:noProof/>
          <w:szCs w:val="24"/>
          <w:lang w:val="id-ID"/>
        </w:rPr>
        <w:tab/>
        <w:t xml:space="preserve">: </w:t>
      </w:r>
      <w:r w:rsidRPr="004978A0">
        <w:rPr>
          <w:rFonts w:cs="Times New Roman"/>
          <w:noProof/>
          <w:szCs w:val="24"/>
        </w:rPr>
        <w:tab/>
      </w:r>
      <w:r w:rsidRPr="004978A0">
        <w:rPr>
          <w:rFonts w:cs="Times New Roman"/>
          <w:noProof/>
          <w:szCs w:val="24"/>
          <w:lang w:val="id-ID"/>
        </w:rPr>
        <w:t xml:space="preserve">Persentase penurunan alokasi waktu </w:t>
      </w:r>
    </w:p>
    <w:p w:rsidR="00641EA2" w:rsidRPr="004978A0" w:rsidRDefault="00641EA2" w:rsidP="00641EA2">
      <w:pPr>
        <w:pStyle w:val="ListParagraph"/>
        <w:tabs>
          <w:tab w:val="left" w:pos="1134"/>
          <w:tab w:val="left" w:pos="1418"/>
        </w:tabs>
        <w:ind w:left="1418" w:hanging="992"/>
        <w:rPr>
          <w:rFonts w:cs="Times New Roman"/>
          <w:noProof/>
          <w:szCs w:val="24"/>
          <w:lang w:val="id-ID"/>
        </w:rPr>
      </w:pPr>
      <w:r w:rsidRPr="004978A0">
        <w:rPr>
          <w:rFonts w:cs="Times New Roman"/>
          <w:noProof/>
          <w:szCs w:val="24"/>
          <w:lang w:val="id-ID"/>
        </w:rPr>
        <w:t>Aw</w:t>
      </w:r>
      <w:r w:rsidRPr="004978A0">
        <w:rPr>
          <w:rFonts w:cs="Times New Roman"/>
          <w:noProof/>
          <w:szCs w:val="24"/>
          <w:lang w:val="id-ID"/>
        </w:rPr>
        <w:tab/>
        <w:t>:</w:t>
      </w:r>
      <w:r w:rsidRPr="004978A0">
        <w:rPr>
          <w:rFonts w:cs="Times New Roman"/>
          <w:noProof/>
          <w:szCs w:val="24"/>
          <w:lang w:val="id-ID"/>
        </w:rPr>
        <w:tab/>
        <w:t>Alokasi waktu pada kondisi awal yaitu sebelum dilakukan penetapan ruang (total waktu untuk 13 kelas)</w:t>
      </w:r>
    </w:p>
    <w:p w:rsidR="00641EA2" w:rsidRPr="004978A0" w:rsidRDefault="00641EA2" w:rsidP="00641EA2">
      <w:pPr>
        <w:pStyle w:val="ListParagraph"/>
        <w:tabs>
          <w:tab w:val="left" w:pos="1134"/>
          <w:tab w:val="left" w:pos="1418"/>
        </w:tabs>
        <w:ind w:left="1418" w:hanging="992"/>
        <w:rPr>
          <w:rFonts w:cs="Times New Roman"/>
          <w:noProof/>
          <w:szCs w:val="24"/>
          <w:lang w:val="id-ID"/>
        </w:rPr>
      </w:pPr>
      <w:r w:rsidRPr="004978A0">
        <w:rPr>
          <w:rFonts w:cs="Times New Roman"/>
          <w:noProof/>
          <w:szCs w:val="24"/>
          <w:lang w:val="id-ID"/>
        </w:rPr>
        <w:t>Ak</w:t>
      </w:r>
      <w:r w:rsidRPr="004978A0">
        <w:rPr>
          <w:rFonts w:cs="Times New Roman"/>
          <w:noProof/>
          <w:szCs w:val="24"/>
          <w:lang w:val="id-ID"/>
        </w:rPr>
        <w:tab/>
        <w:t xml:space="preserve">: </w:t>
      </w:r>
      <w:r w:rsidRPr="004978A0">
        <w:rPr>
          <w:rFonts w:cs="Times New Roman"/>
          <w:noProof/>
          <w:szCs w:val="24"/>
        </w:rPr>
        <w:tab/>
      </w:r>
      <w:r w:rsidRPr="004978A0">
        <w:rPr>
          <w:rFonts w:cs="Times New Roman"/>
          <w:noProof/>
          <w:szCs w:val="24"/>
          <w:lang w:val="id-ID"/>
        </w:rPr>
        <w:t>Alokasi waktu pada kondisi akhir yaitu setelah dilakukan penetapan ruang (total waktu untuk 13 kelas)</w:t>
      </w:r>
    </w:p>
    <w:p w:rsidR="00641EA2" w:rsidRPr="004978A0" w:rsidRDefault="00641EA2" w:rsidP="00641EA2">
      <w:pPr>
        <w:pStyle w:val="ListParagraph"/>
        <w:ind w:left="426" w:firstLine="567"/>
        <w:rPr>
          <w:rFonts w:cs="Times New Roman"/>
          <w:noProof/>
          <w:szCs w:val="24"/>
          <w:lang w:val="id-ID"/>
        </w:rPr>
      </w:pPr>
      <w:r w:rsidRPr="004978A0">
        <w:rPr>
          <w:rFonts w:cs="Times New Roman"/>
          <w:noProof/>
          <w:szCs w:val="24"/>
          <w:lang w:val="id-ID"/>
        </w:rPr>
        <w:t>Sedangkan untuk mengetahi presentase tingkat penggunaan ruang baik pada kondisi sebelum maupun setelah penetapan ruang adalah :</w:t>
      </w:r>
    </w:p>
    <w:p w:rsidR="00641EA2" w:rsidRDefault="00641EA2" w:rsidP="00E56C2D">
      <w:pPr>
        <w:pStyle w:val="ListParagraph"/>
        <w:spacing w:line="240" w:lineRule="auto"/>
        <w:ind w:left="426" w:firstLine="851"/>
        <w:rPr>
          <w:rFonts w:eastAsiaTheme="minorEastAsia" w:cs="Times New Roman"/>
          <w:noProof/>
          <w:szCs w:val="24"/>
        </w:rPr>
      </w:pPr>
      <m:oMathPara>
        <m:oMath>
          <m:r>
            <m:rPr>
              <m:sty m:val="p"/>
            </m:rPr>
            <w:rPr>
              <w:rFonts w:ascii="Cambria Math" w:cs="Times New Roman"/>
              <w:noProof/>
              <w:szCs w:val="24"/>
              <w:lang w:val="id-ID"/>
            </w:rPr>
            <m:t xml:space="preserve">y%  = </m:t>
          </m:r>
          <m:f>
            <m:fPr>
              <m:ctrlPr>
                <w:rPr>
                  <w:rFonts w:ascii="Cambria Math" w:hAnsi="Cambria Math" w:cs="Times New Roman"/>
                  <w:noProof/>
                  <w:szCs w:val="24"/>
                  <w:lang w:val="id-ID"/>
                </w:rPr>
              </m:ctrlPr>
            </m:fPr>
            <m:num>
              <m:r>
                <m:rPr>
                  <m:sty m:val="p"/>
                </m:rPr>
                <w:rPr>
                  <w:rFonts w:ascii="Cambria Math" w:cs="Times New Roman"/>
                  <w:noProof/>
                  <w:szCs w:val="24"/>
                  <w:lang w:val="id-ID"/>
                </w:rPr>
                <m:t>n</m:t>
              </m:r>
            </m:num>
            <m:den>
              <m:r>
                <m:rPr>
                  <m:sty m:val="p"/>
                </m:rPr>
                <w:rPr>
                  <w:rFonts w:ascii="Cambria Math" w:cs="Times New Roman"/>
                  <w:noProof/>
                  <w:szCs w:val="24"/>
                  <w:lang w:val="id-ID"/>
                </w:rPr>
                <m:t>N</m:t>
              </m:r>
            </m:den>
          </m:f>
          <m:r>
            <m:rPr>
              <m:sty m:val="p"/>
            </m:rPr>
            <w:rPr>
              <w:rFonts w:ascii="Cambria Math" w:cs="Times New Roman"/>
              <w:noProof/>
              <w:szCs w:val="24"/>
              <w:lang w:val="id-ID"/>
            </w:rPr>
            <m:t xml:space="preserve"> </m:t>
          </m:r>
          <m:r>
            <m:rPr>
              <m:sty m:val="p"/>
            </m:rPr>
            <w:rPr>
              <w:rFonts w:ascii="Cambria Math" w:cs="Times New Roman"/>
              <w:noProof/>
              <w:szCs w:val="24"/>
              <w:lang w:val="id-ID"/>
            </w:rPr>
            <m:t>×</m:t>
          </m:r>
          <m:r>
            <m:rPr>
              <m:sty m:val="p"/>
            </m:rPr>
            <w:rPr>
              <w:rFonts w:ascii="Cambria Math" w:cs="Times New Roman"/>
              <w:noProof/>
              <w:szCs w:val="24"/>
              <w:lang w:val="id-ID"/>
            </w:rPr>
            <m:t>100 %</m:t>
          </m:r>
        </m:oMath>
      </m:oMathPara>
    </w:p>
    <w:p w:rsidR="00641EA2" w:rsidRPr="004978A0" w:rsidRDefault="00641EA2" w:rsidP="00641EA2">
      <w:pPr>
        <w:pStyle w:val="ListParagraph"/>
        <w:tabs>
          <w:tab w:val="left" w:pos="1701"/>
        </w:tabs>
        <w:ind w:left="426"/>
        <w:rPr>
          <w:rFonts w:cs="Times New Roman"/>
          <w:noProof/>
          <w:szCs w:val="24"/>
          <w:lang w:val="id-ID"/>
        </w:rPr>
      </w:pPr>
      <w:r w:rsidRPr="004978A0">
        <w:rPr>
          <w:rFonts w:cs="Times New Roman"/>
          <w:noProof/>
          <w:szCs w:val="24"/>
          <w:lang w:val="id-ID"/>
        </w:rPr>
        <w:t>Keterangan :</w:t>
      </w:r>
    </w:p>
    <w:p w:rsidR="00641EA2" w:rsidRPr="004978A0" w:rsidRDefault="00641EA2" w:rsidP="00641EA2">
      <w:pPr>
        <w:pStyle w:val="ListParagraph"/>
        <w:tabs>
          <w:tab w:val="left" w:pos="1134"/>
          <w:tab w:val="left" w:pos="1418"/>
        </w:tabs>
        <w:ind w:left="1418" w:hanging="992"/>
        <w:rPr>
          <w:rFonts w:cs="Times New Roman"/>
          <w:noProof/>
          <w:szCs w:val="24"/>
          <w:lang w:val="id-ID"/>
        </w:rPr>
      </w:pPr>
      <w:r w:rsidRPr="004978A0">
        <w:rPr>
          <w:rFonts w:cs="Times New Roman"/>
          <w:noProof/>
          <w:szCs w:val="24"/>
          <w:lang w:val="id-ID"/>
        </w:rPr>
        <w:t>y%</w:t>
      </w:r>
      <w:r w:rsidRPr="004978A0">
        <w:rPr>
          <w:rFonts w:cs="Times New Roman"/>
          <w:noProof/>
          <w:szCs w:val="24"/>
          <w:lang w:val="id-ID"/>
        </w:rPr>
        <w:tab/>
        <w:t>:</w:t>
      </w:r>
      <w:r w:rsidRPr="004978A0">
        <w:rPr>
          <w:rFonts w:cs="Times New Roman"/>
          <w:noProof/>
          <w:szCs w:val="24"/>
          <w:lang w:val="id-ID"/>
        </w:rPr>
        <w:tab/>
        <w:t>Persentase tingkat penggunaan ruang</w:t>
      </w:r>
    </w:p>
    <w:p w:rsidR="00641EA2" w:rsidRPr="004978A0" w:rsidRDefault="00641EA2" w:rsidP="00641EA2">
      <w:pPr>
        <w:pStyle w:val="ListParagraph"/>
        <w:tabs>
          <w:tab w:val="left" w:pos="1134"/>
          <w:tab w:val="left" w:pos="1418"/>
        </w:tabs>
        <w:ind w:left="1418" w:hanging="992"/>
        <w:rPr>
          <w:rFonts w:cs="Times New Roman"/>
          <w:noProof/>
          <w:szCs w:val="24"/>
          <w:lang w:val="id-ID"/>
        </w:rPr>
      </w:pPr>
      <w:r w:rsidRPr="004978A0">
        <w:rPr>
          <w:rFonts w:cs="Times New Roman"/>
          <w:noProof/>
          <w:szCs w:val="24"/>
          <w:lang w:val="id-ID"/>
        </w:rPr>
        <w:lastRenderedPageBreak/>
        <w:t>n</w:t>
      </w:r>
      <w:r w:rsidRPr="004978A0">
        <w:rPr>
          <w:rFonts w:cs="Times New Roman"/>
          <w:noProof/>
          <w:szCs w:val="24"/>
          <w:lang w:val="id-ID"/>
        </w:rPr>
        <w:tab/>
        <w:t>:</w:t>
      </w:r>
      <w:r w:rsidRPr="004978A0">
        <w:rPr>
          <w:rFonts w:cs="Times New Roman"/>
          <w:noProof/>
          <w:szCs w:val="24"/>
          <w:lang w:val="id-ID"/>
        </w:rPr>
        <w:tab/>
        <w:t>Jumlah jam mata pelajaran “x” dengan menggunakan ruang “x” berdasarkan asumsi (kondisi Awal) atau pada jadwal (kondisi akhir) untuk 13 kelas.</w:t>
      </w:r>
    </w:p>
    <w:p w:rsidR="00641EA2" w:rsidRDefault="00641EA2" w:rsidP="00641EA2">
      <w:pPr>
        <w:pStyle w:val="ListParagraph"/>
        <w:tabs>
          <w:tab w:val="left" w:pos="1134"/>
          <w:tab w:val="left" w:pos="1418"/>
        </w:tabs>
        <w:ind w:left="1418" w:hanging="992"/>
        <w:rPr>
          <w:rFonts w:cs="Times New Roman"/>
          <w:noProof/>
          <w:szCs w:val="24"/>
        </w:rPr>
      </w:pPr>
      <w:r w:rsidRPr="004978A0">
        <w:rPr>
          <w:rFonts w:cs="Times New Roman"/>
          <w:noProof/>
          <w:szCs w:val="24"/>
          <w:lang w:val="id-ID"/>
        </w:rPr>
        <w:t>N</w:t>
      </w:r>
      <w:r w:rsidRPr="004978A0">
        <w:rPr>
          <w:rFonts w:cs="Times New Roman"/>
          <w:noProof/>
          <w:szCs w:val="24"/>
          <w:lang w:val="id-ID"/>
        </w:rPr>
        <w:tab/>
        <w:t>:</w:t>
      </w:r>
      <w:r w:rsidRPr="004978A0">
        <w:rPr>
          <w:rFonts w:cs="Times New Roman"/>
          <w:noProof/>
          <w:szCs w:val="24"/>
          <w:lang w:val="id-ID"/>
        </w:rPr>
        <w:tab/>
        <w:t>Jumlah total jam mata pelajaran “x” (13 kelas)</w:t>
      </w:r>
    </w:p>
    <w:p w:rsidR="00FA38FD" w:rsidRPr="004978A0" w:rsidRDefault="00FA38FD" w:rsidP="00EE45D7">
      <w:pPr>
        <w:pStyle w:val="ListParagraph"/>
        <w:numPr>
          <w:ilvl w:val="0"/>
          <w:numId w:val="1"/>
        </w:numPr>
        <w:tabs>
          <w:tab w:val="left" w:pos="426"/>
        </w:tabs>
        <w:ind w:left="426" w:hanging="426"/>
        <w:rPr>
          <w:rFonts w:cs="Times New Roman"/>
          <w:b/>
          <w:szCs w:val="24"/>
        </w:rPr>
      </w:pPr>
      <w:r w:rsidRPr="004978A0">
        <w:rPr>
          <w:rFonts w:cs="Times New Roman"/>
          <w:b/>
          <w:szCs w:val="24"/>
        </w:rPr>
        <w:t>HASIL PENELITIAN DAN PEMBAHASAN</w:t>
      </w:r>
    </w:p>
    <w:p w:rsidR="00D16099" w:rsidRDefault="00AE40F2" w:rsidP="00D16099">
      <w:pPr>
        <w:pStyle w:val="NoSpacing"/>
        <w:spacing w:line="480" w:lineRule="auto"/>
        <w:ind w:left="786" w:firstLine="49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simplePos x="0" y="0"/>
            <wp:positionH relativeFrom="column">
              <wp:posOffset>1111055</wp:posOffset>
            </wp:positionH>
            <wp:positionV relativeFrom="paragraph">
              <wp:posOffset>1978269</wp:posOffset>
            </wp:positionV>
            <wp:extent cx="2811706" cy="3499339"/>
            <wp:effectExtent l="19050" t="0" r="7694"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6896" t="23743" r="11498" b="8075"/>
                    <a:stretch>
                      <a:fillRect/>
                    </a:stretch>
                  </pic:blipFill>
                  <pic:spPr bwMode="auto">
                    <a:xfrm>
                      <a:off x="0" y="0"/>
                      <a:ext cx="2821439" cy="3511453"/>
                    </a:xfrm>
                    <a:prstGeom prst="rect">
                      <a:avLst/>
                    </a:prstGeom>
                    <a:noFill/>
                    <a:ln w="9525">
                      <a:noFill/>
                      <a:miter lim="800000"/>
                      <a:headEnd/>
                      <a:tailEnd/>
                    </a:ln>
                  </pic:spPr>
                </pic:pic>
              </a:graphicData>
            </a:graphic>
          </wp:anchor>
        </w:drawing>
      </w:r>
      <w:proofErr w:type="gramStart"/>
      <w:r w:rsidR="00D16099">
        <w:rPr>
          <w:rFonts w:ascii="Times New Roman" w:hAnsi="Times New Roman" w:cs="Times New Roman"/>
          <w:color w:val="000000" w:themeColor="text1"/>
          <w:sz w:val="24"/>
          <w:szCs w:val="24"/>
        </w:rPr>
        <w:t>Pada kondisi awal ini, peneliti berpedoman pada Jadwal Khusus Jelang UN 2010/ 2011 yang dilaksanakan pada semester Gasal tahun ajaran 2010/ 2011.</w:t>
      </w:r>
      <w:proofErr w:type="gramEnd"/>
      <w:r w:rsidR="00D16099">
        <w:rPr>
          <w:rFonts w:ascii="Times New Roman" w:hAnsi="Times New Roman" w:cs="Times New Roman"/>
          <w:color w:val="000000" w:themeColor="text1"/>
          <w:sz w:val="24"/>
          <w:szCs w:val="24"/>
        </w:rPr>
        <w:t xml:space="preserve"> </w:t>
      </w:r>
      <w:proofErr w:type="gramStart"/>
      <w:r w:rsidR="00D16099">
        <w:rPr>
          <w:rFonts w:ascii="Times New Roman" w:hAnsi="Times New Roman" w:cs="Times New Roman"/>
          <w:color w:val="000000" w:themeColor="text1"/>
          <w:sz w:val="24"/>
          <w:szCs w:val="24"/>
        </w:rPr>
        <w:t>Penerapan jadwal ini dimulai pada Bulan Oktober 2010 sebagai persiapan kelas XII menjelang Ujian Nasional (UN).</w:t>
      </w:r>
      <w:proofErr w:type="gramEnd"/>
      <w:r w:rsidR="00D16099">
        <w:rPr>
          <w:rFonts w:ascii="Times New Roman" w:hAnsi="Times New Roman" w:cs="Times New Roman"/>
          <w:color w:val="000000" w:themeColor="text1"/>
          <w:sz w:val="24"/>
          <w:szCs w:val="24"/>
        </w:rPr>
        <w:t xml:space="preserve"> </w:t>
      </w:r>
      <w:proofErr w:type="gramStart"/>
      <w:r w:rsidR="00D16099">
        <w:rPr>
          <w:rFonts w:ascii="Times New Roman" w:hAnsi="Times New Roman" w:cs="Times New Roman"/>
          <w:color w:val="000000" w:themeColor="text1"/>
          <w:sz w:val="24"/>
          <w:szCs w:val="24"/>
        </w:rPr>
        <w:t xml:space="preserve">Berdasarkan hasil dari dokumentasi, bentuk atau tampilan Jadwal Khusus Jelang UN 2010/ 2011 dapat dilihat pada </w:t>
      </w:r>
      <w:r>
        <w:rPr>
          <w:rFonts w:ascii="Times New Roman" w:hAnsi="Times New Roman" w:cs="Times New Roman"/>
          <w:color w:val="000000" w:themeColor="text1"/>
          <w:sz w:val="24"/>
          <w:szCs w:val="24"/>
        </w:rPr>
        <w:t>gambar</w:t>
      </w:r>
      <w:r w:rsidR="00D16099">
        <w:rPr>
          <w:rFonts w:ascii="Times New Roman" w:hAnsi="Times New Roman" w:cs="Times New Roman"/>
          <w:color w:val="000000" w:themeColor="text1"/>
          <w:sz w:val="24"/>
          <w:szCs w:val="24"/>
        </w:rPr>
        <w:t>.</w:t>
      </w:r>
      <w:proofErr w:type="gramEnd"/>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D16099">
      <w:pPr>
        <w:pStyle w:val="NoSpacing"/>
        <w:spacing w:line="480" w:lineRule="auto"/>
        <w:ind w:left="786" w:firstLine="490"/>
        <w:jc w:val="both"/>
        <w:rPr>
          <w:rFonts w:ascii="Times New Roman" w:hAnsi="Times New Roman" w:cs="Times New Roman"/>
          <w:color w:val="000000" w:themeColor="text1"/>
          <w:sz w:val="24"/>
          <w:szCs w:val="24"/>
        </w:rPr>
      </w:pPr>
    </w:p>
    <w:p w:rsidR="00E56C2D" w:rsidRDefault="00E56C2D" w:rsidP="00D16099">
      <w:pPr>
        <w:pStyle w:val="NoSpacing"/>
        <w:spacing w:line="480" w:lineRule="auto"/>
        <w:ind w:left="786" w:firstLine="490"/>
        <w:jc w:val="both"/>
        <w:rPr>
          <w:rFonts w:ascii="Times New Roman" w:hAnsi="Times New Roman" w:cs="Times New Roman"/>
          <w:color w:val="000000" w:themeColor="text1"/>
          <w:sz w:val="24"/>
          <w:szCs w:val="24"/>
        </w:rPr>
      </w:pPr>
    </w:p>
    <w:p w:rsidR="00EE2754" w:rsidRDefault="00EE2754" w:rsidP="00E56C2D">
      <w:pPr>
        <w:pStyle w:val="NoSpacing"/>
        <w:ind w:left="786" w:firstLine="490"/>
        <w:jc w:val="both"/>
        <w:rPr>
          <w:rFonts w:ascii="Times New Roman" w:hAnsi="Times New Roman" w:cs="Times New Roman"/>
          <w:color w:val="000000" w:themeColor="text1"/>
          <w:sz w:val="24"/>
          <w:szCs w:val="24"/>
        </w:rPr>
      </w:pPr>
    </w:p>
    <w:p w:rsidR="00AE40F2" w:rsidRDefault="00AE40F2" w:rsidP="00AE40F2">
      <w:pPr>
        <w:pStyle w:val="NoSpacing"/>
        <w:ind w:left="786" w:firstLine="65"/>
        <w:jc w:val="center"/>
        <w:rPr>
          <w:rFonts w:ascii="Times New Roman" w:hAnsi="Times New Roman" w:cs="Times New Roman"/>
          <w:color w:val="000000" w:themeColor="text1"/>
          <w:sz w:val="24"/>
          <w:szCs w:val="24"/>
        </w:rPr>
      </w:pPr>
      <w:proofErr w:type="gramStart"/>
      <w:r w:rsidRPr="00124886">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2</w:t>
      </w:r>
      <w:proofErr w:type="gramEnd"/>
      <w:r w:rsidRPr="00124886">
        <w:rPr>
          <w:rFonts w:ascii="Times New Roman" w:hAnsi="Times New Roman" w:cs="Times New Roman"/>
          <w:color w:val="000000" w:themeColor="text1"/>
          <w:sz w:val="24"/>
          <w:szCs w:val="24"/>
        </w:rPr>
        <w:t xml:space="preserve">. Jadwal </w:t>
      </w:r>
      <w:r>
        <w:rPr>
          <w:rFonts w:ascii="Times New Roman" w:hAnsi="Times New Roman" w:cs="Times New Roman"/>
          <w:color w:val="000000" w:themeColor="text1"/>
          <w:sz w:val="24"/>
          <w:szCs w:val="24"/>
        </w:rPr>
        <w:t>Khusus Jelang UN 2010/2011</w:t>
      </w:r>
      <w:r w:rsidRPr="00124886">
        <w:rPr>
          <w:rFonts w:ascii="Times New Roman" w:hAnsi="Times New Roman" w:cs="Times New Roman"/>
          <w:color w:val="000000" w:themeColor="text1"/>
          <w:sz w:val="24"/>
          <w:szCs w:val="24"/>
        </w:rPr>
        <w:t xml:space="preserve"> SMA Negeri 3 Bantul</w:t>
      </w:r>
      <w:r>
        <w:rPr>
          <w:rFonts w:ascii="Times New Roman" w:hAnsi="Times New Roman" w:cs="Times New Roman"/>
          <w:color w:val="000000" w:themeColor="text1"/>
          <w:sz w:val="24"/>
          <w:szCs w:val="24"/>
        </w:rPr>
        <w:t xml:space="preserve"> pada</w:t>
      </w:r>
      <w:r w:rsidRPr="001248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Semester Gasal</w:t>
      </w:r>
    </w:p>
    <w:p w:rsidR="00E56C2D" w:rsidRDefault="00E56C2D" w:rsidP="00AE40F2">
      <w:pPr>
        <w:pStyle w:val="NoSpacing"/>
        <w:ind w:left="786" w:firstLine="65"/>
        <w:jc w:val="center"/>
        <w:rPr>
          <w:rFonts w:ascii="Times New Roman" w:hAnsi="Times New Roman" w:cs="Times New Roman"/>
          <w:color w:val="000000" w:themeColor="text1"/>
          <w:sz w:val="24"/>
          <w:szCs w:val="24"/>
        </w:rPr>
      </w:pPr>
    </w:p>
    <w:p w:rsidR="00D16099" w:rsidRDefault="00D16099" w:rsidP="00D16099">
      <w:pPr>
        <w:pStyle w:val="NoSpacing"/>
        <w:spacing w:line="480" w:lineRule="auto"/>
        <w:ind w:left="786" w:firstLine="49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Secara sekilas, tampilan jadwal pada Gambar.</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1 cukup jelas untuk dipahami oleh guru dan siswa, namun setelah dilakukan identifikasi dan berdasarkan praktek di lapangan, ternyata pada jadwal tersebut cukup banyak tumbukan mata pelajaran pada kelas dan guru yang berbeda dan berimbas pada tumbukan ruang mata pelajaran.</w:t>
      </w:r>
      <w:proofErr w:type="gramEnd"/>
      <w:r>
        <w:rPr>
          <w:rFonts w:ascii="Times New Roman" w:hAnsi="Times New Roman" w:cs="Times New Roman"/>
          <w:color w:val="000000" w:themeColor="text1"/>
          <w:sz w:val="24"/>
          <w:szCs w:val="24"/>
        </w:rPr>
        <w:t xml:space="preserve"> Hal tersebut ditandai dengan </w:t>
      </w:r>
      <w:proofErr w:type="gramStart"/>
      <w:r>
        <w:rPr>
          <w:rFonts w:ascii="Times New Roman" w:hAnsi="Times New Roman" w:cs="Times New Roman"/>
          <w:color w:val="000000" w:themeColor="text1"/>
          <w:sz w:val="24"/>
          <w:szCs w:val="24"/>
        </w:rPr>
        <w:t>blok</w:t>
      </w:r>
      <w:proofErr w:type="gramEnd"/>
      <w:r>
        <w:rPr>
          <w:rFonts w:ascii="Times New Roman" w:hAnsi="Times New Roman" w:cs="Times New Roman"/>
          <w:color w:val="000000" w:themeColor="text1"/>
          <w:sz w:val="24"/>
          <w:szCs w:val="24"/>
        </w:rPr>
        <w:t xml:space="preserve"> merah pada jadwal. Berdasarkan hasil identifikasi jadwal, maka mata pelajaran yang mengalami tumbukan adalah sebgai </w:t>
      </w:r>
      <w:proofErr w:type="gramStart"/>
      <w:r>
        <w:rPr>
          <w:rFonts w:ascii="Times New Roman" w:hAnsi="Times New Roman" w:cs="Times New Roman"/>
          <w:color w:val="000000" w:themeColor="text1"/>
          <w:sz w:val="24"/>
          <w:szCs w:val="24"/>
        </w:rPr>
        <w:t>berikut :</w:t>
      </w:r>
      <w:proofErr w:type="gramEnd"/>
    </w:p>
    <w:p w:rsidR="00D16099" w:rsidRDefault="00D16099" w:rsidP="00D16099">
      <w:pPr>
        <w:pStyle w:val="ListParagraph"/>
        <w:ind w:left="709"/>
        <w:jc w:val="center"/>
      </w:pPr>
      <w:proofErr w:type="gramStart"/>
      <w:r>
        <w:t xml:space="preserve">Tabel </w:t>
      </w:r>
      <w:r w:rsidR="00AE40F2">
        <w:t>1</w:t>
      </w:r>
      <w:r>
        <w:t>.</w:t>
      </w:r>
      <w:proofErr w:type="gramEnd"/>
      <w:r>
        <w:t xml:space="preserve"> Daftar Mata Pelajaran yang Mengalami Tumbukan </w:t>
      </w:r>
    </w:p>
    <w:tbl>
      <w:tblPr>
        <w:tblStyle w:val="TableGrid"/>
        <w:tblW w:w="7230" w:type="dxa"/>
        <w:tblInd w:w="817" w:type="dxa"/>
        <w:tblLayout w:type="fixed"/>
        <w:tblLook w:val="04A0" w:firstRow="1" w:lastRow="0" w:firstColumn="1" w:lastColumn="0" w:noHBand="0" w:noVBand="1"/>
      </w:tblPr>
      <w:tblGrid>
        <w:gridCol w:w="959"/>
        <w:gridCol w:w="708"/>
        <w:gridCol w:w="1985"/>
        <w:gridCol w:w="2585"/>
        <w:gridCol w:w="993"/>
      </w:tblGrid>
      <w:tr w:rsidR="00D16099" w:rsidRPr="00AE40F2" w:rsidTr="000713A0">
        <w:tc>
          <w:tcPr>
            <w:tcW w:w="959" w:type="dxa"/>
            <w:shd w:val="clear" w:color="auto" w:fill="BFBFBF" w:themeFill="background1" w:themeFillShade="BF"/>
            <w:vAlign w:val="center"/>
          </w:tcPr>
          <w:p w:rsidR="00D16099" w:rsidRPr="00AE40F2" w:rsidRDefault="00D16099" w:rsidP="00AE40F2">
            <w:pPr>
              <w:spacing w:after="0" w:line="240" w:lineRule="auto"/>
              <w:jc w:val="center"/>
              <w:rPr>
                <w:rFonts w:ascii="Times New Roman" w:hAnsi="Times New Roman" w:cs="Times New Roman"/>
                <w:b/>
                <w:sz w:val="20"/>
                <w:szCs w:val="20"/>
              </w:rPr>
            </w:pPr>
            <w:r w:rsidRPr="00AE40F2">
              <w:rPr>
                <w:rFonts w:ascii="Times New Roman" w:hAnsi="Times New Roman" w:cs="Times New Roman"/>
                <w:b/>
                <w:sz w:val="20"/>
                <w:szCs w:val="20"/>
              </w:rPr>
              <w:t>Hari</w:t>
            </w:r>
          </w:p>
        </w:tc>
        <w:tc>
          <w:tcPr>
            <w:tcW w:w="708" w:type="dxa"/>
            <w:shd w:val="clear" w:color="auto" w:fill="BFBFBF" w:themeFill="background1" w:themeFillShade="BF"/>
            <w:vAlign w:val="center"/>
          </w:tcPr>
          <w:p w:rsidR="00D16099" w:rsidRPr="00AE40F2" w:rsidRDefault="00D16099" w:rsidP="00AE40F2">
            <w:pPr>
              <w:spacing w:after="0" w:line="240" w:lineRule="auto"/>
              <w:jc w:val="center"/>
              <w:rPr>
                <w:rFonts w:ascii="Times New Roman" w:hAnsi="Times New Roman" w:cs="Times New Roman"/>
                <w:b/>
                <w:sz w:val="20"/>
                <w:szCs w:val="20"/>
              </w:rPr>
            </w:pPr>
            <w:r w:rsidRPr="00AE40F2">
              <w:rPr>
                <w:rFonts w:ascii="Times New Roman" w:hAnsi="Times New Roman" w:cs="Times New Roman"/>
                <w:b/>
                <w:sz w:val="20"/>
                <w:szCs w:val="20"/>
              </w:rPr>
              <w:t>Jam Ke-</w:t>
            </w:r>
          </w:p>
        </w:tc>
        <w:tc>
          <w:tcPr>
            <w:tcW w:w="1985" w:type="dxa"/>
            <w:shd w:val="clear" w:color="auto" w:fill="BFBFBF" w:themeFill="background1" w:themeFillShade="BF"/>
            <w:vAlign w:val="center"/>
          </w:tcPr>
          <w:p w:rsidR="00D16099" w:rsidRPr="00AE40F2" w:rsidRDefault="00D16099" w:rsidP="00AE40F2">
            <w:pPr>
              <w:spacing w:after="0" w:line="240" w:lineRule="auto"/>
              <w:jc w:val="center"/>
              <w:rPr>
                <w:rFonts w:ascii="Times New Roman" w:hAnsi="Times New Roman" w:cs="Times New Roman"/>
                <w:b/>
                <w:sz w:val="20"/>
                <w:szCs w:val="20"/>
              </w:rPr>
            </w:pPr>
            <w:r w:rsidRPr="00AE40F2">
              <w:rPr>
                <w:rFonts w:ascii="Times New Roman" w:hAnsi="Times New Roman" w:cs="Times New Roman"/>
                <w:b/>
                <w:sz w:val="20"/>
                <w:szCs w:val="20"/>
              </w:rPr>
              <w:t>Mata Pelajaran</w:t>
            </w:r>
          </w:p>
        </w:tc>
        <w:tc>
          <w:tcPr>
            <w:tcW w:w="2585" w:type="dxa"/>
            <w:shd w:val="clear" w:color="auto" w:fill="BFBFBF" w:themeFill="background1" w:themeFillShade="BF"/>
            <w:vAlign w:val="center"/>
          </w:tcPr>
          <w:p w:rsidR="00D16099" w:rsidRPr="00AE40F2" w:rsidRDefault="00D16099" w:rsidP="00AE40F2">
            <w:pPr>
              <w:spacing w:after="0" w:line="240" w:lineRule="auto"/>
              <w:jc w:val="center"/>
              <w:rPr>
                <w:rFonts w:ascii="Times New Roman" w:hAnsi="Times New Roman" w:cs="Times New Roman"/>
                <w:b/>
                <w:sz w:val="20"/>
                <w:szCs w:val="20"/>
              </w:rPr>
            </w:pPr>
            <w:r w:rsidRPr="00AE40F2">
              <w:rPr>
                <w:rFonts w:ascii="Times New Roman" w:hAnsi="Times New Roman" w:cs="Times New Roman"/>
                <w:b/>
                <w:sz w:val="20"/>
                <w:szCs w:val="20"/>
              </w:rPr>
              <w:t>Kelas</w:t>
            </w:r>
          </w:p>
        </w:tc>
        <w:tc>
          <w:tcPr>
            <w:tcW w:w="993" w:type="dxa"/>
            <w:shd w:val="clear" w:color="auto" w:fill="BFBFBF" w:themeFill="background1" w:themeFillShade="BF"/>
            <w:vAlign w:val="center"/>
          </w:tcPr>
          <w:p w:rsidR="00D16099" w:rsidRPr="00AE40F2" w:rsidRDefault="00D16099" w:rsidP="00AE40F2">
            <w:pPr>
              <w:spacing w:after="0" w:line="240" w:lineRule="auto"/>
              <w:jc w:val="center"/>
              <w:rPr>
                <w:rFonts w:ascii="Times New Roman" w:hAnsi="Times New Roman" w:cs="Times New Roman"/>
                <w:b/>
                <w:sz w:val="20"/>
                <w:szCs w:val="20"/>
              </w:rPr>
            </w:pPr>
            <w:r w:rsidRPr="00AE40F2">
              <w:rPr>
                <w:rFonts w:ascii="Times New Roman" w:hAnsi="Times New Roman" w:cs="Times New Roman"/>
                <w:b/>
                <w:sz w:val="20"/>
                <w:szCs w:val="20"/>
              </w:rPr>
              <w:t>Jumlah ruang</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Senin</w:t>
            </w: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Ekonomi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4</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Ekonomi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6</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Bahasa Inggris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X.3, XI IPS2, XII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7</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IPA2, XII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7</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Seni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 IPS1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0</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Selasa </w:t>
            </w: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Ekonomi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IPS2, XII IPS1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3</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IPA2, XII IPA 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4</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Fisika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 IPA2, XII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5</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Fisika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6</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Kimia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6-7</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IPA3, XII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7-8</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Geografi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IPS2, XII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8</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Kimia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IPA1, XII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Rabu </w:t>
            </w: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Kimia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Matematika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X3, XI IPS2, XII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IPA2, XII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3-4</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Bahasa Inggris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 IPA1, XII IPS1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4</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Agama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5-6</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Ekonomi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IPS2, XII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7-8</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 IPA3</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Kamis </w:t>
            </w: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Bahasa Indonesia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 IPA2, XII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3</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Kimia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 IPA3</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5</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Kimia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X3, XII IPA2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5</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Fisika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IPA3, XII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Sosiologi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XII IPS1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Jumat </w:t>
            </w: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3</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Fisika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X2, XII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3</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Biologi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X3, XI IPA1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Sabtu </w:t>
            </w: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Ekonomi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XII IPS 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Matematika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X3, XI IPA2, XII IPS1</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4</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Bahasa Indonesia</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X4, XI IPA2, XI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2</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5</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Geografi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X1, XII IPS 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5-6</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Sosiologi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X3, XI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r w:rsidR="00D16099" w:rsidRPr="00AE40F2" w:rsidTr="000713A0">
        <w:tc>
          <w:tcPr>
            <w:tcW w:w="959" w:type="dxa"/>
          </w:tcPr>
          <w:p w:rsidR="00D16099" w:rsidRPr="00AE40F2" w:rsidRDefault="00D16099" w:rsidP="00AE40F2">
            <w:pPr>
              <w:spacing w:after="0" w:line="240" w:lineRule="auto"/>
              <w:rPr>
                <w:rFonts w:ascii="Times New Roman" w:hAnsi="Times New Roman" w:cs="Times New Roman"/>
                <w:sz w:val="20"/>
                <w:szCs w:val="20"/>
              </w:rPr>
            </w:pPr>
          </w:p>
        </w:tc>
        <w:tc>
          <w:tcPr>
            <w:tcW w:w="708"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7</w:t>
            </w:r>
          </w:p>
        </w:tc>
        <w:tc>
          <w:tcPr>
            <w:tcW w:w="19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 xml:space="preserve">Geografi </w:t>
            </w:r>
          </w:p>
        </w:tc>
        <w:tc>
          <w:tcPr>
            <w:tcW w:w="2585" w:type="dxa"/>
          </w:tcPr>
          <w:p w:rsidR="00D16099" w:rsidRPr="00AE40F2" w:rsidRDefault="00D16099" w:rsidP="00AE40F2">
            <w:pPr>
              <w:spacing w:after="0" w:line="240" w:lineRule="auto"/>
              <w:rPr>
                <w:rFonts w:ascii="Times New Roman" w:hAnsi="Times New Roman" w:cs="Times New Roman"/>
                <w:sz w:val="20"/>
                <w:szCs w:val="20"/>
              </w:rPr>
            </w:pPr>
            <w:r w:rsidRPr="00AE40F2">
              <w:rPr>
                <w:rFonts w:ascii="Times New Roman" w:hAnsi="Times New Roman" w:cs="Times New Roman"/>
                <w:sz w:val="20"/>
                <w:szCs w:val="20"/>
              </w:rPr>
              <w:t>XI IPS2, XII IPS2</w:t>
            </w:r>
          </w:p>
        </w:tc>
        <w:tc>
          <w:tcPr>
            <w:tcW w:w="993" w:type="dxa"/>
          </w:tcPr>
          <w:p w:rsidR="00D16099" w:rsidRPr="00AE40F2" w:rsidRDefault="00D16099" w:rsidP="00AE40F2">
            <w:pPr>
              <w:spacing w:after="0" w:line="240" w:lineRule="auto"/>
              <w:jc w:val="center"/>
              <w:rPr>
                <w:rFonts w:ascii="Times New Roman" w:hAnsi="Times New Roman" w:cs="Times New Roman"/>
                <w:sz w:val="20"/>
                <w:szCs w:val="20"/>
              </w:rPr>
            </w:pPr>
            <w:r w:rsidRPr="00AE40F2">
              <w:rPr>
                <w:rFonts w:ascii="Times New Roman" w:hAnsi="Times New Roman" w:cs="Times New Roman"/>
                <w:sz w:val="20"/>
                <w:szCs w:val="20"/>
              </w:rPr>
              <w:t>1</w:t>
            </w:r>
          </w:p>
        </w:tc>
      </w:tr>
    </w:tbl>
    <w:p w:rsidR="0089430F" w:rsidRDefault="00D16099" w:rsidP="00D16099">
      <w:pPr>
        <w:pStyle w:val="NoSpacing"/>
        <w:spacing w:line="480" w:lineRule="auto"/>
        <w:ind w:left="786" w:firstLine="490"/>
        <w:jc w:val="both"/>
        <w:rPr>
          <w:rFonts w:ascii="Times New Roman" w:hAnsi="Times New Roman" w:cs="Times New Roman"/>
          <w:color w:val="000000" w:themeColor="text1"/>
          <w:sz w:val="24"/>
          <w:szCs w:val="24"/>
        </w:rPr>
      </w:pPr>
      <w:proofErr w:type="gramStart"/>
      <w:r w:rsidRPr="00F86CCD">
        <w:rPr>
          <w:rFonts w:ascii="Times New Roman" w:hAnsi="Times New Roman" w:cs="Times New Roman"/>
          <w:color w:val="000000" w:themeColor="text1"/>
          <w:sz w:val="24"/>
          <w:szCs w:val="24"/>
        </w:rPr>
        <w:lastRenderedPageBreak/>
        <w:t xml:space="preserve">Berdasarkan wawancara kepada Penanggung Jawab Jadwal, </w:t>
      </w:r>
      <w:r>
        <w:rPr>
          <w:rFonts w:ascii="Times New Roman" w:hAnsi="Times New Roman" w:cs="Times New Roman"/>
          <w:color w:val="000000" w:themeColor="text1"/>
          <w:sz w:val="24"/>
          <w:szCs w:val="24"/>
        </w:rPr>
        <w:t>a</w:t>
      </w:r>
      <w:r w:rsidRPr="00F86CCD">
        <w:rPr>
          <w:rFonts w:ascii="Times New Roman" w:hAnsi="Times New Roman" w:cs="Times New Roman"/>
          <w:color w:val="000000" w:themeColor="text1"/>
          <w:sz w:val="24"/>
          <w:szCs w:val="24"/>
        </w:rPr>
        <w:t xml:space="preserve">danya tumbukan mata pelajaran ini lebih banyak disebabkan oleh </w:t>
      </w:r>
      <w:r w:rsidR="00DE5855" w:rsidRPr="00F86CCD">
        <w:rPr>
          <w:rFonts w:ascii="Times New Roman" w:hAnsi="Times New Roman" w:cs="Times New Roman"/>
          <w:color w:val="000000" w:themeColor="text1"/>
          <w:sz w:val="24"/>
          <w:szCs w:val="24"/>
        </w:rPr>
        <w:t>penyusunan jadwal mata pelajaran mas</w:t>
      </w:r>
      <w:r w:rsidR="00DE5855">
        <w:rPr>
          <w:rFonts w:ascii="Times New Roman" w:hAnsi="Times New Roman" w:cs="Times New Roman"/>
          <w:color w:val="000000" w:themeColor="text1"/>
          <w:sz w:val="24"/>
          <w:szCs w:val="24"/>
        </w:rPr>
        <w:t xml:space="preserve">ih dilakukan secara manual, </w:t>
      </w:r>
      <w:r w:rsidR="00DE5855" w:rsidRPr="00F86CCD">
        <w:rPr>
          <w:rFonts w:ascii="Times New Roman" w:hAnsi="Times New Roman" w:cs="Times New Roman"/>
          <w:color w:val="000000" w:themeColor="text1"/>
          <w:sz w:val="24"/>
          <w:szCs w:val="24"/>
        </w:rPr>
        <w:t>Sehingga untuk mendeteksi mata pelajaran mana yang tumbukan masih rendah.</w:t>
      </w:r>
      <w:proofErr w:type="gramEnd"/>
      <w:r w:rsidR="00DE5855">
        <w:rPr>
          <w:rFonts w:ascii="Times New Roman" w:hAnsi="Times New Roman" w:cs="Times New Roman"/>
          <w:color w:val="000000" w:themeColor="text1"/>
          <w:sz w:val="24"/>
          <w:szCs w:val="24"/>
        </w:rPr>
        <w:t xml:space="preserve"> Tumbukan mata pelajaran </w:t>
      </w:r>
      <w:proofErr w:type="gramStart"/>
      <w:r w:rsidR="00DE5855">
        <w:rPr>
          <w:rFonts w:ascii="Times New Roman" w:hAnsi="Times New Roman" w:cs="Times New Roman"/>
          <w:color w:val="000000" w:themeColor="text1"/>
          <w:sz w:val="24"/>
          <w:szCs w:val="24"/>
        </w:rPr>
        <w:t>akan</w:t>
      </w:r>
      <w:proofErr w:type="gramEnd"/>
      <w:r w:rsidR="00DE5855">
        <w:rPr>
          <w:rFonts w:ascii="Times New Roman" w:hAnsi="Times New Roman" w:cs="Times New Roman"/>
          <w:color w:val="000000" w:themeColor="text1"/>
          <w:sz w:val="24"/>
          <w:szCs w:val="24"/>
        </w:rPr>
        <w:t xml:space="preserve"> diketahui setelah jadwal diterapkan dan </w:t>
      </w:r>
      <w:r w:rsidRPr="00F86CCD">
        <w:rPr>
          <w:rFonts w:ascii="Times New Roman" w:hAnsi="Times New Roman" w:cs="Times New Roman"/>
          <w:color w:val="000000" w:themeColor="text1"/>
          <w:sz w:val="24"/>
          <w:szCs w:val="24"/>
        </w:rPr>
        <w:t xml:space="preserve">adanya jam-jam kosong seperti MGMP, </w:t>
      </w:r>
      <w:r w:rsidRPr="003D77EA">
        <w:rPr>
          <w:rFonts w:ascii="Times New Roman" w:hAnsi="Times New Roman" w:cs="Times New Roman"/>
          <w:i/>
          <w:color w:val="000000" w:themeColor="text1"/>
          <w:sz w:val="24"/>
          <w:szCs w:val="24"/>
        </w:rPr>
        <w:t>team teaching</w:t>
      </w:r>
      <w:r>
        <w:rPr>
          <w:rFonts w:ascii="Times New Roman" w:hAnsi="Times New Roman" w:cs="Times New Roman"/>
          <w:color w:val="000000" w:themeColor="text1"/>
          <w:sz w:val="24"/>
          <w:szCs w:val="24"/>
        </w:rPr>
        <w:t xml:space="preserve"> dan lain sebagainya</w:t>
      </w:r>
      <w:r w:rsidR="008943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D16099" w:rsidRDefault="00D16099" w:rsidP="00D16099">
      <w:pPr>
        <w:pStyle w:val="NoSpacing"/>
        <w:spacing w:line="480" w:lineRule="auto"/>
        <w:ind w:left="786" w:firstLine="490"/>
        <w:jc w:val="both"/>
        <w:rPr>
          <w:rFonts w:ascii="Times New Roman" w:hAnsi="Times New Roman" w:cs="Times New Roman"/>
          <w:color w:val="000000" w:themeColor="text1"/>
          <w:sz w:val="24"/>
          <w:szCs w:val="24"/>
        </w:rPr>
      </w:pPr>
      <w:proofErr w:type="gramStart"/>
      <w:r w:rsidRPr="00F86CCD">
        <w:rPr>
          <w:rFonts w:ascii="Times New Roman" w:hAnsi="Times New Roman" w:cs="Times New Roman"/>
          <w:color w:val="000000" w:themeColor="text1"/>
          <w:sz w:val="24"/>
          <w:szCs w:val="24"/>
        </w:rPr>
        <w:t>Dengan adanya tumbukan mata pelajaran tersebut, terjadi pula tumbukan penggunaan ruang untuk mata pelajaran yang bersangkutan.</w:t>
      </w:r>
      <w:proofErr w:type="gramEnd"/>
      <w:r w:rsidRPr="00F86CCD">
        <w:rPr>
          <w:rFonts w:ascii="Times New Roman" w:hAnsi="Times New Roman" w:cs="Times New Roman"/>
          <w:color w:val="000000" w:themeColor="text1"/>
          <w:sz w:val="24"/>
          <w:szCs w:val="24"/>
        </w:rPr>
        <w:t xml:space="preserve"> Sebagai contoh, mata pelajaran Ekonomi kelas X.1 pada jam ke-4 berlangsung secara bersamaan dengan mata pelajaran Ekonomi kelas XI. IPS2 pada jam ke-4 pula. </w:t>
      </w:r>
      <w:proofErr w:type="gramStart"/>
      <w:r w:rsidRPr="00F86CCD">
        <w:rPr>
          <w:rFonts w:ascii="Times New Roman" w:hAnsi="Times New Roman" w:cs="Times New Roman"/>
          <w:color w:val="000000" w:themeColor="text1"/>
          <w:sz w:val="24"/>
          <w:szCs w:val="24"/>
        </w:rPr>
        <w:t>Sedangkan ruang mata pelajaran Ekonomi hanya terdapat 1 ruangan saja.</w:t>
      </w:r>
      <w:proofErr w:type="gramEnd"/>
      <w:r w:rsidRPr="00F86CCD">
        <w:rPr>
          <w:rFonts w:ascii="Times New Roman" w:hAnsi="Times New Roman" w:cs="Times New Roman"/>
          <w:color w:val="000000" w:themeColor="text1"/>
          <w:sz w:val="24"/>
          <w:szCs w:val="24"/>
        </w:rPr>
        <w:t xml:space="preserve"> Dengan adanya hal tersebut, maka salah satu kelas harus mengalah dan mencari ruangan lain yang tidak digunakan untuk proses pembelajaran tanpa memperhatikan ruang mata pelajaran </w:t>
      </w:r>
      <w:proofErr w:type="gramStart"/>
      <w:r w:rsidRPr="00F86CCD">
        <w:rPr>
          <w:rFonts w:ascii="Times New Roman" w:hAnsi="Times New Roman" w:cs="Times New Roman"/>
          <w:color w:val="000000" w:themeColor="text1"/>
          <w:sz w:val="24"/>
          <w:szCs w:val="24"/>
        </w:rPr>
        <w:t>apa</w:t>
      </w:r>
      <w:proofErr w:type="gramEnd"/>
      <w:r w:rsidRPr="00F86CCD">
        <w:rPr>
          <w:rFonts w:ascii="Times New Roman" w:hAnsi="Times New Roman" w:cs="Times New Roman"/>
          <w:color w:val="000000" w:themeColor="text1"/>
          <w:sz w:val="24"/>
          <w:szCs w:val="24"/>
        </w:rPr>
        <w:t xml:space="preserve"> yang nantinya dipakai. </w:t>
      </w:r>
      <w:proofErr w:type="gramStart"/>
      <w:r w:rsidRPr="00F86CCD">
        <w:rPr>
          <w:rFonts w:ascii="Times New Roman" w:hAnsi="Times New Roman" w:cs="Times New Roman"/>
          <w:color w:val="000000" w:themeColor="text1"/>
          <w:sz w:val="24"/>
          <w:szCs w:val="24"/>
        </w:rPr>
        <w:t xml:space="preserve">Padahal prinsip dari </w:t>
      </w:r>
      <w:r w:rsidRPr="005E3314">
        <w:rPr>
          <w:rFonts w:ascii="Times New Roman" w:hAnsi="Times New Roman" w:cs="Times New Roman"/>
          <w:i/>
          <w:color w:val="000000" w:themeColor="text1"/>
          <w:sz w:val="24"/>
          <w:szCs w:val="24"/>
        </w:rPr>
        <w:t>moving class</w:t>
      </w:r>
      <w:r w:rsidRPr="00F86CCD">
        <w:rPr>
          <w:rFonts w:ascii="Times New Roman" w:hAnsi="Times New Roman" w:cs="Times New Roman"/>
          <w:color w:val="000000" w:themeColor="text1"/>
          <w:sz w:val="24"/>
          <w:szCs w:val="24"/>
        </w:rPr>
        <w:t xml:space="preserve"> sendiri adalah menciptakan ruang belajar yang disesuaikan dengan mata pelajaran yang bersangkutan.</w:t>
      </w:r>
      <w:proofErr w:type="gramEnd"/>
      <w:r w:rsidRPr="00F86CCD">
        <w:rPr>
          <w:rFonts w:ascii="Times New Roman" w:hAnsi="Times New Roman" w:cs="Times New Roman"/>
          <w:color w:val="000000" w:themeColor="text1"/>
          <w:sz w:val="24"/>
          <w:szCs w:val="24"/>
        </w:rPr>
        <w:t xml:space="preserve"> </w:t>
      </w:r>
      <w:proofErr w:type="gramStart"/>
      <w:r w:rsidRPr="00F86CCD">
        <w:rPr>
          <w:rFonts w:ascii="Times New Roman" w:hAnsi="Times New Roman" w:cs="Times New Roman"/>
          <w:color w:val="000000" w:themeColor="text1"/>
          <w:sz w:val="24"/>
          <w:szCs w:val="24"/>
        </w:rPr>
        <w:t>Dengan adanya pengalihan ruangan tersebut, cenderung menyulitkan beberapa pihak, baik penyusun jadwal, guru, maupun siswa.</w:t>
      </w:r>
      <w:proofErr w:type="gramEnd"/>
      <w:r w:rsidRPr="00F86CCD">
        <w:rPr>
          <w:rFonts w:ascii="Times New Roman" w:hAnsi="Times New Roman" w:cs="Times New Roman"/>
          <w:color w:val="000000" w:themeColor="text1"/>
          <w:sz w:val="24"/>
          <w:szCs w:val="24"/>
        </w:rPr>
        <w:t xml:space="preserve"> </w:t>
      </w:r>
    </w:p>
    <w:p w:rsidR="00E56C2D" w:rsidRDefault="00E56C2D" w:rsidP="00D16099">
      <w:pPr>
        <w:pStyle w:val="NoSpacing"/>
        <w:spacing w:line="480" w:lineRule="auto"/>
        <w:ind w:left="786" w:firstLine="490"/>
        <w:jc w:val="both"/>
        <w:rPr>
          <w:rFonts w:ascii="Times New Roman" w:hAnsi="Times New Roman" w:cs="Times New Roman"/>
          <w:color w:val="000000" w:themeColor="text1"/>
          <w:sz w:val="24"/>
          <w:szCs w:val="24"/>
        </w:rPr>
      </w:pPr>
    </w:p>
    <w:p w:rsidR="00E56C2D" w:rsidRDefault="00E56C2D" w:rsidP="00D16099">
      <w:pPr>
        <w:pStyle w:val="NoSpacing"/>
        <w:spacing w:line="480" w:lineRule="auto"/>
        <w:ind w:left="786" w:firstLine="490"/>
        <w:jc w:val="both"/>
        <w:rPr>
          <w:rFonts w:ascii="Times New Roman" w:hAnsi="Times New Roman" w:cs="Times New Roman"/>
          <w:color w:val="000000" w:themeColor="text1"/>
          <w:sz w:val="24"/>
          <w:szCs w:val="24"/>
        </w:rPr>
      </w:pPr>
    </w:p>
    <w:p w:rsidR="00E56C2D" w:rsidRPr="00F86CCD" w:rsidRDefault="00E56C2D" w:rsidP="00D16099">
      <w:pPr>
        <w:pStyle w:val="NoSpacing"/>
        <w:spacing w:line="480" w:lineRule="auto"/>
        <w:ind w:left="786" w:firstLine="490"/>
        <w:jc w:val="both"/>
        <w:rPr>
          <w:rFonts w:ascii="Times New Roman" w:hAnsi="Times New Roman" w:cs="Times New Roman"/>
          <w:color w:val="000000" w:themeColor="text1"/>
          <w:sz w:val="24"/>
          <w:szCs w:val="24"/>
        </w:rPr>
      </w:pPr>
    </w:p>
    <w:p w:rsidR="00D16099" w:rsidRDefault="00D16099" w:rsidP="00E40D37">
      <w:pPr>
        <w:pStyle w:val="ListParagraph"/>
        <w:numPr>
          <w:ilvl w:val="0"/>
          <w:numId w:val="4"/>
        </w:numPr>
      </w:pPr>
      <w:r>
        <w:lastRenderedPageBreak/>
        <w:t>Bagi penyusun jadwal mata pelajaran</w:t>
      </w:r>
    </w:p>
    <w:p w:rsidR="00D16099" w:rsidRDefault="00DE5855" w:rsidP="00E40D37">
      <w:pPr>
        <w:pStyle w:val="ListParagraph"/>
        <w:numPr>
          <w:ilvl w:val="0"/>
          <w:numId w:val="5"/>
        </w:numPr>
      </w:pPr>
      <w:r>
        <w:t>P</w:t>
      </w:r>
      <w:r w:rsidR="00D16099">
        <w:t>enyusun jadwal bertanggung jawab untuk mencari ruang belajar yang tidak dipakai agar proses pembelajaran kelas yang tidak mendapat ruangan tetap berlangsung.</w:t>
      </w:r>
    </w:p>
    <w:p w:rsidR="00D16099" w:rsidRDefault="00D16099" w:rsidP="00E40D37">
      <w:pPr>
        <w:pStyle w:val="ListParagraph"/>
        <w:numPr>
          <w:ilvl w:val="0"/>
          <w:numId w:val="5"/>
        </w:numPr>
      </w:pPr>
      <w:r>
        <w:t xml:space="preserve">Penyusun jadwal harus meninjau kembali jadwal dan mencari mata pelajaran yang tidak terjadwal pada jam tersebut dan memastikan ruangannya kosong sehingga dapat ditempati. </w:t>
      </w:r>
    </w:p>
    <w:p w:rsidR="00D16099" w:rsidRDefault="00D16099" w:rsidP="00E40D37">
      <w:pPr>
        <w:pStyle w:val="ListParagraph"/>
        <w:numPr>
          <w:ilvl w:val="0"/>
          <w:numId w:val="5"/>
        </w:numPr>
      </w:pPr>
      <w:r>
        <w:t xml:space="preserve">Jika pada hari tersebut, kelas yang mengalami tumbukan mata pelajaran telah ruangan, guru tidak menghafal ruang </w:t>
      </w:r>
      <w:proofErr w:type="gramStart"/>
      <w:r>
        <w:t>apa</w:t>
      </w:r>
      <w:proofErr w:type="gramEnd"/>
      <w:r>
        <w:t xml:space="preserve"> yang telah dipakai, sehingga pada hari yang sama di minggu berikutnya mereka lupa dan bertanya kembali kepada penyusun jadwal kembali untuk mencarikan ruangan. Bahkan seringkali ruang yang minggu lalu telah dipakai, untuk minggu berikutnya justru telah dipakai oleh kelas lain. Sehingga penyusun jadwal harus kembali mencari ruangan yang kosong. </w:t>
      </w:r>
    </w:p>
    <w:p w:rsidR="00D16099" w:rsidRDefault="00D16099" w:rsidP="00E40D37">
      <w:pPr>
        <w:pStyle w:val="ListParagraph"/>
        <w:numPr>
          <w:ilvl w:val="0"/>
          <w:numId w:val="5"/>
        </w:numPr>
      </w:pPr>
      <w:r>
        <w:t>Ada guru yang tidak mau menggunakan ruang mata pelajaran di lantai 2 dengan alasan tertentu. Sehingga semakin menyulitkan penyusun jadwal untuk mencarikan ruang guna melakukan kegiatan pembelajaran.</w:t>
      </w:r>
    </w:p>
    <w:p w:rsidR="00D16099" w:rsidRDefault="00D16099" w:rsidP="00E40D37">
      <w:pPr>
        <w:pStyle w:val="ListParagraph"/>
        <w:numPr>
          <w:ilvl w:val="0"/>
          <w:numId w:val="4"/>
        </w:numPr>
      </w:pPr>
      <w:r>
        <w:t>Bagi guru mata pelajaran</w:t>
      </w:r>
    </w:p>
    <w:p w:rsidR="00D16099" w:rsidRDefault="00D16099" w:rsidP="00E40D37">
      <w:pPr>
        <w:pStyle w:val="ListParagraph"/>
        <w:numPr>
          <w:ilvl w:val="0"/>
          <w:numId w:val="6"/>
        </w:numPr>
      </w:pPr>
      <w:r>
        <w:t xml:space="preserve">Dengan adanya tumbukan mata pelajaran, maka </w:t>
      </w:r>
      <w:proofErr w:type="gramStart"/>
      <w:r>
        <w:t>akan</w:t>
      </w:r>
      <w:proofErr w:type="gramEnd"/>
      <w:r>
        <w:t xml:space="preserve"> terjadi pengalihan ruang, untuk mencari ruang tersebut diperlukan waktu sehingga bisa menyita ata</w:t>
      </w:r>
      <w:r w:rsidR="004F0E4A">
        <w:t>u mengurangi waktu pembelajaran.</w:t>
      </w:r>
      <w:r>
        <w:t xml:space="preserve"> </w:t>
      </w:r>
      <w:r>
        <w:lastRenderedPageBreak/>
        <w:t>Waktu yang dibutuhkan untuk berpindah ruang minimal 10-15 menit dan maksimal 30 menit.</w:t>
      </w:r>
    </w:p>
    <w:p w:rsidR="00D16099" w:rsidRDefault="00D16099" w:rsidP="00E40D37">
      <w:pPr>
        <w:pStyle w:val="ListParagraph"/>
        <w:numPr>
          <w:ilvl w:val="0"/>
          <w:numId w:val="6"/>
        </w:numPr>
      </w:pPr>
      <w:r>
        <w:t xml:space="preserve">Melelahkan, karena pencarian ruangan dilakukan dengan </w:t>
      </w:r>
      <w:proofErr w:type="gramStart"/>
      <w:r>
        <w:t>cara</w:t>
      </w:r>
      <w:proofErr w:type="gramEnd"/>
      <w:r>
        <w:t xml:space="preserve"> berkeliling area sekolah untuk mengetahui ruang mana yang kosong. Jika terpaksa di lantai dasar tidak ada, guru dan siswa menggunakan lantai 2. </w:t>
      </w:r>
    </w:p>
    <w:p w:rsidR="00D16099" w:rsidRDefault="00D16099" w:rsidP="00E40D37">
      <w:pPr>
        <w:pStyle w:val="ListParagraph"/>
        <w:numPr>
          <w:ilvl w:val="0"/>
          <w:numId w:val="4"/>
        </w:numPr>
      </w:pPr>
      <w:r>
        <w:t>Bagi siswa</w:t>
      </w:r>
    </w:p>
    <w:p w:rsidR="00D16099" w:rsidRDefault="004F0E4A" w:rsidP="00D16099">
      <w:pPr>
        <w:pStyle w:val="ListParagraph"/>
        <w:ind w:left="1080" w:firstLine="338"/>
      </w:pPr>
      <w:proofErr w:type="gramStart"/>
      <w:r>
        <w:t>K</w:t>
      </w:r>
      <w:r w:rsidR="00D16099">
        <w:t>esulitan yang dihadapi dengan adanya tumbukan mata pelajaran adalah kondisi fisik yang semakin lelah karena siswa bersama guru harus ikut mencari ruang yang kosong untuk melakukan KBM.</w:t>
      </w:r>
      <w:proofErr w:type="gramEnd"/>
      <w:r w:rsidR="00D16099">
        <w:t xml:space="preserve"> </w:t>
      </w:r>
    </w:p>
    <w:p w:rsidR="006D4046" w:rsidRDefault="006D4046" w:rsidP="00F02D6F">
      <w:pPr>
        <w:pStyle w:val="ListParagraph"/>
        <w:ind w:left="1080" w:firstLine="338"/>
      </w:pPr>
      <w:r w:rsidRPr="006D4046">
        <w:t>Inti dari pembenahan dan pengembangan dari jadwal yang sudah ada ini adalah disertakannya nama ruang mata pelajaran pada penyajian jadwal mata pelajaran guna mempermudah guru dan siswa untuk mengetahui ruang yang akan digunakan selanjutnya terutama untuk mata pelajaran yang mengalami tumbukan dengan kelas lain serta dibuatnya daftar pemakaian ruang jika diketahui ruang yang telah tertera dalam jadwal justru telah dipakai oleh kelas lain atau memberikan alternatif ruang kepada guru jika ruang yang telah tertulis dalam jadwal tidak dapat dipakai dengan alasan tertentu.</w:t>
      </w:r>
      <w:r>
        <w:t xml:space="preserve"> </w:t>
      </w:r>
    </w:p>
    <w:p w:rsidR="006D4046" w:rsidRDefault="00F02D6F" w:rsidP="00AC59E1">
      <w:pPr>
        <w:pStyle w:val="NoSpacing"/>
        <w:spacing w:line="480" w:lineRule="auto"/>
        <w:ind w:left="786" w:firstLine="490"/>
        <w:jc w:val="center"/>
      </w:pPr>
      <w:r>
        <w:rPr>
          <w:noProof/>
        </w:rPr>
        <w:lastRenderedPageBreak/>
        <w:drawing>
          <wp:inline distT="0" distB="0" distL="0" distR="0">
            <wp:extent cx="2521927" cy="34044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58119" t="24581" r="12196" b="11379"/>
                    <a:stretch>
                      <a:fillRect/>
                    </a:stretch>
                  </pic:blipFill>
                  <pic:spPr bwMode="auto">
                    <a:xfrm>
                      <a:off x="0" y="0"/>
                      <a:ext cx="2524842" cy="3408382"/>
                    </a:xfrm>
                    <a:prstGeom prst="rect">
                      <a:avLst/>
                    </a:prstGeom>
                    <a:noFill/>
                    <a:ln w="9525">
                      <a:noFill/>
                      <a:miter lim="800000"/>
                      <a:headEnd/>
                      <a:tailEnd/>
                    </a:ln>
                  </pic:spPr>
                </pic:pic>
              </a:graphicData>
            </a:graphic>
          </wp:inline>
        </w:drawing>
      </w:r>
    </w:p>
    <w:p w:rsidR="00F02D6F" w:rsidRDefault="00F02D6F" w:rsidP="00F02D6F">
      <w:pPr>
        <w:pStyle w:val="NoSpacing"/>
        <w:ind w:left="786" w:firstLine="65"/>
        <w:jc w:val="center"/>
        <w:rPr>
          <w:rFonts w:ascii="Times New Roman" w:hAnsi="Times New Roman" w:cs="Times New Roman"/>
          <w:color w:val="000000" w:themeColor="text1"/>
          <w:sz w:val="24"/>
          <w:szCs w:val="24"/>
        </w:rPr>
      </w:pPr>
      <w:proofErr w:type="gramStart"/>
      <w:r w:rsidRPr="00124886">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3</w:t>
      </w:r>
      <w:proofErr w:type="gramEnd"/>
      <w:r w:rsidRPr="001248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Tampilan Jadwal setelah dilakukan penetapan ruang</w:t>
      </w:r>
    </w:p>
    <w:p w:rsidR="00F02D6F" w:rsidRDefault="00F02D6F" w:rsidP="00D16099">
      <w:pPr>
        <w:pStyle w:val="NoSpacing"/>
        <w:spacing w:line="480" w:lineRule="auto"/>
        <w:ind w:left="786" w:firstLine="490"/>
        <w:jc w:val="both"/>
      </w:pPr>
    </w:p>
    <w:p w:rsidR="00D16099" w:rsidRDefault="004F0E4A" w:rsidP="00D16099">
      <w:pPr>
        <w:pStyle w:val="NoSpacing"/>
        <w:spacing w:line="480" w:lineRule="auto"/>
        <w:ind w:left="786" w:firstLine="4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data observasi, wawancara dan </w:t>
      </w:r>
      <w:proofErr w:type="gramStart"/>
      <w:r>
        <w:rPr>
          <w:rFonts w:ascii="Times New Roman" w:hAnsi="Times New Roman" w:cs="Times New Roman"/>
          <w:color w:val="000000" w:themeColor="text1"/>
          <w:sz w:val="24"/>
          <w:szCs w:val="24"/>
        </w:rPr>
        <w:t>dokumen</w:t>
      </w:r>
      <w:r w:rsidR="00D16099">
        <w:rPr>
          <w:rFonts w:ascii="Times New Roman" w:hAnsi="Times New Roman" w:cs="Times New Roman"/>
          <w:color w:val="000000" w:themeColor="text1"/>
          <w:sz w:val="24"/>
          <w:szCs w:val="24"/>
        </w:rPr>
        <w:t xml:space="preserve">  peneliti</w:t>
      </w:r>
      <w:proofErr w:type="gramEnd"/>
      <w:r w:rsidR="00D16099">
        <w:rPr>
          <w:rFonts w:ascii="Times New Roman" w:hAnsi="Times New Roman" w:cs="Times New Roman"/>
          <w:color w:val="000000" w:themeColor="text1"/>
          <w:sz w:val="24"/>
          <w:szCs w:val="24"/>
        </w:rPr>
        <w:t xml:space="preserve"> dapat menyusun asumsi-asumsi mengenai alokasi waktu perpindahan ruang pada saat pergantian mata pelajaran dan tingkat penggunaan ruang pada kondisi awal ini. </w:t>
      </w:r>
    </w:p>
    <w:p w:rsidR="00D16099" w:rsidRDefault="00D16099" w:rsidP="00D16099">
      <w:pPr>
        <w:pStyle w:val="NoSpacing"/>
        <w:spacing w:line="480" w:lineRule="auto"/>
        <w:ind w:left="786" w:firstLine="4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Asumsi-asumsi tersebut </w:t>
      </w:r>
      <w:proofErr w:type="gramStart"/>
      <w:r>
        <w:rPr>
          <w:rFonts w:ascii="Times New Roman" w:hAnsi="Times New Roman" w:cs="Times New Roman"/>
          <w:color w:val="000000" w:themeColor="text1"/>
          <w:sz w:val="24"/>
          <w:szCs w:val="24"/>
        </w:rPr>
        <w:t>adalah :</w:t>
      </w:r>
      <w:proofErr w:type="gramEnd"/>
    </w:p>
    <w:p w:rsidR="00D16099" w:rsidRDefault="00D16099" w:rsidP="00E40D37">
      <w:pPr>
        <w:pStyle w:val="NoSpacing"/>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Alokasi waktu perpindahan ruang berdasarkan jarak antar ruang</w:t>
      </w:r>
    </w:p>
    <w:p w:rsidR="00D16099" w:rsidRPr="008C27B2" w:rsidRDefault="00D16099" w:rsidP="00E40D37">
      <w:pPr>
        <w:pStyle w:val="ListParagraph"/>
        <w:numPr>
          <w:ilvl w:val="0"/>
          <w:numId w:val="9"/>
        </w:numPr>
        <w:tabs>
          <w:tab w:val="left" w:pos="426"/>
        </w:tabs>
        <w:ind w:firstLine="273"/>
        <w:rPr>
          <w:rFonts w:cs="Times New Roman"/>
        </w:rPr>
      </w:pPr>
      <w:r w:rsidRPr="008C27B2">
        <w:rPr>
          <w:rFonts w:cs="Times New Roman"/>
        </w:rPr>
        <w:t>Pembagian blok ruang belajar :</w:t>
      </w:r>
    </w:p>
    <w:p w:rsidR="00D16099" w:rsidRPr="008C27B2" w:rsidRDefault="00D16099" w:rsidP="00E40D37">
      <w:pPr>
        <w:pStyle w:val="ListParagraph"/>
        <w:numPr>
          <w:ilvl w:val="0"/>
          <w:numId w:val="8"/>
        </w:numPr>
        <w:tabs>
          <w:tab w:val="left" w:pos="1843"/>
        </w:tabs>
        <w:ind w:left="1843" w:hanging="425"/>
        <w:rPr>
          <w:rFonts w:cs="Times New Roman"/>
        </w:rPr>
      </w:pPr>
      <w:r w:rsidRPr="008C27B2">
        <w:rPr>
          <w:rFonts w:cs="Times New Roman"/>
        </w:rPr>
        <w:t xml:space="preserve">Blok A, terdiri </w:t>
      </w:r>
      <w:proofErr w:type="gramStart"/>
      <w:r w:rsidRPr="008C27B2">
        <w:rPr>
          <w:rFonts w:cs="Times New Roman"/>
        </w:rPr>
        <w:t>dari :</w:t>
      </w:r>
      <w:proofErr w:type="gramEnd"/>
      <w:r w:rsidRPr="008C27B2">
        <w:rPr>
          <w:rFonts w:cs="Times New Roman"/>
        </w:rPr>
        <w:t xml:space="preserve"> Ruang Ekonomi, Ruang Geografi, dan Ruang Sejarah.</w:t>
      </w:r>
    </w:p>
    <w:p w:rsidR="00D16099" w:rsidRPr="008C27B2" w:rsidRDefault="00D16099" w:rsidP="00E40D37">
      <w:pPr>
        <w:pStyle w:val="ListParagraph"/>
        <w:numPr>
          <w:ilvl w:val="0"/>
          <w:numId w:val="8"/>
        </w:numPr>
        <w:tabs>
          <w:tab w:val="left" w:pos="1843"/>
        </w:tabs>
        <w:ind w:left="1843" w:hanging="425"/>
        <w:rPr>
          <w:rFonts w:cs="Times New Roman"/>
        </w:rPr>
      </w:pPr>
      <w:r w:rsidRPr="008C27B2">
        <w:rPr>
          <w:rFonts w:cs="Times New Roman"/>
        </w:rPr>
        <w:t>Blok B, terdiri dari : Ruang Fisika, Ruang Agama, Ruang PKn, Ruang Sosiologi, Ruang Kimia dan Ruang Bhs. Jawa. (</w:t>
      </w:r>
      <w:proofErr w:type="gramStart"/>
      <w:r w:rsidRPr="008C27B2">
        <w:rPr>
          <w:rFonts w:cs="Times New Roman"/>
        </w:rPr>
        <w:t>serta</w:t>
      </w:r>
      <w:proofErr w:type="gramEnd"/>
      <w:r w:rsidRPr="008C27B2">
        <w:rPr>
          <w:rFonts w:cs="Times New Roman"/>
        </w:rPr>
        <w:t xml:space="preserve"> Lab. Kimia). </w:t>
      </w:r>
    </w:p>
    <w:p w:rsidR="00D16099" w:rsidRPr="008C27B2" w:rsidRDefault="00D16099" w:rsidP="00E40D37">
      <w:pPr>
        <w:pStyle w:val="ListParagraph"/>
        <w:numPr>
          <w:ilvl w:val="0"/>
          <w:numId w:val="8"/>
        </w:numPr>
        <w:tabs>
          <w:tab w:val="left" w:pos="1843"/>
        </w:tabs>
        <w:ind w:left="1843" w:hanging="425"/>
        <w:rPr>
          <w:rFonts w:cs="Times New Roman"/>
        </w:rPr>
      </w:pPr>
      <w:r w:rsidRPr="008C27B2">
        <w:rPr>
          <w:rFonts w:cs="Times New Roman"/>
        </w:rPr>
        <w:lastRenderedPageBreak/>
        <w:t xml:space="preserve">Blok C, terdiri </w:t>
      </w:r>
      <w:proofErr w:type="gramStart"/>
      <w:r w:rsidRPr="008C27B2">
        <w:rPr>
          <w:rFonts w:cs="Times New Roman"/>
        </w:rPr>
        <w:t>dari :</w:t>
      </w:r>
      <w:proofErr w:type="gramEnd"/>
      <w:r w:rsidRPr="008C27B2">
        <w:rPr>
          <w:rFonts w:cs="Times New Roman"/>
        </w:rPr>
        <w:t xml:space="preserve"> Ruang Matematika 1 dan 2 dan Lab TIK.</w:t>
      </w:r>
    </w:p>
    <w:p w:rsidR="00D16099" w:rsidRPr="008C27B2" w:rsidRDefault="00D16099" w:rsidP="00E40D37">
      <w:pPr>
        <w:pStyle w:val="ListParagraph"/>
        <w:numPr>
          <w:ilvl w:val="0"/>
          <w:numId w:val="8"/>
        </w:numPr>
        <w:tabs>
          <w:tab w:val="left" w:pos="1843"/>
        </w:tabs>
        <w:ind w:left="1843" w:hanging="425"/>
        <w:rPr>
          <w:rFonts w:cs="Times New Roman"/>
        </w:rPr>
      </w:pPr>
      <w:r w:rsidRPr="008C27B2">
        <w:rPr>
          <w:rFonts w:cs="Times New Roman"/>
        </w:rPr>
        <w:t xml:space="preserve">Blok D, terdiri </w:t>
      </w:r>
      <w:proofErr w:type="gramStart"/>
      <w:r w:rsidRPr="008C27B2">
        <w:rPr>
          <w:rFonts w:cs="Times New Roman"/>
        </w:rPr>
        <w:t>dari :</w:t>
      </w:r>
      <w:proofErr w:type="gramEnd"/>
      <w:r w:rsidRPr="008C27B2">
        <w:rPr>
          <w:rFonts w:cs="Times New Roman"/>
        </w:rPr>
        <w:t xml:space="preserve"> Ruang Biologi. (Serta Lab. Biologi)</w:t>
      </w:r>
    </w:p>
    <w:p w:rsidR="00D16099" w:rsidRDefault="00D16099" w:rsidP="00E40D37">
      <w:pPr>
        <w:pStyle w:val="ListParagraph"/>
        <w:numPr>
          <w:ilvl w:val="0"/>
          <w:numId w:val="8"/>
        </w:numPr>
        <w:tabs>
          <w:tab w:val="left" w:pos="1843"/>
        </w:tabs>
        <w:ind w:left="1843" w:hanging="425"/>
        <w:rPr>
          <w:rFonts w:cs="Times New Roman"/>
        </w:rPr>
      </w:pPr>
      <w:r w:rsidRPr="008C27B2">
        <w:rPr>
          <w:rFonts w:cs="Times New Roman"/>
        </w:rPr>
        <w:t>Blok E, merupakan ruang belajar yang berada di lantai 2 yang terdiri dari : Ruang Bahasa Indonesia 1 dan 2 dan Ruang Bahasa Inggris 1 dan 2. (</w:t>
      </w:r>
      <w:proofErr w:type="gramStart"/>
      <w:r w:rsidRPr="008C27B2">
        <w:rPr>
          <w:rFonts w:cs="Times New Roman"/>
        </w:rPr>
        <w:t>terdapat</w:t>
      </w:r>
      <w:proofErr w:type="gramEnd"/>
      <w:r w:rsidRPr="008C27B2">
        <w:rPr>
          <w:rFonts w:cs="Times New Roman"/>
        </w:rPr>
        <w:t xml:space="preserve"> juga Lab. Bahasa dan Lab. Fisika.</w:t>
      </w:r>
    </w:p>
    <w:p w:rsidR="00D16099" w:rsidRDefault="006A17CE" w:rsidP="00D16099">
      <w:pPr>
        <w:pStyle w:val="NoSpacing"/>
        <w:spacing w:line="480" w:lineRule="auto"/>
        <w:ind w:left="786" w:firstLine="49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1198880</wp:posOffset>
            </wp:positionH>
            <wp:positionV relativeFrom="paragraph">
              <wp:posOffset>275590</wp:posOffset>
            </wp:positionV>
            <wp:extent cx="3274060" cy="1986915"/>
            <wp:effectExtent l="19050" t="0" r="254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7259" t="25978" r="17781" b="10854"/>
                    <a:stretch>
                      <a:fillRect/>
                    </a:stretch>
                  </pic:blipFill>
                  <pic:spPr bwMode="auto">
                    <a:xfrm>
                      <a:off x="0" y="0"/>
                      <a:ext cx="3274060" cy="1986915"/>
                    </a:xfrm>
                    <a:prstGeom prst="rect">
                      <a:avLst/>
                    </a:prstGeom>
                    <a:noFill/>
                    <a:ln w="9525">
                      <a:noFill/>
                      <a:miter lim="800000"/>
                      <a:headEnd/>
                      <a:tailEnd/>
                    </a:ln>
                  </pic:spPr>
                </pic:pic>
              </a:graphicData>
            </a:graphic>
          </wp:anchor>
        </w:drawing>
      </w:r>
      <w:proofErr w:type="gramStart"/>
      <w:r w:rsidR="00D16099" w:rsidRPr="00070384">
        <w:rPr>
          <w:rFonts w:ascii="Times New Roman" w:hAnsi="Times New Roman" w:cs="Times New Roman"/>
          <w:color w:val="000000" w:themeColor="text1"/>
          <w:sz w:val="24"/>
          <w:szCs w:val="24"/>
        </w:rPr>
        <w:t>Pembagian area kelas dapat dilihat pada gambar 2.</w:t>
      </w:r>
      <w:proofErr w:type="gramEnd"/>
      <w:r w:rsidR="00D16099" w:rsidRPr="00070384">
        <w:rPr>
          <w:rFonts w:ascii="Times New Roman" w:hAnsi="Times New Roman" w:cs="Times New Roman"/>
          <w:color w:val="000000" w:themeColor="text1"/>
          <w:sz w:val="24"/>
          <w:szCs w:val="24"/>
        </w:rPr>
        <w:t xml:space="preserve"> Berikut </w:t>
      </w:r>
      <w:proofErr w:type="gramStart"/>
      <w:r w:rsidR="00D16099" w:rsidRPr="00070384">
        <w:rPr>
          <w:rFonts w:ascii="Times New Roman" w:hAnsi="Times New Roman" w:cs="Times New Roman"/>
          <w:color w:val="000000" w:themeColor="text1"/>
          <w:sz w:val="24"/>
          <w:szCs w:val="24"/>
        </w:rPr>
        <w:t>ini :</w:t>
      </w:r>
      <w:proofErr w:type="gramEnd"/>
    </w:p>
    <w:p w:rsidR="006A17CE" w:rsidRPr="00070384" w:rsidRDefault="006A17CE" w:rsidP="00D16099">
      <w:pPr>
        <w:pStyle w:val="NoSpacing"/>
        <w:spacing w:line="480" w:lineRule="auto"/>
        <w:ind w:left="786" w:firstLine="490"/>
        <w:jc w:val="both"/>
        <w:rPr>
          <w:rFonts w:ascii="Times New Roman" w:hAnsi="Times New Roman" w:cs="Times New Roman"/>
          <w:color w:val="000000" w:themeColor="text1"/>
          <w:sz w:val="24"/>
          <w:szCs w:val="24"/>
        </w:rPr>
      </w:pPr>
    </w:p>
    <w:p w:rsidR="006A17CE" w:rsidRDefault="006A17CE" w:rsidP="00D16099">
      <w:pPr>
        <w:pStyle w:val="NoSpacing"/>
        <w:spacing w:line="480" w:lineRule="auto"/>
        <w:ind w:left="786" w:firstLine="490"/>
        <w:jc w:val="center"/>
        <w:rPr>
          <w:rFonts w:ascii="Times New Roman" w:hAnsi="Times New Roman" w:cs="Times New Roman"/>
          <w:color w:val="000000" w:themeColor="text1"/>
          <w:sz w:val="24"/>
          <w:szCs w:val="24"/>
        </w:rPr>
      </w:pPr>
    </w:p>
    <w:p w:rsidR="006A17CE" w:rsidRDefault="006A17CE" w:rsidP="00D16099">
      <w:pPr>
        <w:pStyle w:val="NoSpacing"/>
        <w:spacing w:line="480" w:lineRule="auto"/>
        <w:ind w:left="786" w:firstLine="490"/>
        <w:jc w:val="center"/>
        <w:rPr>
          <w:rFonts w:ascii="Times New Roman" w:hAnsi="Times New Roman" w:cs="Times New Roman"/>
          <w:color w:val="000000" w:themeColor="text1"/>
          <w:sz w:val="24"/>
          <w:szCs w:val="24"/>
        </w:rPr>
      </w:pPr>
    </w:p>
    <w:p w:rsidR="006A17CE" w:rsidRDefault="006A17CE" w:rsidP="00D16099">
      <w:pPr>
        <w:pStyle w:val="NoSpacing"/>
        <w:spacing w:line="480" w:lineRule="auto"/>
        <w:ind w:left="786" w:firstLine="490"/>
        <w:jc w:val="center"/>
        <w:rPr>
          <w:rFonts w:ascii="Times New Roman" w:hAnsi="Times New Roman" w:cs="Times New Roman"/>
          <w:color w:val="000000" w:themeColor="text1"/>
          <w:sz w:val="24"/>
          <w:szCs w:val="24"/>
        </w:rPr>
      </w:pPr>
    </w:p>
    <w:p w:rsidR="00F02D6F" w:rsidRDefault="00F02D6F" w:rsidP="00D16099">
      <w:pPr>
        <w:pStyle w:val="NoSpacing"/>
        <w:spacing w:line="480" w:lineRule="auto"/>
        <w:ind w:left="786" w:firstLine="490"/>
        <w:jc w:val="center"/>
        <w:rPr>
          <w:rFonts w:ascii="Times New Roman" w:hAnsi="Times New Roman" w:cs="Times New Roman"/>
          <w:color w:val="000000" w:themeColor="text1"/>
          <w:sz w:val="24"/>
          <w:szCs w:val="24"/>
        </w:rPr>
      </w:pPr>
    </w:p>
    <w:p w:rsidR="00F02D6F" w:rsidRDefault="00F02D6F" w:rsidP="00D16099">
      <w:pPr>
        <w:pStyle w:val="NoSpacing"/>
        <w:spacing w:line="480" w:lineRule="auto"/>
        <w:ind w:left="786" w:firstLine="490"/>
        <w:jc w:val="center"/>
        <w:rPr>
          <w:rFonts w:ascii="Times New Roman" w:hAnsi="Times New Roman" w:cs="Times New Roman"/>
          <w:color w:val="000000" w:themeColor="text1"/>
          <w:sz w:val="24"/>
          <w:szCs w:val="24"/>
        </w:rPr>
      </w:pPr>
    </w:p>
    <w:p w:rsidR="00D16099" w:rsidRDefault="00D16099" w:rsidP="00D16099">
      <w:pPr>
        <w:pStyle w:val="NoSpacing"/>
        <w:spacing w:line="480" w:lineRule="auto"/>
        <w:ind w:left="786" w:firstLine="490"/>
        <w:jc w:val="center"/>
        <w:rPr>
          <w:rFonts w:ascii="Times New Roman" w:hAnsi="Times New Roman" w:cs="Times New Roman"/>
          <w:color w:val="000000" w:themeColor="text1"/>
          <w:sz w:val="24"/>
          <w:szCs w:val="24"/>
        </w:rPr>
      </w:pPr>
      <w:proofErr w:type="gramStart"/>
      <w:r w:rsidRPr="00070384">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3</w:t>
      </w:r>
      <w:r w:rsidRPr="00070384">
        <w:rPr>
          <w:rFonts w:ascii="Times New Roman" w:hAnsi="Times New Roman" w:cs="Times New Roman"/>
          <w:color w:val="000000" w:themeColor="text1"/>
          <w:sz w:val="24"/>
          <w:szCs w:val="24"/>
        </w:rPr>
        <w:t>.</w:t>
      </w:r>
      <w:proofErr w:type="gramEnd"/>
      <w:r w:rsidRPr="00070384">
        <w:rPr>
          <w:rFonts w:ascii="Times New Roman" w:hAnsi="Times New Roman" w:cs="Times New Roman"/>
          <w:color w:val="000000" w:themeColor="text1"/>
          <w:sz w:val="24"/>
          <w:szCs w:val="24"/>
        </w:rPr>
        <w:t xml:space="preserve"> Pembagian Area Kelas </w:t>
      </w:r>
    </w:p>
    <w:p w:rsidR="00D16099" w:rsidRPr="008C27B2" w:rsidRDefault="00D16099" w:rsidP="00E40D37">
      <w:pPr>
        <w:pStyle w:val="ListParagraph"/>
        <w:numPr>
          <w:ilvl w:val="0"/>
          <w:numId w:val="9"/>
        </w:numPr>
        <w:tabs>
          <w:tab w:val="left" w:pos="426"/>
        </w:tabs>
        <w:ind w:firstLine="273"/>
        <w:rPr>
          <w:rFonts w:cs="Times New Roman"/>
        </w:rPr>
      </w:pPr>
      <w:r w:rsidRPr="008C27B2">
        <w:rPr>
          <w:rFonts w:cs="Times New Roman"/>
        </w:rPr>
        <w:t>Alokasi Waktu Perpindahan Maksimal :</w:t>
      </w:r>
    </w:p>
    <w:p w:rsidR="00D16099" w:rsidRPr="008C27B2" w:rsidRDefault="00D16099" w:rsidP="00E40D37">
      <w:pPr>
        <w:pStyle w:val="ListParagraph"/>
        <w:numPr>
          <w:ilvl w:val="0"/>
          <w:numId w:val="10"/>
        </w:numPr>
        <w:tabs>
          <w:tab w:val="left" w:pos="1843"/>
        </w:tabs>
        <w:ind w:left="1843" w:hanging="425"/>
        <w:rPr>
          <w:rFonts w:cs="Times New Roman"/>
        </w:rPr>
      </w:pPr>
      <w:r w:rsidRPr="008C27B2">
        <w:rPr>
          <w:rFonts w:cs="Times New Roman"/>
        </w:rPr>
        <w:t xml:space="preserve">Untuk ruang yang berada dalam satu </w:t>
      </w:r>
      <w:proofErr w:type="gramStart"/>
      <w:r w:rsidRPr="008C27B2">
        <w:rPr>
          <w:rFonts w:cs="Times New Roman"/>
        </w:rPr>
        <w:t>blok</w:t>
      </w:r>
      <w:proofErr w:type="gramEnd"/>
      <w:r w:rsidRPr="008C27B2">
        <w:rPr>
          <w:rFonts w:cs="Times New Roman"/>
        </w:rPr>
        <w:t>, perpindahan ruang dialokasikan 2 menit.</w:t>
      </w:r>
    </w:p>
    <w:p w:rsidR="00D16099" w:rsidRPr="008C27B2" w:rsidRDefault="00D16099" w:rsidP="00E40D37">
      <w:pPr>
        <w:pStyle w:val="ListParagraph"/>
        <w:numPr>
          <w:ilvl w:val="0"/>
          <w:numId w:val="10"/>
        </w:numPr>
        <w:tabs>
          <w:tab w:val="left" w:pos="1843"/>
        </w:tabs>
        <w:ind w:left="1843" w:hanging="425"/>
        <w:rPr>
          <w:rFonts w:cs="Times New Roman"/>
        </w:rPr>
      </w:pPr>
      <w:r w:rsidRPr="008C27B2">
        <w:rPr>
          <w:rFonts w:cs="Times New Roman"/>
        </w:rPr>
        <w:t xml:space="preserve">Untuk ruang dalam </w:t>
      </w:r>
      <w:proofErr w:type="gramStart"/>
      <w:r w:rsidRPr="008C27B2">
        <w:rPr>
          <w:rFonts w:cs="Times New Roman"/>
        </w:rPr>
        <w:t>blok</w:t>
      </w:r>
      <w:proofErr w:type="gramEnd"/>
      <w:r w:rsidRPr="008C27B2">
        <w:rPr>
          <w:rFonts w:cs="Times New Roman"/>
        </w:rPr>
        <w:t xml:space="preserve"> yang saling berdekatan seperti A-B, B-C, C-D dan A-C waktu perpindahan yaitu selama 3 menit. </w:t>
      </w:r>
    </w:p>
    <w:p w:rsidR="00D16099" w:rsidRPr="008C27B2" w:rsidRDefault="00D16099" w:rsidP="00E40D37">
      <w:pPr>
        <w:pStyle w:val="ListParagraph"/>
        <w:numPr>
          <w:ilvl w:val="0"/>
          <w:numId w:val="10"/>
        </w:numPr>
        <w:tabs>
          <w:tab w:val="left" w:pos="1843"/>
        </w:tabs>
        <w:ind w:left="1843" w:hanging="425"/>
        <w:rPr>
          <w:rFonts w:cs="Times New Roman"/>
        </w:rPr>
      </w:pPr>
      <w:r w:rsidRPr="008C27B2">
        <w:rPr>
          <w:rFonts w:cs="Times New Roman"/>
        </w:rPr>
        <w:t xml:space="preserve">Untuk </w:t>
      </w:r>
      <w:proofErr w:type="gramStart"/>
      <w:r w:rsidRPr="008C27B2">
        <w:rPr>
          <w:rFonts w:cs="Times New Roman"/>
        </w:rPr>
        <w:t>blok</w:t>
      </w:r>
      <w:proofErr w:type="gramEnd"/>
      <w:r w:rsidRPr="008C27B2">
        <w:rPr>
          <w:rFonts w:cs="Times New Roman"/>
        </w:rPr>
        <w:t xml:space="preserve"> A-D dan B-D waktu perpindahan dialokasikan selama 4 menit.</w:t>
      </w:r>
    </w:p>
    <w:p w:rsidR="00D16099" w:rsidRPr="008C27B2" w:rsidRDefault="00D16099" w:rsidP="00E40D37">
      <w:pPr>
        <w:pStyle w:val="ListParagraph"/>
        <w:numPr>
          <w:ilvl w:val="0"/>
          <w:numId w:val="10"/>
        </w:numPr>
        <w:tabs>
          <w:tab w:val="left" w:pos="1843"/>
        </w:tabs>
        <w:ind w:left="1843" w:hanging="425"/>
        <w:rPr>
          <w:rFonts w:cs="Times New Roman"/>
        </w:rPr>
      </w:pPr>
      <w:r w:rsidRPr="008C27B2">
        <w:rPr>
          <w:rFonts w:cs="Times New Roman"/>
        </w:rPr>
        <w:t xml:space="preserve">Untuk </w:t>
      </w:r>
      <w:proofErr w:type="gramStart"/>
      <w:r w:rsidRPr="008C27B2">
        <w:rPr>
          <w:rFonts w:cs="Times New Roman"/>
        </w:rPr>
        <w:t>blok</w:t>
      </w:r>
      <w:proofErr w:type="gramEnd"/>
      <w:r w:rsidRPr="008C27B2">
        <w:rPr>
          <w:rFonts w:cs="Times New Roman"/>
        </w:rPr>
        <w:t xml:space="preserve"> lantai bawah ke lantai atas (A-E, B-E, C-E, D-E) waktu perpindahan dialokasikan selama 5 menit. </w:t>
      </w:r>
    </w:p>
    <w:p w:rsidR="00D16099" w:rsidRDefault="00D16099" w:rsidP="00E40D37">
      <w:pPr>
        <w:pStyle w:val="ListParagraph"/>
        <w:numPr>
          <w:ilvl w:val="0"/>
          <w:numId w:val="10"/>
        </w:numPr>
        <w:tabs>
          <w:tab w:val="left" w:pos="1843"/>
        </w:tabs>
        <w:ind w:left="1843" w:hanging="425"/>
        <w:rPr>
          <w:rFonts w:cs="Times New Roman"/>
        </w:rPr>
      </w:pPr>
      <w:r w:rsidRPr="008C27B2">
        <w:rPr>
          <w:rFonts w:cs="Times New Roman"/>
        </w:rPr>
        <w:lastRenderedPageBreak/>
        <w:t>Alokasi waktu untuk pergantian mata pelajaran Olah Raga (OR) adalah 10 menit.</w:t>
      </w:r>
    </w:p>
    <w:p w:rsidR="00D16099" w:rsidRDefault="00D16099" w:rsidP="00E40D37">
      <w:pPr>
        <w:pStyle w:val="NoSpacing"/>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Alokasi waktu untuk mata pelajaran/ ruang yang mengalami tumbukan. </w:t>
      </w:r>
    </w:p>
    <w:p w:rsidR="0089430F" w:rsidRDefault="0089430F" w:rsidP="0089430F">
      <w:pPr>
        <w:pStyle w:val="ListParagraph"/>
        <w:ind w:left="1080" w:firstLine="338"/>
      </w:pPr>
      <w:r>
        <w:t>P</w:t>
      </w:r>
      <w:r w:rsidR="00D16099">
        <w:t xml:space="preserve">roses perpindahan ruang baik guru maupun siswa dilakukan selama 10 menit (alokasi waktu minimal dari hasil wawancara yang menyebutkan pencarian ruang dilakukan selama 10-15 menit) untuk mata pelajaran yang mengalami tumbukan dengan kelas </w:t>
      </w:r>
      <w:proofErr w:type="gramStart"/>
      <w:r w:rsidR="00D16099">
        <w:t>lain</w:t>
      </w:r>
      <w:proofErr w:type="gramEnd"/>
      <w:r w:rsidR="00D16099">
        <w:t xml:space="preserve"> dan mata pelajaran yan</w:t>
      </w:r>
      <w:r>
        <w:t>g tidak mempunyai ruang sendiri.</w:t>
      </w:r>
    </w:p>
    <w:p w:rsidR="00D16099" w:rsidRPr="008933ED" w:rsidRDefault="00D16099" w:rsidP="00E40D37">
      <w:pPr>
        <w:pStyle w:val="NoSpacing"/>
        <w:numPr>
          <w:ilvl w:val="0"/>
          <w:numId w:val="7"/>
        </w:numPr>
        <w:spacing w:line="480" w:lineRule="auto"/>
        <w:jc w:val="both"/>
        <w:rPr>
          <w:rFonts w:ascii="Times New Roman" w:hAnsi="Times New Roman"/>
          <w:sz w:val="24"/>
        </w:rPr>
      </w:pPr>
      <w:r>
        <w:rPr>
          <w:rFonts w:ascii="Times New Roman" w:hAnsi="Times New Roman"/>
          <w:sz w:val="24"/>
        </w:rPr>
        <w:t xml:space="preserve">Untuk alokasi perpindahan ruang pada guru, diasumsikan bahwa guru melakukan perpindahan secara berturut-turut seperti halnya siswa. </w:t>
      </w:r>
      <w:proofErr w:type="gramStart"/>
      <w:r>
        <w:rPr>
          <w:rFonts w:ascii="Times New Roman" w:hAnsi="Times New Roman"/>
          <w:sz w:val="24"/>
        </w:rPr>
        <w:t>alokasi</w:t>
      </w:r>
      <w:proofErr w:type="gramEnd"/>
      <w:r>
        <w:rPr>
          <w:rFonts w:ascii="Times New Roman" w:hAnsi="Times New Roman"/>
          <w:sz w:val="24"/>
        </w:rPr>
        <w:t xml:space="preserve"> waktu disesuaikan dengan jarak ruang (poin a) sedangkan jika ruang tersebut tetap maka tidak ada alokasi waktu atau bernilai 0 menit. </w:t>
      </w:r>
    </w:p>
    <w:p w:rsidR="00D16099" w:rsidRDefault="00D16099" w:rsidP="00E40D37">
      <w:pPr>
        <w:pStyle w:val="NoSpacing"/>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Persentase penggunaan ruang mata pelajaran </w:t>
      </w:r>
    </w:p>
    <w:p w:rsidR="00D16099" w:rsidRDefault="00D16099" w:rsidP="00D16099">
      <w:pPr>
        <w:pStyle w:val="ListParagraph"/>
        <w:ind w:left="1080" w:firstLine="338"/>
      </w:pPr>
      <w:proofErr w:type="gramStart"/>
      <w:r>
        <w:t>Dengan adanya tumbukan mata pelajaran dan mata pelajaran yang belum mempunyai ruang sendiri, maka pada jadwal mata pelajaran yang belum dilakukan penetapan ruang belum bisa diketahui tingkat penggunaan ruang untuk masing-masing ruang belajar yang ada di SMA Negeri 3 Bantul.</w:t>
      </w:r>
      <w:proofErr w:type="gramEnd"/>
      <w:r>
        <w:t xml:space="preserve"> </w:t>
      </w:r>
      <w:r w:rsidR="00FA74A3">
        <w:t>P</w:t>
      </w:r>
      <w:r>
        <w:t xml:space="preserve">ada kondisi awal sebelum dilakukan penetapan ruang diasumsikan masing-masing 75% untuk mata pelajaran yang mempunyai 2 ruang dan 50 % untuk mata pelajaran </w:t>
      </w:r>
      <w:r>
        <w:lastRenderedPageBreak/>
        <w:t>yang mempunyai satu ruang (kecuali TIK dan OR) dari jumlah total jam masing-masing mata pelajaran dalam satu minggu.</w:t>
      </w:r>
    </w:p>
    <w:p w:rsidR="00FA74A3" w:rsidRDefault="00FA74A3" w:rsidP="00FA74A3">
      <w:pPr>
        <w:pStyle w:val="ListParagraph"/>
        <w:ind w:left="1080" w:firstLine="338"/>
        <w:rPr>
          <w:rFonts w:cs="Times New Roman"/>
          <w:szCs w:val="24"/>
        </w:rPr>
      </w:pPr>
      <w:proofErr w:type="gramStart"/>
      <w:r w:rsidRPr="003B2EF2">
        <w:rPr>
          <w:rFonts w:cs="Times New Roman"/>
          <w:szCs w:val="24"/>
        </w:rPr>
        <w:t xml:space="preserve">Setelah </w:t>
      </w:r>
      <w:r>
        <w:rPr>
          <w:rFonts w:cs="Times New Roman"/>
          <w:szCs w:val="24"/>
        </w:rPr>
        <w:t xml:space="preserve">diketahuinya data-data pada kondisi awal dan kondisi akhir, maka dapat </w:t>
      </w:r>
      <w:r w:rsidRPr="00FA74A3">
        <w:t>diketahui</w:t>
      </w:r>
      <w:r>
        <w:rPr>
          <w:rFonts w:cs="Times New Roman"/>
          <w:szCs w:val="24"/>
        </w:rPr>
        <w:t xml:space="preserve"> pula perbandingan alokasi waktu yang digunakan untuk perpindahan dan tingkat penggunaan ruang pada masing-masing kondisi.</w:t>
      </w:r>
      <w:proofErr w:type="gramEnd"/>
      <w:r>
        <w:rPr>
          <w:rFonts w:cs="Times New Roman"/>
          <w:szCs w:val="24"/>
        </w:rPr>
        <w:t xml:space="preserve"> Perbandingan data-data tersebut disajikan sebagai </w:t>
      </w:r>
      <w:proofErr w:type="gramStart"/>
      <w:r>
        <w:rPr>
          <w:rFonts w:cs="Times New Roman"/>
          <w:szCs w:val="24"/>
        </w:rPr>
        <w:t>berikut :</w:t>
      </w:r>
      <w:proofErr w:type="gramEnd"/>
    </w:p>
    <w:p w:rsidR="00FA74A3" w:rsidRDefault="00FA74A3" w:rsidP="00E40D37">
      <w:pPr>
        <w:pStyle w:val="NoSpacing"/>
        <w:numPr>
          <w:ilvl w:val="0"/>
          <w:numId w:val="11"/>
        </w:numPr>
        <w:tabs>
          <w:tab w:val="left" w:pos="1276"/>
        </w:tabs>
        <w:spacing w:line="480" w:lineRule="auto"/>
        <w:ind w:left="1276" w:hanging="425"/>
        <w:jc w:val="both"/>
        <w:rPr>
          <w:rFonts w:ascii="Times New Roman" w:hAnsi="Times New Roman" w:cs="Times New Roman"/>
          <w:sz w:val="24"/>
          <w:szCs w:val="24"/>
        </w:rPr>
      </w:pPr>
      <w:r w:rsidRPr="00EE3FEB">
        <w:rPr>
          <w:rFonts w:ascii="Times New Roman" w:hAnsi="Times New Roman" w:cs="Times New Roman"/>
          <w:sz w:val="24"/>
          <w:szCs w:val="24"/>
        </w:rPr>
        <w:t xml:space="preserve">Alokasi Waktu Perpindahan Siswa </w:t>
      </w:r>
    </w:p>
    <w:p w:rsidR="00FA74A3" w:rsidRDefault="00FA74A3" w:rsidP="00FA74A3">
      <w:pPr>
        <w:pStyle w:val="NoSpacing"/>
        <w:spacing w:line="480" w:lineRule="auto"/>
        <w:ind w:left="1276" w:firstLine="42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900039</wp:posOffset>
            </wp:positionH>
            <wp:positionV relativeFrom="paragraph">
              <wp:posOffset>44010</wp:posOffset>
            </wp:positionV>
            <wp:extent cx="4110599" cy="2242039"/>
            <wp:effectExtent l="19050" t="0" r="23251" b="5861"/>
            <wp:wrapNone/>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ind w:firstLine="709"/>
        <w:jc w:val="center"/>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sidR="008F49B5">
        <w:rPr>
          <w:rFonts w:ascii="Times New Roman" w:hAnsi="Times New Roman" w:cs="Times New Roman"/>
          <w:sz w:val="24"/>
          <w:szCs w:val="24"/>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 Grafik Perbandingan Alokasi Waktu Perpindahan Siswa pada Kondisi Awal dan Kondisi Akhir</w:t>
      </w:r>
    </w:p>
    <w:p w:rsidR="00FA74A3" w:rsidRDefault="00FA74A3" w:rsidP="00FA74A3">
      <w:pPr>
        <w:pStyle w:val="NoSpacing"/>
        <w:ind w:firstLine="709"/>
        <w:jc w:val="center"/>
        <w:rPr>
          <w:rFonts w:ascii="Times New Roman" w:hAnsi="Times New Roman" w:cs="Times New Roman"/>
          <w:sz w:val="24"/>
          <w:szCs w:val="24"/>
        </w:rPr>
      </w:pPr>
    </w:p>
    <w:p w:rsidR="00FA74A3" w:rsidRDefault="00FA74A3" w:rsidP="00FA74A3">
      <w:pPr>
        <w:pStyle w:val="NoSpacing"/>
        <w:spacing w:line="480" w:lineRule="auto"/>
        <w:ind w:left="1276" w:firstLine="425"/>
        <w:jc w:val="both"/>
        <w:rPr>
          <w:rFonts w:ascii="Times New Roman" w:hAnsi="Times New Roman" w:cs="Times New Roman"/>
          <w:sz w:val="24"/>
          <w:szCs w:val="24"/>
        </w:rPr>
      </w:pPr>
      <w:proofErr w:type="gramStart"/>
      <w:r>
        <w:rPr>
          <w:rFonts w:ascii="Times New Roman" w:hAnsi="Times New Roman" w:cs="Times New Roman"/>
          <w:sz w:val="24"/>
          <w:szCs w:val="24"/>
        </w:rPr>
        <w:t>Dari grafik di atas, ditunjukkan bahwa alokasi waktu perpindahan siswa pada kondisi akhir lebih rendah daripada kondisi awal.</w:t>
      </w:r>
      <w:proofErr w:type="gramEnd"/>
      <w:r>
        <w:rPr>
          <w:rFonts w:ascii="Times New Roman" w:hAnsi="Times New Roman" w:cs="Times New Roman"/>
          <w:sz w:val="24"/>
          <w:szCs w:val="24"/>
        </w:rPr>
        <w:t xml:space="preserve"> Persentase penurunan alokasi waktu perpindahan siswa dari kondisi awal ke kondisi akhir adalah 16.67 % untuk hari Senin, 39.41 % untuk hari Selasa, 29.44% untuk hari Rabu, 32.38 % untuk hari Kamis, 25.49 % untuk hari Jumat dan 37.30 % untuk hari Sabtu. </w:t>
      </w:r>
    </w:p>
    <w:p w:rsidR="00186F5A" w:rsidRDefault="00186F5A" w:rsidP="00FA74A3">
      <w:pPr>
        <w:pStyle w:val="NoSpacing"/>
        <w:spacing w:line="480" w:lineRule="auto"/>
        <w:ind w:left="1276" w:firstLine="425"/>
        <w:jc w:val="both"/>
        <w:rPr>
          <w:rFonts w:ascii="Times New Roman" w:hAnsi="Times New Roman" w:cs="Times New Roman"/>
          <w:sz w:val="24"/>
          <w:szCs w:val="24"/>
        </w:rPr>
      </w:pPr>
    </w:p>
    <w:p w:rsidR="00FA74A3" w:rsidRDefault="009F100F" w:rsidP="00E40D37">
      <w:pPr>
        <w:pStyle w:val="NoSpacing"/>
        <w:numPr>
          <w:ilvl w:val="0"/>
          <w:numId w:val="11"/>
        </w:numPr>
        <w:tabs>
          <w:tab w:val="left" w:pos="1276"/>
        </w:tabs>
        <w:spacing w:line="480" w:lineRule="auto"/>
        <w:ind w:left="1276" w:hanging="425"/>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521970</wp:posOffset>
            </wp:positionH>
            <wp:positionV relativeFrom="paragraph">
              <wp:posOffset>345440</wp:posOffset>
            </wp:positionV>
            <wp:extent cx="4192270" cy="2391410"/>
            <wp:effectExtent l="19050" t="0" r="17780" b="8890"/>
            <wp:wrapNone/>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A74A3" w:rsidRPr="00EE3FEB">
        <w:rPr>
          <w:rFonts w:ascii="Times New Roman" w:hAnsi="Times New Roman" w:cs="Times New Roman"/>
          <w:sz w:val="24"/>
          <w:szCs w:val="24"/>
        </w:rPr>
        <w:t xml:space="preserve">Alokasi Waktu Perpindahan </w:t>
      </w:r>
      <w:r w:rsidR="00FA74A3">
        <w:rPr>
          <w:rFonts w:ascii="Times New Roman" w:hAnsi="Times New Roman" w:cs="Times New Roman"/>
          <w:sz w:val="24"/>
          <w:szCs w:val="24"/>
        </w:rPr>
        <w:t>Guru</w:t>
      </w:r>
      <w:r w:rsidR="00FA74A3" w:rsidRPr="00EE3FEB">
        <w:rPr>
          <w:rFonts w:ascii="Times New Roman" w:hAnsi="Times New Roman" w:cs="Times New Roman"/>
          <w:sz w:val="24"/>
          <w:szCs w:val="24"/>
        </w:rPr>
        <w:t xml:space="preserve"> </w:t>
      </w:r>
    </w:p>
    <w:p w:rsidR="00FA74A3" w:rsidRDefault="00FA74A3" w:rsidP="00FA74A3">
      <w:pPr>
        <w:pStyle w:val="NoSpacing"/>
        <w:spacing w:line="480" w:lineRule="auto"/>
        <w:ind w:left="786"/>
        <w:jc w:val="both"/>
        <w:rPr>
          <w:rFonts w:ascii="Times New Roman" w:hAnsi="Times New Roman" w:cs="Times New Roman"/>
          <w:sz w:val="24"/>
          <w:szCs w:val="24"/>
        </w:rPr>
      </w:pPr>
    </w:p>
    <w:p w:rsidR="00FA74A3" w:rsidRDefault="00FA74A3" w:rsidP="00FA74A3">
      <w:pPr>
        <w:pStyle w:val="NoSpacing"/>
        <w:spacing w:line="480" w:lineRule="auto"/>
        <w:ind w:left="786"/>
        <w:jc w:val="both"/>
        <w:rPr>
          <w:rFonts w:ascii="Times New Roman" w:hAnsi="Times New Roman" w:cs="Times New Roman"/>
          <w:sz w:val="24"/>
          <w:szCs w:val="24"/>
        </w:rPr>
      </w:pPr>
    </w:p>
    <w:p w:rsidR="00FA74A3" w:rsidRDefault="00FA74A3" w:rsidP="00FA74A3">
      <w:pPr>
        <w:pStyle w:val="NoSpacing"/>
        <w:spacing w:line="480" w:lineRule="auto"/>
        <w:ind w:left="786"/>
        <w:jc w:val="both"/>
        <w:rPr>
          <w:rFonts w:ascii="Times New Roman" w:hAnsi="Times New Roman" w:cs="Times New Roman"/>
          <w:sz w:val="24"/>
          <w:szCs w:val="24"/>
        </w:rPr>
      </w:pPr>
    </w:p>
    <w:p w:rsidR="00FA74A3" w:rsidRDefault="00FA74A3" w:rsidP="00FA74A3">
      <w:pPr>
        <w:pStyle w:val="NoSpacing"/>
        <w:spacing w:line="480" w:lineRule="auto"/>
        <w:jc w:val="both"/>
        <w:rPr>
          <w:rFonts w:ascii="Times New Roman" w:hAnsi="Times New Roman" w:cs="Times New Roman"/>
          <w:sz w:val="24"/>
          <w:szCs w:val="24"/>
        </w:rPr>
      </w:pPr>
    </w:p>
    <w:p w:rsidR="00FA74A3" w:rsidRDefault="00FA74A3" w:rsidP="00FA74A3">
      <w:pPr>
        <w:pStyle w:val="NoSpacing"/>
        <w:spacing w:line="480" w:lineRule="auto"/>
        <w:ind w:left="786"/>
        <w:jc w:val="both"/>
        <w:rPr>
          <w:rFonts w:ascii="Times New Roman" w:hAnsi="Times New Roman" w:cs="Times New Roman"/>
          <w:sz w:val="24"/>
          <w:szCs w:val="24"/>
        </w:rPr>
      </w:pPr>
    </w:p>
    <w:p w:rsidR="00FA74A3" w:rsidRDefault="00FA74A3" w:rsidP="00FA74A3">
      <w:pPr>
        <w:pStyle w:val="NoSpacing"/>
        <w:spacing w:line="480" w:lineRule="auto"/>
        <w:ind w:left="786"/>
        <w:jc w:val="both"/>
        <w:rPr>
          <w:rFonts w:ascii="Times New Roman" w:hAnsi="Times New Roman" w:cs="Times New Roman"/>
          <w:sz w:val="24"/>
          <w:szCs w:val="24"/>
        </w:rPr>
      </w:pPr>
    </w:p>
    <w:p w:rsidR="00FA74A3" w:rsidRDefault="00FA74A3" w:rsidP="00FA74A3">
      <w:pPr>
        <w:pStyle w:val="NoSpacing"/>
        <w:spacing w:line="480" w:lineRule="auto"/>
        <w:ind w:left="786"/>
        <w:jc w:val="both"/>
        <w:rPr>
          <w:rFonts w:ascii="Times New Roman" w:hAnsi="Times New Roman" w:cs="Times New Roman"/>
          <w:sz w:val="24"/>
          <w:szCs w:val="24"/>
        </w:rPr>
      </w:pPr>
    </w:p>
    <w:p w:rsidR="00FA74A3" w:rsidRDefault="00FA74A3" w:rsidP="00FA74A3">
      <w:pPr>
        <w:pStyle w:val="NoSpacing"/>
        <w:ind w:left="786"/>
        <w:jc w:val="center"/>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sidR="008F49B5">
        <w:rPr>
          <w:rFonts w:ascii="Times New Roman" w:hAnsi="Times New Roman" w:cs="Times New Roman"/>
          <w:sz w:val="24"/>
          <w:szCs w:val="24"/>
        </w:rPr>
        <w:t>5</w:t>
      </w:r>
      <w:r>
        <w:rPr>
          <w:rFonts w:ascii="Times New Roman" w:hAnsi="Times New Roman" w:cs="Times New Roman"/>
          <w:sz w:val="24"/>
          <w:szCs w:val="24"/>
        </w:rPr>
        <w:t>.</w:t>
      </w:r>
      <w:proofErr w:type="gramEnd"/>
      <w:r>
        <w:rPr>
          <w:rFonts w:ascii="Times New Roman" w:hAnsi="Times New Roman" w:cs="Times New Roman"/>
          <w:sz w:val="24"/>
          <w:szCs w:val="24"/>
        </w:rPr>
        <w:t xml:space="preserve"> Grafik Perbandingan Alokasi Waktu Perpindahan Guru </w:t>
      </w:r>
      <w:proofErr w:type="gramStart"/>
      <w:r>
        <w:rPr>
          <w:rFonts w:ascii="Times New Roman" w:hAnsi="Times New Roman" w:cs="Times New Roman"/>
          <w:sz w:val="24"/>
          <w:szCs w:val="24"/>
        </w:rPr>
        <w:t>pada</w:t>
      </w:r>
      <w:proofErr w:type="gramEnd"/>
      <w:r>
        <w:rPr>
          <w:rFonts w:ascii="Times New Roman" w:hAnsi="Times New Roman" w:cs="Times New Roman"/>
          <w:sz w:val="24"/>
          <w:szCs w:val="24"/>
        </w:rPr>
        <w:t xml:space="preserve"> Kondisi Awal dan Kondisi Akhir</w:t>
      </w:r>
    </w:p>
    <w:p w:rsidR="00FA74A3" w:rsidRDefault="00FA74A3" w:rsidP="00FA74A3">
      <w:pPr>
        <w:pStyle w:val="NoSpacing"/>
        <w:ind w:left="786"/>
        <w:rPr>
          <w:rFonts w:ascii="Times New Roman" w:hAnsi="Times New Roman" w:cs="Times New Roman"/>
          <w:sz w:val="24"/>
          <w:szCs w:val="24"/>
        </w:rPr>
      </w:pPr>
    </w:p>
    <w:p w:rsidR="00FA74A3" w:rsidRDefault="00FA74A3" w:rsidP="00FA74A3">
      <w:pPr>
        <w:pStyle w:val="NoSpacing"/>
        <w:spacing w:line="480" w:lineRule="auto"/>
        <w:ind w:left="1276" w:firstLine="425"/>
        <w:jc w:val="both"/>
        <w:rPr>
          <w:rFonts w:ascii="Times New Roman" w:hAnsi="Times New Roman" w:cs="Times New Roman"/>
          <w:sz w:val="24"/>
          <w:szCs w:val="24"/>
        </w:rPr>
      </w:pPr>
      <w:proofErr w:type="gramStart"/>
      <w:r>
        <w:rPr>
          <w:rFonts w:ascii="Times New Roman" w:hAnsi="Times New Roman" w:cs="Times New Roman"/>
          <w:sz w:val="24"/>
          <w:szCs w:val="24"/>
        </w:rPr>
        <w:t>Dari grafik di atas, ditunjukkan bahwa alokasi waktu perpindahan guru pada kondisi akhir lebih rendah daripada kondisi awal.</w:t>
      </w:r>
      <w:proofErr w:type="gramEnd"/>
      <w:r>
        <w:rPr>
          <w:rFonts w:ascii="Times New Roman" w:hAnsi="Times New Roman" w:cs="Times New Roman"/>
          <w:sz w:val="24"/>
          <w:szCs w:val="24"/>
        </w:rPr>
        <w:t xml:space="preserve"> Persentase penurunan alokasi waktu perpindahan siswa dari kondisi awal ke kondisi akhir adalah 67.90 % untuk hari Senin, 61.11 % untuk hari Selasa, 70.43 % untuk hari Rabu, 54.67 % untuk hari Kamis, 69.57 % untuk hari Jumat dan 63.48 % untuk hari Sabtu. </w:t>
      </w:r>
    </w:p>
    <w:p w:rsidR="00FA74A3" w:rsidRDefault="00136549" w:rsidP="00E40D37">
      <w:pPr>
        <w:pStyle w:val="NoSpacing"/>
        <w:numPr>
          <w:ilvl w:val="0"/>
          <w:numId w:val="11"/>
        </w:numPr>
        <w:tabs>
          <w:tab w:val="left" w:pos="1276"/>
        </w:tabs>
        <w:spacing w:line="480" w:lineRule="auto"/>
        <w:ind w:left="1276" w:hanging="42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627478</wp:posOffset>
            </wp:positionH>
            <wp:positionV relativeFrom="paragraph">
              <wp:posOffset>257957</wp:posOffset>
            </wp:positionV>
            <wp:extent cx="4183673" cy="2048607"/>
            <wp:effectExtent l="19050" t="0" r="26377" b="8793"/>
            <wp:wrapNone/>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A74A3">
        <w:rPr>
          <w:rFonts w:ascii="Times New Roman" w:hAnsi="Times New Roman" w:cs="Times New Roman"/>
          <w:sz w:val="24"/>
          <w:szCs w:val="24"/>
        </w:rPr>
        <w:t>Tingkat Penggunaan Waktu</w:t>
      </w:r>
    </w:p>
    <w:p w:rsidR="00FA74A3" w:rsidRDefault="00FA74A3" w:rsidP="00FA74A3">
      <w:pPr>
        <w:pStyle w:val="NoSpacing"/>
        <w:spacing w:line="480" w:lineRule="auto"/>
        <w:ind w:left="786"/>
        <w:jc w:val="both"/>
        <w:rPr>
          <w:rFonts w:ascii="Times New Roman" w:hAnsi="Times New Roman" w:cs="Times New Roman"/>
          <w:sz w:val="24"/>
          <w:szCs w:val="24"/>
        </w:rPr>
      </w:pPr>
    </w:p>
    <w:p w:rsidR="00136549" w:rsidRDefault="00136549" w:rsidP="00FA74A3">
      <w:pPr>
        <w:pStyle w:val="NoSpacing"/>
        <w:spacing w:line="480" w:lineRule="auto"/>
        <w:ind w:left="786"/>
        <w:jc w:val="both"/>
        <w:rPr>
          <w:rFonts w:ascii="Times New Roman" w:hAnsi="Times New Roman" w:cs="Times New Roman"/>
          <w:sz w:val="24"/>
          <w:szCs w:val="24"/>
        </w:rPr>
      </w:pPr>
    </w:p>
    <w:p w:rsidR="00136549" w:rsidRDefault="00136549" w:rsidP="00FA74A3">
      <w:pPr>
        <w:pStyle w:val="NoSpacing"/>
        <w:spacing w:line="480" w:lineRule="auto"/>
        <w:ind w:left="786"/>
        <w:jc w:val="both"/>
        <w:rPr>
          <w:rFonts w:ascii="Times New Roman" w:hAnsi="Times New Roman" w:cs="Times New Roman"/>
          <w:sz w:val="24"/>
          <w:szCs w:val="24"/>
        </w:rPr>
      </w:pPr>
    </w:p>
    <w:p w:rsidR="00136549" w:rsidRDefault="00136549" w:rsidP="00FA74A3">
      <w:pPr>
        <w:pStyle w:val="NoSpacing"/>
        <w:spacing w:line="480" w:lineRule="auto"/>
        <w:ind w:left="786"/>
        <w:jc w:val="both"/>
        <w:rPr>
          <w:rFonts w:ascii="Times New Roman" w:hAnsi="Times New Roman" w:cs="Times New Roman"/>
          <w:sz w:val="24"/>
          <w:szCs w:val="24"/>
        </w:rPr>
      </w:pPr>
    </w:p>
    <w:p w:rsidR="00136549" w:rsidRDefault="00136549" w:rsidP="00FA74A3">
      <w:pPr>
        <w:pStyle w:val="NoSpacing"/>
        <w:spacing w:line="480" w:lineRule="auto"/>
        <w:ind w:left="786"/>
        <w:jc w:val="both"/>
        <w:rPr>
          <w:rFonts w:ascii="Times New Roman" w:hAnsi="Times New Roman" w:cs="Times New Roman"/>
          <w:sz w:val="24"/>
          <w:szCs w:val="24"/>
        </w:rPr>
      </w:pPr>
    </w:p>
    <w:p w:rsidR="00136549" w:rsidRDefault="00574BA0" w:rsidP="00FA74A3">
      <w:pPr>
        <w:pStyle w:val="NoSpacing"/>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687705</wp:posOffset>
                </wp:positionH>
                <wp:positionV relativeFrom="paragraph">
                  <wp:posOffset>291465</wp:posOffset>
                </wp:positionV>
                <wp:extent cx="4158615" cy="474980"/>
                <wp:effectExtent l="1905" t="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549" w:rsidRDefault="00136549" w:rsidP="00136549">
                            <w:pPr>
                              <w:pStyle w:val="NoSpacing"/>
                              <w:ind w:left="786"/>
                              <w:jc w:val="cente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Grafik Perbandingan Tingkat penggunaan Waktu pada Kondisi Awal dan Kondisi Akhir</w:t>
                            </w:r>
                          </w:p>
                          <w:p w:rsidR="00136549" w:rsidRDefault="00136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4.15pt;margin-top:22.95pt;width:327.45pt;height: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" stroked="f">
                <v:textbox>
                  <w:txbxContent>
                    <w:p w:rsidR="00136549" w:rsidRDefault="00136549" w:rsidP="00136549">
                      <w:pPr>
                        <w:pStyle w:val="NoSpacing"/>
                        <w:ind w:left="786"/>
                        <w:jc w:val="center"/>
                        <w:rPr>
                          <w:rFonts w:ascii="Times New Roman" w:hAnsi="Times New Roman" w:cs="Times New Roman"/>
                          <w:sz w:val="24"/>
                          <w:szCs w:val="24"/>
                        </w:rPr>
                      </w:pPr>
                      <w:proofErr w:type="gramStart"/>
                      <w:r>
                        <w:rPr>
                          <w:rFonts w:ascii="Times New Roman" w:hAnsi="Times New Roman" w:cs="Times New Roman"/>
                          <w:sz w:val="24"/>
                          <w:szCs w:val="24"/>
                        </w:rPr>
                        <w:t>Gambar 6.</w:t>
                      </w:r>
                      <w:proofErr w:type="gramEnd"/>
                      <w:r>
                        <w:rPr>
                          <w:rFonts w:ascii="Times New Roman" w:hAnsi="Times New Roman" w:cs="Times New Roman"/>
                          <w:sz w:val="24"/>
                          <w:szCs w:val="24"/>
                        </w:rPr>
                        <w:t xml:space="preserve"> Grafik Perbandingan Tingkat penggunaan Waktu pada Kondisi Awal dan Kondisi Akhir</w:t>
                      </w:r>
                    </w:p>
                    <w:p w:rsidR="00136549" w:rsidRDefault="00136549"/>
                  </w:txbxContent>
                </v:textbox>
              </v:shape>
            </w:pict>
          </mc:Fallback>
        </mc:AlternateContent>
      </w:r>
    </w:p>
    <w:p w:rsidR="00FA74A3" w:rsidRDefault="00FA74A3" w:rsidP="00FA74A3">
      <w:pPr>
        <w:pStyle w:val="NoSpacing"/>
        <w:ind w:left="786"/>
        <w:rPr>
          <w:rFonts w:ascii="Times New Roman" w:hAnsi="Times New Roman" w:cs="Times New Roman"/>
          <w:sz w:val="24"/>
          <w:szCs w:val="24"/>
        </w:rPr>
      </w:pPr>
    </w:p>
    <w:p w:rsidR="00FA74A3" w:rsidRDefault="00FA74A3" w:rsidP="007F23BF">
      <w:pPr>
        <w:pStyle w:val="NoSpacing"/>
        <w:spacing w:line="480" w:lineRule="auto"/>
        <w:ind w:left="1276" w:firstLine="42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Dari grafik di atas, ditunjukkan bahwa tingkat penggunaan waktu pada kondisi akhir lebih tinggi daripada kondisi awal.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Presentase kenaikan tingkat penggunaan waktu dijelaskan pada tabel</w:t>
      </w:r>
      <w:r w:rsidR="007F23BF">
        <w:rPr>
          <w:rFonts w:ascii="Times New Roman" w:hAnsi="Times New Roman" w:cs="Times New Roman"/>
          <w:sz w:val="24"/>
          <w:szCs w:val="24"/>
        </w:rPr>
        <w:t>.</w:t>
      </w:r>
      <w:proofErr w:type="gramEnd"/>
    </w:p>
    <w:p w:rsidR="00AC59E1" w:rsidRDefault="009F100F" w:rsidP="00FA74A3">
      <w:pPr>
        <w:pStyle w:val="NoSpacing"/>
        <w:spacing w:line="480" w:lineRule="auto"/>
        <w:ind w:left="1276" w:firstLine="425"/>
        <w:jc w:val="both"/>
        <w:rPr>
          <w:rFonts w:ascii="Times New Roman" w:hAnsi="Times New Roman" w:cs="Times New Roman"/>
          <w:noProof/>
          <w:sz w:val="24"/>
          <w:szCs w:val="24"/>
        </w:rPr>
      </w:pPr>
      <w:r w:rsidRPr="004978A0">
        <w:rPr>
          <w:rFonts w:ascii="Times New Roman" w:hAnsi="Times New Roman" w:cs="Times New Roman"/>
          <w:sz w:val="24"/>
          <w:szCs w:val="24"/>
        </w:rPr>
        <w:t>Kenaikan</w:t>
      </w:r>
      <w:r w:rsidRPr="004978A0">
        <w:rPr>
          <w:rFonts w:ascii="Times New Roman" w:hAnsi="Times New Roman" w:cs="Times New Roman"/>
          <w:noProof/>
          <w:sz w:val="24"/>
          <w:szCs w:val="24"/>
        </w:rPr>
        <w:t xml:space="preserve"> persentase tingkat penggunaan ruang mata pelajaran adalah Ruang Matematika 5.80 %; Ruang Bahasa Jawa 50.00 %; Ruang Pendidikan Agama Islam 40.00 %, Ruang Kimia (Non Lab) 28.21 %; Ruang Ekonomi 22.22 %; Ruang Geografi 37.50 %; Ruang Fisika (Non Lab) 33.33 %; Ruang Bahasa Inggris (+ </w:t>
      </w:r>
      <w:r w:rsidRPr="004978A0">
        <w:rPr>
          <w:rFonts w:ascii="Times New Roman" w:hAnsi="Times New Roman" w:cs="Times New Roman"/>
          <w:i/>
          <w:noProof/>
          <w:sz w:val="24"/>
          <w:szCs w:val="24"/>
        </w:rPr>
        <w:t>Conversation</w:t>
      </w:r>
      <w:r w:rsidRPr="004978A0">
        <w:rPr>
          <w:rFonts w:ascii="Times New Roman" w:hAnsi="Times New Roman" w:cs="Times New Roman"/>
          <w:noProof/>
          <w:sz w:val="24"/>
          <w:szCs w:val="24"/>
        </w:rPr>
        <w:t xml:space="preserve">) 9.38 %; Ruang Sosiologi 34.62 %; Ruang PKn 50.00 %; Ruang Bahasa Indonesia 42.31 %; Ruang Biologi 14.29 %; </w:t>
      </w:r>
      <w:r w:rsidR="00AC59E1" w:rsidRPr="004978A0">
        <w:rPr>
          <w:rFonts w:ascii="Times New Roman" w:hAnsi="Times New Roman" w:cs="Times New Roman"/>
          <w:noProof/>
          <w:sz w:val="24"/>
          <w:szCs w:val="24"/>
        </w:rPr>
        <w:t xml:space="preserve">dan </w:t>
      </w:r>
      <w:r w:rsidRPr="004978A0">
        <w:rPr>
          <w:rFonts w:ascii="Times New Roman" w:hAnsi="Times New Roman" w:cs="Times New Roman"/>
          <w:noProof/>
          <w:sz w:val="24"/>
          <w:szCs w:val="24"/>
        </w:rPr>
        <w:t>Ruang Sejarah 3.57 %</w:t>
      </w:r>
      <w:r w:rsidR="00AC59E1">
        <w:rPr>
          <w:rFonts w:ascii="Times New Roman" w:hAnsi="Times New Roman" w:cs="Times New Roman"/>
          <w:noProof/>
          <w:sz w:val="24"/>
          <w:szCs w:val="24"/>
        </w:rPr>
        <w:t>.</w:t>
      </w:r>
    </w:p>
    <w:p w:rsidR="00FA38FD" w:rsidRPr="004978A0" w:rsidRDefault="00FA38FD" w:rsidP="00EE45D7">
      <w:pPr>
        <w:pStyle w:val="ListParagraph"/>
        <w:numPr>
          <w:ilvl w:val="0"/>
          <w:numId w:val="1"/>
        </w:numPr>
        <w:tabs>
          <w:tab w:val="left" w:pos="426"/>
        </w:tabs>
        <w:ind w:left="426" w:hanging="426"/>
        <w:rPr>
          <w:rFonts w:cs="Times New Roman"/>
          <w:b/>
          <w:szCs w:val="24"/>
        </w:rPr>
      </w:pPr>
      <w:r w:rsidRPr="004978A0">
        <w:rPr>
          <w:rFonts w:cs="Times New Roman"/>
          <w:b/>
          <w:szCs w:val="24"/>
        </w:rPr>
        <w:t>KESIMPULAN</w:t>
      </w:r>
      <w:r w:rsidR="004978A0" w:rsidRPr="004978A0">
        <w:rPr>
          <w:rFonts w:cs="Times New Roman"/>
          <w:b/>
          <w:szCs w:val="24"/>
        </w:rPr>
        <w:t xml:space="preserve"> DAN SARAN</w:t>
      </w:r>
    </w:p>
    <w:p w:rsidR="004978A0" w:rsidRPr="004978A0" w:rsidRDefault="004978A0" w:rsidP="004978A0">
      <w:pPr>
        <w:tabs>
          <w:tab w:val="left" w:pos="426"/>
        </w:tabs>
        <w:ind w:left="426"/>
        <w:rPr>
          <w:rFonts w:ascii="Times New Roman" w:hAnsi="Times New Roman" w:cs="Times New Roman"/>
          <w:b/>
          <w:sz w:val="24"/>
          <w:szCs w:val="24"/>
        </w:rPr>
      </w:pPr>
      <w:r w:rsidRPr="004978A0">
        <w:rPr>
          <w:rFonts w:ascii="Times New Roman" w:hAnsi="Times New Roman" w:cs="Times New Roman"/>
          <w:b/>
          <w:sz w:val="24"/>
          <w:szCs w:val="24"/>
        </w:rPr>
        <w:t xml:space="preserve">Kesimpulan </w:t>
      </w:r>
    </w:p>
    <w:p w:rsidR="004978A0" w:rsidRPr="004978A0" w:rsidRDefault="004978A0" w:rsidP="004978A0">
      <w:pPr>
        <w:pStyle w:val="ListParagraph"/>
        <w:ind w:left="426" w:firstLine="567"/>
        <w:rPr>
          <w:rFonts w:cs="Times New Roman"/>
          <w:noProof/>
          <w:szCs w:val="24"/>
          <w:lang w:val="id-ID"/>
        </w:rPr>
      </w:pPr>
      <w:r w:rsidRPr="004978A0">
        <w:rPr>
          <w:rFonts w:cs="Times New Roman"/>
          <w:noProof/>
          <w:szCs w:val="24"/>
          <w:lang w:val="id-ID"/>
        </w:rPr>
        <w:t>Berdasarkan hasil pembahasan diperoleh kesimpulan sebagai berikut:</w:t>
      </w:r>
    </w:p>
    <w:p w:rsidR="004978A0" w:rsidRPr="004978A0" w:rsidRDefault="004978A0" w:rsidP="00E40D37">
      <w:pPr>
        <w:numPr>
          <w:ilvl w:val="0"/>
          <w:numId w:val="3"/>
        </w:numPr>
        <w:tabs>
          <w:tab w:val="left" w:pos="993"/>
        </w:tabs>
        <w:spacing w:after="0" w:line="480" w:lineRule="auto"/>
        <w:ind w:left="993" w:hanging="633"/>
        <w:jc w:val="both"/>
        <w:rPr>
          <w:rFonts w:ascii="Times New Roman" w:hAnsi="Times New Roman" w:cs="Times New Roman"/>
          <w:noProof/>
          <w:sz w:val="24"/>
          <w:szCs w:val="24"/>
          <w:lang w:val="id-ID"/>
        </w:rPr>
      </w:pPr>
      <w:r w:rsidRPr="004978A0">
        <w:rPr>
          <w:rFonts w:ascii="Times New Roman" w:hAnsi="Times New Roman" w:cs="Times New Roman"/>
          <w:sz w:val="24"/>
          <w:szCs w:val="24"/>
        </w:rPr>
        <w:t>Persentase penurunan alokasi waktu perpindahan siswa dari kondisi awal ke kondisi akhir adalah 16.67 % untuk hari Senin, 39.41 % untuk hari Selasa, 29.44% untuk hari Rabu, 32.38 % untuk hari Kamis, 25.49 % untuk hari Jumat dan 37.30 % untuk hari Sabtu.</w:t>
      </w:r>
    </w:p>
    <w:p w:rsidR="004978A0" w:rsidRPr="004978A0" w:rsidRDefault="004978A0" w:rsidP="00E40D37">
      <w:pPr>
        <w:numPr>
          <w:ilvl w:val="0"/>
          <w:numId w:val="3"/>
        </w:numPr>
        <w:tabs>
          <w:tab w:val="left" w:pos="993"/>
        </w:tabs>
        <w:spacing w:after="0" w:line="480" w:lineRule="auto"/>
        <w:ind w:left="993" w:hanging="633"/>
        <w:jc w:val="both"/>
        <w:rPr>
          <w:rFonts w:ascii="Times New Roman" w:hAnsi="Times New Roman" w:cs="Times New Roman"/>
          <w:sz w:val="24"/>
          <w:szCs w:val="24"/>
        </w:rPr>
      </w:pPr>
      <w:r w:rsidRPr="004978A0">
        <w:rPr>
          <w:rFonts w:ascii="Times New Roman" w:hAnsi="Times New Roman" w:cs="Times New Roman"/>
          <w:sz w:val="24"/>
          <w:szCs w:val="24"/>
        </w:rPr>
        <w:t>Persentase penurunan alokasi waktu perpindahan guru dari kondisi awal ke kondisi akhir adalah 67.90 % untuk hari Senin, 61.11 % untuk hari Selasa, 70.43 % untuk hari Rabu, 54.67 % untuk hari Kamis, 69.57 % untuk hari Jumat dan 63.48 % untuk hari Sabtu.</w:t>
      </w:r>
    </w:p>
    <w:p w:rsidR="004978A0" w:rsidRPr="004978A0" w:rsidRDefault="004978A0" w:rsidP="00E40D37">
      <w:pPr>
        <w:numPr>
          <w:ilvl w:val="0"/>
          <w:numId w:val="3"/>
        </w:numPr>
        <w:tabs>
          <w:tab w:val="left" w:pos="993"/>
        </w:tabs>
        <w:spacing w:after="0" w:line="480" w:lineRule="auto"/>
        <w:ind w:left="993" w:hanging="633"/>
        <w:jc w:val="both"/>
        <w:rPr>
          <w:rFonts w:ascii="Times New Roman" w:hAnsi="Times New Roman" w:cs="Times New Roman"/>
          <w:noProof/>
          <w:sz w:val="24"/>
          <w:szCs w:val="24"/>
          <w:lang w:val="id-ID"/>
        </w:rPr>
      </w:pPr>
      <w:r w:rsidRPr="004978A0">
        <w:rPr>
          <w:rFonts w:ascii="Times New Roman" w:hAnsi="Times New Roman" w:cs="Times New Roman"/>
          <w:sz w:val="24"/>
          <w:szCs w:val="24"/>
        </w:rPr>
        <w:lastRenderedPageBreak/>
        <w:t>Kenaikan</w:t>
      </w:r>
      <w:r w:rsidRPr="004978A0">
        <w:rPr>
          <w:rFonts w:ascii="Times New Roman" w:hAnsi="Times New Roman" w:cs="Times New Roman"/>
          <w:noProof/>
          <w:sz w:val="24"/>
          <w:szCs w:val="24"/>
        </w:rPr>
        <w:t xml:space="preserve"> persentase tingkat penggunaan ruang mata pelajaran adalah Ruang Matematika 5.80 %; Ruang Bahasa Jawa 50.00 %; Ruang Pendidikan Agama Islam 40.00 %, Ruang Kimia (Non Lab) 28.21 %; Ruang Ekonomi 22.22 %; Ruang Geografi 37.50 %; Ruang Fisika (Non Lab) 33.33 %; Ruang Bahasa Inggris (+ </w:t>
      </w:r>
      <w:r w:rsidRPr="004978A0">
        <w:rPr>
          <w:rFonts w:ascii="Times New Roman" w:hAnsi="Times New Roman" w:cs="Times New Roman"/>
          <w:i/>
          <w:noProof/>
          <w:sz w:val="24"/>
          <w:szCs w:val="24"/>
        </w:rPr>
        <w:t>Conversation</w:t>
      </w:r>
      <w:r w:rsidRPr="004978A0">
        <w:rPr>
          <w:rFonts w:ascii="Times New Roman" w:hAnsi="Times New Roman" w:cs="Times New Roman"/>
          <w:noProof/>
          <w:sz w:val="24"/>
          <w:szCs w:val="24"/>
        </w:rPr>
        <w:t xml:space="preserve">) 9.38 %; Ruang Sosiologi 34.62 %; Ruang PKn 50.00 %; Ruang Bahasa Indonesia 42.31 %; Ruang Biologi 14.29 %; </w:t>
      </w:r>
      <w:r w:rsidR="00E56C2D" w:rsidRPr="004978A0">
        <w:rPr>
          <w:rFonts w:ascii="Times New Roman" w:hAnsi="Times New Roman" w:cs="Times New Roman"/>
          <w:noProof/>
          <w:sz w:val="24"/>
          <w:szCs w:val="24"/>
        </w:rPr>
        <w:t xml:space="preserve">dan </w:t>
      </w:r>
      <w:r w:rsidR="00E56C2D">
        <w:rPr>
          <w:rFonts w:ascii="Times New Roman" w:hAnsi="Times New Roman" w:cs="Times New Roman"/>
          <w:noProof/>
          <w:sz w:val="24"/>
          <w:szCs w:val="24"/>
        </w:rPr>
        <w:t>Ruang Sejarah 3.57 %.</w:t>
      </w:r>
      <w:r w:rsidRPr="004978A0">
        <w:rPr>
          <w:rFonts w:ascii="Times New Roman" w:hAnsi="Times New Roman" w:cs="Times New Roman"/>
          <w:noProof/>
          <w:sz w:val="24"/>
          <w:szCs w:val="24"/>
        </w:rPr>
        <w:t xml:space="preserve"> </w:t>
      </w:r>
    </w:p>
    <w:p w:rsidR="004978A0" w:rsidRPr="004978A0" w:rsidRDefault="004978A0" w:rsidP="004978A0">
      <w:pPr>
        <w:spacing w:after="0" w:line="480" w:lineRule="auto"/>
        <w:ind w:left="360"/>
        <w:jc w:val="both"/>
        <w:rPr>
          <w:rFonts w:ascii="Times New Roman" w:hAnsi="Times New Roman" w:cs="Times New Roman"/>
          <w:b/>
          <w:bCs/>
          <w:noProof/>
          <w:sz w:val="24"/>
          <w:szCs w:val="24"/>
          <w:lang w:val="id-ID"/>
        </w:rPr>
      </w:pPr>
      <w:r w:rsidRPr="004978A0">
        <w:rPr>
          <w:rFonts w:ascii="Times New Roman" w:hAnsi="Times New Roman" w:cs="Times New Roman"/>
          <w:b/>
          <w:bCs/>
          <w:noProof/>
          <w:sz w:val="24"/>
          <w:szCs w:val="24"/>
          <w:lang w:val="id-ID"/>
        </w:rPr>
        <w:t>Saran</w:t>
      </w:r>
    </w:p>
    <w:p w:rsidR="004978A0" w:rsidRPr="004978A0" w:rsidRDefault="004978A0" w:rsidP="00F02D6F">
      <w:pPr>
        <w:spacing w:after="0" w:line="480" w:lineRule="auto"/>
        <w:ind w:left="360" w:firstLine="633"/>
        <w:jc w:val="both"/>
        <w:rPr>
          <w:rFonts w:ascii="Times New Roman" w:hAnsi="Times New Roman" w:cs="Times New Roman"/>
          <w:noProof/>
          <w:sz w:val="24"/>
          <w:szCs w:val="24"/>
          <w:lang w:val="id-ID"/>
        </w:rPr>
      </w:pPr>
      <w:r w:rsidRPr="004978A0">
        <w:rPr>
          <w:rFonts w:ascii="Times New Roman" w:hAnsi="Times New Roman" w:cs="Times New Roman"/>
          <w:noProof/>
          <w:sz w:val="24"/>
          <w:szCs w:val="24"/>
          <w:lang w:val="id-ID"/>
        </w:rPr>
        <w:t>Berdasarkan hasil penelitian, maka ada beberapa pandangan peneliti yang sekiranya dapat diangkat sebagai saran adalah:</w:t>
      </w:r>
    </w:p>
    <w:p w:rsidR="004978A0" w:rsidRPr="004978A0" w:rsidRDefault="004978A0" w:rsidP="00E40D37">
      <w:pPr>
        <w:pStyle w:val="NormalWeb1"/>
        <w:numPr>
          <w:ilvl w:val="0"/>
          <w:numId w:val="2"/>
        </w:numPr>
        <w:shd w:val="clear" w:color="auto" w:fill="FFFFFF"/>
        <w:tabs>
          <w:tab w:val="clear" w:pos="720"/>
          <w:tab w:val="num" w:pos="993"/>
        </w:tabs>
        <w:spacing w:before="0" w:beforeAutospacing="0" w:after="0" w:afterAutospacing="0" w:line="480" w:lineRule="auto"/>
        <w:ind w:left="993" w:hanging="633"/>
        <w:rPr>
          <w:rFonts w:ascii="Times New Roman" w:hAnsi="Times New Roman" w:cs="Times New Roman"/>
          <w:noProof/>
          <w:color w:val="auto"/>
          <w:sz w:val="24"/>
          <w:szCs w:val="24"/>
          <w:lang w:val="id-ID"/>
        </w:rPr>
      </w:pPr>
      <w:r w:rsidRPr="004978A0">
        <w:rPr>
          <w:rFonts w:ascii="Times New Roman" w:hAnsi="Times New Roman" w:cs="Times New Roman"/>
          <w:noProof/>
          <w:color w:val="auto"/>
          <w:sz w:val="24"/>
          <w:szCs w:val="24"/>
        </w:rPr>
        <w:t>Disamping adanya perbaikan dan pembenahan pada jadwal, hendaknya juga dilakukan perbaikan dan pembenahan pada tingkat kedisiplinan guru dan siswa.</w:t>
      </w:r>
    </w:p>
    <w:p w:rsidR="004978A0" w:rsidRPr="004978A0" w:rsidRDefault="004978A0" w:rsidP="00E40D37">
      <w:pPr>
        <w:pStyle w:val="NormalWeb1"/>
        <w:numPr>
          <w:ilvl w:val="0"/>
          <w:numId w:val="2"/>
        </w:numPr>
        <w:shd w:val="clear" w:color="auto" w:fill="FFFFFF"/>
        <w:tabs>
          <w:tab w:val="clear" w:pos="720"/>
          <w:tab w:val="num" w:pos="993"/>
        </w:tabs>
        <w:spacing w:before="0" w:beforeAutospacing="0" w:after="0" w:afterAutospacing="0" w:line="480" w:lineRule="auto"/>
        <w:ind w:left="993" w:hanging="633"/>
        <w:rPr>
          <w:rFonts w:ascii="Times New Roman" w:hAnsi="Times New Roman" w:cs="Times New Roman"/>
          <w:noProof/>
          <w:color w:val="auto"/>
          <w:sz w:val="24"/>
          <w:szCs w:val="24"/>
        </w:rPr>
      </w:pPr>
      <w:r w:rsidRPr="004978A0">
        <w:rPr>
          <w:rFonts w:ascii="Times New Roman" w:hAnsi="Times New Roman" w:cs="Times New Roman"/>
          <w:noProof/>
          <w:color w:val="auto"/>
          <w:sz w:val="24"/>
          <w:szCs w:val="24"/>
        </w:rPr>
        <w:t>Sekolah dan komponen yang ada di dalamnya harus siap dan terbuka dalam melakukan perbaikan sistem penjadwalan agar proses kegiatan belajar mengajar berjalan lancar.</w:t>
      </w:r>
    </w:p>
    <w:p w:rsidR="00FA38FD" w:rsidRPr="00136549" w:rsidRDefault="004978A0" w:rsidP="00E40D37">
      <w:pPr>
        <w:pStyle w:val="NormalWeb1"/>
        <w:numPr>
          <w:ilvl w:val="0"/>
          <w:numId w:val="2"/>
        </w:numPr>
        <w:shd w:val="clear" w:color="auto" w:fill="FFFFFF"/>
        <w:tabs>
          <w:tab w:val="clear" w:pos="720"/>
          <w:tab w:val="num" w:pos="993"/>
        </w:tabs>
        <w:spacing w:before="0" w:beforeAutospacing="0" w:after="0" w:afterAutospacing="0" w:line="480" w:lineRule="auto"/>
        <w:ind w:left="993" w:hanging="633"/>
        <w:rPr>
          <w:rFonts w:ascii="Times New Roman" w:hAnsi="Times New Roman" w:cs="Times New Roman"/>
          <w:b/>
          <w:sz w:val="24"/>
          <w:szCs w:val="24"/>
        </w:rPr>
      </w:pPr>
      <w:r w:rsidRPr="004978A0">
        <w:rPr>
          <w:rFonts w:ascii="Times New Roman" w:hAnsi="Times New Roman" w:cs="Times New Roman"/>
          <w:noProof/>
          <w:color w:val="auto"/>
          <w:sz w:val="24"/>
          <w:szCs w:val="24"/>
        </w:rPr>
        <w:t xml:space="preserve">Sekolah mulai menjamah teknologi yaitu penggunaan teknik atau sofware penjadwalan untuk menyusun dan mengembangkan jadwal mata pelajaran yang lebih baik, cepat dan memuaskan semua pihak. Apalagi dengan penggunaan sistem pembelajaran </w:t>
      </w:r>
      <w:r w:rsidRPr="004978A0">
        <w:rPr>
          <w:rFonts w:ascii="Times New Roman" w:hAnsi="Times New Roman" w:cs="Times New Roman"/>
          <w:i/>
          <w:noProof/>
          <w:color w:val="auto"/>
          <w:sz w:val="24"/>
          <w:szCs w:val="24"/>
        </w:rPr>
        <w:t>moving class</w:t>
      </w:r>
      <w:r w:rsidRPr="004978A0">
        <w:rPr>
          <w:rFonts w:ascii="Times New Roman" w:hAnsi="Times New Roman" w:cs="Times New Roman"/>
          <w:noProof/>
          <w:color w:val="auto"/>
          <w:sz w:val="24"/>
          <w:szCs w:val="24"/>
        </w:rPr>
        <w:t>.</w:t>
      </w:r>
    </w:p>
    <w:p w:rsidR="00136549" w:rsidRDefault="00136549" w:rsidP="00136549">
      <w:pPr>
        <w:pStyle w:val="NormalWeb1"/>
        <w:shd w:val="clear" w:color="auto" w:fill="FFFFFF"/>
        <w:spacing w:before="0" w:beforeAutospacing="0" w:after="0" w:afterAutospacing="0" w:line="480" w:lineRule="auto"/>
        <w:rPr>
          <w:rFonts w:ascii="Times New Roman" w:hAnsi="Times New Roman" w:cs="Times New Roman"/>
          <w:noProof/>
          <w:color w:val="auto"/>
          <w:sz w:val="24"/>
          <w:szCs w:val="24"/>
        </w:rPr>
      </w:pPr>
    </w:p>
    <w:p w:rsidR="00E56C2D" w:rsidRDefault="00E56C2D" w:rsidP="00136549">
      <w:pPr>
        <w:pStyle w:val="NormalWeb1"/>
        <w:shd w:val="clear" w:color="auto" w:fill="FFFFFF"/>
        <w:spacing w:before="0" w:beforeAutospacing="0" w:after="0" w:afterAutospacing="0" w:line="480" w:lineRule="auto"/>
        <w:rPr>
          <w:rFonts w:ascii="Times New Roman" w:hAnsi="Times New Roman" w:cs="Times New Roman"/>
          <w:noProof/>
          <w:color w:val="auto"/>
          <w:sz w:val="24"/>
          <w:szCs w:val="24"/>
        </w:rPr>
      </w:pPr>
    </w:p>
    <w:p w:rsidR="00E56C2D" w:rsidRDefault="00E56C2D" w:rsidP="00136549">
      <w:pPr>
        <w:pStyle w:val="NormalWeb1"/>
        <w:shd w:val="clear" w:color="auto" w:fill="FFFFFF"/>
        <w:spacing w:before="0" w:beforeAutospacing="0" w:after="0" w:afterAutospacing="0" w:line="480" w:lineRule="auto"/>
        <w:rPr>
          <w:rFonts w:ascii="Times New Roman" w:hAnsi="Times New Roman" w:cs="Times New Roman"/>
          <w:noProof/>
          <w:color w:val="auto"/>
          <w:sz w:val="24"/>
          <w:szCs w:val="24"/>
        </w:rPr>
      </w:pPr>
    </w:p>
    <w:p w:rsidR="00FA38FD" w:rsidRDefault="00FA38FD" w:rsidP="00EE45D7">
      <w:pPr>
        <w:pStyle w:val="ListParagraph"/>
        <w:numPr>
          <w:ilvl w:val="0"/>
          <w:numId w:val="1"/>
        </w:numPr>
        <w:tabs>
          <w:tab w:val="left" w:pos="426"/>
        </w:tabs>
        <w:ind w:left="426" w:hanging="426"/>
        <w:rPr>
          <w:rFonts w:cs="Times New Roman"/>
          <w:b/>
          <w:szCs w:val="24"/>
        </w:rPr>
      </w:pPr>
      <w:r w:rsidRPr="004978A0">
        <w:rPr>
          <w:rFonts w:cs="Times New Roman"/>
          <w:b/>
          <w:szCs w:val="24"/>
        </w:rPr>
        <w:lastRenderedPageBreak/>
        <w:t>DAFTAR PUSTAKA</w:t>
      </w: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Arikunto, Suharsimi. </w:t>
      </w:r>
      <w:proofErr w:type="gramStart"/>
      <w:r w:rsidRPr="00684852">
        <w:rPr>
          <w:rFonts w:ascii="Times New Roman" w:hAnsi="Times New Roman" w:cs="Times New Roman"/>
          <w:sz w:val="24"/>
          <w:szCs w:val="24"/>
        </w:rPr>
        <w:t xml:space="preserve">(2005). </w:t>
      </w:r>
      <w:r w:rsidRPr="00684852">
        <w:rPr>
          <w:rFonts w:ascii="Times New Roman" w:hAnsi="Times New Roman" w:cs="Times New Roman"/>
          <w:i/>
          <w:sz w:val="24"/>
          <w:szCs w:val="24"/>
        </w:rPr>
        <w:t>Dasar-dasar Evaluasi Pendidikan</w:t>
      </w:r>
      <w:r w:rsidRPr="00684852">
        <w:rPr>
          <w:rFonts w:ascii="Times New Roman" w:hAnsi="Times New Roman" w:cs="Times New Roman"/>
          <w:sz w:val="24"/>
          <w:szCs w:val="24"/>
        </w:rPr>
        <w:t>.</w:t>
      </w:r>
      <w:proofErr w:type="gramEnd"/>
      <w:r w:rsidRPr="00684852">
        <w:rPr>
          <w:rFonts w:ascii="Times New Roman" w:hAnsi="Times New Roman" w:cs="Times New Roman"/>
          <w:sz w:val="24"/>
          <w:szCs w:val="24"/>
        </w:rPr>
        <w:t xml:space="preserve"> Jakarta: Bumi Aksara.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Hamalik, Oemar Prof. Dr. 2007.</w:t>
      </w:r>
      <w:proofErr w:type="gramEnd"/>
      <w:r w:rsidRPr="00684852">
        <w:rPr>
          <w:rFonts w:ascii="Times New Roman" w:hAnsi="Times New Roman" w:cs="Times New Roman"/>
          <w:sz w:val="24"/>
          <w:szCs w:val="24"/>
        </w:rPr>
        <w:t xml:space="preserve"> </w:t>
      </w:r>
      <w:r w:rsidRPr="00684852">
        <w:rPr>
          <w:rFonts w:ascii="Times New Roman" w:hAnsi="Times New Roman" w:cs="Times New Roman"/>
          <w:i/>
          <w:sz w:val="24"/>
          <w:szCs w:val="24"/>
        </w:rPr>
        <w:t>Manajemen Pengembangan Kurikulum</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Bandung :</w:t>
      </w:r>
      <w:proofErr w:type="gramEnd"/>
      <w:r w:rsidRPr="00684852">
        <w:rPr>
          <w:rFonts w:ascii="Times New Roman" w:hAnsi="Times New Roman" w:cs="Times New Roman"/>
          <w:sz w:val="24"/>
          <w:szCs w:val="24"/>
        </w:rPr>
        <w:t xml:space="preserve"> PT. Remaja Rosdakarya Offset.</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Sukirman, Hartati, dkk. </w:t>
      </w:r>
      <w:proofErr w:type="gramStart"/>
      <w:r w:rsidRPr="00684852">
        <w:rPr>
          <w:rFonts w:ascii="Times New Roman" w:hAnsi="Times New Roman" w:cs="Times New Roman"/>
          <w:sz w:val="24"/>
          <w:szCs w:val="24"/>
        </w:rPr>
        <w:t xml:space="preserve">T.th. </w:t>
      </w:r>
      <w:r w:rsidRPr="00684852">
        <w:rPr>
          <w:rFonts w:ascii="Times New Roman" w:hAnsi="Times New Roman" w:cs="Times New Roman"/>
          <w:i/>
          <w:sz w:val="24"/>
          <w:szCs w:val="24"/>
        </w:rPr>
        <w:t>Administrasi dan Supervisi Pendidikan</w:t>
      </w:r>
      <w:r w:rsidRPr="00684852">
        <w:rPr>
          <w:rFonts w:ascii="Times New Roman" w:hAnsi="Times New Roman" w:cs="Times New Roman"/>
          <w:sz w:val="24"/>
          <w:szCs w:val="24"/>
        </w:rPr>
        <w:t>.</w:t>
      </w:r>
      <w:proofErr w:type="gramEnd"/>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Yogyakarta.</w:t>
      </w:r>
      <w:proofErr w:type="gramEnd"/>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Isronak.</w:t>
      </w:r>
      <w:proofErr w:type="gramEnd"/>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2007. Peran Media Pembelajaran.</w:t>
      </w:r>
      <w:proofErr w:type="gramEnd"/>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Jakarta :</w:t>
      </w:r>
      <w:proofErr w:type="gramEnd"/>
      <w:r w:rsidRPr="00684852">
        <w:rPr>
          <w:rFonts w:ascii="Times New Roman" w:hAnsi="Times New Roman" w:cs="Times New Roman"/>
          <w:sz w:val="24"/>
          <w:szCs w:val="24"/>
        </w:rPr>
        <w:t xml:space="preserve"> Rineka Cipta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Nasution, Prof. Dr. S, M.A. 2001.</w:t>
      </w:r>
      <w:proofErr w:type="gramEnd"/>
      <w:r w:rsidRPr="00684852">
        <w:rPr>
          <w:rFonts w:ascii="Times New Roman" w:hAnsi="Times New Roman" w:cs="Times New Roman"/>
          <w:sz w:val="24"/>
          <w:szCs w:val="24"/>
        </w:rPr>
        <w:t xml:space="preserve"> </w:t>
      </w:r>
      <w:r w:rsidRPr="00684852">
        <w:rPr>
          <w:rFonts w:ascii="Times New Roman" w:hAnsi="Times New Roman" w:cs="Times New Roman"/>
          <w:i/>
          <w:sz w:val="24"/>
          <w:szCs w:val="24"/>
        </w:rPr>
        <w:t>Metode Researh (Penelitian Ilmiah)</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Jakarta :</w:t>
      </w:r>
      <w:proofErr w:type="gramEnd"/>
      <w:r w:rsidRPr="00684852">
        <w:rPr>
          <w:rFonts w:ascii="Times New Roman" w:hAnsi="Times New Roman" w:cs="Times New Roman"/>
          <w:sz w:val="24"/>
          <w:szCs w:val="24"/>
        </w:rPr>
        <w:t xml:space="preserve"> Bumi Aksara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Nasution, Prof. Dr. S., M. A. 2003.</w:t>
      </w:r>
      <w:proofErr w:type="gramEnd"/>
      <w:r w:rsidRPr="00684852">
        <w:rPr>
          <w:rFonts w:ascii="Times New Roman" w:hAnsi="Times New Roman" w:cs="Times New Roman"/>
          <w:sz w:val="24"/>
          <w:szCs w:val="24"/>
        </w:rPr>
        <w:t xml:space="preserve"> </w:t>
      </w:r>
      <w:r w:rsidRPr="00684852">
        <w:rPr>
          <w:rFonts w:ascii="Times New Roman" w:hAnsi="Times New Roman" w:cs="Times New Roman"/>
          <w:i/>
          <w:sz w:val="24"/>
          <w:szCs w:val="24"/>
        </w:rPr>
        <w:t>Metode Research (Penelitian Ilmiah).</w:t>
      </w:r>
      <w:r w:rsidRPr="00684852">
        <w:rPr>
          <w:rFonts w:ascii="Times New Roman" w:hAnsi="Times New Roman" w:cs="Times New Roman"/>
          <w:sz w:val="24"/>
          <w:szCs w:val="24"/>
        </w:rPr>
        <w:t xml:space="preserve"> Bumi Aksara. Jakarta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Moleong, Lexy, J. (2007). </w:t>
      </w:r>
      <w:r w:rsidRPr="00684852">
        <w:rPr>
          <w:rFonts w:ascii="Times New Roman" w:hAnsi="Times New Roman" w:cs="Times New Roman"/>
          <w:i/>
          <w:sz w:val="24"/>
          <w:szCs w:val="24"/>
        </w:rPr>
        <w:t>Metodologi Penelitian Kualitatif.</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Bandung :</w:t>
      </w:r>
      <w:proofErr w:type="gramEnd"/>
      <w:r w:rsidRPr="00684852">
        <w:rPr>
          <w:rFonts w:ascii="Times New Roman" w:hAnsi="Times New Roman" w:cs="Times New Roman"/>
          <w:sz w:val="24"/>
          <w:szCs w:val="24"/>
        </w:rPr>
        <w:t xml:space="preserve"> Rosdakarya.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Rosady, Ruslan, S.H, MM. 2004.</w:t>
      </w:r>
      <w:proofErr w:type="gramEnd"/>
      <w:r w:rsidRPr="00684852">
        <w:rPr>
          <w:rFonts w:ascii="Times New Roman" w:hAnsi="Times New Roman" w:cs="Times New Roman"/>
          <w:sz w:val="24"/>
          <w:szCs w:val="24"/>
        </w:rPr>
        <w:t xml:space="preserve"> </w:t>
      </w:r>
      <w:r w:rsidRPr="00684852">
        <w:rPr>
          <w:rFonts w:ascii="Times New Roman" w:hAnsi="Times New Roman" w:cs="Times New Roman"/>
          <w:i/>
          <w:sz w:val="24"/>
          <w:szCs w:val="24"/>
        </w:rPr>
        <w:t>Metode Penelitian Public Relations dan Komunikasi</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Jakarta :</w:t>
      </w:r>
      <w:proofErr w:type="gramEnd"/>
      <w:r w:rsidRPr="00684852">
        <w:rPr>
          <w:rFonts w:ascii="Times New Roman" w:hAnsi="Times New Roman" w:cs="Times New Roman"/>
          <w:sz w:val="24"/>
          <w:szCs w:val="24"/>
        </w:rPr>
        <w:t xml:space="preserve"> Rajawali Pers.</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Purwanto, Ngalim Drs. M., MP. 2005. </w:t>
      </w:r>
      <w:r w:rsidRPr="00684852">
        <w:rPr>
          <w:rFonts w:ascii="Times New Roman" w:hAnsi="Times New Roman" w:cs="Times New Roman"/>
          <w:i/>
          <w:sz w:val="24"/>
          <w:szCs w:val="24"/>
        </w:rPr>
        <w:t>Administrasi dan Supervisi Pendidikan</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PT. Remaja Rosdakarya.</w:t>
      </w:r>
      <w:proofErr w:type="gramEnd"/>
      <w:r w:rsidRPr="00684852">
        <w:rPr>
          <w:rFonts w:ascii="Times New Roman" w:hAnsi="Times New Roman" w:cs="Times New Roman"/>
          <w:sz w:val="24"/>
          <w:szCs w:val="24"/>
        </w:rPr>
        <w:t xml:space="preserve"> Bandung</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Soetopo, Hendyat, Drs, dan Drs. Wasty Sumanto. 1982. </w:t>
      </w:r>
      <w:r w:rsidRPr="00684852">
        <w:rPr>
          <w:rFonts w:ascii="Times New Roman" w:hAnsi="Times New Roman" w:cs="Times New Roman"/>
          <w:i/>
          <w:sz w:val="24"/>
          <w:szCs w:val="24"/>
        </w:rPr>
        <w:t>Pengantar Operasional Administrasi Pendidikan</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Surabaya :</w:t>
      </w:r>
      <w:proofErr w:type="gramEnd"/>
      <w:r w:rsidRPr="00684852">
        <w:rPr>
          <w:rFonts w:ascii="Times New Roman" w:hAnsi="Times New Roman" w:cs="Times New Roman"/>
          <w:sz w:val="24"/>
          <w:szCs w:val="24"/>
        </w:rPr>
        <w:t xml:space="preserve"> Usana Offset Printing. </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Sugiyono.</w:t>
      </w:r>
      <w:proofErr w:type="gramEnd"/>
      <w:r w:rsidRPr="00684852">
        <w:rPr>
          <w:rFonts w:ascii="Times New Roman" w:hAnsi="Times New Roman" w:cs="Times New Roman"/>
          <w:sz w:val="24"/>
          <w:szCs w:val="24"/>
        </w:rPr>
        <w:t xml:space="preserve"> (2008). </w:t>
      </w:r>
      <w:r w:rsidRPr="00684852">
        <w:rPr>
          <w:rFonts w:ascii="Times New Roman" w:hAnsi="Times New Roman" w:cs="Times New Roman"/>
          <w:i/>
          <w:sz w:val="24"/>
          <w:szCs w:val="24"/>
        </w:rPr>
        <w:t>Metode Penelitian Pendidikan Pendekatan Kuantitatif, Kualitatif &amp; R&amp;D</w:t>
      </w:r>
      <w:r w:rsidRPr="00684852">
        <w:rPr>
          <w:rFonts w:ascii="Times New Roman" w:hAnsi="Times New Roman" w:cs="Times New Roman"/>
          <w:sz w:val="24"/>
          <w:szCs w:val="24"/>
        </w:rPr>
        <w:t>. Bandung: Alfabeta.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Suryosubroto, B, Dr. 1997. </w:t>
      </w:r>
      <w:r w:rsidRPr="00684852">
        <w:rPr>
          <w:rFonts w:ascii="Times New Roman" w:hAnsi="Times New Roman" w:cs="Times New Roman"/>
          <w:i/>
          <w:sz w:val="24"/>
          <w:szCs w:val="24"/>
        </w:rPr>
        <w:t>Proses Belajar Mengajar di Sekolah</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Jakarta ;</w:t>
      </w:r>
      <w:proofErr w:type="gramEnd"/>
      <w:r w:rsidRPr="00684852">
        <w:rPr>
          <w:rFonts w:ascii="Times New Roman" w:hAnsi="Times New Roman" w:cs="Times New Roman"/>
          <w:sz w:val="24"/>
          <w:szCs w:val="24"/>
        </w:rPr>
        <w:t xml:space="preserve"> Rineka Cipta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Suryosubroto, B, Dr. 2005. </w:t>
      </w:r>
      <w:r w:rsidRPr="00684852">
        <w:rPr>
          <w:rFonts w:ascii="Times New Roman" w:hAnsi="Times New Roman" w:cs="Times New Roman"/>
          <w:i/>
          <w:sz w:val="24"/>
          <w:szCs w:val="24"/>
        </w:rPr>
        <w:t>Tata Laksana Kurikulum</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Jakarta ;</w:t>
      </w:r>
      <w:proofErr w:type="gramEnd"/>
      <w:r w:rsidRPr="00684852">
        <w:rPr>
          <w:rFonts w:ascii="Times New Roman" w:hAnsi="Times New Roman" w:cs="Times New Roman"/>
          <w:sz w:val="24"/>
          <w:szCs w:val="24"/>
        </w:rPr>
        <w:t xml:space="preserve"> Rineka Cipta</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Syaoadin, Nana. </w:t>
      </w:r>
      <w:proofErr w:type="gramStart"/>
      <w:r w:rsidRPr="00684852">
        <w:rPr>
          <w:rFonts w:ascii="Times New Roman" w:hAnsi="Times New Roman" w:cs="Times New Roman"/>
          <w:sz w:val="24"/>
          <w:szCs w:val="24"/>
        </w:rPr>
        <w:t xml:space="preserve">(2005). </w:t>
      </w:r>
      <w:r w:rsidRPr="00684852">
        <w:rPr>
          <w:rFonts w:ascii="Times New Roman" w:hAnsi="Times New Roman" w:cs="Times New Roman"/>
          <w:i/>
          <w:sz w:val="24"/>
          <w:szCs w:val="24"/>
        </w:rPr>
        <w:t>Metode Penelitian</w:t>
      </w:r>
      <w:r w:rsidRPr="00684852">
        <w:rPr>
          <w:rFonts w:ascii="Times New Roman" w:hAnsi="Times New Roman" w:cs="Times New Roman"/>
          <w:sz w:val="24"/>
          <w:szCs w:val="24"/>
        </w:rPr>
        <w:t>.</w:t>
      </w:r>
      <w:proofErr w:type="gramEnd"/>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Bandung :</w:t>
      </w:r>
      <w:proofErr w:type="gramEnd"/>
      <w:r w:rsidRPr="00684852">
        <w:rPr>
          <w:rFonts w:ascii="Times New Roman" w:hAnsi="Times New Roman" w:cs="Times New Roman"/>
          <w:sz w:val="24"/>
          <w:szCs w:val="24"/>
        </w:rPr>
        <w:t xml:space="preserve"> Rosdakarya.</w:t>
      </w:r>
    </w:p>
    <w:p w:rsid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Siswoyo, </w:t>
      </w:r>
      <w:proofErr w:type="gramStart"/>
      <w:r w:rsidRPr="00684852">
        <w:rPr>
          <w:rFonts w:ascii="Times New Roman" w:hAnsi="Times New Roman" w:cs="Times New Roman"/>
          <w:sz w:val="24"/>
          <w:szCs w:val="24"/>
        </w:rPr>
        <w:t>Dwi</w:t>
      </w:r>
      <w:proofErr w:type="gramEnd"/>
      <w:r w:rsidRPr="00684852">
        <w:rPr>
          <w:rFonts w:ascii="Times New Roman" w:hAnsi="Times New Roman" w:cs="Times New Roman"/>
          <w:sz w:val="24"/>
          <w:szCs w:val="24"/>
        </w:rPr>
        <w:t xml:space="preserve">. 2007. </w:t>
      </w:r>
      <w:r w:rsidRPr="00684852">
        <w:rPr>
          <w:rFonts w:ascii="Times New Roman" w:hAnsi="Times New Roman" w:cs="Times New Roman"/>
          <w:i/>
          <w:sz w:val="24"/>
          <w:szCs w:val="24"/>
        </w:rPr>
        <w:t>Ilmu Pendidikan</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Yogyakarta :</w:t>
      </w:r>
      <w:proofErr w:type="gramEnd"/>
      <w:r w:rsidRPr="00684852">
        <w:rPr>
          <w:rFonts w:ascii="Times New Roman" w:hAnsi="Times New Roman" w:cs="Times New Roman"/>
          <w:sz w:val="24"/>
          <w:szCs w:val="24"/>
        </w:rPr>
        <w:t xml:space="preserve"> UNY Press.</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Default="00684852" w:rsidP="00684852">
      <w:pPr>
        <w:spacing w:after="0" w:line="240" w:lineRule="auto"/>
        <w:ind w:left="851" w:hanging="425"/>
        <w:jc w:val="both"/>
        <w:rPr>
          <w:rFonts w:ascii="Times New Roman" w:hAnsi="Times New Roman" w:cs="Times New Roman"/>
          <w:i/>
          <w:iCs/>
          <w:color w:val="231F20"/>
          <w:sz w:val="24"/>
          <w:szCs w:val="24"/>
        </w:rPr>
      </w:pPr>
      <w:proofErr w:type="gramStart"/>
      <w:r w:rsidRPr="00684852">
        <w:rPr>
          <w:rFonts w:ascii="Times New Roman" w:hAnsi="Times New Roman" w:cs="Times New Roman"/>
          <w:i/>
          <w:iCs/>
          <w:sz w:val="24"/>
          <w:szCs w:val="24"/>
        </w:rPr>
        <w:t>E.K</w:t>
      </w:r>
      <w:r w:rsidRPr="00684852">
        <w:rPr>
          <w:rFonts w:ascii="Times New Roman" w:hAnsi="Times New Roman" w:cs="Times New Roman"/>
          <w:i/>
          <w:sz w:val="24"/>
          <w:szCs w:val="24"/>
        </w:rPr>
        <w:t xml:space="preserve">.Burke, D.G.Elliman, </w:t>
      </w:r>
      <w:r w:rsidRPr="00684852">
        <w:rPr>
          <w:rFonts w:ascii="Times New Roman" w:hAnsi="Times New Roman" w:cs="Times New Roman"/>
          <w:sz w:val="24"/>
          <w:szCs w:val="24"/>
        </w:rPr>
        <w:t>dan</w:t>
      </w:r>
      <w:r w:rsidRPr="00684852">
        <w:rPr>
          <w:rFonts w:ascii="Times New Roman" w:hAnsi="Times New Roman" w:cs="Times New Roman"/>
          <w:i/>
          <w:sz w:val="24"/>
          <w:szCs w:val="24"/>
        </w:rPr>
        <w:t xml:space="preserve"> R.F.Weare</w:t>
      </w:r>
      <w:r w:rsidRPr="00684852">
        <w:rPr>
          <w:rFonts w:ascii="Times New Roman" w:hAnsi="Times New Roman" w:cs="Times New Roman"/>
          <w:sz w:val="24"/>
          <w:szCs w:val="24"/>
        </w:rPr>
        <w:t>.</w:t>
      </w:r>
      <w:proofErr w:type="gramEnd"/>
      <w:r w:rsidRPr="00684852">
        <w:rPr>
          <w:rFonts w:ascii="Times New Roman" w:hAnsi="Times New Roman" w:cs="Times New Roman"/>
          <w:sz w:val="24"/>
          <w:szCs w:val="24"/>
        </w:rPr>
        <w:t xml:space="preserve"> </w:t>
      </w:r>
      <w:proofErr w:type="gramStart"/>
      <w:r w:rsidRPr="00684852">
        <w:rPr>
          <w:rFonts w:ascii="Times New Roman" w:hAnsi="Times New Roman" w:cs="Times New Roman"/>
          <w:iCs/>
          <w:color w:val="231F20"/>
          <w:sz w:val="24"/>
          <w:szCs w:val="24"/>
        </w:rPr>
        <w:t>“</w:t>
      </w:r>
      <w:r w:rsidRPr="00684852">
        <w:rPr>
          <w:rFonts w:ascii="Times New Roman" w:hAnsi="Times New Roman" w:cs="Times New Roman"/>
          <w:i/>
          <w:sz w:val="24"/>
          <w:szCs w:val="24"/>
        </w:rPr>
        <w:t>The Automation of the Timetabling Process in Higher Education</w:t>
      </w:r>
      <w:r w:rsidRPr="00684852">
        <w:rPr>
          <w:rFonts w:ascii="Times New Roman" w:hAnsi="Times New Roman" w:cs="Times New Roman"/>
          <w:iCs/>
          <w:color w:val="231F20"/>
          <w:sz w:val="24"/>
          <w:szCs w:val="24"/>
        </w:rPr>
        <w:t>”.</w:t>
      </w:r>
      <w:proofErr w:type="gramEnd"/>
      <w:r w:rsidRPr="00684852">
        <w:rPr>
          <w:rFonts w:ascii="Times New Roman" w:hAnsi="Times New Roman" w:cs="Times New Roman"/>
          <w:iCs/>
          <w:color w:val="231F20"/>
          <w:sz w:val="24"/>
          <w:szCs w:val="24"/>
        </w:rPr>
        <w:t xml:space="preserve"> </w:t>
      </w:r>
      <w:proofErr w:type="gramStart"/>
      <w:r w:rsidRPr="00684852">
        <w:rPr>
          <w:rFonts w:ascii="Times New Roman" w:hAnsi="Times New Roman" w:cs="Times New Roman"/>
          <w:i/>
          <w:iCs/>
          <w:color w:val="231F20"/>
          <w:sz w:val="24"/>
          <w:szCs w:val="24"/>
        </w:rPr>
        <w:t>Department of Computer Science, University of Nottingham.</w:t>
      </w:r>
      <w:proofErr w:type="gramEnd"/>
    </w:p>
    <w:p w:rsidR="00684852" w:rsidRPr="00684852" w:rsidRDefault="00684852" w:rsidP="00684852">
      <w:pPr>
        <w:spacing w:after="0" w:line="240" w:lineRule="auto"/>
        <w:ind w:left="851" w:hanging="425"/>
        <w:jc w:val="both"/>
        <w:rPr>
          <w:rFonts w:ascii="Times New Roman" w:hAnsi="Times New Roman" w:cs="Times New Roman"/>
          <w:color w:val="231F20"/>
          <w:sz w:val="24"/>
          <w:szCs w:val="24"/>
        </w:rPr>
      </w:pPr>
      <w:r w:rsidRPr="00684852">
        <w:rPr>
          <w:rFonts w:ascii="Times New Roman" w:hAnsi="Times New Roman" w:cs="Times New Roman"/>
          <w:sz w:val="24"/>
          <w:szCs w:val="24"/>
        </w:rPr>
        <w:lastRenderedPageBreak/>
        <w:t>Marte, Michael. 2002. “</w:t>
      </w:r>
      <w:r w:rsidRPr="00684852">
        <w:rPr>
          <w:rFonts w:ascii="Times New Roman" w:hAnsi="Times New Roman" w:cs="Times New Roman"/>
          <w:i/>
          <w:sz w:val="24"/>
          <w:szCs w:val="24"/>
        </w:rPr>
        <w:t>Models and Algorithms for School Timetabling – A Constraint-Programming Approach</w:t>
      </w:r>
      <w:r w:rsidRPr="00684852">
        <w:rPr>
          <w:rFonts w:ascii="Times New Roman" w:hAnsi="Times New Roman" w:cs="Times New Roman"/>
          <w:sz w:val="24"/>
          <w:szCs w:val="24"/>
        </w:rPr>
        <w:t xml:space="preserve">”. </w:t>
      </w:r>
      <w:proofErr w:type="gramStart"/>
      <w:r w:rsidRPr="00684852">
        <w:rPr>
          <w:rFonts w:ascii="Times New Roman" w:hAnsi="Times New Roman" w:cs="Times New Roman"/>
          <w:color w:val="231F20"/>
          <w:sz w:val="24"/>
          <w:szCs w:val="24"/>
        </w:rPr>
        <w:t>Ludwig-Maximilians-University atMunchen.</w:t>
      </w:r>
      <w:proofErr w:type="gramEnd"/>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Prabawa, Nanang. 2009. </w:t>
      </w:r>
      <w:r w:rsidRPr="00684852">
        <w:rPr>
          <w:rFonts w:ascii="Times New Roman" w:hAnsi="Times New Roman" w:cs="Times New Roman"/>
          <w:i/>
          <w:sz w:val="24"/>
          <w:szCs w:val="24"/>
        </w:rPr>
        <w:t>Pembelajaran Sejarah dengan Model Moving class Di SMA N I Bantul Tahun 2009/ 2010 (Skripsi).</w:t>
      </w:r>
      <w:r w:rsidRPr="00684852">
        <w:rPr>
          <w:rFonts w:ascii="Times New Roman" w:hAnsi="Times New Roman" w:cs="Times New Roman"/>
          <w:sz w:val="24"/>
          <w:szCs w:val="24"/>
        </w:rPr>
        <w:t xml:space="preserve"> </w:t>
      </w:r>
      <w:proofErr w:type="gramStart"/>
      <w:r w:rsidRPr="00684852">
        <w:rPr>
          <w:rFonts w:ascii="Times New Roman" w:hAnsi="Times New Roman" w:cs="Times New Roman"/>
          <w:sz w:val="24"/>
          <w:szCs w:val="24"/>
        </w:rPr>
        <w:t>Yogyakarta.</w:t>
      </w:r>
      <w:proofErr w:type="gramEnd"/>
      <w:r w:rsidRPr="00684852">
        <w:rPr>
          <w:rFonts w:ascii="Times New Roman" w:hAnsi="Times New Roman" w:cs="Times New Roman"/>
          <w:sz w:val="24"/>
          <w:szCs w:val="24"/>
        </w:rPr>
        <w:t xml:space="preserve"> Pend. Sejarah FISE-UNY.</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Peraturan </w:t>
      </w:r>
      <w:proofErr w:type="gramStart"/>
      <w:r w:rsidRPr="00684852">
        <w:rPr>
          <w:rFonts w:ascii="Times New Roman" w:hAnsi="Times New Roman" w:cs="Times New Roman"/>
          <w:sz w:val="24"/>
          <w:szCs w:val="24"/>
        </w:rPr>
        <w:t>Pemerintah  No</w:t>
      </w:r>
      <w:proofErr w:type="gramEnd"/>
      <w:r w:rsidRPr="00684852">
        <w:rPr>
          <w:rFonts w:ascii="Times New Roman" w:hAnsi="Times New Roman" w:cs="Times New Roman"/>
          <w:sz w:val="24"/>
          <w:szCs w:val="24"/>
        </w:rPr>
        <w:t>. 19 Tahun 2005 tentang Standar Nasional Pendidikan.</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Ashoka “</w:t>
      </w:r>
      <w:r w:rsidRPr="00684852">
        <w:rPr>
          <w:rFonts w:ascii="Times New Roman" w:hAnsi="Times New Roman" w:cs="Times New Roman"/>
          <w:i/>
          <w:sz w:val="24"/>
          <w:szCs w:val="24"/>
        </w:rPr>
        <w:t>Konsep Dasar Sekolah Kategori Mandiri /Sekolah Standar Nasional</w:t>
      </w:r>
      <w:proofErr w:type="gramStart"/>
      <w:r w:rsidRPr="00684852">
        <w:rPr>
          <w:rFonts w:ascii="Times New Roman" w:hAnsi="Times New Roman" w:cs="Times New Roman"/>
          <w:sz w:val="24"/>
          <w:szCs w:val="24"/>
        </w:rPr>
        <w:t>”  diakses</w:t>
      </w:r>
      <w:proofErr w:type="gramEnd"/>
      <w:r w:rsidRPr="00684852">
        <w:rPr>
          <w:rFonts w:ascii="Times New Roman" w:hAnsi="Times New Roman" w:cs="Times New Roman"/>
          <w:sz w:val="24"/>
          <w:szCs w:val="24"/>
        </w:rPr>
        <w:t xml:space="preserve">  pada tanggal 30 November 2010 di http://www.sman6jkt.web.id/ index2.php?option=com_content&amp;do_pdf=1&amp;id=84</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Nugroho, Robertus Baluk. </w:t>
      </w:r>
      <w:proofErr w:type="gramStart"/>
      <w:r w:rsidRPr="00684852">
        <w:rPr>
          <w:rFonts w:ascii="Times New Roman" w:hAnsi="Times New Roman" w:cs="Times New Roman"/>
          <w:sz w:val="24"/>
          <w:szCs w:val="24"/>
        </w:rPr>
        <w:t xml:space="preserve">“ </w:t>
      </w:r>
      <w:r w:rsidRPr="00684852">
        <w:rPr>
          <w:rFonts w:ascii="Times New Roman" w:hAnsi="Times New Roman" w:cs="Times New Roman"/>
          <w:i/>
          <w:sz w:val="24"/>
          <w:szCs w:val="24"/>
        </w:rPr>
        <w:t>Strategi</w:t>
      </w:r>
      <w:proofErr w:type="gramEnd"/>
      <w:r w:rsidRPr="00684852">
        <w:rPr>
          <w:rFonts w:ascii="Times New Roman" w:hAnsi="Times New Roman" w:cs="Times New Roman"/>
          <w:i/>
          <w:sz w:val="24"/>
          <w:szCs w:val="24"/>
        </w:rPr>
        <w:t xml:space="preserve"> Pembelajaran dengan Moving class</w:t>
      </w:r>
      <w:r w:rsidRPr="00684852">
        <w:rPr>
          <w:rFonts w:ascii="Times New Roman" w:hAnsi="Times New Roman" w:cs="Times New Roman"/>
          <w:sz w:val="24"/>
          <w:szCs w:val="24"/>
        </w:rPr>
        <w:t>” diakses pada tanggal 13 Oktober 2010 14:16 dari http://www.wikimu.com/News/DisplayNews.aspx?ID=14443</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Esdi Pangganti “</w:t>
      </w:r>
      <w:r w:rsidRPr="00684852">
        <w:rPr>
          <w:rFonts w:ascii="Times New Roman" w:hAnsi="Times New Roman" w:cs="Times New Roman"/>
          <w:i/>
          <w:sz w:val="24"/>
          <w:szCs w:val="24"/>
        </w:rPr>
        <w:t>Panduan Moving Class</w:t>
      </w:r>
      <w:r w:rsidRPr="00684852">
        <w:rPr>
          <w:rFonts w:ascii="Times New Roman" w:hAnsi="Times New Roman" w:cs="Times New Roman"/>
          <w:sz w:val="24"/>
          <w:szCs w:val="24"/>
        </w:rPr>
        <w:t>” diakses pada tanggal 30 November 2010 http://esdikimia.wordpress.com/?s= panduan+moving +class</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Hadi, Anim. 2008. </w:t>
      </w:r>
      <w:proofErr w:type="gramStart"/>
      <w:r w:rsidRPr="00684852">
        <w:rPr>
          <w:rFonts w:ascii="Times New Roman" w:hAnsi="Times New Roman" w:cs="Times New Roman"/>
          <w:i/>
          <w:sz w:val="24"/>
          <w:szCs w:val="24"/>
        </w:rPr>
        <w:t>Mengapa Harus Menggunakan Moving class</w:t>
      </w:r>
      <w:r w:rsidRPr="00684852">
        <w:rPr>
          <w:rFonts w:ascii="Times New Roman" w:hAnsi="Times New Roman" w:cs="Times New Roman"/>
          <w:sz w:val="24"/>
          <w:szCs w:val="24"/>
        </w:rPr>
        <w:t>.</w:t>
      </w:r>
      <w:proofErr w:type="gramEnd"/>
      <w:r w:rsidRPr="00684852">
        <w:rPr>
          <w:rFonts w:ascii="Times New Roman" w:hAnsi="Times New Roman" w:cs="Times New Roman"/>
          <w:sz w:val="24"/>
          <w:szCs w:val="24"/>
        </w:rPr>
        <w:t xml:space="preserve"> Diambil pada tanggal 13 Oktober 2010 14:16 dari http://animhadi.wordpress.com/2008/11/16/mengapa-harus-menggunakan-sistem-moving-class/</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proofErr w:type="gramStart"/>
      <w:r w:rsidRPr="00684852">
        <w:rPr>
          <w:rFonts w:ascii="Times New Roman" w:hAnsi="Times New Roman" w:cs="Times New Roman"/>
          <w:sz w:val="24"/>
          <w:szCs w:val="24"/>
        </w:rPr>
        <w:t>Hariyanto.</w:t>
      </w:r>
      <w:proofErr w:type="gramEnd"/>
      <w:r w:rsidRPr="00684852">
        <w:rPr>
          <w:rFonts w:ascii="Times New Roman" w:hAnsi="Times New Roman" w:cs="Times New Roman"/>
          <w:sz w:val="24"/>
          <w:szCs w:val="24"/>
        </w:rPr>
        <w:t xml:space="preserve"> 2008. “</w:t>
      </w:r>
      <w:r w:rsidRPr="00684852">
        <w:rPr>
          <w:rFonts w:ascii="Times New Roman" w:hAnsi="Times New Roman" w:cs="Times New Roman"/>
          <w:i/>
          <w:sz w:val="24"/>
          <w:szCs w:val="24"/>
        </w:rPr>
        <w:t>Tip Dan Trick Menyusun Jadual Pelajaran (Menggunakan Asc Timetables 2008) Oleh: Hariyanto SMA Negeri 3 Malang</w:t>
      </w:r>
      <w:r w:rsidRPr="00684852">
        <w:rPr>
          <w:rFonts w:ascii="Times New Roman" w:hAnsi="Times New Roman" w:cs="Times New Roman"/>
          <w:sz w:val="24"/>
          <w:szCs w:val="24"/>
        </w:rPr>
        <w:t xml:space="preserve">” diakses pada tanggal 15 Januari 2011 </w:t>
      </w:r>
      <w:hyperlink r:id="rId19" w:history="1">
        <w:r w:rsidRPr="00684852">
          <w:rPr>
            <w:rStyle w:val="Hyperlink"/>
            <w:rFonts w:ascii="Times New Roman" w:hAnsi="Times New Roman" w:cs="Times New Roman"/>
            <w:color w:val="auto"/>
            <w:sz w:val="24"/>
            <w:szCs w:val="24"/>
            <w:u w:val="none"/>
          </w:rPr>
          <w:t>http://gurupembaharu.com/home/download/ MENYUSUN_JADUAL_PELAJARAN1.pdf</w:t>
        </w:r>
      </w:hyperlink>
      <w:r w:rsidRPr="00684852">
        <w:rPr>
          <w:rFonts w:ascii="Times New Roman" w:hAnsi="Times New Roman" w:cs="Times New Roman"/>
          <w:sz w:val="24"/>
          <w:szCs w:val="24"/>
        </w:rPr>
        <w:t xml:space="preserve"> </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softHyphen/>
      </w:r>
      <w:r w:rsidRPr="00684852">
        <w:rPr>
          <w:rFonts w:ascii="Times New Roman" w:hAnsi="Times New Roman" w:cs="Times New Roman"/>
          <w:sz w:val="24"/>
          <w:szCs w:val="24"/>
        </w:rPr>
        <w:softHyphen/>
        <w:t>_______, 2010, “</w:t>
      </w:r>
      <w:r w:rsidRPr="00684852">
        <w:rPr>
          <w:rFonts w:ascii="Times New Roman" w:hAnsi="Times New Roman" w:cs="Times New Roman"/>
          <w:i/>
          <w:sz w:val="24"/>
          <w:szCs w:val="24"/>
        </w:rPr>
        <w:t>Software untuk membuat Jadwal Pelajaran Sekolah Gratis</w:t>
      </w:r>
      <w:r w:rsidRPr="00684852">
        <w:rPr>
          <w:rFonts w:ascii="Times New Roman" w:hAnsi="Times New Roman" w:cs="Times New Roman"/>
          <w:sz w:val="24"/>
          <w:szCs w:val="24"/>
        </w:rPr>
        <w:t>” diakses pada tanggal 16 Maret 2010 dari ttp://azkastudio.xtreemhost.com/bel-sekolah-gratis/</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_______, _______. ________. ________. Diambil pada tanggal 19 Oktober 2010 10:15 dari www.damandiri.or.id-file-didikwahonounairbab4.rtf</w:t>
      </w:r>
    </w:p>
    <w:p w:rsidR="00684852" w:rsidRPr="00684852" w:rsidRDefault="00684852" w:rsidP="00684852">
      <w:pPr>
        <w:spacing w:after="0" w:line="240" w:lineRule="auto"/>
        <w:ind w:left="851" w:hanging="425"/>
        <w:jc w:val="both"/>
        <w:rPr>
          <w:rFonts w:ascii="Times New Roman" w:hAnsi="Times New Roman" w:cs="Times New Roman"/>
          <w:sz w:val="24"/>
          <w:szCs w:val="24"/>
        </w:rPr>
      </w:pPr>
    </w:p>
    <w:p w:rsidR="00684852" w:rsidRPr="00684852" w:rsidRDefault="00684852" w:rsidP="00684852">
      <w:pPr>
        <w:spacing w:after="0" w:line="240" w:lineRule="auto"/>
        <w:ind w:left="851" w:hanging="425"/>
        <w:jc w:val="both"/>
        <w:rPr>
          <w:rFonts w:ascii="Times New Roman" w:hAnsi="Times New Roman" w:cs="Times New Roman"/>
          <w:sz w:val="24"/>
          <w:szCs w:val="24"/>
        </w:rPr>
      </w:pPr>
      <w:r w:rsidRPr="00684852">
        <w:rPr>
          <w:rFonts w:ascii="Times New Roman" w:hAnsi="Times New Roman" w:cs="Times New Roman"/>
          <w:sz w:val="24"/>
          <w:szCs w:val="24"/>
        </w:rPr>
        <w:t xml:space="preserve">_______, _______. ________. ________. Diambil pada tanggal 15 Januari 2011 </w:t>
      </w:r>
      <w:proofErr w:type="gramStart"/>
      <w:r w:rsidRPr="00684852">
        <w:rPr>
          <w:rFonts w:ascii="Times New Roman" w:hAnsi="Times New Roman" w:cs="Times New Roman"/>
          <w:sz w:val="24"/>
          <w:szCs w:val="24"/>
        </w:rPr>
        <w:t>18.13  dari</w:t>
      </w:r>
      <w:proofErr w:type="gramEnd"/>
      <w:r w:rsidRPr="00684852">
        <w:rPr>
          <w:rFonts w:ascii="Times New Roman" w:hAnsi="Times New Roman" w:cs="Times New Roman"/>
          <w:sz w:val="24"/>
          <w:szCs w:val="24"/>
        </w:rPr>
        <w:t xml:space="preserve"> </w:t>
      </w:r>
      <w:hyperlink r:id="rId20" w:history="1">
        <w:r w:rsidRPr="00684852">
          <w:rPr>
            <w:rFonts w:ascii="Times New Roman" w:hAnsi="Times New Roman" w:cs="Times New Roman"/>
            <w:sz w:val="24"/>
            <w:szCs w:val="24"/>
          </w:rPr>
          <w:t>http://eprints.undip.ac.id/5197/1/ BAB_I_%26_BAB_II.pdf</w:t>
        </w:r>
      </w:hyperlink>
    </w:p>
    <w:p w:rsidR="00684852" w:rsidRDefault="00684852" w:rsidP="00684852">
      <w:pPr>
        <w:spacing w:after="0" w:line="240" w:lineRule="auto"/>
        <w:ind w:left="851" w:hanging="425"/>
        <w:jc w:val="both"/>
      </w:pPr>
    </w:p>
    <w:p w:rsidR="00C870CF" w:rsidRPr="004978A0" w:rsidRDefault="00C870CF" w:rsidP="00677CBC">
      <w:pPr>
        <w:spacing w:after="0"/>
        <w:rPr>
          <w:rFonts w:ascii="Times New Roman" w:hAnsi="Times New Roman" w:cs="Times New Roman"/>
          <w:b/>
          <w:sz w:val="24"/>
          <w:szCs w:val="24"/>
        </w:rPr>
      </w:pPr>
    </w:p>
    <w:sectPr w:rsidR="00C870CF" w:rsidRPr="004978A0" w:rsidSect="00856CC1">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4136"/>
    <w:multiLevelType w:val="hybridMultilevel"/>
    <w:tmpl w:val="6D887DB8"/>
    <w:lvl w:ilvl="0" w:tplc="CCF21FC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A42289D"/>
    <w:multiLevelType w:val="hybridMultilevel"/>
    <w:tmpl w:val="9424B006"/>
    <w:lvl w:ilvl="0" w:tplc="2D206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9A636A"/>
    <w:multiLevelType w:val="hybridMultilevel"/>
    <w:tmpl w:val="FAE85DBC"/>
    <w:lvl w:ilvl="0" w:tplc="5930F17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540603"/>
    <w:multiLevelType w:val="hybridMultilevel"/>
    <w:tmpl w:val="B89E2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932680"/>
    <w:multiLevelType w:val="hybridMultilevel"/>
    <w:tmpl w:val="B9CC3738"/>
    <w:lvl w:ilvl="0" w:tplc="BCF0CB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BFE2F1B"/>
    <w:multiLevelType w:val="hybridMultilevel"/>
    <w:tmpl w:val="B776DC3E"/>
    <w:lvl w:ilvl="0" w:tplc="A3C8A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4E3B1F"/>
    <w:multiLevelType w:val="hybridMultilevel"/>
    <w:tmpl w:val="BC3CD7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12557C"/>
    <w:multiLevelType w:val="hybridMultilevel"/>
    <w:tmpl w:val="6BAABC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B692383"/>
    <w:multiLevelType w:val="hybridMultilevel"/>
    <w:tmpl w:val="FAE85DBC"/>
    <w:lvl w:ilvl="0" w:tplc="5930F17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FF505D"/>
    <w:multiLevelType w:val="hybridMultilevel"/>
    <w:tmpl w:val="D6A4E418"/>
    <w:lvl w:ilvl="0" w:tplc="EBE41022">
      <w:start w:val="1"/>
      <w:numFmt w:val="decimal"/>
      <w:lvlText w:val="%1."/>
      <w:lvlJc w:val="left"/>
      <w:pPr>
        <w:tabs>
          <w:tab w:val="num" w:pos="720"/>
        </w:tabs>
        <w:ind w:left="720" w:hanging="360"/>
      </w:pPr>
      <w:rPr>
        <w:rFonts w:ascii="Times New Roman" w:hAnsi="Times New Roman" w:cs="Times New Roman" w:hint="default"/>
        <w:b w:val="0"/>
        <w:b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69AA76B8"/>
    <w:multiLevelType w:val="hybridMultilevel"/>
    <w:tmpl w:val="0036698E"/>
    <w:lvl w:ilvl="0" w:tplc="1032CF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9"/>
  </w:num>
  <w:num w:numId="3">
    <w:abstractNumId w:val="7"/>
  </w:num>
  <w:num w:numId="4">
    <w:abstractNumId w:val="5"/>
  </w:num>
  <w:num w:numId="5">
    <w:abstractNumId w:val="4"/>
  </w:num>
  <w:num w:numId="6">
    <w:abstractNumId w:val="10"/>
  </w:num>
  <w:num w:numId="7">
    <w:abstractNumId w:val="1"/>
  </w:num>
  <w:num w:numId="8">
    <w:abstractNumId w:val="8"/>
  </w:num>
  <w:num w:numId="9">
    <w:abstractNumId w:val="6"/>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0E8"/>
    <w:rsid w:val="000471B4"/>
    <w:rsid w:val="000E5E8B"/>
    <w:rsid w:val="00136549"/>
    <w:rsid w:val="00144B58"/>
    <w:rsid w:val="00186F5A"/>
    <w:rsid w:val="002F62C3"/>
    <w:rsid w:val="00352500"/>
    <w:rsid w:val="004978A0"/>
    <w:rsid w:val="004F0E4A"/>
    <w:rsid w:val="005050B7"/>
    <w:rsid w:val="00574BA0"/>
    <w:rsid w:val="005D2E2F"/>
    <w:rsid w:val="005E1914"/>
    <w:rsid w:val="006030AA"/>
    <w:rsid w:val="00641EA2"/>
    <w:rsid w:val="00677CBC"/>
    <w:rsid w:val="00684852"/>
    <w:rsid w:val="006A17CE"/>
    <w:rsid w:val="006D4046"/>
    <w:rsid w:val="006E1197"/>
    <w:rsid w:val="00783BA7"/>
    <w:rsid w:val="007B58CF"/>
    <w:rsid w:val="007D494D"/>
    <w:rsid w:val="007F23BF"/>
    <w:rsid w:val="008100B0"/>
    <w:rsid w:val="00856CC1"/>
    <w:rsid w:val="008807AA"/>
    <w:rsid w:val="0089430F"/>
    <w:rsid w:val="008F49B5"/>
    <w:rsid w:val="009005B4"/>
    <w:rsid w:val="009F100F"/>
    <w:rsid w:val="00A436EB"/>
    <w:rsid w:val="00A62518"/>
    <w:rsid w:val="00AC59E1"/>
    <w:rsid w:val="00AE40F2"/>
    <w:rsid w:val="00B14CE7"/>
    <w:rsid w:val="00BE4D9C"/>
    <w:rsid w:val="00C743B8"/>
    <w:rsid w:val="00C870CF"/>
    <w:rsid w:val="00CF40EA"/>
    <w:rsid w:val="00D16099"/>
    <w:rsid w:val="00DB4352"/>
    <w:rsid w:val="00DE5855"/>
    <w:rsid w:val="00E00495"/>
    <w:rsid w:val="00E05642"/>
    <w:rsid w:val="00E40D37"/>
    <w:rsid w:val="00E56C2D"/>
    <w:rsid w:val="00EE2754"/>
    <w:rsid w:val="00EE45D7"/>
    <w:rsid w:val="00F02D6F"/>
    <w:rsid w:val="00F110E8"/>
    <w:rsid w:val="00FA38FD"/>
    <w:rsid w:val="00FA74A3"/>
    <w:rsid w:val="00FF0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0E8"/>
    <w:pPr>
      <w:spacing w:after="200" w:line="276" w:lineRule="auto"/>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10E8"/>
    <w:rPr>
      <w:color w:val="0000FF" w:themeColor="hyperlink"/>
      <w:u w:val="single"/>
    </w:rPr>
  </w:style>
  <w:style w:type="paragraph" w:styleId="ListParagraph">
    <w:name w:val="List Paragraph"/>
    <w:basedOn w:val="Normal"/>
    <w:uiPriority w:val="34"/>
    <w:qFormat/>
    <w:rsid w:val="00EE45D7"/>
    <w:pPr>
      <w:spacing w:after="0" w:line="480" w:lineRule="auto"/>
      <w:ind w:left="720"/>
      <w:contextualSpacing/>
      <w:jc w:val="both"/>
    </w:pPr>
    <w:rPr>
      <w:rFonts w:ascii="Times New Roman" w:hAnsi="Times New Roman"/>
      <w:sz w:val="24"/>
    </w:rPr>
  </w:style>
  <w:style w:type="paragraph" w:styleId="BalloonText">
    <w:name w:val="Balloon Text"/>
    <w:basedOn w:val="Normal"/>
    <w:link w:val="BalloonTextChar"/>
    <w:uiPriority w:val="99"/>
    <w:semiHidden/>
    <w:unhideWhenUsed/>
    <w:rsid w:val="00EE4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5D7"/>
    <w:rPr>
      <w:rFonts w:ascii="Tahoma" w:hAnsi="Tahoma" w:cs="Tahoma"/>
      <w:sz w:val="16"/>
      <w:szCs w:val="16"/>
    </w:rPr>
  </w:style>
  <w:style w:type="paragraph" w:customStyle="1" w:styleId="Default">
    <w:name w:val="Default"/>
    <w:rsid w:val="00641EA2"/>
    <w:pPr>
      <w:autoSpaceDE w:val="0"/>
      <w:autoSpaceDN w:val="0"/>
      <w:adjustRightInd w:val="0"/>
      <w:spacing w:line="240" w:lineRule="auto"/>
      <w:jc w:val="left"/>
    </w:pPr>
    <w:rPr>
      <w:rFonts w:cs="Times New Roman"/>
      <w:color w:val="000000"/>
      <w:szCs w:val="24"/>
    </w:rPr>
  </w:style>
  <w:style w:type="paragraph" w:customStyle="1" w:styleId="NormalWeb1">
    <w:name w:val="Normal (Web)1"/>
    <w:basedOn w:val="Normal"/>
    <w:rsid w:val="004978A0"/>
    <w:pPr>
      <w:spacing w:before="100" w:beforeAutospacing="1" w:after="100" w:afterAutospacing="1" w:line="240" w:lineRule="atLeast"/>
      <w:jc w:val="both"/>
    </w:pPr>
    <w:rPr>
      <w:rFonts w:ascii="Tahoma" w:eastAsia="Times New Roman" w:hAnsi="Tahoma" w:cs="Tahoma"/>
      <w:color w:val="707070"/>
      <w:sz w:val="17"/>
      <w:szCs w:val="17"/>
    </w:rPr>
  </w:style>
  <w:style w:type="paragraph" w:styleId="Header">
    <w:name w:val="header"/>
    <w:basedOn w:val="Normal"/>
    <w:link w:val="HeaderChar"/>
    <w:uiPriority w:val="99"/>
    <w:unhideWhenUsed/>
    <w:rsid w:val="004978A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978A0"/>
    <w:rPr>
      <w:rFonts w:eastAsia="Times New Roman" w:cs="Times New Roman"/>
      <w:szCs w:val="24"/>
    </w:rPr>
  </w:style>
  <w:style w:type="paragraph" w:styleId="NoSpacing">
    <w:name w:val="No Spacing"/>
    <w:link w:val="NoSpacingChar"/>
    <w:uiPriority w:val="1"/>
    <w:qFormat/>
    <w:rsid w:val="00D16099"/>
    <w:pPr>
      <w:spacing w:line="240" w:lineRule="auto"/>
      <w:jc w:val="left"/>
    </w:pPr>
    <w:rPr>
      <w:rFonts w:asciiTheme="minorHAnsi" w:hAnsiTheme="minorHAnsi"/>
      <w:sz w:val="22"/>
    </w:rPr>
  </w:style>
  <w:style w:type="character" w:customStyle="1" w:styleId="NoSpacingChar">
    <w:name w:val="No Spacing Char"/>
    <w:basedOn w:val="DefaultParagraphFont"/>
    <w:link w:val="NoSpacing"/>
    <w:uiPriority w:val="1"/>
    <w:rsid w:val="00D16099"/>
    <w:rPr>
      <w:rFonts w:asciiTheme="minorHAnsi" w:hAnsiTheme="minorHAnsi"/>
      <w:sz w:val="22"/>
    </w:rPr>
  </w:style>
  <w:style w:type="paragraph" w:styleId="Footer">
    <w:name w:val="footer"/>
    <w:basedOn w:val="Normal"/>
    <w:link w:val="FooterChar"/>
    <w:rsid w:val="00D160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D16099"/>
    <w:rPr>
      <w:rFonts w:eastAsia="Times New Roman" w:cs="Times New Roman"/>
      <w:szCs w:val="24"/>
    </w:rPr>
  </w:style>
  <w:style w:type="table" w:styleId="TableGrid">
    <w:name w:val="Table Grid"/>
    <w:basedOn w:val="TableNormal"/>
    <w:uiPriority w:val="99"/>
    <w:rsid w:val="00D1609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0E8"/>
    <w:pPr>
      <w:spacing w:after="200" w:line="276" w:lineRule="auto"/>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10E8"/>
    <w:rPr>
      <w:color w:val="0000FF" w:themeColor="hyperlink"/>
      <w:u w:val="single"/>
    </w:rPr>
  </w:style>
  <w:style w:type="paragraph" w:styleId="ListParagraph">
    <w:name w:val="List Paragraph"/>
    <w:basedOn w:val="Normal"/>
    <w:uiPriority w:val="34"/>
    <w:qFormat/>
    <w:rsid w:val="00EE45D7"/>
    <w:pPr>
      <w:spacing w:after="0" w:line="480" w:lineRule="auto"/>
      <w:ind w:left="720"/>
      <w:contextualSpacing/>
      <w:jc w:val="both"/>
    </w:pPr>
    <w:rPr>
      <w:rFonts w:ascii="Times New Roman" w:hAnsi="Times New Roman"/>
      <w:sz w:val="24"/>
    </w:rPr>
  </w:style>
  <w:style w:type="paragraph" w:styleId="BalloonText">
    <w:name w:val="Balloon Text"/>
    <w:basedOn w:val="Normal"/>
    <w:link w:val="BalloonTextChar"/>
    <w:uiPriority w:val="99"/>
    <w:semiHidden/>
    <w:unhideWhenUsed/>
    <w:rsid w:val="00EE4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5D7"/>
    <w:rPr>
      <w:rFonts w:ascii="Tahoma" w:hAnsi="Tahoma" w:cs="Tahoma"/>
      <w:sz w:val="16"/>
      <w:szCs w:val="16"/>
    </w:rPr>
  </w:style>
  <w:style w:type="paragraph" w:customStyle="1" w:styleId="Default">
    <w:name w:val="Default"/>
    <w:rsid w:val="00641EA2"/>
    <w:pPr>
      <w:autoSpaceDE w:val="0"/>
      <w:autoSpaceDN w:val="0"/>
      <w:adjustRightInd w:val="0"/>
      <w:spacing w:line="240" w:lineRule="auto"/>
      <w:jc w:val="left"/>
    </w:pPr>
    <w:rPr>
      <w:rFonts w:cs="Times New Roman"/>
      <w:color w:val="000000"/>
      <w:szCs w:val="24"/>
    </w:rPr>
  </w:style>
  <w:style w:type="paragraph" w:customStyle="1" w:styleId="NormalWeb1">
    <w:name w:val="Normal (Web)1"/>
    <w:basedOn w:val="Normal"/>
    <w:rsid w:val="004978A0"/>
    <w:pPr>
      <w:spacing w:before="100" w:beforeAutospacing="1" w:after="100" w:afterAutospacing="1" w:line="240" w:lineRule="atLeast"/>
      <w:jc w:val="both"/>
    </w:pPr>
    <w:rPr>
      <w:rFonts w:ascii="Tahoma" w:eastAsia="Times New Roman" w:hAnsi="Tahoma" w:cs="Tahoma"/>
      <w:color w:val="707070"/>
      <w:sz w:val="17"/>
      <w:szCs w:val="17"/>
    </w:rPr>
  </w:style>
  <w:style w:type="paragraph" w:styleId="Header">
    <w:name w:val="header"/>
    <w:basedOn w:val="Normal"/>
    <w:link w:val="HeaderChar"/>
    <w:uiPriority w:val="99"/>
    <w:unhideWhenUsed/>
    <w:rsid w:val="004978A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978A0"/>
    <w:rPr>
      <w:rFonts w:eastAsia="Times New Roman" w:cs="Times New Roman"/>
      <w:szCs w:val="24"/>
    </w:rPr>
  </w:style>
  <w:style w:type="paragraph" w:styleId="NoSpacing">
    <w:name w:val="No Spacing"/>
    <w:link w:val="NoSpacingChar"/>
    <w:uiPriority w:val="1"/>
    <w:qFormat/>
    <w:rsid w:val="00D16099"/>
    <w:pPr>
      <w:spacing w:line="240" w:lineRule="auto"/>
      <w:jc w:val="left"/>
    </w:pPr>
    <w:rPr>
      <w:rFonts w:asciiTheme="minorHAnsi" w:hAnsiTheme="minorHAnsi"/>
      <w:sz w:val="22"/>
    </w:rPr>
  </w:style>
  <w:style w:type="character" w:customStyle="1" w:styleId="NoSpacingChar">
    <w:name w:val="No Spacing Char"/>
    <w:basedOn w:val="DefaultParagraphFont"/>
    <w:link w:val="NoSpacing"/>
    <w:uiPriority w:val="1"/>
    <w:rsid w:val="00D16099"/>
    <w:rPr>
      <w:rFonts w:asciiTheme="minorHAnsi" w:hAnsiTheme="minorHAnsi"/>
      <w:sz w:val="22"/>
    </w:rPr>
  </w:style>
  <w:style w:type="paragraph" w:styleId="Footer">
    <w:name w:val="footer"/>
    <w:basedOn w:val="Normal"/>
    <w:link w:val="FooterChar"/>
    <w:rsid w:val="00D160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D16099"/>
    <w:rPr>
      <w:rFonts w:eastAsia="Times New Roman" w:cs="Times New Roman"/>
      <w:szCs w:val="24"/>
    </w:rPr>
  </w:style>
  <w:style w:type="table" w:styleId="TableGrid">
    <w:name w:val="Table Grid"/>
    <w:basedOn w:val="TableNormal"/>
    <w:uiPriority w:val="99"/>
    <w:rsid w:val="00D1609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ayukw2_tiuny@yahoo.com" TargetMode="External"/><Relationship Id="rId12" Type="http://schemas.microsoft.com/office/2007/relationships/diagramDrawing" Target="diagrams/drawing1.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eprints.undip.ac.id/5197/1/%20BAB_I_%26_BAB_II.pdf" TargetMode="External"/><Relationship Id="rId1" Type="http://schemas.openxmlformats.org/officeDocument/2006/relationships/numbering" Target="numbering.xml"/><Relationship Id="rId6" Type="http://schemas.openxmlformats.org/officeDocument/2006/relationships/hyperlink" Target="mailto:handaru@uny.ac.id" TargetMode="Externa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yperlink" Target="http://gurupembaharu.com/home/download/%20MENYUSUN_JADUAL_PELAJARAN1.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yuk\Documents\Alur%20Perpindahan%20Ruang%20(sisw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yuk\Documents\daftar%20ruang%20(gur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7%20Februari%202011\used%20fact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Perbandingan Jumlah Alokasi Waktu Perpindahan Siswa</a:t>
            </a:r>
          </a:p>
          <a:p>
            <a:pPr>
              <a:defRPr/>
            </a:pPr>
            <a:r>
              <a:rPr lang="en-US" sz="1050"/>
              <a:t>(Kondisi</a:t>
            </a:r>
            <a:r>
              <a:rPr lang="en-US" sz="1050" baseline="0"/>
              <a:t> Awal-Akhir)</a:t>
            </a:r>
            <a:endParaRPr lang="en-US" sz="1050"/>
          </a:p>
        </c:rich>
      </c:tx>
      <c:layout>
        <c:manualLayout>
          <c:xMode val="edge"/>
          <c:yMode val="edge"/>
          <c:x val="0.12523906539654572"/>
          <c:y val="2.4493478239174492E-2"/>
        </c:manualLayout>
      </c:layout>
      <c:overlay val="1"/>
    </c:title>
    <c:autoTitleDeleted val="0"/>
    <c:plotArea>
      <c:layout>
        <c:manualLayout>
          <c:layoutTarget val="inner"/>
          <c:xMode val="edge"/>
          <c:yMode val="edge"/>
          <c:x val="0.23178069120835618"/>
          <c:y val="0.19811641191909848"/>
          <c:w val="0.56662246483845868"/>
          <c:h val="0.63664877530447905"/>
        </c:manualLayout>
      </c:layout>
      <c:barChart>
        <c:barDir val="col"/>
        <c:grouping val="clustered"/>
        <c:varyColors val="0"/>
        <c:ser>
          <c:idx val="0"/>
          <c:order val="0"/>
          <c:tx>
            <c:v>Kondisi Awal </c:v>
          </c:tx>
          <c:spPr>
            <a:solidFill>
              <a:schemeClr val="accent1"/>
            </a:solidFill>
            <a:ln>
              <a:solidFill>
                <a:schemeClr val="tx1"/>
              </a:solidFill>
            </a:ln>
          </c:spPr>
          <c:invertIfNegative val="0"/>
          <c:dLbls>
            <c:showLegendKey val="0"/>
            <c:showVal val="1"/>
            <c:showCatName val="0"/>
            <c:showSerName val="0"/>
            <c:showPercent val="0"/>
            <c:showBubbleSize val="0"/>
            <c:showLeaderLines val="0"/>
          </c:dLbls>
          <c:cat>
            <c:strRef>
              <c:f>rasio!$A$5:$A$10</c:f>
              <c:strCache>
                <c:ptCount val="6"/>
                <c:pt idx="0">
                  <c:v>Senin</c:v>
                </c:pt>
                <c:pt idx="1">
                  <c:v>Selasa</c:v>
                </c:pt>
                <c:pt idx="2">
                  <c:v>Rabu</c:v>
                </c:pt>
                <c:pt idx="3">
                  <c:v>Kamis </c:v>
                </c:pt>
                <c:pt idx="4">
                  <c:v>Jumat</c:v>
                </c:pt>
                <c:pt idx="5">
                  <c:v>Sabtu </c:v>
                </c:pt>
              </c:strCache>
            </c:strRef>
          </c:cat>
          <c:val>
            <c:numRef>
              <c:f>rasio!$B$5:$B$10</c:f>
              <c:numCache>
                <c:formatCode>General</c:formatCode>
                <c:ptCount val="6"/>
                <c:pt idx="0">
                  <c:v>174</c:v>
                </c:pt>
                <c:pt idx="1">
                  <c:v>236</c:v>
                </c:pt>
                <c:pt idx="2">
                  <c:v>248</c:v>
                </c:pt>
                <c:pt idx="3">
                  <c:v>244</c:v>
                </c:pt>
                <c:pt idx="4">
                  <c:v>153</c:v>
                </c:pt>
                <c:pt idx="5">
                  <c:v>252</c:v>
                </c:pt>
              </c:numCache>
            </c:numRef>
          </c:val>
        </c:ser>
        <c:ser>
          <c:idx val="1"/>
          <c:order val="1"/>
          <c:tx>
            <c:v>Kondisi Akhir</c:v>
          </c:tx>
          <c:spPr>
            <a:solidFill>
              <a:schemeClr val="tx2">
                <a:lumMod val="40000"/>
                <a:lumOff val="60000"/>
              </a:schemeClr>
            </a:solidFill>
            <a:ln>
              <a:solidFill>
                <a:schemeClr val="tx1"/>
              </a:solidFill>
            </a:ln>
          </c:spPr>
          <c:invertIfNegative val="0"/>
          <c:dLbls>
            <c:showLegendKey val="0"/>
            <c:showVal val="1"/>
            <c:showCatName val="0"/>
            <c:showSerName val="0"/>
            <c:showPercent val="0"/>
            <c:showBubbleSize val="0"/>
            <c:showLeaderLines val="0"/>
          </c:dLbls>
          <c:cat>
            <c:strRef>
              <c:f>rasio!$A$5:$A$10</c:f>
              <c:strCache>
                <c:ptCount val="6"/>
                <c:pt idx="0">
                  <c:v>Senin</c:v>
                </c:pt>
                <c:pt idx="1">
                  <c:v>Selasa</c:v>
                </c:pt>
                <c:pt idx="2">
                  <c:v>Rabu</c:v>
                </c:pt>
                <c:pt idx="3">
                  <c:v>Kamis </c:v>
                </c:pt>
                <c:pt idx="4">
                  <c:v>Jumat</c:v>
                </c:pt>
                <c:pt idx="5">
                  <c:v>Sabtu </c:v>
                </c:pt>
              </c:strCache>
            </c:strRef>
          </c:cat>
          <c:val>
            <c:numRef>
              <c:f>rasio!$C$5:$C$10</c:f>
              <c:numCache>
                <c:formatCode>General</c:formatCode>
                <c:ptCount val="6"/>
                <c:pt idx="0">
                  <c:v>145</c:v>
                </c:pt>
                <c:pt idx="1">
                  <c:v>143</c:v>
                </c:pt>
                <c:pt idx="2">
                  <c:v>175</c:v>
                </c:pt>
                <c:pt idx="3">
                  <c:v>165</c:v>
                </c:pt>
                <c:pt idx="4">
                  <c:v>114</c:v>
                </c:pt>
                <c:pt idx="5">
                  <c:v>157</c:v>
                </c:pt>
              </c:numCache>
            </c:numRef>
          </c:val>
        </c:ser>
        <c:dLbls>
          <c:showLegendKey val="0"/>
          <c:showVal val="0"/>
          <c:showCatName val="0"/>
          <c:showSerName val="0"/>
          <c:showPercent val="0"/>
          <c:showBubbleSize val="0"/>
        </c:dLbls>
        <c:gapWidth val="150"/>
        <c:axId val="60885632"/>
        <c:axId val="60928768"/>
      </c:barChart>
      <c:catAx>
        <c:axId val="60885632"/>
        <c:scaling>
          <c:orientation val="minMax"/>
        </c:scaling>
        <c:delete val="0"/>
        <c:axPos val="b"/>
        <c:title>
          <c:tx>
            <c:rich>
              <a:bodyPr/>
              <a:lstStyle/>
              <a:p>
                <a:pPr>
                  <a:defRPr/>
                </a:pPr>
                <a:r>
                  <a:rPr lang="en-US"/>
                  <a:t>Hari</a:t>
                </a:r>
              </a:p>
            </c:rich>
          </c:tx>
          <c:overlay val="0"/>
        </c:title>
        <c:majorTickMark val="out"/>
        <c:minorTickMark val="none"/>
        <c:tickLblPos val="nextTo"/>
        <c:crossAx val="60928768"/>
        <c:crosses val="autoZero"/>
        <c:auto val="1"/>
        <c:lblAlgn val="ctr"/>
        <c:lblOffset val="100"/>
        <c:noMultiLvlLbl val="0"/>
      </c:catAx>
      <c:valAx>
        <c:axId val="60928768"/>
        <c:scaling>
          <c:orientation val="minMax"/>
        </c:scaling>
        <c:delete val="0"/>
        <c:axPos val="l"/>
        <c:majorGridlines/>
        <c:title>
          <c:tx>
            <c:rich>
              <a:bodyPr rot="0" vert="horz"/>
              <a:lstStyle/>
              <a:p>
                <a:pPr>
                  <a:defRPr/>
                </a:pPr>
                <a:r>
                  <a:rPr lang="en-US"/>
                  <a:t>Jumlah </a:t>
                </a:r>
              </a:p>
              <a:p>
                <a:pPr>
                  <a:defRPr/>
                </a:pPr>
                <a:r>
                  <a:rPr lang="en-US"/>
                  <a:t>Total </a:t>
                </a:r>
              </a:p>
              <a:p>
                <a:pPr>
                  <a:defRPr/>
                </a:pPr>
                <a:r>
                  <a:rPr lang="en-US"/>
                  <a:t>Waktu </a:t>
                </a:r>
              </a:p>
              <a:p>
                <a:pPr>
                  <a:defRPr/>
                </a:pPr>
                <a:r>
                  <a:rPr lang="en-US"/>
                  <a:t>13 Kelas (menit) </a:t>
                </a:r>
              </a:p>
            </c:rich>
          </c:tx>
          <c:layout>
            <c:manualLayout>
              <c:xMode val="edge"/>
              <c:yMode val="edge"/>
              <c:x val="1.1044007848533602E-3"/>
              <c:y val="0.31435346247118351"/>
            </c:manualLayout>
          </c:layout>
          <c:overlay val="0"/>
        </c:title>
        <c:numFmt formatCode="General" sourceLinked="1"/>
        <c:majorTickMark val="out"/>
        <c:minorTickMark val="none"/>
        <c:tickLblPos val="nextTo"/>
        <c:crossAx val="60885632"/>
        <c:crosses val="autoZero"/>
        <c:crossBetween val="between"/>
      </c:valAx>
    </c:plotArea>
    <c:legend>
      <c:legendPos val="r"/>
      <c:layout>
        <c:manualLayout>
          <c:xMode val="edge"/>
          <c:yMode val="edge"/>
          <c:x val="0.84159971011824364"/>
          <c:y val="0.43430353222196194"/>
          <c:w val="0.14112166825318415"/>
          <c:h val="0.25491671851645248"/>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Perbandingan</a:t>
            </a:r>
            <a:r>
              <a:rPr lang="en-US" sz="1000" baseline="0"/>
              <a:t> </a:t>
            </a:r>
            <a:r>
              <a:rPr lang="en-US" sz="1000"/>
              <a:t>Alokasi Waktu Perpindahan Guru </a:t>
            </a:r>
          </a:p>
          <a:p>
            <a:pPr>
              <a:defRPr/>
            </a:pPr>
            <a:r>
              <a:rPr lang="en-US" sz="1000"/>
              <a:t>(Kondisi Awal-Akhir)</a:t>
            </a:r>
          </a:p>
        </c:rich>
      </c:tx>
      <c:layout>
        <c:manualLayout>
          <c:xMode val="edge"/>
          <c:yMode val="edge"/>
          <c:x val="0.17244944584356312"/>
          <c:y val="1.0781671159029661E-2"/>
        </c:manualLayout>
      </c:layout>
      <c:overlay val="1"/>
    </c:title>
    <c:autoTitleDeleted val="0"/>
    <c:plotArea>
      <c:layout>
        <c:manualLayout>
          <c:layoutTarget val="inner"/>
          <c:xMode val="edge"/>
          <c:yMode val="edge"/>
          <c:x val="0.20968285214348209"/>
          <c:y val="0.15490573112323394"/>
          <c:w val="0.61451290463691643"/>
          <c:h val="0.68882880206012664"/>
        </c:manualLayout>
      </c:layout>
      <c:barChart>
        <c:barDir val="col"/>
        <c:grouping val="clustered"/>
        <c:varyColors val="0"/>
        <c:ser>
          <c:idx val="0"/>
          <c:order val="0"/>
          <c:tx>
            <c:v>Kondisi Awal</c:v>
          </c:tx>
          <c:spPr>
            <a:solidFill>
              <a:schemeClr val="accent1"/>
            </a:solidFill>
            <a:ln>
              <a:solidFill>
                <a:schemeClr val="tx1"/>
              </a:solidFill>
            </a:ln>
          </c:spPr>
          <c:invertIfNegative val="0"/>
          <c:dLbls>
            <c:showLegendKey val="0"/>
            <c:showVal val="1"/>
            <c:showCatName val="0"/>
            <c:showSerName val="0"/>
            <c:showPercent val="0"/>
            <c:showBubbleSize val="0"/>
            <c:showLeaderLines val="0"/>
          </c:dLbls>
          <c:cat>
            <c:strRef>
              <c:f>Rasio!$A$5:$A$10</c:f>
              <c:strCache>
                <c:ptCount val="6"/>
                <c:pt idx="0">
                  <c:v>Senin</c:v>
                </c:pt>
                <c:pt idx="1">
                  <c:v>Selasa</c:v>
                </c:pt>
                <c:pt idx="2">
                  <c:v>Rabu</c:v>
                </c:pt>
                <c:pt idx="3">
                  <c:v>Kamis </c:v>
                </c:pt>
                <c:pt idx="4">
                  <c:v>Jumat</c:v>
                </c:pt>
                <c:pt idx="5">
                  <c:v>Sabtu </c:v>
                </c:pt>
              </c:strCache>
            </c:strRef>
          </c:cat>
          <c:val>
            <c:numRef>
              <c:f>Rasio!$B$5:$B$10</c:f>
              <c:numCache>
                <c:formatCode>General</c:formatCode>
                <c:ptCount val="6"/>
                <c:pt idx="0">
                  <c:v>81</c:v>
                </c:pt>
                <c:pt idx="1">
                  <c:v>144</c:v>
                </c:pt>
                <c:pt idx="2">
                  <c:v>115</c:v>
                </c:pt>
                <c:pt idx="3">
                  <c:v>75</c:v>
                </c:pt>
                <c:pt idx="4">
                  <c:v>46</c:v>
                </c:pt>
                <c:pt idx="5">
                  <c:v>115</c:v>
                </c:pt>
              </c:numCache>
            </c:numRef>
          </c:val>
        </c:ser>
        <c:ser>
          <c:idx val="1"/>
          <c:order val="1"/>
          <c:tx>
            <c:v>Kondisi Akhir </c:v>
          </c:tx>
          <c:spPr>
            <a:solidFill>
              <a:schemeClr val="tx2">
                <a:lumMod val="40000"/>
                <a:lumOff val="60000"/>
              </a:schemeClr>
            </a:solidFill>
            <a:ln>
              <a:solidFill>
                <a:schemeClr val="tx1"/>
              </a:solidFill>
            </a:ln>
          </c:spPr>
          <c:invertIfNegative val="0"/>
          <c:dLbls>
            <c:showLegendKey val="0"/>
            <c:showVal val="1"/>
            <c:showCatName val="0"/>
            <c:showSerName val="0"/>
            <c:showPercent val="0"/>
            <c:showBubbleSize val="0"/>
            <c:showLeaderLines val="0"/>
          </c:dLbls>
          <c:cat>
            <c:strRef>
              <c:f>Rasio!$A$5:$A$10</c:f>
              <c:strCache>
                <c:ptCount val="6"/>
                <c:pt idx="0">
                  <c:v>Senin</c:v>
                </c:pt>
                <c:pt idx="1">
                  <c:v>Selasa</c:v>
                </c:pt>
                <c:pt idx="2">
                  <c:v>Rabu</c:v>
                </c:pt>
                <c:pt idx="3">
                  <c:v>Kamis </c:v>
                </c:pt>
                <c:pt idx="4">
                  <c:v>Jumat</c:v>
                </c:pt>
                <c:pt idx="5">
                  <c:v>Sabtu </c:v>
                </c:pt>
              </c:strCache>
            </c:strRef>
          </c:cat>
          <c:val>
            <c:numRef>
              <c:f>Rasio!$C$5:$C$10</c:f>
              <c:numCache>
                <c:formatCode>General</c:formatCode>
                <c:ptCount val="6"/>
                <c:pt idx="0">
                  <c:v>26</c:v>
                </c:pt>
                <c:pt idx="1">
                  <c:v>56</c:v>
                </c:pt>
                <c:pt idx="2">
                  <c:v>34</c:v>
                </c:pt>
                <c:pt idx="3">
                  <c:v>34</c:v>
                </c:pt>
                <c:pt idx="4">
                  <c:v>14</c:v>
                </c:pt>
                <c:pt idx="5">
                  <c:v>42</c:v>
                </c:pt>
              </c:numCache>
            </c:numRef>
          </c:val>
        </c:ser>
        <c:dLbls>
          <c:showLegendKey val="0"/>
          <c:showVal val="0"/>
          <c:showCatName val="0"/>
          <c:showSerName val="0"/>
          <c:showPercent val="0"/>
          <c:showBubbleSize val="0"/>
        </c:dLbls>
        <c:gapWidth val="150"/>
        <c:axId val="60832384"/>
        <c:axId val="60838656"/>
      </c:barChart>
      <c:catAx>
        <c:axId val="60832384"/>
        <c:scaling>
          <c:orientation val="minMax"/>
        </c:scaling>
        <c:delete val="0"/>
        <c:axPos val="b"/>
        <c:title>
          <c:tx>
            <c:rich>
              <a:bodyPr/>
              <a:lstStyle/>
              <a:p>
                <a:pPr>
                  <a:defRPr/>
                </a:pPr>
                <a:r>
                  <a:rPr lang="en-US"/>
                  <a:t>Hari</a:t>
                </a:r>
              </a:p>
            </c:rich>
          </c:tx>
          <c:layout>
            <c:manualLayout>
              <c:xMode val="edge"/>
              <c:yMode val="edge"/>
              <c:x val="0.48285674816963953"/>
              <c:y val="0.92452830188679247"/>
            </c:manualLayout>
          </c:layout>
          <c:overlay val="0"/>
        </c:title>
        <c:majorTickMark val="out"/>
        <c:minorTickMark val="none"/>
        <c:tickLblPos val="nextTo"/>
        <c:crossAx val="60838656"/>
        <c:crosses val="autoZero"/>
        <c:auto val="1"/>
        <c:lblAlgn val="ctr"/>
        <c:lblOffset val="100"/>
        <c:noMultiLvlLbl val="0"/>
      </c:catAx>
      <c:valAx>
        <c:axId val="60838656"/>
        <c:scaling>
          <c:orientation val="minMax"/>
        </c:scaling>
        <c:delete val="0"/>
        <c:axPos val="l"/>
        <c:majorGridlines/>
        <c:title>
          <c:tx>
            <c:rich>
              <a:bodyPr rot="0" vert="horz"/>
              <a:lstStyle/>
              <a:p>
                <a:pPr>
                  <a:defRPr/>
                </a:pPr>
                <a:r>
                  <a:rPr lang="en-US"/>
                  <a:t>Jumlah </a:t>
                </a:r>
              </a:p>
              <a:p>
                <a:pPr>
                  <a:defRPr/>
                </a:pPr>
                <a:r>
                  <a:rPr lang="en-US"/>
                  <a:t>Total </a:t>
                </a:r>
              </a:p>
              <a:p>
                <a:pPr>
                  <a:defRPr/>
                </a:pPr>
                <a:r>
                  <a:rPr lang="en-US"/>
                  <a:t>Alokasi </a:t>
                </a:r>
              </a:p>
              <a:p>
                <a:pPr>
                  <a:defRPr/>
                </a:pPr>
                <a:r>
                  <a:rPr lang="en-US"/>
                  <a:t>Waktu </a:t>
                </a:r>
              </a:p>
              <a:p>
                <a:pPr>
                  <a:defRPr/>
                </a:pPr>
                <a:r>
                  <a:rPr lang="en-US"/>
                  <a:t>36 Guru</a:t>
                </a:r>
              </a:p>
            </c:rich>
          </c:tx>
          <c:overlay val="0"/>
        </c:title>
        <c:numFmt formatCode="General" sourceLinked="1"/>
        <c:majorTickMark val="out"/>
        <c:minorTickMark val="none"/>
        <c:tickLblPos val="nextTo"/>
        <c:crossAx val="60832384"/>
        <c:crosses val="autoZero"/>
        <c:crossBetween val="between"/>
      </c:valAx>
    </c:plotArea>
    <c:legend>
      <c:legendPos val="r"/>
      <c:layout>
        <c:manualLayout>
          <c:xMode val="edge"/>
          <c:yMode val="edge"/>
          <c:x val="0.8622882463578696"/>
          <c:y val="0.38110349413870437"/>
          <c:w val="0.13430424321959755"/>
          <c:h val="0.27013774221618259"/>
        </c:manualLayout>
      </c:layout>
      <c:overlay val="0"/>
      <c:txPr>
        <a:bodyPr/>
        <a:lstStyle/>
        <a:p>
          <a:pPr>
            <a:defRPr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Perbandingan</a:t>
            </a:r>
            <a:r>
              <a:rPr lang="en-US" sz="1050" baseline="0"/>
              <a:t> Tingkat Penggunaan Waktu (Kondisi Awal-Akhir)</a:t>
            </a:r>
            <a:endParaRPr lang="en-US" sz="1050"/>
          </a:p>
        </c:rich>
      </c:tx>
      <c:overlay val="0"/>
    </c:title>
    <c:autoTitleDeleted val="0"/>
    <c:plotArea>
      <c:layout>
        <c:manualLayout>
          <c:layoutTarget val="inner"/>
          <c:xMode val="edge"/>
          <c:yMode val="edge"/>
          <c:x val="0.15901027637676293"/>
          <c:y val="0.2236558793365441"/>
          <c:w val="0.67110999396056348"/>
          <c:h val="0.2026246719160103"/>
        </c:manualLayout>
      </c:layout>
      <c:barChart>
        <c:barDir val="col"/>
        <c:grouping val="clustered"/>
        <c:varyColors val="0"/>
        <c:ser>
          <c:idx val="0"/>
          <c:order val="0"/>
          <c:tx>
            <c:v>Kondisi Awal</c:v>
          </c:tx>
          <c:spPr>
            <a:solidFill>
              <a:schemeClr val="accent1"/>
            </a:solidFill>
            <a:ln>
              <a:solidFill>
                <a:schemeClr val="tx1"/>
              </a:solidFill>
            </a:ln>
          </c:spPr>
          <c:invertIfNegative val="0"/>
          <c:dLbls>
            <c:txPr>
              <a:bodyPr/>
              <a:lstStyle/>
              <a:p>
                <a:pPr>
                  <a:defRPr sz="500" baseline="0">
                    <a:latin typeface="Arial Narrow" pitchFamily="34" charset="0"/>
                  </a:defRPr>
                </a:pPr>
                <a:endParaRPr lang="en-US"/>
              </a:p>
            </c:txPr>
            <c:showLegendKey val="0"/>
            <c:showVal val="1"/>
            <c:showCatName val="0"/>
            <c:showSerName val="0"/>
            <c:showPercent val="0"/>
            <c:showBubbleSize val="0"/>
            <c:showLeaderLines val="0"/>
          </c:dLbls>
          <c:cat>
            <c:strRef>
              <c:f>Sheet5!$K$6:$K$23</c:f>
              <c:strCache>
                <c:ptCount val="18"/>
                <c:pt idx="0">
                  <c:v>Matematika</c:v>
                </c:pt>
                <c:pt idx="1">
                  <c:v>Bhs. Jawa</c:v>
                </c:pt>
                <c:pt idx="2">
                  <c:v>Pend. Agama</c:v>
                </c:pt>
                <c:pt idx="3">
                  <c:v>Kimia</c:v>
                </c:pt>
                <c:pt idx="4">
                  <c:v>Ekonomi</c:v>
                </c:pt>
                <c:pt idx="5">
                  <c:v>Geografi</c:v>
                </c:pt>
                <c:pt idx="6">
                  <c:v>Fisika</c:v>
                </c:pt>
                <c:pt idx="7">
                  <c:v>Bhs. Inggris + Conversation (XII)</c:v>
                </c:pt>
                <c:pt idx="8">
                  <c:v>Sosiologi</c:v>
                </c:pt>
                <c:pt idx="9">
                  <c:v>PKn</c:v>
                </c:pt>
                <c:pt idx="10">
                  <c:v>Bhs. Indonesia</c:v>
                </c:pt>
                <c:pt idx="11">
                  <c:v>Biologi</c:v>
                </c:pt>
                <c:pt idx="12">
                  <c:v>Sejarah</c:v>
                </c:pt>
                <c:pt idx="13">
                  <c:v>Penjas, OR dan Kes</c:v>
                </c:pt>
                <c:pt idx="14">
                  <c:v>TIK</c:v>
                </c:pt>
                <c:pt idx="15">
                  <c:v>Bhs. Jerman</c:v>
                </c:pt>
                <c:pt idx="16">
                  <c:v>Batik</c:v>
                </c:pt>
                <c:pt idx="17">
                  <c:v>Seni Budaya </c:v>
                </c:pt>
              </c:strCache>
            </c:strRef>
          </c:cat>
          <c:val>
            <c:numRef>
              <c:f>Sheet5!$L$6:$L$23</c:f>
              <c:numCache>
                <c:formatCode>0.00</c:formatCode>
                <c:ptCount val="18"/>
                <c:pt idx="0">
                  <c:v>75.362318840579007</c:v>
                </c:pt>
                <c:pt idx="1">
                  <c:v>50</c:v>
                </c:pt>
                <c:pt idx="2">
                  <c:v>50</c:v>
                </c:pt>
                <c:pt idx="3">
                  <c:v>51.282051282051313</c:v>
                </c:pt>
                <c:pt idx="4">
                  <c:v>50</c:v>
                </c:pt>
                <c:pt idx="5">
                  <c:v>50</c:v>
                </c:pt>
                <c:pt idx="6">
                  <c:v>51.282051282051313</c:v>
                </c:pt>
                <c:pt idx="7">
                  <c:v>75</c:v>
                </c:pt>
                <c:pt idx="8">
                  <c:v>50</c:v>
                </c:pt>
                <c:pt idx="9">
                  <c:v>50</c:v>
                </c:pt>
                <c:pt idx="10">
                  <c:v>50</c:v>
                </c:pt>
                <c:pt idx="11">
                  <c:v>51.428571428571665</c:v>
                </c:pt>
                <c:pt idx="12">
                  <c:v>50</c:v>
                </c:pt>
                <c:pt idx="13">
                  <c:v>100</c:v>
                </c:pt>
                <c:pt idx="14">
                  <c:v>100</c:v>
                </c:pt>
                <c:pt idx="15">
                  <c:v>0</c:v>
                </c:pt>
                <c:pt idx="16">
                  <c:v>0</c:v>
                </c:pt>
                <c:pt idx="17">
                  <c:v>0</c:v>
                </c:pt>
              </c:numCache>
            </c:numRef>
          </c:val>
        </c:ser>
        <c:ser>
          <c:idx val="1"/>
          <c:order val="1"/>
          <c:tx>
            <c:v>Kondisi Akhir</c:v>
          </c:tx>
          <c:spPr>
            <a:solidFill>
              <a:schemeClr val="tx2">
                <a:lumMod val="40000"/>
                <a:lumOff val="60000"/>
              </a:schemeClr>
            </a:solidFill>
            <a:ln>
              <a:solidFill>
                <a:schemeClr val="tx1"/>
              </a:solidFill>
            </a:ln>
          </c:spPr>
          <c:invertIfNegative val="0"/>
          <c:dLbls>
            <c:txPr>
              <a:bodyPr/>
              <a:lstStyle/>
              <a:p>
                <a:pPr>
                  <a:defRPr sz="500" baseline="0">
                    <a:latin typeface="Arial Narrow" pitchFamily="34" charset="0"/>
                  </a:defRPr>
                </a:pPr>
                <a:endParaRPr lang="en-US"/>
              </a:p>
            </c:txPr>
            <c:showLegendKey val="0"/>
            <c:showVal val="1"/>
            <c:showCatName val="0"/>
            <c:showSerName val="0"/>
            <c:showPercent val="0"/>
            <c:showBubbleSize val="0"/>
            <c:showLeaderLines val="0"/>
          </c:dLbls>
          <c:cat>
            <c:strRef>
              <c:f>Sheet5!$K$6:$K$23</c:f>
              <c:strCache>
                <c:ptCount val="18"/>
                <c:pt idx="0">
                  <c:v>Matematika</c:v>
                </c:pt>
                <c:pt idx="1">
                  <c:v>Bhs. Jawa</c:v>
                </c:pt>
                <c:pt idx="2">
                  <c:v>Pend. Agama</c:v>
                </c:pt>
                <c:pt idx="3">
                  <c:v>Kimia</c:v>
                </c:pt>
                <c:pt idx="4">
                  <c:v>Ekonomi</c:v>
                </c:pt>
                <c:pt idx="5">
                  <c:v>Geografi</c:v>
                </c:pt>
                <c:pt idx="6">
                  <c:v>Fisika</c:v>
                </c:pt>
                <c:pt idx="7">
                  <c:v>Bhs. Inggris + Conversation (XII)</c:v>
                </c:pt>
                <c:pt idx="8">
                  <c:v>Sosiologi</c:v>
                </c:pt>
                <c:pt idx="9">
                  <c:v>PKn</c:v>
                </c:pt>
                <c:pt idx="10">
                  <c:v>Bhs. Indonesia</c:v>
                </c:pt>
                <c:pt idx="11">
                  <c:v>Biologi</c:v>
                </c:pt>
                <c:pt idx="12">
                  <c:v>Sejarah</c:v>
                </c:pt>
                <c:pt idx="13">
                  <c:v>Penjas, OR dan Kes</c:v>
                </c:pt>
                <c:pt idx="14">
                  <c:v>TIK</c:v>
                </c:pt>
                <c:pt idx="15">
                  <c:v>Bhs. Jerman</c:v>
                </c:pt>
                <c:pt idx="16">
                  <c:v>Batik</c:v>
                </c:pt>
                <c:pt idx="17">
                  <c:v>Seni Budaya </c:v>
                </c:pt>
              </c:strCache>
            </c:strRef>
          </c:cat>
          <c:val>
            <c:numRef>
              <c:f>Sheet5!$M$6:$M$23</c:f>
              <c:numCache>
                <c:formatCode>0.00</c:formatCode>
                <c:ptCount val="18"/>
                <c:pt idx="0">
                  <c:v>81.159420289855092</c:v>
                </c:pt>
                <c:pt idx="1">
                  <c:v>100</c:v>
                </c:pt>
                <c:pt idx="2">
                  <c:v>90</c:v>
                </c:pt>
                <c:pt idx="3">
                  <c:v>79.487179487179986</c:v>
                </c:pt>
                <c:pt idx="4">
                  <c:v>72.222222222222214</c:v>
                </c:pt>
                <c:pt idx="5">
                  <c:v>87.5</c:v>
                </c:pt>
                <c:pt idx="6">
                  <c:v>84.615384615384258</c:v>
                </c:pt>
                <c:pt idx="7">
                  <c:v>84.374999999999986</c:v>
                </c:pt>
                <c:pt idx="8">
                  <c:v>84.615384615384258</c:v>
                </c:pt>
                <c:pt idx="9">
                  <c:v>100</c:v>
                </c:pt>
                <c:pt idx="10">
                  <c:v>92.307692307692278</c:v>
                </c:pt>
                <c:pt idx="11">
                  <c:v>65.714285714285722</c:v>
                </c:pt>
                <c:pt idx="12">
                  <c:v>53.571428571428328</c:v>
                </c:pt>
                <c:pt idx="13">
                  <c:v>100</c:v>
                </c:pt>
                <c:pt idx="14">
                  <c:v>100</c:v>
                </c:pt>
                <c:pt idx="15">
                  <c:v>0</c:v>
                </c:pt>
                <c:pt idx="16">
                  <c:v>0</c:v>
                </c:pt>
                <c:pt idx="17">
                  <c:v>0</c:v>
                </c:pt>
              </c:numCache>
            </c:numRef>
          </c:val>
        </c:ser>
        <c:dLbls>
          <c:showLegendKey val="0"/>
          <c:showVal val="0"/>
          <c:showCatName val="0"/>
          <c:showSerName val="0"/>
          <c:showPercent val="0"/>
          <c:showBubbleSize val="0"/>
        </c:dLbls>
        <c:gapWidth val="150"/>
        <c:axId val="150129280"/>
        <c:axId val="151388928"/>
      </c:barChart>
      <c:catAx>
        <c:axId val="150129280"/>
        <c:scaling>
          <c:orientation val="minMax"/>
        </c:scaling>
        <c:delete val="0"/>
        <c:axPos val="b"/>
        <c:title>
          <c:tx>
            <c:rich>
              <a:bodyPr/>
              <a:lstStyle/>
              <a:p>
                <a:pPr>
                  <a:defRPr/>
                </a:pPr>
                <a:r>
                  <a:rPr lang="en-US"/>
                  <a:t>Nama Ruang Mata Pelajaran</a:t>
                </a:r>
              </a:p>
            </c:rich>
          </c:tx>
          <c:overlay val="0"/>
        </c:title>
        <c:majorTickMark val="out"/>
        <c:minorTickMark val="none"/>
        <c:tickLblPos val="nextTo"/>
        <c:txPr>
          <a:bodyPr/>
          <a:lstStyle/>
          <a:p>
            <a:pPr>
              <a:defRPr b="0"/>
            </a:pPr>
            <a:endParaRPr lang="en-US"/>
          </a:p>
        </c:txPr>
        <c:crossAx val="151388928"/>
        <c:crosses val="autoZero"/>
        <c:auto val="1"/>
        <c:lblAlgn val="ctr"/>
        <c:lblOffset val="100"/>
        <c:noMultiLvlLbl val="0"/>
      </c:catAx>
      <c:valAx>
        <c:axId val="151388928"/>
        <c:scaling>
          <c:orientation val="minMax"/>
        </c:scaling>
        <c:delete val="0"/>
        <c:axPos val="l"/>
        <c:majorGridlines/>
        <c:title>
          <c:tx>
            <c:rich>
              <a:bodyPr rot="-5400000" vert="horz"/>
              <a:lstStyle/>
              <a:p>
                <a:pPr>
                  <a:defRPr/>
                </a:pPr>
                <a:r>
                  <a:rPr lang="en-US"/>
                  <a:t>Persentase</a:t>
                </a:r>
              </a:p>
            </c:rich>
          </c:tx>
          <c:overlay val="0"/>
        </c:title>
        <c:numFmt formatCode="0.00" sourceLinked="1"/>
        <c:majorTickMark val="out"/>
        <c:minorTickMark val="none"/>
        <c:tickLblPos val="nextTo"/>
        <c:crossAx val="150129280"/>
        <c:crosses val="autoZero"/>
        <c:crossBetween val="between"/>
      </c:valAx>
    </c:plotArea>
    <c:legend>
      <c:legendPos val="r"/>
      <c:layout>
        <c:manualLayout>
          <c:xMode val="edge"/>
          <c:yMode val="edge"/>
          <c:x val="0.84919575678040715"/>
          <c:y val="0.20290317876932179"/>
          <c:w val="0.12858202099737534"/>
          <c:h val="0.41743438320210208"/>
        </c:manualLayout>
      </c:layout>
      <c:overlay val="0"/>
      <c:txPr>
        <a:bodyPr/>
        <a:lstStyle/>
        <a:p>
          <a:pPr>
            <a:defRPr b="1"/>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983D4-A935-4BC3-B845-B065E0BFE37B}"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n-US"/>
        </a:p>
      </dgm:t>
    </dgm:pt>
    <dgm:pt modelId="{6E0CB3AC-5131-4C7A-8ACB-27ED3102D096}">
      <dgm:prSet phldrT="[Text]"/>
      <dgm:spPr/>
      <dgm:t>
        <a:bodyPr/>
        <a:lstStyle/>
        <a:p>
          <a:r>
            <a:rPr lang="en-US" baseline="0">
              <a:latin typeface="Times New Roman" pitchFamily="18" charset="0"/>
            </a:rPr>
            <a:t>Analisis Kebutuhan dan Pengumpulan Data</a:t>
          </a:r>
        </a:p>
      </dgm:t>
    </dgm:pt>
    <dgm:pt modelId="{D7E0236E-ED96-4CF7-BBF1-13A106327259}" type="parTrans" cxnId="{47FF98DC-A4EA-46E5-B0EF-E6E7A8FBF971}">
      <dgm:prSet/>
      <dgm:spPr/>
      <dgm:t>
        <a:bodyPr/>
        <a:lstStyle/>
        <a:p>
          <a:endParaRPr lang="en-US"/>
        </a:p>
      </dgm:t>
    </dgm:pt>
    <dgm:pt modelId="{0EF428D6-4FE2-461D-BDCB-3F51DFB51315}" type="sibTrans" cxnId="{47FF98DC-A4EA-46E5-B0EF-E6E7A8FBF971}">
      <dgm:prSet/>
      <dgm:spPr/>
      <dgm:t>
        <a:bodyPr/>
        <a:lstStyle/>
        <a:p>
          <a:endParaRPr lang="en-US"/>
        </a:p>
      </dgm:t>
    </dgm:pt>
    <dgm:pt modelId="{273232D0-3F7A-456B-8577-6C13402423E8}">
      <dgm:prSet phldrT="[Text]"/>
      <dgm:spPr/>
      <dgm:t>
        <a:bodyPr/>
        <a:lstStyle/>
        <a:p>
          <a:r>
            <a:rPr lang="en-US" baseline="0">
              <a:latin typeface="Times New Roman" pitchFamily="18" charset="0"/>
            </a:rPr>
            <a:t>Perancangan Desain (Penyusunan) Jadwal</a:t>
          </a:r>
        </a:p>
      </dgm:t>
    </dgm:pt>
    <dgm:pt modelId="{08DAA8C6-8F4D-44EB-A153-6E3BC39446F0}" type="parTrans" cxnId="{CCB8D0F5-AC14-43E8-A3B6-ED97DDAAADC5}">
      <dgm:prSet/>
      <dgm:spPr/>
      <dgm:t>
        <a:bodyPr/>
        <a:lstStyle/>
        <a:p>
          <a:endParaRPr lang="en-US"/>
        </a:p>
      </dgm:t>
    </dgm:pt>
    <dgm:pt modelId="{405799B6-3108-455F-9742-943FB10F3CEA}" type="sibTrans" cxnId="{CCB8D0F5-AC14-43E8-A3B6-ED97DDAAADC5}">
      <dgm:prSet/>
      <dgm:spPr/>
      <dgm:t>
        <a:bodyPr/>
        <a:lstStyle/>
        <a:p>
          <a:endParaRPr lang="en-US"/>
        </a:p>
      </dgm:t>
    </dgm:pt>
    <dgm:pt modelId="{02F7FC82-8995-4DD1-977E-936D5BD386E9}">
      <dgm:prSet phldrT="[Text]"/>
      <dgm:spPr/>
      <dgm:t>
        <a:bodyPr/>
        <a:lstStyle/>
        <a:p>
          <a:r>
            <a:rPr lang="en-US" baseline="0">
              <a:latin typeface="Times New Roman" pitchFamily="18" charset="0"/>
            </a:rPr>
            <a:t>Validasi Penanggung Jawab Jadwal</a:t>
          </a:r>
        </a:p>
      </dgm:t>
    </dgm:pt>
    <dgm:pt modelId="{FAE6C5C6-6127-49CC-8B8A-77941A1D182B}" type="parTrans" cxnId="{713F7C59-A61C-4FEC-8B6A-783ABF8E8619}">
      <dgm:prSet/>
      <dgm:spPr/>
      <dgm:t>
        <a:bodyPr/>
        <a:lstStyle/>
        <a:p>
          <a:endParaRPr lang="en-US"/>
        </a:p>
      </dgm:t>
    </dgm:pt>
    <dgm:pt modelId="{9AFFF4EB-D357-4887-BF57-22B4081E115E}" type="sibTrans" cxnId="{713F7C59-A61C-4FEC-8B6A-783ABF8E8619}">
      <dgm:prSet/>
      <dgm:spPr/>
      <dgm:t>
        <a:bodyPr/>
        <a:lstStyle/>
        <a:p>
          <a:endParaRPr lang="en-US"/>
        </a:p>
      </dgm:t>
    </dgm:pt>
    <dgm:pt modelId="{F419C3BA-8855-454C-AA1E-4E5D3A58EC3F}">
      <dgm:prSet phldrT="[Text]"/>
      <dgm:spPr/>
      <dgm:t>
        <a:bodyPr/>
        <a:lstStyle/>
        <a:p>
          <a:r>
            <a:rPr lang="en-US" baseline="0">
              <a:latin typeface="Times New Roman" pitchFamily="18" charset="0"/>
            </a:rPr>
            <a:t>Revisi 1</a:t>
          </a:r>
        </a:p>
      </dgm:t>
    </dgm:pt>
    <dgm:pt modelId="{96E531F0-D299-490D-9E4B-86BB17CCC86B}" type="parTrans" cxnId="{2E78541D-1057-44A8-AAC0-2B938EDAC09B}">
      <dgm:prSet/>
      <dgm:spPr/>
      <dgm:t>
        <a:bodyPr/>
        <a:lstStyle/>
        <a:p>
          <a:endParaRPr lang="en-US"/>
        </a:p>
      </dgm:t>
    </dgm:pt>
    <dgm:pt modelId="{30AAAC47-A1DD-4686-873B-A809389A4301}" type="sibTrans" cxnId="{2E78541D-1057-44A8-AAC0-2B938EDAC09B}">
      <dgm:prSet/>
      <dgm:spPr/>
      <dgm:t>
        <a:bodyPr/>
        <a:lstStyle/>
        <a:p>
          <a:endParaRPr lang="en-US"/>
        </a:p>
      </dgm:t>
    </dgm:pt>
    <dgm:pt modelId="{1A1DB461-77F7-4DEA-A775-7A5BD98351F1}">
      <dgm:prSet phldrT="[Text]"/>
      <dgm:spPr/>
      <dgm:t>
        <a:bodyPr/>
        <a:lstStyle/>
        <a:p>
          <a:r>
            <a:rPr lang="en-US" baseline="0">
              <a:latin typeface="Times New Roman" pitchFamily="18" charset="0"/>
            </a:rPr>
            <a:t>Uji coba sekaligus implementasi 1</a:t>
          </a:r>
        </a:p>
      </dgm:t>
    </dgm:pt>
    <dgm:pt modelId="{F4ED7B4D-D79E-41F8-A036-77A3FBFF4880}" type="parTrans" cxnId="{A9F7EE08-988E-41A1-A1C9-D8E6A5E9CC48}">
      <dgm:prSet/>
      <dgm:spPr/>
      <dgm:t>
        <a:bodyPr/>
        <a:lstStyle/>
        <a:p>
          <a:endParaRPr lang="en-US"/>
        </a:p>
      </dgm:t>
    </dgm:pt>
    <dgm:pt modelId="{121CFD68-A438-417B-BCFD-27B78FDF3C72}" type="sibTrans" cxnId="{A9F7EE08-988E-41A1-A1C9-D8E6A5E9CC48}">
      <dgm:prSet/>
      <dgm:spPr/>
      <dgm:t>
        <a:bodyPr/>
        <a:lstStyle/>
        <a:p>
          <a:endParaRPr lang="en-US"/>
        </a:p>
      </dgm:t>
    </dgm:pt>
    <dgm:pt modelId="{5FA21C3F-3CE7-4AF0-B7E7-1B669D583A9A}">
      <dgm:prSet/>
      <dgm:spPr/>
      <dgm:t>
        <a:bodyPr/>
        <a:lstStyle/>
        <a:p>
          <a:r>
            <a:rPr lang="en-US" baseline="0">
              <a:latin typeface="Times New Roman" pitchFamily="18" charset="0"/>
            </a:rPr>
            <a:t>Revisi 2</a:t>
          </a:r>
        </a:p>
      </dgm:t>
    </dgm:pt>
    <dgm:pt modelId="{67DF2890-1964-4DF4-8BC4-E31640C8F28B}" type="parTrans" cxnId="{FD65DCC4-1BB7-451D-B7EE-405E6AA2F786}">
      <dgm:prSet/>
      <dgm:spPr/>
      <dgm:t>
        <a:bodyPr/>
        <a:lstStyle/>
        <a:p>
          <a:endParaRPr lang="en-US"/>
        </a:p>
      </dgm:t>
    </dgm:pt>
    <dgm:pt modelId="{B7F7C978-0AC9-4180-BBF3-35E81CF34A69}" type="sibTrans" cxnId="{FD65DCC4-1BB7-451D-B7EE-405E6AA2F786}">
      <dgm:prSet/>
      <dgm:spPr/>
      <dgm:t>
        <a:bodyPr/>
        <a:lstStyle/>
        <a:p>
          <a:endParaRPr lang="en-US"/>
        </a:p>
      </dgm:t>
    </dgm:pt>
    <dgm:pt modelId="{A191C4A5-E785-4AAC-BBF3-A37F00A4A3E7}">
      <dgm:prSet/>
      <dgm:spPr/>
      <dgm:t>
        <a:bodyPr/>
        <a:lstStyle/>
        <a:p>
          <a:r>
            <a:rPr lang="en-US" baseline="0">
              <a:latin typeface="Times New Roman" pitchFamily="18" charset="0"/>
            </a:rPr>
            <a:t>Uji coba sekaligus implementasi 2</a:t>
          </a:r>
        </a:p>
      </dgm:t>
    </dgm:pt>
    <dgm:pt modelId="{623859E9-1B29-4F6E-905A-0F12F35D9535}" type="parTrans" cxnId="{462B9419-52C9-4BAC-BF00-528DCAF6D444}">
      <dgm:prSet/>
      <dgm:spPr/>
      <dgm:t>
        <a:bodyPr/>
        <a:lstStyle/>
        <a:p>
          <a:endParaRPr lang="en-US"/>
        </a:p>
      </dgm:t>
    </dgm:pt>
    <dgm:pt modelId="{364D0928-A71F-4276-AFE7-31366B68AEEB}" type="sibTrans" cxnId="{462B9419-52C9-4BAC-BF00-528DCAF6D444}">
      <dgm:prSet/>
      <dgm:spPr/>
      <dgm:t>
        <a:bodyPr/>
        <a:lstStyle/>
        <a:p>
          <a:endParaRPr lang="en-US"/>
        </a:p>
      </dgm:t>
    </dgm:pt>
    <dgm:pt modelId="{65F7074C-A280-4373-B1CB-D8D885BF506A}">
      <dgm:prSet/>
      <dgm:spPr/>
      <dgm:t>
        <a:bodyPr/>
        <a:lstStyle/>
        <a:p>
          <a:r>
            <a:rPr lang="en-US" baseline="0">
              <a:latin typeface="Times New Roman" pitchFamily="18" charset="0"/>
            </a:rPr>
            <a:t>Revisi 3 </a:t>
          </a:r>
        </a:p>
      </dgm:t>
    </dgm:pt>
    <dgm:pt modelId="{CA120E33-BB7A-448E-88BA-CDE6E9740912}" type="parTrans" cxnId="{4A59C248-C4B7-4CDD-A8BA-EAE3419AADEF}">
      <dgm:prSet/>
      <dgm:spPr/>
      <dgm:t>
        <a:bodyPr/>
        <a:lstStyle/>
        <a:p>
          <a:endParaRPr lang="en-US"/>
        </a:p>
      </dgm:t>
    </dgm:pt>
    <dgm:pt modelId="{189DC505-4762-49F9-87E6-B66C2A5692D7}" type="sibTrans" cxnId="{4A59C248-C4B7-4CDD-A8BA-EAE3419AADEF}">
      <dgm:prSet/>
      <dgm:spPr/>
      <dgm:t>
        <a:bodyPr/>
        <a:lstStyle/>
        <a:p>
          <a:endParaRPr lang="en-US"/>
        </a:p>
      </dgm:t>
    </dgm:pt>
    <dgm:pt modelId="{55726B3E-41B8-4E38-96E8-D2312EC19A81}">
      <dgm:prSet/>
      <dgm:spPr/>
      <dgm:t>
        <a:bodyPr/>
        <a:lstStyle/>
        <a:p>
          <a:r>
            <a:rPr lang="en-US" b="1" baseline="0">
              <a:latin typeface="Times New Roman" pitchFamily="18" charset="0"/>
            </a:rPr>
            <a:t>Produk Jadwal Akhir</a:t>
          </a:r>
        </a:p>
      </dgm:t>
    </dgm:pt>
    <dgm:pt modelId="{D629147E-FCBE-4141-89D0-34F0A29901AB}" type="parTrans" cxnId="{51B0001B-0A06-41BA-A3A8-7DDA28316164}">
      <dgm:prSet/>
      <dgm:spPr/>
      <dgm:t>
        <a:bodyPr/>
        <a:lstStyle/>
        <a:p>
          <a:endParaRPr lang="en-US"/>
        </a:p>
      </dgm:t>
    </dgm:pt>
    <dgm:pt modelId="{6AF14527-EEA1-4C44-BD55-9711C1283D0A}" type="sibTrans" cxnId="{51B0001B-0A06-41BA-A3A8-7DDA28316164}">
      <dgm:prSet/>
      <dgm:spPr/>
      <dgm:t>
        <a:bodyPr/>
        <a:lstStyle/>
        <a:p>
          <a:endParaRPr lang="en-US"/>
        </a:p>
      </dgm:t>
    </dgm:pt>
    <dgm:pt modelId="{15E8C57F-A1B6-4151-95DF-4AF361069EF3}">
      <dgm:prSet/>
      <dgm:spPr/>
      <dgm:t>
        <a:bodyPr/>
        <a:lstStyle/>
        <a:p>
          <a:r>
            <a:rPr lang="en-US" baseline="0">
              <a:latin typeface="Times New Roman" pitchFamily="18" charset="0"/>
            </a:rPr>
            <a:t>Identifikasi Masalah</a:t>
          </a:r>
        </a:p>
      </dgm:t>
    </dgm:pt>
    <dgm:pt modelId="{C20E0E8F-91E4-4AD9-9C79-57DBE329DEF9}" type="parTrans" cxnId="{34A5AEB5-14A3-43B6-B038-12DC1623082D}">
      <dgm:prSet/>
      <dgm:spPr/>
      <dgm:t>
        <a:bodyPr/>
        <a:lstStyle/>
        <a:p>
          <a:endParaRPr lang="en-US"/>
        </a:p>
      </dgm:t>
    </dgm:pt>
    <dgm:pt modelId="{421A7E88-0F2F-4E17-8519-7D1C42F58580}" type="sibTrans" cxnId="{34A5AEB5-14A3-43B6-B038-12DC1623082D}">
      <dgm:prSet/>
      <dgm:spPr/>
      <dgm:t>
        <a:bodyPr/>
        <a:lstStyle/>
        <a:p>
          <a:endParaRPr lang="en-US"/>
        </a:p>
      </dgm:t>
    </dgm:pt>
    <dgm:pt modelId="{9CCD4608-5B92-407E-A28E-D1D331554899}" type="pres">
      <dgm:prSet presAssocID="{1ED983D4-A935-4BC3-B845-B065E0BFE37B}" presName="diagram" presStyleCnt="0">
        <dgm:presLayoutVars>
          <dgm:dir/>
          <dgm:resizeHandles val="exact"/>
        </dgm:presLayoutVars>
      </dgm:prSet>
      <dgm:spPr/>
      <dgm:t>
        <a:bodyPr/>
        <a:lstStyle/>
        <a:p>
          <a:endParaRPr lang="en-US"/>
        </a:p>
      </dgm:t>
    </dgm:pt>
    <dgm:pt modelId="{AD27139D-95B4-4CE5-ABD1-283C819BF8B6}" type="pres">
      <dgm:prSet presAssocID="{15E8C57F-A1B6-4151-95DF-4AF361069EF3}" presName="node" presStyleLbl="node1" presStyleIdx="0" presStyleCnt="10">
        <dgm:presLayoutVars>
          <dgm:bulletEnabled val="1"/>
        </dgm:presLayoutVars>
      </dgm:prSet>
      <dgm:spPr/>
      <dgm:t>
        <a:bodyPr/>
        <a:lstStyle/>
        <a:p>
          <a:endParaRPr lang="en-US"/>
        </a:p>
      </dgm:t>
    </dgm:pt>
    <dgm:pt modelId="{0FD87BC1-0288-4C15-96D0-1E87D1A338C3}" type="pres">
      <dgm:prSet presAssocID="{421A7E88-0F2F-4E17-8519-7D1C42F58580}" presName="sibTrans" presStyleLbl="sibTrans2D1" presStyleIdx="0" presStyleCnt="9"/>
      <dgm:spPr/>
      <dgm:t>
        <a:bodyPr/>
        <a:lstStyle/>
        <a:p>
          <a:endParaRPr lang="en-US"/>
        </a:p>
      </dgm:t>
    </dgm:pt>
    <dgm:pt modelId="{3F8C5912-D1DD-4E74-8DD1-69053372E094}" type="pres">
      <dgm:prSet presAssocID="{421A7E88-0F2F-4E17-8519-7D1C42F58580}" presName="connectorText" presStyleLbl="sibTrans2D1" presStyleIdx="0" presStyleCnt="9"/>
      <dgm:spPr/>
      <dgm:t>
        <a:bodyPr/>
        <a:lstStyle/>
        <a:p>
          <a:endParaRPr lang="en-US"/>
        </a:p>
      </dgm:t>
    </dgm:pt>
    <dgm:pt modelId="{2D7BADB1-EC26-43BF-9F47-5A28608EC89D}" type="pres">
      <dgm:prSet presAssocID="{6E0CB3AC-5131-4C7A-8ACB-27ED3102D096}" presName="node" presStyleLbl="node1" presStyleIdx="1" presStyleCnt="10">
        <dgm:presLayoutVars>
          <dgm:bulletEnabled val="1"/>
        </dgm:presLayoutVars>
      </dgm:prSet>
      <dgm:spPr/>
      <dgm:t>
        <a:bodyPr/>
        <a:lstStyle/>
        <a:p>
          <a:endParaRPr lang="en-US"/>
        </a:p>
      </dgm:t>
    </dgm:pt>
    <dgm:pt modelId="{CD2DC385-4EAC-44DA-8E76-DE0D989DA55F}" type="pres">
      <dgm:prSet presAssocID="{0EF428D6-4FE2-461D-BDCB-3F51DFB51315}" presName="sibTrans" presStyleLbl="sibTrans2D1" presStyleIdx="1" presStyleCnt="9"/>
      <dgm:spPr/>
      <dgm:t>
        <a:bodyPr/>
        <a:lstStyle/>
        <a:p>
          <a:endParaRPr lang="en-US"/>
        </a:p>
      </dgm:t>
    </dgm:pt>
    <dgm:pt modelId="{9BED8DF0-4BA7-42B9-A738-A9EED6EE1E30}" type="pres">
      <dgm:prSet presAssocID="{0EF428D6-4FE2-461D-BDCB-3F51DFB51315}" presName="connectorText" presStyleLbl="sibTrans2D1" presStyleIdx="1" presStyleCnt="9"/>
      <dgm:spPr/>
      <dgm:t>
        <a:bodyPr/>
        <a:lstStyle/>
        <a:p>
          <a:endParaRPr lang="en-US"/>
        </a:p>
      </dgm:t>
    </dgm:pt>
    <dgm:pt modelId="{AF3D85D7-71A7-42E5-A242-E3D6C2362908}" type="pres">
      <dgm:prSet presAssocID="{273232D0-3F7A-456B-8577-6C13402423E8}" presName="node" presStyleLbl="node1" presStyleIdx="2" presStyleCnt="10">
        <dgm:presLayoutVars>
          <dgm:bulletEnabled val="1"/>
        </dgm:presLayoutVars>
      </dgm:prSet>
      <dgm:spPr/>
      <dgm:t>
        <a:bodyPr/>
        <a:lstStyle/>
        <a:p>
          <a:endParaRPr lang="en-US"/>
        </a:p>
      </dgm:t>
    </dgm:pt>
    <dgm:pt modelId="{9FB94097-97C7-4B2B-93A6-5BC2FB0FE5DB}" type="pres">
      <dgm:prSet presAssocID="{405799B6-3108-455F-9742-943FB10F3CEA}" presName="sibTrans" presStyleLbl="sibTrans2D1" presStyleIdx="2" presStyleCnt="9"/>
      <dgm:spPr/>
      <dgm:t>
        <a:bodyPr/>
        <a:lstStyle/>
        <a:p>
          <a:endParaRPr lang="en-US"/>
        </a:p>
      </dgm:t>
    </dgm:pt>
    <dgm:pt modelId="{E46F4A89-DDEC-4604-AC60-D198F8F075C8}" type="pres">
      <dgm:prSet presAssocID="{405799B6-3108-455F-9742-943FB10F3CEA}" presName="connectorText" presStyleLbl="sibTrans2D1" presStyleIdx="2" presStyleCnt="9"/>
      <dgm:spPr/>
      <dgm:t>
        <a:bodyPr/>
        <a:lstStyle/>
        <a:p>
          <a:endParaRPr lang="en-US"/>
        </a:p>
      </dgm:t>
    </dgm:pt>
    <dgm:pt modelId="{0BF5E94D-C03C-4F17-972A-2AE8709C9363}" type="pres">
      <dgm:prSet presAssocID="{02F7FC82-8995-4DD1-977E-936D5BD386E9}" presName="node" presStyleLbl="node1" presStyleIdx="3" presStyleCnt="10">
        <dgm:presLayoutVars>
          <dgm:bulletEnabled val="1"/>
        </dgm:presLayoutVars>
      </dgm:prSet>
      <dgm:spPr/>
      <dgm:t>
        <a:bodyPr/>
        <a:lstStyle/>
        <a:p>
          <a:endParaRPr lang="en-US"/>
        </a:p>
      </dgm:t>
    </dgm:pt>
    <dgm:pt modelId="{89647439-5B30-49FB-8B88-C720A14FEE01}" type="pres">
      <dgm:prSet presAssocID="{9AFFF4EB-D357-4887-BF57-22B4081E115E}" presName="sibTrans" presStyleLbl="sibTrans2D1" presStyleIdx="3" presStyleCnt="9"/>
      <dgm:spPr/>
      <dgm:t>
        <a:bodyPr/>
        <a:lstStyle/>
        <a:p>
          <a:endParaRPr lang="en-US"/>
        </a:p>
      </dgm:t>
    </dgm:pt>
    <dgm:pt modelId="{5392FE69-F39C-422D-9CFC-49D4F6B82D13}" type="pres">
      <dgm:prSet presAssocID="{9AFFF4EB-D357-4887-BF57-22B4081E115E}" presName="connectorText" presStyleLbl="sibTrans2D1" presStyleIdx="3" presStyleCnt="9"/>
      <dgm:spPr/>
      <dgm:t>
        <a:bodyPr/>
        <a:lstStyle/>
        <a:p>
          <a:endParaRPr lang="en-US"/>
        </a:p>
      </dgm:t>
    </dgm:pt>
    <dgm:pt modelId="{D66D4C16-C616-4C52-8966-420E405F19DB}" type="pres">
      <dgm:prSet presAssocID="{F419C3BA-8855-454C-AA1E-4E5D3A58EC3F}" presName="node" presStyleLbl="node1" presStyleIdx="4" presStyleCnt="10">
        <dgm:presLayoutVars>
          <dgm:bulletEnabled val="1"/>
        </dgm:presLayoutVars>
      </dgm:prSet>
      <dgm:spPr/>
      <dgm:t>
        <a:bodyPr/>
        <a:lstStyle/>
        <a:p>
          <a:endParaRPr lang="en-US"/>
        </a:p>
      </dgm:t>
    </dgm:pt>
    <dgm:pt modelId="{CCC201F5-BBF7-4EFC-BD2D-2926D6C7512B}" type="pres">
      <dgm:prSet presAssocID="{30AAAC47-A1DD-4686-873B-A809389A4301}" presName="sibTrans" presStyleLbl="sibTrans2D1" presStyleIdx="4" presStyleCnt="9"/>
      <dgm:spPr/>
      <dgm:t>
        <a:bodyPr/>
        <a:lstStyle/>
        <a:p>
          <a:endParaRPr lang="en-US"/>
        </a:p>
      </dgm:t>
    </dgm:pt>
    <dgm:pt modelId="{4EDACCCB-101B-4E17-8F39-58C44CE84FB9}" type="pres">
      <dgm:prSet presAssocID="{30AAAC47-A1DD-4686-873B-A809389A4301}" presName="connectorText" presStyleLbl="sibTrans2D1" presStyleIdx="4" presStyleCnt="9"/>
      <dgm:spPr/>
      <dgm:t>
        <a:bodyPr/>
        <a:lstStyle/>
        <a:p>
          <a:endParaRPr lang="en-US"/>
        </a:p>
      </dgm:t>
    </dgm:pt>
    <dgm:pt modelId="{25129EE7-E8F0-4CBD-A016-6E977803E06C}" type="pres">
      <dgm:prSet presAssocID="{1A1DB461-77F7-4DEA-A775-7A5BD98351F1}" presName="node" presStyleLbl="node1" presStyleIdx="5" presStyleCnt="10">
        <dgm:presLayoutVars>
          <dgm:bulletEnabled val="1"/>
        </dgm:presLayoutVars>
      </dgm:prSet>
      <dgm:spPr/>
      <dgm:t>
        <a:bodyPr/>
        <a:lstStyle/>
        <a:p>
          <a:endParaRPr lang="en-US"/>
        </a:p>
      </dgm:t>
    </dgm:pt>
    <dgm:pt modelId="{515A6838-3F15-4A42-88B2-0785811B5F72}" type="pres">
      <dgm:prSet presAssocID="{121CFD68-A438-417B-BCFD-27B78FDF3C72}" presName="sibTrans" presStyleLbl="sibTrans2D1" presStyleIdx="5" presStyleCnt="9"/>
      <dgm:spPr/>
      <dgm:t>
        <a:bodyPr/>
        <a:lstStyle/>
        <a:p>
          <a:endParaRPr lang="en-US"/>
        </a:p>
      </dgm:t>
    </dgm:pt>
    <dgm:pt modelId="{8B6C735A-A12B-4975-8EBD-A0732D2157AE}" type="pres">
      <dgm:prSet presAssocID="{121CFD68-A438-417B-BCFD-27B78FDF3C72}" presName="connectorText" presStyleLbl="sibTrans2D1" presStyleIdx="5" presStyleCnt="9"/>
      <dgm:spPr/>
      <dgm:t>
        <a:bodyPr/>
        <a:lstStyle/>
        <a:p>
          <a:endParaRPr lang="en-US"/>
        </a:p>
      </dgm:t>
    </dgm:pt>
    <dgm:pt modelId="{D034FA38-588C-4242-A42B-0F1993B74B0C}" type="pres">
      <dgm:prSet presAssocID="{5FA21C3F-3CE7-4AF0-B7E7-1B669D583A9A}" presName="node" presStyleLbl="node1" presStyleIdx="6" presStyleCnt="10">
        <dgm:presLayoutVars>
          <dgm:bulletEnabled val="1"/>
        </dgm:presLayoutVars>
      </dgm:prSet>
      <dgm:spPr/>
      <dgm:t>
        <a:bodyPr/>
        <a:lstStyle/>
        <a:p>
          <a:endParaRPr lang="en-US"/>
        </a:p>
      </dgm:t>
    </dgm:pt>
    <dgm:pt modelId="{62A80C7B-FEF8-4DE6-917B-7EE37D7BA91A}" type="pres">
      <dgm:prSet presAssocID="{B7F7C978-0AC9-4180-BBF3-35E81CF34A69}" presName="sibTrans" presStyleLbl="sibTrans2D1" presStyleIdx="6" presStyleCnt="9"/>
      <dgm:spPr/>
      <dgm:t>
        <a:bodyPr/>
        <a:lstStyle/>
        <a:p>
          <a:endParaRPr lang="en-US"/>
        </a:p>
      </dgm:t>
    </dgm:pt>
    <dgm:pt modelId="{26DDDB0F-D8E9-48A0-ABB8-A65912F99708}" type="pres">
      <dgm:prSet presAssocID="{B7F7C978-0AC9-4180-BBF3-35E81CF34A69}" presName="connectorText" presStyleLbl="sibTrans2D1" presStyleIdx="6" presStyleCnt="9"/>
      <dgm:spPr/>
      <dgm:t>
        <a:bodyPr/>
        <a:lstStyle/>
        <a:p>
          <a:endParaRPr lang="en-US"/>
        </a:p>
      </dgm:t>
    </dgm:pt>
    <dgm:pt modelId="{05ABB318-6ADE-428E-8B1C-44E28422897B}" type="pres">
      <dgm:prSet presAssocID="{A191C4A5-E785-4AAC-BBF3-A37F00A4A3E7}" presName="node" presStyleLbl="node1" presStyleIdx="7" presStyleCnt="10">
        <dgm:presLayoutVars>
          <dgm:bulletEnabled val="1"/>
        </dgm:presLayoutVars>
      </dgm:prSet>
      <dgm:spPr/>
      <dgm:t>
        <a:bodyPr/>
        <a:lstStyle/>
        <a:p>
          <a:endParaRPr lang="en-US"/>
        </a:p>
      </dgm:t>
    </dgm:pt>
    <dgm:pt modelId="{6089F9DF-2DCE-4EAC-A692-CE1705CFC28F}" type="pres">
      <dgm:prSet presAssocID="{364D0928-A71F-4276-AFE7-31366B68AEEB}" presName="sibTrans" presStyleLbl="sibTrans2D1" presStyleIdx="7" presStyleCnt="9"/>
      <dgm:spPr/>
      <dgm:t>
        <a:bodyPr/>
        <a:lstStyle/>
        <a:p>
          <a:endParaRPr lang="en-US"/>
        </a:p>
      </dgm:t>
    </dgm:pt>
    <dgm:pt modelId="{C9914A8F-BB8E-4998-B99B-0073A2C4517B}" type="pres">
      <dgm:prSet presAssocID="{364D0928-A71F-4276-AFE7-31366B68AEEB}" presName="connectorText" presStyleLbl="sibTrans2D1" presStyleIdx="7" presStyleCnt="9"/>
      <dgm:spPr/>
      <dgm:t>
        <a:bodyPr/>
        <a:lstStyle/>
        <a:p>
          <a:endParaRPr lang="en-US"/>
        </a:p>
      </dgm:t>
    </dgm:pt>
    <dgm:pt modelId="{60C7E08C-8DA4-479E-BF41-B90766CFCBA6}" type="pres">
      <dgm:prSet presAssocID="{65F7074C-A280-4373-B1CB-D8D885BF506A}" presName="node" presStyleLbl="node1" presStyleIdx="8" presStyleCnt="10">
        <dgm:presLayoutVars>
          <dgm:bulletEnabled val="1"/>
        </dgm:presLayoutVars>
      </dgm:prSet>
      <dgm:spPr/>
      <dgm:t>
        <a:bodyPr/>
        <a:lstStyle/>
        <a:p>
          <a:endParaRPr lang="en-US"/>
        </a:p>
      </dgm:t>
    </dgm:pt>
    <dgm:pt modelId="{F52A128C-8CEE-41CF-8E03-1DB18D9AEC18}" type="pres">
      <dgm:prSet presAssocID="{189DC505-4762-49F9-87E6-B66C2A5692D7}" presName="sibTrans" presStyleLbl="sibTrans2D1" presStyleIdx="8" presStyleCnt="9"/>
      <dgm:spPr/>
      <dgm:t>
        <a:bodyPr/>
        <a:lstStyle/>
        <a:p>
          <a:endParaRPr lang="en-US"/>
        </a:p>
      </dgm:t>
    </dgm:pt>
    <dgm:pt modelId="{8067620B-BCB5-4205-8EC3-FB5C3F1D70EF}" type="pres">
      <dgm:prSet presAssocID="{189DC505-4762-49F9-87E6-B66C2A5692D7}" presName="connectorText" presStyleLbl="sibTrans2D1" presStyleIdx="8" presStyleCnt="9"/>
      <dgm:spPr/>
      <dgm:t>
        <a:bodyPr/>
        <a:lstStyle/>
        <a:p>
          <a:endParaRPr lang="en-US"/>
        </a:p>
      </dgm:t>
    </dgm:pt>
    <dgm:pt modelId="{DE615AE3-7C9D-43A0-BF34-C595BC5E1E9B}" type="pres">
      <dgm:prSet presAssocID="{55726B3E-41B8-4E38-96E8-D2312EC19A81}" presName="node" presStyleLbl="node1" presStyleIdx="9" presStyleCnt="10">
        <dgm:presLayoutVars>
          <dgm:bulletEnabled val="1"/>
        </dgm:presLayoutVars>
      </dgm:prSet>
      <dgm:spPr/>
      <dgm:t>
        <a:bodyPr/>
        <a:lstStyle/>
        <a:p>
          <a:endParaRPr lang="en-US"/>
        </a:p>
      </dgm:t>
    </dgm:pt>
  </dgm:ptLst>
  <dgm:cxnLst>
    <dgm:cxn modelId="{4CD00432-8973-48EF-A674-FCA2392D818A}" type="presOf" srcId="{5FA21C3F-3CE7-4AF0-B7E7-1B669D583A9A}" destId="{D034FA38-588C-4242-A42B-0F1993B74B0C}" srcOrd="0" destOrd="0" presId="urn:microsoft.com/office/officeart/2005/8/layout/process5"/>
    <dgm:cxn modelId="{72738879-FAC2-435F-A302-A34B02FD17FD}" type="presOf" srcId="{364D0928-A71F-4276-AFE7-31366B68AEEB}" destId="{6089F9DF-2DCE-4EAC-A692-CE1705CFC28F}" srcOrd="0" destOrd="0" presId="urn:microsoft.com/office/officeart/2005/8/layout/process5"/>
    <dgm:cxn modelId="{6C461CD4-D984-4EDB-8B2B-CC77251E5CD0}" type="presOf" srcId="{364D0928-A71F-4276-AFE7-31366B68AEEB}" destId="{C9914A8F-BB8E-4998-B99B-0073A2C4517B}" srcOrd="1" destOrd="0" presId="urn:microsoft.com/office/officeart/2005/8/layout/process5"/>
    <dgm:cxn modelId="{F8D67577-CEAA-47FC-923C-30FB9D4C886B}" type="presOf" srcId="{273232D0-3F7A-456B-8577-6C13402423E8}" destId="{AF3D85D7-71A7-42E5-A242-E3D6C2362908}" srcOrd="0" destOrd="0" presId="urn:microsoft.com/office/officeart/2005/8/layout/process5"/>
    <dgm:cxn modelId="{69233BE2-306F-4F8B-AA40-5819F71E09EB}" type="presOf" srcId="{30AAAC47-A1DD-4686-873B-A809389A4301}" destId="{CCC201F5-BBF7-4EFC-BD2D-2926D6C7512B}" srcOrd="0" destOrd="0" presId="urn:microsoft.com/office/officeart/2005/8/layout/process5"/>
    <dgm:cxn modelId="{BC0E0663-C256-45BF-84CC-31E9162A5386}" type="presOf" srcId="{15E8C57F-A1B6-4151-95DF-4AF361069EF3}" destId="{AD27139D-95B4-4CE5-ABD1-283C819BF8B6}" srcOrd="0" destOrd="0" presId="urn:microsoft.com/office/officeart/2005/8/layout/process5"/>
    <dgm:cxn modelId="{02DFF770-DE4B-46EF-97BD-8DCF1787BB94}" type="presOf" srcId="{189DC505-4762-49F9-87E6-B66C2A5692D7}" destId="{8067620B-BCB5-4205-8EC3-FB5C3F1D70EF}" srcOrd="1" destOrd="0" presId="urn:microsoft.com/office/officeart/2005/8/layout/process5"/>
    <dgm:cxn modelId="{71690994-12D4-4011-9250-9BAFE2DD9FC1}" type="presOf" srcId="{9AFFF4EB-D357-4887-BF57-22B4081E115E}" destId="{89647439-5B30-49FB-8B88-C720A14FEE01}" srcOrd="0" destOrd="0" presId="urn:microsoft.com/office/officeart/2005/8/layout/process5"/>
    <dgm:cxn modelId="{2342DD93-7295-49BA-B5B2-34CF46F4DC89}" type="presOf" srcId="{121CFD68-A438-417B-BCFD-27B78FDF3C72}" destId="{8B6C735A-A12B-4975-8EBD-A0732D2157AE}" srcOrd="1" destOrd="0" presId="urn:microsoft.com/office/officeart/2005/8/layout/process5"/>
    <dgm:cxn modelId="{713F7C59-A61C-4FEC-8B6A-783ABF8E8619}" srcId="{1ED983D4-A935-4BC3-B845-B065E0BFE37B}" destId="{02F7FC82-8995-4DD1-977E-936D5BD386E9}" srcOrd="3" destOrd="0" parTransId="{FAE6C5C6-6127-49CC-8B8A-77941A1D182B}" sibTransId="{9AFFF4EB-D357-4887-BF57-22B4081E115E}"/>
    <dgm:cxn modelId="{F5016F41-05B4-4438-8B3B-BBF9F163B153}" type="presOf" srcId="{1ED983D4-A935-4BC3-B845-B065E0BFE37B}" destId="{9CCD4608-5B92-407E-A28E-D1D331554899}" srcOrd="0" destOrd="0" presId="urn:microsoft.com/office/officeart/2005/8/layout/process5"/>
    <dgm:cxn modelId="{B4287728-A459-4EA2-97A5-72FD3C6D2CAC}" type="presOf" srcId="{405799B6-3108-455F-9742-943FB10F3CEA}" destId="{E46F4A89-DDEC-4604-AC60-D198F8F075C8}" srcOrd="1" destOrd="0" presId="urn:microsoft.com/office/officeart/2005/8/layout/process5"/>
    <dgm:cxn modelId="{34A5AEB5-14A3-43B6-B038-12DC1623082D}" srcId="{1ED983D4-A935-4BC3-B845-B065E0BFE37B}" destId="{15E8C57F-A1B6-4151-95DF-4AF361069EF3}" srcOrd="0" destOrd="0" parTransId="{C20E0E8F-91E4-4AD9-9C79-57DBE329DEF9}" sibTransId="{421A7E88-0F2F-4E17-8519-7D1C42F58580}"/>
    <dgm:cxn modelId="{FA3DF864-E660-4E1F-B288-7F9257CB131D}" type="presOf" srcId="{B7F7C978-0AC9-4180-BBF3-35E81CF34A69}" destId="{26DDDB0F-D8E9-48A0-ABB8-A65912F99708}" srcOrd="1" destOrd="0" presId="urn:microsoft.com/office/officeart/2005/8/layout/process5"/>
    <dgm:cxn modelId="{03161B33-4C74-480F-99EA-5BF48E03CF6B}" type="presOf" srcId="{189DC505-4762-49F9-87E6-B66C2A5692D7}" destId="{F52A128C-8CEE-41CF-8E03-1DB18D9AEC18}" srcOrd="0" destOrd="0" presId="urn:microsoft.com/office/officeart/2005/8/layout/process5"/>
    <dgm:cxn modelId="{E403E212-C47F-4555-87B9-0B172FDDB180}" type="presOf" srcId="{421A7E88-0F2F-4E17-8519-7D1C42F58580}" destId="{0FD87BC1-0288-4C15-96D0-1E87D1A338C3}" srcOrd="0" destOrd="0" presId="urn:microsoft.com/office/officeart/2005/8/layout/process5"/>
    <dgm:cxn modelId="{B5EA2BC4-1831-45CC-B097-64576C7244E6}" type="presOf" srcId="{1A1DB461-77F7-4DEA-A775-7A5BD98351F1}" destId="{25129EE7-E8F0-4CBD-A016-6E977803E06C}" srcOrd="0" destOrd="0" presId="urn:microsoft.com/office/officeart/2005/8/layout/process5"/>
    <dgm:cxn modelId="{C8ED05E2-ED7B-447F-9263-ED99FC1A8667}" type="presOf" srcId="{0EF428D6-4FE2-461D-BDCB-3F51DFB51315}" destId="{CD2DC385-4EAC-44DA-8E76-DE0D989DA55F}" srcOrd="0" destOrd="0" presId="urn:microsoft.com/office/officeart/2005/8/layout/process5"/>
    <dgm:cxn modelId="{8AF516A0-CA79-440A-87A3-521FE2E8ACE0}" type="presOf" srcId="{F419C3BA-8855-454C-AA1E-4E5D3A58EC3F}" destId="{D66D4C16-C616-4C52-8966-420E405F19DB}" srcOrd="0" destOrd="0" presId="urn:microsoft.com/office/officeart/2005/8/layout/process5"/>
    <dgm:cxn modelId="{3BE34507-0AB8-449F-8525-09D6E8309F5F}" type="presOf" srcId="{421A7E88-0F2F-4E17-8519-7D1C42F58580}" destId="{3F8C5912-D1DD-4E74-8DD1-69053372E094}" srcOrd="1" destOrd="0" presId="urn:microsoft.com/office/officeart/2005/8/layout/process5"/>
    <dgm:cxn modelId="{8B7EFCE2-83DD-4373-B2AC-12462698B670}" type="presOf" srcId="{121CFD68-A438-417B-BCFD-27B78FDF3C72}" destId="{515A6838-3F15-4A42-88B2-0785811B5F72}" srcOrd="0" destOrd="0" presId="urn:microsoft.com/office/officeart/2005/8/layout/process5"/>
    <dgm:cxn modelId="{4A59C248-C4B7-4CDD-A8BA-EAE3419AADEF}" srcId="{1ED983D4-A935-4BC3-B845-B065E0BFE37B}" destId="{65F7074C-A280-4373-B1CB-D8D885BF506A}" srcOrd="8" destOrd="0" parTransId="{CA120E33-BB7A-448E-88BA-CDE6E9740912}" sibTransId="{189DC505-4762-49F9-87E6-B66C2A5692D7}"/>
    <dgm:cxn modelId="{052C5B31-8D8B-4E4E-B91E-00DE5C650BDA}" type="presOf" srcId="{30AAAC47-A1DD-4686-873B-A809389A4301}" destId="{4EDACCCB-101B-4E17-8F39-58C44CE84FB9}" srcOrd="1" destOrd="0" presId="urn:microsoft.com/office/officeart/2005/8/layout/process5"/>
    <dgm:cxn modelId="{A9F7EE08-988E-41A1-A1C9-D8E6A5E9CC48}" srcId="{1ED983D4-A935-4BC3-B845-B065E0BFE37B}" destId="{1A1DB461-77F7-4DEA-A775-7A5BD98351F1}" srcOrd="5" destOrd="0" parTransId="{F4ED7B4D-D79E-41F8-A036-77A3FBFF4880}" sibTransId="{121CFD68-A438-417B-BCFD-27B78FDF3C72}"/>
    <dgm:cxn modelId="{20F0AA25-520A-417F-96CE-14E7A068B6F9}" type="presOf" srcId="{02F7FC82-8995-4DD1-977E-936D5BD386E9}" destId="{0BF5E94D-C03C-4F17-972A-2AE8709C9363}" srcOrd="0" destOrd="0" presId="urn:microsoft.com/office/officeart/2005/8/layout/process5"/>
    <dgm:cxn modelId="{05B2883B-A4DD-4793-B434-C41BF915FCE4}" type="presOf" srcId="{A191C4A5-E785-4AAC-BBF3-A37F00A4A3E7}" destId="{05ABB318-6ADE-428E-8B1C-44E28422897B}" srcOrd="0" destOrd="0" presId="urn:microsoft.com/office/officeart/2005/8/layout/process5"/>
    <dgm:cxn modelId="{D73D4EEF-65A0-4EB6-9104-B2A5E42279B8}" type="presOf" srcId="{9AFFF4EB-D357-4887-BF57-22B4081E115E}" destId="{5392FE69-F39C-422D-9CFC-49D4F6B82D13}" srcOrd="1" destOrd="0" presId="urn:microsoft.com/office/officeart/2005/8/layout/process5"/>
    <dgm:cxn modelId="{0B0A4EE2-5738-4570-BB44-1DD21B01BFC1}" type="presOf" srcId="{B7F7C978-0AC9-4180-BBF3-35E81CF34A69}" destId="{62A80C7B-FEF8-4DE6-917B-7EE37D7BA91A}" srcOrd="0" destOrd="0" presId="urn:microsoft.com/office/officeart/2005/8/layout/process5"/>
    <dgm:cxn modelId="{CCB8D0F5-AC14-43E8-A3B6-ED97DDAAADC5}" srcId="{1ED983D4-A935-4BC3-B845-B065E0BFE37B}" destId="{273232D0-3F7A-456B-8577-6C13402423E8}" srcOrd="2" destOrd="0" parTransId="{08DAA8C6-8F4D-44EB-A153-6E3BC39446F0}" sibTransId="{405799B6-3108-455F-9742-943FB10F3CEA}"/>
    <dgm:cxn modelId="{68ADBD51-240D-4750-BDAD-8A5AD2B9F727}" type="presOf" srcId="{405799B6-3108-455F-9742-943FB10F3CEA}" destId="{9FB94097-97C7-4B2B-93A6-5BC2FB0FE5DB}" srcOrd="0" destOrd="0" presId="urn:microsoft.com/office/officeart/2005/8/layout/process5"/>
    <dgm:cxn modelId="{10F889EF-246F-4AF1-AC7B-2D2E19730224}" type="presOf" srcId="{65F7074C-A280-4373-B1CB-D8D885BF506A}" destId="{60C7E08C-8DA4-479E-BF41-B90766CFCBA6}" srcOrd="0" destOrd="0" presId="urn:microsoft.com/office/officeart/2005/8/layout/process5"/>
    <dgm:cxn modelId="{2AE763CD-2273-4423-97B9-FCDF606BF38E}" type="presOf" srcId="{55726B3E-41B8-4E38-96E8-D2312EC19A81}" destId="{DE615AE3-7C9D-43A0-BF34-C595BC5E1E9B}" srcOrd="0" destOrd="0" presId="urn:microsoft.com/office/officeart/2005/8/layout/process5"/>
    <dgm:cxn modelId="{2E78541D-1057-44A8-AAC0-2B938EDAC09B}" srcId="{1ED983D4-A935-4BC3-B845-B065E0BFE37B}" destId="{F419C3BA-8855-454C-AA1E-4E5D3A58EC3F}" srcOrd="4" destOrd="0" parTransId="{96E531F0-D299-490D-9E4B-86BB17CCC86B}" sibTransId="{30AAAC47-A1DD-4686-873B-A809389A4301}"/>
    <dgm:cxn modelId="{47FF98DC-A4EA-46E5-B0EF-E6E7A8FBF971}" srcId="{1ED983D4-A935-4BC3-B845-B065E0BFE37B}" destId="{6E0CB3AC-5131-4C7A-8ACB-27ED3102D096}" srcOrd="1" destOrd="0" parTransId="{D7E0236E-ED96-4CF7-BBF1-13A106327259}" sibTransId="{0EF428D6-4FE2-461D-BDCB-3F51DFB51315}"/>
    <dgm:cxn modelId="{0B477CCA-1304-4156-9542-2DF03767091E}" type="presOf" srcId="{6E0CB3AC-5131-4C7A-8ACB-27ED3102D096}" destId="{2D7BADB1-EC26-43BF-9F47-5A28608EC89D}" srcOrd="0" destOrd="0" presId="urn:microsoft.com/office/officeart/2005/8/layout/process5"/>
    <dgm:cxn modelId="{913D1B6F-B0A7-43D2-A04A-7AAC91914EB2}" type="presOf" srcId="{0EF428D6-4FE2-461D-BDCB-3F51DFB51315}" destId="{9BED8DF0-4BA7-42B9-A738-A9EED6EE1E30}" srcOrd="1" destOrd="0" presId="urn:microsoft.com/office/officeart/2005/8/layout/process5"/>
    <dgm:cxn modelId="{FD65DCC4-1BB7-451D-B7EE-405E6AA2F786}" srcId="{1ED983D4-A935-4BC3-B845-B065E0BFE37B}" destId="{5FA21C3F-3CE7-4AF0-B7E7-1B669D583A9A}" srcOrd="6" destOrd="0" parTransId="{67DF2890-1964-4DF4-8BC4-E31640C8F28B}" sibTransId="{B7F7C978-0AC9-4180-BBF3-35E81CF34A69}"/>
    <dgm:cxn modelId="{462B9419-52C9-4BAC-BF00-528DCAF6D444}" srcId="{1ED983D4-A935-4BC3-B845-B065E0BFE37B}" destId="{A191C4A5-E785-4AAC-BBF3-A37F00A4A3E7}" srcOrd="7" destOrd="0" parTransId="{623859E9-1B29-4F6E-905A-0F12F35D9535}" sibTransId="{364D0928-A71F-4276-AFE7-31366B68AEEB}"/>
    <dgm:cxn modelId="{51B0001B-0A06-41BA-A3A8-7DDA28316164}" srcId="{1ED983D4-A935-4BC3-B845-B065E0BFE37B}" destId="{55726B3E-41B8-4E38-96E8-D2312EC19A81}" srcOrd="9" destOrd="0" parTransId="{D629147E-FCBE-4141-89D0-34F0A29901AB}" sibTransId="{6AF14527-EEA1-4C44-BD55-9711C1283D0A}"/>
    <dgm:cxn modelId="{683CAF78-9467-491F-B4A9-79E398393777}" type="presParOf" srcId="{9CCD4608-5B92-407E-A28E-D1D331554899}" destId="{AD27139D-95B4-4CE5-ABD1-283C819BF8B6}" srcOrd="0" destOrd="0" presId="urn:microsoft.com/office/officeart/2005/8/layout/process5"/>
    <dgm:cxn modelId="{90CA235B-F595-46BD-AF6C-D27A9E6DC928}" type="presParOf" srcId="{9CCD4608-5B92-407E-A28E-D1D331554899}" destId="{0FD87BC1-0288-4C15-96D0-1E87D1A338C3}" srcOrd="1" destOrd="0" presId="urn:microsoft.com/office/officeart/2005/8/layout/process5"/>
    <dgm:cxn modelId="{8A380292-323C-4A3E-93A0-4122FCEBE307}" type="presParOf" srcId="{0FD87BC1-0288-4C15-96D0-1E87D1A338C3}" destId="{3F8C5912-D1DD-4E74-8DD1-69053372E094}" srcOrd="0" destOrd="0" presId="urn:microsoft.com/office/officeart/2005/8/layout/process5"/>
    <dgm:cxn modelId="{B7FC7FFF-9333-4730-A8EB-B08C889EA28F}" type="presParOf" srcId="{9CCD4608-5B92-407E-A28E-D1D331554899}" destId="{2D7BADB1-EC26-43BF-9F47-5A28608EC89D}" srcOrd="2" destOrd="0" presId="urn:microsoft.com/office/officeart/2005/8/layout/process5"/>
    <dgm:cxn modelId="{AB5113CE-EA72-4326-BAAE-D4C4A025317B}" type="presParOf" srcId="{9CCD4608-5B92-407E-A28E-D1D331554899}" destId="{CD2DC385-4EAC-44DA-8E76-DE0D989DA55F}" srcOrd="3" destOrd="0" presId="urn:microsoft.com/office/officeart/2005/8/layout/process5"/>
    <dgm:cxn modelId="{A3DFD1F7-1038-40E5-B3C6-D709CE0EC615}" type="presParOf" srcId="{CD2DC385-4EAC-44DA-8E76-DE0D989DA55F}" destId="{9BED8DF0-4BA7-42B9-A738-A9EED6EE1E30}" srcOrd="0" destOrd="0" presId="urn:microsoft.com/office/officeart/2005/8/layout/process5"/>
    <dgm:cxn modelId="{CEB7C8DA-B2DC-4A75-9E89-20B3E73830CF}" type="presParOf" srcId="{9CCD4608-5B92-407E-A28E-D1D331554899}" destId="{AF3D85D7-71A7-42E5-A242-E3D6C2362908}" srcOrd="4" destOrd="0" presId="urn:microsoft.com/office/officeart/2005/8/layout/process5"/>
    <dgm:cxn modelId="{BF8264EA-2D1C-47FA-9BDA-7592BAFCF181}" type="presParOf" srcId="{9CCD4608-5B92-407E-A28E-D1D331554899}" destId="{9FB94097-97C7-4B2B-93A6-5BC2FB0FE5DB}" srcOrd="5" destOrd="0" presId="urn:microsoft.com/office/officeart/2005/8/layout/process5"/>
    <dgm:cxn modelId="{AD2D21BE-CB71-4FFE-B683-EDA68753682A}" type="presParOf" srcId="{9FB94097-97C7-4B2B-93A6-5BC2FB0FE5DB}" destId="{E46F4A89-DDEC-4604-AC60-D198F8F075C8}" srcOrd="0" destOrd="0" presId="urn:microsoft.com/office/officeart/2005/8/layout/process5"/>
    <dgm:cxn modelId="{E89E499D-A8D3-44CF-A3E1-D02210E5F790}" type="presParOf" srcId="{9CCD4608-5B92-407E-A28E-D1D331554899}" destId="{0BF5E94D-C03C-4F17-972A-2AE8709C9363}" srcOrd="6" destOrd="0" presId="urn:microsoft.com/office/officeart/2005/8/layout/process5"/>
    <dgm:cxn modelId="{9997AF51-7D3A-45D6-9312-A02BB1C9456F}" type="presParOf" srcId="{9CCD4608-5B92-407E-A28E-D1D331554899}" destId="{89647439-5B30-49FB-8B88-C720A14FEE01}" srcOrd="7" destOrd="0" presId="urn:microsoft.com/office/officeart/2005/8/layout/process5"/>
    <dgm:cxn modelId="{E4C2D949-3522-402E-898C-766FCF197D01}" type="presParOf" srcId="{89647439-5B30-49FB-8B88-C720A14FEE01}" destId="{5392FE69-F39C-422D-9CFC-49D4F6B82D13}" srcOrd="0" destOrd="0" presId="urn:microsoft.com/office/officeart/2005/8/layout/process5"/>
    <dgm:cxn modelId="{B2E7711F-DF93-4175-B83A-91097CFE9530}" type="presParOf" srcId="{9CCD4608-5B92-407E-A28E-D1D331554899}" destId="{D66D4C16-C616-4C52-8966-420E405F19DB}" srcOrd="8" destOrd="0" presId="urn:microsoft.com/office/officeart/2005/8/layout/process5"/>
    <dgm:cxn modelId="{794850BF-34DD-484F-8000-391AAF9BFCAA}" type="presParOf" srcId="{9CCD4608-5B92-407E-A28E-D1D331554899}" destId="{CCC201F5-BBF7-4EFC-BD2D-2926D6C7512B}" srcOrd="9" destOrd="0" presId="urn:microsoft.com/office/officeart/2005/8/layout/process5"/>
    <dgm:cxn modelId="{3F1607C0-827C-4008-A912-66D0C635B263}" type="presParOf" srcId="{CCC201F5-BBF7-4EFC-BD2D-2926D6C7512B}" destId="{4EDACCCB-101B-4E17-8F39-58C44CE84FB9}" srcOrd="0" destOrd="0" presId="urn:microsoft.com/office/officeart/2005/8/layout/process5"/>
    <dgm:cxn modelId="{45164ADA-1241-417E-A4D7-98F4A7FF88B0}" type="presParOf" srcId="{9CCD4608-5B92-407E-A28E-D1D331554899}" destId="{25129EE7-E8F0-4CBD-A016-6E977803E06C}" srcOrd="10" destOrd="0" presId="urn:microsoft.com/office/officeart/2005/8/layout/process5"/>
    <dgm:cxn modelId="{E2709CF6-A88C-49B9-BA65-6D69662FD88D}" type="presParOf" srcId="{9CCD4608-5B92-407E-A28E-D1D331554899}" destId="{515A6838-3F15-4A42-88B2-0785811B5F72}" srcOrd="11" destOrd="0" presId="urn:microsoft.com/office/officeart/2005/8/layout/process5"/>
    <dgm:cxn modelId="{53B7D77A-972A-41F9-B09F-E5283B04CC2A}" type="presParOf" srcId="{515A6838-3F15-4A42-88B2-0785811B5F72}" destId="{8B6C735A-A12B-4975-8EBD-A0732D2157AE}" srcOrd="0" destOrd="0" presId="urn:microsoft.com/office/officeart/2005/8/layout/process5"/>
    <dgm:cxn modelId="{7615AB82-6051-46BB-B579-C32ACED115A6}" type="presParOf" srcId="{9CCD4608-5B92-407E-A28E-D1D331554899}" destId="{D034FA38-588C-4242-A42B-0F1993B74B0C}" srcOrd="12" destOrd="0" presId="urn:microsoft.com/office/officeart/2005/8/layout/process5"/>
    <dgm:cxn modelId="{C8C6D0CC-6E6D-408B-9560-990C983A2F0E}" type="presParOf" srcId="{9CCD4608-5B92-407E-A28E-D1D331554899}" destId="{62A80C7B-FEF8-4DE6-917B-7EE37D7BA91A}" srcOrd="13" destOrd="0" presId="urn:microsoft.com/office/officeart/2005/8/layout/process5"/>
    <dgm:cxn modelId="{6C53EE17-BD63-4865-9D3A-435C7952132E}" type="presParOf" srcId="{62A80C7B-FEF8-4DE6-917B-7EE37D7BA91A}" destId="{26DDDB0F-D8E9-48A0-ABB8-A65912F99708}" srcOrd="0" destOrd="0" presId="urn:microsoft.com/office/officeart/2005/8/layout/process5"/>
    <dgm:cxn modelId="{1A59C71F-798D-45E3-866D-08133A617215}" type="presParOf" srcId="{9CCD4608-5B92-407E-A28E-D1D331554899}" destId="{05ABB318-6ADE-428E-8B1C-44E28422897B}" srcOrd="14" destOrd="0" presId="urn:microsoft.com/office/officeart/2005/8/layout/process5"/>
    <dgm:cxn modelId="{5511C359-0B27-46DE-BA51-99690255C3CA}" type="presParOf" srcId="{9CCD4608-5B92-407E-A28E-D1D331554899}" destId="{6089F9DF-2DCE-4EAC-A692-CE1705CFC28F}" srcOrd="15" destOrd="0" presId="urn:microsoft.com/office/officeart/2005/8/layout/process5"/>
    <dgm:cxn modelId="{E0AF536F-1058-47A5-9679-712FB712C6AE}" type="presParOf" srcId="{6089F9DF-2DCE-4EAC-A692-CE1705CFC28F}" destId="{C9914A8F-BB8E-4998-B99B-0073A2C4517B}" srcOrd="0" destOrd="0" presId="urn:microsoft.com/office/officeart/2005/8/layout/process5"/>
    <dgm:cxn modelId="{C7701399-C05C-4B13-8A69-75EA88F926B7}" type="presParOf" srcId="{9CCD4608-5B92-407E-A28E-D1D331554899}" destId="{60C7E08C-8DA4-479E-BF41-B90766CFCBA6}" srcOrd="16" destOrd="0" presId="urn:microsoft.com/office/officeart/2005/8/layout/process5"/>
    <dgm:cxn modelId="{BDFB088F-FB75-4070-8A70-7F1B62F7D21E}" type="presParOf" srcId="{9CCD4608-5B92-407E-A28E-D1D331554899}" destId="{F52A128C-8CEE-41CF-8E03-1DB18D9AEC18}" srcOrd="17" destOrd="0" presId="urn:microsoft.com/office/officeart/2005/8/layout/process5"/>
    <dgm:cxn modelId="{9BFCA7D3-068C-4562-B92C-9B1FF5D5ADDB}" type="presParOf" srcId="{F52A128C-8CEE-41CF-8E03-1DB18D9AEC18}" destId="{8067620B-BCB5-4205-8EC3-FB5C3F1D70EF}" srcOrd="0" destOrd="0" presId="urn:microsoft.com/office/officeart/2005/8/layout/process5"/>
    <dgm:cxn modelId="{17108BDF-D87A-4EC8-96B7-B0C75C7C0290}" type="presParOf" srcId="{9CCD4608-5B92-407E-A28E-D1D331554899}" destId="{DE615AE3-7C9D-43A0-BF34-C595BC5E1E9B}" srcOrd="18" destOrd="0" presId="urn:microsoft.com/office/officeart/2005/8/layout/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27139D-95B4-4CE5-ABD1-283C819BF8B6}">
      <dsp:nvSpPr>
        <dsp:cNvPr id="0" name=""/>
        <dsp:cNvSpPr/>
      </dsp:nvSpPr>
      <dsp:spPr>
        <a:xfrm>
          <a:off x="1772" y="171483"/>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Identifikasi Masalah</a:t>
          </a:r>
        </a:p>
      </dsp:txBody>
      <dsp:txXfrm>
        <a:off x="11428" y="181139"/>
        <a:ext cx="530165" cy="310374"/>
      </dsp:txXfrm>
    </dsp:sp>
    <dsp:sp modelId="{0FD87BC1-0288-4C15-96D0-1E87D1A338C3}">
      <dsp:nvSpPr>
        <dsp:cNvPr id="0" name=""/>
        <dsp:cNvSpPr/>
      </dsp:nvSpPr>
      <dsp:spPr>
        <a:xfrm>
          <a:off x="599604" y="268191"/>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599604" y="295445"/>
        <a:ext cx="81542" cy="81762"/>
      </dsp:txXfrm>
    </dsp:sp>
    <dsp:sp modelId="{2D7BADB1-EC26-43BF-9F47-5A28608EC89D}">
      <dsp:nvSpPr>
        <dsp:cNvPr id="0" name=""/>
        <dsp:cNvSpPr/>
      </dsp:nvSpPr>
      <dsp:spPr>
        <a:xfrm>
          <a:off x="771041" y="171483"/>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Analisis Kebutuhan dan Pengumpulan Data</a:t>
          </a:r>
        </a:p>
      </dsp:txBody>
      <dsp:txXfrm>
        <a:off x="780697" y="181139"/>
        <a:ext cx="530165" cy="310374"/>
      </dsp:txXfrm>
    </dsp:sp>
    <dsp:sp modelId="{CD2DC385-4EAC-44DA-8E76-DE0D989DA55F}">
      <dsp:nvSpPr>
        <dsp:cNvPr id="0" name=""/>
        <dsp:cNvSpPr/>
      </dsp:nvSpPr>
      <dsp:spPr>
        <a:xfrm>
          <a:off x="1368873" y="268191"/>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368873" y="295445"/>
        <a:ext cx="81542" cy="81762"/>
      </dsp:txXfrm>
    </dsp:sp>
    <dsp:sp modelId="{AF3D85D7-71A7-42E5-A242-E3D6C2362908}">
      <dsp:nvSpPr>
        <dsp:cNvPr id="0" name=""/>
        <dsp:cNvSpPr/>
      </dsp:nvSpPr>
      <dsp:spPr>
        <a:xfrm>
          <a:off x="1540310" y="171483"/>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Perancangan Desain (Penyusunan) Jadwal</a:t>
          </a:r>
        </a:p>
      </dsp:txBody>
      <dsp:txXfrm>
        <a:off x="1549966" y="181139"/>
        <a:ext cx="530165" cy="310374"/>
      </dsp:txXfrm>
    </dsp:sp>
    <dsp:sp modelId="{9FB94097-97C7-4B2B-93A6-5BC2FB0FE5DB}">
      <dsp:nvSpPr>
        <dsp:cNvPr id="0" name=""/>
        <dsp:cNvSpPr/>
      </dsp:nvSpPr>
      <dsp:spPr>
        <a:xfrm>
          <a:off x="2138142" y="268191"/>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2138142" y="295445"/>
        <a:ext cx="81542" cy="81762"/>
      </dsp:txXfrm>
    </dsp:sp>
    <dsp:sp modelId="{0BF5E94D-C03C-4F17-972A-2AE8709C9363}">
      <dsp:nvSpPr>
        <dsp:cNvPr id="0" name=""/>
        <dsp:cNvSpPr/>
      </dsp:nvSpPr>
      <dsp:spPr>
        <a:xfrm>
          <a:off x="2309579" y="171483"/>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Validasi Penanggung Jawab Jadwal</a:t>
          </a:r>
        </a:p>
      </dsp:txBody>
      <dsp:txXfrm>
        <a:off x="2319235" y="181139"/>
        <a:ext cx="530165" cy="310374"/>
      </dsp:txXfrm>
    </dsp:sp>
    <dsp:sp modelId="{89647439-5B30-49FB-8B88-C720A14FEE01}">
      <dsp:nvSpPr>
        <dsp:cNvPr id="0" name=""/>
        <dsp:cNvSpPr/>
      </dsp:nvSpPr>
      <dsp:spPr>
        <a:xfrm>
          <a:off x="2907411" y="268191"/>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2907411" y="295445"/>
        <a:ext cx="81542" cy="81762"/>
      </dsp:txXfrm>
    </dsp:sp>
    <dsp:sp modelId="{D66D4C16-C616-4C52-8966-420E405F19DB}">
      <dsp:nvSpPr>
        <dsp:cNvPr id="0" name=""/>
        <dsp:cNvSpPr/>
      </dsp:nvSpPr>
      <dsp:spPr>
        <a:xfrm>
          <a:off x="3078848" y="171483"/>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Revisi 1</a:t>
          </a:r>
        </a:p>
      </dsp:txBody>
      <dsp:txXfrm>
        <a:off x="3088504" y="181139"/>
        <a:ext cx="530165" cy="310374"/>
      </dsp:txXfrm>
    </dsp:sp>
    <dsp:sp modelId="{CCC201F5-BBF7-4EFC-BD2D-2926D6C7512B}">
      <dsp:nvSpPr>
        <dsp:cNvPr id="0" name=""/>
        <dsp:cNvSpPr/>
      </dsp:nvSpPr>
      <dsp:spPr>
        <a:xfrm rot="5400000">
          <a:off x="3295342" y="539633"/>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5400000">
        <a:off x="3312706" y="549524"/>
        <a:ext cx="81762" cy="81542"/>
      </dsp:txXfrm>
    </dsp:sp>
    <dsp:sp modelId="{25129EE7-E8F0-4CBD-A016-6E977803E06C}">
      <dsp:nvSpPr>
        <dsp:cNvPr id="0" name=""/>
        <dsp:cNvSpPr/>
      </dsp:nvSpPr>
      <dsp:spPr>
        <a:xfrm>
          <a:off x="3078848" y="720961"/>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Uji coba sekaligus implementasi 1</a:t>
          </a:r>
        </a:p>
      </dsp:txBody>
      <dsp:txXfrm>
        <a:off x="3088504" y="730617"/>
        <a:ext cx="530165" cy="310374"/>
      </dsp:txXfrm>
    </dsp:sp>
    <dsp:sp modelId="{515A6838-3F15-4A42-88B2-0785811B5F72}">
      <dsp:nvSpPr>
        <dsp:cNvPr id="0" name=""/>
        <dsp:cNvSpPr/>
      </dsp:nvSpPr>
      <dsp:spPr>
        <a:xfrm rot="10800000">
          <a:off x="2914005" y="817669"/>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2948952" y="844923"/>
        <a:ext cx="81542" cy="81762"/>
      </dsp:txXfrm>
    </dsp:sp>
    <dsp:sp modelId="{D034FA38-588C-4242-A42B-0F1993B74B0C}">
      <dsp:nvSpPr>
        <dsp:cNvPr id="0" name=""/>
        <dsp:cNvSpPr/>
      </dsp:nvSpPr>
      <dsp:spPr>
        <a:xfrm>
          <a:off x="2309579" y="720961"/>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Revisi 2</a:t>
          </a:r>
        </a:p>
      </dsp:txBody>
      <dsp:txXfrm>
        <a:off x="2319235" y="730617"/>
        <a:ext cx="530165" cy="310374"/>
      </dsp:txXfrm>
    </dsp:sp>
    <dsp:sp modelId="{62A80C7B-FEF8-4DE6-917B-7EE37D7BA91A}">
      <dsp:nvSpPr>
        <dsp:cNvPr id="0" name=""/>
        <dsp:cNvSpPr/>
      </dsp:nvSpPr>
      <dsp:spPr>
        <a:xfrm rot="10800000">
          <a:off x="2144736" y="817669"/>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2179683" y="844923"/>
        <a:ext cx="81542" cy="81762"/>
      </dsp:txXfrm>
    </dsp:sp>
    <dsp:sp modelId="{05ABB318-6ADE-428E-8B1C-44E28422897B}">
      <dsp:nvSpPr>
        <dsp:cNvPr id="0" name=""/>
        <dsp:cNvSpPr/>
      </dsp:nvSpPr>
      <dsp:spPr>
        <a:xfrm>
          <a:off x="1540310" y="720961"/>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Uji coba sekaligus implementasi 2</a:t>
          </a:r>
        </a:p>
      </dsp:txBody>
      <dsp:txXfrm>
        <a:off x="1549966" y="730617"/>
        <a:ext cx="530165" cy="310374"/>
      </dsp:txXfrm>
    </dsp:sp>
    <dsp:sp modelId="{6089F9DF-2DCE-4EAC-A692-CE1705CFC28F}">
      <dsp:nvSpPr>
        <dsp:cNvPr id="0" name=""/>
        <dsp:cNvSpPr/>
      </dsp:nvSpPr>
      <dsp:spPr>
        <a:xfrm rot="10800000">
          <a:off x="1375467" y="817669"/>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410414" y="844923"/>
        <a:ext cx="81542" cy="81762"/>
      </dsp:txXfrm>
    </dsp:sp>
    <dsp:sp modelId="{60C7E08C-8DA4-479E-BF41-B90766CFCBA6}">
      <dsp:nvSpPr>
        <dsp:cNvPr id="0" name=""/>
        <dsp:cNvSpPr/>
      </dsp:nvSpPr>
      <dsp:spPr>
        <a:xfrm>
          <a:off x="771041" y="720961"/>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baseline="0">
              <a:latin typeface="Times New Roman" pitchFamily="18" charset="0"/>
            </a:rPr>
            <a:t>Revisi 3 </a:t>
          </a:r>
        </a:p>
      </dsp:txBody>
      <dsp:txXfrm>
        <a:off x="780697" y="730617"/>
        <a:ext cx="530165" cy="310374"/>
      </dsp:txXfrm>
    </dsp:sp>
    <dsp:sp modelId="{F52A128C-8CEE-41CF-8E03-1DB18D9AEC18}">
      <dsp:nvSpPr>
        <dsp:cNvPr id="0" name=""/>
        <dsp:cNvSpPr/>
      </dsp:nvSpPr>
      <dsp:spPr>
        <a:xfrm rot="10800000">
          <a:off x="606198" y="817669"/>
          <a:ext cx="116489" cy="136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641145" y="844923"/>
        <a:ext cx="81542" cy="81762"/>
      </dsp:txXfrm>
    </dsp:sp>
    <dsp:sp modelId="{DE615AE3-7C9D-43A0-BF34-C595BC5E1E9B}">
      <dsp:nvSpPr>
        <dsp:cNvPr id="0" name=""/>
        <dsp:cNvSpPr/>
      </dsp:nvSpPr>
      <dsp:spPr>
        <a:xfrm>
          <a:off x="1772" y="720961"/>
          <a:ext cx="549477" cy="3296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baseline="0">
              <a:latin typeface="Times New Roman" pitchFamily="18" charset="0"/>
            </a:rPr>
            <a:t>Produk Jadwal Akhir</a:t>
          </a:r>
        </a:p>
      </dsp:txBody>
      <dsp:txXfrm>
        <a:off x="11428" y="730617"/>
        <a:ext cx="530165" cy="3103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4041</Words>
  <Characters>23039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elka</cp:lastModifiedBy>
  <cp:revision>3</cp:revision>
  <dcterms:created xsi:type="dcterms:W3CDTF">2011-04-21T01:12:00Z</dcterms:created>
  <dcterms:modified xsi:type="dcterms:W3CDTF">2011-04-21T01:13:00Z</dcterms:modified>
</cp:coreProperties>
</file>