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5D" w:rsidRDefault="006B315D" w:rsidP="006B31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B315D" w:rsidRDefault="006B315D" w:rsidP="006B315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1188648" cy="1216850"/>
            <wp:effectExtent l="19050" t="0" r="0" b="0"/>
            <wp:docPr id="1" name="Picture 1" descr="H:\pHutU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HutU\index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53" cy="1220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15D" w:rsidRDefault="006B315D" w:rsidP="006B315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B315D" w:rsidRDefault="006B315D" w:rsidP="006B315D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PEMANFAATAN UBI JALAR </w:t>
      </w:r>
      <w:r w:rsidRPr="00322B81">
        <w:rPr>
          <w:rFonts w:ascii="Times New Roman" w:hAnsi="Times New Roman"/>
          <w:b/>
          <w:i/>
          <w:sz w:val="24"/>
        </w:rPr>
        <w:t>ORANGE</w:t>
      </w:r>
      <w:r>
        <w:rPr>
          <w:rFonts w:ascii="Times New Roman" w:hAnsi="Times New Roman"/>
          <w:b/>
          <w:sz w:val="24"/>
        </w:rPr>
        <w:t xml:space="preserve"> DALAM PENGOLAHAN MAKANAN </w:t>
      </w:r>
      <w:r w:rsidRPr="003E523B">
        <w:rPr>
          <w:rFonts w:ascii="Times New Roman" w:hAnsi="Times New Roman"/>
          <w:b/>
          <w:i/>
          <w:sz w:val="24"/>
        </w:rPr>
        <w:t>CONTINENT</w:t>
      </w:r>
      <w:r>
        <w:rPr>
          <w:rFonts w:ascii="Times New Roman" w:hAnsi="Times New Roman"/>
          <w:b/>
          <w:i/>
          <w:sz w:val="24"/>
        </w:rPr>
        <w:t>AL</w:t>
      </w:r>
    </w:p>
    <w:p w:rsidR="006B315D" w:rsidRPr="00592E8D" w:rsidRDefault="006B315D" w:rsidP="006B315D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</w:t>
      </w:r>
      <w:r w:rsidRPr="00592E8D">
        <w:rPr>
          <w:rFonts w:ascii="Times New Roman" w:hAnsi="Times New Roman"/>
          <w:b/>
          <w:i/>
          <w:sz w:val="24"/>
        </w:rPr>
        <w:t xml:space="preserve">schotel </w:t>
      </w:r>
      <w:r w:rsidRPr="00592E8D">
        <w:rPr>
          <w:rFonts w:ascii="Times New Roman" w:hAnsi="Times New Roman"/>
          <w:b/>
          <w:sz w:val="24"/>
        </w:rPr>
        <w:t>ubi jalar</w:t>
      </w:r>
      <w:r w:rsidRPr="00592E8D">
        <w:rPr>
          <w:rFonts w:ascii="Times New Roman" w:hAnsi="Times New Roman"/>
          <w:b/>
          <w:i/>
          <w:sz w:val="24"/>
        </w:rPr>
        <w:t xml:space="preserve"> orange,steak </w:t>
      </w:r>
      <w:r w:rsidRPr="00592E8D">
        <w:rPr>
          <w:rFonts w:ascii="Times New Roman" w:hAnsi="Times New Roman"/>
          <w:b/>
          <w:sz w:val="24"/>
        </w:rPr>
        <w:t>ubi jalar</w:t>
      </w:r>
      <w:r w:rsidRPr="00592E8D">
        <w:rPr>
          <w:rFonts w:ascii="Times New Roman" w:hAnsi="Times New Roman"/>
          <w:b/>
          <w:i/>
          <w:sz w:val="24"/>
        </w:rPr>
        <w:t xml:space="preserve"> orange,custard </w:t>
      </w:r>
      <w:r w:rsidRPr="00592E8D">
        <w:rPr>
          <w:rFonts w:ascii="Times New Roman" w:hAnsi="Times New Roman"/>
          <w:b/>
          <w:sz w:val="24"/>
        </w:rPr>
        <w:t>ubi jalar</w:t>
      </w:r>
      <w:r w:rsidRPr="00592E8D">
        <w:rPr>
          <w:rFonts w:ascii="Times New Roman" w:hAnsi="Times New Roman"/>
          <w:b/>
          <w:i/>
          <w:sz w:val="24"/>
        </w:rPr>
        <w:t xml:space="preserve"> orange)</w:t>
      </w:r>
    </w:p>
    <w:p w:rsidR="006B315D" w:rsidRPr="003E523B" w:rsidRDefault="006B315D" w:rsidP="006B315D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6B315D" w:rsidRDefault="006B315D" w:rsidP="006B31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PROYEK AKHIR</w:t>
      </w:r>
    </w:p>
    <w:p w:rsidR="006B315D" w:rsidRDefault="006B315D" w:rsidP="006B31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B315D" w:rsidRDefault="006B315D" w:rsidP="006B31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Diajukan kepada Fakultas Teknik Universitas Negeri Yogyakarta</w:t>
      </w:r>
    </w:p>
    <w:p w:rsidR="006B315D" w:rsidRDefault="006B315D" w:rsidP="006B31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Untuk Memenuhi Sebagian Persyaratan </w:t>
      </w:r>
    </w:p>
    <w:p w:rsidR="006B315D" w:rsidRPr="003E523B" w:rsidRDefault="006B315D" w:rsidP="006B31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Guna Memperoleh Gelar Ahli Madya</w:t>
      </w:r>
    </w:p>
    <w:p w:rsidR="006B315D" w:rsidRDefault="006B315D" w:rsidP="006B315D">
      <w:pPr>
        <w:spacing w:after="0" w:line="480" w:lineRule="auto"/>
        <w:rPr>
          <w:rFonts w:ascii="Times New Roman" w:hAnsi="Times New Roman"/>
          <w:b/>
          <w:sz w:val="24"/>
        </w:rPr>
      </w:pPr>
    </w:p>
    <w:p w:rsidR="006B315D" w:rsidRDefault="006B315D" w:rsidP="006B315D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2173918" cy="1345721"/>
            <wp:effectExtent l="19050" t="0" r="0" b="6829"/>
            <wp:docPr id="3" name="Picture 1" descr="2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1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167" cy="134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293" w:rsidRDefault="00822293" w:rsidP="006B315D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</w:p>
    <w:p w:rsidR="006B315D" w:rsidRDefault="006B315D" w:rsidP="006B31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Disusun Oleh :</w:t>
      </w:r>
    </w:p>
    <w:p w:rsidR="006B315D" w:rsidRDefault="006B315D" w:rsidP="006B31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RIRIN PUSPITASARI</w:t>
      </w:r>
    </w:p>
    <w:p w:rsidR="006B315D" w:rsidRDefault="006B315D" w:rsidP="006B31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09512134005</w:t>
      </w:r>
    </w:p>
    <w:p w:rsidR="006B315D" w:rsidRDefault="006B315D" w:rsidP="006B31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84EBD" w:rsidRDefault="00D84EBD" w:rsidP="006B31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84EBD" w:rsidRDefault="00D84EBD" w:rsidP="006B31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B315D" w:rsidRDefault="006B315D" w:rsidP="006B315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 STUDI TEKNIK BOGA</w:t>
      </w:r>
    </w:p>
    <w:p w:rsidR="006B315D" w:rsidRDefault="006B315D" w:rsidP="006B315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JURUSAN PENDIDIKAN TEKNIK BOGA DAN BUSANA</w:t>
      </w:r>
    </w:p>
    <w:p w:rsidR="006B315D" w:rsidRDefault="006B315D" w:rsidP="006B315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FAKULTAS TEKNIK</w:t>
      </w:r>
    </w:p>
    <w:p w:rsidR="006B315D" w:rsidRDefault="006B315D" w:rsidP="006B315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UNIVERSITAS NEGERI YOGYAKARTA</w:t>
      </w:r>
    </w:p>
    <w:p w:rsidR="006B315D" w:rsidRDefault="006B315D" w:rsidP="006B315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2012</w:t>
      </w:r>
    </w:p>
    <w:p w:rsidR="00C638F5" w:rsidRDefault="00C638F5"/>
    <w:sectPr w:rsidR="00C638F5" w:rsidSect="00822293">
      <w:pgSz w:w="11907" w:h="16839" w:code="9"/>
      <w:pgMar w:top="2268" w:right="1701" w:bottom="1701" w:left="226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45D" w:rsidRDefault="0020445D" w:rsidP="00822293">
      <w:pPr>
        <w:spacing w:after="0" w:line="240" w:lineRule="auto"/>
      </w:pPr>
      <w:r>
        <w:separator/>
      </w:r>
    </w:p>
  </w:endnote>
  <w:endnote w:type="continuationSeparator" w:id="1">
    <w:p w:rsidR="0020445D" w:rsidRDefault="0020445D" w:rsidP="0082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45D" w:rsidRDefault="0020445D" w:rsidP="00822293">
      <w:pPr>
        <w:spacing w:after="0" w:line="240" w:lineRule="auto"/>
      </w:pPr>
      <w:r>
        <w:separator/>
      </w:r>
    </w:p>
  </w:footnote>
  <w:footnote w:type="continuationSeparator" w:id="1">
    <w:p w:rsidR="0020445D" w:rsidRDefault="0020445D" w:rsidP="008222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B315D"/>
    <w:rsid w:val="0020445D"/>
    <w:rsid w:val="003A7EFC"/>
    <w:rsid w:val="006B315D"/>
    <w:rsid w:val="00822293"/>
    <w:rsid w:val="00C638F5"/>
    <w:rsid w:val="00D7091B"/>
    <w:rsid w:val="00D8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15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2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2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2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229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nying-nying</dc:creator>
  <cp:lastModifiedBy>nying-nying</cp:lastModifiedBy>
  <cp:revision>5</cp:revision>
  <dcterms:created xsi:type="dcterms:W3CDTF">2012-08-01T08:16:00Z</dcterms:created>
  <dcterms:modified xsi:type="dcterms:W3CDTF">2012-08-08T05:59:00Z</dcterms:modified>
</cp:coreProperties>
</file>