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C9" w:rsidRDefault="000431C9" w:rsidP="000431C9">
      <w:pPr>
        <w:jc w:val="center"/>
        <w:rPr>
          <w:sz w:val="24"/>
          <w:szCs w:val="24"/>
          <w:lang w:val="af-ZA"/>
        </w:rPr>
      </w:pPr>
      <w:r>
        <w:rPr>
          <w:sz w:val="24"/>
          <w:szCs w:val="24"/>
          <w:lang w:val="af-ZA"/>
        </w:rPr>
        <w:t>PENSTABILAN NAOKRISTALIN ZIRKONIA OLEH MAGNESIUM</w:t>
      </w:r>
    </w:p>
    <w:p w:rsidR="000431C9" w:rsidRDefault="000431C9" w:rsidP="000431C9">
      <w:pPr>
        <w:jc w:val="center"/>
        <w:rPr>
          <w:sz w:val="24"/>
          <w:szCs w:val="24"/>
          <w:lang w:val="af-ZA"/>
        </w:rPr>
      </w:pPr>
      <w:r>
        <w:rPr>
          <w:sz w:val="24"/>
          <w:szCs w:val="24"/>
          <w:lang w:val="af-ZA"/>
        </w:rPr>
        <w:t>OKSIDA MELALUI METODE PENGENDAPAN BASA BERBASIS</w:t>
      </w:r>
    </w:p>
    <w:p w:rsidR="000431C9" w:rsidRDefault="000431C9" w:rsidP="000431C9">
      <w:pPr>
        <w:jc w:val="center"/>
        <w:rPr>
          <w:sz w:val="24"/>
          <w:szCs w:val="24"/>
          <w:lang w:val="af-ZA"/>
        </w:rPr>
      </w:pPr>
      <w:r>
        <w:rPr>
          <w:sz w:val="24"/>
          <w:szCs w:val="24"/>
          <w:lang w:val="af-ZA"/>
        </w:rPr>
        <w:t>PREKURSOR MATRIK POLIMER</w:t>
      </w:r>
    </w:p>
    <w:p w:rsidR="000431C9" w:rsidRPr="007560CC" w:rsidRDefault="000431C9" w:rsidP="000431C9">
      <w:pPr>
        <w:jc w:val="center"/>
        <w:rPr>
          <w:sz w:val="24"/>
          <w:szCs w:val="24"/>
          <w:lang w:val="af-ZA"/>
        </w:rPr>
      </w:pPr>
    </w:p>
    <w:p w:rsidR="000431C9" w:rsidRDefault="000431C9" w:rsidP="000431C9">
      <w:pPr>
        <w:jc w:val="center"/>
        <w:rPr>
          <w:sz w:val="24"/>
          <w:szCs w:val="24"/>
          <w:lang w:val="af-ZA"/>
        </w:rPr>
      </w:pPr>
    </w:p>
    <w:p w:rsidR="000431C9" w:rsidRDefault="000431C9" w:rsidP="000431C9">
      <w:pPr>
        <w:jc w:val="center"/>
        <w:rPr>
          <w:sz w:val="24"/>
          <w:szCs w:val="24"/>
          <w:lang w:val="af-ZA"/>
        </w:rPr>
      </w:pPr>
      <w:r>
        <w:rPr>
          <w:sz w:val="24"/>
          <w:szCs w:val="24"/>
          <w:lang w:val="af-ZA"/>
        </w:rPr>
        <w:t>Oleh</w:t>
      </w:r>
      <w:r w:rsidRPr="007560CC">
        <w:rPr>
          <w:sz w:val="24"/>
          <w:szCs w:val="24"/>
          <w:lang w:val="af-ZA"/>
        </w:rPr>
        <w:t xml:space="preserve"> : </w:t>
      </w:r>
    </w:p>
    <w:p w:rsidR="000431C9" w:rsidRDefault="000431C9" w:rsidP="000431C9">
      <w:pPr>
        <w:jc w:val="center"/>
        <w:rPr>
          <w:sz w:val="24"/>
          <w:szCs w:val="24"/>
          <w:lang w:val="af-ZA"/>
        </w:rPr>
      </w:pPr>
      <w:r w:rsidRPr="007560CC">
        <w:rPr>
          <w:sz w:val="24"/>
          <w:szCs w:val="24"/>
          <w:lang w:val="af-ZA"/>
        </w:rPr>
        <w:t xml:space="preserve">Rina Kurniati / </w:t>
      </w:r>
      <w:r>
        <w:rPr>
          <w:sz w:val="24"/>
          <w:szCs w:val="24"/>
          <w:lang w:val="af-ZA"/>
        </w:rPr>
        <w:t>003314051</w:t>
      </w:r>
    </w:p>
    <w:p w:rsidR="000431C9" w:rsidRDefault="000431C9" w:rsidP="000431C9">
      <w:pPr>
        <w:jc w:val="center"/>
        <w:rPr>
          <w:sz w:val="24"/>
          <w:szCs w:val="24"/>
          <w:lang w:val="af-ZA"/>
        </w:rPr>
      </w:pPr>
    </w:p>
    <w:p w:rsidR="000431C9" w:rsidRDefault="000431C9" w:rsidP="000431C9">
      <w:pPr>
        <w:jc w:val="center"/>
        <w:rPr>
          <w:sz w:val="24"/>
          <w:szCs w:val="24"/>
          <w:lang w:val="af-ZA"/>
        </w:rPr>
      </w:pPr>
      <w:r w:rsidRPr="007560CC">
        <w:rPr>
          <w:sz w:val="24"/>
          <w:szCs w:val="24"/>
          <w:lang w:val="af-ZA"/>
        </w:rPr>
        <w:t>Pembimbing Utama : Dr. Phill Hari Sutrisne</w:t>
      </w:r>
      <w:r>
        <w:rPr>
          <w:sz w:val="24"/>
          <w:szCs w:val="24"/>
          <w:lang w:val="af-ZA"/>
        </w:rPr>
        <w:t>/132011628</w:t>
      </w:r>
      <w:r w:rsidRPr="007560CC">
        <w:rPr>
          <w:sz w:val="24"/>
          <w:szCs w:val="24"/>
          <w:lang w:val="af-ZA"/>
        </w:rPr>
        <w:t xml:space="preserve"> </w:t>
      </w:r>
    </w:p>
    <w:p w:rsidR="000431C9" w:rsidRPr="007560CC" w:rsidRDefault="000431C9" w:rsidP="000431C9">
      <w:pPr>
        <w:jc w:val="center"/>
        <w:rPr>
          <w:sz w:val="24"/>
          <w:szCs w:val="24"/>
          <w:lang w:val="af-ZA"/>
        </w:rPr>
      </w:pPr>
      <w:r w:rsidRPr="007560CC">
        <w:rPr>
          <w:sz w:val="24"/>
          <w:szCs w:val="24"/>
          <w:lang w:val="af-ZA"/>
        </w:rPr>
        <w:t>Pembimbing</w:t>
      </w:r>
      <w:r>
        <w:rPr>
          <w:sz w:val="24"/>
          <w:szCs w:val="24"/>
          <w:lang w:val="af-ZA"/>
        </w:rPr>
        <w:t xml:space="preserve"> Pendamping : Suharto, M.Si /130530811</w:t>
      </w:r>
    </w:p>
    <w:p w:rsidR="000431C9" w:rsidRDefault="000431C9" w:rsidP="000431C9">
      <w:pPr>
        <w:jc w:val="center"/>
        <w:rPr>
          <w:sz w:val="24"/>
          <w:szCs w:val="24"/>
          <w:lang w:val="af-ZA"/>
        </w:rPr>
      </w:pPr>
    </w:p>
    <w:p w:rsidR="000431C9" w:rsidRDefault="000431C9" w:rsidP="000431C9">
      <w:pPr>
        <w:jc w:val="center"/>
        <w:rPr>
          <w:sz w:val="24"/>
          <w:szCs w:val="24"/>
          <w:lang w:val="af-ZA"/>
        </w:rPr>
      </w:pPr>
      <w:r w:rsidRPr="007560CC">
        <w:rPr>
          <w:sz w:val="24"/>
          <w:szCs w:val="24"/>
          <w:lang w:val="af-ZA"/>
        </w:rPr>
        <w:t>ABS</w:t>
      </w:r>
      <w:r>
        <w:rPr>
          <w:sz w:val="24"/>
          <w:szCs w:val="24"/>
          <w:lang w:val="af-ZA"/>
        </w:rPr>
        <w:t>T</w:t>
      </w:r>
      <w:r w:rsidRPr="007560CC">
        <w:rPr>
          <w:sz w:val="24"/>
          <w:szCs w:val="24"/>
          <w:lang w:val="af-ZA"/>
        </w:rPr>
        <w:t>RAK</w:t>
      </w:r>
    </w:p>
    <w:p w:rsidR="000431C9" w:rsidRPr="007560CC" w:rsidRDefault="000431C9" w:rsidP="000431C9">
      <w:pPr>
        <w:jc w:val="center"/>
        <w:rPr>
          <w:sz w:val="24"/>
          <w:szCs w:val="24"/>
          <w:lang w:val="af-ZA"/>
        </w:rPr>
      </w:pPr>
    </w:p>
    <w:p w:rsidR="000431C9" w:rsidRPr="007560CC" w:rsidRDefault="000431C9" w:rsidP="000431C9">
      <w:pPr>
        <w:ind w:firstLine="1152"/>
        <w:jc w:val="both"/>
        <w:rPr>
          <w:sz w:val="24"/>
          <w:szCs w:val="24"/>
          <w:lang w:val="af-ZA"/>
        </w:rPr>
      </w:pPr>
      <w:r w:rsidRPr="007560CC">
        <w:rPr>
          <w:sz w:val="24"/>
          <w:szCs w:val="24"/>
          <w:lang w:val="af-ZA"/>
        </w:rPr>
        <w:t xml:space="preserve">Laporan penelitian ini disusun berdasarkan hasil studi laboratoris mengenai penstabilan nanokristalin zirkonia oleh magnesium oksida melalui metode pengendapan basa berbasis prekursor matrik polimer. Tujuan penelitian ini adalah mengetahui bagaimana pengaruh temperatur kalsinasi dan etek penambahan </w:t>
      </w:r>
      <w:r w:rsidRPr="007560CC">
        <w:rPr>
          <w:i/>
          <w:sz w:val="24"/>
          <w:szCs w:val="24"/>
          <w:lang w:val="af-ZA"/>
        </w:rPr>
        <w:t xml:space="preserve">dopant </w:t>
      </w:r>
      <w:r w:rsidRPr="007560CC">
        <w:rPr>
          <w:sz w:val="24"/>
          <w:szCs w:val="24"/>
          <w:lang w:val="af-ZA"/>
        </w:rPr>
        <w:t>magnesium oksida terhadap karakter zirkonia.</w:t>
      </w:r>
    </w:p>
    <w:p w:rsidR="000431C9" w:rsidRPr="007560CC" w:rsidRDefault="000431C9" w:rsidP="000431C9">
      <w:pPr>
        <w:ind w:firstLine="1152"/>
        <w:jc w:val="both"/>
        <w:rPr>
          <w:sz w:val="24"/>
          <w:szCs w:val="24"/>
          <w:lang w:val="af-ZA"/>
        </w:rPr>
      </w:pPr>
      <w:r w:rsidRPr="007560CC">
        <w:rPr>
          <w:sz w:val="24"/>
          <w:szCs w:val="24"/>
          <w:lang w:val="af-ZA"/>
        </w:rPr>
        <w:t>Preparasi dilakukan dengan mereaksikan ZrOC1.8H20, larutan poliakrilamid dan basa NH40H sehingga akan terbentuk endapan Zr(OH)4 yang kemudian dikeringkan pada temperatur l00</w:t>
      </w:r>
      <w:r w:rsidRPr="007560CC">
        <w:rPr>
          <w:sz w:val="24"/>
          <w:szCs w:val="24"/>
          <w:vertAlign w:val="superscript"/>
          <w:lang w:val="af-ZA"/>
        </w:rPr>
        <w:t>°</w:t>
      </w:r>
      <w:r w:rsidRPr="007560CC">
        <w:rPr>
          <w:sz w:val="24"/>
          <w:szCs w:val="24"/>
          <w:lang w:val="af-ZA"/>
        </w:rPr>
        <w:t>C untuk selanjutnya dikalsinasi pada temperatur 400</w:t>
      </w:r>
      <w:r w:rsidRPr="007560CC">
        <w:rPr>
          <w:sz w:val="24"/>
          <w:szCs w:val="24"/>
          <w:vertAlign w:val="superscript"/>
          <w:lang w:val="af-ZA"/>
        </w:rPr>
        <w:t>°</w:t>
      </w:r>
      <w:r w:rsidRPr="007560CC">
        <w:rPr>
          <w:sz w:val="24"/>
          <w:szCs w:val="24"/>
          <w:lang w:val="af-ZA"/>
        </w:rPr>
        <w:t>C, 600</w:t>
      </w:r>
      <w:r w:rsidRPr="007560CC">
        <w:rPr>
          <w:sz w:val="24"/>
          <w:szCs w:val="24"/>
          <w:vertAlign w:val="superscript"/>
          <w:lang w:val="af-ZA"/>
        </w:rPr>
        <w:t>°</w:t>
      </w:r>
      <w:r w:rsidRPr="007560CC">
        <w:rPr>
          <w:sz w:val="24"/>
          <w:szCs w:val="24"/>
          <w:lang w:val="af-ZA"/>
        </w:rPr>
        <w:t>C, 700</w:t>
      </w:r>
      <w:r w:rsidRPr="007560CC">
        <w:rPr>
          <w:sz w:val="24"/>
          <w:szCs w:val="24"/>
          <w:vertAlign w:val="superscript"/>
          <w:lang w:val="af-ZA"/>
        </w:rPr>
        <w:t>°</w:t>
      </w:r>
      <w:r w:rsidRPr="007560CC">
        <w:rPr>
          <w:sz w:val="24"/>
          <w:szCs w:val="24"/>
          <w:lang w:val="af-ZA"/>
        </w:rPr>
        <w:t>C, 800</w:t>
      </w:r>
      <w:r w:rsidRPr="007560CC">
        <w:rPr>
          <w:sz w:val="24"/>
          <w:szCs w:val="24"/>
          <w:vertAlign w:val="superscript"/>
          <w:lang w:val="af-ZA"/>
        </w:rPr>
        <w:t>°</w:t>
      </w:r>
      <w:r w:rsidRPr="007560CC">
        <w:rPr>
          <w:sz w:val="24"/>
          <w:szCs w:val="24"/>
          <w:lang w:val="af-ZA"/>
        </w:rPr>
        <w:t>C dan 900</w:t>
      </w:r>
      <w:r w:rsidRPr="007560CC">
        <w:rPr>
          <w:sz w:val="24"/>
          <w:szCs w:val="24"/>
          <w:vertAlign w:val="superscript"/>
          <w:lang w:val="af-ZA"/>
        </w:rPr>
        <w:t>°</w:t>
      </w:r>
      <w:r w:rsidRPr="007560CC">
        <w:rPr>
          <w:sz w:val="24"/>
          <w:szCs w:val="24"/>
          <w:lang w:val="af-ZA"/>
        </w:rPr>
        <w:t>C masing-masing selama 2 jam. Identifikasi senyawa kristal zirkonia dilal:ukan dengan menggunakan instrumen XRD.</w:t>
      </w:r>
    </w:p>
    <w:p w:rsidR="000431C9" w:rsidRPr="007560CC" w:rsidRDefault="000431C9" w:rsidP="000431C9">
      <w:pPr>
        <w:ind w:firstLine="1152"/>
        <w:jc w:val="both"/>
        <w:rPr>
          <w:sz w:val="24"/>
          <w:szCs w:val="24"/>
          <w:lang w:val="af-ZA"/>
        </w:rPr>
      </w:pPr>
      <w:r w:rsidRPr="007560CC">
        <w:rPr>
          <w:sz w:val="24"/>
          <w:szCs w:val="24"/>
          <w:lang w:val="af-ZA"/>
        </w:rPr>
        <w:t xml:space="preserve">Kesimpulan penelitian menunjukkan bahwa struktur kristal zirkonia lebih kristalin dengan ditambahkannya </w:t>
      </w:r>
      <w:r w:rsidRPr="007560CC">
        <w:rPr>
          <w:i/>
          <w:sz w:val="24"/>
          <w:szCs w:val="24"/>
          <w:lang w:val="af-ZA"/>
        </w:rPr>
        <w:t xml:space="preserve">dopunt </w:t>
      </w:r>
      <w:r w:rsidRPr="007560CC">
        <w:rPr>
          <w:sz w:val="24"/>
          <w:szCs w:val="24"/>
          <w:lang w:val="af-ZA"/>
        </w:rPr>
        <w:t>magnesium oksida kedalam campuran. Struktur senyawa yang terbentuk merupakan c;ampuran antara sistem kubik (mayoritas), tetragonal (minoritas), dan monoklin (minoritas). Sedangkan pengaruh temperatur k-lsinasi pada prekursor adalah semakin tinggi temperatur kalsinasi maka s.ruktur kristal akan semakin kristalin dan pada parameter kisi semakin berkurang (mengecil), dengan kisi kristal (a=b=c) pada temperatur kalsinasi 600"C sebesar 5,1072 A, pada temperatur 700</w:t>
      </w:r>
      <w:r w:rsidRPr="007560CC">
        <w:rPr>
          <w:sz w:val="24"/>
          <w:szCs w:val="24"/>
          <w:vertAlign w:val="superscript"/>
          <w:lang w:val="af-ZA"/>
        </w:rPr>
        <w:t>°</w:t>
      </w:r>
      <w:r w:rsidRPr="007560CC">
        <w:rPr>
          <w:sz w:val="24"/>
          <w:szCs w:val="24"/>
          <w:lang w:val="af-ZA"/>
        </w:rPr>
        <w:t>C sebesar 5,1056 A, pada temperatur 800</w:t>
      </w:r>
      <w:r w:rsidRPr="007560CC">
        <w:rPr>
          <w:sz w:val="24"/>
          <w:szCs w:val="24"/>
          <w:vertAlign w:val="superscript"/>
          <w:lang w:val="af-ZA"/>
        </w:rPr>
        <w:t>°</w:t>
      </w:r>
      <w:r w:rsidRPr="007560CC">
        <w:rPr>
          <w:sz w:val="24"/>
          <w:szCs w:val="24"/>
          <w:lang w:val="af-ZA"/>
        </w:rPr>
        <w:t>C sebesa.r 5,0990 A, dan pada temperatur kalsinasi 900</w:t>
      </w:r>
      <w:r w:rsidRPr="007560CC">
        <w:rPr>
          <w:sz w:val="24"/>
          <w:szCs w:val="24"/>
          <w:vertAlign w:val="superscript"/>
          <w:lang w:val="af-ZA"/>
        </w:rPr>
        <w:t>°</w:t>
      </w:r>
      <w:r w:rsidRPr="007560CC">
        <w:rPr>
          <w:sz w:val="24"/>
          <w:szCs w:val="24"/>
          <w:lang w:val="af-ZA"/>
        </w:rPr>
        <w:t>C sebesar 5,0987 A.</w:t>
      </w:r>
    </w:p>
    <w:p w:rsidR="000431C9" w:rsidRDefault="000431C9" w:rsidP="000431C9">
      <w:pPr>
        <w:rPr>
          <w:spacing w:val="4"/>
          <w:sz w:val="24"/>
          <w:szCs w:val="24"/>
          <w:lang w:val="af-ZA"/>
        </w:rPr>
      </w:pP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1C9"/>
    <w:rsid w:val="000431C9"/>
    <w:rsid w:val="006579A9"/>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1C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2010-08-25T21:57:00Z</dcterms:created>
  <dcterms:modified xsi:type="dcterms:W3CDTF">2010-08-25T21:57:00Z</dcterms:modified>
</cp:coreProperties>
</file>