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44" w:rsidRPr="00535620" w:rsidRDefault="009C0044" w:rsidP="007B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5620">
        <w:rPr>
          <w:rFonts w:ascii="Times New Roman" w:hAnsi="Times New Roman"/>
          <w:b/>
          <w:sz w:val="24"/>
          <w:szCs w:val="24"/>
        </w:rPr>
        <w:t>BAB IV</w:t>
      </w:r>
    </w:p>
    <w:p w:rsidR="009C0044" w:rsidRPr="00535620" w:rsidRDefault="009C0044" w:rsidP="007B1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ED3075" w:rsidRPr="00535620" w:rsidRDefault="00ED3075" w:rsidP="00F41A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162AE" w:rsidRPr="00535620" w:rsidRDefault="00E46476" w:rsidP="00F41A60">
      <w:pPr>
        <w:pStyle w:val="ListParagraph"/>
        <w:numPr>
          <w:ilvl w:val="0"/>
          <w:numId w:val="7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t>Hasil Penelitian</w:t>
      </w:r>
    </w:p>
    <w:p w:rsidR="0031170F" w:rsidRPr="00535620" w:rsidRDefault="00FA475E" w:rsidP="00F41A60">
      <w:pPr>
        <w:pStyle w:val="ListParagraph"/>
        <w:tabs>
          <w:tab w:val="left" w:pos="1134"/>
        </w:tabs>
        <w:spacing w:after="0" w:line="48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B123D1" w:rsidRPr="00535620">
        <w:rPr>
          <w:rFonts w:ascii="Times New Roman" w:hAnsi="Times New Roman"/>
          <w:color w:val="000000"/>
          <w:sz w:val="24"/>
          <w:szCs w:val="24"/>
        </w:rPr>
        <w:t xml:space="preserve">enelitian ini </w:t>
      </w:r>
      <w:r w:rsidR="000518CE" w:rsidRPr="00535620">
        <w:rPr>
          <w:rFonts w:ascii="Times New Roman" w:hAnsi="Times New Roman"/>
          <w:color w:val="000000"/>
          <w:sz w:val="24"/>
          <w:szCs w:val="24"/>
        </w:rPr>
        <w:t xml:space="preserve">bermaksud </w:t>
      </w:r>
      <w:r w:rsidR="00B123D1" w:rsidRPr="00535620">
        <w:rPr>
          <w:rFonts w:ascii="Times New Roman" w:hAnsi="Times New Roman"/>
          <w:color w:val="000000"/>
          <w:sz w:val="24"/>
          <w:szCs w:val="24"/>
        </w:rPr>
        <w:t xml:space="preserve">untuk mengetahui </w:t>
      </w:r>
      <w:r w:rsidR="00157668" w:rsidRPr="00535620">
        <w:rPr>
          <w:rFonts w:ascii="Times New Roman" w:hAnsi="Times New Roman"/>
          <w:sz w:val="24"/>
          <w:szCs w:val="24"/>
        </w:rPr>
        <w:t xml:space="preserve">pengaruh latihan </w:t>
      </w:r>
      <w:r w:rsidR="00157668" w:rsidRPr="00535620">
        <w:rPr>
          <w:rFonts w:ascii="Times New Roman" w:hAnsi="Times New Roman"/>
          <w:i/>
          <w:sz w:val="24"/>
          <w:szCs w:val="24"/>
        </w:rPr>
        <w:t>medicine ball</w:t>
      </w:r>
      <w:r w:rsidR="00157668" w:rsidRPr="00535620">
        <w:rPr>
          <w:rFonts w:ascii="Times New Roman" w:hAnsi="Times New Roman"/>
          <w:sz w:val="24"/>
          <w:szCs w:val="24"/>
        </w:rPr>
        <w:t xml:space="preserve"> terhadap kekuatan dan kemampuan akurasi </w:t>
      </w:r>
      <w:r w:rsidR="00157668" w:rsidRPr="00535620">
        <w:rPr>
          <w:rFonts w:ascii="Times New Roman" w:hAnsi="Times New Roman"/>
          <w:i/>
          <w:sz w:val="24"/>
          <w:szCs w:val="24"/>
        </w:rPr>
        <w:t xml:space="preserve">groundstroke </w:t>
      </w:r>
      <w:r w:rsidR="007D2684">
        <w:rPr>
          <w:rFonts w:ascii="Times New Roman" w:hAnsi="Times New Roman"/>
          <w:sz w:val="24"/>
          <w:szCs w:val="24"/>
        </w:rPr>
        <w:t>p</w:t>
      </w:r>
      <w:r w:rsidR="007D2684">
        <w:rPr>
          <w:rFonts w:ascii="Times New Roman" w:hAnsi="Times New Roman"/>
          <w:sz w:val="24"/>
          <w:szCs w:val="24"/>
          <w:lang w:val="en-US"/>
        </w:rPr>
        <w:t>ada</w:t>
      </w:r>
      <w:r w:rsidR="00157668" w:rsidRPr="00535620">
        <w:rPr>
          <w:rFonts w:ascii="Times New Roman" w:hAnsi="Times New Roman"/>
          <w:sz w:val="24"/>
          <w:szCs w:val="24"/>
        </w:rPr>
        <w:t xml:space="preserve"> UKM Tenis Lapangan Universitas Negeri Yogyakarta</w:t>
      </w:r>
      <w:r w:rsidR="00274EF1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 w:rsidR="000518CE" w:rsidRPr="00535620">
        <w:rPr>
          <w:rFonts w:ascii="Times New Roman" w:hAnsi="Times New Roman"/>
          <w:color w:val="000000"/>
          <w:sz w:val="24"/>
          <w:szCs w:val="24"/>
        </w:rPr>
        <w:t xml:space="preserve">Hasil penelitian diperoleh berdasarkan pada </w:t>
      </w:r>
      <w:r w:rsidR="0031170F" w:rsidRPr="00535620">
        <w:rPr>
          <w:rFonts w:ascii="Times New Roman" w:hAnsi="Times New Roman"/>
          <w:bCs/>
          <w:sz w:val="24"/>
          <w:szCs w:val="24"/>
        </w:rPr>
        <w:t xml:space="preserve">hasil </w:t>
      </w:r>
      <w:r w:rsidR="0031170F" w:rsidRPr="00535620">
        <w:rPr>
          <w:rFonts w:ascii="Times New Roman" w:hAnsi="Times New Roman"/>
          <w:bCs/>
          <w:i/>
          <w:sz w:val="24"/>
          <w:szCs w:val="24"/>
        </w:rPr>
        <w:t>pretest</w:t>
      </w:r>
      <w:r w:rsidR="0031170F" w:rsidRPr="00535620">
        <w:rPr>
          <w:rFonts w:ascii="Times New Roman" w:hAnsi="Times New Roman"/>
          <w:bCs/>
          <w:sz w:val="24"/>
          <w:szCs w:val="24"/>
        </w:rPr>
        <w:t xml:space="preserve"> dan </w:t>
      </w:r>
      <w:r w:rsidR="0031170F" w:rsidRPr="00535620">
        <w:rPr>
          <w:rFonts w:ascii="Times New Roman" w:hAnsi="Times New Roman"/>
          <w:bCs/>
          <w:i/>
          <w:sz w:val="24"/>
          <w:szCs w:val="24"/>
        </w:rPr>
        <w:t>postest</w:t>
      </w:r>
      <w:r w:rsidR="00CE611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0518CE" w:rsidRPr="00535620">
        <w:rPr>
          <w:rFonts w:ascii="Times New Roman" w:hAnsi="Times New Roman"/>
          <w:bCs/>
          <w:sz w:val="24"/>
          <w:szCs w:val="24"/>
        </w:rPr>
        <w:t xml:space="preserve">data </w:t>
      </w:r>
      <w:r w:rsidR="00157668" w:rsidRPr="00535620">
        <w:rPr>
          <w:rFonts w:ascii="Times New Roman" w:hAnsi="Times New Roman"/>
          <w:sz w:val="24"/>
          <w:szCs w:val="24"/>
        </w:rPr>
        <w:t>kekuatan (</w:t>
      </w:r>
      <w:r w:rsidR="00B9328B" w:rsidRPr="00C261C1">
        <w:rPr>
          <w:rFonts w:ascii="Times New Roman" w:hAnsi="Times New Roman"/>
          <w:i/>
          <w:sz w:val="24"/>
          <w:szCs w:val="24"/>
        </w:rPr>
        <w:t>hand grip</w:t>
      </w:r>
      <w:r w:rsidR="00B9328B" w:rsidRPr="00535620">
        <w:rPr>
          <w:rFonts w:ascii="Times New Roman" w:hAnsi="Times New Roman"/>
          <w:sz w:val="24"/>
          <w:szCs w:val="24"/>
        </w:rPr>
        <w:t xml:space="preserve">, </w:t>
      </w:r>
      <w:r w:rsidR="00157668" w:rsidRPr="00C261C1">
        <w:rPr>
          <w:rFonts w:ascii="Times New Roman" w:hAnsi="Times New Roman"/>
          <w:i/>
          <w:sz w:val="24"/>
          <w:szCs w:val="24"/>
        </w:rPr>
        <w:t>push up</w:t>
      </w:r>
      <w:r w:rsidR="00157668" w:rsidRPr="00535620">
        <w:rPr>
          <w:rFonts w:ascii="Times New Roman" w:hAnsi="Times New Roman"/>
          <w:sz w:val="24"/>
          <w:szCs w:val="24"/>
        </w:rPr>
        <w:t xml:space="preserve">, </w:t>
      </w:r>
      <w:r w:rsidR="00157668" w:rsidRPr="00C261C1">
        <w:rPr>
          <w:rFonts w:ascii="Times New Roman" w:hAnsi="Times New Roman"/>
          <w:i/>
          <w:sz w:val="24"/>
          <w:szCs w:val="24"/>
        </w:rPr>
        <w:t>sit up</w:t>
      </w:r>
      <w:r w:rsidR="00157668" w:rsidRPr="00535620">
        <w:rPr>
          <w:rFonts w:ascii="Times New Roman" w:hAnsi="Times New Roman"/>
          <w:sz w:val="24"/>
          <w:szCs w:val="24"/>
        </w:rPr>
        <w:t xml:space="preserve">, </w:t>
      </w:r>
      <w:r w:rsidR="00157668" w:rsidRPr="00C261C1">
        <w:rPr>
          <w:rFonts w:ascii="Times New Roman" w:hAnsi="Times New Roman"/>
          <w:i/>
          <w:sz w:val="24"/>
          <w:szCs w:val="24"/>
        </w:rPr>
        <w:t xml:space="preserve">leg </w:t>
      </w:r>
      <w:r w:rsidR="00B9328B" w:rsidRPr="00C261C1">
        <w:rPr>
          <w:rFonts w:ascii="Times New Roman" w:hAnsi="Times New Roman"/>
          <w:i/>
          <w:sz w:val="24"/>
          <w:szCs w:val="24"/>
        </w:rPr>
        <w:t xml:space="preserve">preess </w:t>
      </w:r>
      <w:r w:rsidR="00157668" w:rsidRPr="00C261C1">
        <w:rPr>
          <w:rFonts w:ascii="Times New Roman" w:hAnsi="Times New Roman"/>
          <w:i/>
          <w:sz w:val="24"/>
          <w:szCs w:val="24"/>
        </w:rPr>
        <w:t>dynamometer</w:t>
      </w:r>
      <w:r w:rsidR="00157668" w:rsidRPr="00535620">
        <w:rPr>
          <w:rFonts w:ascii="Times New Roman" w:hAnsi="Times New Roman"/>
          <w:sz w:val="24"/>
          <w:szCs w:val="24"/>
        </w:rPr>
        <w:t xml:space="preserve">) dan </w:t>
      </w:r>
      <w:r w:rsidR="00C261C1">
        <w:rPr>
          <w:rFonts w:ascii="Times New Roman" w:hAnsi="Times New Roman"/>
          <w:sz w:val="24"/>
          <w:szCs w:val="24"/>
        </w:rPr>
        <w:t xml:space="preserve">data </w:t>
      </w:r>
      <w:r w:rsidR="00157668" w:rsidRPr="00535620">
        <w:rPr>
          <w:rFonts w:ascii="Times New Roman" w:hAnsi="Times New Roman"/>
          <w:sz w:val="24"/>
          <w:szCs w:val="24"/>
        </w:rPr>
        <w:t xml:space="preserve">akurasi </w:t>
      </w:r>
      <w:r w:rsidR="009E3ED3">
        <w:rPr>
          <w:rFonts w:ascii="Times New Roman" w:hAnsi="Times New Roman"/>
          <w:i/>
          <w:sz w:val="24"/>
          <w:szCs w:val="24"/>
        </w:rPr>
        <w:t>ground</w:t>
      </w:r>
      <w:r w:rsidR="00157668" w:rsidRPr="00535620">
        <w:rPr>
          <w:rFonts w:ascii="Times New Roman" w:hAnsi="Times New Roman"/>
          <w:i/>
          <w:sz w:val="24"/>
          <w:szCs w:val="24"/>
        </w:rPr>
        <w:t>stroke</w:t>
      </w:r>
      <w:r w:rsidR="000518CE" w:rsidRPr="00535620">
        <w:rPr>
          <w:rFonts w:ascii="Times New Roman" w:hAnsi="Times New Roman"/>
          <w:sz w:val="24"/>
          <w:szCs w:val="24"/>
        </w:rPr>
        <w:t xml:space="preserve">. Hasil dari masing-masing tes tersebut </w:t>
      </w:r>
      <w:r w:rsidR="00C261C1">
        <w:rPr>
          <w:rFonts w:ascii="Times New Roman" w:hAnsi="Times New Roman"/>
          <w:sz w:val="24"/>
          <w:szCs w:val="24"/>
        </w:rPr>
        <w:t xml:space="preserve">dapat </w:t>
      </w:r>
      <w:r w:rsidR="00373350" w:rsidRPr="00535620">
        <w:rPr>
          <w:rFonts w:ascii="Times New Roman" w:hAnsi="Times New Roman"/>
          <w:sz w:val="24"/>
          <w:szCs w:val="24"/>
        </w:rPr>
        <w:t>diuraikan sebagai berikut</w:t>
      </w:r>
      <w:r w:rsidR="009C0044" w:rsidRPr="00535620">
        <w:rPr>
          <w:rFonts w:ascii="Times New Roman" w:hAnsi="Times New Roman"/>
          <w:bCs/>
          <w:sz w:val="24"/>
          <w:szCs w:val="24"/>
        </w:rPr>
        <w:t xml:space="preserve">: </w:t>
      </w:r>
    </w:p>
    <w:p w:rsidR="00BE3A77" w:rsidRPr="00535620" w:rsidRDefault="00BE3A77" w:rsidP="00F41A60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t xml:space="preserve">Hasil Data </w:t>
      </w:r>
      <w:r w:rsidR="00C261C1">
        <w:rPr>
          <w:rFonts w:ascii="Times New Roman" w:hAnsi="Times New Roman"/>
          <w:b/>
          <w:bCs/>
          <w:sz w:val="24"/>
          <w:szCs w:val="24"/>
        </w:rPr>
        <w:t>Penelitian Tes</w:t>
      </w:r>
      <w:r w:rsidR="005706CE">
        <w:rPr>
          <w:rFonts w:ascii="Times New Roman" w:hAnsi="Times New Roman"/>
          <w:b/>
          <w:bCs/>
          <w:sz w:val="24"/>
          <w:szCs w:val="24"/>
          <w:lang w:val="en-US"/>
        </w:rPr>
        <w:t xml:space="preserve"> KekuatanLengan</w:t>
      </w:r>
    </w:p>
    <w:p w:rsidR="00BE3A77" w:rsidRPr="00535620" w:rsidRDefault="00B9328B" w:rsidP="00F41A60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5620">
        <w:rPr>
          <w:rFonts w:ascii="Times New Roman" w:hAnsi="Times New Roman"/>
          <w:color w:val="000000"/>
          <w:sz w:val="24"/>
          <w:szCs w:val="24"/>
        </w:rPr>
        <w:t xml:space="preserve">Tes </w:t>
      </w:r>
      <w:r w:rsidRPr="00C261C1">
        <w:rPr>
          <w:rFonts w:ascii="Times New Roman" w:hAnsi="Times New Roman"/>
          <w:i/>
          <w:color w:val="000000"/>
          <w:sz w:val="24"/>
          <w:szCs w:val="24"/>
        </w:rPr>
        <w:t>hand grip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 digunak</w:t>
      </w:r>
      <w:r w:rsidR="00C261C1">
        <w:rPr>
          <w:rFonts w:ascii="Times New Roman" w:hAnsi="Times New Roman"/>
          <w:color w:val="000000"/>
          <w:sz w:val="24"/>
          <w:szCs w:val="24"/>
        </w:rPr>
        <w:t>an untuk mengukur kekuatan jari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 tangan, menggunakan </w:t>
      </w:r>
      <w:r w:rsidR="007D2684">
        <w:rPr>
          <w:rFonts w:ascii="Times New Roman" w:hAnsi="Times New Roman"/>
          <w:i/>
          <w:color w:val="000000"/>
          <w:sz w:val="24"/>
          <w:szCs w:val="24"/>
          <w:lang w:val="sv-SE"/>
        </w:rPr>
        <w:t>h</w:t>
      </w:r>
      <w:r w:rsidRPr="00535620">
        <w:rPr>
          <w:rFonts w:ascii="Times New Roman" w:hAnsi="Times New Roman"/>
          <w:i/>
          <w:color w:val="000000"/>
          <w:sz w:val="24"/>
          <w:szCs w:val="24"/>
          <w:lang w:val="sv-SE"/>
        </w:rPr>
        <w:t>and grip dynamometer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 xml:space="preserve">Hasil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="00BE3A77" w:rsidRPr="00535620">
        <w:rPr>
          <w:rFonts w:ascii="Times New Roman" w:hAnsi="Times New Roman"/>
          <w:i/>
          <w:color w:val="000000"/>
          <w:sz w:val="24"/>
          <w:szCs w:val="24"/>
        </w:rPr>
        <w:t>hand grip</w:t>
      </w:r>
      <w:r w:rsidR="00CE611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E3A77" w:rsidRPr="00535620">
        <w:rPr>
          <w:rFonts w:ascii="Times New Roman" w:hAnsi="Times New Roman"/>
          <w:i/>
          <w:color w:val="000000"/>
          <w:sz w:val="24"/>
          <w:szCs w:val="24"/>
        </w:rPr>
        <w:t>pretest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BE3A77" w:rsidRPr="00535620">
        <w:rPr>
          <w:rFonts w:ascii="Times New Roman" w:hAnsi="Times New Roman"/>
          <w:i/>
          <w:color w:val="000000"/>
          <w:sz w:val="24"/>
          <w:szCs w:val="24"/>
        </w:rPr>
        <w:t>posttes</w:t>
      </w:r>
      <w:r w:rsidR="00E721B7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t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pada penelitian ini 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 xml:space="preserve">dapat dilihat </w:t>
      </w:r>
      <w:r w:rsidR="00F7140A" w:rsidRPr="00916D86">
        <w:rPr>
          <w:rFonts w:ascii="Times New Roman" w:hAnsi="Times New Roman"/>
          <w:sz w:val="24"/>
          <w:szCs w:val="24"/>
        </w:rPr>
        <w:t>pada T</w:t>
      </w:r>
      <w:r w:rsidR="00BE3A77" w:rsidRPr="00916D86">
        <w:rPr>
          <w:rFonts w:ascii="Times New Roman" w:hAnsi="Times New Roman"/>
          <w:sz w:val="24"/>
          <w:szCs w:val="24"/>
        </w:rPr>
        <w:t>abel</w:t>
      </w:r>
      <w:r w:rsidR="00F7140A" w:rsidRPr="00916D86">
        <w:rPr>
          <w:rFonts w:ascii="Times New Roman" w:hAnsi="Times New Roman"/>
          <w:sz w:val="24"/>
          <w:szCs w:val="24"/>
        </w:rPr>
        <w:t xml:space="preserve"> 5 berikut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 xml:space="preserve"> ini:</w:t>
      </w:r>
    </w:p>
    <w:p w:rsidR="00BE3A77" w:rsidRPr="00535620" w:rsidRDefault="00BE3A77" w:rsidP="00F41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color w:val="000000"/>
          <w:sz w:val="24"/>
          <w:szCs w:val="24"/>
          <w:lang w:val="en-US"/>
        </w:rPr>
        <w:t>5</w:t>
      </w: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B9328B" w:rsidRPr="00535620">
        <w:rPr>
          <w:rFonts w:ascii="Times New Roman" w:hAnsi="Times New Roman"/>
          <w:b/>
          <w:color w:val="000000"/>
          <w:sz w:val="24"/>
          <w:szCs w:val="24"/>
        </w:rPr>
        <w:t xml:space="preserve">Hasil Statistik </w:t>
      </w: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Data </w:t>
      </w:r>
      <w:r w:rsidR="00C261C1">
        <w:rPr>
          <w:rFonts w:ascii="Times New Roman" w:hAnsi="Times New Roman"/>
          <w:b/>
          <w:color w:val="000000"/>
          <w:sz w:val="24"/>
          <w:szCs w:val="24"/>
        </w:rPr>
        <w:t xml:space="preserve">Penelitian </w:t>
      </w:r>
      <w:r w:rsidRPr="00535620">
        <w:rPr>
          <w:rFonts w:ascii="Times New Roman" w:hAnsi="Times New Roman"/>
          <w:b/>
          <w:i/>
          <w:color w:val="000000"/>
          <w:sz w:val="24"/>
          <w:szCs w:val="24"/>
        </w:rPr>
        <w:t>Hand grip</w:t>
      </w:r>
    </w:p>
    <w:tbl>
      <w:tblPr>
        <w:tblStyle w:val="TableGrid"/>
        <w:tblW w:w="6616" w:type="dxa"/>
        <w:tblInd w:w="1008" w:type="dxa"/>
        <w:tblLook w:val="04A0" w:firstRow="1" w:lastRow="0" w:firstColumn="1" w:lastColumn="0" w:noHBand="0" w:noVBand="1"/>
      </w:tblPr>
      <w:tblGrid>
        <w:gridCol w:w="2889"/>
        <w:gridCol w:w="1801"/>
        <w:gridCol w:w="1926"/>
      </w:tblGrid>
      <w:tr w:rsidR="00BE3A77" w:rsidRPr="00535620" w:rsidTr="00B4251F">
        <w:trPr>
          <w:trHeight w:val="357"/>
        </w:trPr>
        <w:tc>
          <w:tcPr>
            <w:tcW w:w="2889" w:type="dxa"/>
            <w:shd w:val="clear" w:color="auto" w:fill="FFFFFF" w:themeFill="background1"/>
            <w:vAlign w:val="center"/>
          </w:tcPr>
          <w:p w:rsidR="00BE3A77" w:rsidRPr="00535620" w:rsidRDefault="00B9328B" w:rsidP="00B4251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A77" w:rsidRPr="00535620" w:rsidRDefault="00B9328B" w:rsidP="00B4251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Pretest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E3A77" w:rsidRPr="00535620" w:rsidRDefault="00B9328B" w:rsidP="00B4251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Posttest</w:t>
            </w:r>
          </w:p>
        </w:tc>
      </w:tr>
      <w:tr w:rsidR="00BE3A77" w:rsidRPr="00535620" w:rsidTr="00B4251F">
        <w:trPr>
          <w:trHeight w:val="284"/>
        </w:trPr>
        <w:tc>
          <w:tcPr>
            <w:tcW w:w="2889" w:type="dxa"/>
            <w:vAlign w:val="center"/>
          </w:tcPr>
          <w:p w:rsidR="00BE3A77" w:rsidRPr="00535620" w:rsidRDefault="00BE3A77" w:rsidP="000347D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35,48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38,55</w:t>
            </w:r>
          </w:p>
        </w:tc>
      </w:tr>
      <w:tr w:rsidR="00BE3A77" w:rsidRPr="00535620" w:rsidTr="00B4251F">
        <w:trPr>
          <w:trHeight w:val="284"/>
        </w:trPr>
        <w:tc>
          <w:tcPr>
            <w:tcW w:w="2889" w:type="dxa"/>
            <w:vAlign w:val="center"/>
          </w:tcPr>
          <w:p w:rsidR="00BE3A77" w:rsidRPr="00535620" w:rsidRDefault="00BE3A77" w:rsidP="000347D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35,25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36,19</w:t>
            </w:r>
          </w:p>
        </w:tc>
      </w:tr>
      <w:tr w:rsidR="00BE3A77" w:rsidRPr="00535620" w:rsidTr="00B4251F">
        <w:trPr>
          <w:trHeight w:val="284"/>
        </w:trPr>
        <w:tc>
          <w:tcPr>
            <w:tcW w:w="2889" w:type="dxa"/>
            <w:vAlign w:val="center"/>
          </w:tcPr>
          <w:p w:rsidR="00BE3A77" w:rsidRPr="00535620" w:rsidRDefault="00BE3A77" w:rsidP="000347D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24,02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30,08</w:t>
            </w:r>
          </w:p>
        </w:tc>
      </w:tr>
      <w:tr w:rsidR="00BE3A77" w:rsidRPr="00535620" w:rsidTr="00B4251F">
        <w:trPr>
          <w:trHeight w:val="284"/>
        </w:trPr>
        <w:tc>
          <w:tcPr>
            <w:tcW w:w="2889" w:type="dxa"/>
            <w:vAlign w:val="center"/>
          </w:tcPr>
          <w:p w:rsidR="00BE3A77" w:rsidRPr="00535620" w:rsidRDefault="00BE3A77" w:rsidP="000347D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Std. Deviation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8,04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8,06</w:t>
            </w:r>
          </w:p>
        </w:tc>
      </w:tr>
      <w:tr w:rsidR="00BE3A77" w:rsidRPr="00535620" w:rsidTr="00B4251F">
        <w:trPr>
          <w:trHeight w:val="284"/>
        </w:trPr>
        <w:tc>
          <w:tcPr>
            <w:tcW w:w="2889" w:type="dxa"/>
            <w:vAlign w:val="center"/>
          </w:tcPr>
          <w:p w:rsidR="00BE3A77" w:rsidRPr="00535620" w:rsidRDefault="00BE3A77" w:rsidP="000347D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24,02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30,08</w:t>
            </w:r>
          </w:p>
        </w:tc>
      </w:tr>
      <w:tr w:rsidR="00BE3A77" w:rsidRPr="00535620" w:rsidTr="00B4251F">
        <w:trPr>
          <w:trHeight w:val="284"/>
        </w:trPr>
        <w:tc>
          <w:tcPr>
            <w:tcW w:w="2889" w:type="dxa"/>
            <w:vAlign w:val="center"/>
          </w:tcPr>
          <w:p w:rsidR="00BE3A77" w:rsidRPr="00535620" w:rsidRDefault="00BE3A77" w:rsidP="000347D4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535620" w:rsidRDefault="00BE3A77" w:rsidP="00B9328B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60,70</w:t>
            </w:r>
          </w:p>
        </w:tc>
      </w:tr>
    </w:tbl>
    <w:p w:rsidR="00BE3A77" w:rsidRPr="00535620" w:rsidRDefault="00BE3A77" w:rsidP="00CE6110">
      <w:pPr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BE3A77" w:rsidRDefault="00BE3A77" w:rsidP="00B4251F">
      <w:pPr>
        <w:spacing w:after="0" w:line="45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35620">
        <w:rPr>
          <w:rFonts w:ascii="Times New Roman" w:hAnsi="Times New Roman"/>
          <w:sz w:val="24"/>
          <w:szCs w:val="24"/>
        </w:rPr>
        <w:t xml:space="preserve">Deskripsi hasil penelitian tersebut </w:t>
      </w:r>
      <w:r w:rsidR="00C261C1">
        <w:rPr>
          <w:rFonts w:ascii="Times New Roman" w:hAnsi="Times New Roman"/>
          <w:sz w:val="24"/>
          <w:szCs w:val="24"/>
        </w:rPr>
        <w:t xml:space="preserve">dapat </w:t>
      </w:r>
      <w:r w:rsidRPr="00535620">
        <w:rPr>
          <w:rFonts w:ascii="Times New Roman" w:hAnsi="Times New Roman"/>
          <w:sz w:val="24"/>
          <w:szCs w:val="24"/>
        </w:rPr>
        <w:t>disajikan dalam ditribusi frekuensi dengan rumus mencari banyak kelas = 1 + 3,3 Log N; rentang = nilai maksimum–nilai minimum, dan panjan</w:t>
      </w:r>
      <w:r w:rsidR="00CE6110">
        <w:rPr>
          <w:rFonts w:ascii="Times New Roman" w:hAnsi="Times New Roman"/>
          <w:sz w:val="24"/>
          <w:szCs w:val="24"/>
        </w:rPr>
        <w:t>g kelas dengan rumus = rentang/</w:t>
      </w:r>
      <w:r w:rsidRPr="00535620">
        <w:rPr>
          <w:rFonts w:ascii="Times New Roman" w:hAnsi="Times New Roman"/>
          <w:sz w:val="24"/>
          <w:szCs w:val="24"/>
        </w:rPr>
        <w:t xml:space="preserve">banyak kelas, (Sugiyono, 2006: 29). Hasil tersebut dapat dilihat pada </w:t>
      </w:r>
      <w:r w:rsidR="00B4251F">
        <w:rPr>
          <w:rFonts w:ascii="Times New Roman" w:hAnsi="Times New Roman"/>
          <w:sz w:val="24"/>
          <w:szCs w:val="24"/>
        </w:rPr>
        <w:t>T</w:t>
      </w:r>
      <w:r w:rsidRPr="00535620">
        <w:rPr>
          <w:rFonts w:ascii="Times New Roman" w:hAnsi="Times New Roman"/>
          <w:sz w:val="24"/>
          <w:szCs w:val="24"/>
        </w:rPr>
        <w:t xml:space="preserve">abel </w:t>
      </w:r>
      <w:r w:rsidR="00B4251F">
        <w:rPr>
          <w:rFonts w:ascii="Times New Roman" w:hAnsi="Times New Roman"/>
          <w:sz w:val="24"/>
          <w:szCs w:val="24"/>
        </w:rPr>
        <w:t xml:space="preserve">6 berikut </w:t>
      </w:r>
      <w:r w:rsidRPr="00535620">
        <w:rPr>
          <w:rFonts w:ascii="Times New Roman" w:hAnsi="Times New Roman"/>
          <w:sz w:val="24"/>
          <w:szCs w:val="24"/>
        </w:rPr>
        <w:t>ini:</w:t>
      </w:r>
    </w:p>
    <w:p w:rsidR="00BD4BD9" w:rsidRPr="00BD4BD9" w:rsidRDefault="00BD4BD9" w:rsidP="00B4251F">
      <w:pPr>
        <w:spacing w:after="0" w:line="45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E3A77" w:rsidRPr="00535620" w:rsidRDefault="00BE3A77" w:rsidP="00FA475E">
      <w:pPr>
        <w:spacing w:after="0" w:line="240" w:lineRule="auto"/>
        <w:ind w:left="1985" w:hanging="1985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35620">
        <w:rPr>
          <w:rFonts w:ascii="Times New Roman" w:hAnsi="Times New Roman"/>
          <w:b/>
          <w:sz w:val="24"/>
          <w:szCs w:val="24"/>
        </w:rPr>
        <w:lastRenderedPageBreak/>
        <w:t xml:space="preserve">Tabel 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6</w:t>
      </w:r>
      <w:r w:rsidRPr="00535620">
        <w:rPr>
          <w:rFonts w:ascii="Times New Roman" w:hAnsi="Times New Roman"/>
          <w:b/>
          <w:sz w:val="24"/>
          <w:szCs w:val="24"/>
        </w:rPr>
        <w:t xml:space="preserve">. Distribusi Frekuensi Data </w:t>
      </w:r>
      <w:r w:rsidRPr="00E721B7">
        <w:rPr>
          <w:rFonts w:ascii="Times New Roman" w:hAnsi="Times New Roman"/>
          <w:b/>
          <w:i/>
          <w:color w:val="000000"/>
          <w:sz w:val="24"/>
          <w:szCs w:val="24"/>
        </w:rPr>
        <w:t xml:space="preserve">Hand </w:t>
      </w:r>
      <w:r w:rsidR="00303428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G</w:t>
      </w:r>
      <w:r w:rsidRPr="00E721B7">
        <w:rPr>
          <w:rFonts w:ascii="Times New Roman" w:hAnsi="Times New Roman"/>
          <w:b/>
          <w:i/>
          <w:color w:val="000000"/>
          <w:sz w:val="24"/>
          <w:szCs w:val="24"/>
        </w:rPr>
        <w:t>rip</w:t>
      </w:r>
      <w:r w:rsidR="00B4251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B9328B" w:rsidRPr="00535620">
        <w:rPr>
          <w:rFonts w:ascii="Times New Roman" w:hAnsi="Times New Roman"/>
          <w:b/>
          <w:color w:val="000000"/>
          <w:sz w:val="24"/>
          <w:szCs w:val="24"/>
        </w:rPr>
        <w:t xml:space="preserve">saat </w:t>
      </w:r>
      <w:r w:rsidRPr="00535620">
        <w:rPr>
          <w:rFonts w:ascii="Times New Roman" w:hAnsi="Times New Roman"/>
          <w:b/>
          <w:i/>
          <w:sz w:val="24"/>
          <w:szCs w:val="24"/>
          <w:lang w:val="en-US"/>
        </w:rPr>
        <w:t>Pretest</w:t>
      </w:r>
    </w:p>
    <w:p w:rsidR="00BE3A77" w:rsidRPr="00535620" w:rsidRDefault="00BE3A77" w:rsidP="00BE3A77">
      <w:pPr>
        <w:spacing w:after="0" w:line="240" w:lineRule="auto"/>
        <w:ind w:left="851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BE3A77" w:rsidRPr="00535620" w:rsidTr="00FA475E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46,38 </w:t>
            </w:r>
            <w:r w:rsidR="00C938C8">
              <w:rPr>
                <w:rStyle w:val="CharacterStyle10"/>
                <w:spacing w:val="-10"/>
                <w:sz w:val="24"/>
                <w:szCs w:val="24"/>
                <w:lang w:val="id-ID"/>
              </w:rPr>
              <w:t>–</w:t>
            </w: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 54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BE3A77" w:rsidRPr="00535620" w:rsidTr="00FA475E">
        <w:trPr>
          <w:trHeight w:val="314"/>
        </w:trPr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38,93 – 46,37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9328B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21,43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31,48 – 38,92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9328B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42,86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24,02  - 31,47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BE3A77" w:rsidRPr="00535620" w:rsidTr="00FA475E">
        <w:tc>
          <w:tcPr>
            <w:tcW w:w="3340" w:type="dxa"/>
            <w:gridSpan w:val="2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E3A77" w:rsidRPr="00535620" w:rsidRDefault="00BE3A77" w:rsidP="00FA475E">
      <w:pPr>
        <w:spacing w:after="0" w:line="360" w:lineRule="auto"/>
        <w:ind w:left="851" w:firstLine="589"/>
        <w:jc w:val="both"/>
        <w:rPr>
          <w:rFonts w:ascii="Times New Roman" w:hAnsi="Times New Roman"/>
          <w:bCs/>
          <w:sz w:val="24"/>
          <w:szCs w:val="24"/>
        </w:rPr>
      </w:pPr>
    </w:p>
    <w:p w:rsidR="00BE3A77" w:rsidRPr="00535620" w:rsidRDefault="00BE3A77" w:rsidP="00F41A60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ditampilkan dalam bentuk diagram dapat </w:t>
      </w:r>
      <w:r w:rsidR="00916D86">
        <w:rPr>
          <w:rFonts w:ascii="Times New Roman" w:hAnsi="Times New Roman"/>
          <w:bCs/>
          <w:sz w:val="24"/>
          <w:szCs w:val="24"/>
        </w:rPr>
        <w:t xml:space="preserve">dilihat pada 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535620">
        <w:rPr>
          <w:rFonts w:ascii="Times New Roman" w:hAnsi="Times New Roman"/>
          <w:bCs/>
          <w:sz w:val="24"/>
          <w:szCs w:val="24"/>
        </w:rPr>
        <w:t xml:space="preserve">ambar 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>21 berikut</w:t>
      </w:r>
      <w:r w:rsidRPr="00535620">
        <w:rPr>
          <w:rFonts w:ascii="Times New Roman" w:hAnsi="Times New Roman"/>
          <w:bCs/>
          <w:sz w:val="24"/>
          <w:szCs w:val="24"/>
        </w:rPr>
        <w:t xml:space="preserve"> ini:</w:t>
      </w:r>
    </w:p>
    <w:p w:rsidR="00BE3A77" w:rsidRPr="00535620" w:rsidRDefault="007826EC" w:rsidP="00CE611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419600" cy="2676525"/>
            <wp:effectExtent l="19050" t="0" r="19050" b="0"/>
            <wp:docPr id="1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3A77" w:rsidRPr="000D2225" w:rsidRDefault="00BE3A77" w:rsidP="00FA4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225">
        <w:rPr>
          <w:rFonts w:ascii="Times New Roman" w:hAnsi="Times New Roman"/>
          <w:sz w:val="24"/>
          <w:szCs w:val="24"/>
        </w:rPr>
        <w:t xml:space="preserve">Gambar </w:t>
      </w:r>
      <w:r w:rsidR="00B9328B" w:rsidRPr="000D2225">
        <w:rPr>
          <w:rFonts w:ascii="Times New Roman" w:hAnsi="Times New Roman"/>
          <w:sz w:val="24"/>
          <w:szCs w:val="24"/>
        </w:rPr>
        <w:t>2</w:t>
      </w:r>
      <w:r w:rsidR="007D2684" w:rsidRPr="000D2225">
        <w:rPr>
          <w:rFonts w:ascii="Times New Roman" w:hAnsi="Times New Roman"/>
          <w:sz w:val="24"/>
          <w:szCs w:val="24"/>
          <w:lang w:val="en-US"/>
        </w:rPr>
        <w:t>1</w:t>
      </w:r>
      <w:r w:rsidRPr="000D2225">
        <w:rPr>
          <w:rFonts w:ascii="Times New Roman" w:hAnsi="Times New Roman"/>
          <w:sz w:val="24"/>
          <w:szCs w:val="24"/>
        </w:rPr>
        <w:t xml:space="preserve">.  </w:t>
      </w:r>
      <w:r w:rsidRPr="000D2225">
        <w:rPr>
          <w:rFonts w:ascii="Times New Roman" w:hAnsi="Times New Roman"/>
          <w:bCs/>
          <w:sz w:val="24"/>
          <w:szCs w:val="24"/>
        </w:rPr>
        <w:t xml:space="preserve">Diagram </w:t>
      </w:r>
      <w:r w:rsidR="00B9328B" w:rsidRPr="000D2225">
        <w:rPr>
          <w:rFonts w:ascii="Times New Roman" w:hAnsi="Times New Roman"/>
          <w:bCs/>
          <w:sz w:val="24"/>
          <w:szCs w:val="24"/>
        </w:rPr>
        <w:t xml:space="preserve">Deskripsi </w:t>
      </w:r>
      <w:r w:rsidRPr="000D2225">
        <w:rPr>
          <w:rFonts w:ascii="Times New Roman" w:hAnsi="Times New Roman"/>
          <w:sz w:val="24"/>
          <w:szCs w:val="24"/>
        </w:rPr>
        <w:t xml:space="preserve">Data </w:t>
      </w:r>
      <w:r w:rsidR="007D2684" w:rsidRPr="000D2225">
        <w:rPr>
          <w:rFonts w:ascii="Times New Roman" w:hAnsi="Times New Roman"/>
          <w:i/>
          <w:color w:val="000000"/>
          <w:sz w:val="24"/>
          <w:szCs w:val="24"/>
        </w:rPr>
        <w:t xml:space="preserve">Hand </w:t>
      </w:r>
      <w:r w:rsidR="007D2684" w:rsidRPr="000D2225">
        <w:rPr>
          <w:rFonts w:ascii="Times New Roman" w:hAnsi="Times New Roman"/>
          <w:i/>
          <w:color w:val="000000"/>
          <w:sz w:val="24"/>
          <w:szCs w:val="24"/>
          <w:lang w:val="en-US"/>
        </w:rPr>
        <w:t>G</w:t>
      </w:r>
      <w:r w:rsidRPr="000D2225">
        <w:rPr>
          <w:rFonts w:ascii="Times New Roman" w:hAnsi="Times New Roman"/>
          <w:i/>
          <w:color w:val="000000"/>
          <w:sz w:val="24"/>
          <w:szCs w:val="24"/>
        </w:rPr>
        <w:t>rip</w:t>
      </w:r>
      <w:r w:rsidRPr="000D2225">
        <w:rPr>
          <w:rFonts w:ascii="Times New Roman" w:hAnsi="Times New Roman"/>
          <w:color w:val="000000"/>
          <w:sz w:val="24"/>
          <w:szCs w:val="24"/>
        </w:rPr>
        <w:t xml:space="preserve"> Saat</w:t>
      </w:r>
      <w:r w:rsidR="00274EF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D2225">
        <w:rPr>
          <w:rFonts w:ascii="Times New Roman" w:hAnsi="Times New Roman"/>
          <w:i/>
          <w:sz w:val="24"/>
          <w:szCs w:val="24"/>
          <w:lang w:val="en-US"/>
        </w:rPr>
        <w:t>Pretest</w:t>
      </w:r>
    </w:p>
    <w:p w:rsidR="00BE3A77" w:rsidRPr="000D2225" w:rsidRDefault="00BE3A77" w:rsidP="00FA475E">
      <w:pPr>
        <w:tabs>
          <w:tab w:val="left" w:pos="1701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E3A77" w:rsidRPr="00535620" w:rsidRDefault="00BE3A77" w:rsidP="00FA475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Sedangkan hasil penelitian </w:t>
      </w:r>
      <w:r w:rsidR="00B9328B" w:rsidRPr="00C261C1">
        <w:rPr>
          <w:rFonts w:ascii="Times New Roman" w:hAnsi="Times New Roman"/>
          <w:i/>
          <w:color w:val="000000"/>
          <w:sz w:val="24"/>
          <w:szCs w:val="24"/>
        </w:rPr>
        <w:t>Hand grip</w:t>
      </w:r>
      <w:r w:rsidR="00CE611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Pr="00535620">
        <w:rPr>
          <w:rFonts w:ascii="Times New Roman" w:hAnsi="Times New Roman"/>
          <w:i/>
          <w:sz w:val="24"/>
          <w:szCs w:val="24"/>
        </w:rPr>
        <w:t>posttest</w:t>
      </w:r>
      <w:r w:rsidR="00B9328B" w:rsidRPr="00535620">
        <w:rPr>
          <w:rFonts w:ascii="Times New Roman" w:hAnsi="Times New Roman"/>
          <w:sz w:val="24"/>
          <w:szCs w:val="24"/>
        </w:rPr>
        <w:t xml:space="preserve">, </w:t>
      </w:r>
      <w:r w:rsidR="00916D86">
        <w:rPr>
          <w:rFonts w:ascii="Times New Roman" w:hAnsi="Times New Roman"/>
          <w:sz w:val="24"/>
          <w:szCs w:val="24"/>
        </w:rPr>
        <w:t xml:space="preserve">dapat dilihat pada </w:t>
      </w:r>
      <w:r w:rsidR="00916D86">
        <w:rPr>
          <w:rFonts w:ascii="Times New Roman" w:hAnsi="Times New Roman"/>
          <w:sz w:val="24"/>
          <w:szCs w:val="24"/>
          <w:lang w:val="en-US"/>
        </w:rPr>
        <w:t>T</w:t>
      </w:r>
      <w:r w:rsidRPr="00535620">
        <w:rPr>
          <w:rFonts w:ascii="Times New Roman" w:hAnsi="Times New Roman"/>
          <w:sz w:val="24"/>
          <w:szCs w:val="24"/>
        </w:rPr>
        <w:t xml:space="preserve">abel </w:t>
      </w:r>
      <w:r w:rsidR="00916D86">
        <w:rPr>
          <w:rFonts w:ascii="Times New Roman" w:hAnsi="Times New Roman"/>
          <w:sz w:val="24"/>
          <w:szCs w:val="24"/>
          <w:lang w:val="en-US"/>
        </w:rPr>
        <w:t>7 berikut</w:t>
      </w:r>
      <w:r w:rsidRPr="00535620">
        <w:rPr>
          <w:rFonts w:ascii="Times New Roman" w:hAnsi="Times New Roman"/>
          <w:sz w:val="24"/>
          <w:szCs w:val="24"/>
        </w:rPr>
        <w:t xml:space="preserve"> ini:</w:t>
      </w:r>
    </w:p>
    <w:p w:rsidR="00BE3A77" w:rsidRPr="00535620" w:rsidRDefault="00BE3A77" w:rsidP="000D2225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7</w:t>
      </w:r>
      <w:r w:rsidRPr="00535620">
        <w:rPr>
          <w:rFonts w:ascii="Times New Roman" w:hAnsi="Times New Roman"/>
          <w:b/>
          <w:sz w:val="24"/>
          <w:szCs w:val="24"/>
        </w:rPr>
        <w:t xml:space="preserve">. Distribusi Frekuensi Data </w:t>
      </w:r>
      <w:r w:rsidR="007D2684">
        <w:rPr>
          <w:rFonts w:ascii="Times New Roman" w:hAnsi="Times New Roman"/>
          <w:b/>
          <w:i/>
          <w:color w:val="000000"/>
          <w:sz w:val="24"/>
          <w:szCs w:val="24"/>
        </w:rPr>
        <w:t xml:space="preserve">Hand </w:t>
      </w:r>
      <w:r w:rsidR="007D268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G</w:t>
      </w:r>
      <w:r w:rsidRPr="00535620">
        <w:rPr>
          <w:rFonts w:ascii="Times New Roman" w:hAnsi="Times New Roman"/>
          <w:b/>
          <w:i/>
          <w:color w:val="000000"/>
          <w:sz w:val="24"/>
          <w:szCs w:val="24"/>
        </w:rPr>
        <w:t>rip</w:t>
      </w:r>
      <w:r w:rsidR="00B4251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35620">
        <w:rPr>
          <w:rFonts w:ascii="Times New Roman" w:hAnsi="Times New Roman"/>
          <w:b/>
          <w:sz w:val="24"/>
          <w:szCs w:val="24"/>
          <w:lang w:val="en-US"/>
        </w:rPr>
        <w:t xml:space="preserve">Saat </w:t>
      </w:r>
      <w:r w:rsidRPr="00535620">
        <w:rPr>
          <w:rFonts w:ascii="Times New Roman" w:hAnsi="Times New Roman"/>
          <w:b/>
          <w:i/>
          <w:sz w:val="24"/>
          <w:szCs w:val="24"/>
        </w:rPr>
        <w:t>Posttest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BE3A77" w:rsidRPr="00535620" w:rsidTr="00FA475E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53,07 – 60,72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  <w:r w:rsidR="00B9328B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3A77" w:rsidRPr="00535620" w:rsidTr="00FA475E">
        <w:trPr>
          <w:trHeight w:val="314"/>
        </w:trPr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45,41 – 53,06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9328B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14,29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37,75 -  45,4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  <w:r w:rsidR="00B9328B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30,08 – 37,74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9328B" w:rsidP="00B93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64,29</w:t>
            </w:r>
          </w:p>
        </w:tc>
      </w:tr>
      <w:tr w:rsidR="00BE3A77" w:rsidRPr="00535620" w:rsidTr="00FA475E">
        <w:tc>
          <w:tcPr>
            <w:tcW w:w="3340" w:type="dxa"/>
            <w:gridSpan w:val="2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E3A77" w:rsidRPr="00535620" w:rsidRDefault="00BE3A77" w:rsidP="00BE3A77">
      <w:pPr>
        <w:spacing w:after="0" w:line="240" w:lineRule="auto"/>
        <w:ind w:left="851" w:firstLine="589"/>
        <w:jc w:val="both"/>
        <w:rPr>
          <w:rFonts w:ascii="Times New Roman" w:hAnsi="Times New Roman"/>
          <w:bCs/>
          <w:sz w:val="24"/>
          <w:szCs w:val="24"/>
        </w:rPr>
      </w:pPr>
    </w:p>
    <w:p w:rsidR="00BE3A77" w:rsidRPr="00535620" w:rsidRDefault="00BE3A77" w:rsidP="00841A27">
      <w:pPr>
        <w:spacing w:after="0" w:line="45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lastRenderedPageBreak/>
        <w:t>Apabila ditampilkan dalam ben</w:t>
      </w:r>
      <w:r w:rsidR="00916D86">
        <w:rPr>
          <w:rFonts w:ascii="Times New Roman" w:hAnsi="Times New Roman"/>
          <w:bCs/>
          <w:sz w:val="24"/>
          <w:szCs w:val="24"/>
        </w:rPr>
        <w:t xml:space="preserve">tuk diagram dapat dilihat pada 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535620">
        <w:rPr>
          <w:rFonts w:ascii="Times New Roman" w:hAnsi="Times New Roman"/>
          <w:bCs/>
          <w:sz w:val="24"/>
          <w:szCs w:val="24"/>
        </w:rPr>
        <w:t>ambar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 xml:space="preserve"> 22</w:t>
      </w:r>
      <w:r w:rsidR="00916D86">
        <w:rPr>
          <w:rFonts w:ascii="Times New Roman" w:hAnsi="Times New Roman"/>
          <w:bCs/>
          <w:sz w:val="24"/>
          <w:szCs w:val="24"/>
        </w:rPr>
        <w:t xml:space="preserve"> 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 xml:space="preserve">berikut </w:t>
      </w:r>
      <w:r w:rsidRPr="00535620">
        <w:rPr>
          <w:rFonts w:ascii="Times New Roman" w:hAnsi="Times New Roman"/>
          <w:bCs/>
          <w:sz w:val="24"/>
          <w:szCs w:val="24"/>
        </w:rPr>
        <w:t>ini:</w:t>
      </w:r>
    </w:p>
    <w:p w:rsidR="00BE3A77" w:rsidRPr="00535620" w:rsidRDefault="007826EC" w:rsidP="00F41A6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197709" cy="2274073"/>
            <wp:effectExtent l="19050" t="0" r="12341" b="0"/>
            <wp:docPr id="2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A77" w:rsidRPr="00721787" w:rsidRDefault="00BE3A77" w:rsidP="00FA475E">
      <w:pPr>
        <w:pStyle w:val="ListParagraph"/>
        <w:tabs>
          <w:tab w:val="left" w:pos="1134"/>
        </w:tabs>
        <w:spacing w:after="0" w:line="48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21787">
        <w:rPr>
          <w:rFonts w:ascii="Times New Roman" w:hAnsi="Times New Roman"/>
          <w:sz w:val="24"/>
          <w:szCs w:val="24"/>
        </w:rPr>
        <w:t xml:space="preserve">Gambar </w:t>
      </w:r>
      <w:r w:rsidR="00B9328B" w:rsidRPr="00721787">
        <w:rPr>
          <w:rFonts w:ascii="Times New Roman" w:hAnsi="Times New Roman"/>
          <w:sz w:val="24"/>
          <w:szCs w:val="24"/>
        </w:rPr>
        <w:t>2</w:t>
      </w:r>
      <w:r w:rsidR="007D2684" w:rsidRPr="00721787">
        <w:rPr>
          <w:rFonts w:ascii="Times New Roman" w:hAnsi="Times New Roman"/>
          <w:sz w:val="24"/>
          <w:szCs w:val="24"/>
          <w:lang w:val="en-US"/>
        </w:rPr>
        <w:t>2</w:t>
      </w:r>
      <w:r w:rsidRPr="00721787">
        <w:rPr>
          <w:rFonts w:ascii="Times New Roman" w:hAnsi="Times New Roman"/>
          <w:sz w:val="24"/>
          <w:szCs w:val="24"/>
        </w:rPr>
        <w:t xml:space="preserve">.  </w:t>
      </w:r>
      <w:r w:rsidRPr="00721787">
        <w:rPr>
          <w:rFonts w:ascii="Times New Roman" w:hAnsi="Times New Roman"/>
          <w:bCs/>
          <w:sz w:val="24"/>
          <w:szCs w:val="24"/>
        </w:rPr>
        <w:t xml:space="preserve">Diagram </w:t>
      </w:r>
      <w:r w:rsidRPr="00721787">
        <w:rPr>
          <w:rFonts w:ascii="Times New Roman" w:hAnsi="Times New Roman"/>
          <w:sz w:val="24"/>
          <w:szCs w:val="24"/>
        </w:rPr>
        <w:t xml:space="preserve">Hasil Penelitian </w:t>
      </w:r>
      <w:r w:rsidR="007D2684" w:rsidRPr="00721787">
        <w:rPr>
          <w:rFonts w:ascii="Times New Roman" w:hAnsi="Times New Roman"/>
          <w:i/>
          <w:sz w:val="24"/>
          <w:szCs w:val="24"/>
        </w:rPr>
        <w:t xml:space="preserve">Hand </w:t>
      </w:r>
      <w:r w:rsidR="007D2684" w:rsidRPr="00721787">
        <w:rPr>
          <w:rFonts w:ascii="Times New Roman" w:hAnsi="Times New Roman"/>
          <w:i/>
          <w:sz w:val="24"/>
          <w:szCs w:val="24"/>
          <w:lang w:val="en-US"/>
        </w:rPr>
        <w:t>G</w:t>
      </w:r>
      <w:r w:rsidRPr="00721787">
        <w:rPr>
          <w:rFonts w:ascii="Times New Roman" w:hAnsi="Times New Roman"/>
          <w:i/>
          <w:sz w:val="24"/>
          <w:szCs w:val="24"/>
        </w:rPr>
        <w:t>rip</w:t>
      </w:r>
      <w:r w:rsidR="00B4251F" w:rsidRPr="00721787">
        <w:rPr>
          <w:rFonts w:ascii="Times New Roman" w:hAnsi="Times New Roman"/>
          <w:i/>
          <w:sz w:val="24"/>
          <w:szCs w:val="24"/>
        </w:rPr>
        <w:t xml:space="preserve"> </w:t>
      </w:r>
      <w:r w:rsidRPr="00721787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Pr="00721787">
        <w:rPr>
          <w:rFonts w:ascii="Times New Roman" w:hAnsi="Times New Roman"/>
          <w:i/>
          <w:sz w:val="24"/>
          <w:szCs w:val="24"/>
        </w:rPr>
        <w:t>Posttest</w:t>
      </w:r>
    </w:p>
    <w:p w:rsidR="00FA475E" w:rsidRPr="00535620" w:rsidRDefault="00FA475E" w:rsidP="00841A27">
      <w:pPr>
        <w:pStyle w:val="ListParagraph"/>
        <w:tabs>
          <w:tab w:val="left" w:pos="1134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BE3A77" w:rsidRPr="00535620" w:rsidRDefault="00BE3A77" w:rsidP="00841A27">
      <w:pPr>
        <w:pStyle w:val="ListParagraph"/>
        <w:numPr>
          <w:ilvl w:val="0"/>
          <w:numId w:val="3"/>
        </w:numPr>
        <w:tabs>
          <w:tab w:val="left" w:pos="426"/>
        </w:tabs>
        <w:spacing w:after="0" w:line="456" w:lineRule="auto"/>
        <w:ind w:left="426" w:hanging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Hasil Data </w:t>
      </w:r>
      <w:r w:rsidR="00C261C1">
        <w:rPr>
          <w:rFonts w:ascii="Times New Roman" w:hAnsi="Times New Roman"/>
          <w:b/>
          <w:sz w:val="24"/>
          <w:szCs w:val="24"/>
        </w:rPr>
        <w:t xml:space="preserve">Penelitian </w:t>
      </w:r>
      <w:r w:rsidR="005706CE">
        <w:rPr>
          <w:rFonts w:ascii="Times New Roman" w:hAnsi="Times New Roman"/>
          <w:b/>
          <w:sz w:val="24"/>
          <w:szCs w:val="24"/>
          <w:lang w:val="en-US"/>
        </w:rPr>
        <w:t>Kekuatan Perut</w:t>
      </w:r>
    </w:p>
    <w:p w:rsidR="00BE3A77" w:rsidRPr="00535620" w:rsidRDefault="003D276D" w:rsidP="00841A27">
      <w:pPr>
        <w:spacing w:after="0" w:line="45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5620">
        <w:rPr>
          <w:rFonts w:ascii="Times New Roman" w:hAnsi="Times New Roman"/>
          <w:color w:val="000000"/>
          <w:sz w:val="24"/>
          <w:szCs w:val="24"/>
        </w:rPr>
        <w:t xml:space="preserve">Tes </w:t>
      </w:r>
      <w:r w:rsidRPr="005C5CFD">
        <w:rPr>
          <w:rFonts w:ascii="Times New Roman" w:hAnsi="Times New Roman"/>
          <w:i/>
          <w:color w:val="000000"/>
          <w:sz w:val="24"/>
          <w:szCs w:val="24"/>
        </w:rPr>
        <w:t>sit up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 dalam penelitian ini digunakan untuk mengetahui kekuatan otot perut</w:t>
      </w:r>
      <w:r w:rsidR="005C5CFD">
        <w:rPr>
          <w:rFonts w:ascii="Times New Roman" w:hAnsi="Times New Roman"/>
          <w:color w:val="000000"/>
          <w:sz w:val="24"/>
          <w:szCs w:val="24"/>
        </w:rPr>
        <w:t>,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 dilakukan dengan menghitung frekuansi 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 xml:space="preserve">selama 30 detik. Hasil data sit up </w:t>
      </w:r>
      <w:r w:rsidR="00BE3A77" w:rsidRPr="00535620">
        <w:rPr>
          <w:rFonts w:ascii="Times New Roman" w:hAnsi="Times New Roman"/>
          <w:i/>
          <w:color w:val="000000"/>
          <w:sz w:val="24"/>
          <w:szCs w:val="24"/>
        </w:rPr>
        <w:t>pretest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BE3A77" w:rsidRPr="00535620">
        <w:rPr>
          <w:rFonts w:ascii="Times New Roman" w:hAnsi="Times New Roman"/>
          <w:i/>
          <w:color w:val="000000"/>
          <w:sz w:val="24"/>
          <w:szCs w:val="24"/>
        </w:rPr>
        <w:t>posttes</w:t>
      </w:r>
      <w:r w:rsidR="00CE611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dalam penelitian ini </w:t>
      </w:r>
      <w:r w:rsidR="00916D86">
        <w:rPr>
          <w:rFonts w:ascii="Times New Roman" w:hAnsi="Times New Roman"/>
          <w:color w:val="000000"/>
          <w:sz w:val="24"/>
          <w:szCs w:val="24"/>
        </w:rPr>
        <w:t xml:space="preserve">dapat dilihat pada </w:t>
      </w:r>
      <w:r w:rsidR="00916D86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>abel</w:t>
      </w:r>
      <w:r w:rsidR="00916D86">
        <w:rPr>
          <w:rFonts w:ascii="Times New Roman" w:hAnsi="Times New Roman"/>
          <w:color w:val="000000"/>
          <w:sz w:val="24"/>
          <w:szCs w:val="24"/>
          <w:lang w:val="en-US"/>
        </w:rPr>
        <w:t xml:space="preserve"> 8</w:t>
      </w:r>
      <w:r w:rsidR="00916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6D86">
        <w:rPr>
          <w:rFonts w:ascii="Times New Roman" w:hAnsi="Times New Roman"/>
          <w:color w:val="000000"/>
          <w:sz w:val="24"/>
          <w:szCs w:val="24"/>
          <w:lang w:val="en-US"/>
        </w:rPr>
        <w:t xml:space="preserve">berikut </w:t>
      </w:r>
      <w:r w:rsidR="00BE3A77" w:rsidRPr="00535620">
        <w:rPr>
          <w:rFonts w:ascii="Times New Roman" w:hAnsi="Times New Roman"/>
          <w:color w:val="000000"/>
          <w:sz w:val="24"/>
          <w:szCs w:val="24"/>
        </w:rPr>
        <w:t>ini:</w:t>
      </w:r>
    </w:p>
    <w:p w:rsidR="00BE3A77" w:rsidRPr="00535620" w:rsidRDefault="00BE3A77" w:rsidP="00F41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D276D" w:rsidRPr="00535620">
        <w:rPr>
          <w:rFonts w:ascii="Times New Roman" w:hAnsi="Times New Roman"/>
          <w:b/>
          <w:color w:val="000000"/>
          <w:sz w:val="24"/>
          <w:szCs w:val="24"/>
        </w:rPr>
        <w:t xml:space="preserve">Deskrepsi Hasil </w:t>
      </w:r>
      <w:r w:rsidR="005C5CFD">
        <w:rPr>
          <w:rFonts w:ascii="Times New Roman" w:hAnsi="Times New Roman"/>
          <w:b/>
          <w:color w:val="000000"/>
          <w:sz w:val="24"/>
          <w:szCs w:val="24"/>
        </w:rPr>
        <w:t xml:space="preserve">Penelitian </w:t>
      </w: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Data </w:t>
      </w:r>
      <w:r w:rsidR="00F41A60" w:rsidRPr="00535620">
        <w:rPr>
          <w:rFonts w:ascii="Times New Roman" w:hAnsi="Times New Roman"/>
          <w:b/>
          <w:i/>
          <w:color w:val="000000"/>
          <w:sz w:val="24"/>
          <w:szCs w:val="24"/>
        </w:rPr>
        <w:t>Sit Up</w:t>
      </w:r>
    </w:p>
    <w:tbl>
      <w:tblPr>
        <w:tblStyle w:val="TableGrid"/>
        <w:tblW w:w="6616" w:type="dxa"/>
        <w:tblInd w:w="1008" w:type="dxa"/>
        <w:tblLook w:val="04A0" w:firstRow="1" w:lastRow="0" w:firstColumn="1" w:lastColumn="0" w:noHBand="0" w:noVBand="1"/>
      </w:tblPr>
      <w:tblGrid>
        <w:gridCol w:w="2889"/>
        <w:gridCol w:w="1801"/>
        <w:gridCol w:w="1926"/>
      </w:tblGrid>
      <w:tr w:rsidR="00BE3A77" w:rsidRPr="00841A27" w:rsidTr="00F41A60">
        <w:trPr>
          <w:trHeight w:val="284"/>
        </w:trPr>
        <w:tc>
          <w:tcPr>
            <w:tcW w:w="2889" w:type="dxa"/>
            <w:shd w:val="clear" w:color="auto" w:fill="FFFFFF" w:themeFill="background1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27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3A77" w:rsidRPr="00841A27" w:rsidRDefault="003D276D" w:rsidP="00841A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27">
              <w:rPr>
                <w:rFonts w:ascii="Times New Roman" w:hAnsi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3A77" w:rsidRPr="00841A27" w:rsidRDefault="003D276D" w:rsidP="00841A2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A27">
              <w:rPr>
                <w:rFonts w:ascii="Times New Roman" w:hAnsi="Times New Roman"/>
                <w:b/>
                <w:sz w:val="24"/>
                <w:szCs w:val="24"/>
              </w:rPr>
              <w:t>Posttest</w:t>
            </w:r>
          </w:p>
        </w:tc>
      </w:tr>
      <w:tr w:rsidR="00BE3A77" w:rsidRPr="00841A27" w:rsidTr="00F41A60">
        <w:trPr>
          <w:trHeight w:val="284"/>
        </w:trPr>
        <w:tc>
          <w:tcPr>
            <w:tcW w:w="2889" w:type="dxa"/>
            <w:vAlign w:val="center"/>
          </w:tcPr>
          <w:p w:rsidR="00BE3A77" w:rsidRPr="00841A27" w:rsidRDefault="00BE3A77" w:rsidP="00841A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22,93</w:t>
            </w:r>
          </w:p>
        </w:tc>
      </w:tr>
      <w:tr w:rsidR="00BE3A77" w:rsidRPr="00841A27" w:rsidTr="00F41A60">
        <w:trPr>
          <w:trHeight w:val="284"/>
        </w:trPr>
        <w:tc>
          <w:tcPr>
            <w:tcW w:w="2889" w:type="dxa"/>
            <w:vAlign w:val="center"/>
          </w:tcPr>
          <w:p w:rsidR="00BE3A77" w:rsidRPr="00841A27" w:rsidRDefault="00BE3A77" w:rsidP="00841A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E3A77" w:rsidRPr="00841A27" w:rsidTr="00F41A60">
        <w:trPr>
          <w:trHeight w:val="284"/>
        </w:trPr>
        <w:tc>
          <w:tcPr>
            <w:tcW w:w="2889" w:type="dxa"/>
            <w:vAlign w:val="center"/>
          </w:tcPr>
          <w:p w:rsidR="00BE3A77" w:rsidRPr="00841A27" w:rsidRDefault="00BE3A77" w:rsidP="00841A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E3A77" w:rsidRPr="00841A27" w:rsidTr="00F41A60">
        <w:trPr>
          <w:trHeight w:val="284"/>
        </w:trPr>
        <w:tc>
          <w:tcPr>
            <w:tcW w:w="2889" w:type="dxa"/>
            <w:vAlign w:val="center"/>
          </w:tcPr>
          <w:p w:rsidR="00BE3A77" w:rsidRPr="00841A27" w:rsidRDefault="00BE3A77" w:rsidP="00841A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Std. Deviation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2,97</w:t>
            </w:r>
          </w:p>
        </w:tc>
      </w:tr>
      <w:tr w:rsidR="00BE3A77" w:rsidRPr="00841A27" w:rsidTr="00F41A60">
        <w:trPr>
          <w:trHeight w:val="284"/>
        </w:trPr>
        <w:tc>
          <w:tcPr>
            <w:tcW w:w="2889" w:type="dxa"/>
            <w:vAlign w:val="center"/>
          </w:tcPr>
          <w:p w:rsidR="00BE3A77" w:rsidRPr="00841A27" w:rsidRDefault="00BE3A77" w:rsidP="00841A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E3A77" w:rsidRPr="00841A27" w:rsidTr="00F41A60">
        <w:trPr>
          <w:trHeight w:val="284"/>
        </w:trPr>
        <w:tc>
          <w:tcPr>
            <w:tcW w:w="2889" w:type="dxa"/>
            <w:vAlign w:val="center"/>
          </w:tcPr>
          <w:p w:rsidR="00BE3A77" w:rsidRPr="00841A27" w:rsidRDefault="00BE3A77" w:rsidP="00841A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BE3A77" w:rsidRPr="00841A27" w:rsidRDefault="00BE3A77" w:rsidP="00841A27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1A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BE3A77" w:rsidRPr="00535620" w:rsidRDefault="00BE3A77" w:rsidP="00F41A60">
      <w:pPr>
        <w:spacing w:after="0" w:line="36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BE3A77" w:rsidRPr="00535620" w:rsidRDefault="00BE3A77" w:rsidP="00841A27">
      <w:pPr>
        <w:spacing w:after="0" w:line="4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Deskripsi hasil penelitian tersebut disajikan dalam ditribusi frekuensi dengan rumus mencari banyak kelas = 1 + 3,3 Log N; rentang = nilai maksimum–nilai minimum, dan panjang kelas dengan rumus = rentang/banyak kelas, (Sugiyono, 2006: 29). Hasil tersebut dapat dilihat pad</w:t>
      </w:r>
      <w:r w:rsidR="00916D86">
        <w:rPr>
          <w:rFonts w:ascii="Times New Roman" w:hAnsi="Times New Roman"/>
          <w:sz w:val="24"/>
          <w:szCs w:val="24"/>
        </w:rPr>
        <w:t xml:space="preserve">a </w:t>
      </w:r>
      <w:r w:rsidR="00916D86">
        <w:rPr>
          <w:rFonts w:ascii="Times New Roman" w:hAnsi="Times New Roman"/>
          <w:sz w:val="24"/>
          <w:szCs w:val="24"/>
          <w:lang w:val="en-US"/>
        </w:rPr>
        <w:t>T</w:t>
      </w:r>
      <w:r w:rsidRPr="00535620">
        <w:rPr>
          <w:rFonts w:ascii="Times New Roman" w:hAnsi="Times New Roman"/>
          <w:sz w:val="24"/>
          <w:szCs w:val="24"/>
        </w:rPr>
        <w:t xml:space="preserve">abel </w:t>
      </w:r>
      <w:r w:rsidR="00916D86">
        <w:rPr>
          <w:rFonts w:ascii="Times New Roman" w:hAnsi="Times New Roman"/>
          <w:sz w:val="24"/>
          <w:szCs w:val="24"/>
          <w:lang w:val="en-US"/>
        </w:rPr>
        <w:t>9 berikut</w:t>
      </w:r>
      <w:r w:rsidRPr="00535620">
        <w:rPr>
          <w:rFonts w:ascii="Times New Roman" w:hAnsi="Times New Roman"/>
          <w:sz w:val="24"/>
          <w:szCs w:val="24"/>
        </w:rPr>
        <w:t xml:space="preserve"> ini:</w:t>
      </w:r>
    </w:p>
    <w:p w:rsidR="00BE3A77" w:rsidRPr="00535620" w:rsidRDefault="00BE3A77" w:rsidP="00F41A6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35620">
        <w:rPr>
          <w:rFonts w:ascii="Times New Roman" w:hAnsi="Times New Roman"/>
          <w:b/>
          <w:sz w:val="24"/>
          <w:szCs w:val="24"/>
        </w:rPr>
        <w:lastRenderedPageBreak/>
        <w:t xml:space="preserve">Tabel 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9</w:t>
      </w:r>
      <w:r w:rsidRPr="00535620">
        <w:rPr>
          <w:rFonts w:ascii="Times New Roman" w:hAnsi="Times New Roman"/>
          <w:b/>
          <w:sz w:val="24"/>
          <w:szCs w:val="24"/>
        </w:rPr>
        <w:t xml:space="preserve">. Distribusi Frekuensi Data </w:t>
      </w:r>
      <w:r w:rsidR="005C5CFD" w:rsidRPr="005C5CFD">
        <w:rPr>
          <w:rFonts w:ascii="Times New Roman" w:hAnsi="Times New Roman"/>
          <w:b/>
          <w:i/>
          <w:color w:val="000000"/>
          <w:sz w:val="24"/>
          <w:szCs w:val="24"/>
        </w:rPr>
        <w:t>Sit Up</w:t>
      </w:r>
      <w:r w:rsidR="005C5CFD" w:rsidRPr="00535620">
        <w:rPr>
          <w:rFonts w:ascii="Times New Roman" w:hAnsi="Times New Roman"/>
          <w:b/>
          <w:color w:val="000000"/>
          <w:sz w:val="24"/>
          <w:szCs w:val="24"/>
        </w:rPr>
        <w:t xml:space="preserve"> Saat </w:t>
      </w:r>
      <w:r w:rsidRPr="00535620">
        <w:rPr>
          <w:rFonts w:ascii="Times New Roman" w:hAnsi="Times New Roman"/>
          <w:b/>
          <w:i/>
          <w:sz w:val="24"/>
          <w:szCs w:val="24"/>
          <w:lang w:val="en-US"/>
        </w:rPr>
        <w:t>Pretest</w:t>
      </w:r>
    </w:p>
    <w:tbl>
      <w:tblPr>
        <w:tblStyle w:val="TableGrid"/>
        <w:tblW w:w="6616" w:type="dxa"/>
        <w:tblInd w:w="1008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BE3A77" w:rsidRPr="00535620" w:rsidTr="000347D4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BE3A77" w:rsidRPr="00535620" w:rsidTr="000347D4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24 – 26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E3A77" w:rsidRPr="00535620" w:rsidTr="000347D4">
        <w:trPr>
          <w:trHeight w:val="314"/>
        </w:trPr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21 – 23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E3A77" w:rsidRPr="00535620" w:rsidTr="000347D4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 xml:space="preserve">18 – 20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57,14</w:t>
            </w:r>
          </w:p>
        </w:tc>
      </w:tr>
      <w:tr w:rsidR="00BE3A77" w:rsidRPr="00535620" w:rsidTr="000347D4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15 – 17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3D276D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BE3A77" w:rsidRPr="00535620" w:rsidTr="000347D4">
        <w:tc>
          <w:tcPr>
            <w:tcW w:w="3340" w:type="dxa"/>
            <w:gridSpan w:val="2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3D276D" w:rsidP="00034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BE3A77" w:rsidRPr="00535620" w:rsidRDefault="00BE3A77" w:rsidP="00FA475E">
      <w:pPr>
        <w:spacing w:after="0" w:line="360" w:lineRule="auto"/>
        <w:ind w:left="851" w:firstLine="589"/>
        <w:jc w:val="both"/>
        <w:rPr>
          <w:rFonts w:ascii="Times New Roman" w:hAnsi="Times New Roman"/>
          <w:bCs/>
          <w:sz w:val="24"/>
          <w:szCs w:val="24"/>
        </w:rPr>
      </w:pPr>
    </w:p>
    <w:p w:rsidR="00BE3A77" w:rsidRPr="00535620" w:rsidRDefault="00BE3A77" w:rsidP="00FA475E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ditampilkan dalam bentuk diagram dapat </w:t>
      </w:r>
      <w:r w:rsidR="00916D86">
        <w:rPr>
          <w:rFonts w:ascii="Times New Roman" w:hAnsi="Times New Roman"/>
          <w:bCs/>
          <w:sz w:val="24"/>
          <w:szCs w:val="24"/>
        </w:rPr>
        <w:t xml:space="preserve">dilihat pada 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535620">
        <w:rPr>
          <w:rFonts w:ascii="Times New Roman" w:hAnsi="Times New Roman"/>
          <w:bCs/>
          <w:sz w:val="24"/>
          <w:szCs w:val="24"/>
        </w:rPr>
        <w:t>ambar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 xml:space="preserve"> 23</w:t>
      </w:r>
      <w:r w:rsidR="00274EF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 xml:space="preserve">berikut </w:t>
      </w:r>
      <w:r w:rsidRPr="00535620">
        <w:rPr>
          <w:rFonts w:ascii="Times New Roman" w:hAnsi="Times New Roman"/>
          <w:bCs/>
          <w:sz w:val="24"/>
          <w:szCs w:val="24"/>
        </w:rPr>
        <w:t>ini:</w:t>
      </w:r>
    </w:p>
    <w:p w:rsidR="00BE3A77" w:rsidRPr="00535620" w:rsidRDefault="007826EC" w:rsidP="00FA475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422582" cy="2353586"/>
            <wp:effectExtent l="19050" t="0" r="16068" b="8614"/>
            <wp:docPr id="3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3A77" w:rsidRPr="00916D86" w:rsidRDefault="00BE3A77" w:rsidP="00FA475E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D86">
        <w:rPr>
          <w:rFonts w:ascii="Times New Roman" w:hAnsi="Times New Roman"/>
          <w:sz w:val="24"/>
          <w:szCs w:val="24"/>
        </w:rPr>
        <w:t xml:space="preserve">Gambar </w:t>
      </w:r>
      <w:r w:rsidR="007D2684" w:rsidRPr="00916D86">
        <w:rPr>
          <w:rFonts w:ascii="Times New Roman" w:hAnsi="Times New Roman"/>
          <w:sz w:val="24"/>
          <w:szCs w:val="24"/>
        </w:rPr>
        <w:t>2</w:t>
      </w:r>
      <w:r w:rsidR="007D2684" w:rsidRPr="00916D86">
        <w:rPr>
          <w:rFonts w:ascii="Times New Roman" w:hAnsi="Times New Roman"/>
          <w:sz w:val="24"/>
          <w:szCs w:val="24"/>
          <w:lang w:val="en-US"/>
        </w:rPr>
        <w:t>3</w:t>
      </w:r>
      <w:r w:rsidRPr="00916D86">
        <w:rPr>
          <w:rFonts w:ascii="Times New Roman" w:hAnsi="Times New Roman"/>
          <w:sz w:val="24"/>
          <w:szCs w:val="24"/>
        </w:rPr>
        <w:t xml:space="preserve">.  </w:t>
      </w:r>
      <w:r w:rsidRPr="00916D86">
        <w:rPr>
          <w:rFonts w:ascii="Times New Roman" w:hAnsi="Times New Roman"/>
          <w:bCs/>
          <w:sz w:val="24"/>
          <w:szCs w:val="24"/>
        </w:rPr>
        <w:t xml:space="preserve">Diagram </w:t>
      </w:r>
      <w:r w:rsidRPr="00916D86">
        <w:rPr>
          <w:rFonts w:ascii="Times New Roman" w:hAnsi="Times New Roman"/>
          <w:sz w:val="24"/>
          <w:szCs w:val="24"/>
        </w:rPr>
        <w:t xml:space="preserve">Data </w:t>
      </w:r>
      <w:r w:rsidR="00B4251F" w:rsidRPr="00916D86">
        <w:rPr>
          <w:rFonts w:ascii="Times New Roman" w:hAnsi="Times New Roman"/>
          <w:i/>
          <w:color w:val="000000"/>
          <w:sz w:val="24"/>
          <w:szCs w:val="24"/>
        </w:rPr>
        <w:t xml:space="preserve">Sit </w:t>
      </w:r>
      <w:r w:rsidR="00B4251F" w:rsidRPr="00916D86">
        <w:rPr>
          <w:rFonts w:ascii="Times New Roman" w:hAnsi="Times New Roman"/>
          <w:i/>
          <w:color w:val="000000"/>
          <w:sz w:val="24"/>
          <w:szCs w:val="24"/>
          <w:lang w:val="en-US"/>
        </w:rPr>
        <w:t>U</w:t>
      </w:r>
      <w:r w:rsidR="00B4251F" w:rsidRPr="00916D86">
        <w:rPr>
          <w:rFonts w:ascii="Times New Roman" w:hAnsi="Times New Roman"/>
          <w:i/>
          <w:color w:val="000000"/>
          <w:sz w:val="24"/>
          <w:szCs w:val="24"/>
        </w:rPr>
        <w:t xml:space="preserve">p </w:t>
      </w:r>
      <w:r w:rsidR="00B4251F" w:rsidRPr="00916D86">
        <w:rPr>
          <w:rFonts w:ascii="Times New Roman" w:hAnsi="Times New Roman"/>
          <w:sz w:val="24"/>
          <w:szCs w:val="24"/>
        </w:rPr>
        <w:t xml:space="preserve">Saat </w:t>
      </w:r>
      <w:r w:rsidR="00B4251F" w:rsidRPr="00916D86">
        <w:rPr>
          <w:rFonts w:ascii="Times New Roman" w:hAnsi="Times New Roman"/>
          <w:i/>
          <w:sz w:val="24"/>
          <w:szCs w:val="24"/>
          <w:lang w:val="en-US"/>
        </w:rPr>
        <w:t>Pretest</w:t>
      </w:r>
    </w:p>
    <w:p w:rsidR="00BE3A77" w:rsidRPr="00916D86" w:rsidRDefault="00BE3A77" w:rsidP="00BE3A77">
      <w:pPr>
        <w:tabs>
          <w:tab w:val="left" w:pos="170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A77" w:rsidRDefault="00BE3A77" w:rsidP="00FA475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Sedangkan hasil penelitian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="003D276D" w:rsidRPr="007D2684">
        <w:rPr>
          <w:rFonts w:ascii="Times New Roman" w:hAnsi="Times New Roman"/>
          <w:i/>
          <w:color w:val="000000"/>
          <w:sz w:val="24"/>
          <w:szCs w:val="24"/>
        </w:rPr>
        <w:t>sit up</w:t>
      </w:r>
      <w:r w:rsidR="00CE611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Pr="00535620">
        <w:rPr>
          <w:rFonts w:ascii="Times New Roman" w:hAnsi="Times New Roman"/>
          <w:i/>
          <w:sz w:val="24"/>
          <w:szCs w:val="24"/>
        </w:rPr>
        <w:t>posttest</w:t>
      </w:r>
      <w:r w:rsidR="00916D86">
        <w:rPr>
          <w:rFonts w:ascii="Times New Roman" w:hAnsi="Times New Roman"/>
          <w:sz w:val="24"/>
          <w:szCs w:val="24"/>
        </w:rPr>
        <w:t xml:space="preserve">, dapat dilihat pada </w:t>
      </w:r>
      <w:r w:rsidR="00916D86">
        <w:rPr>
          <w:rFonts w:ascii="Times New Roman" w:hAnsi="Times New Roman"/>
          <w:sz w:val="24"/>
          <w:szCs w:val="24"/>
          <w:lang w:val="en-US"/>
        </w:rPr>
        <w:t>T</w:t>
      </w:r>
      <w:r w:rsidRPr="00535620">
        <w:rPr>
          <w:rFonts w:ascii="Times New Roman" w:hAnsi="Times New Roman"/>
          <w:sz w:val="24"/>
          <w:szCs w:val="24"/>
        </w:rPr>
        <w:t>abel</w:t>
      </w:r>
      <w:r w:rsidR="00916D86">
        <w:rPr>
          <w:rFonts w:ascii="Times New Roman" w:hAnsi="Times New Roman"/>
          <w:sz w:val="24"/>
          <w:szCs w:val="24"/>
          <w:lang w:val="en-US"/>
        </w:rPr>
        <w:t xml:space="preserve"> 10 berikut </w:t>
      </w:r>
      <w:r w:rsidRPr="00535620">
        <w:rPr>
          <w:rFonts w:ascii="Times New Roman" w:hAnsi="Times New Roman"/>
          <w:sz w:val="24"/>
          <w:szCs w:val="24"/>
        </w:rPr>
        <w:t>ini:</w:t>
      </w:r>
    </w:p>
    <w:p w:rsidR="00BE3A77" w:rsidRPr="00535620" w:rsidRDefault="00CA64EF" w:rsidP="00F41A6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Tabel </w:t>
      </w:r>
      <w:r>
        <w:rPr>
          <w:rFonts w:ascii="Times New Roman" w:hAnsi="Times New Roman"/>
          <w:b/>
          <w:sz w:val="24"/>
          <w:szCs w:val="24"/>
          <w:lang w:val="en-US"/>
        </w:rPr>
        <w:t>10</w:t>
      </w:r>
      <w:r w:rsidR="00BE3A77" w:rsidRPr="00535620">
        <w:rPr>
          <w:rFonts w:ascii="Times New Roman" w:hAnsi="Times New Roman"/>
          <w:b/>
          <w:sz w:val="24"/>
          <w:szCs w:val="24"/>
        </w:rPr>
        <w:t xml:space="preserve">. Distribusi Frekuensi Data </w:t>
      </w:r>
      <w:r w:rsidR="00BE3A77" w:rsidRPr="007D2684">
        <w:rPr>
          <w:rFonts w:ascii="Times New Roman" w:hAnsi="Times New Roman"/>
          <w:b/>
          <w:i/>
          <w:color w:val="000000"/>
          <w:sz w:val="24"/>
          <w:szCs w:val="24"/>
        </w:rPr>
        <w:t>sit up</w:t>
      </w:r>
      <w:r w:rsidR="00B4251F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6367BE">
        <w:rPr>
          <w:rFonts w:ascii="Times New Roman" w:hAnsi="Times New Roman"/>
          <w:b/>
          <w:sz w:val="24"/>
          <w:szCs w:val="24"/>
          <w:lang w:val="en-US"/>
        </w:rPr>
        <w:t>s</w:t>
      </w:r>
      <w:r w:rsidR="00BE3A77" w:rsidRPr="00535620">
        <w:rPr>
          <w:rFonts w:ascii="Times New Roman" w:hAnsi="Times New Roman"/>
          <w:b/>
          <w:sz w:val="24"/>
          <w:szCs w:val="24"/>
          <w:lang w:val="en-US"/>
        </w:rPr>
        <w:t xml:space="preserve">aat </w:t>
      </w:r>
      <w:r w:rsidR="00BE3A77" w:rsidRPr="00535620">
        <w:rPr>
          <w:rFonts w:ascii="Times New Roman" w:hAnsi="Times New Roman"/>
          <w:b/>
          <w:i/>
          <w:sz w:val="24"/>
          <w:szCs w:val="24"/>
        </w:rPr>
        <w:t>posttest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BE3A77" w:rsidRPr="00535620" w:rsidTr="00FA475E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3A77" w:rsidRPr="00535620" w:rsidRDefault="00BE3A77" w:rsidP="000347D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26 – 28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7D2684" w:rsidRDefault="007D2684" w:rsidP="000347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3A77" w:rsidRPr="00535620" w:rsidTr="00FA475E">
        <w:trPr>
          <w:trHeight w:val="314"/>
        </w:trPr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23 – 25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 xml:space="preserve">20 – 22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BE3A77" w:rsidRPr="00535620" w:rsidTr="00FA475E">
        <w:tc>
          <w:tcPr>
            <w:tcW w:w="801" w:type="dxa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17 – 19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BE3A77" w:rsidRPr="00535620" w:rsidTr="00FA475E">
        <w:tc>
          <w:tcPr>
            <w:tcW w:w="3340" w:type="dxa"/>
            <w:gridSpan w:val="2"/>
          </w:tcPr>
          <w:p w:rsidR="00BE3A77" w:rsidRPr="00535620" w:rsidRDefault="00BE3A77" w:rsidP="000347D4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E3A77" w:rsidRPr="00535620" w:rsidRDefault="00BE3A77" w:rsidP="000347D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841A27" w:rsidRDefault="00841A27" w:rsidP="00841A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E3A77" w:rsidRPr="00916D86" w:rsidRDefault="00BE3A77" w:rsidP="00FA475E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ditampilkan dalam bentuk diagram dapat dilihat pada </w:t>
      </w:r>
      <w:r w:rsidR="00841A27" w:rsidRPr="00916D86">
        <w:rPr>
          <w:rFonts w:ascii="Times New Roman" w:hAnsi="Times New Roman"/>
          <w:bCs/>
          <w:sz w:val="24"/>
          <w:szCs w:val="24"/>
        </w:rPr>
        <w:t>G</w:t>
      </w:r>
      <w:r w:rsidRPr="00916D86">
        <w:rPr>
          <w:rFonts w:ascii="Times New Roman" w:hAnsi="Times New Roman"/>
          <w:bCs/>
          <w:sz w:val="24"/>
          <w:szCs w:val="24"/>
        </w:rPr>
        <w:t>ambar</w:t>
      </w:r>
      <w:r w:rsidR="00916D86">
        <w:rPr>
          <w:rFonts w:ascii="Times New Roman" w:hAnsi="Times New Roman"/>
          <w:bCs/>
          <w:sz w:val="24"/>
          <w:szCs w:val="24"/>
          <w:lang w:val="en-US"/>
        </w:rPr>
        <w:t xml:space="preserve"> 24</w:t>
      </w:r>
      <w:r w:rsidRPr="00916D86">
        <w:rPr>
          <w:rFonts w:ascii="Times New Roman" w:hAnsi="Times New Roman"/>
          <w:bCs/>
          <w:sz w:val="24"/>
          <w:szCs w:val="24"/>
        </w:rPr>
        <w:t xml:space="preserve"> </w:t>
      </w:r>
      <w:r w:rsidR="00841A27" w:rsidRPr="00916D86">
        <w:rPr>
          <w:rFonts w:ascii="Times New Roman" w:hAnsi="Times New Roman"/>
          <w:bCs/>
          <w:sz w:val="24"/>
          <w:szCs w:val="24"/>
        </w:rPr>
        <w:t xml:space="preserve">berikut </w:t>
      </w:r>
      <w:r w:rsidRPr="00916D86">
        <w:rPr>
          <w:rFonts w:ascii="Times New Roman" w:hAnsi="Times New Roman"/>
          <w:bCs/>
          <w:sz w:val="24"/>
          <w:szCs w:val="24"/>
        </w:rPr>
        <w:t>ini:</w:t>
      </w:r>
    </w:p>
    <w:p w:rsidR="00BE3A77" w:rsidRPr="00535620" w:rsidRDefault="007826EC" w:rsidP="00F41A6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495800" cy="2809875"/>
            <wp:effectExtent l="0" t="0" r="19050" b="9525"/>
            <wp:docPr id="4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3A77" w:rsidRPr="00916D86" w:rsidRDefault="00BE3A77" w:rsidP="00FA475E">
      <w:pPr>
        <w:pStyle w:val="ListParagraph"/>
        <w:tabs>
          <w:tab w:val="left" w:pos="1134"/>
        </w:tabs>
        <w:spacing w:after="0" w:line="48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916D86">
        <w:rPr>
          <w:rFonts w:ascii="Times New Roman" w:hAnsi="Times New Roman"/>
          <w:sz w:val="24"/>
          <w:szCs w:val="24"/>
        </w:rPr>
        <w:t xml:space="preserve">Gambar </w:t>
      </w:r>
      <w:r w:rsidR="003D276D" w:rsidRPr="00916D86">
        <w:rPr>
          <w:rFonts w:ascii="Times New Roman" w:hAnsi="Times New Roman"/>
          <w:sz w:val="24"/>
          <w:szCs w:val="24"/>
        </w:rPr>
        <w:t>2</w:t>
      </w:r>
      <w:r w:rsidR="007D2684" w:rsidRPr="00916D86">
        <w:rPr>
          <w:rFonts w:ascii="Times New Roman" w:hAnsi="Times New Roman"/>
          <w:sz w:val="24"/>
          <w:szCs w:val="24"/>
          <w:lang w:val="en-US"/>
        </w:rPr>
        <w:t>4</w:t>
      </w:r>
      <w:r w:rsidRPr="00916D86">
        <w:rPr>
          <w:rFonts w:ascii="Times New Roman" w:hAnsi="Times New Roman"/>
          <w:sz w:val="24"/>
          <w:szCs w:val="24"/>
        </w:rPr>
        <w:t xml:space="preserve">.  </w:t>
      </w:r>
      <w:r w:rsidRPr="00916D86">
        <w:rPr>
          <w:rFonts w:ascii="Times New Roman" w:hAnsi="Times New Roman"/>
          <w:bCs/>
          <w:sz w:val="24"/>
          <w:szCs w:val="24"/>
        </w:rPr>
        <w:t xml:space="preserve">Diagram </w:t>
      </w:r>
      <w:r w:rsidRPr="00916D86">
        <w:rPr>
          <w:rFonts w:ascii="Times New Roman" w:hAnsi="Times New Roman"/>
          <w:sz w:val="24"/>
          <w:szCs w:val="24"/>
        </w:rPr>
        <w:t xml:space="preserve">Hasil Penelitian </w:t>
      </w:r>
      <w:r w:rsidRPr="00916D86">
        <w:rPr>
          <w:rFonts w:ascii="Times New Roman" w:hAnsi="Times New Roman"/>
          <w:i/>
          <w:color w:val="000000"/>
          <w:sz w:val="24"/>
          <w:szCs w:val="24"/>
        </w:rPr>
        <w:t>Sit up</w:t>
      </w:r>
      <w:r w:rsidR="00B4251F" w:rsidRPr="00916D8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16D86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Pr="00916D86">
        <w:rPr>
          <w:rFonts w:ascii="Times New Roman" w:hAnsi="Times New Roman"/>
          <w:i/>
          <w:sz w:val="24"/>
          <w:szCs w:val="24"/>
        </w:rPr>
        <w:t>posttest</w:t>
      </w:r>
    </w:p>
    <w:p w:rsidR="00FA475E" w:rsidRPr="00535620" w:rsidRDefault="00FA475E" w:rsidP="00B4251F">
      <w:pPr>
        <w:pStyle w:val="ListParagraph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044" w:rsidRPr="00535620" w:rsidRDefault="001E50E8" w:rsidP="00FA475E">
      <w:pPr>
        <w:pStyle w:val="ListParagraph"/>
        <w:numPr>
          <w:ilvl w:val="0"/>
          <w:numId w:val="3"/>
        </w:numPr>
        <w:tabs>
          <w:tab w:val="left" w:pos="1134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Hasil </w:t>
      </w:r>
      <w:r w:rsidR="00157668" w:rsidRPr="00535620">
        <w:rPr>
          <w:rFonts w:ascii="Times New Roman" w:hAnsi="Times New Roman"/>
          <w:b/>
          <w:sz w:val="24"/>
          <w:szCs w:val="24"/>
        </w:rPr>
        <w:t xml:space="preserve">Data </w:t>
      </w:r>
      <w:r w:rsidR="005C5CFD">
        <w:rPr>
          <w:rFonts w:ascii="Times New Roman" w:hAnsi="Times New Roman"/>
          <w:b/>
          <w:sz w:val="24"/>
          <w:szCs w:val="24"/>
        </w:rPr>
        <w:t xml:space="preserve">Penelitian </w:t>
      </w:r>
      <w:r w:rsidR="005706CE">
        <w:rPr>
          <w:rFonts w:ascii="Times New Roman" w:hAnsi="Times New Roman"/>
          <w:b/>
          <w:sz w:val="24"/>
          <w:szCs w:val="24"/>
          <w:lang w:val="en-US"/>
        </w:rPr>
        <w:t>Kekuatan Lengan</w:t>
      </w:r>
    </w:p>
    <w:p w:rsidR="00F87EE4" w:rsidRDefault="003D276D" w:rsidP="00FA475E">
      <w:pPr>
        <w:spacing w:after="0" w:line="48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5620">
        <w:rPr>
          <w:rFonts w:ascii="Times New Roman" w:hAnsi="Times New Roman"/>
          <w:color w:val="000000"/>
          <w:sz w:val="24"/>
          <w:szCs w:val="24"/>
        </w:rPr>
        <w:t xml:space="preserve">Tes </w:t>
      </w:r>
      <w:r w:rsidRPr="007D2684">
        <w:rPr>
          <w:rFonts w:ascii="Times New Roman" w:hAnsi="Times New Roman"/>
          <w:i/>
          <w:color w:val="000000"/>
          <w:sz w:val="24"/>
          <w:szCs w:val="24"/>
        </w:rPr>
        <w:t>push up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 digunakan untuk mengetahui kekuatan otot lengan, </w:t>
      </w:r>
      <w:r w:rsidR="005C5CFD" w:rsidRPr="00535620">
        <w:rPr>
          <w:rFonts w:ascii="Times New Roman" w:hAnsi="Times New Roman"/>
          <w:color w:val="000000"/>
          <w:sz w:val="24"/>
          <w:szCs w:val="24"/>
        </w:rPr>
        <w:t>di</w:t>
      </w:r>
      <w:r w:rsidR="007D2684">
        <w:rPr>
          <w:rFonts w:ascii="Times New Roman" w:hAnsi="Times New Roman"/>
          <w:color w:val="000000"/>
          <w:sz w:val="24"/>
          <w:szCs w:val="24"/>
        </w:rPr>
        <w:t>lakukan dengan menghitung freku</w:t>
      </w:r>
      <w:r w:rsidR="007D268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5C5CFD" w:rsidRPr="00535620">
        <w:rPr>
          <w:rFonts w:ascii="Times New Roman" w:hAnsi="Times New Roman"/>
          <w:color w:val="000000"/>
          <w:sz w:val="24"/>
          <w:szCs w:val="24"/>
        </w:rPr>
        <w:t>nsi selama 30 detik</w:t>
      </w:r>
      <w:r w:rsidR="00157668" w:rsidRPr="00535620">
        <w:rPr>
          <w:rFonts w:ascii="Times New Roman" w:hAnsi="Times New Roman"/>
          <w:color w:val="000000"/>
          <w:sz w:val="24"/>
          <w:szCs w:val="24"/>
        </w:rPr>
        <w:t xml:space="preserve">. Hasil data </w:t>
      </w:r>
      <w:r w:rsidR="00157668" w:rsidRPr="005C5CFD">
        <w:rPr>
          <w:rFonts w:ascii="Times New Roman" w:hAnsi="Times New Roman"/>
          <w:i/>
          <w:color w:val="000000"/>
          <w:sz w:val="24"/>
          <w:szCs w:val="24"/>
        </w:rPr>
        <w:t>push up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="00157668" w:rsidRPr="00535620">
        <w:rPr>
          <w:rFonts w:ascii="Times New Roman" w:hAnsi="Times New Roman"/>
          <w:i/>
          <w:color w:val="000000"/>
          <w:sz w:val="24"/>
          <w:szCs w:val="24"/>
        </w:rPr>
        <w:t>pretest</w:t>
      </w:r>
      <w:r w:rsidR="00157668" w:rsidRPr="00535620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157668" w:rsidRPr="00535620">
        <w:rPr>
          <w:rFonts w:ascii="Times New Roman" w:hAnsi="Times New Roman"/>
          <w:i/>
          <w:color w:val="000000"/>
          <w:sz w:val="24"/>
          <w:szCs w:val="24"/>
        </w:rPr>
        <w:t>posttes</w:t>
      </w:r>
      <w:r w:rsidR="00CE611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dalam penelitian ini </w:t>
      </w:r>
      <w:r w:rsidR="00157668" w:rsidRPr="00535620">
        <w:rPr>
          <w:rFonts w:ascii="Times New Roman" w:hAnsi="Times New Roman"/>
          <w:color w:val="000000"/>
          <w:sz w:val="24"/>
          <w:szCs w:val="24"/>
        </w:rPr>
        <w:t xml:space="preserve">dapat dilihat pada </w:t>
      </w:r>
      <w:r w:rsidR="00916D86" w:rsidRPr="00916D86">
        <w:rPr>
          <w:rFonts w:ascii="Times New Roman" w:hAnsi="Times New Roman"/>
          <w:sz w:val="24"/>
          <w:szCs w:val="24"/>
          <w:lang w:val="en-US"/>
        </w:rPr>
        <w:t>T</w:t>
      </w:r>
      <w:r w:rsidR="00157668" w:rsidRPr="00916D86">
        <w:rPr>
          <w:rFonts w:ascii="Times New Roman" w:hAnsi="Times New Roman"/>
          <w:sz w:val="24"/>
          <w:szCs w:val="24"/>
        </w:rPr>
        <w:t>abel</w:t>
      </w:r>
      <w:r w:rsidR="00916D86" w:rsidRPr="00916D86">
        <w:rPr>
          <w:rFonts w:ascii="Times New Roman" w:hAnsi="Times New Roman"/>
          <w:sz w:val="24"/>
          <w:szCs w:val="24"/>
          <w:lang w:val="en-US"/>
        </w:rPr>
        <w:t xml:space="preserve"> 11</w:t>
      </w:r>
      <w:r w:rsidR="00157668" w:rsidRPr="00916D86">
        <w:rPr>
          <w:rFonts w:ascii="Times New Roman" w:hAnsi="Times New Roman"/>
          <w:sz w:val="24"/>
          <w:szCs w:val="24"/>
        </w:rPr>
        <w:t xml:space="preserve"> dibawah ini</w:t>
      </w:r>
      <w:r w:rsidR="00157668" w:rsidRPr="00535620">
        <w:rPr>
          <w:rFonts w:ascii="Times New Roman" w:hAnsi="Times New Roman"/>
          <w:color w:val="000000"/>
          <w:sz w:val="24"/>
          <w:szCs w:val="24"/>
        </w:rPr>
        <w:t>:</w:t>
      </w:r>
    </w:p>
    <w:p w:rsidR="00157668" w:rsidRPr="00535620" w:rsidRDefault="00157668" w:rsidP="00F41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color w:val="000000"/>
          <w:sz w:val="24"/>
          <w:szCs w:val="24"/>
          <w:lang w:val="en-US"/>
        </w:rPr>
        <w:t>11</w:t>
      </w: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3D276D" w:rsidRPr="00535620">
        <w:rPr>
          <w:rFonts w:ascii="Times New Roman" w:hAnsi="Times New Roman"/>
          <w:b/>
          <w:color w:val="000000"/>
          <w:sz w:val="24"/>
          <w:szCs w:val="24"/>
        </w:rPr>
        <w:t xml:space="preserve">Statistik Hasil Penelitian </w:t>
      </w:r>
      <w:r w:rsidRPr="00535620">
        <w:rPr>
          <w:rFonts w:ascii="Times New Roman" w:hAnsi="Times New Roman"/>
          <w:b/>
          <w:color w:val="000000"/>
          <w:sz w:val="24"/>
          <w:szCs w:val="24"/>
        </w:rPr>
        <w:t xml:space="preserve">Data </w:t>
      </w:r>
      <w:r w:rsidRPr="00535620">
        <w:rPr>
          <w:rFonts w:ascii="Times New Roman" w:hAnsi="Times New Roman"/>
          <w:b/>
          <w:i/>
          <w:color w:val="000000"/>
          <w:sz w:val="24"/>
          <w:szCs w:val="24"/>
        </w:rPr>
        <w:t>Push Up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2889"/>
        <w:gridCol w:w="1801"/>
        <w:gridCol w:w="1926"/>
      </w:tblGrid>
      <w:tr w:rsidR="00F87EE4" w:rsidRPr="00535620" w:rsidTr="00FA475E">
        <w:trPr>
          <w:trHeight w:val="115"/>
        </w:trPr>
        <w:tc>
          <w:tcPr>
            <w:tcW w:w="2889" w:type="dxa"/>
            <w:shd w:val="clear" w:color="auto" w:fill="FFFFFF" w:themeFill="background1"/>
          </w:tcPr>
          <w:p w:rsidR="00F87EE4" w:rsidRPr="00535620" w:rsidRDefault="003D276D" w:rsidP="007F34A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Keterangan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7EE4" w:rsidRPr="007D2684" w:rsidRDefault="003D276D" w:rsidP="007F34A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6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Pretest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7EE4" w:rsidRPr="007D2684" w:rsidRDefault="003D276D" w:rsidP="007F34A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D268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Posttest </w:t>
            </w:r>
          </w:p>
        </w:tc>
      </w:tr>
      <w:tr w:rsidR="004B5729" w:rsidRPr="00535620" w:rsidTr="00FA475E">
        <w:tc>
          <w:tcPr>
            <w:tcW w:w="2889" w:type="dxa"/>
            <w:vAlign w:val="center"/>
          </w:tcPr>
          <w:p w:rsidR="004B5729" w:rsidRPr="00535620" w:rsidRDefault="004B572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535620" w:rsidRDefault="004B5729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20,42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535620" w:rsidRDefault="004B5729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</w:tr>
      <w:tr w:rsidR="004B5729" w:rsidRPr="00535620" w:rsidTr="00FA475E">
        <w:trPr>
          <w:trHeight w:val="314"/>
        </w:trPr>
        <w:tc>
          <w:tcPr>
            <w:tcW w:w="2889" w:type="dxa"/>
            <w:vAlign w:val="center"/>
          </w:tcPr>
          <w:p w:rsidR="004B5729" w:rsidRPr="00535620" w:rsidRDefault="004B572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535620" w:rsidRDefault="00157668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535620" w:rsidRDefault="004B5729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</w:tr>
      <w:tr w:rsidR="004B5729" w:rsidRPr="00535620" w:rsidTr="00FA475E">
        <w:tc>
          <w:tcPr>
            <w:tcW w:w="2889" w:type="dxa"/>
            <w:vAlign w:val="center"/>
          </w:tcPr>
          <w:p w:rsidR="004B5729" w:rsidRPr="00535620" w:rsidRDefault="004B572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535620" w:rsidRDefault="00157668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535620" w:rsidRDefault="00157668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B5729" w:rsidRPr="00535620" w:rsidTr="00FA475E">
        <w:tc>
          <w:tcPr>
            <w:tcW w:w="2889" w:type="dxa"/>
            <w:vAlign w:val="center"/>
          </w:tcPr>
          <w:p w:rsidR="004B5729" w:rsidRPr="00535620" w:rsidRDefault="004B572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Std. Deviation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535620" w:rsidRDefault="004B5729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5,74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535620" w:rsidRDefault="004B5729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5,77</w:t>
            </w:r>
          </w:p>
        </w:tc>
      </w:tr>
      <w:tr w:rsidR="004B5729" w:rsidRPr="00535620" w:rsidTr="00FA475E">
        <w:tc>
          <w:tcPr>
            <w:tcW w:w="2889" w:type="dxa"/>
            <w:vAlign w:val="center"/>
          </w:tcPr>
          <w:p w:rsidR="004B5729" w:rsidRPr="00535620" w:rsidRDefault="004B572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535620" w:rsidRDefault="004B5729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535620" w:rsidRDefault="00157668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5729" w:rsidRPr="00535620" w:rsidTr="00FA475E">
        <w:tc>
          <w:tcPr>
            <w:tcW w:w="2889" w:type="dxa"/>
            <w:vAlign w:val="center"/>
          </w:tcPr>
          <w:p w:rsidR="004B5729" w:rsidRPr="00535620" w:rsidRDefault="004B5729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535620" w:rsidRDefault="00157668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535620" w:rsidRDefault="00157668" w:rsidP="00157668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F87EE4" w:rsidRPr="00535620" w:rsidRDefault="00F87EE4" w:rsidP="005C5CFD">
      <w:pPr>
        <w:spacing w:after="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</w:p>
    <w:p w:rsidR="009C0044" w:rsidRPr="00535620" w:rsidRDefault="00F8351D" w:rsidP="00FA475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Deskripsi hasil penelitian tersebut disajikan dalam ditribusi frekuensi dengan rumus mencari banyak kelas = 1 + 3,3 Log N; rentang</w:t>
      </w:r>
      <w:r w:rsidR="005F2DAE" w:rsidRPr="00535620">
        <w:rPr>
          <w:rFonts w:ascii="Times New Roman" w:hAnsi="Times New Roman"/>
          <w:sz w:val="24"/>
          <w:szCs w:val="24"/>
        </w:rPr>
        <w:t xml:space="preserve"> = nilai maksimum–nilai minimum,</w:t>
      </w:r>
      <w:r w:rsidRPr="00535620">
        <w:rPr>
          <w:rFonts w:ascii="Times New Roman" w:hAnsi="Times New Roman"/>
          <w:sz w:val="24"/>
          <w:szCs w:val="24"/>
        </w:rPr>
        <w:t xml:space="preserve"> dan panjan</w:t>
      </w:r>
      <w:r w:rsidR="00111841">
        <w:rPr>
          <w:rFonts w:ascii="Times New Roman" w:hAnsi="Times New Roman"/>
          <w:sz w:val="24"/>
          <w:szCs w:val="24"/>
        </w:rPr>
        <w:t>g kelas dengan rumus = rentang/</w:t>
      </w:r>
      <w:r w:rsidRPr="00535620">
        <w:rPr>
          <w:rFonts w:ascii="Times New Roman" w:hAnsi="Times New Roman"/>
          <w:sz w:val="24"/>
          <w:szCs w:val="24"/>
        </w:rPr>
        <w:t>banyak kelas, (Sugiyono, 2006: 29)</w:t>
      </w:r>
      <w:r w:rsidR="009C0044" w:rsidRPr="00535620">
        <w:rPr>
          <w:rFonts w:ascii="Times New Roman" w:hAnsi="Times New Roman"/>
          <w:sz w:val="24"/>
          <w:szCs w:val="24"/>
        </w:rPr>
        <w:t xml:space="preserve">. </w:t>
      </w:r>
      <w:r w:rsidR="008242C4" w:rsidRPr="00535620">
        <w:rPr>
          <w:rFonts w:ascii="Times New Roman" w:hAnsi="Times New Roman"/>
          <w:sz w:val="24"/>
          <w:szCs w:val="24"/>
        </w:rPr>
        <w:t xml:space="preserve">Hasil </w:t>
      </w:r>
      <w:r w:rsidR="009C0044" w:rsidRPr="00535620">
        <w:rPr>
          <w:rFonts w:ascii="Times New Roman" w:hAnsi="Times New Roman"/>
          <w:sz w:val="24"/>
          <w:szCs w:val="24"/>
        </w:rPr>
        <w:t>tersebut</w:t>
      </w:r>
      <w:r w:rsidR="00111841">
        <w:rPr>
          <w:rFonts w:ascii="Times New Roman" w:hAnsi="Times New Roman"/>
          <w:sz w:val="24"/>
          <w:szCs w:val="24"/>
        </w:rPr>
        <w:t xml:space="preserve"> </w:t>
      </w:r>
      <w:r w:rsidR="00916D86">
        <w:rPr>
          <w:rFonts w:ascii="Times New Roman" w:hAnsi="Times New Roman"/>
          <w:sz w:val="24"/>
          <w:szCs w:val="24"/>
        </w:rPr>
        <w:t xml:space="preserve">dapat dilihat pada </w:t>
      </w:r>
      <w:r w:rsidR="00916D86">
        <w:rPr>
          <w:rFonts w:ascii="Times New Roman" w:hAnsi="Times New Roman"/>
          <w:sz w:val="24"/>
          <w:szCs w:val="24"/>
          <w:lang w:val="en-US"/>
        </w:rPr>
        <w:t>T</w:t>
      </w:r>
      <w:r w:rsidR="009C0044" w:rsidRPr="00535620">
        <w:rPr>
          <w:rFonts w:ascii="Times New Roman" w:hAnsi="Times New Roman"/>
          <w:sz w:val="24"/>
          <w:szCs w:val="24"/>
        </w:rPr>
        <w:t xml:space="preserve">abel </w:t>
      </w:r>
      <w:r w:rsidR="00916D86">
        <w:rPr>
          <w:rFonts w:ascii="Times New Roman" w:hAnsi="Times New Roman"/>
          <w:sz w:val="24"/>
          <w:szCs w:val="24"/>
          <w:lang w:val="en-US"/>
        </w:rPr>
        <w:t>12 berikut</w:t>
      </w:r>
      <w:r w:rsidR="009C0044" w:rsidRPr="00535620">
        <w:rPr>
          <w:rFonts w:ascii="Times New Roman" w:hAnsi="Times New Roman"/>
          <w:sz w:val="24"/>
          <w:szCs w:val="24"/>
        </w:rPr>
        <w:t xml:space="preserve"> ini:</w:t>
      </w:r>
    </w:p>
    <w:p w:rsidR="00705CA8" w:rsidRPr="00535620" w:rsidRDefault="00705CA8" w:rsidP="00F41A6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35620">
        <w:rPr>
          <w:rFonts w:ascii="Times New Roman" w:hAnsi="Times New Roman"/>
          <w:b/>
          <w:sz w:val="24"/>
          <w:szCs w:val="24"/>
        </w:rPr>
        <w:lastRenderedPageBreak/>
        <w:t xml:space="preserve">Tabel 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535620">
        <w:rPr>
          <w:rFonts w:ascii="Times New Roman" w:hAnsi="Times New Roman"/>
          <w:b/>
          <w:sz w:val="24"/>
          <w:szCs w:val="24"/>
        </w:rPr>
        <w:t xml:space="preserve">. Distribusi Frekuensi </w:t>
      </w:r>
      <w:r w:rsidR="001E50E8" w:rsidRPr="00535620">
        <w:rPr>
          <w:rFonts w:ascii="Times New Roman" w:hAnsi="Times New Roman"/>
          <w:b/>
          <w:sz w:val="24"/>
          <w:szCs w:val="24"/>
        </w:rPr>
        <w:t xml:space="preserve">Data </w:t>
      </w:r>
      <w:r w:rsidR="00157668" w:rsidRPr="005C5CFD">
        <w:rPr>
          <w:rFonts w:ascii="Times New Roman" w:hAnsi="Times New Roman"/>
          <w:b/>
          <w:i/>
          <w:sz w:val="24"/>
          <w:szCs w:val="24"/>
        </w:rPr>
        <w:t>Push up</w:t>
      </w:r>
      <w:r w:rsidR="00B425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D276D" w:rsidRPr="00535620">
        <w:rPr>
          <w:rFonts w:ascii="Times New Roman" w:hAnsi="Times New Roman"/>
          <w:b/>
          <w:sz w:val="24"/>
          <w:szCs w:val="24"/>
        </w:rPr>
        <w:t xml:space="preserve">saat </w:t>
      </w:r>
      <w:r w:rsidR="00BD1A25" w:rsidRPr="00535620">
        <w:rPr>
          <w:rFonts w:ascii="Times New Roman" w:hAnsi="Times New Roman"/>
          <w:b/>
          <w:i/>
          <w:sz w:val="24"/>
          <w:szCs w:val="24"/>
          <w:lang w:val="en-US"/>
        </w:rPr>
        <w:t>Pretest</w:t>
      </w:r>
    </w:p>
    <w:tbl>
      <w:tblPr>
        <w:tblStyle w:val="TableGrid"/>
        <w:tblW w:w="6616" w:type="dxa"/>
        <w:tblInd w:w="675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F8351D" w:rsidRPr="00535620" w:rsidTr="00FA475E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F8351D" w:rsidRPr="00535620" w:rsidRDefault="0068776C" w:rsidP="00DA3B2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F8351D" w:rsidRPr="00535620" w:rsidRDefault="00F8351D" w:rsidP="00DA3B21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8351D" w:rsidRPr="00535620" w:rsidRDefault="00F8351D" w:rsidP="0009130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8351D" w:rsidRPr="00535620" w:rsidRDefault="00F8351D" w:rsidP="00091306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FA475E">
        <w:tc>
          <w:tcPr>
            <w:tcW w:w="801" w:type="dxa"/>
          </w:tcPr>
          <w:p w:rsidR="005B3A47" w:rsidRPr="00535620" w:rsidRDefault="005B3A47" w:rsidP="009012C1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B123D1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29 – 33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09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B3A47" w:rsidRPr="00535620" w:rsidTr="00FA475E">
        <w:trPr>
          <w:trHeight w:val="314"/>
        </w:trPr>
        <w:tc>
          <w:tcPr>
            <w:tcW w:w="801" w:type="dxa"/>
          </w:tcPr>
          <w:p w:rsidR="005B3A47" w:rsidRPr="00535620" w:rsidRDefault="005B3A47" w:rsidP="00E06634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3C7777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24 – 28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09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B3A47" w:rsidRPr="00535620" w:rsidTr="00FA475E">
        <w:tc>
          <w:tcPr>
            <w:tcW w:w="801" w:type="dxa"/>
          </w:tcPr>
          <w:p w:rsidR="005B3A47" w:rsidRPr="00535620" w:rsidRDefault="005B3A47" w:rsidP="009012C1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3C7777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 xml:space="preserve">19 – 23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09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5B3A47" w:rsidRPr="00535620" w:rsidTr="00FA475E">
        <w:tc>
          <w:tcPr>
            <w:tcW w:w="801" w:type="dxa"/>
          </w:tcPr>
          <w:p w:rsidR="005B3A47" w:rsidRPr="00535620" w:rsidRDefault="005B3A47" w:rsidP="009012C1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3C7777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14 – 18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091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123D1" w:rsidRPr="00535620" w:rsidTr="00FA475E">
        <w:tc>
          <w:tcPr>
            <w:tcW w:w="3340" w:type="dxa"/>
            <w:gridSpan w:val="2"/>
          </w:tcPr>
          <w:p w:rsidR="00B123D1" w:rsidRPr="00535620" w:rsidRDefault="00B123D1" w:rsidP="009012C1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B123D1" w:rsidRPr="00535620" w:rsidRDefault="00D82DC9" w:rsidP="00091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B123D1" w:rsidRPr="00535620" w:rsidRDefault="00B123D1" w:rsidP="008E55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5311D9" w:rsidRPr="00535620" w:rsidRDefault="005311D9" w:rsidP="00B4251F">
      <w:pPr>
        <w:spacing w:after="0" w:line="360" w:lineRule="auto"/>
        <w:ind w:left="851" w:firstLine="589"/>
        <w:jc w:val="both"/>
        <w:rPr>
          <w:rFonts w:ascii="Times New Roman" w:hAnsi="Times New Roman"/>
          <w:bCs/>
          <w:sz w:val="24"/>
          <w:szCs w:val="24"/>
        </w:rPr>
      </w:pPr>
    </w:p>
    <w:p w:rsidR="00841A27" w:rsidRPr="00916D86" w:rsidRDefault="009C0044" w:rsidP="00841A27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</w:t>
      </w:r>
      <w:r w:rsidR="008254F5" w:rsidRPr="00535620">
        <w:rPr>
          <w:rFonts w:ascii="Times New Roman" w:hAnsi="Times New Roman"/>
          <w:bCs/>
          <w:sz w:val="24"/>
          <w:szCs w:val="24"/>
        </w:rPr>
        <w:t>dit</w:t>
      </w:r>
      <w:r w:rsidR="00B30873" w:rsidRPr="00535620">
        <w:rPr>
          <w:rFonts w:ascii="Times New Roman" w:hAnsi="Times New Roman"/>
          <w:bCs/>
          <w:sz w:val="24"/>
          <w:szCs w:val="24"/>
        </w:rPr>
        <w:t>ampilkan dalam bentuk diagram</w:t>
      </w:r>
      <w:r w:rsidRPr="00535620">
        <w:rPr>
          <w:rFonts w:ascii="Times New Roman" w:hAnsi="Times New Roman"/>
          <w:bCs/>
          <w:sz w:val="24"/>
          <w:szCs w:val="24"/>
        </w:rPr>
        <w:t xml:space="preserve"> dapat dilihat pada </w:t>
      </w:r>
      <w:r w:rsidR="00841A27" w:rsidRPr="00916D86">
        <w:rPr>
          <w:rFonts w:ascii="Times New Roman" w:hAnsi="Times New Roman"/>
          <w:bCs/>
          <w:sz w:val="24"/>
          <w:szCs w:val="24"/>
        </w:rPr>
        <w:t>Gambar</w:t>
      </w:r>
      <w:r w:rsidR="00916D86" w:rsidRPr="00916D86">
        <w:rPr>
          <w:rFonts w:ascii="Times New Roman" w:hAnsi="Times New Roman"/>
          <w:bCs/>
          <w:sz w:val="24"/>
          <w:szCs w:val="24"/>
          <w:lang w:val="en-US"/>
        </w:rPr>
        <w:t xml:space="preserve"> 25</w:t>
      </w:r>
      <w:r w:rsidR="00841A27" w:rsidRPr="00916D86">
        <w:rPr>
          <w:rFonts w:ascii="Times New Roman" w:hAnsi="Times New Roman"/>
          <w:bCs/>
          <w:sz w:val="24"/>
          <w:szCs w:val="24"/>
        </w:rPr>
        <w:t xml:space="preserve"> berikut ini:</w:t>
      </w:r>
    </w:p>
    <w:p w:rsidR="0068776C" w:rsidRPr="00535620" w:rsidRDefault="007826EC" w:rsidP="00FA475E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4352594" cy="2313829"/>
            <wp:effectExtent l="19050" t="0" r="9856" b="0"/>
            <wp:docPr id="5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54C3" w:rsidRPr="00916D86" w:rsidRDefault="00CD54C3" w:rsidP="00FA47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D86">
        <w:rPr>
          <w:rFonts w:ascii="Times New Roman" w:hAnsi="Times New Roman"/>
          <w:sz w:val="24"/>
          <w:szCs w:val="24"/>
        </w:rPr>
        <w:t>Gambar</w:t>
      </w:r>
      <w:r w:rsidR="00F41A60" w:rsidRPr="00916D86">
        <w:rPr>
          <w:rFonts w:ascii="Times New Roman" w:hAnsi="Times New Roman"/>
          <w:sz w:val="24"/>
          <w:szCs w:val="24"/>
        </w:rPr>
        <w:t xml:space="preserve"> </w:t>
      </w:r>
      <w:r w:rsidR="007D2684" w:rsidRPr="00916D86">
        <w:rPr>
          <w:rFonts w:ascii="Times New Roman" w:hAnsi="Times New Roman"/>
          <w:sz w:val="24"/>
          <w:szCs w:val="24"/>
        </w:rPr>
        <w:t>2</w:t>
      </w:r>
      <w:r w:rsidR="007D2684" w:rsidRPr="00916D86">
        <w:rPr>
          <w:rFonts w:ascii="Times New Roman" w:hAnsi="Times New Roman"/>
          <w:sz w:val="24"/>
          <w:szCs w:val="24"/>
          <w:lang w:val="en-US"/>
        </w:rPr>
        <w:t>5</w:t>
      </w:r>
      <w:r w:rsidRPr="00916D86">
        <w:rPr>
          <w:rFonts w:ascii="Times New Roman" w:hAnsi="Times New Roman"/>
          <w:sz w:val="24"/>
          <w:szCs w:val="24"/>
        </w:rPr>
        <w:t xml:space="preserve">. </w:t>
      </w:r>
      <w:r w:rsidRPr="00916D86">
        <w:rPr>
          <w:rFonts w:ascii="Times New Roman" w:hAnsi="Times New Roman"/>
          <w:bCs/>
          <w:sz w:val="24"/>
          <w:szCs w:val="24"/>
        </w:rPr>
        <w:t xml:space="preserve">Diagram </w:t>
      </w:r>
      <w:r w:rsidR="00B123D1" w:rsidRPr="00916D86">
        <w:rPr>
          <w:rFonts w:ascii="Times New Roman" w:hAnsi="Times New Roman"/>
          <w:sz w:val="24"/>
          <w:szCs w:val="24"/>
        </w:rPr>
        <w:t xml:space="preserve">Data </w:t>
      </w:r>
      <w:r w:rsidR="00157668" w:rsidRPr="00916D86">
        <w:rPr>
          <w:rFonts w:ascii="Times New Roman" w:hAnsi="Times New Roman"/>
          <w:color w:val="000000"/>
          <w:sz w:val="24"/>
          <w:szCs w:val="24"/>
        </w:rPr>
        <w:t>Push U</w:t>
      </w:r>
      <w:r w:rsidR="005C5CFD" w:rsidRPr="00916D86">
        <w:rPr>
          <w:rFonts w:ascii="Times New Roman" w:hAnsi="Times New Roman"/>
          <w:color w:val="000000"/>
          <w:sz w:val="24"/>
          <w:szCs w:val="24"/>
        </w:rPr>
        <w:t>p</w:t>
      </w:r>
      <w:r w:rsidR="00B4251F" w:rsidRPr="00916D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5CFD" w:rsidRPr="00916D86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="00B123D1" w:rsidRPr="00916D86">
        <w:rPr>
          <w:rFonts w:ascii="Times New Roman" w:hAnsi="Times New Roman"/>
          <w:i/>
          <w:sz w:val="24"/>
          <w:szCs w:val="24"/>
          <w:lang w:val="en-US"/>
        </w:rPr>
        <w:t>Pretest</w:t>
      </w:r>
    </w:p>
    <w:p w:rsidR="007735EA" w:rsidRPr="00535620" w:rsidRDefault="007735EA" w:rsidP="00CD54C3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B91" w:rsidRPr="00916D86" w:rsidRDefault="001E50E8" w:rsidP="00FA475E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Sedangkan h</w:t>
      </w:r>
      <w:r w:rsidR="00B123D1" w:rsidRPr="00535620">
        <w:rPr>
          <w:rFonts w:ascii="Times New Roman" w:hAnsi="Times New Roman"/>
          <w:sz w:val="24"/>
          <w:szCs w:val="24"/>
        </w:rPr>
        <w:t xml:space="preserve">asil penelitian </w:t>
      </w:r>
      <w:r w:rsidR="00157668" w:rsidRPr="007D2684">
        <w:rPr>
          <w:rFonts w:ascii="Times New Roman" w:hAnsi="Times New Roman"/>
          <w:i/>
          <w:color w:val="000000"/>
          <w:sz w:val="24"/>
          <w:szCs w:val="24"/>
        </w:rPr>
        <w:t>Push up</w:t>
      </w:r>
      <w:r w:rsidR="0011184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23D1" w:rsidRPr="00535620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Pr="00535620">
        <w:rPr>
          <w:rFonts w:ascii="Times New Roman" w:hAnsi="Times New Roman"/>
          <w:i/>
          <w:sz w:val="24"/>
          <w:szCs w:val="24"/>
        </w:rPr>
        <w:t>posttest</w:t>
      </w:r>
      <w:r w:rsidR="00140B91" w:rsidRPr="00535620">
        <w:rPr>
          <w:rFonts w:ascii="Times New Roman" w:hAnsi="Times New Roman"/>
          <w:sz w:val="24"/>
          <w:szCs w:val="24"/>
        </w:rPr>
        <w:t xml:space="preserve">, Hasil tersebut </w:t>
      </w:r>
      <w:r w:rsidR="00916D86">
        <w:rPr>
          <w:rFonts w:ascii="Times New Roman" w:hAnsi="Times New Roman"/>
          <w:sz w:val="24"/>
          <w:szCs w:val="24"/>
        </w:rPr>
        <w:t xml:space="preserve">dapat dilihat </w:t>
      </w:r>
      <w:r w:rsidR="00916D86" w:rsidRPr="00916D86">
        <w:rPr>
          <w:rFonts w:ascii="Times New Roman" w:hAnsi="Times New Roman"/>
          <w:sz w:val="24"/>
          <w:szCs w:val="24"/>
          <w:lang w:val="en-US"/>
        </w:rPr>
        <w:t>pada Tabel 13</w:t>
      </w:r>
      <w:r w:rsidR="00916D86">
        <w:rPr>
          <w:rFonts w:ascii="Times New Roman" w:hAnsi="Times New Roman"/>
          <w:sz w:val="24"/>
          <w:szCs w:val="24"/>
          <w:lang w:val="en-US"/>
        </w:rPr>
        <w:t xml:space="preserve"> berikut ini</w:t>
      </w:r>
      <w:r w:rsidR="00140B91" w:rsidRPr="00916D86">
        <w:rPr>
          <w:rFonts w:ascii="Times New Roman" w:hAnsi="Times New Roman"/>
          <w:sz w:val="24"/>
          <w:szCs w:val="24"/>
        </w:rPr>
        <w:t>:</w:t>
      </w:r>
    </w:p>
    <w:p w:rsidR="00140B91" w:rsidRPr="00535620" w:rsidRDefault="00140B91" w:rsidP="00F41A6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sz w:val="24"/>
          <w:szCs w:val="24"/>
        </w:rPr>
        <w:t>1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3</w:t>
      </w:r>
      <w:r w:rsidRPr="00535620">
        <w:rPr>
          <w:rFonts w:ascii="Times New Roman" w:hAnsi="Times New Roman"/>
          <w:b/>
          <w:sz w:val="24"/>
          <w:szCs w:val="24"/>
        </w:rPr>
        <w:t xml:space="preserve">. Distribusi Frekuensi Data </w:t>
      </w:r>
      <w:r w:rsidR="00157668" w:rsidRPr="007D2684">
        <w:rPr>
          <w:rFonts w:ascii="Times New Roman" w:hAnsi="Times New Roman"/>
          <w:b/>
          <w:i/>
          <w:color w:val="000000"/>
          <w:sz w:val="24"/>
          <w:szCs w:val="24"/>
        </w:rPr>
        <w:t>Push up</w:t>
      </w:r>
      <w:r w:rsidR="001E50E8" w:rsidRPr="00535620">
        <w:rPr>
          <w:rFonts w:ascii="Times New Roman" w:hAnsi="Times New Roman"/>
          <w:b/>
          <w:sz w:val="24"/>
          <w:szCs w:val="24"/>
        </w:rPr>
        <w:t xml:space="preserve">saat </w:t>
      </w:r>
      <w:r w:rsidR="001E50E8" w:rsidRPr="00535620">
        <w:rPr>
          <w:rFonts w:ascii="Times New Roman" w:hAnsi="Times New Roman"/>
          <w:b/>
          <w:i/>
          <w:sz w:val="24"/>
          <w:szCs w:val="24"/>
        </w:rPr>
        <w:t>Posttest</w:t>
      </w:r>
    </w:p>
    <w:tbl>
      <w:tblPr>
        <w:tblStyle w:val="TableGrid"/>
        <w:tblW w:w="6616" w:type="dxa"/>
        <w:tblInd w:w="1008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6F0510" w:rsidRPr="00535620" w:rsidTr="008E3BD0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8E3BD0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32 – 36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B3A47" w:rsidRPr="00535620" w:rsidTr="008E3BD0">
        <w:trPr>
          <w:trHeight w:val="31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27 – 31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  <w:r w:rsidR="003D276D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5B3A47" w:rsidRPr="00535620" w:rsidTr="008E3BD0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 xml:space="preserve">22 – 26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5B3A47" w:rsidRPr="00535620" w:rsidTr="008E3BD0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17 – 21 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3D27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6F0510" w:rsidRPr="00535620" w:rsidTr="008E3BD0">
        <w:tc>
          <w:tcPr>
            <w:tcW w:w="3340" w:type="dxa"/>
            <w:gridSpan w:val="2"/>
          </w:tcPr>
          <w:p w:rsidR="006F0510" w:rsidRPr="00535620" w:rsidRDefault="006F0510" w:rsidP="008E3BD0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6F0510" w:rsidRPr="00535620" w:rsidRDefault="00D82DC9" w:rsidP="008E3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841A27" w:rsidRDefault="00841A27" w:rsidP="00841A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40B91" w:rsidRPr="00916D86" w:rsidRDefault="00140B91" w:rsidP="00841A27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ditampilkan dalam bentuk diagram dapat dilihat pada </w:t>
      </w:r>
      <w:r w:rsidR="00841A27" w:rsidRPr="00916D86">
        <w:rPr>
          <w:rFonts w:ascii="Times New Roman" w:hAnsi="Times New Roman"/>
          <w:bCs/>
          <w:sz w:val="24"/>
          <w:szCs w:val="24"/>
        </w:rPr>
        <w:t>Gambar</w:t>
      </w:r>
      <w:r w:rsidR="00916D86" w:rsidRPr="00916D86">
        <w:rPr>
          <w:rFonts w:ascii="Times New Roman" w:hAnsi="Times New Roman"/>
          <w:bCs/>
          <w:sz w:val="24"/>
          <w:szCs w:val="24"/>
          <w:lang w:val="en-US"/>
        </w:rPr>
        <w:t xml:space="preserve"> 26</w:t>
      </w:r>
      <w:r w:rsidR="00841A27" w:rsidRPr="00916D86">
        <w:rPr>
          <w:rFonts w:ascii="Times New Roman" w:hAnsi="Times New Roman"/>
          <w:bCs/>
          <w:sz w:val="24"/>
          <w:szCs w:val="24"/>
        </w:rPr>
        <w:t xml:space="preserve"> berikut ini:</w:t>
      </w:r>
    </w:p>
    <w:p w:rsidR="00140B91" w:rsidRPr="00535620" w:rsidRDefault="007826EC" w:rsidP="00FA475E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292131" cy="2409245"/>
            <wp:effectExtent l="19050" t="0" r="13169" b="0"/>
            <wp:docPr id="6" name="Char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0B91" w:rsidRPr="00916D86" w:rsidRDefault="00140B91" w:rsidP="00FA475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16D86">
        <w:rPr>
          <w:rFonts w:ascii="Times New Roman" w:hAnsi="Times New Roman"/>
          <w:sz w:val="24"/>
          <w:szCs w:val="24"/>
        </w:rPr>
        <w:t xml:space="preserve">Gambar </w:t>
      </w:r>
      <w:r w:rsidR="00495784" w:rsidRPr="00916D86">
        <w:rPr>
          <w:rFonts w:ascii="Times New Roman" w:hAnsi="Times New Roman"/>
          <w:sz w:val="24"/>
          <w:szCs w:val="24"/>
        </w:rPr>
        <w:t>2</w:t>
      </w:r>
      <w:r w:rsidR="00495784" w:rsidRPr="00916D86">
        <w:rPr>
          <w:rFonts w:ascii="Times New Roman" w:hAnsi="Times New Roman"/>
          <w:sz w:val="24"/>
          <w:szCs w:val="24"/>
          <w:lang w:val="en-US"/>
        </w:rPr>
        <w:t>6</w:t>
      </w:r>
      <w:r w:rsidRPr="00916D86">
        <w:rPr>
          <w:rFonts w:ascii="Times New Roman" w:hAnsi="Times New Roman"/>
          <w:sz w:val="24"/>
          <w:szCs w:val="24"/>
        </w:rPr>
        <w:t xml:space="preserve">.  </w:t>
      </w:r>
      <w:r w:rsidRPr="00916D86">
        <w:rPr>
          <w:rFonts w:ascii="Times New Roman" w:hAnsi="Times New Roman"/>
          <w:bCs/>
          <w:sz w:val="24"/>
          <w:szCs w:val="24"/>
        </w:rPr>
        <w:t xml:space="preserve">Diagram </w:t>
      </w:r>
      <w:r w:rsidR="00EC708B" w:rsidRPr="00916D86">
        <w:rPr>
          <w:rFonts w:ascii="Times New Roman" w:hAnsi="Times New Roman"/>
          <w:sz w:val="24"/>
          <w:szCs w:val="24"/>
        </w:rPr>
        <w:t xml:space="preserve">Hasil </w:t>
      </w:r>
      <w:r w:rsidR="00411652" w:rsidRPr="00916D86">
        <w:rPr>
          <w:rFonts w:ascii="Times New Roman" w:hAnsi="Times New Roman"/>
          <w:sz w:val="24"/>
          <w:szCs w:val="24"/>
        </w:rPr>
        <w:t xml:space="preserve">Penelitian </w:t>
      </w:r>
      <w:r w:rsidR="00157668" w:rsidRPr="00916D86">
        <w:rPr>
          <w:rFonts w:ascii="Times New Roman" w:hAnsi="Times New Roman"/>
          <w:i/>
          <w:color w:val="000000"/>
          <w:sz w:val="24"/>
          <w:szCs w:val="24"/>
        </w:rPr>
        <w:t xml:space="preserve">Push </w:t>
      </w:r>
      <w:r w:rsidR="00B4251F" w:rsidRPr="00916D86">
        <w:rPr>
          <w:rFonts w:ascii="Times New Roman" w:hAnsi="Times New Roman"/>
          <w:i/>
          <w:color w:val="000000"/>
          <w:sz w:val="24"/>
          <w:szCs w:val="24"/>
        </w:rPr>
        <w:t xml:space="preserve">Up </w:t>
      </w:r>
      <w:r w:rsidR="00B4251F" w:rsidRPr="00916D86">
        <w:rPr>
          <w:rFonts w:ascii="Times New Roman" w:hAnsi="Times New Roman"/>
          <w:sz w:val="24"/>
          <w:szCs w:val="24"/>
        </w:rPr>
        <w:t>S</w:t>
      </w:r>
      <w:r w:rsidR="00B4251F" w:rsidRPr="00916D86">
        <w:rPr>
          <w:rFonts w:ascii="Times New Roman" w:hAnsi="Times New Roman"/>
          <w:sz w:val="24"/>
          <w:szCs w:val="24"/>
          <w:lang w:val="en-US"/>
        </w:rPr>
        <w:t xml:space="preserve">aat </w:t>
      </w:r>
      <w:r w:rsidR="00B4251F" w:rsidRPr="00916D86">
        <w:rPr>
          <w:rFonts w:ascii="Times New Roman" w:hAnsi="Times New Roman"/>
          <w:i/>
          <w:sz w:val="24"/>
          <w:szCs w:val="24"/>
        </w:rPr>
        <w:t>Posttest</w:t>
      </w:r>
    </w:p>
    <w:p w:rsidR="00FA475E" w:rsidRPr="00535620" w:rsidRDefault="00FA475E" w:rsidP="00FA475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11652" w:rsidRPr="00535620" w:rsidRDefault="00411652" w:rsidP="00841A27">
      <w:pPr>
        <w:tabs>
          <w:tab w:val="left" w:pos="170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A4D" w:rsidRPr="00535620" w:rsidRDefault="00EC708B" w:rsidP="00841A27">
      <w:pPr>
        <w:pStyle w:val="ListParagraph"/>
        <w:numPr>
          <w:ilvl w:val="0"/>
          <w:numId w:val="3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Data </w:t>
      </w:r>
      <w:r w:rsidR="005706CE">
        <w:rPr>
          <w:rFonts w:ascii="Times New Roman" w:hAnsi="Times New Roman"/>
          <w:b/>
          <w:sz w:val="24"/>
          <w:szCs w:val="24"/>
          <w:lang w:val="en-US"/>
        </w:rPr>
        <w:t>Kekuatan Tungkai</w:t>
      </w:r>
    </w:p>
    <w:p w:rsidR="004B5729" w:rsidRPr="00535620" w:rsidRDefault="00802301" w:rsidP="00841A27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35620">
        <w:rPr>
          <w:rFonts w:ascii="Times New Roman" w:hAnsi="Times New Roman"/>
          <w:color w:val="000000"/>
          <w:sz w:val="24"/>
          <w:szCs w:val="24"/>
        </w:rPr>
        <w:t xml:space="preserve">Tes </w:t>
      </w:r>
      <w:r w:rsidRPr="005C5CFD">
        <w:rPr>
          <w:rFonts w:ascii="Times New Roman" w:hAnsi="Times New Roman"/>
          <w:i/>
          <w:color w:val="000000"/>
          <w:sz w:val="24"/>
          <w:szCs w:val="24"/>
        </w:rPr>
        <w:t>Leg Pres</w:t>
      </w:r>
      <w:r w:rsidR="005C5CFD">
        <w:rPr>
          <w:rFonts w:ascii="Times New Roman" w:hAnsi="Times New Roman"/>
          <w:color w:val="000000"/>
          <w:sz w:val="24"/>
          <w:szCs w:val="24"/>
        </w:rPr>
        <w:t xml:space="preserve"> di gunakan untuk mengu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kur </w:t>
      </w:r>
      <w:r w:rsidR="005C5CFD">
        <w:rPr>
          <w:rFonts w:ascii="Times New Roman" w:hAnsi="Times New Roman"/>
          <w:color w:val="000000"/>
          <w:sz w:val="24"/>
          <w:szCs w:val="24"/>
        </w:rPr>
        <w:t xml:space="preserve">kekuatan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otot tungkai, dengan menggunakan </w:t>
      </w:r>
      <w:r w:rsidR="00BF6253" w:rsidRPr="005C5CFD">
        <w:rPr>
          <w:rFonts w:ascii="Times New Roman" w:hAnsi="Times New Roman"/>
          <w:i/>
          <w:color w:val="000000"/>
          <w:sz w:val="24"/>
          <w:szCs w:val="24"/>
        </w:rPr>
        <w:t xml:space="preserve">leg </w:t>
      </w:r>
      <w:r w:rsidRPr="005C5CFD">
        <w:rPr>
          <w:rFonts w:ascii="Times New Roman" w:hAnsi="Times New Roman"/>
          <w:i/>
          <w:color w:val="000000"/>
          <w:sz w:val="24"/>
          <w:szCs w:val="24"/>
        </w:rPr>
        <w:t xml:space="preserve">press </w:t>
      </w:r>
      <w:r w:rsidR="00BF6253" w:rsidRPr="005C5CFD">
        <w:rPr>
          <w:rFonts w:ascii="Times New Roman" w:hAnsi="Times New Roman"/>
          <w:i/>
          <w:color w:val="000000"/>
          <w:sz w:val="24"/>
          <w:szCs w:val="24"/>
        </w:rPr>
        <w:t>dynamometer</w:t>
      </w:r>
      <w:r w:rsidRPr="00535620">
        <w:rPr>
          <w:rFonts w:ascii="Times New Roman" w:hAnsi="Times New Roman"/>
          <w:color w:val="000000"/>
          <w:sz w:val="24"/>
          <w:szCs w:val="24"/>
        </w:rPr>
        <w:t>.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 Hasil </w:t>
      </w:r>
      <w:r w:rsidR="005C5CFD">
        <w:rPr>
          <w:rFonts w:ascii="Times New Roman" w:hAnsi="Times New Roman"/>
          <w:color w:val="000000"/>
          <w:sz w:val="24"/>
          <w:szCs w:val="24"/>
        </w:rPr>
        <w:t xml:space="preserve">statistik 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="00BF6253" w:rsidRPr="00535620">
        <w:rPr>
          <w:rFonts w:ascii="Times New Roman" w:hAnsi="Times New Roman"/>
          <w:i/>
          <w:color w:val="000000"/>
          <w:sz w:val="24"/>
          <w:szCs w:val="24"/>
        </w:rPr>
        <w:t xml:space="preserve">leg </w:t>
      </w:r>
      <w:r w:rsidRPr="00535620">
        <w:rPr>
          <w:rFonts w:ascii="Times New Roman" w:hAnsi="Times New Roman"/>
          <w:i/>
          <w:color w:val="000000"/>
          <w:sz w:val="24"/>
          <w:szCs w:val="24"/>
        </w:rPr>
        <w:t xml:space="preserve">press </w:t>
      </w:r>
      <w:r w:rsidR="00BF6253" w:rsidRPr="00535620">
        <w:rPr>
          <w:rFonts w:ascii="Times New Roman" w:hAnsi="Times New Roman"/>
          <w:i/>
          <w:color w:val="000000"/>
          <w:sz w:val="24"/>
          <w:szCs w:val="24"/>
        </w:rPr>
        <w:t>dynamometer</w:t>
      </w:r>
      <w:r w:rsidR="00FA475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="00E721B7">
        <w:rPr>
          <w:rFonts w:ascii="Times New Roman" w:hAnsi="Times New Roman"/>
          <w:i/>
          <w:color w:val="000000"/>
          <w:sz w:val="24"/>
          <w:szCs w:val="24"/>
        </w:rPr>
        <w:t>pretes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BF6253" w:rsidRPr="00535620">
        <w:rPr>
          <w:rFonts w:ascii="Times New Roman" w:hAnsi="Times New Roman"/>
          <w:i/>
          <w:color w:val="000000"/>
          <w:sz w:val="24"/>
          <w:szCs w:val="24"/>
        </w:rPr>
        <w:t>posttes</w:t>
      </w:r>
      <w:r w:rsidR="00E721B7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="003A6DF0">
        <w:rPr>
          <w:rFonts w:ascii="Times New Roman" w:hAnsi="Times New Roman"/>
          <w:color w:val="000000"/>
          <w:sz w:val="24"/>
          <w:szCs w:val="24"/>
        </w:rPr>
        <w:t xml:space="preserve"> dapat dilihat pada </w:t>
      </w:r>
      <w:r w:rsidR="003A6DF0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>abel</w:t>
      </w:r>
      <w:r w:rsidR="003A6DF0">
        <w:rPr>
          <w:rFonts w:ascii="Times New Roman" w:hAnsi="Times New Roman"/>
          <w:color w:val="000000"/>
          <w:sz w:val="24"/>
          <w:szCs w:val="24"/>
          <w:lang w:val="en-US"/>
        </w:rPr>
        <w:t xml:space="preserve"> 14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6DF0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berikut 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>ini:</w:t>
      </w:r>
    </w:p>
    <w:p w:rsidR="00BF6253" w:rsidRPr="00535620" w:rsidRDefault="00BF6253" w:rsidP="00F41A60">
      <w:pPr>
        <w:tabs>
          <w:tab w:val="left" w:pos="993"/>
          <w:tab w:val="left" w:pos="113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sz w:val="24"/>
          <w:szCs w:val="24"/>
        </w:rPr>
        <w:t>1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4</w:t>
      </w:r>
      <w:r w:rsidRPr="00535620">
        <w:rPr>
          <w:rFonts w:ascii="Times New Roman" w:hAnsi="Times New Roman"/>
          <w:b/>
          <w:sz w:val="24"/>
          <w:szCs w:val="24"/>
        </w:rPr>
        <w:t xml:space="preserve">. </w:t>
      </w:r>
      <w:r w:rsidR="00802301" w:rsidRPr="00535620">
        <w:rPr>
          <w:rFonts w:ascii="Times New Roman" w:hAnsi="Times New Roman"/>
          <w:b/>
          <w:sz w:val="24"/>
          <w:szCs w:val="24"/>
        </w:rPr>
        <w:t xml:space="preserve">Hasil Satistik </w:t>
      </w:r>
      <w:r w:rsidRPr="00535620">
        <w:rPr>
          <w:rFonts w:ascii="Times New Roman" w:hAnsi="Times New Roman"/>
          <w:b/>
          <w:sz w:val="24"/>
          <w:szCs w:val="24"/>
        </w:rPr>
        <w:t xml:space="preserve">Data </w:t>
      </w:r>
      <w:r w:rsidR="005C5CFD">
        <w:rPr>
          <w:rFonts w:ascii="Times New Roman" w:hAnsi="Times New Roman"/>
          <w:b/>
          <w:sz w:val="24"/>
          <w:szCs w:val="24"/>
        </w:rPr>
        <w:t xml:space="preserve">Penelitian </w:t>
      </w:r>
      <w:r w:rsidR="00B4251F" w:rsidRPr="00535620">
        <w:rPr>
          <w:rFonts w:ascii="Times New Roman" w:hAnsi="Times New Roman"/>
          <w:b/>
          <w:i/>
          <w:sz w:val="24"/>
          <w:szCs w:val="24"/>
        </w:rPr>
        <w:t xml:space="preserve">Leg </w:t>
      </w:r>
      <w:r w:rsidR="00B4251F">
        <w:rPr>
          <w:rFonts w:ascii="Times New Roman" w:hAnsi="Times New Roman"/>
          <w:b/>
          <w:i/>
          <w:sz w:val="24"/>
          <w:szCs w:val="24"/>
          <w:lang w:val="en-US"/>
        </w:rPr>
        <w:t>P</w:t>
      </w:r>
      <w:r w:rsidR="00B4251F" w:rsidRPr="00535620">
        <w:rPr>
          <w:rFonts w:ascii="Times New Roman" w:hAnsi="Times New Roman"/>
          <w:b/>
          <w:i/>
          <w:sz w:val="24"/>
          <w:szCs w:val="24"/>
        </w:rPr>
        <w:t>ress Dynamometer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2889"/>
        <w:gridCol w:w="1801"/>
        <w:gridCol w:w="1926"/>
      </w:tblGrid>
      <w:tr w:rsidR="004B5729" w:rsidRPr="00B4251F" w:rsidTr="00FA475E">
        <w:trPr>
          <w:trHeight w:val="115"/>
        </w:trPr>
        <w:tc>
          <w:tcPr>
            <w:tcW w:w="2889" w:type="dxa"/>
            <w:shd w:val="clear" w:color="auto" w:fill="FFFFFF" w:themeFill="background1"/>
          </w:tcPr>
          <w:p w:rsidR="004B5729" w:rsidRPr="00B4251F" w:rsidRDefault="00802301" w:rsidP="00B425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1F">
              <w:rPr>
                <w:rFonts w:ascii="Times New Roman" w:hAnsi="Times New Roman"/>
                <w:b/>
                <w:sz w:val="24"/>
                <w:szCs w:val="24"/>
              </w:rPr>
              <w:t>Keterangan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5729" w:rsidRPr="00B4251F" w:rsidRDefault="00802301" w:rsidP="00B425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1F">
              <w:rPr>
                <w:rFonts w:ascii="Times New Roman" w:hAnsi="Times New Roman"/>
                <w:b/>
                <w:sz w:val="24"/>
                <w:szCs w:val="24"/>
              </w:rPr>
              <w:t>Pretest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729" w:rsidRPr="00B4251F" w:rsidRDefault="00802301" w:rsidP="00B425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1F">
              <w:rPr>
                <w:rFonts w:ascii="Times New Roman" w:hAnsi="Times New Roman"/>
                <w:b/>
                <w:sz w:val="24"/>
                <w:szCs w:val="24"/>
              </w:rPr>
              <w:t>Posttest</w:t>
            </w:r>
          </w:p>
        </w:tc>
      </w:tr>
      <w:tr w:rsidR="004B5729" w:rsidRPr="00B4251F" w:rsidTr="00B4251F">
        <w:trPr>
          <w:trHeight w:val="227"/>
        </w:trPr>
        <w:tc>
          <w:tcPr>
            <w:tcW w:w="2889" w:type="dxa"/>
            <w:vAlign w:val="center"/>
          </w:tcPr>
          <w:p w:rsidR="004B5729" w:rsidRPr="00B4251F" w:rsidRDefault="004B5729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191,46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</w:tr>
      <w:tr w:rsidR="004B5729" w:rsidRPr="00B4251F" w:rsidTr="00B4251F">
        <w:trPr>
          <w:trHeight w:val="227"/>
        </w:trPr>
        <w:tc>
          <w:tcPr>
            <w:tcW w:w="2889" w:type="dxa"/>
            <w:vAlign w:val="center"/>
          </w:tcPr>
          <w:p w:rsidR="004B5729" w:rsidRPr="00B4251F" w:rsidRDefault="004B5729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192,25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200,25</w:t>
            </w:r>
          </w:p>
        </w:tc>
      </w:tr>
      <w:tr w:rsidR="004B5729" w:rsidRPr="00B4251F" w:rsidTr="00B4251F">
        <w:trPr>
          <w:trHeight w:val="227"/>
        </w:trPr>
        <w:tc>
          <w:tcPr>
            <w:tcW w:w="2889" w:type="dxa"/>
            <w:vAlign w:val="center"/>
          </w:tcPr>
          <w:p w:rsidR="004B5729" w:rsidRPr="00B4251F" w:rsidRDefault="004B5729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120,50</w:t>
            </w:r>
          </w:p>
        </w:tc>
      </w:tr>
      <w:tr w:rsidR="004B5729" w:rsidRPr="00B4251F" w:rsidTr="00B4251F">
        <w:trPr>
          <w:trHeight w:val="227"/>
        </w:trPr>
        <w:tc>
          <w:tcPr>
            <w:tcW w:w="2889" w:type="dxa"/>
            <w:vAlign w:val="center"/>
          </w:tcPr>
          <w:p w:rsidR="004B5729" w:rsidRPr="00B4251F" w:rsidRDefault="004B5729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Std. Deviation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50,62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51,33</w:t>
            </w:r>
          </w:p>
        </w:tc>
      </w:tr>
      <w:tr w:rsidR="004B5729" w:rsidRPr="00B4251F" w:rsidTr="00B4251F">
        <w:trPr>
          <w:trHeight w:val="227"/>
        </w:trPr>
        <w:tc>
          <w:tcPr>
            <w:tcW w:w="2889" w:type="dxa"/>
            <w:vAlign w:val="center"/>
          </w:tcPr>
          <w:p w:rsidR="004B5729" w:rsidRPr="00B4251F" w:rsidRDefault="004B5729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B4251F" w:rsidRDefault="00BF6253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B4251F" w:rsidRDefault="004B5729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120,5</w:t>
            </w:r>
          </w:p>
        </w:tc>
      </w:tr>
      <w:tr w:rsidR="004B5729" w:rsidRPr="00B4251F" w:rsidTr="00B4251F">
        <w:trPr>
          <w:trHeight w:val="227"/>
        </w:trPr>
        <w:tc>
          <w:tcPr>
            <w:tcW w:w="2889" w:type="dxa"/>
            <w:vAlign w:val="center"/>
          </w:tcPr>
          <w:p w:rsidR="004B5729" w:rsidRPr="00B4251F" w:rsidRDefault="004B5729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4B5729" w:rsidRPr="00B4251F" w:rsidRDefault="00BF6253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4B5729" w:rsidRPr="00B4251F" w:rsidRDefault="00BF6253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4B5729" w:rsidRPr="00535620" w:rsidRDefault="004B5729" w:rsidP="00841A27">
      <w:pPr>
        <w:pStyle w:val="ListParagraph"/>
        <w:tabs>
          <w:tab w:val="left" w:pos="993"/>
          <w:tab w:val="left" w:pos="1134"/>
        </w:tabs>
        <w:spacing w:after="0" w:line="36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:rsidR="00DF2E21" w:rsidRPr="00535620" w:rsidRDefault="009E66EF" w:rsidP="00841A27">
      <w:pPr>
        <w:pStyle w:val="ListParagraph"/>
        <w:spacing w:after="0" w:line="480" w:lineRule="auto"/>
        <w:ind w:left="0" w:firstLine="697"/>
        <w:jc w:val="both"/>
        <w:rPr>
          <w:rFonts w:ascii="Times New Roman" w:hAnsi="Times New Roman"/>
          <w:sz w:val="24"/>
          <w:szCs w:val="24"/>
          <w:lang w:val="en-US"/>
        </w:rPr>
      </w:pPr>
      <w:r w:rsidRPr="00535620">
        <w:rPr>
          <w:rFonts w:ascii="Times New Roman" w:hAnsi="Times New Roman"/>
          <w:sz w:val="24"/>
          <w:szCs w:val="24"/>
        </w:rPr>
        <w:t>Deskripsi hasil penelitian tersebut disajikan dalam ditribusi frekuensi dengan rumus mencari banyak kelas = 1 + 3,3 Log N; rentang = nilai maksimum–nilai minimum; dan panjang kelas dengan rumus = rentang/banyak kelas, (Sugiyono, 2006: 29)</w:t>
      </w:r>
      <w:r w:rsidR="009C0044" w:rsidRPr="00535620">
        <w:rPr>
          <w:rFonts w:ascii="Times New Roman" w:hAnsi="Times New Roman"/>
          <w:sz w:val="24"/>
          <w:szCs w:val="24"/>
        </w:rPr>
        <w:t xml:space="preserve">. </w:t>
      </w:r>
      <w:r w:rsidR="008242C4" w:rsidRPr="00535620">
        <w:rPr>
          <w:rFonts w:ascii="Times New Roman" w:hAnsi="Times New Roman"/>
          <w:sz w:val="24"/>
          <w:szCs w:val="24"/>
        </w:rPr>
        <w:t>Hasil</w:t>
      </w:r>
      <w:r w:rsidR="009C0044" w:rsidRPr="00535620">
        <w:rPr>
          <w:rFonts w:ascii="Times New Roman" w:hAnsi="Times New Roman"/>
          <w:sz w:val="24"/>
          <w:szCs w:val="24"/>
        </w:rPr>
        <w:t xml:space="preserve"> tersebut</w:t>
      </w:r>
      <w:r w:rsidR="00111841">
        <w:rPr>
          <w:rFonts w:ascii="Times New Roman" w:hAnsi="Times New Roman"/>
          <w:sz w:val="24"/>
          <w:szCs w:val="24"/>
        </w:rPr>
        <w:t xml:space="preserve"> </w:t>
      </w:r>
      <w:r w:rsidR="009C0044" w:rsidRPr="00535620">
        <w:rPr>
          <w:rFonts w:ascii="Times New Roman" w:hAnsi="Times New Roman"/>
          <w:sz w:val="24"/>
          <w:szCs w:val="24"/>
        </w:rPr>
        <w:t xml:space="preserve">dapat dilihat pada </w:t>
      </w:r>
      <w:r w:rsidR="003A6DF0" w:rsidRPr="003A6DF0">
        <w:rPr>
          <w:rFonts w:ascii="Times New Roman" w:hAnsi="Times New Roman"/>
          <w:sz w:val="24"/>
          <w:szCs w:val="24"/>
          <w:lang w:val="en-US"/>
        </w:rPr>
        <w:t>T</w:t>
      </w:r>
      <w:r w:rsidR="009C0044" w:rsidRPr="003A6DF0">
        <w:rPr>
          <w:rFonts w:ascii="Times New Roman" w:hAnsi="Times New Roman"/>
          <w:sz w:val="24"/>
          <w:szCs w:val="24"/>
        </w:rPr>
        <w:t>abel</w:t>
      </w:r>
      <w:r w:rsidR="003A6DF0" w:rsidRPr="003A6DF0">
        <w:rPr>
          <w:rFonts w:ascii="Times New Roman" w:hAnsi="Times New Roman"/>
          <w:sz w:val="24"/>
          <w:szCs w:val="24"/>
          <w:lang w:val="en-US"/>
        </w:rPr>
        <w:t xml:space="preserve"> 15</w:t>
      </w:r>
      <w:r w:rsidR="003A6DF0" w:rsidRPr="003A6DF0">
        <w:rPr>
          <w:rFonts w:ascii="Times New Roman" w:hAnsi="Times New Roman"/>
          <w:sz w:val="24"/>
          <w:szCs w:val="24"/>
        </w:rPr>
        <w:t xml:space="preserve"> </w:t>
      </w:r>
      <w:r w:rsidR="003A6DF0" w:rsidRPr="003A6DF0">
        <w:rPr>
          <w:rFonts w:ascii="Times New Roman" w:hAnsi="Times New Roman"/>
          <w:sz w:val="24"/>
          <w:szCs w:val="24"/>
          <w:lang w:val="en-US"/>
        </w:rPr>
        <w:t>berikut</w:t>
      </w:r>
      <w:r w:rsidR="003A6DF0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9C0044" w:rsidRPr="00535620">
        <w:rPr>
          <w:rFonts w:ascii="Times New Roman" w:hAnsi="Times New Roman"/>
          <w:sz w:val="24"/>
          <w:szCs w:val="24"/>
        </w:rPr>
        <w:t>ini:</w:t>
      </w:r>
    </w:p>
    <w:p w:rsidR="00841A27" w:rsidRDefault="00841A27" w:rsidP="00FA475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5CA8" w:rsidRPr="00535620" w:rsidRDefault="009C0044" w:rsidP="00FA475E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lastRenderedPageBreak/>
        <w:t xml:space="preserve">Tabel </w:t>
      </w:r>
      <w:r w:rsidR="00CA64EF">
        <w:rPr>
          <w:rFonts w:ascii="Times New Roman" w:hAnsi="Times New Roman"/>
          <w:b/>
          <w:bCs/>
          <w:sz w:val="24"/>
          <w:szCs w:val="24"/>
        </w:rPr>
        <w:t>1</w:t>
      </w:r>
      <w:r w:rsidR="00CA64EF"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5356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5620">
        <w:rPr>
          <w:rFonts w:ascii="Times New Roman" w:hAnsi="Times New Roman"/>
          <w:b/>
          <w:sz w:val="24"/>
          <w:szCs w:val="24"/>
        </w:rPr>
        <w:t xml:space="preserve">Distribusi </w:t>
      </w:r>
      <w:r w:rsidR="0017637C" w:rsidRPr="00535620">
        <w:rPr>
          <w:rFonts w:ascii="Times New Roman" w:hAnsi="Times New Roman"/>
          <w:b/>
          <w:sz w:val="24"/>
          <w:szCs w:val="24"/>
        </w:rPr>
        <w:t xml:space="preserve">Frekuensi Data </w:t>
      </w:r>
      <w:r w:rsidR="0049578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L</w:t>
      </w:r>
      <w:r w:rsidR="00BF6253" w:rsidRPr="00495784">
        <w:rPr>
          <w:rFonts w:ascii="Times New Roman" w:hAnsi="Times New Roman"/>
          <w:b/>
          <w:i/>
          <w:color w:val="000000"/>
          <w:sz w:val="24"/>
          <w:szCs w:val="24"/>
        </w:rPr>
        <w:t xml:space="preserve">eg </w:t>
      </w:r>
      <w:r w:rsidR="00802301" w:rsidRPr="00495784">
        <w:rPr>
          <w:rFonts w:ascii="Times New Roman" w:hAnsi="Times New Roman"/>
          <w:b/>
          <w:i/>
          <w:color w:val="000000"/>
          <w:sz w:val="24"/>
          <w:szCs w:val="24"/>
        </w:rPr>
        <w:t>Press</w:t>
      </w:r>
      <w:r w:rsidR="00802301" w:rsidRPr="00535620">
        <w:rPr>
          <w:rFonts w:ascii="Times New Roman" w:hAnsi="Times New Roman"/>
          <w:b/>
          <w:color w:val="000000"/>
          <w:sz w:val="24"/>
          <w:szCs w:val="24"/>
        </w:rPr>
        <w:t xml:space="preserve"> Saat </w:t>
      </w:r>
      <w:r w:rsidR="00EC708B" w:rsidRPr="00535620">
        <w:rPr>
          <w:rFonts w:ascii="Times New Roman" w:hAnsi="Times New Roman"/>
          <w:b/>
          <w:i/>
          <w:sz w:val="24"/>
          <w:szCs w:val="24"/>
        </w:rPr>
        <w:t>Pretest</w:t>
      </w:r>
    </w:p>
    <w:tbl>
      <w:tblPr>
        <w:tblStyle w:val="TableGrid"/>
        <w:tblW w:w="6616" w:type="dxa"/>
        <w:tblInd w:w="675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6F0510" w:rsidRPr="00535620" w:rsidTr="00FA475E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FA475E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250,5 – 300,5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80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5B3A47" w:rsidRPr="00535620" w:rsidTr="00FA475E">
        <w:trPr>
          <w:trHeight w:val="31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200,5 – 250,5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80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5B3A47" w:rsidRPr="00535620" w:rsidTr="00FA475E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150,5 – 200,5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80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5B3A47" w:rsidRPr="00535620" w:rsidTr="00FA475E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100,5 – 150,5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8023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6F0510" w:rsidRPr="00535620" w:rsidTr="00FA475E">
        <w:tc>
          <w:tcPr>
            <w:tcW w:w="3340" w:type="dxa"/>
            <w:gridSpan w:val="2"/>
          </w:tcPr>
          <w:p w:rsidR="006F0510" w:rsidRPr="00535620" w:rsidRDefault="006F0510" w:rsidP="008E3BD0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6F0510" w:rsidRPr="00535620" w:rsidRDefault="00DE6011" w:rsidP="008E3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37672F" w:rsidRPr="00535620" w:rsidRDefault="0037672F" w:rsidP="00DF2E21">
      <w:pPr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841A27" w:rsidRPr="000C3CE9" w:rsidRDefault="009C0044" w:rsidP="00BB3063">
      <w:pPr>
        <w:spacing w:after="0" w:line="45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</w:t>
      </w:r>
      <w:r w:rsidR="008254F5" w:rsidRPr="00535620">
        <w:rPr>
          <w:rFonts w:ascii="Times New Roman" w:hAnsi="Times New Roman"/>
          <w:bCs/>
          <w:sz w:val="24"/>
          <w:szCs w:val="24"/>
        </w:rPr>
        <w:t>dit</w:t>
      </w:r>
      <w:r w:rsidR="00B30873" w:rsidRPr="00535620">
        <w:rPr>
          <w:rFonts w:ascii="Times New Roman" w:hAnsi="Times New Roman"/>
          <w:bCs/>
          <w:sz w:val="24"/>
          <w:szCs w:val="24"/>
        </w:rPr>
        <w:t>ampilkan dalam bentuk diagram</w:t>
      </w:r>
      <w:r w:rsidRPr="00535620">
        <w:rPr>
          <w:rFonts w:ascii="Times New Roman" w:hAnsi="Times New Roman"/>
          <w:bCs/>
          <w:sz w:val="24"/>
          <w:szCs w:val="24"/>
        </w:rPr>
        <w:t xml:space="preserve"> dapat dilihat pada </w:t>
      </w:r>
      <w:r w:rsidR="00841A27" w:rsidRPr="000C3CE9">
        <w:rPr>
          <w:rFonts w:ascii="Times New Roman" w:hAnsi="Times New Roman"/>
          <w:bCs/>
          <w:sz w:val="24"/>
          <w:szCs w:val="24"/>
        </w:rPr>
        <w:t>Gambar</w:t>
      </w:r>
      <w:r w:rsidR="000C3CE9" w:rsidRPr="000C3CE9">
        <w:rPr>
          <w:rFonts w:ascii="Times New Roman" w:hAnsi="Times New Roman"/>
          <w:bCs/>
          <w:sz w:val="24"/>
          <w:szCs w:val="24"/>
          <w:lang w:val="en-US"/>
        </w:rPr>
        <w:t xml:space="preserve"> 27</w:t>
      </w:r>
      <w:r w:rsidR="00841A27" w:rsidRPr="000C3CE9">
        <w:rPr>
          <w:rFonts w:ascii="Times New Roman" w:hAnsi="Times New Roman"/>
          <w:bCs/>
          <w:sz w:val="24"/>
          <w:szCs w:val="24"/>
        </w:rPr>
        <w:t xml:space="preserve"> berikut ini:</w:t>
      </w:r>
    </w:p>
    <w:p w:rsidR="005311D9" w:rsidRPr="00FA475E" w:rsidRDefault="007826EC" w:rsidP="00111841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430837" cy="2274073"/>
            <wp:effectExtent l="19050" t="0" r="26863" b="0"/>
            <wp:docPr id="7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C0044" w:rsidRPr="000C3CE9" w:rsidRDefault="00022D12" w:rsidP="00BB3063">
      <w:pPr>
        <w:spacing w:line="456" w:lineRule="auto"/>
        <w:jc w:val="center"/>
        <w:rPr>
          <w:rFonts w:ascii="Times New Roman" w:hAnsi="Times New Roman"/>
          <w:i/>
          <w:sz w:val="24"/>
          <w:szCs w:val="24"/>
        </w:rPr>
      </w:pPr>
      <w:r w:rsidRPr="000C3CE9">
        <w:rPr>
          <w:rFonts w:ascii="Times New Roman" w:hAnsi="Times New Roman"/>
          <w:bCs/>
          <w:sz w:val="24"/>
          <w:szCs w:val="24"/>
        </w:rPr>
        <w:t>Gambar</w:t>
      </w:r>
      <w:r w:rsidR="00F41A60" w:rsidRPr="000C3CE9">
        <w:rPr>
          <w:rFonts w:ascii="Times New Roman" w:hAnsi="Times New Roman"/>
          <w:bCs/>
          <w:sz w:val="24"/>
          <w:szCs w:val="24"/>
        </w:rPr>
        <w:t xml:space="preserve"> </w:t>
      </w:r>
      <w:r w:rsidR="00495784" w:rsidRPr="000C3CE9">
        <w:rPr>
          <w:rFonts w:ascii="Times New Roman" w:hAnsi="Times New Roman"/>
          <w:bCs/>
          <w:sz w:val="24"/>
          <w:szCs w:val="24"/>
        </w:rPr>
        <w:t>2</w:t>
      </w:r>
      <w:r w:rsidR="00495784" w:rsidRPr="000C3CE9">
        <w:rPr>
          <w:rFonts w:ascii="Times New Roman" w:hAnsi="Times New Roman"/>
          <w:bCs/>
          <w:sz w:val="24"/>
          <w:szCs w:val="24"/>
          <w:lang w:val="en-US"/>
        </w:rPr>
        <w:t>7</w:t>
      </w:r>
      <w:r w:rsidR="008D5C32" w:rsidRPr="000C3CE9">
        <w:rPr>
          <w:rFonts w:ascii="Times New Roman" w:hAnsi="Times New Roman"/>
          <w:bCs/>
          <w:sz w:val="24"/>
          <w:szCs w:val="24"/>
        </w:rPr>
        <w:t>.</w:t>
      </w:r>
      <w:r w:rsidR="00F41A60" w:rsidRPr="000C3CE9">
        <w:rPr>
          <w:rFonts w:ascii="Times New Roman" w:hAnsi="Times New Roman"/>
          <w:bCs/>
          <w:sz w:val="24"/>
          <w:szCs w:val="24"/>
        </w:rPr>
        <w:t xml:space="preserve"> </w:t>
      </w:r>
      <w:r w:rsidR="00B30873" w:rsidRPr="000C3CE9">
        <w:rPr>
          <w:rFonts w:ascii="Times New Roman" w:hAnsi="Times New Roman"/>
          <w:bCs/>
          <w:sz w:val="24"/>
          <w:szCs w:val="24"/>
        </w:rPr>
        <w:t>Diagram</w:t>
      </w:r>
      <w:r w:rsidR="00B4251F" w:rsidRPr="000C3CE9">
        <w:rPr>
          <w:rFonts w:ascii="Times New Roman" w:hAnsi="Times New Roman"/>
          <w:bCs/>
          <w:sz w:val="24"/>
          <w:szCs w:val="24"/>
        </w:rPr>
        <w:t xml:space="preserve"> </w:t>
      </w:r>
      <w:r w:rsidR="00BF6253" w:rsidRPr="000C3CE9">
        <w:rPr>
          <w:rFonts w:ascii="Times New Roman" w:hAnsi="Times New Roman"/>
          <w:i/>
          <w:color w:val="000000"/>
          <w:sz w:val="24"/>
          <w:szCs w:val="24"/>
        </w:rPr>
        <w:t xml:space="preserve">Leg </w:t>
      </w:r>
      <w:r w:rsidR="00DE6011" w:rsidRPr="000C3CE9">
        <w:rPr>
          <w:rFonts w:ascii="Times New Roman" w:hAnsi="Times New Roman"/>
          <w:i/>
          <w:color w:val="000000"/>
          <w:sz w:val="24"/>
          <w:szCs w:val="24"/>
        </w:rPr>
        <w:t>Press</w:t>
      </w:r>
      <w:r w:rsidR="00DE6011" w:rsidRPr="000C3CE9">
        <w:rPr>
          <w:rFonts w:ascii="Times New Roman" w:hAnsi="Times New Roman"/>
          <w:color w:val="000000"/>
          <w:sz w:val="24"/>
          <w:szCs w:val="24"/>
        </w:rPr>
        <w:t xml:space="preserve"> saat </w:t>
      </w:r>
      <w:r w:rsidR="00411652" w:rsidRPr="000C3CE9">
        <w:rPr>
          <w:rFonts w:ascii="Times New Roman" w:hAnsi="Times New Roman"/>
          <w:i/>
          <w:sz w:val="24"/>
          <w:szCs w:val="24"/>
        </w:rPr>
        <w:t>Pretest</w:t>
      </w:r>
    </w:p>
    <w:p w:rsidR="00140B91" w:rsidRPr="000C3CE9" w:rsidRDefault="0089694F" w:rsidP="00BB3063">
      <w:pPr>
        <w:pStyle w:val="ListParagraph"/>
        <w:spacing w:after="0" w:line="456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Sedangkan h</w:t>
      </w:r>
      <w:r w:rsidR="00140B91" w:rsidRPr="00535620">
        <w:rPr>
          <w:rFonts w:ascii="Times New Roman" w:hAnsi="Times New Roman"/>
          <w:sz w:val="24"/>
          <w:szCs w:val="24"/>
        </w:rPr>
        <w:t xml:space="preserve">asil penelitian </w:t>
      </w:r>
      <w:r w:rsidR="00BF6253" w:rsidRPr="005C5CFD">
        <w:rPr>
          <w:rFonts w:ascii="Times New Roman" w:hAnsi="Times New Roman"/>
          <w:i/>
          <w:color w:val="000000"/>
          <w:sz w:val="24"/>
          <w:szCs w:val="24"/>
        </w:rPr>
        <w:t xml:space="preserve">leg </w:t>
      </w:r>
      <w:r w:rsidR="00303428">
        <w:rPr>
          <w:rFonts w:ascii="Times New Roman" w:hAnsi="Times New Roman"/>
          <w:i/>
          <w:color w:val="000000"/>
          <w:sz w:val="24"/>
          <w:szCs w:val="24"/>
          <w:lang w:val="en-US"/>
        </w:rPr>
        <w:t>p</w:t>
      </w:r>
      <w:r w:rsidR="00DE6011" w:rsidRPr="005C5CFD">
        <w:rPr>
          <w:rFonts w:ascii="Times New Roman" w:hAnsi="Times New Roman"/>
          <w:i/>
          <w:color w:val="000000"/>
          <w:sz w:val="24"/>
          <w:szCs w:val="24"/>
        </w:rPr>
        <w:t xml:space="preserve">ress </w:t>
      </w:r>
      <w:r w:rsidR="00BF6253" w:rsidRPr="005C5CFD">
        <w:rPr>
          <w:rFonts w:ascii="Times New Roman" w:hAnsi="Times New Roman"/>
          <w:i/>
          <w:color w:val="000000"/>
          <w:sz w:val="24"/>
          <w:szCs w:val="24"/>
        </w:rPr>
        <w:t>dynamometer</w:t>
      </w:r>
      <w:r w:rsidR="0011184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140B91" w:rsidRPr="00535620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="00140B91" w:rsidRPr="00535620">
        <w:rPr>
          <w:rFonts w:ascii="Times New Roman" w:hAnsi="Times New Roman"/>
          <w:i/>
          <w:sz w:val="24"/>
          <w:szCs w:val="24"/>
          <w:lang w:val="en-US"/>
        </w:rPr>
        <w:t>posttest</w:t>
      </w:r>
      <w:r w:rsidR="00140B91" w:rsidRPr="00535620">
        <w:rPr>
          <w:rFonts w:ascii="Times New Roman" w:hAnsi="Times New Roman"/>
          <w:sz w:val="24"/>
          <w:szCs w:val="24"/>
        </w:rPr>
        <w:t xml:space="preserve"> dapat </w:t>
      </w:r>
      <w:r w:rsidR="000C3CE9" w:rsidRPr="000C3CE9">
        <w:rPr>
          <w:rFonts w:ascii="Times New Roman" w:hAnsi="Times New Roman"/>
          <w:sz w:val="24"/>
          <w:szCs w:val="24"/>
        </w:rPr>
        <w:t xml:space="preserve">dilihat pada </w:t>
      </w:r>
      <w:r w:rsidR="000C3CE9" w:rsidRPr="000C3CE9">
        <w:rPr>
          <w:rFonts w:ascii="Times New Roman" w:hAnsi="Times New Roman"/>
          <w:sz w:val="24"/>
          <w:szCs w:val="24"/>
          <w:lang w:val="en-US"/>
        </w:rPr>
        <w:t>Ta</w:t>
      </w:r>
      <w:r w:rsidR="00140B91" w:rsidRPr="000C3CE9">
        <w:rPr>
          <w:rFonts w:ascii="Times New Roman" w:hAnsi="Times New Roman"/>
          <w:sz w:val="24"/>
          <w:szCs w:val="24"/>
        </w:rPr>
        <w:t>bel</w:t>
      </w:r>
      <w:r w:rsidR="000C3CE9" w:rsidRPr="000C3CE9">
        <w:rPr>
          <w:rFonts w:ascii="Times New Roman" w:hAnsi="Times New Roman"/>
          <w:sz w:val="24"/>
          <w:szCs w:val="24"/>
          <w:lang w:val="en-US"/>
        </w:rPr>
        <w:t xml:space="preserve"> 16</w:t>
      </w:r>
      <w:r w:rsidR="000C3CE9" w:rsidRPr="000C3CE9">
        <w:rPr>
          <w:rFonts w:ascii="Times New Roman" w:hAnsi="Times New Roman"/>
          <w:sz w:val="24"/>
          <w:szCs w:val="24"/>
        </w:rPr>
        <w:t xml:space="preserve"> </w:t>
      </w:r>
      <w:r w:rsidR="000C3CE9" w:rsidRPr="000C3CE9">
        <w:rPr>
          <w:rFonts w:ascii="Times New Roman" w:hAnsi="Times New Roman"/>
          <w:sz w:val="24"/>
          <w:szCs w:val="24"/>
          <w:lang w:val="en-US"/>
        </w:rPr>
        <w:t>berikut</w:t>
      </w:r>
      <w:r w:rsidR="00140B91" w:rsidRPr="000C3CE9">
        <w:rPr>
          <w:rFonts w:ascii="Times New Roman" w:hAnsi="Times New Roman"/>
          <w:sz w:val="24"/>
          <w:szCs w:val="24"/>
        </w:rPr>
        <w:t xml:space="preserve"> ini:</w:t>
      </w:r>
    </w:p>
    <w:p w:rsidR="00140B91" w:rsidRPr="00535620" w:rsidRDefault="00140B91" w:rsidP="00F41A60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bCs/>
          <w:sz w:val="24"/>
          <w:szCs w:val="24"/>
        </w:rPr>
        <w:t>1</w:t>
      </w:r>
      <w:r w:rsidR="00CA64EF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5356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C708B" w:rsidRPr="00535620">
        <w:rPr>
          <w:rFonts w:ascii="Times New Roman" w:hAnsi="Times New Roman"/>
          <w:b/>
          <w:sz w:val="24"/>
          <w:szCs w:val="24"/>
        </w:rPr>
        <w:t xml:space="preserve">Distribusi Frekuensi </w:t>
      </w:r>
      <w:r w:rsidR="00495784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>L</w:t>
      </w:r>
      <w:r w:rsidR="00BF6253" w:rsidRPr="005C5CFD">
        <w:rPr>
          <w:rFonts w:ascii="Times New Roman" w:hAnsi="Times New Roman"/>
          <w:b/>
          <w:i/>
          <w:color w:val="000000"/>
          <w:sz w:val="24"/>
          <w:szCs w:val="24"/>
        </w:rPr>
        <w:t xml:space="preserve">eg </w:t>
      </w:r>
      <w:r w:rsidR="00DE6011" w:rsidRPr="005C5CFD">
        <w:rPr>
          <w:rFonts w:ascii="Times New Roman" w:hAnsi="Times New Roman"/>
          <w:b/>
          <w:i/>
          <w:color w:val="000000"/>
          <w:sz w:val="24"/>
          <w:szCs w:val="24"/>
        </w:rPr>
        <w:t xml:space="preserve">Press </w:t>
      </w:r>
      <w:r w:rsidR="00DE6011" w:rsidRPr="00535620">
        <w:rPr>
          <w:rFonts w:ascii="Times New Roman" w:hAnsi="Times New Roman"/>
          <w:b/>
          <w:color w:val="000000"/>
          <w:sz w:val="24"/>
          <w:szCs w:val="24"/>
        </w:rPr>
        <w:t xml:space="preserve">saat </w:t>
      </w:r>
      <w:r w:rsidRPr="00535620">
        <w:rPr>
          <w:rFonts w:ascii="Times New Roman" w:hAnsi="Times New Roman"/>
          <w:b/>
          <w:i/>
          <w:sz w:val="24"/>
          <w:szCs w:val="24"/>
        </w:rPr>
        <w:t>Posttest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6F0510" w:rsidRPr="00535620" w:rsidTr="00841A27">
        <w:trPr>
          <w:trHeight w:val="284"/>
        </w:trPr>
        <w:tc>
          <w:tcPr>
            <w:tcW w:w="801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841A27">
        <w:trPr>
          <w:trHeight w:val="28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255,5 – 300,5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E60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5B3A47" w:rsidRPr="00535620" w:rsidTr="00841A27">
        <w:trPr>
          <w:trHeight w:val="28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210,5 – 255,5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E60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5B3A47" w:rsidRPr="00535620" w:rsidTr="00841A27">
        <w:trPr>
          <w:trHeight w:val="28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165,5 – 210,5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E60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5B3A47" w:rsidRPr="00535620" w:rsidTr="00841A27">
        <w:trPr>
          <w:trHeight w:val="28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933102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120,5 – 165,5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E60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6F0510" w:rsidRPr="00535620" w:rsidTr="00841A27">
        <w:trPr>
          <w:trHeight w:val="284"/>
        </w:trPr>
        <w:tc>
          <w:tcPr>
            <w:tcW w:w="3340" w:type="dxa"/>
            <w:gridSpan w:val="2"/>
          </w:tcPr>
          <w:p w:rsidR="006F0510" w:rsidRPr="00535620" w:rsidRDefault="006F0510" w:rsidP="008E3BD0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6F0510" w:rsidRPr="00535620" w:rsidRDefault="00D82DC9" w:rsidP="008E3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140B91" w:rsidRPr="00535620" w:rsidRDefault="00140B91" w:rsidP="00BB3063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140B91" w:rsidRPr="000C3CE9" w:rsidRDefault="00140B91" w:rsidP="00111841">
      <w:pPr>
        <w:spacing w:after="0" w:line="48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ditampilkan dalam bentuk diagram dapat dilihat pada </w:t>
      </w:r>
      <w:r w:rsidR="00BB3063" w:rsidRPr="000C3CE9">
        <w:rPr>
          <w:rFonts w:ascii="Times New Roman" w:hAnsi="Times New Roman"/>
          <w:bCs/>
          <w:sz w:val="24"/>
          <w:szCs w:val="24"/>
        </w:rPr>
        <w:t>Gambar</w:t>
      </w:r>
      <w:r w:rsidR="000C3CE9" w:rsidRPr="000C3CE9">
        <w:rPr>
          <w:rFonts w:ascii="Times New Roman" w:hAnsi="Times New Roman"/>
          <w:bCs/>
          <w:sz w:val="24"/>
          <w:szCs w:val="24"/>
          <w:lang w:val="en-US"/>
        </w:rPr>
        <w:t xml:space="preserve"> 28 </w:t>
      </w:r>
      <w:r w:rsidR="00BB3063" w:rsidRPr="000C3CE9">
        <w:rPr>
          <w:rFonts w:ascii="Times New Roman" w:hAnsi="Times New Roman"/>
          <w:bCs/>
          <w:sz w:val="24"/>
          <w:szCs w:val="24"/>
        </w:rPr>
        <w:t>berikut ini:</w:t>
      </w:r>
    </w:p>
    <w:p w:rsidR="00140B91" w:rsidRPr="00FA475E" w:rsidRDefault="007826EC" w:rsidP="00FA475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537075" cy="2385391"/>
            <wp:effectExtent l="19050" t="0" r="15875" b="0"/>
            <wp:docPr id="8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0B91" w:rsidRPr="000C3CE9" w:rsidRDefault="00140B91" w:rsidP="00FA475E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0C3CE9">
        <w:rPr>
          <w:rFonts w:ascii="Times New Roman" w:hAnsi="Times New Roman"/>
          <w:bCs/>
          <w:sz w:val="24"/>
          <w:szCs w:val="24"/>
        </w:rPr>
        <w:t xml:space="preserve">Gambar </w:t>
      </w:r>
      <w:r w:rsidR="00495784" w:rsidRPr="000C3CE9">
        <w:rPr>
          <w:rFonts w:ascii="Times New Roman" w:hAnsi="Times New Roman"/>
          <w:bCs/>
          <w:sz w:val="24"/>
          <w:szCs w:val="24"/>
        </w:rPr>
        <w:t>2</w:t>
      </w:r>
      <w:r w:rsidR="00495784" w:rsidRPr="000C3CE9">
        <w:rPr>
          <w:rFonts w:ascii="Times New Roman" w:hAnsi="Times New Roman"/>
          <w:bCs/>
          <w:sz w:val="24"/>
          <w:szCs w:val="24"/>
          <w:lang w:val="en-US"/>
        </w:rPr>
        <w:t>8</w:t>
      </w:r>
      <w:r w:rsidRPr="000C3CE9">
        <w:rPr>
          <w:rFonts w:ascii="Times New Roman" w:hAnsi="Times New Roman"/>
          <w:bCs/>
          <w:sz w:val="24"/>
          <w:szCs w:val="24"/>
        </w:rPr>
        <w:t>.</w:t>
      </w:r>
      <w:r w:rsidR="00111841" w:rsidRPr="000C3CE9">
        <w:rPr>
          <w:rFonts w:ascii="Times New Roman" w:hAnsi="Times New Roman"/>
          <w:bCs/>
          <w:sz w:val="24"/>
          <w:szCs w:val="24"/>
        </w:rPr>
        <w:t xml:space="preserve"> </w:t>
      </w:r>
      <w:r w:rsidRPr="000C3CE9">
        <w:rPr>
          <w:rFonts w:ascii="Times New Roman" w:hAnsi="Times New Roman"/>
          <w:bCs/>
          <w:sz w:val="24"/>
          <w:szCs w:val="24"/>
        </w:rPr>
        <w:t xml:space="preserve">Diagram </w:t>
      </w:r>
      <w:r w:rsidR="007140E0" w:rsidRPr="000C3CE9">
        <w:rPr>
          <w:rFonts w:ascii="Times New Roman" w:hAnsi="Times New Roman"/>
          <w:color w:val="000000"/>
          <w:sz w:val="24"/>
          <w:szCs w:val="24"/>
        </w:rPr>
        <w:t>D</w:t>
      </w:r>
      <w:r w:rsidR="00A17BFE" w:rsidRPr="000C3CE9">
        <w:rPr>
          <w:rFonts w:ascii="Times New Roman" w:hAnsi="Times New Roman"/>
          <w:color w:val="000000"/>
          <w:sz w:val="24"/>
          <w:szCs w:val="24"/>
        </w:rPr>
        <w:t xml:space="preserve">ata </w:t>
      </w:r>
      <w:r w:rsidR="00303428" w:rsidRPr="000C3CE9">
        <w:rPr>
          <w:rFonts w:ascii="Times New Roman" w:hAnsi="Times New Roman"/>
          <w:i/>
          <w:color w:val="000000"/>
          <w:sz w:val="24"/>
          <w:szCs w:val="24"/>
          <w:lang w:val="en-US"/>
        </w:rPr>
        <w:t>L</w:t>
      </w:r>
      <w:r w:rsidR="00BF6253" w:rsidRPr="000C3CE9">
        <w:rPr>
          <w:rFonts w:ascii="Times New Roman" w:hAnsi="Times New Roman"/>
          <w:i/>
          <w:color w:val="000000"/>
          <w:sz w:val="24"/>
          <w:szCs w:val="24"/>
        </w:rPr>
        <w:t xml:space="preserve">eg </w:t>
      </w:r>
      <w:r w:rsidR="00DE6011" w:rsidRPr="000C3CE9">
        <w:rPr>
          <w:rFonts w:ascii="Times New Roman" w:hAnsi="Times New Roman"/>
          <w:i/>
          <w:color w:val="000000"/>
          <w:sz w:val="24"/>
          <w:szCs w:val="24"/>
        </w:rPr>
        <w:t>Press D</w:t>
      </w:r>
      <w:r w:rsidR="00BF6253" w:rsidRPr="000C3CE9">
        <w:rPr>
          <w:rFonts w:ascii="Times New Roman" w:hAnsi="Times New Roman"/>
          <w:i/>
          <w:color w:val="000000"/>
          <w:sz w:val="24"/>
          <w:szCs w:val="24"/>
        </w:rPr>
        <w:t>yanmometer</w:t>
      </w:r>
      <w:r w:rsidR="00111841" w:rsidRPr="000C3CE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63A88" w:rsidRPr="000C3CE9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="007140E0" w:rsidRPr="000C3CE9">
        <w:rPr>
          <w:rFonts w:ascii="Times New Roman" w:hAnsi="Times New Roman"/>
          <w:i/>
          <w:sz w:val="24"/>
          <w:szCs w:val="24"/>
        </w:rPr>
        <w:t>Posttest</w:t>
      </w:r>
    </w:p>
    <w:p w:rsidR="005D6F6E" w:rsidRPr="00535620" w:rsidRDefault="005D6F6E" w:rsidP="00B4251F">
      <w:pPr>
        <w:pStyle w:val="ListParagraph"/>
        <w:spacing w:line="360" w:lineRule="auto"/>
        <w:ind w:left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6F6E" w:rsidRPr="00535620" w:rsidRDefault="005706CE" w:rsidP="00B4251F">
      <w:pPr>
        <w:pStyle w:val="ListParagraph"/>
        <w:numPr>
          <w:ilvl w:val="0"/>
          <w:numId w:val="10"/>
        </w:numPr>
        <w:spacing w:line="456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Ground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5D6F6E" w:rsidRPr="00535620">
        <w:rPr>
          <w:rFonts w:ascii="Times New Roman" w:hAnsi="Times New Roman"/>
          <w:b/>
          <w:i/>
          <w:sz w:val="24"/>
          <w:szCs w:val="24"/>
        </w:rPr>
        <w:t>roke Forehand</w:t>
      </w:r>
    </w:p>
    <w:p w:rsidR="00123FB9" w:rsidRDefault="00DE6011" w:rsidP="00B4251F">
      <w:pPr>
        <w:pStyle w:val="ListParagraph"/>
        <w:spacing w:after="0" w:line="456" w:lineRule="auto"/>
        <w:ind w:left="0" w:firstLine="698"/>
        <w:jc w:val="both"/>
        <w:rPr>
          <w:rFonts w:ascii="Times New Roman" w:hAnsi="Times New Roman"/>
          <w:color w:val="000000"/>
          <w:sz w:val="24"/>
          <w:szCs w:val="24"/>
        </w:rPr>
      </w:pPr>
      <w:r w:rsidRPr="00535620">
        <w:rPr>
          <w:rFonts w:ascii="Times New Roman" w:hAnsi="Times New Roman"/>
          <w:color w:val="000000"/>
          <w:sz w:val="24"/>
          <w:szCs w:val="24"/>
        </w:rPr>
        <w:t xml:space="preserve">Tes </w:t>
      </w:r>
      <w:r w:rsidR="005706CE">
        <w:rPr>
          <w:rFonts w:ascii="Times New Roman" w:hAnsi="Times New Roman"/>
          <w:i/>
          <w:sz w:val="24"/>
          <w:szCs w:val="24"/>
        </w:rPr>
        <w:t>Ground</w:t>
      </w:r>
      <w:r w:rsidR="005706CE">
        <w:rPr>
          <w:rFonts w:ascii="Times New Roman" w:hAnsi="Times New Roman"/>
          <w:i/>
          <w:sz w:val="24"/>
          <w:szCs w:val="24"/>
          <w:lang w:val="en-US"/>
        </w:rPr>
        <w:t>s</w:t>
      </w:r>
      <w:r w:rsidRPr="00535620">
        <w:rPr>
          <w:rFonts w:ascii="Times New Roman" w:hAnsi="Times New Roman"/>
          <w:i/>
          <w:sz w:val="24"/>
          <w:szCs w:val="24"/>
        </w:rPr>
        <w:t>troke Forehand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 di gunakan untuk mengetahui akurasi pukulan </w:t>
      </w:r>
      <w:r w:rsidR="00111841">
        <w:rPr>
          <w:rFonts w:ascii="Times New Roman" w:hAnsi="Times New Roman"/>
          <w:i/>
          <w:sz w:val="24"/>
          <w:szCs w:val="24"/>
        </w:rPr>
        <w:t>ground</w:t>
      </w:r>
      <w:r w:rsidR="00111841">
        <w:rPr>
          <w:rFonts w:ascii="Times New Roman" w:hAnsi="Times New Roman"/>
          <w:i/>
          <w:sz w:val="24"/>
          <w:szCs w:val="24"/>
          <w:lang w:val="en-US"/>
        </w:rPr>
        <w:t>s</w:t>
      </w:r>
      <w:r w:rsidR="00111841" w:rsidRPr="00535620">
        <w:rPr>
          <w:rFonts w:ascii="Times New Roman" w:hAnsi="Times New Roman"/>
          <w:i/>
          <w:sz w:val="24"/>
          <w:szCs w:val="24"/>
        </w:rPr>
        <w:t>troke forehand</w:t>
      </w:r>
      <w:r w:rsidRPr="00535620">
        <w:rPr>
          <w:rFonts w:ascii="Times New Roman" w:hAnsi="Times New Roman"/>
          <w:sz w:val="24"/>
          <w:szCs w:val="24"/>
        </w:rPr>
        <w:t>.</w:t>
      </w:r>
      <w:r w:rsidR="00F41A60">
        <w:rPr>
          <w:rFonts w:ascii="Times New Roman" w:hAnsi="Times New Roman"/>
          <w:sz w:val="24"/>
          <w:szCs w:val="24"/>
        </w:rPr>
        <w:t xml:space="preserve"> 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Hasil penelitian pada </w:t>
      </w:r>
      <w:r w:rsidR="00763A88">
        <w:rPr>
          <w:rFonts w:ascii="Times New Roman" w:hAnsi="Times New Roman"/>
          <w:color w:val="000000"/>
          <w:sz w:val="24"/>
          <w:szCs w:val="24"/>
        </w:rPr>
        <w:t xml:space="preserve">statistik 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="005706CE">
        <w:rPr>
          <w:rFonts w:ascii="Times New Roman" w:hAnsi="Times New Roman"/>
          <w:i/>
          <w:color w:val="000000"/>
          <w:sz w:val="24"/>
          <w:szCs w:val="24"/>
        </w:rPr>
        <w:t>ground</w:t>
      </w:r>
      <w:r w:rsidR="00E721B7">
        <w:rPr>
          <w:rFonts w:ascii="Times New Roman" w:hAnsi="Times New Roman"/>
          <w:i/>
          <w:color w:val="000000"/>
          <w:sz w:val="24"/>
          <w:szCs w:val="24"/>
        </w:rPr>
        <w:t>stroke foreha</w:t>
      </w:r>
      <w:r w:rsidR="00BF6253" w:rsidRPr="00535620">
        <w:rPr>
          <w:rFonts w:ascii="Times New Roman" w:hAnsi="Times New Roman"/>
          <w:i/>
          <w:color w:val="000000"/>
          <w:sz w:val="24"/>
          <w:szCs w:val="24"/>
        </w:rPr>
        <w:t>n</w:t>
      </w:r>
      <w:r w:rsidR="00E721B7">
        <w:rPr>
          <w:rFonts w:ascii="Times New Roman" w:hAnsi="Times New Roman"/>
          <w:i/>
          <w:color w:val="000000"/>
          <w:sz w:val="24"/>
          <w:szCs w:val="24"/>
          <w:lang w:val="en-US"/>
        </w:rPr>
        <w:t>d</w:t>
      </w:r>
      <w:r w:rsidR="0011184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="00BF6253" w:rsidRPr="00763A88">
        <w:rPr>
          <w:rFonts w:ascii="Times New Roman" w:hAnsi="Times New Roman"/>
          <w:i/>
          <w:color w:val="000000"/>
          <w:sz w:val="24"/>
          <w:szCs w:val="24"/>
        </w:rPr>
        <w:t>pretest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BF6253" w:rsidRPr="00763A88">
        <w:rPr>
          <w:rFonts w:ascii="Times New Roman" w:hAnsi="Times New Roman"/>
          <w:i/>
          <w:color w:val="000000"/>
          <w:sz w:val="24"/>
          <w:szCs w:val="24"/>
        </w:rPr>
        <w:t>posttes</w:t>
      </w:r>
      <w:r w:rsidR="00E721B7">
        <w:rPr>
          <w:rFonts w:ascii="Times New Roman" w:hAnsi="Times New Roman"/>
          <w:i/>
          <w:color w:val="000000"/>
          <w:sz w:val="24"/>
          <w:szCs w:val="24"/>
          <w:lang w:val="en-US"/>
        </w:rPr>
        <w:t>t</w:t>
      </w:r>
      <w:r w:rsidR="00C132CE">
        <w:rPr>
          <w:rFonts w:ascii="Times New Roman" w:hAnsi="Times New Roman"/>
          <w:color w:val="000000"/>
          <w:sz w:val="24"/>
          <w:szCs w:val="24"/>
        </w:rPr>
        <w:t xml:space="preserve"> dapat dilihat pada </w:t>
      </w:r>
      <w:r w:rsidR="00C132CE">
        <w:rPr>
          <w:rFonts w:ascii="Times New Roman" w:hAnsi="Times New Roman"/>
          <w:color w:val="000000"/>
          <w:sz w:val="24"/>
          <w:szCs w:val="24"/>
          <w:lang w:val="en-US"/>
        </w:rPr>
        <w:t>T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abel </w:t>
      </w:r>
      <w:r w:rsidR="00C132CE">
        <w:rPr>
          <w:rFonts w:ascii="Times New Roman" w:hAnsi="Times New Roman"/>
          <w:color w:val="000000"/>
          <w:sz w:val="24"/>
          <w:szCs w:val="24"/>
          <w:lang w:val="en-US"/>
        </w:rPr>
        <w:t>17 berikut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 ini:</w:t>
      </w:r>
    </w:p>
    <w:p w:rsidR="00BF6253" w:rsidRPr="00535620" w:rsidRDefault="00BF6253" w:rsidP="00F41A60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sz w:val="24"/>
          <w:szCs w:val="24"/>
        </w:rPr>
        <w:t>1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7</w:t>
      </w:r>
      <w:r w:rsidRPr="00535620">
        <w:rPr>
          <w:rFonts w:ascii="Times New Roman" w:hAnsi="Times New Roman"/>
          <w:b/>
          <w:sz w:val="24"/>
          <w:szCs w:val="24"/>
        </w:rPr>
        <w:t xml:space="preserve">. </w:t>
      </w:r>
      <w:r w:rsidR="00DE6011" w:rsidRPr="00535620">
        <w:rPr>
          <w:rFonts w:ascii="Times New Roman" w:hAnsi="Times New Roman"/>
          <w:b/>
          <w:sz w:val="24"/>
          <w:szCs w:val="24"/>
        </w:rPr>
        <w:t xml:space="preserve">Statistik Hasil </w:t>
      </w:r>
      <w:r w:rsidRPr="00535620">
        <w:rPr>
          <w:rFonts w:ascii="Times New Roman" w:hAnsi="Times New Roman"/>
          <w:b/>
          <w:sz w:val="24"/>
          <w:szCs w:val="24"/>
        </w:rPr>
        <w:t xml:space="preserve">Data </w:t>
      </w:r>
      <w:r w:rsidR="00763A88">
        <w:rPr>
          <w:rFonts w:ascii="Times New Roman" w:hAnsi="Times New Roman"/>
          <w:b/>
          <w:sz w:val="24"/>
          <w:szCs w:val="24"/>
        </w:rPr>
        <w:t xml:space="preserve">Penelitian </w:t>
      </w:r>
      <w:r w:rsidR="00763A88" w:rsidRPr="00535620">
        <w:rPr>
          <w:rFonts w:ascii="Times New Roman" w:hAnsi="Times New Roman"/>
          <w:b/>
          <w:i/>
          <w:sz w:val="24"/>
          <w:szCs w:val="24"/>
        </w:rPr>
        <w:t>Ground</w:t>
      </w:r>
      <w:r w:rsidR="005706CE">
        <w:rPr>
          <w:rFonts w:ascii="Times New Roman" w:hAnsi="Times New Roman"/>
          <w:b/>
          <w:sz w:val="24"/>
          <w:szCs w:val="24"/>
          <w:lang w:val="en-US"/>
        </w:rPr>
        <w:t>s</w:t>
      </w:r>
      <w:r w:rsidR="00763A88" w:rsidRPr="00535620">
        <w:rPr>
          <w:rFonts w:ascii="Times New Roman" w:hAnsi="Times New Roman"/>
          <w:b/>
          <w:i/>
          <w:sz w:val="24"/>
          <w:szCs w:val="24"/>
        </w:rPr>
        <w:t>troke Forehand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2889"/>
        <w:gridCol w:w="1801"/>
        <w:gridCol w:w="1926"/>
      </w:tblGrid>
      <w:tr w:rsidR="00123FB9" w:rsidRPr="00B4251F" w:rsidTr="005F08D1">
        <w:trPr>
          <w:trHeight w:val="115"/>
        </w:trPr>
        <w:tc>
          <w:tcPr>
            <w:tcW w:w="2889" w:type="dxa"/>
            <w:shd w:val="clear" w:color="auto" w:fill="FFFFFF" w:themeFill="background1"/>
          </w:tcPr>
          <w:p w:rsidR="00123FB9" w:rsidRPr="00B4251F" w:rsidRDefault="00123FB9" w:rsidP="00B425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1F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23FB9" w:rsidRPr="00B4251F" w:rsidRDefault="00123FB9" w:rsidP="00B425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1F">
              <w:rPr>
                <w:rFonts w:ascii="Times New Roman" w:hAnsi="Times New Roman"/>
                <w:b/>
                <w:sz w:val="24"/>
                <w:szCs w:val="24"/>
              </w:rPr>
              <w:t>Frekuensi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23FB9" w:rsidRPr="00B4251F" w:rsidRDefault="00123FB9" w:rsidP="00B4251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251F">
              <w:rPr>
                <w:rFonts w:ascii="Times New Roman" w:hAnsi="Times New Roman"/>
                <w:b/>
                <w:sz w:val="24"/>
                <w:szCs w:val="24"/>
              </w:rPr>
              <w:t>Persentase</w:t>
            </w:r>
          </w:p>
        </w:tc>
      </w:tr>
      <w:tr w:rsidR="006F0510" w:rsidRPr="00B4251F" w:rsidTr="005F08D1">
        <w:tc>
          <w:tcPr>
            <w:tcW w:w="2889" w:type="dxa"/>
            <w:vAlign w:val="center"/>
          </w:tcPr>
          <w:p w:rsidR="006F0510" w:rsidRPr="00B4251F" w:rsidRDefault="006F0510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6F0510" w:rsidRPr="00B4251F" w:rsidRDefault="000E561D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6F0510" w:rsidRPr="00B4251F" w:rsidRDefault="000E561D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F0510" w:rsidRPr="00B4251F" w:rsidTr="005F08D1">
        <w:trPr>
          <w:trHeight w:val="314"/>
        </w:trPr>
        <w:tc>
          <w:tcPr>
            <w:tcW w:w="2889" w:type="dxa"/>
            <w:vAlign w:val="center"/>
          </w:tcPr>
          <w:p w:rsidR="006F0510" w:rsidRPr="00B4251F" w:rsidRDefault="006F0510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6F0510" w:rsidRPr="00B4251F" w:rsidRDefault="006F0510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6F0510" w:rsidRPr="00B4251F" w:rsidRDefault="006F0510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6F0510" w:rsidRPr="00B4251F" w:rsidTr="005F08D1">
        <w:tc>
          <w:tcPr>
            <w:tcW w:w="2889" w:type="dxa"/>
            <w:vAlign w:val="center"/>
          </w:tcPr>
          <w:p w:rsidR="006F0510" w:rsidRPr="00B4251F" w:rsidRDefault="006F0510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6F0510" w:rsidRPr="00B4251F" w:rsidRDefault="006F0510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6F0510" w:rsidRPr="00B4251F" w:rsidRDefault="006F0510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F0510" w:rsidRPr="00B4251F" w:rsidTr="005F08D1">
        <w:tc>
          <w:tcPr>
            <w:tcW w:w="2889" w:type="dxa"/>
            <w:vAlign w:val="center"/>
          </w:tcPr>
          <w:p w:rsidR="006F0510" w:rsidRPr="00B4251F" w:rsidRDefault="006F0510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Std. Deviation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6F0510" w:rsidRPr="00B4251F" w:rsidRDefault="006F0510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4,59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6F0510" w:rsidRPr="00B4251F" w:rsidRDefault="006F0510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</w:tr>
      <w:tr w:rsidR="006F0510" w:rsidRPr="00B4251F" w:rsidTr="005F08D1">
        <w:tc>
          <w:tcPr>
            <w:tcW w:w="2889" w:type="dxa"/>
            <w:vAlign w:val="center"/>
          </w:tcPr>
          <w:p w:rsidR="006F0510" w:rsidRPr="00B4251F" w:rsidRDefault="006F0510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6F0510" w:rsidRPr="00B4251F" w:rsidRDefault="000E561D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6F0510" w:rsidRPr="00B4251F" w:rsidRDefault="000E561D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F0510" w:rsidRPr="00B4251F" w:rsidTr="005F08D1">
        <w:tc>
          <w:tcPr>
            <w:tcW w:w="2889" w:type="dxa"/>
            <w:vAlign w:val="center"/>
          </w:tcPr>
          <w:p w:rsidR="006F0510" w:rsidRPr="00B4251F" w:rsidRDefault="006F0510" w:rsidP="00B4251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6F0510" w:rsidRPr="00B4251F" w:rsidRDefault="000E561D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6F0510" w:rsidRPr="00B4251F" w:rsidRDefault="000E561D" w:rsidP="00B4251F"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51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23FB9" w:rsidRPr="00535620" w:rsidRDefault="00123FB9" w:rsidP="00BB3063">
      <w:pPr>
        <w:pStyle w:val="ListParagraph"/>
        <w:tabs>
          <w:tab w:val="left" w:pos="993"/>
          <w:tab w:val="left" w:pos="1134"/>
        </w:tabs>
        <w:spacing w:after="0" w:line="48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:rsidR="00123FB9" w:rsidRPr="00C132CE" w:rsidRDefault="00123FB9" w:rsidP="00B4251F">
      <w:pPr>
        <w:pStyle w:val="ListParagraph"/>
        <w:spacing w:after="0" w:line="456" w:lineRule="auto"/>
        <w:ind w:left="0" w:firstLine="697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Deskripsi hasil penelitian tersebut disajikan dalam ditribusi frekuensi dengan rumus mencari banyak kelas = 1 + 3,3 Log N; rentang = nilai maksimum–nilai minimum; dan panjan</w:t>
      </w:r>
      <w:r w:rsidR="00111841">
        <w:rPr>
          <w:rFonts w:ascii="Times New Roman" w:hAnsi="Times New Roman"/>
          <w:sz w:val="24"/>
          <w:szCs w:val="24"/>
        </w:rPr>
        <w:t>g kelas dengan rumus = rentang/</w:t>
      </w:r>
      <w:r w:rsidRPr="00535620">
        <w:rPr>
          <w:rFonts w:ascii="Times New Roman" w:hAnsi="Times New Roman"/>
          <w:sz w:val="24"/>
          <w:szCs w:val="24"/>
        </w:rPr>
        <w:t xml:space="preserve">banyak kelas, </w:t>
      </w:r>
      <w:r w:rsidRPr="00C132CE">
        <w:rPr>
          <w:rFonts w:ascii="Times New Roman" w:hAnsi="Times New Roman"/>
          <w:sz w:val="24"/>
          <w:szCs w:val="24"/>
        </w:rPr>
        <w:t>(Sugiyono, 2006: 29). Has</w:t>
      </w:r>
      <w:r w:rsidR="00C132CE">
        <w:rPr>
          <w:rFonts w:ascii="Times New Roman" w:hAnsi="Times New Roman"/>
          <w:sz w:val="24"/>
          <w:szCs w:val="24"/>
        </w:rPr>
        <w:t xml:space="preserve">il tersebut dapat dilihat pada </w:t>
      </w:r>
      <w:r w:rsidR="00C132CE">
        <w:rPr>
          <w:rFonts w:ascii="Times New Roman" w:hAnsi="Times New Roman"/>
          <w:sz w:val="24"/>
          <w:szCs w:val="24"/>
          <w:lang w:val="en-US"/>
        </w:rPr>
        <w:t>T</w:t>
      </w:r>
      <w:r w:rsidRPr="00C132CE">
        <w:rPr>
          <w:rFonts w:ascii="Times New Roman" w:hAnsi="Times New Roman"/>
          <w:sz w:val="24"/>
          <w:szCs w:val="24"/>
        </w:rPr>
        <w:t>abel</w:t>
      </w:r>
      <w:r w:rsidR="00C132CE" w:rsidRPr="00C132CE">
        <w:rPr>
          <w:rFonts w:ascii="Times New Roman" w:hAnsi="Times New Roman"/>
          <w:sz w:val="24"/>
          <w:szCs w:val="24"/>
          <w:lang w:val="en-US"/>
        </w:rPr>
        <w:t xml:space="preserve"> 18</w:t>
      </w:r>
      <w:r w:rsidR="00C132CE" w:rsidRPr="00C132CE">
        <w:rPr>
          <w:rFonts w:ascii="Times New Roman" w:hAnsi="Times New Roman"/>
          <w:sz w:val="24"/>
          <w:szCs w:val="24"/>
        </w:rPr>
        <w:t xml:space="preserve"> </w:t>
      </w:r>
      <w:r w:rsidR="00C132CE" w:rsidRPr="00C132CE">
        <w:rPr>
          <w:rFonts w:ascii="Times New Roman" w:hAnsi="Times New Roman"/>
          <w:sz w:val="24"/>
          <w:szCs w:val="24"/>
          <w:lang w:val="en-US"/>
        </w:rPr>
        <w:t xml:space="preserve">berikut </w:t>
      </w:r>
      <w:r w:rsidRPr="00C132CE">
        <w:rPr>
          <w:rFonts w:ascii="Times New Roman" w:hAnsi="Times New Roman"/>
          <w:sz w:val="24"/>
          <w:szCs w:val="24"/>
        </w:rPr>
        <w:t>ini:</w:t>
      </w:r>
    </w:p>
    <w:p w:rsidR="00BB3063" w:rsidRPr="00535620" w:rsidRDefault="00BB3063" w:rsidP="00B4251F">
      <w:pPr>
        <w:pStyle w:val="ListParagraph"/>
        <w:spacing w:after="0" w:line="456" w:lineRule="auto"/>
        <w:ind w:left="0" w:firstLine="69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23FB9" w:rsidRPr="00535620" w:rsidRDefault="00123FB9" w:rsidP="005F08D1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lastRenderedPageBreak/>
        <w:t xml:space="preserve">Tabel </w:t>
      </w:r>
      <w:r w:rsidR="00CA64EF">
        <w:rPr>
          <w:rFonts w:ascii="Times New Roman" w:hAnsi="Times New Roman"/>
          <w:b/>
          <w:bCs/>
          <w:sz w:val="24"/>
          <w:szCs w:val="24"/>
        </w:rPr>
        <w:t>1</w:t>
      </w:r>
      <w:r w:rsidR="00CA64EF">
        <w:rPr>
          <w:rFonts w:ascii="Times New Roman" w:hAnsi="Times New Roman"/>
          <w:b/>
          <w:bCs/>
          <w:sz w:val="24"/>
          <w:szCs w:val="24"/>
          <w:lang w:val="en-US"/>
        </w:rPr>
        <w:t>8</w:t>
      </w:r>
      <w:r w:rsidRPr="005356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5620">
        <w:rPr>
          <w:rFonts w:ascii="Times New Roman" w:hAnsi="Times New Roman"/>
          <w:b/>
          <w:sz w:val="24"/>
          <w:szCs w:val="24"/>
        </w:rPr>
        <w:t xml:space="preserve">Distribusi Frekuensi Data </w:t>
      </w:r>
      <w:r w:rsidR="00763A88" w:rsidRPr="00535620">
        <w:rPr>
          <w:rFonts w:ascii="Times New Roman" w:hAnsi="Times New Roman"/>
          <w:b/>
          <w:i/>
          <w:sz w:val="24"/>
          <w:szCs w:val="24"/>
        </w:rPr>
        <w:t>Ground</w:t>
      </w:r>
      <w:r w:rsidR="005706CE">
        <w:rPr>
          <w:rFonts w:ascii="Times New Roman" w:hAnsi="Times New Roman"/>
          <w:b/>
          <w:sz w:val="24"/>
          <w:szCs w:val="24"/>
          <w:lang w:val="en-US"/>
        </w:rPr>
        <w:t>s</w:t>
      </w:r>
      <w:r w:rsidR="00763A88" w:rsidRPr="00535620">
        <w:rPr>
          <w:rFonts w:ascii="Times New Roman" w:hAnsi="Times New Roman"/>
          <w:b/>
          <w:i/>
          <w:sz w:val="24"/>
          <w:szCs w:val="24"/>
        </w:rPr>
        <w:t>troke Forehand</w:t>
      </w:r>
      <w:r w:rsidR="005F08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3A88">
        <w:rPr>
          <w:rFonts w:ascii="Times New Roman" w:hAnsi="Times New Roman"/>
          <w:b/>
          <w:color w:val="000000"/>
          <w:sz w:val="24"/>
          <w:szCs w:val="24"/>
        </w:rPr>
        <w:t xml:space="preserve">saat </w:t>
      </w:r>
      <w:r w:rsidRPr="00535620">
        <w:rPr>
          <w:rFonts w:ascii="Times New Roman" w:hAnsi="Times New Roman"/>
          <w:b/>
          <w:i/>
          <w:sz w:val="24"/>
          <w:szCs w:val="24"/>
        </w:rPr>
        <w:t>Pretest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6F0510" w:rsidRPr="00535620" w:rsidTr="005F08D1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31 -- 35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0E56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5B3A47" w:rsidRPr="00535620" w:rsidTr="005F08D1">
        <w:trPr>
          <w:trHeight w:val="31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26 – 30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0E561D" w:rsidP="000E56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21,44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 xml:space="preserve">21 – 25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0E56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16 – 20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0E561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6F0510" w:rsidRPr="00535620" w:rsidTr="005F08D1">
        <w:tc>
          <w:tcPr>
            <w:tcW w:w="3340" w:type="dxa"/>
            <w:gridSpan w:val="2"/>
          </w:tcPr>
          <w:p w:rsidR="006F0510" w:rsidRPr="00535620" w:rsidRDefault="006F0510" w:rsidP="008E3BD0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6F0510" w:rsidRPr="00535620" w:rsidRDefault="000E561D" w:rsidP="008E3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123FB9" w:rsidRPr="00535620" w:rsidRDefault="00123FB9" w:rsidP="00123FB9">
      <w:pPr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123FB9" w:rsidRPr="00535620" w:rsidRDefault="00123FB9" w:rsidP="00BB306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>Apabila ditampilkan dalam ben</w:t>
      </w:r>
      <w:r w:rsidR="00C132CE">
        <w:rPr>
          <w:rFonts w:ascii="Times New Roman" w:hAnsi="Times New Roman"/>
          <w:bCs/>
          <w:sz w:val="24"/>
          <w:szCs w:val="24"/>
        </w:rPr>
        <w:t xml:space="preserve">tuk diagram dapat dilihat pada </w:t>
      </w:r>
      <w:r w:rsidR="00C132CE">
        <w:rPr>
          <w:rFonts w:ascii="Times New Roman" w:hAnsi="Times New Roman"/>
          <w:bCs/>
          <w:sz w:val="24"/>
          <w:szCs w:val="24"/>
          <w:lang w:val="en-US"/>
        </w:rPr>
        <w:t>G</w:t>
      </w:r>
      <w:r w:rsidRPr="00535620">
        <w:rPr>
          <w:rFonts w:ascii="Times New Roman" w:hAnsi="Times New Roman"/>
          <w:bCs/>
          <w:sz w:val="24"/>
          <w:szCs w:val="24"/>
        </w:rPr>
        <w:t xml:space="preserve">ambar </w:t>
      </w:r>
      <w:r w:rsidR="00C132CE">
        <w:rPr>
          <w:rFonts w:ascii="Times New Roman" w:hAnsi="Times New Roman"/>
          <w:bCs/>
          <w:sz w:val="24"/>
          <w:szCs w:val="24"/>
          <w:lang w:val="en-US"/>
        </w:rPr>
        <w:t xml:space="preserve">29 berikt </w:t>
      </w:r>
      <w:r w:rsidRPr="00535620">
        <w:rPr>
          <w:rFonts w:ascii="Times New Roman" w:hAnsi="Times New Roman"/>
          <w:bCs/>
          <w:sz w:val="24"/>
          <w:szCs w:val="24"/>
        </w:rPr>
        <w:t>ini:</w:t>
      </w:r>
    </w:p>
    <w:p w:rsidR="00123FB9" w:rsidRPr="005F08D1" w:rsidRDefault="007826EC" w:rsidP="005F08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427662" cy="2162755"/>
            <wp:effectExtent l="19050" t="0" r="10988" b="8945"/>
            <wp:docPr id="9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3FB9" w:rsidRPr="00C132CE" w:rsidRDefault="00123FB9" w:rsidP="005F08D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32CE">
        <w:rPr>
          <w:rFonts w:ascii="Times New Roman" w:hAnsi="Times New Roman"/>
          <w:bCs/>
          <w:sz w:val="24"/>
          <w:szCs w:val="24"/>
        </w:rPr>
        <w:t xml:space="preserve">Gambar </w:t>
      </w:r>
      <w:r w:rsidR="00495784" w:rsidRPr="00C132CE">
        <w:rPr>
          <w:rFonts w:ascii="Times New Roman" w:hAnsi="Times New Roman"/>
          <w:bCs/>
          <w:sz w:val="24"/>
          <w:szCs w:val="24"/>
          <w:lang w:val="en-US"/>
        </w:rPr>
        <w:t>29</w:t>
      </w:r>
      <w:r w:rsidRPr="00C132CE">
        <w:rPr>
          <w:rFonts w:ascii="Times New Roman" w:hAnsi="Times New Roman"/>
          <w:bCs/>
          <w:sz w:val="24"/>
          <w:szCs w:val="24"/>
        </w:rPr>
        <w:t xml:space="preserve">. Diagram </w:t>
      </w:r>
      <w:r w:rsidR="00763A88" w:rsidRPr="00C132CE">
        <w:rPr>
          <w:rFonts w:ascii="Times New Roman" w:hAnsi="Times New Roman"/>
          <w:bCs/>
          <w:sz w:val="24"/>
          <w:szCs w:val="24"/>
        </w:rPr>
        <w:t xml:space="preserve">Frekuensi Data </w:t>
      </w:r>
      <w:r w:rsidR="005706CE" w:rsidRPr="00C132CE">
        <w:rPr>
          <w:rFonts w:ascii="Times New Roman" w:hAnsi="Times New Roman"/>
          <w:i/>
          <w:sz w:val="24"/>
          <w:szCs w:val="24"/>
        </w:rPr>
        <w:t>Ground</w:t>
      </w:r>
      <w:r w:rsidR="005706CE" w:rsidRPr="00C132CE">
        <w:rPr>
          <w:rFonts w:ascii="Times New Roman" w:hAnsi="Times New Roman"/>
          <w:i/>
          <w:sz w:val="24"/>
          <w:szCs w:val="24"/>
          <w:lang w:val="en-US"/>
        </w:rPr>
        <w:t>s</w:t>
      </w:r>
      <w:r w:rsidR="000E561D" w:rsidRPr="00C132CE">
        <w:rPr>
          <w:rFonts w:ascii="Times New Roman" w:hAnsi="Times New Roman"/>
          <w:i/>
          <w:sz w:val="24"/>
          <w:szCs w:val="24"/>
        </w:rPr>
        <w:t>troke</w:t>
      </w:r>
      <w:r w:rsidR="005F08D1" w:rsidRPr="00C132CE">
        <w:rPr>
          <w:rFonts w:ascii="Times New Roman" w:hAnsi="Times New Roman"/>
          <w:i/>
          <w:sz w:val="24"/>
          <w:szCs w:val="24"/>
        </w:rPr>
        <w:t xml:space="preserve"> </w:t>
      </w:r>
      <w:r w:rsidR="000E561D" w:rsidRPr="00C132CE">
        <w:rPr>
          <w:rFonts w:ascii="Times New Roman" w:hAnsi="Times New Roman"/>
          <w:i/>
          <w:sz w:val="24"/>
          <w:szCs w:val="24"/>
        </w:rPr>
        <w:t>Forehand</w:t>
      </w:r>
      <w:r w:rsidR="005F08D1" w:rsidRPr="00C132CE">
        <w:rPr>
          <w:rFonts w:ascii="Times New Roman" w:hAnsi="Times New Roman"/>
          <w:i/>
          <w:sz w:val="24"/>
          <w:szCs w:val="24"/>
        </w:rPr>
        <w:t xml:space="preserve"> </w:t>
      </w:r>
      <w:r w:rsidR="00763A88" w:rsidRPr="00C132CE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Pr="00C132CE">
        <w:rPr>
          <w:rFonts w:ascii="Times New Roman" w:hAnsi="Times New Roman"/>
          <w:i/>
          <w:sz w:val="24"/>
          <w:szCs w:val="24"/>
        </w:rPr>
        <w:t>Pretest</w:t>
      </w:r>
    </w:p>
    <w:p w:rsidR="00123FB9" w:rsidRPr="00535620" w:rsidRDefault="00123FB9" w:rsidP="00123FB9">
      <w:pPr>
        <w:pStyle w:val="ListParagraph"/>
        <w:spacing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</w:p>
    <w:p w:rsidR="00123FB9" w:rsidRPr="00535620" w:rsidRDefault="00123FB9" w:rsidP="00111841">
      <w:pPr>
        <w:pStyle w:val="ListParagraph"/>
        <w:spacing w:after="0" w:line="48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Sedangkan hasil penelitian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="00303428">
        <w:rPr>
          <w:rFonts w:ascii="Times New Roman" w:hAnsi="Times New Roman"/>
          <w:i/>
          <w:sz w:val="24"/>
          <w:szCs w:val="24"/>
        </w:rPr>
        <w:t>round</w:t>
      </w:r>
      <w:r w:rsidR="00303428">
        <w:rPr>
          <w:rFonts w:ascii="Times New Roman" w:hAnsi="Times New Roman"/>
          <w:i/>
          <w:sz w:val="24"/>
          <w:szCs w:val="24"/>
          <w:lang w:val="en-US"/>
        </w:rPr>
        <w:t>s</w:t>
      </w:r>
      <w:r w:rsidR="001800F8">
        <w:rPr>
          <w:rFonts w:ascii="Times New Roman" w:hAnsi="Times New Roman"/>
          <w:i/>
          <w:sz w:val="24"/>
          <w:szCs w:val="24"/>
        </w:rPr>
        <w:t xml:space="preserve">troke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f</w:t>
      </w:r>
      <w:r w:rsidR="000E561D" w:rsidRPr="00535620">
        <w:rPr>
          <w:rFonts w:ascii="Times New Roman" w:hAnsi="Times New Roman"/>
          <w:i/>
          <w:sz w:val="24"/>
          <w:szCs w:val="24"/>
        </w:rPr>
        <w:t>orehand</w:t>
      </w:r>
      <w:r w:rsidR="00111841">
        <w:rPr>
          <w:rFonts w:ascii="Times New Roman" w:hAnsi="Times New Roman"/>
          <w:i/>
          <w:sz w:val="24"/>
          <w:szCs w:val="24"/>
        </w:rPr>
        <w:t xml:space="preserve"> 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Pr="00535620">
        <w:rPr>
          <w:rFonts w:ascii="Times New Roman" w:hAnsi="Times New Roman"/>
          <w:i/>
          <w:sz w:val="24"/>
          <w:szCs w:val="24"/>
          <w:lang w:val="en-US"/>
        </w:rPr>
        <w:t>posttest</w:t>
      </w:r>
      <w:r w:rsidR="001800F8">
        <w:rPr>
          <w:rFonts w:ascii="Times New Roman" w:hAnsi="Times New Roman"/>
          <w:sz w:val="24"/>
          <w:szCs w:val="24"/>
        </w:rPr>
        <w:t xml:space="preserve">, </w:t>
      </w:r>
      <w:r w:rsidR="001800F8">
        <w:rPr>
          <w:rFonts w:ascii="Times New Roman" w:hAnsi="Times New Roman"/>
          <w:sz w:val="24"/>
          <w:szCs w:val="24"/>
          <w:lang w:val="en-US"/>
        </w:rPr>
        <w:t>h</w:t>
      </w:r>
      <w:r w:rsidRPr="00535620">
        <w:rPr>
          <w:rFonts w:ascii="Times New Roman" w:hAnsi="Times New Roman"/>
          <w:sz w:val="24"/>
          <w:szCs w:val="24"/>
        </w:rPr>
        <w:t>as</w:t>
      </w:r>
      <w:r w:rsidR="00C132CE">
        <w:rPr>
          <w:rFonts w:ascii="Times New Roman" w:hAnsi="Times New Roman"/>
          <w:sz w:val="24"/>
          <w:szCs w:val="24"/>
        </w:rPr>
        <w:t xml:space="preserve">il tersebut dapat dilihat pada </w:t>
      </w:r>
      <w:r w:rsidR="00C132CE">
        <w:rPr>
          <w:rFonts w:ascii="Times New Roman" w:hAnsi="Times New Roman"/>
          <w:sz w:val="24"/>
          <w:szCs w:val="24"/>
          <w:lang w:val="en-US"/>
        </w:rPr>
        <w:t>T</w:t>
      </w:r>
      <w:r w:rsidRPr="00535620">
        <w:rPr>
          <w:rFonts w:ascii="Times New Roman" w:hAnsi="Times New Roman"/>
          <w:sz w:val="24"/>
          <w:szCs w:val="24"/>
        </w:rPr>
        <w:t>abel</w:t>
      </w:r>
      <w:r w:rsidR="00C132CE">
        <w:rPr>
          <w:rFonts w:ascii="Times New Roman" w:hAnsi="Times New Roman"/>
          <w:sz w:val="24"/>
          <w:szCs w:val="24"/>
          <w:lang w:val="en-US"/>
        </w:rPr>
        <w:t xml:space="preserve"> 19</w:t>
      </w:r>
      <w:r w:rsidR="00C132CE">
        <w:rPr>
          <w:rFonts w:ascii="Times New Roman" w:hAnsi="Times New Roman"/>
          <w:sz w:val="24"/>
          <w:szCs w:val="24"/>
        </w:rPr>
        <w:t xml:space="preserve"> </w:t>
      </w:r>
      <w:r w:rsidR="00C132CE">
        <w:rPr>
          <w:rFonts w:ascii="Times New Roman" w:hAnsi="Times New Roman"/>
          <w:sz w:val="24"/>
          <w:szCs w:val="24"/>
          <w:lang w:val="en-US"/>
        </w:rPr>
        <w:t>berikut</w:t>
      </w:r>
      <w:r w:rsidRPr="00535620">
        <w:rPr>
          <w:rFonts w:ascii="Times New Roman" w:hAnsi="Times New Roman"/>
          <w:sz w:val="24"/>
          <w:szCs w:val="24"/>
        </w:rPr>
        <w:t xml:space="preserve"> ini:</w:t>
      </w:r>
    </w:p>
    <w:p w:rsidR="00123FB9" w:rsidRPr="00535620" w:rsidRDefault="00CA64EF" w:rsidP="005F08D1">
      <w:pPr>
        <w:shd w:val="clear" w:color="auto" w:fill="FFFFFF" w:themeFill="background1"/>
        <w:spacing w:line="240" w:lineRule="auto"/>
        <w:ind w:left="1843" w:hanging="184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Tabel 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="00123FB9" w:rsidRPr="005356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3FB9" w:rsidRPr="00535620">
        <w:rPr>
          <w:rFonts w:ascii="Times New Roman" w:hAnsi="Times New Roman"/>
          <w:b/>
          <w:sz w:val="24"/>
          <w:szCs w:val="24"/>
        </w:rPr>
        <w:t xml:space="preserve">Distribusi Frekuensi </w:t>
      </w:r>
      <w:r w:rsidR="00763A88">
        <w:rPr>
          <w:rFonts w:ascii="Times New Roman" w:hAnsi="Times New Roman"/>
          <w:b/>
          <w:sz w:val="24"/>
          <w:szCs w:val="24"/>
        </w:rPr>
        <w:t xml:space="preserve">data </w:t>
      </w:r>
      <w:r w:rsidR="00303428">
        <w:rPr>
          <w:rFonts w:ascii="Times New Roman" w:hAnsi="Times New Roman"/>
          <w:b/>
          <w:i/>
          <w:sz w:val="24"/>
          <w:szCs w:val="24"/>
        </w:rPr>
        <w:t>Ground</w:t>
      </w:r>
      <w:r w:rsidR="00303428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763A88" w:rsidRPr="00535620">
        <w:rPr>
          <w:rFonts w:ascii="Times New Roman" w:hAnsi="Times New Roman"/>
          <w:b/>
          <w:i/>
          <w:sz w:val="24"/>
          <w:szCs w:val="24"/>
        </w:rPr>
        <w:t>troke Forehand</w:t>
      </w:r>
      <w:r w:rsidR="00274EF1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763A88" w:rsidRPr="001800F8">
        <w:rPr>
          <w:rFonts w:ascii="Times New Roman" w:hAnsi="Times New Roman"/>
          <w:b/>
          <w:sz w:val="24"/>
          <w:szCs w:val="24"/>
        </w:rPr>
        <w:t>Saat</w:t>
      </w:r>
      <w:r w:rsidR="005F08D1">
        <w:rPr>
          <w:rFonts w:ascii="Times New Roman" w:hAnsi="Times New Roman"/>
          <w:b/>
          <w:sz w:val="24"/>
          <w:szCs w:val="24"/>
        </w:rPr>
        <w:t xml:space="preserve"> </w:t>
      </w:r>
      <w:r w:rsidR="00123FB9" w:rsidRPr="00535620">
        <w:rPr>
          <w:rFonts w:ascii="Times New Roman" w:hAnsi="Times New Roman"/>
          <w:b/>
          <w:i/>
          <w:sz w:val="24"/>
          <w:szCs w:val="24"/>
        </w:rPr>
        <w:t>Posttest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6F0510" w:rsidRPr="00535620" w:rsidTr="005F08D1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4D769D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33 – 36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5B3A47" w:rsidRPr="00535620" w:rsidTr="005F08D1">
        <w:trPr>
          <w:trHeight w:val="31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4D769D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29 – 32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D424BA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42,86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4D769D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25 – 28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D424BA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28,57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4D769D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21 – 24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D424BA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21,43</w:t>
            </w:r>
          </w:p>
        </w:tc>
      </w:tr>
      <w:tr w:rsidR="006F0510" w:rsidRPr="00535620" w:rsidTr="005F08D1">
        <w:tc>
          <w:tcPr>
            <w:tcW w:w="3340" w:type="dxa"/>
            <w:gridSpan w:val="2"/>
          </w:tcPr>
          <w:p w:rsidR="006F0510" w:rsidRPr="00535620" w:rsidRDefault="006F0510" w:rsidP="008E3BD0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123FB9" w:rsidRPr="00535620" w:rsidRDefault="00123FB9" w:rsidP="00BB3063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BB3063" w:rsidRPr="00C132CE" w:rsidRDefault="00123FB9" w:rsidP="00BB3063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ditampilkan dalam bentuk diagram dapat dilihat pada </w:t>
      </w:r>
      <w:r w:rsidR="00BB3063" w:rsidRPr="00C132CE">
        <w:rPr>
          <w:rFonts w:ascii="Times New Roman" w:hAnsi="Times New Roman"/>
          <w:bCs/>
          <w:sz w:val="24"/>
          <w:szCs w:val="24"/>
        </w:rPr>
        <w:t>Gambar</w:t>
      </w:r>
      <w:r w:rsidR="00C132CE" w:rsidRPr="00C132CE">
        <w:rPr>
          <w:rFonts w:ascii="Times New Roman" w:hAnsi="Times New Roman"/>
          <w:bCs/>
          <w:sz w:val="24"/>
          <w:szCs w:val="24"/>
          <w:lang w:val="en-US"/>
        </w:rPr>
        <w:t xml:space="preserve"> 30</w:t>
      </w:r>
      <w:r w:rsidR="00BB3063" w:rsidRPr="00C132CE">
        <w:rPr>
          <w:rFonts w:ascii="Times New Roman" w:hAnsi="Times New Roman"/>
          <w:bCs/>
          <w:sz w:val="24"/>
          <w:szCs w:val="24"/>
        </w:rPr>
        <w:t xml:space="preserve"> berikut ini:</w:t>
      </w:r>
    </w:p>
    <w:p w:rsidR="00123FB9" w:rsidRPr="005F08D1" w:rsidRDefault="007826EC" w:rsidP="00BB306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484591" cy="2496710"/>
            <wp:effectExtent l="19050" t="0" r="11209" b="0"/>
            <wp:docPr id="10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3FB9" w:rsidRPr="00C132CE" w:rsidRDefault="00495784" w:rsidP="005F08D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132CE">
        <w:rPr>
          <w:rFonts w:ascii="Times New Roman" w:hAnsi="Times New Roman"/>
          <w:bCs/>
          <w:sz w:val="24"/>
          <w:szCs w:val="24"/>
        </w:rPr>
        <w:t>Gambar 3</w:t>
      </w:r>
      <w:r w:rsidRPr="00C132CE">
        <w:rPr>
          <w:rFonts w:ascii="Times New Roman" w:hAnsi="Times New Roman"/>
          <w:bCs/>
          <w:sz w:val="24"/>
          <w:szCs w:val="24"/>
          <w:lang w:val="en-US"/>
        </w:rPr>
        <w:t>0</w:t>
      </w:r>
      <w:r w:rsidR="00123FB9" w:rsidRPr="00C132CE">
        <w:rPr>
          <w:rFonts w:ascii="Times New Roman" w:hAnsi="Times New Roman"/>
          <w:bCs/>
          <w:sz w:val="24"/>
          <w:szCs w:val="24"/>
        </w:rPr>
        <w:t xml:space="preserve">. Diagram </w:t>
      </w:r>
      <w:r w:rsidR="00123FB9" w:rsidRPr="00C132CE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Pr="00C132CE">
        <w:rPr>
          <w:rFonts w:ascii="Times New Roman" w:hAnsi="Times New Roman"/>
          <w:i/>
          <w:sz w:val="24"/>
          <w:szCs w:val="24"/>
          <w:lang w:val="en-US"/>
        </w:rPr>
        <w:t>G</w:t>
      </w:r>
      <w:r w:rsidR="005706CE" w:rsidRPr="00C132CE">
        <w:rPr>
          <w:rFonts w:ascii="Times New Roman" w:hAnsi="Times New Roman"/>
          <w:i/>
          <w:sz w:val="24"/>
          <w:szCs w:val="24"/>
        </w:rPr>
        <w:t>round</w:t>
      </w:r>
      <w:r w:rsidRPr="00C132CE">
        <w:rPr>
          <w:rFonts w:ascii="Times New Roman" w:hAnsi="Times New Roman"/>
          <w:i/>
          <w:sz w:val="24"/>
          <w:szCs w:val="24"/>
        </w:rPr>
        <w:t xml:space="preserve">stroke </w:t>
      </w:r>
      <w:r w:rsidRPr="00C132CE">
        <w:rPr>
          <w:rFonts w:ascii="Times New Roman" w:hAnsi="Times New Roman"/>
          <w:i/>
          <w:sz w:val="24"/>
          <w:szCs w:val="24"/>
          <w:lang w:val="en-US"/>
        </w:rPr>
        <w:t>F</w:t>
      </w:r>
      <w:r w:rsidR="00BF6253" w:rsidRPr="00C132CE">
        <w:rPr>
          <w:rFonts w:ascii="Times New Roman" w:hAnsi="Times New Roman"/>
          <w:i/>
          <w:sz w:val="24"/>
          <w:szCs w:val="24"/>
        </w:rPr>
        <w:t>orehand</w:t>
      </w:r>
      <w:r w:rsidR="005F08D1" w:rsidRPr="00C132CE">
        <w:rPr>
          <w:rFonts w:ascii="Times New Roman" w:hAnsi="Times New Roman"/>
          <w:i/>
          <w:sz w:val="24"/>
          <w:szCs w:val="24"/>
        </w:rPr>
        <w:t xml:space="preserve"> </w:t>
      </w:r>
      <w:r w:rsidR="00763A88" w:rsidRPr="00C132CE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="00123FB9" w:rsidRPr="00C132CE">
        <w:rPr>
          <w:rFonts w:ascii="Times New Roman" w:hAnsi="Times New Roman"/>
          <w:i/>
          <w:sz w:val="24"/>
          <w:szCs w:val="24"/>
        </w:rPr>
        <w:t>Posttest</w:t>
      </w:r>
    </w:p>
    <w:p w:rsidR="00123FB9" w:rsidRDefault="00123FB9" w:rsidP="00F41A60">
      <w:pPr>
        <w:pStyle w:val="ListParagraph"/>
        <w:spacing w:line="360" w:lineRule="auto"/>
        <w:ind w:left="157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23FB9" w:rsidRPr="00535620" w:rsidRDefault="00303428" w:rsidP="005F08D1">
      <w:pPr>
        <w:pStyle w:val="ListParagraph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Ground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123FB9" w:rsidRPr="00535620">
        <w:rPr>
          <w:rFonts w:ascii="Times New Roman" w:hAnsi="Times New Roman"/>
          <w:b/>
          <w:i/>
          <w:sz w:val="24"/>
          <w:szCs w:val="24"/>
        </w:rPr>
        <w:t>troke Backhand</w:t>
      </w:r>
    </w:p>
    <w:p w:rsidR="005D6F6E" w:rsidRPr="00535620" w:rsidRDefault="005D6F6E" w:rsidP="005D6F6E">
      <w:pPr>
        <w:pStyle w:val="ListParagraph"/>
        <w:spacing w:line="240" w:lineRule="auto"/>
        <w:ind w:left="157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5729" w:rsidRPr="00C132CE" w:rsidRDefault="00D424BA" w:rsidP="005F08D1">
      <w:pPr>
        <w:pStyle w:val="ListParagraph"/>
        <w:spacing w:after="0" w:line="48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color w:val="000000"/>
          <w:sz w:val="24"/>
          <w:szCs w:val="24"/>
        </w:rPr>
        <w:t xml:space="preserve">Tes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="00303428">
        <w:rPr>
          <w:rFonts w:ascii="Times New Roman" w:hAnsi="Times New Roman"/>
          <w:i/>
          <w:sz w:val="24"/>
          <w:szCs w:val="24"/>
        </w:rPr>
        <w:t>round</w:t>
      </w:r>
      <w:r w:rsidR="00303428">
        <w:rPr>
          <w:rFonts w:ascii="Times New Roman" w:hAnsi="Times New Roman"/>
          <w:i/>
          <w:sz w:val="24"/>
          <w:szCs w:val="24"/>
          <w:lang w:val="en-US"/>
        </w:rPr>
        <w:t>s</w:t>
      </w:r>
      <w:r w:rsidR="001800F8">
        <w:rPr>
          <w:rFonts w:ascii="Times New Roman" w:hAnsi="Times New Roman"/>
          <w:i/>
          <w:sz w:val="24"/>
          <w:szCs w:val="24"/>
        </w:rPr>
        <w:t xml:space="preserve">troke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b</w:t>
      </w:r>
      <w:r w:rsidR="00BF6253" w:rsidRPr="00763A88">
        <w:rPr>
          <w:rFonts w:ascii="Times New Roman" w:hAnsi="Times New Roman"/>
          <w:i/>
          <w:sz w:val="24"/>
          <w:szCs w:val="24"/>
        </w:rPr>
        <w:t>ackhand</w:t>
      </w:r>
      <w:r w:rsidR="00F41A60">
        <w:rPr>
          <w:rFonts w:ascii="Times New Roman" w:hAnsi="Times New Roman"/>
          <w:i/>
          <w:sz w:val="24"/>
          <w:szCs w:val="24"/>
        </w:rPr>
        <w:t xml:space="preserve"> </w:t>
      </w:r>
      <w:r w:rsidRPr="00535620">
        <w:rPr>
          <w:rFonts w:ascii="Times New Roman" w:hAnsi="Times New Roman"/>
          <w:color w:val="000000"/>
          <w:sz w:val="24"/>
          <w:szCs w:val="24"/>
        </w:rPr>
        <w:t xml:space="preserve">digunakan untuk mengetahui akurasi pukulan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="00303428">
        <w:rPr>
          <w:rFonts w:ascii="Times New Roman" w:hAnsi="Times New Roman"/>
          <w:i/>
          <w:sz w:val="24"/>
          <w:szCs w:val="24"/>
        </w:rPr>
        <w:t>round</w:t>
      </w:r>
      <w:r w:rsidR="00303428">
        <w:rPr>
          <w:rFonts w:ascii="Times New Roman" w:hAnsi="Times New Roman"/>
          <w:i/>
          <w:sz w:val="24"/>
          <w:szCs w:val="24"/>
          <w:lang w:val="en-US"/>
        </w:rPr>
        <w:t>s</w:t>
      </w:r>
      <w:r w:rsidR="001800F8">
        <w:rPr>
          <w:rFonts w:ascii="Times New Roman" w:hAnsi="Times New Roman"/>
          <w:i/>
          <w:sz w:val="24"/>
          <w:szCs w:val="24"/>
        </w:rPr>
        <w:t xml:space="preserve">troke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b</w:t>
      </w:r>
      <w:r w:rsidR="00BF6253" w:rsidRPr="00763A88">
        <w:rPr>
          <w:rFonts w:ascii="Times New Roman" w:hAnsi="Times New Roman"/>
          <w:i/>
          <w:sz w:val="24"/>
          <w:szCs w:val="24"/>
        </w:rPr>
        <w:t>ackhand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. Hasil data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="00303428">
        <w:rPr>
          <w:rFonts w:ascii="Times New Roman" w:hAnsi="Times New Roman"/>
          <w:i/>
          <w:sz w:val="24"/>
          <w:szCs w:val="24"/>
        </w:rPr>
        <w:t>round</w:t>
      </w:r>
      <w:r w:rsidR="00303428">
        <w:rPr>
          <w:rFonts w:ascii="Times New Roman" w:hAnsi="Times New Roman"/>
          <w:i/>
          <w:sz w:val="24"/>
          <w:szCs w:val="24"/>
          <w:lang w:val="en-US"/>
        </w:rPr>
        <w:t>s</w:t>
      </w:r>
      <w:r w:rsidR="001800F8">
        <w:rPr>
          <w:rFonts w:ascii="Times New Roman" w:hAnsi="Times New Roman"/>
          <w:i/>
          <w:sz w:val="24"/>
          <w:szCs w:val="24"/>
        </w:rPr>
        <w:t xml:space="preserve">troke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b</w:t>
      </w:r>
      <w:r w:rsidR="00BF6253" w:rsidRPr="00763A88">
        <w:rPr>
          <w:rFonts w:ascii="Times New Roman" w:hAnsi="Times New Roman"/>
          <w:i/>
          <w:sz w:val="24"/>
          <w:szCs w:val="24"/>
        </w:rPr>
        <w:t>ackhand</w:t>
      </w:r>
      <w:r w:rsidR="00111841">
        <w:rPr>
          <w:rFonts w:ascii="Times New Roman" w:hAnsi="Times New Roman"/>
          <w:i/>
          <w:sz w:val="24"/>
          <w:szCs w:val="24"/>
        </w:rPr>
        <w:t xml:space="preserve"> </w:t>
      </w:r>
      <w:r w:rsidR="00763A88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="00BF6253" w:rsidRPr="00763A88">
        <w:rPr>
          <w:rFonts w:ascii="Times New Roman" w:hAnsi="Times New Roman"/>
          <w:i/>
          <w:color w:val="000000"/>
          <w:sz w:val="24"/>
          <w:szCs w:val="24"/>
        </w:rPr>
        <w:t>pretest</w:t>
      </w:r>
      <w:r w:rsidR="00BF6253" w:rsidRPr="00535620">
        <w:rPr>
          <w:rFonts w:ascii="Times New Roman" w:hAnsi="Times New Roman"/>
          <w:color w:val="000000"/>
          <w:sz w:val="24"/>
          <w:szCs w:val="24"/>
        </w:rPr>
        <w:t xml:space="preserve"> dan </w:t>
      </w:r>
      <w:r w:rsidR="00BF6253" w:rsidRPr="00C132CE">
        <w:rPr>
          <w:rFonts w:ascii="Times New Roman" w:hAnsi="Times New Roman"/>
          <w:i/>
          <w:sz w:val="24"/>
          <w:szCs w:val="24"/>
        </w:rPr>
        <w:t>posttes</w:t>
      </w:r>
      <w:r w:rsidR="00C132CE" w:rsidRPr="00C132CE">
        <w:rPr>
          <w:rFonts w:ascii="Times New Roman" w:hAnsi="Times New Roman"/>
          <w:sz w:val="24"/>
          <w:szCs w:val="24"/>
        </w:rPr>
        <w:t xml:space="preserve"> dapat dilihat pada </w:t>
      </w:r>
      <w:r w:rsidR="00C132CE" w:rsidRPr="00C132CE">
        <w:rPr>
          <w:rFonts w:ascii="Times New Roman" w:hAnsi="Times New Roman"/>
          <w:sz w:val="24"/>
          <w:szCs w:val="24"/>
          <w:lang w:val="en-US"/>
        </w:rPr>
        <w:t>T</w:t>
      </w:r>
      <w:r w:rsidR="00C132CE" w:rsidRPr="00C132CE">
        <w:rPr>
          <w:rFonts w:ascii="Times New Roman" w:hAnsi="Times New Roman"/>
          <w:sz w:val="24"/>
          <w:szCs w:val="24"/>
        </w:rPr>
        <w:t xml:space="preserve">abel </w:t>
      </w:r>
      <w:r w:rsidR="00C132CE" w:rsidRPr="00C132CE">
        <w:rPr>
          <w:rFonts w:ascii="Times New Roman" w:hAnsi="Times New Roman"/>
          <w:sz w:val="24"/>
          <w:szCs w:val="24"/>
          <w:lang w:val="en-US"/>
        </w:rPr>
        <w:t xml:space="preserve">20 berikut </w:t>
      </w:r>
      <w:r w:rsidR="00BF6253" w:rsidRPr="00C132CE">
        <w:rPr>
          <w:rFonts w:ascii="Times New Roman" w:hAnsi="Times New Roman"/>
          <w:sz w:val="24"/>
          <w:szCs w:val="24"/>
        </w:rPr>
        <w:t>ini:</w:t>
      </w:r>
    </w:p>
    <w:p w:rsidR="00BF6253" w:rsidRPr="00535620" w:rsidRDefault="00BF6253" w:rsidP="005F08D1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535620">
        <w:rPr>
          <w:rFonts w:ascii="Times New Roman" w:hAnsi="Times New Roman"/>
          <w:b/>
          <w:sz w:val="24"/>
          <w:szCs w:val="24"/>
        </w:rPr>
        <w:t xml:space="preserve">. </w:t>
      </w:r>
      <w:r w:rsidR="00D424BA" w:rsidRPr="00535620">
        <w:rPr>
          <w:rFonts w:ascii="Times New Roman" w:hAnsi="Times New Roman"/>
          <w:b/>
          <w:sz w:val="24"/>
          <w:szCs w:val="24"/>
        </w:rPr>
        <w:t xml:space="preserve">Hasil Statistik Data </w:t>
      </w:r>
      <w:r w:rsidR="00763A88">
        <w:rPr>
          <w:rFonts w:ascii="Times New Roman" w:hAnsi="Times New Roman"/>
          <w:b/>
          <w:sz w:val="24"/>
          <w:szCs w:val="24"/>
        </w:rPr>
        <w:t xml:space="preserve">Penelitian </w:t>
      </w:r>
      <w:r w:rsidR="005706CE">
        <w:rPr>
          <w:rFonts w:ascii="Times New Roman" w:hAnsi="Times New Roman"/>
          <w:b/>
          <w:i/>
          <w:sz w:val="24"/>
          <w:szCs w:val="24"/>
        </w:rPr>
        <w:t>Ground</w:t>
      </w:r>
      <w:r w:rsidR="005706C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535620">
        <w:rPr>
          <w:rFonts w:ascii="Times New Roman" w:hAnsi="Times New Roman"/>
          <w:b/>
          <w:i/>
          <w:sz w:val="24"/>
          <w:szCs w:val="24"/>
        </w:rPr>
        <w:t>troke Backhand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2889"/>
        <w:gridCol w:w="1801"/>
        <w:gridCol w:w="1926"/>
      </w:tblGrid>
      <w:tr w:rsidR="004B5729" w:rsidRPr="00535620" w:rsidTr="005F08D1">
        <w:trPr>
          <w:trHeight w:val="115"/>
        </w:trPr>
        <w:tc>
          <w:tcPr>
            <w:tcW w:w="2889" w:type="dxa"/>
            <w:shd w:val="clear" w:color="auto" w:fill="FFFFFF" w:themeFill="background1"/>
          </w:tcPr>
          <w:p w:rsidR="004B5729" w:rsidRPr="00535620" w:rsidRDefault="004B5729" w:rsidP="00B123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5729" w:rsidRPr="00535620" w:rsidRDefault="004B5729" w:rsidP="00B123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729" w:rsidRPr="00535620" w:rsidRDefault="004B5729" w:rsidP="00B1233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123FB9" w:rsidRPr="00535620" w:rsidTr="005F08D1">
        <w:tc>
          <w:tcPr>
            <w:tcW w:w="2889" w:type="dxa"/>
            <w:vAlign w:val="center"/>
          </w:tcPr>
          <w:p w:rsidR="00123FB9" w:rsidRPr="00535620" w:rsidRDefault="00123FB9" w:rsidP="00B1233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123FB9" w:rsidRPr="00535620" w:rsidRDefault="00123FB9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21,07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123FB9" w:rsidRPr="00535620" w:rsidRDefault="00123FB9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26,28</w:t>
            </w:r>
          </w:p>
        </w:tc>
      </w:tr>
      <w:tr w:rsidR="00123FB9" w:rsidRPr="00535620" w:rsidTr="005F08D1">
        <w:trPr>
          <w:trHeight w:val="314"/>
        </w:trPr>
        <w:tc>
          <w:tcPr>
            <w:tcW w:w="2889" w:type="dxa"/>
            <w:vAlign w:val="center"/>
          </w:tcPr>
          <w:p w:rsidR="00123FB9" w:rsidRPr="00535620" w:rsidRDefault="00123FB9" w:rsidP="00B1233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123FB9" w:rsidRPr="00535620" w:rsidRDefault="00D424BA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123FB9" w:rsidRPr="00535620" w:rsidRDefault="00D424BA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23FB9" w:rsidRPr="00535620" w:rsidTr="005F08D1">
        <w:tc>
          <w:tcPr>
            <w:tcW w:w="2889" w:type="dxa"/>
            <w:vAlign w:val="center"/>
          </w:tcPr>
          <w:p w:rsidR="00123FB9" w:rsidRPr="00535620" w:rsidRDefault="00123FB9" w:rsidP="00B1233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Mode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123FB9" w:rsidRPr="00535620" w:rsidRDefault="00D424BA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123FB9" w:rsidRPr="00535620" w:rsidRDefault="00123FB9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23FB9" w:rsidRPr="00535620" w:rsidTr="005F08D1">
        <w:tc>
          <w:tcPr>
            <w:tcW w:w="2889" w:type="dxa"/>
            <w:vAlign w:val="center"/>
          </w:tcPr>
          <w:p w:rsidR="00123FB9" w:rsidRPr="00535620" w:rsidRDefault="00123FB9" w:rsidP="00B1233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Std. Deviation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123FB9" w:rsidRPr="00535620" w:rsidRDefault="00123FB9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123FB9" w:rsidRPr="00535620" w:rsidRDefault="00123FB9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123FB9" w:rsidRPr="00535620" w:rsidTr="005F08D1">
        <w:tc>
          <w:tcPr>
            <w:tcW w:w="2889" w:type="dxa"/>
            <w:vAlign w:val="center"/>
          </w:tcPr>
          <w:p w:rsidR="00123FB9" w:rsidRPr="00535620" w:rsidRDefault="00123FB9" w:rsidP="00B1233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Minimum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123FB9" w:rsidRPr="00535620" w:rsidRDefault="00D424BA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123FB9" w:rsidRPr="00535620" w:rsidRDefault="00D424BA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23FB9" w:rsidRPr="00535620" w:rsidTr="005F08D1">
        <w:tc>
          <w:tcPr>
            <w:tcW w:w="2889" w:type="dxa"/>
            <w:vAlign w:val="center"/>
          </w:tcPr>
          <w:p w:rsidR="00123FB9" w:rsidRPr="00535620" w:rsidRDefault="00123FB9" w:rsidP="00B12330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Maximum</w:t>
            </w:r>
          </w:p>
        </w:tc>
        <w:tc>
          <w:tcPr>
            <w:tcW w:w="1801" w:type="dxa"/>
            <w:tcBorders>
              <w:right w:val="single" w:sz="4" w:space="0" w:color="auto"/>
            </w:tcBorders>
            <w:vAlign w:val="center"/>
          </w:tcPr>
          <w:p w:rsidR="00123FB9" w:rsidRPr="00535620" w:rsidRDefault="00123FB9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left w:val="single" w:sz="4" w:space="0" w:color="auto"/>
            </w:tcBorders>
            <w:vAlign w:val="center"/>
          </w:tcPr>
          <w:p w:rsidR="00123FB9" w:rsidRPr="00535620" w:rsidRDefault="00D424BA" w:rsidP="00D424BA">
            <w:pPr>
              <w:widowControl w:val="0"/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B5729" w:rsidRPr="00535620" w:rsidRDefault="004B5729" w:rsidP="00F41A60">
      <w:pPr>
        <w:pStyle w:val="ListParagraph"/>
        <w:tabs>
          <w:tab w:val="left" w:pos="993"/>
          <w:tab w:val="left" w:pos="1134"/>
        </w:tabs>
        <w:spacing w:after="0" w:line="360" w:lineRule="auto"/>
        <w:ind w:firstLine="698"/>
        <w:jc w:val="both"/>
        <w:rPr>
          <w:rFonts w:ascii="Times New Roman" w:hAnsi="Times New Roman"/>
          <w:sz w:val="24"/>
          <w:szCs w:val="24"/>
        </w:rPr>
      </w:pPr>
    </w:p>
    <w:p w:rsidR="005D6F6E" w:rsidRPr="00C132CE" w:rsidRDefault="005D6F6E" w:rsidP="005F08D1">
      <w:pPr>
        <w:pStyle w:val="ListParagraph"/>
        <w:spacing w:after="0" w:line="480" w:lineRule="auto"/>
        <w:ind w:left="0" w:firstLine="698"/>
        <w:jc w:val="both"/>
        <w:rPr>
          <w:rFonts w:ascii="Times New Roman" w:hAnsi="Times New Roman"/>
          <w:sz w:val="24"/>
          <w:szCs w:val="24"/>
          <w:lang w:val="en-US"/>
        </w:rPr>
      </w:pPr>
      <w:r w:rsidRPr="00535620">
        <w:rPr>
          <w:rFonts w:ascii="Times New Roman" w:hAnsi="Times New Roman"/>
          <w:sz w:val="24"/>
          <w:szCs w:val="24"/>
        </w:rPr>
        <w:t xml:space="preserve">Deskripsi hasil penelitian tersebut disajikan dalam ditribusi frekuensi dengan rumus mencari banyak kelas = 1 + 3,3 Log N; rentang = nilai maksimum–nilai minimum; dan panjang kelas dengan rumus = rentang/ banyak kelas, </w:t>
      </w:r>
      <w:r w:rsidRPr="00C132CE">
        <w:rPr>
          <w:rFonts w:ascii="Times New Roman" w:hAnsi="Times New Roman"/>
          <w:sz w:val="24"/>
          <w:szCs w:val="24"/>
        </w:rPr>
        <w:t>(Sugiyono, 2006: 29). Has</w:t>
      </w:r>
      <w:r w:rsidR="00C132CE" w:rsidRPr="00C132CE">
        <w:rPr>
          <w:rFonts w:ascii="Times New Roman" w:hAnsi="Times New Roman"/>
          <w:sz w:val="24"/>
          <w:szCs w:val="24"/>
        </w:rPr>
        <w:t xml:space="preserve">il tersebut dapat dilihat pada </w:t>
      </w:r>
      <w:r w:rsidR="00C132CE" w:rsidRPr="00C132CE">
        <w:rPr>
          <w:rFonts w:ascii="Times New Roman" w:hAnsi="Times New Roman"/>
          <w:sz w:val="24"/>
          <w:szCs w:val="24"/>
          <w:lang w:val="en-US"/>
        </w:rPr>
        <w:t>T</w:t>
      </w:r>
      <w:r w:rsidRPr="00C132CE">
        <w:rPr>
          <w:rFonts w:ascii="Times New Roman" w:hAnsi="Times New Roman"/>
          <w:sz w:val="24"/>
          <w:szCs w:val="24"/>
        </w:rPr>
        <w:t xml:space="preserve">abel </w:t>
      </w:r>
      <w:r w:rsidR="00C132CE" w:rsidRPr="00C132CE">
        <w:rPr>
          <w:rFonts w:ascii="Times New Roman" w:hAnsi="Times New Roman"/>
          <w:sz w:val="24"/>
          <w:szCs w:val="24"/>
          <w:lang w:val="en-US"/>
        </w:rPr>
        <w:t xml:space="preserve">21 berikut </w:t>
      </w:r>
      <w:r w:rsidRPr="00C132CE">
        <w:rPr>
          <w:rFonts w:ascii="Times New Roman" w:hAnsi="Times New Roman"/>
          <w:sz w:val="24"/>
          <w:szCs w:val="24"/>
        </w:rPr>
        <w:t>ini:</w:t>
      </w:r>
    </w:p>
    <w:p w:rsidR="005D6F6E" w:rsidRPr="00535620" w:rsidRDefault="005D6F6E" w:rsidP="005F08D1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lastRenderedPageBreak/>
        <w:t xml:space="preserve">Tabel </w:t>
      </w:r>
      <w:r w:rsidR="005B779D">
        <w:rPr>
          <w:rFonts w:ascii="Times New Roman" w:hAnsi="Times New Roman"/>
          <w:b/>
          <w:bCs/>
          <w:sz w:val="24"/>
          <w:szCs w:val="24"/>
          <w:lang w:val="en-US"/>
        </w:rPr>
        <w:t>21</w:t>
      </w:r>
      <w:r w:rsidRPr="005356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35620">
        <w:rPr>
          <w:rFonts w:ascii="Times New Roman" w:hAnsi="Times New Roman"/>
          <w:b/>
          <w:sz w:val="24"/>
          <w:szCs w:val="24"/>
        </w:rPr>
        <w:t xml:space="preserve">Distribusi Frekuensi Data </w:t>
      </w:r>
      <w:r w:rsidR="005706CE">
        <w:rPr>
          <w:rFonts w:ascii="Times New Roman" w:hAnsi="Times New Roman"/>
          <w:b/>
          <w:i/>
          <w:sz w:val="24"/>
          <w:szCs w:val="24"/>
        </w:rPr>
        <w:t>Ground</w:t>
      </w:r>
      <w:r w:rsidR="005706C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1C23CD" w:rsidRPr="00535620">
        <w:rPr>
          <w:rFonts w:ascii="Times New Roman" w:hAnsi="Times New Roman"/>
          <w:b/>
          <w:i/>
          <w:sz w:val="24"/>
          <w:szCs w:val="24"/>
        </w:rPr>
        <w:t>troke Backhand</w:t>
      </w:r>
      <w:r w:rsidR="0011184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35620">
        <w:rPr>
          <w:rFonts w:ascii="Times New Roman" w:hAnsi="Times New Roman"/>
          <w:b/>
          <w:i/>
          <w:sz w:val="24"/>
          <w:szCs w:val="24"/>
        </w:rPr>
        <w:t>Pretest</w:t>
      </w:r>
    </w:p>
    <w:tbl>
      <w:tblPr>
        <w:tblStyle w:val="TableGrid"/>
        <w:tblW w:w="6616" w:type="dxa"/>
        <w:tblInd w:w="1008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6F0510" w:rsidRPr="00535620" w:rsidTr="008E3BD0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8E3BD0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30 – 33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5B3A47" w:rsidRPr="00535620" w:rsidTr="008E3BD0">
        <w:trPr>
          <w:trHeight w:val="31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26 – 29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B3A47" w:rsidRPr="00535620" w:rsidTr="008E3BD0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 xml:space="preserve">22 – 25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35,71</w:t>
            </w:r>
          </w:p>
        </w:tc>
      </w:tr>
      <w:tr w:rsidR="005B3A47" w:rsidRPr="00535620" w:rsidTr="008E3BD0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18 – 21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57,14</w:t>
            </w:r>
          </w:p>
        </w:tc>
      </w:tr>
      <w:tr w:rsidR="006F0510" w:rsidRPr="00535620" w:rsidTr="008E3BD0">
        <w:tc>
          <w:tcPr>
            <w:tcW w:w="3340" w:type="dxa"/>
            <w:gridSpan w:val="2"/>
          </w:tcPr>
          <w:p w:rsidR="006F0510" w:rsidRPr="00535620" w:rsidRDefault="006F0510" w:rsidP="008E3BD0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6F0510" w:rsidRPr="00535620" w:rsidRDefault="005B3A47" w:rsidP="008E3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5D6F6E" w:rsidRPr="00535620" w:rsidRDefault="005D6F6E" w:rsidP="00BB3063">
      <w:pPr>
        <w:spacing w:after="0" w:line="36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5D6F6E" w:rsidRPr="00C132CE" w:rsidRDefault="005D6F6E" w:rsidP="00111841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 xml:space="preserve">Apabila ditampilkan dalam bentuk diagram dapat dilihat pada </w:t>
      </w:r>
      <w:r w:rsidR="00BB3063" w:rsidRPr="00C132CE">
        <w:rPr>
          <w:rFonts w:ascii="Times New Roman" w:hAnsi="Times New Roman"/>
          <w:bCs/>
          <w:sz w:val="24"/>
          <w:szCs w:val="24"/>
        </w:rPr>
        <w:t>Gambar</w:t>
      </w:r>
      <w:r w:rsidR="00C132CE" w:rsidRPr="00C132CE">
        <w:rPr>
          <w:rFonts w:ascii="Times New Roman" w:hAnsi="Times New Roman"/>
          <w:bCs/>
          <w:sz w:val="24"/>
          <w:szCs w:val="24"/>
          <w:lang w:val="en-US"/>
        </w:rPr>
        <w:t xml:space="preserve"> 31</w:t>
      </w:r>
      <w:r w:rsidR="00BB3063" w:rsidRPr="00C132CE">
        <w:rPr>
          <w:rFonts w:ascii="Times New Roman" w:hAnsi="Times New Roman"/>
          <w:bCs/>
          <w:sz w:val="24"/>
          <w:szCs w:val="24"/>
        </w:rPr>
        <w:t xml:space="preserve"> berikut ini:</w:t>
      </w:r>
    </w:p>
    <w:p w:rsidR="005D6F6E" w:rsidRPr="005F08D1" w:rsidRDefault="007826EC" w:rsidP="005F08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4419600" cy="2114550"/>
            <wp:effectExtent l="0" t="0" r="19050" b="19050"/>
            <wp:docPr id="11" name="Char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4C69" w:rsidRPr="00E5544E" w:rsidRDefault="005D6F6E" w:rsidP="005F08D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E5544E">
        <w:rPr>
          <w:rFonts w:ascii="Times New Roman" w:hAnsi="Times New Roman"/>
          <w:bCs/>
          <w:sz w:val="24"/>
          <w:szCs w:val="24"/>
        </w:rPr>
        <w:t xml:space="preserve">Gambar </w:t>
      </w:r>
      <w:r w:rsidR="00495784" w:rsidRPr="00E5544E">
        <w:rPr>
          <w:rFonts w:ascii="Times New Roman" w:hAnsi="Times New Roman"/>
          <w:bCs/>
          <w:sz w:val="24"/>
          <w:szCs w:val="24"/>
        </w:rPr>
        <w:t>3</w:t>
      </w:r>
      <w:r w:rsidR="00495784" w:rsidRPr="00E5544E"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E5544E">
        <w:rPr>
          <w:rFonts w:ascii="Times New Roman" w:hAnsi="Times New Roman"/>
          <w:bCs/>
          <w:sz w:val="24"/>
          <w:szCs w:val="24"/>
        </w:rPr>
        <w:t xml:space="preserve">. Diagram </w:t>
      </w:r>
      <w:r w:rsidR="00763A88" w:rsidRPr="00E5544E">
        <w:rPr>
          <w:rFonts w:ascii="Times New Roman" w:hAnsi="Times New Roman"/>
          <w:bCs/>
          <w:sz w:val="24"/>
          <w:szCs w:val="24"/>
        </w:rPr>
        <w:t xml:space="preserve">Data </w:t>
      </w:r>
      <w:r w:rsidR="005706CE" w:rsidRPr="00E5544E">
        <w:rPr>
          <w:rFonts w:ascii="Times New Roman" w:hAnsi="Times New Roman"/>
          <w:i/>
          <w:sz w:val="24"/>
          <w:szCs w:val="24"/>
        </w:rPr>
        <w:t>Ground</w:t>
      </w:r>
      <w:r w:rsidR="005706CE" w:rsidRPr="00E5544E">
        <w:rPr>
          <w:rFonts w:ascii="Times New Roman" w:hAnsi="Times New Roman"/>
          <w:i/>
          <w:sz w:val="24"/>
          <w:szCs w:val="24"/>
          <w:lang w:val="en-US"/>
        </w:rPr>
        <w:t>s</w:t>
      </w:r>
      <w:r w:rsidR="001C23CD" w:rsidRPr="00E5544E">
        <w:rPr>
          <w:rFonts w:ascii="Times New Roman" w:hAnsi="Times New Roman"/>
          <w:i/>
          <w:sz w:val="24"/>
          <w:szCs w:val="24"/>
        </w:rPr>
        <w:t>troke Backhand</w:t>
      </w:r>
      <w:r w:rsidR="00111841" w:rsidRPr="00E5544E">
        <w:rPr>
          <w:rFonts w:ascii="Times New Roman" w:hAnsi="Times New Roman"/>
          <w:i/>
          <w:sz w:val="24"/>
          <w:szCs w:val="24"/>
        </w:rPr>
        <w:t xml:space="preserve"> </w:t>
      </w:r>
      <w:r w:rsidR="00763A88" w:rsidRPr="00E5544E">
        <w:rPr>
          <w:rFonts w:ascii="Times New Roman" w:hAnsi="Times New Roman"/>
          <w:color w:val="000000"/>
          <w:sz w:val="24"/>
          <w:szCs w:val="24"/>
        </w:rPr>
        <w:t xml:space="preserve">saat </w:t>
      </w:r>
      <w:r w:rsidRPr="00E5544E">
        <w:rPr>
          <w:rFonts w:ascii="Times New Roman" w:hAnsi="Times New Roman"/>
          <w:i/>
          <w:sz w:val="24"/>
          <w:szCs w:val="24"/>
        </w:rPr>
        <w:t>Pretest</w:t>
      </w:r>
    </w:p>
    <w:p w:rsidR="005D6F6E" w:rsidRPr="00535620" w:rsidRDefault="005D6F6E" w:rsidP="005D6F6E">
      <w:pPr>
        <w:pStyle w:val="ListParagraph"/>
        <w:spacing w:line="240" w:lineRule="auto"/>
        <w:ind w:left="851"/>
        <w:rPr>
          <w:rFonts w:ascii="Times New Roman" w:hAnsi="Times New Roman"/>
          <w:b/>
          <w:i/>
          <w:sz w:val="24"/>
          <w:szCs w:val="24"/>
        </w:rPr>
      </w:pPr>
    </w:p>
    <w:p w:rsidR="005D6F6E" w:rsidRPr="00535620" w:rsidRDefault="005D6F6E" w:rsidP="005F08D1">
      <w:pPr>
        <w:pStyle w:val="ListParagraph"/>
        <w:spacing w:after="0" w:line="48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Sedangkan hasil penelitian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="005706CE">
        <w:rPr>
          <w:rFonts w:ascii="Times New Roman" w:hAnsi="Times New Roman"/>
          <w:i/>
          <w:sz w:val="24"/>
          <w:szCs w:val="24"/>
        </w:rPr>
        <w:t>round</w:t>
      </w:r>
      <w:r w:rsidR="005706CE">
        <w:rPr>
          <w:rFonts w:ascii="Times New Roman" w:hAnsi="Times New Roman"/>
          <w:i/>
          <w:sz w:val="24"/>
          <w:szCs w:val="24"/>
          <w:lang w:val="en-US"/>
        </w:rPr>
        <w:t>s</w:t>
      </w:r>
      <w:r w:rsidR="001800F8">
        <w:rPr>
          <w:rFonts w:ascii="Times New Roman" w:hAnsi="Times New Roman"/>
          <w:i/>
          <w:sz w:val="24"/>
          <w:szCs w:val="24"/>
        </w:rPr>
        <w:t xml:space="preserve">troke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b</w:t>
      </w:r>
      <w:r w:rsidR="00D424BA" w:rsidRPr="00763A88">
        <w:rPr>
          <w:rFonts w:ascii="Times New Roman" w:hAnsi="Times New Roman"/>
          <w:i/>
          <w:sz w:val="24"/>
          <w:szCs w:val="24"/>
        </w:rPr>
        <w:t>ackhand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saat </w:t>
      </w:r>
      <w:r w:rsidRPr="00535620">
        <w:rPr>
          <w:rFonts w:ascii="Times New Roman" w:hAnsi="Times New Roman"/>
          <w:i/>
          <w:sz w:val="24"/>
          <w:szCs w:val="24"/>
          <w:lang w:val="en-US"/>
        </w:rPr>
        <w:t>posttest</w:t>
      </w:r>
      <w:r w:rsidR="001800F8">
        <w:rPr>
          <w:rFonts w:ascii="Times New Roman" w:hAnsi="Times New Roman"/>
          <w:sz w:val="24"/>
          <w:szCs w:val="24"/>
        </w:rPr>
        <w:t xml:space="preserve">, </w:t>
      </w:r>
      <w:r w:rsidR="001800F8">
        <w:rPr>
          <w:rFonts w:ascii="Times New Roman" w:hAnsi="Times New Roman"/>
          <w:sz w:val="24"/>
          <w:szCs w:val="24"/>
          <w:lang w:val="en-US"/>
        </w:rPr>
        <w:t>h</w:t>
      </w:r>
      <w:r w:rsidRPr="00535620">
        <w:rPr>
          <w:rFonts w:ascii="Times New Roman" w:hAnsi="Times New Roman"/>
          <w:sz w:val="24"/>
          <w:szCs w:val="24"/>
        </w:rPr>
        <w:t>asil ters</w:t>
      </w:r>
      <w:r w:rsidR="00ED065C">
        <w:rPr>
          <w:rFonts w:ascii="Times New Roman" w:hAnsi="Times New Roman"/>
          <w:sz w:val="24"/>
          <w:szCs w:val="24"/>
        </w:rPr>
        <w:t xml:space="preserve">ebut dapat dilihat pada </w:t>
      </w:r>
      <w:r w:rsidR="00ED065C">
        <w:rPr>
          <w:rFonts w:ascii="Times New Roman" w:hAnsi="Times New Roman"/>
          <w:sz w:val="24"/>
          <w:szCs w:val="24"/>
          <w:lang w:val="en-US"/>
        </w:rPr>
        <w:t>T</w:t>
      </w:r>
      <w:r w:rsidRPr="00535620">
        <w:rPr>
          <w:rFonts w:ascii="Times New Roman" w:hAnsi="Times New Roman"/>
          <w:sz w:val="24"/>
          <w:szCs w:val="24"/>
        </w:rPr>
        <w:t xml:space="preserve">abel </w:t>
      </w:r>
      <w:r w:rsidR="00E5544E">
        <w:rPr>
          <w:rFonts w:ascii="Times New Roman" w:hAnsi="Times New Roman"/>
          <w:sz w:val="24"/>
          <w:szCs w:val="24"/>
          <w:lang w:val="en-US"/>
        </w:rPr>
        <w:t>22</w:t>
      </w:r>
      <w:r w:rsidR="00ED065C">
        <w:rPr>
          <w:rFonts w:ascii="Times New Roman" w:hAnsi="Times New Roman"/>
          <w:sz w:val="24"/>
          <w:szCs w:val="24"/>
          <w:lang w:val="en-US"/>
        </w:rPr>
        <w:t xml:space="preserve"> berikut</w:t>
      </w:r>
      <w:r w:rsidRPr="00535620">
        <w:rPr>
          <w:rFonts w:ascii="Times New Roman" w:hAnsi="Times New Roman"/>
          <w:sz w:val="24"/>
          <w:szCs w:val="24"/>
        </w:rPr>
        <w:t xml:space="preserve"> ini:</w:t>
      </w:r>
    </w:p>
    <w:p w:rsidR="005D6F6E" w:rsidRPr="00535620" w:rsidRDefault="00CA64EF" w:rsidP="005F08D1">
      <w:pPr>
        <w:shd w:val="clear" w:color="auto" w:fill="FFFFFF" w:themeFill="background1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Tabel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5B779D">
        <w:rPr>
          <w:rFonts w:ascii="Times New Roman" w:hAnsi="Times New Roman"/>
          <w:b/>
          <w:bCs/>
          <w:sz w:val="24"/>
          <w:szCs w:val="24"/>
          <w:lang w:val="en-US"/>
        </w:rPr>
        <w:t>2</w:t>
      </w:r>
      <w:r w:rsidR="005D6F6E" w:rsidRPr="0053562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D6F6E" w:rsidRPr="00535620">
        <w:rPr>
          <w:rFonts w:ascii="Times New Roman" w:hAnsi="Times New Roman"/>
          <w:b/>
          <w:sz w:val="24"/>
          <w:szCs w:val="24"/>
        </w:rPr>
        <w:t xml:space="preserve">Distribusi Frekuensi </w:t>
      </w:r>
      <w:r w:rsidR="005706CE">
        <w:rPr>
          <w:rFonts w:ascii="Times New Roman" w:hAnsi="Times New Roman"/>
          <w:b/>
          <w:i/>
          <w:sz w:val="24"/>
          <w:szCs w:val="24"/>
        </w:rPr>
        <w:t>Ground</w:t>
      </w:r>
      <w:r w:rsidR="005706CE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="001C23CD" w:rsidRPr="00535620">
        <w:rPr>
          <w:rFonts w:ascii="Times New Roman" w:hAnsi="Times New Roman"/>
          <w:b/>
          <w:i/>
          <w:sz w:val="24"/>
          <w:szCs w:val="24"/>
        </w:rPr>
        <w:t>troke Backhand</w:t>
      </w:r>
      <w:r w:rsidR="0011184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63A88">
        <w:rPr>
          <w:rFonts w:ascii="Times New Roman" w:hAnsi="Times New Roman"/>
          <w:b/>
          <w:color w:val="000000"/>
          <w:sz w:val="24"/>
          <w:szCs w:val="24"/>
        </w:rPr>
        <w:t xml:space="preserve">saat </w:t>
      </w:r>
      <w:r w:rsidR="005D6F6E" w:rsidRPr="00535620">
        <w:rPr>
          <w:rFonts w:ascii="Times New Roman" w:hAnsi="Times New Roman"/>
          <w:b/>
          <w:i/>
          <w:sz w:val="24"/>
          <w:szCs w:val="24"/>
        </w:rPr>
        <w:t>Posttest</w:t>
      </w:r>
    </w:p>
    <w:tbl>
      <w:tblPr>
        <w:tblStyle w:val="TableGrid"/>
        <w:tblW w:w="6616" w:type="dxa"/>
        <w:tblInd w:w="817" w:type="dxa"/>
        <w:tblLook w:val="04A0" w:firstRow="1" w:lastRow="0" w:firstColumn="1" w:lastColumn="0" w:noHBand="0" w:noVBand="1"/>
      </w:tblPr>
      <w:tblGrid>
        <w:gridCol w:w="801"/>
        <w:gridCol w:w="2539"/>
        <w:gridCol w:w="1583"/>
        <w:gridCol w:w="1693"/>
      </w:tblGrid>
      <w:tr w:rsidR="006F0510" w:rsidRPr="00535620" w:rsidTr="005F08D1">
        <w:trPr>
          <w:trHeight w:val="115"/>
        </w:trPr>
        <w:tc>
          <w:tcPr>
            <w:tcW w:w="801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 </w:t>
            </w:r>
          </w:p>
        </w:tc>
        <w:tc>
          <w:tcPr>
            <w:tcW w:w="2539" w:type="dxa"/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Interval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Frekuensi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0510" w:rsidRPr="00535620" w:rsidRDefault="006F0510" w:rsidP="008E3BD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Persentase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1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31 – 34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7,14</w:t>
            </w:r>
          </w:p>
        </w:tc>
      </w:tr>
      <w:tr w:rsidR="005B3A47" w:rsidRPr="00535620" w:rsidTr="005F08D1">
        <w:trPr>
          <w:trHeight w:val="314"/>
        </w:trPr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>2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 xml:space="preserve">27 – 30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>3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4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4"/>
                <w:sz w:val="24"/>
                <w:szCs w:val="24"/>
                <w:lang w:val="id-ID"/>
              </w:rPr>
              <w:t xml:space="preserve">23 – 26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  <w:r w:rsidR="00D424BA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B3A47" w:rsidRPr="00535620" w:rsidTr="005F08D1">
        <w:tc>
          <w:tcPr>
            <w:tcW w:w="801" w:type="dxa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0"/>
                <w:sz w:val="24"/>
                <w:szCs w:val="24"/>
                <w:lang w:val="id-ID"/>
              </w:rPr>
              <w:t>4</w:t>
            </w:r>
          </w:p>
        </w:tc>
        <w:tc>
          <w:tcPr>
            <w:tcW w:w="2539" w:type="dxa"/>
            <w:vAlign w:val="center"/>
          </w:tcPr>
          <w:p w:rsidR="005B3A47" w:rsidRPr="00535620" w:rsidRDefault="005B3A47" w:rsidP="008E3BD0">
            <w:pPr>
              <w:pStyle w:val="Style27"/>
              <w:kinsoku w:val="0"/>
              <w:autoSpaceDE/>
              <w:autoSpaceDN/>
              <w:rPr>
                <w:rStyle w:val="CharacterStyle10"/>
                <w:spacing w:val="-12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spacing w:val="-12"/>
                <w:sz w:val="24"/>
                <w:szCs w:val="24"/>
                <w:lang w:val="id-ID"/>
              </w:rPr>
              <w:t xml:space="preserve">20 – 22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5B3A47" w:rsidRPr="00535620" w:rsidRDefault="005B3A47" w:rsidP="008E3B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5B3A47" w:rsidRPr="00535620" w:rsidRDefault="005B3A47" w:rsidP="00D424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  <w:r w:rsidR="00D424BA"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F0510" w:rsidRPr="00535620" w:rsidTr="005F08D1">
        <w:tc>
          <w:tcPr>
            <w:tcW w:w="3340" w:type="dxa"/>
            <w:gridSpan w:val="2"/>
          </w:tcPr>
          <w:p w:rsidR="006F0510" w:rsidRPr="00535620" w:rsidRDefault="006F0510" w:rsidP="008E3BD0">
            <w:pPr>
              <w:pStyle w:val="Style27"/>
              <w:kinsoku w:val="0"/>
              <w:autoSpaceDE/>
              <w:autoSpaceDN/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</w:pPr>
            <w:r w:rsidRPr="00535620">
              <w:rPr>
                <w:rStyle w:val="CharacterStyle10"/>
                <w:b/>
                <w:spacing w:val="-10"/>
                <w:sz w:val="24"/>
                <w:szCs w:val="24"/>
                <w:lang w:val="id-ID"/>
              </w:rPr>
              <w:t xml:space="preserve">Jumlah </w:t>
            </w:r>
          </w:p>
        </w:tc>
        <w:tc>
          <w:tcPr>
            <w:tcW w:w="1583" w:type="dxa"/>
            <w:tcBorders>
              <w:right w:val="single" w:sz="4" w:space="0" w:color="auto"/>
            </w:tcBorders>
            <w:vAlign w:val="center"/>
          </w:tcPr>
          <w:p w:rsidR="006F0510" w:rsidRPr="00535620" w:rsidRDefault="005B3A47" w:rsidP="008E3B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vAlign w:val="bottom"/>
          </w:tcPr>
          <w:p w:rsidR="006F0510" w:rsidRPr="00535620" w:rsidRDefault="006F0510" w:rsidP="008E3B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5D6F6E" w:rsidRPr="00535620" w:rsidRDefault="005D6F6E" w:rsidP="00BB3063">
      <w:pPr>
        <w:spacing w:after="0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5D6F6E" w:rsidRPr="00535620" w:rsidRDefault="005D6F6E" w:rsidP="00111841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5620">
        <w:rPr>
          <w:rFonts w:ascii="Times New Roman" w:hAnsi="Times New Roman"/>
          <w:bCs/>
          <w:sz w:val="24"/>
          <w:szCs w:val="24"/>
        </w:rPr>
        <w:t>Apabila ditampilkan dalam bentuk diag</w:t>
      </w:r>
      <w:r w:rsidR="00E5544E">
        <w:rPr>
          <w:rFonts w:ascii="Times New Roman" w:hAnsi="Times New Roman"/>
          <w:bCs/>
          <w:sz w:val="24"/>
          <w:szCs w:val="24"/>
        </w:rPr>
        <w:t xml:space="preserve">ram dapat dilihat pada </w:t>
      </w:r>
      <w:r w:rsidR="00E5544E">
        <w:rPr>
          <w:rFonts w:ascii="Times New Roman" w:hAnsi="Times New Roman"/>
          <w:bCs/>
          <w:sz w:val="24"/>
          <w:szCs w:val="24"/>
          <w:lang w:val="en-US"/>
        </w:rPr>
        <w:t>G</w:t>
      </w:r>
      <w:r w:rsidR="00E5544E">
        <w:rPr>
          <w:rFonts w:ascii="Times New Roman" w:hAnsi="Times New Roman"/>
          <w:bCs/>
          <w:sz w:val="24"/>
          <w:szCs w:val="24"/>
        </w:rPr>
        <w:t xml:space="preserve">ambar </w:t>
      </w:r>
      <w:r w:rsidR="00E5544E">
        <w:rPr>
          <w:rFonts w:ascii="Times New Roman" w:hAnsi="Times New Roman"/>
          <w:bCs/>
          <w:sz w:val="24"/>
          <w:szCs w:val="24"/>
          <w:lang w:val="en-US"/>
        </w:rPr>
        <w:t>32</w:t>
      </w:r>
      <w:r w:rsidRPr="00535620">
        <w:rPr>
          <w:rFonts w:ascii="Times New Roman" w:hAnsi="Times New Roman"/>
          <w:bCs/>
          <w:sz w:val="24"/>
          <w:szCs w:val="24"/>
        </w:rPr>
        <w:t xml:space="preserve"> b</w:t>
      </w:r>
      <w:r w:rsidR="00E5544E">
        <w:rPr>
          <w:rFonts w:ascii="Times New Roman" w:hAnsi="Times New Roman"/>
          <w:bCs/>
          <w:sz w:val="24"/>
          <w:szCs w:val="24"/>
          <w:lang w:val="en-US"/>
        </w:rPr>
        <w:t xml:space="preserve">erikut </w:t>
      </w:r>
      <w:r w:rsidRPr="00535620">
        <w:rPr>
          <w:rFonts w:ascii="Times New Roman" w:hAnsi="Times New Roman"/>
          <w:bCs/>
          <w:sz w:val="24"/>
          <w:szCs w:val="24"/>
        </w:rPr>
        <w:t>ini:</w:t>
      </w:r>
    </w:p>
    <w:p w:rsidR="005D6F6E" w:rsidRPr="005F08D1" w:rsidRDefault="007826EC" w:rsidP="005F08D1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476750" cy="2419350"/>
            <wp:effectExtent l="0" t="0" r="19050" b="19050"/>
            <wp:docPr id="12" name="Char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D6F6E" w:rsidRPr="00E5544E" w:rsidRDefault="005D6F6E" w:rsidP="005F08D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5544E">
        <w:rPr>
          <w:rFonts w:ascii="Times New Roman" w:hAnsi="Times New Roman"/>
          <w:bCs/>
          <w:sz w:val="24"/>
          <w:szCs w:val="24"/>
        </w:rPr>
        <w:t xml:space="preserve">Gambar </w:t>
      </w:r>
      <w:r w:rsidR="00495784" w:rsidRPr="00E5544E">
        <w:rPr>
          <w:rFonts w:ascii="Times New Roman" w:hAnsi="Times New Roman"/>
          <w:bCs/>
          <w:sz w:val="24"/>
          <w:szCs w:val="24"/>
        </w:rPr>
        <w:t>3</w:t>
      </w:r>
      <w:r w:rsidR="00495784" w:rsidRPr="00E5544E">
        <w:rPr>
          <w:rFonts w:ascii="Times New Roman" w:hAnsi="Times New Roman"/>
          <w:bCs/>
          <w:sz w:val="24"/>
          <w:szCs w:val="24"/>
          <w:lang w:val="en-US"/>
        </w:rPr>
        <w:t>2</w:t>
      </w:r>
      <w:r w:rsidRPr="00E5544E">
        <w:rPr>
          <w:rFonts w:ascii="Times New Roman" w:hAnsi="Times New Roman"/>
          <w:bCs/>
          <w:sz w:val="24"/>
          <w:szCs w:val="24"/>
        </w:rPr>
        <w:t xml:space="preserve">. Diagram </w:t>
      </w:r>
      <w:r w:rsidRPr="00E5544E">
        <w:rPr>
          <w:rFonts w:ascii="Times New Roman" w:hAnsi="Times New Roman"/>
          <w:color w:val="000000"/>
          <w:sz w:val="24"/>
          <w:szCs w:val="24"/>
        </w:rPr>
        <w:t xml:space="preserve">Data </w:t>
      </w:r>
      <w:r w:rsidR="005706CE" w:rsidRPr="00E5544E">
        <w:rPr>
          <w:rFonts w:ascii="Times New Roman" w:hAnsi="Times New Roman"/>
          <w:i/>
          <w:sz w:val="24"/>
          <w:szCs w:val="24"/>
        </w:rPr>
        <w:t>Ground</w:t>
      </w:r>
      <w:r w:rsidR="005706CE" w:rsidRPr="00E5544E">
        <w:rPr>
          <w:rFonts w:ascii="Times New Roman" w:hAnsi="Times New Roman"/>
          <w:i/>
          <w:sz w:val="24"/>
          <w:szCs w:val="24"/>
          <w:lang w:val="en-US"/>
        </w:rPr>
        <w:t>s</w:t>
      </w:r>
      <w:r w:rsidR="001C23CD" w:rsidRPr="00E5544E">
        <w:rPr>
          <w:rFonts w:ascii="Times New Roman" w:hAnsi="Times New Roman"/>
          <w:i/>
          <w:sz w:val="24"/>
          <w:szCs w:val="24"/>
        </w:rPr>
        <w:t>troke Backhand</w:t>
      </w:r>
      <w:r w:rsidR="00F41A60" w:rsidRPr="00E5544E">
        <w:rPr>
          <w:rFonts w:ascii="Times New Roman" w:hAnsi="Times New Roman"/>
          <w:i/>
          <w:sz w:val="24"/>
          <w:szCs w:val="24"/>
        </w:rPr>
        <w:t xml:space="preserve"> </w:t>
      </w:r>
      <w:r w:rsidRPr="00E5544E">
        <w:rPr>
          <w:rFonts w:ascii="Times New Roman" w:hAnsi="Times New Roman"/>
          <w:i/>
          <w:sz w:val="24"/>
          <w:szCs w:val="24"/>
        </w:rPr>
        <w:t>Posttest</w:t>
      </w:r>
    </w:p>
    <w:p w:rsidR="007140E0" w:rsidRPr="00535620" w:rsidRDefault="007140E0" w:rsidP="005F08D1">
      <w:pPr>
        <w:pStyle w:val="ListParagraph"/>
        <w:spacing w:line="360" w:lineRule="auto"/>
        <w:ind w:left="85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399A" w:rsidRPr="00535620" w:rsidRDefault="00411652" w:rsidP="005F08D1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  <w:lang w:val="en-US"/>
        </w:rPr>
        <w:t>Persentase Peningkatan</w:t>
      </w:r>
      <w:r w:rsidR="001118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3F07" w:rsidRPr="00535620">
        <w:rPr>
          <w:rFonts w:ascii="Times New Roman" w:hAnsi="Times New Roman"/>
          <w:b/>
          <w:sz w:val="24"/>
          <w:szCs w:val="24"/>
        </w:rPr>
        <w:t xml:space="preserve">Pengaruh </w:t>
      </w:r>
      <w:r w:rsidR="0088174F" w:rsidRPr="00535620">
        <w:rPr>
          <w:rFonts w:ascii="Times New Roman" w:hAnsi="Times New Roman"/>
          <w:b/>
          <w:sz w:val="24"/>
          <w:szCs w:val="24"/>
        </w:rPr>
        <w:t xml:space="preserve">Pengaruh Latihan </w:t>
      </w:r>
      <w:r w:rsidR="0088174F" w:rsidRPr="00535620">
        <w:rPr>
          <w:rFonts w:ascii="Times New Roman" w:hAnsi="Times New Roman"/>
          <w:b/>
          <w:i/>
          <w:sz w:val="24"/>
          <w:szCs w:val="24"/>
        </w:rPr>
        <w:t>Medicine Ball</w:t>
      </w:r>
      <w:r w:rsidR="0088174F" w:rsidRPr="00535620">
        <w:rPr>
          <w:rFonts w:ascii="Times New Roman" w:hAnsi="Times New Roman"/>
          <w:b/>
          <w:sz w:val="24"/>
          <w:szCs w:val="24"/>
        </w:rPr>
        <w:t xml:space="preserve"> Terhadap Kekuatan </w:t>
      </w:r>
    </w:p>
    <w:p w:rsidR="006F1EE8" w:rsidRPr="00535620" w:rsidRDefault="006F1EE8" w:rsidP="006F1EE8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533A" w:rsidRPr="00535620" w:rsidRDefault="00C334F5" w:rsidP="00BB3063">
      <w:pPr>
        <w:pStyle w:val="ListParagraph"/>
        <w:spacing w:after="0" w:line="45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Sebelumnya t</w:t>
      </w:r>
      <w:r w:rsidR="0068776C" w:rsidRPr="00535620">
        <w:rPr>
          <w:rFonts w:ascii="Times New Roman" w:hAnsi="Times New Roman"/>
          <w:sz w:val="24"/>
          <w:szCs w:val="24"/>
        </w:rPr>
        <w:t xml:space="preserve">elah diuraikan statistik dekriptif </w:t>
      </w:r>
      <w:r w:rsidR="007A1539" w:rsidRPr="00535620">
        <w:rPr>
          <w:rFonts w:ascii="Times New Roman" w:hAnsi="Times New Roman"/>
          <w:sz w:val="24"/>
          <w:szCs w:val="24"/>
        </w:rPr>
        <w:t xml:space="preserve">hasil </w:t>
      </w:r>
      <w:r w:rsidR="00313268" w:rsidRPr="00535620">
        <w:rPr>
          <w:rFonts w:ascii="Times New Roman" w:hAnsi="Times New Roman"/>
          <w:sz w:val="24"/>
          <w:szCs w:val="24"/>
        </w:rPr>
        <w:t xml:space="preserve">data masing-masing tes </w:t>
      </w:r>
      <w:r w:rsidR="009E3ED3">
        <w:rPr>
          <w:rFonts w:ascii="Times New Roman" w:hAnsi="Times New Roman"/>
          <w:sz w:val="24"/>
          <w:szCs w:val="24"/>
        </w:rPr>
        <w:t>kekua</w:t>
      </w:r>
      <w:r w:rsidR="009E3ED3">
        <w:rPr>
          <w:rFonts w:ascii="Times New Roman" w:hAnsi="Times New Roman"/>
          <w:sz w:val="24"/>
          <w:szCs w:val="24"/>
          <w:lang w:val="en-US"/>
        </w:rPr>
        <w:t>ta</w:t>
      </w:r>
      <w:r w:rsidR="001C23CD" w:rsidRPr="00535620">
        <w:rPr>
          <w:rFonts w:ascii="Times New Roman" w:hAnsi="Times New Roman"/>
          <w:sz w:val="24"/>
          <w:szCs w:val="24"/>
        </w:rPr>
        <w:t xml:space="preserve">n dan akurasi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="009E3ED3">
        <w:rPr>
          <w:rFonts w:ascii="Times New Roman" w:hAnsi="Times New Roman"/>
          <w:i/>
          <w:sz w:val="24"/>
          <w:szCs w:val="24"/>
        </w:rPr>
        <w:t>round</w:t>
      </w:r>
      <w:r w:rsidR="009E3ED3">
        <w:rPr>
          <w:rFonts w:ascii="Times New Roman" w:hAnsi="Times New Roman"/>
          <w:i/>
          <w:sz w:val="24"/>
          <w:szCs w:val="24"/>
          <w:lang w:val="en-US"/>
        </w:rPr>
        <w:t>s</w:t>
      </w:r>
      <w:r w:rsidR="001C23CD" w:rsidRPr="00535620">
        <w:rPr>
          <w:rFonts w:ascii="Times New Roman" w:hAnsi="Times New Roman"/>
          <w:i/>
          <w:sz w:val="24"/>
          <w:szCs w:val="24"/>
        </w:rPr>
        <w:t>troke</w:t>
      </w:r>
      <w:r w:rsidR="00313268" w:rsidRPr="00535620">
        <w:rPr>
          <w:rFonts w:ascii="Times New Roman" w:hAnsi="Times New Roman"/>
          <w:sz w:val="24"/>
          <w:szCs w:val="24"/>
        </w:rPr>
        <w:t xml:space="preserve">. </w:t>
      </w:r>
      <w:r w:rsidR="0033533A" w:rsidRPr="00535620">
        <w:rPr>
          <w:rFonts w:ascii="Times New Roman" w:hAnsi="Times New Roman"/>
          <w:sz w:val="24"/>
          <w:szCs w:val="24"/>
        </w:rPr>
        <w:t xml:space="preserve">Untuk mengetahui besarnya peningkatan </w:t>
      </w:r>
      <w:r w:rsidR="0088174F" w:rsidRPr="00535620">
        <w:rPr>
          <w:rFonts w:ascii="Times New Roman" w:hAnsi="Times New Roman"/>
          <w:sz w:val="24"/>
          <w:szCs w:val="24"/>
        </w:rPr>
        <w:t xml:space="preserve">pengaruh latihan </w:t>
      </w:r>
      <w:r w:rsidR="0088174F" w:rsidRPr="00535620">
        <w:rPr>
          <w:rFonts w:ascii="Times New Roman" w:hAnsi="Times New Roman"/>
          <w:i/>
          <w:sz w:val="24"/>
          <w:szCs w:val="24"/>
        </w:rPr>
        <w:t>medicine ball</w:t>
      </w:r>
      <w:r w:rsidR="0088174F" w:rsidRPr="00535620">
        <w:rPr>
          <w:rFonts w:ascii="Times New Roman" w:hAnsi="Times New Roman"/>
          <w:sz w:val="24"/>
          <w:szCs w:val="24"/>
        </w:rPr>
        <w:t xml:space="preserve"> terhadap kekuatan dan kemampuan akurasi </w:t>
      </w:r>
      <w:r w:rsidR="0088174F" w:rsidRPr="00535620">
        <w:rPr>
          <w:rFonts w:ascii="Times New Roman" w:hAnsi="Times New Roman"/>
          <w:i/>
          <w:sz w:val="24"/>
          <w:szCs w:val="24"/>
        </w:rPr>
        <w:t>groundstroke</w:t>
      </w:r>
      <w:r w:rsidR="00495784">
        <w:rPr>
          <w:rFonts w:ascii="Times New Roman" w:hAnsi="Times New Roman"/>
          <w:sz w:val="24"/>
          <w:szCs w:val="24"/>
        </w:rPr>
        <w:t xml:space="preserve"> p</w:t>
      </w:r>
      <w:r w:rsidR="00495784">
        <w:rPr>
          <w:rFonts w:ascii="Times New Roman" w:hAnsi="Times New Roman"/>
          <w:sz w:val="24"/>
          <w:szCs w:val="24"/>
          <w:lang w:val="en-US"/>
        </w:rPr>
        <w:t>ada</w:t>
      </w:r>
      <w:r w:rsidR="00111841">
        <w:rPr>
          <w:rFonts w:ascii="Times New Roman" w:hAnsi="Times New Roman"/>
          <w:sz w:val="24"/>
          <w:szCs w:val="24"/>
        </w:rPr>
        <w:t xml:space="preserve"> </w:t>
      </w:r>
      <w:r w:rsidR="001800F8">
        <w:rPr>
          <w:rFonts w:ascii="Times New Roman" w:hAnsi="Times New Roman"/>
          <w:sz w:val="24"/>
          <w:szCs w:val="24"/>
        </w:rPr>
        <w:t xml:space="preserve">UKM </w:t>
      </w:r>
      <w:r w:rsidR="001800F8">
        <w:rPr>
          <w:rFonts w:ascii="Times New Roman" w:hAnsi="Times New Roman"/>
          <w:sz w:val="24"/>
          <w:szCs w:val="24"/>
          <w:lang w:val="en-US"/>
        </w:rPr>
        <w:t>t</w:t>
      </w:r>
      <w:r w:rsidR="001800F8">
        <w:rPr>
          <w:rFonts w:ascii="Times New Roman" w:hAnsi="Times New Roman"/>
          <w:sz w:val="24"/>
          <w:szCs w:val="24"/>
        </w:rPr>
        <w:t xml:space="preserve">enis </w:t>
      </w:r>
      <w:r w:rsidR="001800F8">
        <w:rPr>
          <w:rFonts w:ascii="Times New Roman" w:hAnsi="Times New Roman"/>
          <w:sz w:val="24"/>
          <w:szCs w:val="24"/>
          <w:lang w:val="en-US"/>
        </w:rPr>
        <w:t>l</w:t>
      </w:r>
      <w:r w:rsidR="001C23CD" w:rsidRPr="00535620">
        <w:rPr>
          <w:rFonts w:ascii="Times New Roman" w:hAnsi="Times New Roman"/>
          <w:sz w:val="24"/>
          <w:szCs w:val="24"/>
        </w:rPr>
        <w:t>apangan Universitas Negeri Yogyakarta</w:t>
      </w:r>
      <w:r w:rsidR="00111841">
        <w:rPr>
          <w:rFonts w:ascii="Times New Roman" w:hAnsi="Times New Roman"/>
          <w:sz w:val="24"/>
          <w:szCs w:val="24"/>
        </w:rPr>
        <w:t xml:space="preserve"> </w:t>
      </w:r>
      <w:r w:rsidR="00A0399A" w:rsidRPr="00535620">
        <w:rPr>
          <w:rFonts w:ascii="Times New Roman" w:hAnsi="Times New Roman"/>
          <w:sz w:val="24"/>
          <w:szCs w:val="24"/>
          <w:lang w:val="en-US"/>
        </w:rPr>
        <w:t xml:space="preserve">dalam penelitian ini menggunakan </w:t>
      </w:r>
      <w:r w:rsidR="005C351C" w:rsidRPr="00535620">
        <w:rPr>
          <w:rFonts w:ascii="Times New Roman" w:hAnsi="Times New Roman"/>
          <w:sz w:val="24"/>
          <w:szCs w:val="24"/>
        </w:rPr>
        <w:t>rumus peningkatan persentase</w:t>
      </w:r>
      <w:r w:rsidR="00A0399A" w:rsidRPr="0053562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C334F5" w:rsidRPr="00535620" w:rsidRDefault="00843061" w:rsidP="005F08D1">
      <w:pPr>
        <w:pStyle w:val="ListParagraph"/>
        <w:spacing w:after="0" w:line="480" w:lineRule="auto"/>
        <w:ind w:left="0"/>
        <w:jc w:val="both"/>
        <w:rPr>
          <w:rFonts w:ascii="Cambria Math" w:eastAsiaTheme="minorEastAsia" w:hAnsi="Cambria Math"/>
          <w:sz w:val="24"/>
          <w:szCs w:val="24"/>
          <w:lang w:val="en-US"/>
          <w:oMath/>
        </w:rPr>
      </w:pPr>
      <m:oMathPara>
        <m:oMathParaPr>
          <m:jc m:val="center"/>
        </m:oMathParaPr>
        <m:oMath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Peningkatan Persentase</m:t>
          </m:r>
          <m:r>
            <m:rPr>
              <m:nor/>
            </m:rPr>
            <w:rPr>
              <w:rFonts w:ascii="Cambria Math" w:hAnsi="Times New Roman"/>
              <w:sz w:val="24"/>
              <w:szCs w:val="24"/>
            </w:rPr>
            <m:t xml:space="preserve"> </m:t>
          </m:r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m:t>mean different</m:t>
              </m:r>
            </m:num>
            <m:den>
              <m:r>
                <m:rPr>
                  <m:nor/>
                </m:rPr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m:t>mean pretest</m:t>
              </m:r>
            </m:den>
          </m:f>
          <m:r>
            <m:rPr>
              <m:nor/>
            </m:rPr>
            <w:rPr>
              <w:rFonts w:ascii="Times New Roman" w:hAnsi="Times New Roman"/>
              <w:sz w:val="24"/>
              <w:szCs w:val="24"/>
              <w:lang w:val="en-US"/>
            </w:rPr>
            <m:t>X 100%</m:t>
          </m:r>
        </m:oMath>
      </m:oMathPara>
    </w:p>
    <w:p w:rsidR="00A2689E" w:rsidRPr="005F08D1" w:rsidRDefault="00CA64EF" w:rsidP="005F08D1">
      <w:pPr>
        <w:tabs>
          <w:tab w:val="left" w:pos="993"/>
          <w:tab w:val="left" w:pos="1134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F08D1">
        <w:rPr>
          <w:rFonts w:ascii="Times New Roman" w:hAnsi="Times New Roman"/>
          <w:b/>
          <w:sz w:val="24"/>
          <w:szCs w:val="24"/>
        </w:rPr>
        <w:t>Tabel 2</w:t>
      </w:r>
      <w:r w:rsidR="005B779D" w:rsidRPr="005F08D1">
        <w:rPr>
          <w:rFonts w:ascii="Times New Roman" w:hAnsi="Times New Roman"/>
          <w:b/>
          <w:sz w:val="24"/>
          <w:szCs w:val="24"/>
          <w:lang w:val="en-US"/>
        </w:rPr>
        <w:t>3</w:t>
      </w:r>
      <w:r w:rsidR="00313268" w:rsidRPr="005F08D1">
        <w:rPr>
          <w:rFonts w:ascii="Times New Roman" w:hAnsi="Times New Roman"/>
          <w:b/>
          <w:sz w:val="24"/>
          <w:szCs w:val="24"/>
        </w:rPr>
        <w:t xml:space="preserve">. Hasil </w:t>
      </w:r>
      <w:r w:rsidR="00313268" w:rsidRPr="005F08D1">
        <w:rPr>
          <w:rFonts w:ascii="Times New Roman" w:hAnsi="Times New Roman"/>
          <w:b/>
          <w:bCs/>
          <w:sz w:val="24"/>
          <w:szCs w:val="24"/>
          <w:lang w:val="en-US"/>
        </w:rPr>
        <w:t>Persentase Peningkatan</w:t>
      </w:r>
      <w:r w:rsidR="009E3ED3" w:rsidRPr="005F08D1">
        <w:rPr>
          <w:rFonts w:ascii="Times New Roman" w:hAnsi="Times New Roman"/>
          <w:b/>
          <w:bCs/>
          <w:sz w:val="24"/>
          <w:szCs w:val="24"/>
          <w:lang w:val="en-US"/>
        </w:rPr>
        <w:t xml:space="preserve"> Kekuatan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843"/>
        <w:gridCol w:w="958"/>
      </w:tblGrid>
      <w:tr w:rsidR="00A2689E" w:rsidRPr="00535620" w:rsidTr="00BB3063">
        <w:tc>
          <w:tcPr>
            <w:tcW w:w="2268" w:type="dxa"/>
          </w:tcPr>
          <w:p w:rsidR="00A2689E" w:rsidRPr="00322A38" w:rsidRDefault="00322A38" w:rsidP="0031326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134" w:type="dxa"/>
          </w:tcPr>
          <w:p w:rsidR="00A2689E" w:rsidRPr="00322A38" w:rsidRDefault="00A2689E" w:rsidP="0031326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i/>
                <w:sz w:val="24"/>
                <w:szCs w:val="24"/>
              </w:rPr>
              <w:t>Pretest</w:t>
            </w:r>
          </w:p>
        </w:tc>
        <w:tc>
          <w:tcPr>
            <w:tcW w:w="1134" w:type="dxa"/>
          </w:tcPr>
          <w:p w:rsidR="00A2689E" w:rsidRPr="00322A38" w:rsidRDefault="00A2689E" w:rsidP="0031326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i/>
                <w:sz w:val="24"/>
                <w:szCs w:val="24"/>
              </w:rPr>
              <w:t>Posttest</w:t>
            </w:r>
          </w:p>
        </w:tc>
        <w:tc>
          <w:tcPr>
            <w:tcW w:w="1843" w:type="dxa"/>
          </w:tcPr>
          <w:p w:rsidR="00A2689E" w:rsidRPr="00322A38" w:rsidRDefault="00A2689E" w:rsidP="0031326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i/>
                <w:sz w:val="24"/>
                <w:szCs w:val="24"/>
              </w:rPr>
              <w:t>Mean different</w:t>
            </w:r>
          </w:p>
        </w:tc>
        <w:tc>
          <w:tcPr>
            <w:tcW w:w="958" w:type="dxa"/>
          </w:tcPr>
          <w:p w:rsidR="00A2689E" w:rsidRPr="00322A38" w:rsidRDefault="00A2689E" w:rsidP="00313268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8174F" w:rsidRPr="00535620" w:rsidTr="00BB3063">
        <w:tc>
          <w:tcPr>
            <w:tcW w:w="2268" w:type="dxa"/>
          </w:tcPr>
          <w:p w:rsidR="0088174F" w:rsidRPr="00322A38" w:rsidRDefault="0088174F" w:rsidP="004522C7">
            <w:pPr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Hand grip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36,48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38,55</w:t>
            </w:r>
          </w:p>
        </w:tc>
        <w:tc>
          <w:tcPr>
            <w:tcW w:w="1843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958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5,67</w:t>
            </w:r>
          </w:p>
        </w:tc>
      </w:tr>
      <w:tr w:rsidR="0088174F" w:rsidRPr="00535620" w:rsidTr="00BB3063">
        <w:tc>
          <w:tcPr>
            <w:tcW w:w="2268" w:type="dxa"/>
          </w:tcPr>
          <w:p w:rsidR="0088174F" w:rsidRPr="00322A38" w:rsidRDefault="0088174F" w:rsidP="001B211B">
            <w:pPr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Push up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20,42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24,85</w:t>
            </w:r>
          </w:p>
        </w:tc>
        <w:tc>
          <w:tcPr>
            <w:tcW w:w="1843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958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21,69</w:t>
            </w:r>
          </w:p>
        </w:tc>
      </w:tr>
      <w:tr w:rsidR="0088174F" w:rsidRPr="00535620" w:rsidTr="00BB3063">
        <w:tc>
          <w:tcPr>
            <w:tcW w:w="2268" w:type="dxa"/>
          </w:tcPr>
          <w:p w:rsidR="0088174F" w:rsidRPr="00322A38" w:rsidRDefault="0088174F" w:rsidP="001B211B">
            <w:pPr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 xml:space="preserve">Sit up 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22,92</w:t>
            </w:r>
          </w:p>
        </w:tc>
        <w:tc>
          <w:tcPr>
            <w:tcW w:w="1843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2,42</w:t>
            </w:r>
          </w:p>
        </w:tc>
        <w:tc>
          <w:tcPr>
            <w:tcW w:w="958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11,80</w:t>
            </w:r>
          </w:p>
        </w:tc>
      </w:tr>
      <w:tr w:rsidR="0088174F" w:rsidRPr="00535620" w:rsidTr="00BB3063">
        <w:tc>
          <w:tcPr>
            <w:tcW w:w="2268" w:type="dxa"/>
          </w:tcPr>
          <w:p w:rsidR="0088174F" w:rsidRPr="00322A38" w:rsidRDefault="0088174F" w:rsidP="00AE372C">
            <w:pPr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Leg dynamommeter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191,46</w:t>
            </w:r>
          </w:p>
        </w:tc>
        <w:tc>
          <w:tcPr>
            <w:tcW w:w="1134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843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958" w:type="dxa"/>
            <w:vAlign w:val="bottom"/>
          </w:tcPr>
          <w:p w:rsidR="0088174F" w:rsidRPr="00535620" w:rsidRDefault="0088174F" w:rsidP="00881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4,19</w:t>
            </w:r>
          </w:p>
        </w:tc>
      </w:tr>
    </w:tbl>
    <w:p w:rsidR="00411652" w:rsidRDefault="00411652" w:rsidP="00BB306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784" w:rsidRDefault="00495784" w:rsidP="005F08D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535620">
        <w:rPr>
          <w:rFonts w:ascii="Times New Roman" w:hAnsi="Times New Roman"/>
          <w:sz w:val="24"/>
          <w:szCs w:val="24"/>
        </w:rPr>
        <w:t xml:space="preserve">Berdasarkan hasil penelitian pada tabel di atas diketahui ada peningkatan pada hasil tes kekuatan dan akurasi </w:t>
      </w:r>
      <w:r>
        <w:rPr>
          <w:rFonts w:ascii="Times New Roman" w:hAnsi="Times New Roman"/>
          <w:i/>
          <w:sz w:val="24"/>
          <w:szCs w:val="24"/>
        </w:rPr>
        <w:t>ground</w:t>
      </w:r>
      <w:r w:rsidRPr="00322A38">
        <w:rPr>
          <w:rFonts w:ascii="Times New Roman" w:hAnsi="Times New Roman"/>
          <w:i/>
          <w:sz w:val="24"/>
          <w:szCs w:val="24"/>
        </w:rPr>
        <w:t>stroke</w:t>
      </w:r>
      <w:r w:rsidRPr="00535620">
        <w:rPr>
          <w:rFonts w:ascii="Times New Roman" w:hAnsi="Times New Roman"/>
          <w:sz w:val="24"/>
          <w:szCs w:val="24"/>
        </w:rPr>
        <w:t xml:space="preserve"> dengan latihan </w:t>
      </w:r>
      <w:r w:rsidRPr="00535620">
        <w:rPr>
          <w:rFonts w:ascii="Times New Roman" w:hAnsi="Times New Roman"/>
          <w:i/>
          <w:sz w:val="24"/>
          <w:szCs w:val="24"/>
        </w:rPr>
        <w:t>medicine ball</w:t>
      </w:r>
      <w:r w:rsidRPr="00535620">
        <w:rPr>
          <w:rFonts w:ascii="Times New Roman" w:hAnsi="Times New Roman"/>
          <w:sz w:val="24"/>
          <w:szCs w:val="24"/>
        </w:rPr>
        <w:t xml:space="preserve">. </w:t>
      </w:r>
      <w:r w:rsidRPr="00535620">
        <w:rPr>
          <w:rFonts w:ascii="Times New Roman" w:hAnsi="Times New Roman"/>
          <w:sz w:val="24"/>
          <w:szCs w:val="24"/>
        </w:rPr>
        <w:lastRenderedPageBreak/>
        <w:t xml:space="preserve">Hasil peningkatan pada data kekuatan </w:t>
      </w:r>
      <w:r w:rsidRPr="00322A38">
        <w:rPr>
          <w:rFonts w:ascii="Times New Roman" w:hAnsi="Times New Roman"/>
          <w:i/>
          <w:sz w:val="24"/>
          <w:szCs w:val="24"/>
        </w:rPr>
        <w:t>hand grip</w:t>
      </w:r>
      <w:r w:rsidRPr="00535620">
        <w:rPr>
          <w:rFonts w:ascii="Times New Roman" w:hAnsi="Times New Roman"/>
          <w:sz w:val="24"/>
          <w:szCs w:val="24"/>
        </w:rPr>
        <w:t xml:space="preserve"> sebesar 5,67 %, peningkatan pada kekuatan </w:t>
      </w:r>
      <w:r w:rsidRPr="00322A38">
        <w:rPr>
          <w:rFonts w:ascii="Times New Roman" w:hAnsi="Times New Roman"/>
          <w:i/>
          <w:sz w:val="24"/>
          <w:szCs w:val="24"/>
        </w:rPr>
        <w:t>sit up</w:t>
      </w:r>
      <w:r w:rsidRPr="00535620">
        <w:rPr>
          <w:rFonts w:ascii="Times New Roman" w:hAnsi="Times New Roman"/>
          <w:sz w:val="24"/>
          <w:szCs w:val="24"/>
        </w:rPr>
        <w:t xml:space="preserve"> sebesar 21,69 %, peningkatan pada kekuatan </w:t>
      </w:r>
      <w:r w:rsidRPr="00322A38">
        <w:rPr>
          <w:rFonts w:ascii="Times New Roman" w:hAnsi="Times New Roman"/>
          <w:i/>
          <w:sz w:val="24"/>
          <w:szCs w:val="24"/>
        </w:rPr>
        <w:t>push up</w:t>
      </w:r>
      <w:r>
        <w:rPr>
          <w:rFonts w:ascii="Times New Roman" w:hAnsi="Times New Roman"/>
          <w:sz w:val="24"/>
          <w:szCs w:val="24"/>
        </w:rPr>
        <w:t xml:space="preserve"> sebesar 11,80 %,</w:t>
      </w:r>
      <w:r w:rsidRPr="00535620">
        <w:rPr>
          <w:rFonts w:ascii="Times New Roman" w:hAnsi="Times New Roman"/>
          <w:sz w:val="24"/>
          <w:szCs w:val="24"/>
        </w:rPr>
        <w:t xml:space="preserve"> peningkatan pada </w:t>
      </w:r>
      <w:r w:rsidRPr="00322A38">
        <w:rPr>
          <w:rFonts w:ascii="Times New Roman" w:hAnsi="Times New Roman"/>
          <w:i/>
          <w:sz w:val="24"/>
          <w:szCs w:val="24"/>
        </w:rPr>
        <w:t>leg pressdynamometer</w:t>
      </w:r>
      <w:r>
        <w:rPr>
          <w:rFonts w:ascii="Times New Roman" w:hAnsi="Times New Roman"/>
          <w:sz w:val="24"/>
          <w:szCs w:val="24"/>
        </w:rPr>
        <w:t xml:space="preserve"> sebesar 4,19 %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E7815" w:rsidRPr="00495784" w:rsidRDefault="007E7815" w:rsidP="00111841">
      <w:pPr>
        <w:pStyle w:val="NoSpacing"/>
        <w:rPr>
          <w:lang w:val="en-US"/>
        </w:rPr>
      </w:pPr>
    </w:p>
    <w:p w:rsidR="009E3ED3" w:rsidRPr="00535620" w:rsidRDefault="009E3ED3" w:rsidP="00111841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  <w:lang w:val="en-US"/>
        </w:rPr>
        <w:t>Persentase Peningkatan</w:t>
      </w:r>
      <w:r w:rsidR="00F41A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5620">
        <w:rPr>
          <w:rFonts w:ascii="Times New Roman" w:hAnsi="Times New Roman"/>
          <w:b/>
          <w:sz w:val="24"/>
          <w:szCs w:val="24"/>
        </w:rPr>
        <w:t xml:space="preserve">Pengaruh Pengaruh Latihan </w:t>
      </w:r>
      <w:r w:rsidRPr="00535620">
        <w:rPr>
          <w:rFonts w:ascii="Times New Roman" w:hAnsi="Times New Roman"/>
          <w:b/>
          <w:i/>
          <w:sz w:val="24"/>
          <w:szCs w:val="24"/>
        </w:rPr>
        <w:t>Medicine Ball</w:t>
      </w:r>
      <w:r w:rsidRPr="00535620">
        <w:rPr>
          <w:rFonts w:ascii="Times New Roman" w:hAnsi="Times New Roman"/>
          <w:b/>
          <w:sz w:val="24"/>
          <w:szCs w:val="24"/>
        </w:rPr>
        <w:t xml:space="preserve"> Terhadap</w:t>
      </w:r>
      <w:r w:rsidR="00F41A60">
        <w:rPr>
          <w:rFonts w:ascii="Times New Roman" w:hAnsi="Times New Roman"/>
          <w:b/>
          <w:sz w:val="24"/>
          <w:szCs w:val="24"/>
        </w:rPr>
        <w:t xml:space="preserve"> </w:t>
      </w:r>
      <w:r w:rsidRPr="00535620">
        <w:rPr>
          <w:rFonts w:ascii="Times New Roman" w:hAnsi="Times New Roman"/>
          <w:b/>
          <w:sz w:val="24"/>
          <w:szCs w:val="24"/>
        </w:rPr>
        <w:t xml:space="preserve">Kemampuan Akurasi </w:t>
      </w:r>
      <w:r w:rsidRPr="00535620">
        <w:rPr>
          <w:rFonts w:ascii="Times New Roman" w:hAnsi="Times New Roman"/>
          <w:b/>
          <w:i/>
          <w:sz w:val="24"/>
          <w:szCs w:val="24"/>
        </w:rPr>
        <w:t>Groundstroke</w:t>
      </w:r>
    </w:p>
    <w:p w:rsidR="005F08D1" w:rsidRDefault="005F08D1" w:rsidP="005F08D1">
      <w:pPr>
        <w:tabs>
          <w:tab w:val="left" w:pos="709"/>
          <w:tab w:val="left" w:pos="14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E3ED3" w:rsidRDefault="005B779D" w:rsidP="005F08D1">
      <w:pPr>
        <w:tabs>
          <w:tab w:val="left" w:pos="709"/>
          <w:tab w:val="left" w:pos="1440"/>
        </w:tabs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Tabel 24</w:t>
      </w:r>
      <w:r w:rsidR="009E3ED3" w:rsidRPr="009E3ED3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="009E3ED3" w:rsidRPr="009E3ED3">
        <w:rPr>
          <w:rFonts w:ascii="Times New Roman" w:hAnsi="Times New Roman"/>
          <w:b/>
          <w:sz w:val="24"/>
          <w:szCs w:val="24"/>
          <w:lang w:val="en-US"/>
        </w:rPr>
        <w:t xml:space="preserve"> Hasil Persentase Peningkatan Akurasi </w:t>
      </w:r>
      <w:r w:rsidR="009E3ED3" w:rsidRPr="009E3ED3">
        <w:rPr>
          <w:rFonts w:ascii="Times New Roman" w:hAnsi="Times New Roman"/>
          <w:b/>
          <w:i/>
          <w:sz w:val="24"/>
          <w:szCs w:val="24"/>
          <w:lang w:val="en-US"/>
        </w:rPr>
        <w:t>Groundstroke</w:t>
      </w:r>
    </w:p>
    <w:p w:rsidR="009E3ED3" w:rsidRPr="009E3ED3" w:rsidRDefault="009E3ED3" w:rsidP="009E3ED3">
      <w:pPr>
        <w:tabs>
          <w:tab w:val="left" w:pos="709"/>
          <w:tab w:val="left" w:pos="1440"/>
        </w:tabs>
        <w:spacing w:after="0"/>
        <w:ind w:firstLine="144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23"/>
        <w:gridCol w:w="1341"/>
        <w:gridCol w:w="1339"/>
        <w:gridCol w:w="1701"/>
        <w:gridCol w:w="1233"/>
      </w:tblGrid>
      <w:tr w:rsidR="00495784" w:rsidRPr="00535620" w:rsidTr="005F08D1">
        <w:tc>
          <w:tcPr>
            <w:tcW w:w="1723" w:type="dxa"/>
          </w:tcPr>
          <w:p w:rsidR="00495784" w:rsidRPr="00322A38" w:rsidRDefault="00495784" w:rsidP="006367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</w:p>
        </w:tc>
        <w:tc>
          <w:tcPr>
            <w:tcW w:w="1341" w:type="dxa"/>
          </w:tcPr>
          <w:p w:rsidR="00495784" w:rsidRPr="00322A38" w:rsidRDefault="00495784" w:rsidP="006367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i/>
                <w:sz w:val="24"/>
                <w:szCs w:val="24"/>
              </w:rPr>
              <w:t>Pretest</w:t>
            </w:r>
          </w:p>
        </w:tc>
        <w:tc>
          <w:tcPr>
            <w:tcW w:w="1339" w:type="dxa"/>
          </w:tcPr>
          <w:p w:rsidR="00495784" w:rsidRPr="00322A38" w:rsidRDefault="00495784" w:rsidP="006367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i/>
                <w:sz w:val="24"/>
                <w:szCs w:val="24"/>
              </w:rPr>
              <w:t>Posttest</w:t>
            </w:r>
          </w:p>
        </w:tc>
        <w:tc>
          <w:tcPr>
            <w:tcW w:w="1701" w:type="dxa"/>
          </w:tcPr>
          <w:p w:rsidR="00495784" w:rsidRPr="00322A38" w:rsidRDefault="00495784" w:rsidP="006367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i/>
                <w:sz w:val="24"/>
                <w:szCs w:val="24"/>
              </w:rPr>
              <w:t>Mean different</w:t>
            </w:r>
          </w:p>
        </w:tc>
        <w:tc>
          <w:tcPr>
            <w:tcW w:w="1233" w:type="dxa"/>
          </w:tcPr>
          <w:p w:rsidR="00495784" w:rsidRPr="00322A38" w:rsidRDefault="00495784" w:rsidP="006367BE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A3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95784" w:rsidRPr="00535620" w:rsidTr="005F08D1">
        <w:tc>
          <w:tcPr>
            <w:tcW w:w="1723" w:type="dxa"/>
          </w:tcPr>
          <w:p w:rsidR="00495784" w:rsidRPr="00322A38" w:rsidRDefault="00495784" w:rsidP="007D2684">
            <w:pPr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Ground</w:t>
            </w: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stroke Forehand</w:t>
            </w:r>
          </w:p>
        </w:tc>
        <w:tc>
          <w:tcPr>
            <w:tcW w:w="1341" w:type="dxa"/>
            <w:vAlign w:val="center"/>
          </w:tcPr>
          <w:p w:rsidR="00495784" w:rsidRPr="00535620" w:rsidRDefault="00495784" w:rsidP="007D268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9" w:type="dxa"/>
            <w:vAlign w:val="center"/>
          </w:tcPr>
          <w:p w:rsidR="00495784" w:rsidRPr="00535620" w:rsidRDefault="00495784" w:rsidP="007D268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25,92</w:t>
            </w:r>
          </w:p>
        </w:tc>
        <w:tc>
          <w:tcPr>
            <w:tcW w:w="1701" w:type="dxa"/>
            <w:vAlign w:val="bottom"/>
          </w:tcPr>
          <w:p w:rsidR="00495784" w:rsidRPr="00535620" w:rsidRDefault="00495784" w:rsidP="007D2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1233" w:type="dxa"/>
            <w:vAlign w:val="bottom"/>
          </w:tcPr>
          <w:p w:rsidR="00495784" w:rsidRPr="00535620" w:rsidRDefault="00495784" w:rsidP="007D2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12,69</w:t>
            </w:r>
          </w:p>
        </w:tc>
      </w:tr>
      <w:tr w:rsidR="00495784" w:rsidRPr="00535620" w:rsidTr="005F08D1">
        <w:tc>
          <w:tcPr>
            <w:tcW w:w="1723" w:type="dxa"/>
          </w:tcPr>
          <w:p w:rsidR="00495784" w:rsidRPr="00322A38" w:rsidRDefault="00495784" w:rsidP="007D2684">
            <w:pPr>
              <w:tabs>
                <w:tab w:val="left" w:pos="709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Ground</w:t>
            </w: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stroke Backhand</w:t>
            </w:r>
          </w:p>
        </w:tc>
        <w:tc>
          <w:tcPr>
            <w:tcW w:w="1341" w:type="dxa"/>
            <w:vAlign w:val="center"/>
          </w:tcPr>
          <w:p w:rsidR="00495784" w:rsidRPr="00535620" w:rsidRDefault="00495784" w:rsidP="007D268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1339" w:type="dxa"/>
            <w:vAlign w:val="center"/>
          </w:tcPr>
          <w:p w:rsidR="00495784" w:rsidRPr="00535620" w:rsidRDefault="00495784" w:rsidP="007D2684">
            <w:pPr>
              <w:widowControl w:val="0"/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26,28</w:t>
            </w:r>
          </w:p>
        </w:tc>
        <w:tc>
          <w:tcPr>
            <w:tcW w:w="1701" w:type="dxa"/>
            <w:vAlign w:val="bottom"/>
          </w:tcPr>
          <w:p w:rsidR="00495784" w:rsidRPr="00535620" w:rsidRDefault="00495784" w:rsidP="007D2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233" w:type="dxa"/>
            <w:vAlign w:val="bottom"/>
          </w:tcPr>
          <w:p w:rsidR="00495784" w:rsidRPr="00535620" w:rsidRDefault="00495784" w:rsidP="007D2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24,72</w:t>
            </w:r>
          </w:p>
        </w:tc>
      </w:tr>
    </w:tbl>
    <w:p w:rsidR="009E3ED3" w:rsidRPr="009E3ED3" w:rsidRDefault="009E3ED3" w:rsidP="00322A38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22A38" w:rsidRDefault="00A17BFE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Berdasarkan hasil penelitian pada tabel di atas </w:t>
      </w:r>
      <w:r w:rsidR="0088174F" w:rsidRPr="00535620">
        <w:rPr>
          <w:rFonts w:ascii="Times New Roman" w:hAnsi="Times New Roman"/>
          <w:sz w:val="24"/>
          <w:szCs w:val="24"/>
        </w:rPr>
        <w:t xml:space="preserve">diketahui </w:t>
      </w:r>
      <w:r w:rsidRPr="00535620">
        <w:rPr>
          <w:rFonts w:ascii="Times New Roman" w:hAnsi="Times New Roman"/>
          <w:sz w:val="24"/>
          <w:szCs w:val="24"/>
        </w:rPr>
        <w:t xml:space="preserve">ada peningkatan </w:t>
      </w:r>
      <w:r w:rsidR="00313268" w:rsidRPr="00535620">
        <w:rPr>
          <w:rFonts w:ascii="Times New Roman" w:hAnsi="Times New Roman"/>
          <w:sz w:val="24"/>
          <w:szCs w:val="24"/>
        </w:rPr>
        <w:t xml:space="preserve">pada </w:t>
      </w:r>
      <w:r w:rsidR="0088174F" w:rsidRPr="00535620">
        <w:rPr>
          <w:rFonts w:ascii="Times New Roman" w:hAnsi="Times New Roman"/>
          <w:sz w:val="24"/>
          <w:szCs w:val="24"/>
        </w:rPr>
        <w:t xml:space="preserve">hasil tes kekuatan dan akurasi </w:t>
      </w:r>
      <w:r w:rsidR="00EB240B">
        <w:rPr>
          <w:rFonts w:ascii="Times New Roman" w:hAnsi="Times New Roman"/>
          <w:i/>
          <w:sz w:val="24"/>
          <w:szCs w:val="24"/>
        </w:rPr>
        <w:t>ground</w:t>
      </w:r>
      <w:r w:rsidR="0088174F" w:rsidRPr="00322A38">
        <w:rPr>
          <w:rFonts w:ascii="Times New Roman" w:hAnsi="Times New Roman"/>
          <w:i/>
          <w:sz w:val="24"/>
          <w:szCs w:val="24"/>
        </w:rPr>
        <w:t>stroke</w:t>
      </w:r>
      <w:r w:rsidR="0088174F" w:rsidRPr="00535620">
        <w:rPr>
          <w:rFonts w:ascii="Times New Roman" w:hAnsi="Times New Roman"/>
          <w:sz w:val="24"/>
          <w:szCs w:val="24"/>
        </w:rPr>
        <w:t xml:space="preserve"> dengan latihan </w:t>
      </w:r>
      <w:r w:rsidR="0088174F" w:rsidRPr="00535620">
        <w:rPr>
          <w:rFonts w:ascii="Times New Roman" w:hAnsi="Times New Roman"/>
          <w:i/>
          <w:sz w:val="24"/>
          <w:szCs w:val="24"/>
        </w:rPr>
        <w:t>medicine ball</w:t>
      </w:r>
      <w:r w:rsidR="0088174F" w:rsidRPr="00535620">
        <w:rPr>
          <w:rFonts w:ascii="Times New Roman" w:hAnsi="Times New Roman"/>
          <w:sz w:val="24"/>
          <w:szCs w:val="24"/>
        </w:rPr>
        <w:t>.</w:t>
      </w:r>
      <w:r w:rsidR="00495784">
        <w:rPr>
          <w:rFonts w:ascii="Times New Roman" w:hAnsi="Times New Roman"/>
          <w:sz w:val="24"/>
          <w:szCs w:val="24"/>
        </w:rPr>
        <w:t xml:space="preserve"> Hasil</w:t>
      </w:r>
      <w:r w:rsidR="00111841">
        <w:rPr>
          <w:rFonts w:ascii="Times New Roman" w:hAnsi="Times New Roman"/>
          <w:sz w:val="24"/>
          <w:szCs w:val="24"/>
        </w:rPr>
        <w:t xml:space="preserve"> </w:t>
      </w:r>
      <w:r w:rsidR="00322A38">
        <w:rPr>
          <w:rFonts w:ascii="Times New Roman" w:hAnsi="Times New Roman"/>
          <w:sz w:val="24"/>
          <w:szCs w:val="24"/>
        </w:rPr>
        <w:t>p</w:t>
      </w:r>
      <w:r w:rsidR="00495784">
        <w:rPr>
          <w:rFonts w:ascii="Times New Roman" w:hAnsi="Times New Roman"/>
          <w:sz w:val="24"/>
          <w:szCs w:val="24"/>
        </w:rPr>
        <w:t>eningkatan pada a</w:t>
      </w:r>
      <w:r w:rsidR="0088174F" w:rsidRPr="00535620">
        <w:rPr>
          <w:rFonts w:ascii="Times New Roman" w:hAnsi="Times New Roman"/>
          <w:sz w:val="24"/>
          <w:szCs w:val="24"/>
        </w:rPr>
        <w:t xml:space="preserve">kurasi </w:t>
      </w:r>
      <w:r w:rsidR="00EB240B">
        <w:rPr>
          <w:rFonts w:ascii="Times New Roman" w:hAnsi="Times New Roman"/>
          <w:i/>
          <w:sz w:val="24"/>
          <w:szCs w:val="24"/>
        </w:rPr>
        <w:t>ground</w:t>
      </w:r>
      <w:r w:rsidR="0088174F" w:rsidRPr="00322A38">
        <w:rPr>
          <w:rFonts w:ascii="Times New Roman" w:hAnsi="Times New Roman"/>
          <w:i/>
          <w:sz w:val="24"/>
          <w:szCs w:val="24"/>
        </w:rPr>
        <w:t>stroke forehand</w:t>
      </w:r>
      <w:r w:rsidR="0088174F" w:rsidRPr="00535620">
        <w:rPr>
          <w:rFonts w:ascii="Times New Roman" w:hAnsi="Times New Roman"/>
          <w:sz w:val="24"/>
          <w:szCs w:val="24"/>
        </w:rPr>
        <w:t xml:space="preserve"> sebesar 12,69 % dan peningkatan pada </w:t>
      </w:r>
      <w:r w:rsidR="00EB240B">
        <w:rPr>
          <w:rFonts w:ascii="Times New Roman" w:hAnsi="Times New Roman"/>
          <w:i/>
          <w:sz w:val="24"/>
          <w:szCs w:val="24"/>
        </w:rPr>
        <w:t>ground</w:t>
      </w:r>
      <w:r w:rsidR="0088174F" w:rsidRPr="00322A38">
        <w:rPr>
          <w:rFonts w:ascii="Times New Roman" w:hAnsi="Times New Roman"/>
          <w:i/>
          <w:sz w:val="24"/>
          <w:szCs w:val="24"/>
        </w:rPr>
        <w:t>stroke backhand</w:t>
      </w:r>
      <w:r w:rsidR="0088174F" w:rsidRPr="00535620">
        <w:rPr>
          <w:rFonts w:ascii="Times New Roman" w:hAnsi="Times New Roman"/>
          <w:sz w:val="24"/>
          <w:szCs w:val="24"/>
        </w:rPr>
        <w:t xml:space="preserve"> sebesar 24,72 %. </w:t>
      </w:r>
      <w:r w:rsidR="0017322F" w:rsidRPr="00535620">
        <w:rPr>
          <w:rFonts w:ascii="Times New Roman" w:hAnsi="Times New Roman"/>
          <w:sz w:val="24"/>
          <w:szCs w:val="24"/>
        </w:rPr>
        <w:t xml:space="preserve">Dengan </w:t>
      </w:r>
      <w:r w:rsidR="009F3AF8" w:rsidRPr="00535620">
        <w:rPr>
          <w:rFonts w:ascii="Times New Roman" w:hAnsi="Times New Roman"/>
          <w:sz w:val="24"/>
          <w:szCs w:val="24"/>
        </w:rPr>
        <w:t xml:space="preserve"> hasil tersebut diketahui bahwa </w:t>
      </w:r>
      <w:r w:rsidR="0088174F" w:rsidRPr="00535620">
        <w:rPr>
          <w:rFonts w:ascii="Times New Roman" w:hAnsi="Times New Roman"/>
          <w:sz w:val="24"/>
          <w:szCs w:val="24"/>
        </w:rPr>
        <w:t xml:space="preserve">latihan </w:t>
      </w:r>
      <w:r w:rsidR="0088174F" w:rsidRPr="00535620">
        <w:rPr>
          <w:rFonts w:ascii="Times New Roman" w:hAnsi="Times New Roman"/>
          <w:i/>
          <w:sz w:val="24"/>
          <w:szCs w:val="24"/>
        </w:rPr>
        <w:t>medicine ball</w:t>
      </w:r>
      <w:r w:rsidR="00111841">
        <w:rPr>
          <w:rFonts w:ascii="Times New Roman" w:hAnsi="Times New Roman"/>
          <w:i/>
          <w:sz w:val="24"/>
          <w:szCs w:val="24"/>
        </w:rPr>
        <w:t xml:space="preserve"> </w:t>
      </w:r>
      <w:r w:rsidR="0017322F" w:rsidRPr="00535620">
        <w:rPr>
          <w:rFonts w:ascii="Times New Roman" w:hAnsi="Times New Roman"/>
          <w:sz w:val="24"/>
          <w:szCs w:val="24"/>
        </w:rPr>
        <w:t>memberi pen</w:t>
      </w:r>
      <w:r w:rsidR="00322A38">
        <w:rPr>
          <w:rFonts w:ascii="Times New Roman" w:hAnsi="Times New Roman"/>
          <w:sz w:val="24"/>
          <w:szCs w:val="24"/>
        </w:rPr>
        <w:t>i</w:t>
      </w:r>
      <w:r w:rsidR="0017322F" w:rsidRPr="00535620">
        <w:rPr>
          <w:rFonts w:ascii="Times New Roman" w:hAnsi="Times New Roman"/>
          <w:sz w:val="24"/>
          <w:szCs w:val="24"/>
        </w:rPr>
        <w:t xml:space="preserve">ngkatan terhadap </w:t>
      </w:r>
      <w:r w:rsidR="0088174F" w:rsidRPr="00535620">
        <w:rPr>
          <w:rFonts w:ascii="Times New Roman" w:hAnsi="Times New Roman"/>
          <w:sz w:val="24"/>
          <w:szCs w:val="24"/>
        </w:rPr>
        <w:t xml:space="preserve">kekuatan dan kemampuan akurasi </w:t>
      </w:r>
      <w:r w:rsidR="0088174F" w:rsidRPr="00535620">
        <w:rPr>
          <w:rFonts w:ascii="Times New Roman" w:hAnsi="Times New Roman"/>
          <w:i/>
          <w:sz w:val="24"/>
          <w:szCs w:val="24"/>
        </w:rPr>
        <w:t>groundstroke</w:t>
      </w:r>
      <w:r w:rsidR="00495784">
        <w:rPr>
          <w:rFonts w:ascii="Times New Roman" w:hAnsi="Times New Roman"/>
          <w:sz w:val="24"/>
          <w:szCs w:val="24"/>
        </w:rPr>
        <w:t xml:space="preserve"> p</w:t>
      </w:r>
      <w:r w:rsidR="00495784">
        <w:rPr>
          <w:rFonts w:ascii="Times New Roman" w:hAnsi="Times New Roman"/>
          <w:sz w:val="24"/>
          <w:szCs w:val="24"/>
          <w:lang w:val="en-US"/>
        </w:rPr>
        <w:t>ada</w:t>
      </w:r>
      <w:r w:rsidR="001800F8">
        <w:rPr>
          <w:rFonts w:ascii="Times New Roman" w:hAnsi="Times New Roman"/>
          <w:sz w:val="24"/>
          <w:szCs w:val="24"/>
        </w:rPr>
        <w:t xml:space="preserve"> UKM </w:t>
      </w:r>
      <w:r w:rsidR="001800F8">
        <w:rPr>
          <w:rFonts w:ascii="Times New Roman" w:hAnsi="Times New Roman"/>
          <w:sz w:val="24"/>
          <w:szCs w:val="24"/>
          <w:lang w:val="en-US"/>
        </w:rPr>
        <w:t>t</w:t>
      </w:r>
      <w:r w:rsidR="001800F8">
        <w:rPr>
          <w:rFonts w:ascii="Times New Roman" w:hAnsi="Times New Roman"/>
          <w:sz w:val="24"/>
          <w:szCs w:val="24"/>
        </w:rPr>
        <w:t xml:space="preserve">enis </w:t>
      </w:r>
      <w:r w:rsidR="001800F8">
        <w:rPr>
          <w:rFonts w:ascii="Times New Roman" w:hAnsi="Times New Roman"/>
          <w:sz w:val="24"/>
          <w:szCs w:val="24"/>
          <w:lang w:val="en-US"/>
        </w:rPr>
        <w:t>l</w:t>
      </w:r>
      <w:r w:rsidR="0088174F" w:rsidRPr="00535620">
        <w:rPr>
          <w:rFonts w:ascii="Times New Roman" w:hAnsi="Times New Roman"/>
          <w:sz w:val="24"/>
          <w:szCs w:val="24"/>
        </w:rPr>
        <w:t>apangan Universitas Negeri Yogyakarta</w:t>
      </w:r>
      <w:r w:rsidR="009F3AF8" w:rsidRPr="00535620">
        <w:rPr>
          <w:rFonts w:ascii="Times New Roman" w:hAnsi="Times New Roman"/>
          <w:sz w:val="24"/>
          <w:szCs w:val="24"/>
        </w:rPr>
        <w:t xml:space="preserve">. </w:t>
      </w:r>
    </w:p>
    <w:p w:rsidR="00111841" w:rsidRDefault="00111841" w:rsidP="0011184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23C" w:rsidRPr="00535620" w:rsidRDefault="009C0044" w:rsidP="005F08D1">
      <w:pPr>
        <w:pStyle w:val="ListParagraph"/>
        <w:numPr>
          <w:ilvl w:val="0"/>
          <w:numId w:val="1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t xml:space="preserve">Analisis Data </w:t>
      </w:r>
    </w:p>
    <w:p w:rsidR="00036B7B" w:rsidRPr="00535620" w:rsidRDefault="0012296A" w:rsidP="005F08D1">
      <w:pPr>
        <w:pStyle w:val="ListParagraph"/>
        <w:spacing w:after="0" w:line="48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Analisis data digunakan untuk menjawab hipotesis yang telah diajukan</w:t>
      </w:r>
      <w:r w:rsidR="00EC6C38" w:rsidRPr="00535620">
        <w:rPr>
          <w:rFonts w:ascii="Times New Roman" w:hAnsi="Times New Roman"/>
          <w:sz w:val="24"/>
          <w:szCs w:val="24"/>
        </w:rPr>
        <w:t xml:space="preserve"> pada bab sebelumnya</w:t>
      </w:r>
      <w:r w:rsidRPr="00535620">
        <w:rPr>
          <w:rFonts w:ascii="Times New Roman" w:hAnsi="Times New Roman"/>
          <w:sz w:val="24"/>
          <w:szCs w:val="24"/>
        </w:rPr>
        <w:t xml:space="preserve">. Uji analisis yang digunakan adalah uji normalitas, uji homogenitas  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Pr="00535620">
        <w:rPr>
          <w:rFonts w:ascii="Times New Roman" w:hAnsi="Times New Roman"/>
          <w:sz w:val="24"/>
          <w:szCs w:val="24"/>
        </w:rPr>
        <w:t xml:space="preserve">uji hipotesis (uji t). Hasil uji </w:t>
      </w:r>
      <w:r w:rsidRPr="00535620">
        <w:rPr>
          <w:rFonts w:ascii="Times New Roman" w:hAnsi="Times New Roman"/>
          <w:sz w:val="24"/>
          <w:szCs w:val="24"/>
          <w:lang w:val="en-US"/>
        </w:rPr>
        <w:t>normalitas</w:t>
      </w:r>
      <w:r w:rsidRPr="00535620">
        <w:rPr>
          <w:rFonts w:ascii="Times New Roman" w:hAnsi="Times New Roman"/>
          <w:sz w:val="24"/>
          <w:szCs w:val="24"/>
        </w:rPr>
        <w:t>, uji homogenitas</w:t>
      </w:r>
      <w:r w:rsidR="004546BB">
        <w:rPr>
          <w:rFonts w:ascii="Times New Roman" w:hAnsi="Times New Roman"/>
          <w:sz w:val="24"/>
          <w:szCs w:val="24"/>
        </w:rPr>
        <w:t xml:space="preserve"> </w:t>
      </w:r>
      <w:r w:rsidRPr="00535620">
        <w:rPr>
          <w:rFonts w:ascii="Times New Roman" w:hAnsi="Times New Roman"/>
          <w:sz w:val="24"/>
          <w:szCs w:val="24"/>
        </w:rPr>
        <w:t xml:space="preserve">dan uji </w:t>
      </w:r>
      <w:r w:rsidRPr="00535620">
        <w:rPr>
          <w:rFonts w:ascii="Times New Roman" w:hAnsi="Times New Roman"/>
          <w:sz w:val="24"/>
          <w:szCs w:val="24"/>
          <w:lang w:val="en-US"/>
        </w:rPr>
        <w:t>t</w:t>
      </w:r>
      <w:r w:rsidRPr="00535620">
        <w:rPr>
          <w:rFonts w:ascii="Times New Roman" w:hAnsi="Times New Roman"/>
          <w:sz w:val="24"/>
          <w:szCs w:val="24"/>
        </w:rPr>
        <w:t xml:space="preserve"> dapat dilihat sebagai berikut:</w:t>
      </w:r>
    </w:p>
    <w:p w:rsidR="0012296A" w:rsidRPr="00535620" w:rsidRDefault="0012296A" w:rsidP="005F08D1">
      <w:pPr>
        <w:pStyle w:val="ListParagraph"/>
        <w:numPr>
          <w:ilvl w:val="0"/>
          <w:numId w:val="4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lastRenderedPageBreak/>
        <w:t xml:space="preserve">Uji Normalitas </w:t>
      </w:r>
    </w:p>
    <w:p w:rsidR="00362F5E" w:rsidRPr="00535620" w:rsidRDefault="00362F5E" w:rsidP="005F08D1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Tujuan uji normalitas adalah untuk mengetahui apakah data yang diperoleh dari tiap-tiap variabel yang dianalisis sebenarnya mengikuti pola sebaran normal atau tidak.Uji normalitas variabel dilakukan dengan menggunakan rumus </w:t>
      </w:r>
      <w:r w:rsidRPr="00535620">
        <w:rPr>
          <w:rFonts w:ascii="Times New Roman" w:hAnsi="Times New Roman"/>
          <w:i/>
          <w:sz w:val="24"/>
          <w:szCs w:val="24"/>
        </w:rPr>
        <w:t>Kolmogrov-Smirnov</w:t>
      </w:r>
      <w:r w:rsidRPr="00535620">
        <w:rPr>
          <w:rFonts w:ascii="Times New Roman" w:hAnsi="Times New Roman"/>
          <w:sz w:val="24"/>
          <w:szCs w:val="24"/>
        </w:rPr>
        <w:t xml:space="preserve">. Kaidah yang digunakan untuk mengetahui normal tidaknya suatu sebaran adalah </w:t>
      </w:r>
      <w:r w:rsidRPr="00535620">
        <w:rPr>
          <w:rFonts w:ascii="Times New Roman" w:hAnsi="Times New Roman"/>
          <w:i/>
          <w:sz w:val="24"/>
          <w:szCs w:val="24"/>
        </w:rPr>
        <w:t>p</w:t>
      </w:r>
      <w:r w:rsidRPr="00535620">
        <w:rPr>
          <w:rFonts w:ascii="Times New Roman" w:hAnsi="Times New Roman"/>
          <w:sz w:val="24"/>
          <w:szCs w:val="24"/>
        </w:rPr>
        <w:t xml:space="preserve">&gt; 0,05 sebaran dinyatakan normal, dan jika </w:t>
      </w:r>
      <w:r w:rsidRPr="00535620">
        <w:rPr>
          <w:rFonts w:ascii="Times New Roman" w:hAnsi="Times New Roman"/>
          <w:i/>
          <w:sz w:val="24"/>
          <w:szCs w:val="24"/>
        </w:rPr>
        <w:t>p</w:t>
      </w:r>
      <w:r w:rsidRPr="00535620">
        <w:rPr>
          <w:rFonts w:ascii="Times New Roman" w:hAnsi="Times New Roman"/>
          <w:sz w:val="24"/>
          <w:szCs w:val="24"/>
        </w:rPr>
        <w:t>&lt; 0,05 sebaran dikatakan tidak normal. Rangkuman hasil uji normalitas dapat dilihat pada tabel berikut ini.</w:t>
      </w:r>
    </w:p>
    <w:p w:rsidR="00362F5E" w:rsidRPr="00535620" w:rsidRDefault="00362F5E" w:rsidP="00F41A6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AU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sz w:val="24"/>
          <w:szCs w:val="24"/>
        </w:rPr>
        <w:t>2</w:t>
      </w:r>
      <w:r w:rsidR="005B779D">
        <w:rPr>
          <w:rFonts w:ascii="Times New Roman" w:hAnsi="Times New Roman"/>
          <w:b/>
          <w:sz w:val="24"/>
          <w:szCs w:val="24"/>
          <w:lang w:val="en-US"/>
        </w:rPr>
        <w:t>5</w:t>
      </w:r>
      <w:r w:rsidRPr="00535620">
        <w:rPr>
          <w:rFonts w:ascii="Times New Roman" w:hAnsi="Times New Roman"/>
          <w:b/>
          <w:sz w:val="24"/>
          <w:szCs w:val="24"/>
        </w:rPr>
        <w:t xml:space="preserve">. </w:t>
      </w:r>
      <w:r w:rsidR="00322A38">
        <w:rPr>
          <w:rFonts w:ascii="Times New Roman" w:hAnsi="Times New Roman"/>
          <w:b/>
          <w:sz w:val="24"/>
          <w:szCs w:val="24"/>
        </w:rPr>
        <w:t xml:space="preserve">Hasil </w:t>
      </w:r>
      <w:r w:rsidRPr="00535620">
        <w:rPr>
          <w:rFonts w:ascii="Times New Roman" w:hAnsi="Times New Roman"/>
          <w:b/>
          <w:sz w:val="24"/>
          <w:szCs w:val="24"/>
        </w:rPr>
        <w:t>Uji Normalitas</w:t>
      </w:r>
    </w:p>
    <w:tbl>
      <w:tblPr>
        <w:tblW w:w="8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992"/>
        <w:gridCol w:w="851"/>
        <w:gridCol w:w="850"/>
        <w:gridCol w:w="1541"/>
      </w:tblGrid>
      <w:tr w:rsidR="00BD4E06" w:rsidRPr="00535620" w:rsidTr="00BB3063">
        <w:trPr>
          <w:cantSplit/>
          <w:trHeight w:val="395"/>
        </w:trPr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BD4E06" w:rsidRPr="00535620" w:rsidRDefault="00BD4E06" w:rsidP="00BB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D4E06" w:rsidRPr="00535620" w:rsidRDefault="00BD4E06" w:rsidP="00BB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b/>
                <w:i/>
                <w:sz w:val="24"/>
                <w:szCs w:val="24"/>
                <w:lang w:val="fi-FI"/>
              </w:rPr>
              <w:t>Z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D4E06" w:rsidRPr="00535620" w:rsidRDefault="008C7FBF" w:rsidP="00BB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b/>
                <w:i/>
                <w:sz w:val="24"/>
                <w:szCs w:val="24"/>
                <w:lang w:val="fi-FI"/>
              </w:rPr>
              <w:t>P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D4E06" w:rsidRPr="00535620" w:rsidRDefault="00BD4E06" w:rsidP="00BB306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b/>
                <w:i/>
                <w:sz w:val="24"/>
                <w:szCs w:val="24"/>
                <w:lang w:val="fi-FI"/>
              </w:rPr>
              <w:t>Sig.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D4E06" w:rsidRPr="00535620" w:rsidRDefault="00BD4E06" w:rsidP="00BB3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Keterangan</w:t>
            </w:r>
          </w:p>
        </w:tc>
      </w:tr>
      <w:tr w:rsidR="0088174F" w:rsidRPr="00535620" w:rsidTr="00BB3063">
        <w:trPr>
          <w:trHeight w:val="70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Hand grip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933EB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933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0,614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933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0,845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933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933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7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0,941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0,338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70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Push Up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387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38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0,913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0,375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38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38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70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3879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387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0,709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38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0,696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38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38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Sit up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1,040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0,229</w:t>
            </w:r>
          </w:p>
        </w:tc>
        <w:tc>
          <w:tcPr>
            <w:tcW w:w="850" w:type="dxa"/>
            <w:vAlign w:val="center"/>
            <w:hideMark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  <w:hideMark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0,499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0,965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Leg dynamometer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0,388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0,998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0,410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0,996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88174F" w:rsidRPr="00322A38" w:rsidRDefault="00EB240B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Ground</w:t>
            </w:r>
            <w:r w:rsidR="0088174F" w:rsidRPr="00322A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stroke Forehand 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0,535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0,938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</w:tcBorders>
            <w:vAlign w:val="center"/>
          </w:tcPr>
          <w:p w:rsidR="0088174F" w:rsidRPr="00322A38" w:rsidRDefault="0088174F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0,623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0,832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 w:val="restart"/>
            <w:tcBorders>
              <w:left w:val="single" w:sz="12" w:space="0" w:color="auto"/>
            </w:tcBorders>
            <w:vAlign w:val="center"/>
          </w:tcPr>
          <w:p w:rsidR="0088174F" w:rsidRPr="00322A38" w:rsidRDefault="00EB240B" w:rsidP="00BB30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Ground</w:t>
            </w:r>
            <w:r w:rsidR="0088174F" w:rsidRPr="00322A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stroke Backhand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 xml:space="preserve">Pretest 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0,811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0,526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  <w:tr w:rsidR="0088174F" w:rsidRPr="00535620" w:rsidTr="00BB3063">
        <w:trPr>
          <w:trHeight w:val="225"/>
        </w:trPr>
        <w:tc>
          <w:tcPr>
            <w:tcW w:w="2694" w:type="dxa"/>
            <w:vMerge/>
            <w:tcBorders>
              <w:left w:val="single" w:sz="12" w:space="0" w:color="auto"/>
            </w:tcBorders>
          </w:tcPr>
          <w:p w:rsidR="0088174F" w:rsidRPr="00535620" w:rsidRDefault="0088174F" w:rsidP="008817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8174F" w:rsidRPr="007E7815" w:rsidRDefault="0088174F" w:rsidP="0088174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E7815">
              <w:rPr>
                <w:rFonts w:ascii="Times New Roman" w:hAnsi="Times New Roman"/>
                <w:i/>
                <w:sz w:val="24"/>
                <w:szCs w:val="24"/>
              </w:rPr>
              <w:t>Posttest</w:t>
            </w:r>
          </w:p>
        </w:tc>
        <w:tc>
          <w:tcPr>
            <w:tcW w:w="992" w:type="dxa"/>
            <w:vAlign w:val="center"/>
          </w:tcPr>
          <w:p w:rsidR="0088174F" w:rsidRPr="00535620" w:rsidRDefault="0088174F" w:rsidP="0088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0,550</w:t>
            </w:r>
          </w:p>
        </w:tc>
        <w:tc>
          <w:tcPr>
            <w:tcW w:w="85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0,923</w:t>
            </w:r>
          </w:p>
        </w:tc>
        <w:tc>
          <w:tcPr>
            <w:tcW w:w="850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</w:t>
            </w:r>
            <w:r w:rsidRPr="00535620">
              <w:rPr>
                <w:rFonts w:ascii="Times New Roman" w:hAnsi="Times New Roman"/>
                <w:sz w:val="24"/>
                <w:szCs w:val="24"/>
              </w:rPr>
              <w:t>,</w:t>
            </w: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05</w:t>
            </w:r>
          </w:p>
        </w:tc>
        <w:tc>
          <w:tcPr>
            <w:tcW w:w="1541" w:type="dxa"/>
            <w:vAlign w:val="center"/>
          </w:tcPr>
          <w:p w:rsidR="0088174F" w:rsidRPr="00535620" w:rsidRDefault="0088174F" w:rsidP="00881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535620">
              <w:rPr>
                <w:rFonts w:ascii="Times New Roman" w:hAnsi="Times New Roman"/>
                <w:sz w:val="24"/>
                <w:szCs w:val="24"/>
                <w:lang w:val="fi-FI"/>
              </w:rPr>
              <w:t>Normal</w:t>
            </w:r>
          </w:p>
        </w:tc>
      </w:tr>
    </w:tbl>
    <w:p w:rsidR="00362F5E" w:rsidRPr="00535620" w:rsidRDefault="00362F5E" w:rsidP="00BD4E06">
      <w:pPr>
        <w:spacing w:line="240" w:lineRule="auto"/>
        <w:ind w:left="851" w:firstLine="709"/>
        <w:jc w:val="both"/>
        <w:rPr>
          <w:rFonts w:ascii="Times New Roman" w:hAnsi="Times New Roman"/>
          <w:sz w:val="24"/>
          <w:szCs w:val="24"/>
          <w:lang w:val="en-AU"/>
        </w:rPr>
      </w:pPr>
    </w:p>
    <w:p w:rsidR="00362F5E" w:rsidRDefault="00362F5E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Dari tabel di atas, menunjukkan bahwa nilai</w:t>
      </w:r>
      <w:r w:rsidR="00322A38">
        <w:rPr>
          <w:rFonts w:ascii="Times New Roman" w:hAnsi="Times New Roman"/>
          <w:sz w:val="24"/>
          <w:szCs w:val="24"/>
        </w:rPr>
        <w:t>-nilai</w:t>
      </w:r>
      <w:r w:rsidRPr="00535620">
        <w:rPr>
          <w:rFonts w:ascii="Times New Roman" w:hAnsi="Times New Roman"/>
          <w:sz w:val="24"/>
          <w:szCs w:val="24"/>
        </w:rPr>
        <w:t xml:space="preserve"> signifikansi (</w:t>
      </w:r>
      <w:r w:rsidRPr="00535620">
        <w:rPr>
          <w:rFonts w:ascii="Times New Roman" w:hAnsi="Times New Roman"/>
          <w:i/>
          <w:sz w:val="24"/>
          <w:szCs w:val="24"/>
        </w:rPr>
        <w:t>p</w:t>
      </w:r>
      <w:r w:rsidRPr="00535620">
        <w:rPr>
          <w:rFonts w:ascii="Times New Roman" w:hAnsi="Times New Roman"/>
          <w:sz w:val="24"/>
          <w:szCs w:val="24"/>
        </w:rPr>
        <w:t>) semua variabel ada</w:t>
      </w:r>
      <w:r w:rsidR="0088174F" w:rsidRPr="00535620">
        <w:rPr>
          <w:rFonts w:ascii="Times New Roman" w:hAnsi="Times New Roman"/>
          <w:sz w:val="24"/>
          <w:szCs w:val="24"/>
        </w:rPr>
        <w:t>lah lebih besar dari 0.05, jadi</w:t>
      </w:r>
      <w:r w:rsidRPr="00535620">
        <w:rPr>
          <w:rFonts w:ascii="Times New Roman" w:hAnsi="Times New Roman"/>
          <w:sz w:val="24"/>
          <w:szCs w:val="24"/>
        </w:rPr>
        <w:t xml:space="preserve"> data </w:t>
      </w:r>
      <w:r w:rsidR="0088174F" w:rsidRPr="00535620">
        <w:rPr>
          <w:rFonts w:ascii="Times New Roman" w:hAnsi="Times New Roman"/>
          <w:sz w:val="24"/>
          <w:szCs w:val="24"/>
        </w:rPr>
        <w:t xml:space="preserve">hasil penelitian diartikan </w:t>
      </w:r>
      <w:r w:rsidRPr="00535620">
        <w:rPr>
          <w:rFonts w:ascii="Times New Roman" w:hAnsi="Times New Roman"/>
          <w:sz w:val="24"/>
          <w:szCs w:val="24"/>
        </w:rPr>
        <w:t>berdistribusi normal</w:t>
      </w:r>
      <w:r w:rsidRPr="00535620">
        <w:rPr>
          <w:rFonts w:ascii="Times New Roman" w:hAnsi="Times New Roman"/>
          <w:sz w:val="24"/>
          <w:szCs w:val="24"/>
          <w:lang w:val="nb-NO"/>
        </w:rPr>
        <w:t xml:space="preserve">. </w:t>
      </w:r>
      <w:proofErr w:type="gramStart"/>
      <w:r w:rsidRPr="00535620">
        <w:rPr>
          <w:rFonts w:ascii="Times New Roman" w:hAnsi="Times New Roman"/>
          <w:sz w:val="24"/>
          <w:szCs w:val="24"/>
          <w:lang w:val="en-US"/>
        </w:rPr>
        <w:t>Oleh k</w:t>
      </w:r>
      <w:r w:rsidRPr="00535620">
        <w:rPr>
          <w:rFonts w:ascii="Times New Roman" w:hAnsi="Times New Roman"/>
          <w:sz w:val="24"/>
          <w:szCs w:val="24"/>
        </w:rPr>
        <w:t>arena s</w:t>
      </w:r>
      <w:r w:rsidRPr="00535620">
        <w:rPr>
          <w:rFonts w:ascii="Times New Roman" w:hAnsi="Times New Roman"/>
          <w:sz w:val="24"/>
          <w:szCs w:val="24"/>
          <w:lang w:val="sv-SE"/>
        </w:rPr>
        <w:t>emua data berdistribusi normal maka analisis dapat dilanjutkan dengan analisis statistik parametrik.</w:t>
      </w:r>
      <w:proofErr w:type="gramEnd"/>
    </w:p>
    <w:p w:rsidR="00BB3063" w:rsidRPr="00BB3063" w:rsidRDefault="00BB3063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08D1" w:rsidRPr="005F08D1" w:rsidRDefault="005F08D1" w:rsidP="00F41A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296A" w:rsidRPr="00535620" w:rsidRDefault="0012296A" w:rsidP="005F08D1">
      <w:pPr>
        <w:pStyle w:val="ListParagraph"/>
        <w:numPr>
          <w:ilvl w:val="0"/>
          <w:numId w:val="4"/>
        </w:numPr>
        <w:tabs>
          <w:tab w:val="left" w:pos="426"/>
          <w:tab w:val="left" w:pos="127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lastRenderedPageBreak/>
        <w:t>Uji Homogenitas</w:t>
      </w:r>
    </w:p>
    <w:p w:rsidR="0012296A" w:rsidRPr="00535620" w:rsidRDefault="0012296A" w:rsidP="005F08D1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Uji homogenitas berguna untuk menguji kesamaan sampel yaitu seragam atau tidak varian sampel yang diambil dari populasi.</w:t>
      </w:r>
      <w:r w:rsidRPr="00535620">
        <w:rPr>
          <w:rFonts w:ascii="Times New Roman" w:hAnsi="Times New Roman"/>
          <w:bCs/>
          <w:sz w:val="24"/>
          <w:szCs w:val="24"/>
        </w:rPr>
        <w:t xml:space="preserve"> Kriteria homogenitas </w:t>
      </w:r>
      <w:r w:rsidRPr="00535620">
        <w:rPr>
          <w:rFonts w:ascii="Times New Roman" w:hAnsi="Times New Roman"/>
          <w:sz w:val="24"/>
          <w:szCs w:val="24"/>
        </w:rPr>
        <w:t xml:space="preserve">jika F </w:t>
      </w:r>
      <w:r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Pr="00535620">
        <w:rPr>
          <w:rFonts w:ascii="Times New Roman" w:hAnsi="Times New Roman"/>
          <w:sz w:val="24"/>
          <w:szCs w:val="24"/>
        </w:rPr>
        <w:t xml:space="preserve">&lt; F </w:t>
      </w:r>
      <w:r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Pr="00535620">
        <w:rPr>
          <w:rFonts w:ascii="Times New Roman" w:hAnsi="Times New Roman"/>
          <w:sz w:val="24"/>
          <w:szCs w:val="24"/>
        </w:rPr>
        <w:t xml:space="preserve"> test dinyatakan homogen, jika F </w:t>
      </w:r>
      <w:r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Pr="00535620">
        <w:rPr>
          <w:rFonts w:ascii="Times New Roman" w:hAnsi="Times New Roman"/>
          <w:sz w:val="24"/>
          <w:szCs w:val="24"/>
        </w:rPr>
        <w:t xml:space="preserve">&gt; F </w:t>
      </w:r>
      <w:r w:rsidRPr="00535620">
        <w:rPr>
          <w:rFonts w:ascii="Times New Roman" w:hAnsi="Times New Roman"/>
          <w:sz w:val="24"/>
          <w:szCs w:val="24"/>
          <w:vertAlign w:val="subscript"/>
        </w:rPr>
        <w:t xml:space="preserve">tabel </w:t>
      </w:r>
      <w:r w:rsidRPr="00535620">
        <w:rPr>
          <w:rFonts w:ascii="Times New Roman" w:hAnsi="Times New Roman"/>
          <w:sz w:val="24"/>
          <w:szCs w:val="24"/>
        </w:rPr>
        <w:t>test dikatakan tidak homogen. Hasil uji homogenitas penelitian ini dapat dilihat pada tabel berikut:</w:t>
      </w:r>
    </w:p>
    <w:p w:rsidR="0012296A" w:rsidRPr="00535620" w:rsidRDefault="0012296A" w:rsidP="00F41A6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bCs/>
          <w:sz w:val="24"/>
          <w:szCs w:val="24"/>
        </w:rPr>
        <w:t>2</w:t>
      </w:r>
      <w:r w:rsidR="005B779D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535620">
        <w:rPr>
          <w:rFonts w:ascii="Times New Roman" w:hAnsi="Times New Roman"/>
          <w:b/>
          <w:bCs/>
          <w:sz w:val="24"/>
          <w:szCs w:val="24"/>
        </w:rPr>
        <w:t>. Hasil Uji Homogenitas</w:t>
      </w:r>
    </w:p>
    <w:tbl>
      <w:tblPr>
        <w:tblW w:w="79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9"/>
        <w:gridCol w:w="753"/>
        <w:gridCol w:w="1040"/>
        <w:gridCol w:w="937"/>
        <w:gridCol w:w="937"/>
        <w:gridCol w:w="1529"/>
      </w:tblGrid>
      <w:tr w:rsidR="0012296A" w:rsidRPr="00535620" w:rsidTr="00BB3063">
        <w:trPr>
          <w:trHeight w:val="284"/>
        </w:trPr>
        <w:tc>
          <w:tcPr>
            <w:tcW w:w="2729" w:type="dxa"/>
            <w:hideMark/>
          </w:tcPr>
          <w:p w:rsidR="0012296A" w:rsidRPr="00535620" w:rsidRDefault="0012296A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Test</w:t>
            </w:r>
          </w:p>
        </w:tc>
        <w:tc>
          <w:tcPr>
            <w:tcW w:w="753" w:type="dxa"/>
            <w:hideMark/>
          </w:tcPr>
          <w:p w:rsidR="0012296A" w:rsidRPr="00535620" w:rsidRDefault="0012296A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df </w:t>
            </w:r>
          </w:p>
        </w:tc>
        <w:tc>
          <w:tcPr>
            <w:tcW w:w="1040" w:type="dxa"/>
            <w:hideMark/>
          </w:tcPr>
          <w:p w:rsidR="0012296A" w:rsidRPr="00535620" w:rsidRDefault="0012296A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F tabel</w:t>
            </w:r>
          </w:p>
        </w:tc>
        <w:tc>
          <w:tcPr>
            <w:tcW w:w="937" w:type="dxa"/>
            <w:hideMark/>
          </w:tcPr>
          <w:p w:rsidR="0012296A" w:rsidRPr="00535620" w:rsidRDefault="0012296A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/>
                <w:sz w:val="24"/>
                <w:szCs w:val="24"/>
              </w:rPr>
              <w:t xml:space="preserve">F </w:t>
            </w:r>
            <w:r w:rsidRPr="00535620">
              <w:rPr>
                <w:rFonts w:ascii="Times New Roman" w:hAnsi="Times New Roman"/>
                <w:b/>
                <w:i/>
                <w:sz w:val="24"/>
                <w:szCs w:val="24"/>
              </w:rPr>
              <w:t>hit</w:t>
            </w:r>
          </w:p>
        </w:tc>
        <w:tc>
          <w:tcPr>
            <w:tcW w:w="937" w:type="dxa"/>
            <w:hideMark/>
          </w:tcPr>
          <w:p w:rsidR="0012296A" w:rsidRPr="00535620" w:rsidRDefault="0012296A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</w:t>
            </w:r>
          </w:p>
        </w:tc>
        <w:tc>
          <w:tcPr>
            <w:tcW w:w="1529" w:type="dxa"/>
            <w:hideMark/>
          </w:tcPr>
          <w:p w:rsidR="0012296A" w:rsidRPr="00535620" w:rsidRDefault="0012296A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Keterangan </w:t>
            </w:r>
          </w:p>
        </w:tc>
      </w:tr>
      <w:tr w:rsidR="00F16E9A" w:rsidRPr="00535620" w:rsidTr="00BB3063">
        <w:trPr>
          <w:trHeight w:val="284"/>
        </w:trPr>
        <w:tc>
          <w:tcPr>
            <w:tcW w:w="2729" w:type="dxa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Data hand grip</w:t>
            </w:r>
          </w:p>
        </w:tc>
        <w:tc>
          <w:tcPr>
            <w:tcW w:w="753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1:26</w:t>
            </w:r>
          </w:p>
        </w:tc>
        <w:tc>
          <w:tcPr>
            <w:tcW w:w="1040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0,798</w:t>
            </w:r>
          </w:p>
        </w:tc>
        <w:tc>
          <w:tcPr>
            <w:tcW w:w="1529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Homogen</w:t>
            </w:r>
          </w:p>
        </w:tc>
      </w:tr>
      <w:tr w:rsidR="00F16E9A" w:rsidRPr="00535620" w:rsidTr="00BB3063">
        <w:trPr>
          <w:trHeight w:val="284"/>
        </w:trPr>
        <w:tc>
          <w:tcPr>
            <w:tcW w:w="2729" w:type="dxa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Data push up</w:t>
            </w:r>
          </w:p>
        </w:tc>
        <w:tc>
          <w:tcPr>
            <w:tcW w:w="753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1:26</w:t>
            </w:r>
          </w:p>
        </w:tc>
        <w:tc>
          <w:tcPr>
            <w:tcW w:w="1040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0,107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0,736</w:t>
            </w:r>
          </w:p>
        </w:tc>
        <w:tc>
          <w:tcPr>
            <w:tcW w:w="1529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Homogen</w:t>
            </w:r>
          </w:p>
        </w:tc>
      </w:tr>
      <w:tr w:rsidR="00F16E9A" w:rsidRPr="00535620" w:rsidTr="00BB3063">
        <w:trPr>
          <w:trHeight w:val="284"/>
        </w:trPr>
        <w:tc>
          <w:tcPr>
            <w:tcW w:w="2729" w:type="dxa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322A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sit up</w:t>
            </w:r>
          </w:p>
        </w:tc>
        <w:tc>
          <w:tcPr>
            <w:tcW w:w="753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1:26</w:t>
            </w:r>
          </w:p>
        </w:tc>
        <w:tc>
          <w:tcPr>
            <w:tcW w:w="1040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0,689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0,414</w:t>
            </w:r>
          </w:p>
        </w:tc>
        <w:tc>
          <w:tcPr>
            <w:tcW w:w="1529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Homogen</w:t>
            </w:r>
          </w:p>
        </w:tc>
      </w:tr>
      <w:tr w:rsidR="00F16E9A" w:rsidRPr="00535620" w:rsidTr="00BB3063">
        <w:trPr>
          <w:trHeight w:val="284"/>
        </w:trPr>
        <w:tc>
          <w:tcPr>
            <w:tcW w:w="2729" w:type="dxa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Data leg dynamometer</w:t>
            </w:r>
          </w:p>
        </w:tc>
        <w:tc>
          <w:tcPr>
            <w:tcW w:w="753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1:26</w:t>
            </w:r>
          </w:p>
        </w:tc>
        <w:tc>
          <w:tcPr>
            <w:tcW w:w="1040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0,834</w:t>
            </w:r>
          </w:p>
        </w:tc>
        <w:tc>
          <w:tcPr>
            <w:tcW w:w="1529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Homogen</w:t>
            </w:r>
          </w:p>
        </w:tc>
      </w:tr>
      <w:tr w:rsidR="00F16E9A" w:rsidRPr="00535620" w:rsidTr="00BB3063">
        <w:trPr>
          <w:trHeight w:val="284"/>
        </w:trPr>
        <w:tc>
          <w:tcPr>
            <w:tcW w:w="2729" w:type="dxa"/>
          </w:tcPr>
          <w:p w:rsidR="00F16E9A" w:rsidRPr="00322A38" w:rsidRDefault="00EB240B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Ground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="00F16E9A" w:rsidRPr="00322A38">
              <w:rPr>
                <w:rFonts w:ascii="Times New Roman" w:hAnsi="Times New Roman"/>
                <w:i/>
                <w:sz w:val="24"/>
                <w:szCs w:val="24"/>
              </w:rPr>
              <w:t>troke Forehand</w:t>
            </w:r>
          </w:p>
        </w:tc>
        <w:tc>
          <w:tcPr>
            <w:tcW w:w="753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1:26</w:t>
            </w:r>
          </w:p>
        </w:tc>
        <w:tc>
          <w:tcPr>
            <w:tcW w:w="1040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0,767</w:t>
            </w:r>
          </w:p>
        </w:tc>
        <w:tc>
          <w:tcPr>
            <w:tcW w:w="1529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Homogen</w:t>
            </w:r>
          </w:p>
        </w:tc>
      </w:tr>
      <w:tr w:rsidR="00F16E9A" w:rsidRPr="00535620" w:rsidTr="00BB3063">
        <w:trPr>
          <w:trHeight w:val="284"/>
        </w:trPr>
        <w:tc>
          <w:tcPr>
            <w:tcW w:w="2729" w:type="dxa"/>
          </w:tcPr>
          <w:p w:rsidR="00F16E9A" w:rsidRPr="00322A38" w:rsidRDefault="00EB240B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Ground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="00F16E9A" w:rsidRPr="00322A38">
              <w:rPr>
                <w:rFonts w:ascii="Times New Roman" w:hAnsi="Times New Roman"/>
                <w:i/>
                <w:sz w:val="24"/>
                <w:szCs w:val="24"/>
              </w:rPr>
              <w:t>troke Backhand</w:t>
            </w:r>
          </w:p>
        </w:tc>
        <w:tc>
          <w:tcPr>
            <w:tcW w:w="753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1:26</w:t>
            </w:r>
          </w:p>
        </w:tc>
        <w:tc>
          <w:tcPr>
            <w:tcW w:w="1040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0,555</w:t>
            </w:r>
          </w:p>
        </w:tc>
        <w:tc>
          <w:tcPr>
            <w:tcW w:w="937" w:type="dxa"/>
            <w:vAlign w:val="center"/>
          </w:tcPr>
          <w:p w:rsidR="00F16E9A" w:rsidRPr="00535620" w:rsidRDefault="00F16E9A" w:rsidP="00322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color w:val="000000"/>
                <w:sz w:val="24"/>
                <w:szCs w:val="24"/>
              </w:rPr>
              <w:t>0,463</w:t>
            </w:r>
          </w:p>
        </w:tc>
        <w:tc>
          <w:tcPr>
            <w:tcW w:w="1529" w:type="dxa"/>
          </w:tcPr>
          <w:p w:rsidR="00F16E9A" w:rsidRPr="00535620" w:rsidRDefault="00F16E9A" w:rsidP="0032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Cs/>
                <w:sz w:val="24"/>
                <w:szCs w:val="24"/>
              </w:rPr>
              <w:t>Homogen</w:t>
            </w:r>
          </w:p>
        </w:tc>
      </w:tr>
    </w:tbl>
    <w:p w:rsidR="0012296A" w:rsidRPr="00535620" w:rsidRDefault="0012296A" w:rsidP="00BB3063">
      <w:pPr>
        <w:pStyle w:val="ListParagraph"/>
        <w:tabs>
          <w:tab w:val="left" w:pos="851"/>
          <w:tab w:val="left" w:pos="1276"/>
        </w:tabs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322A38" w:rsidRDefault="0012296A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08D1">
        <w:rPr>
          <w:rFonts w:ascii="Times New Roman" w:hAnsi="Times New Roman"/>
          <w:sz w:val="24"/>
          <w:szCs w:val="24"/>
        </w:rPr>
        <w:t xml:space="preserve">Berdasarkan hasil uji homogenitas di atas </w:t>
      </w:r>
      <w:r w:rsidR="00322A38" w:rsidRPr="005F08D1">
        <w:rPr>
          <w:rFonts w:ascii="Times New Roman" w:hAnsi="Times New Roman"/>
          <w:sz w:val="24"/>
          <w:szCs w:val="24"/>
        </w:rPr>
        <w:t xml:space="preserve">diketahui </w:t>
      </w:r>
      <w:r w:rsidRPr="005F08D1">
        <w:rPr>
          <w:rFonts w:ascii="Times New Roman" w:hAnsi="Times New Roman"/>
          <w:sz w:val="24"/>
          <w:szCs w:val="24"/>
        </w:rPr>
        <w:t>data</w:t>
      </w:r>
      <w:r w:rsidR="00322A38" w:rsidRPr="005F08D1">
        <w:rPr>
          <w:rFonts w:ascii="Times New Roman" w:hAnsi="Times New Roman"/>
          <w:sz w:val="24"/>
          <w:szCs w:val="24"/>
        </w:rPr>
        <w:t xml:space="preserve">-data hasil penelitian </w:t>
      </w:r>
      <w:r w:rsidRPr="005F08D1">
        <w:rPr>
          <w:rFonts w:ascii="Times New Roman" w:hAnsi="Times New Roman"/>
          <w:sz w:val="24"/>
          <w:szCs w:val="24"/>
        </w:rPr>
        <w:t xml:space="preserve">diperoleh nilai F </w:t>
      </w:r>
      <w:r w:rsidRPr="005F08D1">
        <w:rPr>
          <w:rFonts w:ascii="Times New Roman" w:hAnsi="Times New Roman"/>
          <w:sz w:val="24"/>
          <w:szCs w:val="24"/>
          <w:vertAlign w:val="subscript"/>
        </w:rPr>
        <w:t>hitung</w:t>
      </w:r>
      <w:r w:rsidRPr="005F08D1">
        <w:rPr>
          <w:rFonts w:ascii="Times New Roman" w:hAnsi="Times New Roman"/>
          <w:sz w:val="24"/>
          <w:szCs w:val="24"/>
        </w:rPr>
        <w:t xml:space="preserve">&lt; F </w:t>
      </w:r>
      <w:r w:rsidRPr="005F08D1">
        <w:rPr>
          <w:rFonts w:ascii="Times New Roman" w:hAnsi="Times New Roman"/>
          <w:sz w:val="24"/>
          <w:szCs w:val="24"/>
          <w:vertAlign w:val="subscript"/>
        </w:rPr>
        <w:t>tabel</w:t>
      </w:r>
      <w:r w:rsidRPr="005F08D1">
        <w:rPr>
          <w:rFonts w:ascii="Times New Roman" w:hAnsi="Times New Roman"/>
          <w:sz w:val="24"/>
          <w:szCs w:val="24"/>
        </w:rPr>
        <w:t xml:space="preserve"> (4,</w:t>
      </w:r>
      <w:r w:rsidR="00322A38" w:rsidRPr="005F08D1">
        <w:rPr>
          <w:rFonts w:ascii="Times New Roman" w:hAnsi="Times New Roman"/>
          <w:sz w:val="24"/>
          <w:szCs w:val="24"/>
        </w:rPr>
        <w:t>22</w:t>
      </w:r>
      <w:r w:rsidRPr="005F08D1">
        <w:rPr>
          <w:rFonts w:ascii="Times New Roman" w:hAnsi="Times New Roman"/>
          <w:sz w:val="24"/>
          <w:szCs w:val="24"/>
        </w:rPr>
        <w:t>)</w:t>
      </w:r>
      <w:r w:rsidR="00EC6C38" w:rsidRPr="005F08D1">
        <w:rPr>
          <w:rFonts w:ascii="Times New Roman" w:hAnsi="Times New Roman"/>
          <w:sz w:val="24"/>
          <w:szCs w:val="24"/>
        </w:rPr>
        <w:t>, dengan hasil yang diperoleh tersebut</w:t>
      </w:r>
      <w:r w:rsidRPr="005F08D1">
        <w:rPr>
          <w:rFonts w:ascii="Times New Roman" w:hAnsi="Times New Roman"/>
          <w:sz w:val="24"/>
          <w:szCs w:val="24"/>
        </w:rPr>
        <w:t xml:space="preserve"> dapat disimpulkan</w:t>
      </w:r>
      <w:r w:rsidR="000648E4" w:rsidRPr="005F08D1">
        <w:rPr>
          <w:rFonts w:ascii="Times New Roman" w:hAnsi="Times New Roman"/>
          <w:sz w:val="24"/>
          <w:szCs w:val="24"/>
        </w:rPr>
        <w:t xml:space="preserve"> bahwa varians bersifat homogen</w:t>
      </w:r>
      <w:r w:rsidR="002A1B62" w:rsidRPr="005F08D1">
        <w:rPr>
          <w:rFonts w:ascii="Times New Roman" w:hAnsi="Times New Roman"/>
          <w:sz w:val="24"/>
          <w:szCs w:val="24"/>
        </w:rPr>
        <w:t>.</w:t>
      </w:r>
    </w:p>
    <w:p w:rsidR="005F08D1" w:rsidRPr="005F08D1" w:rsidRDefault="005F08D1" w:rsidP="00BB30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3533A" w:rsidRPr="00535620" w:rsidRDefault="0033533A" w:rsidP="005F08D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>Uji t</w:t>
      </w:r>
    </w:p>
    <w:p w:rsidR="009C0044" w:rsidRPr="00535620" w:rsidRDefault="00F910A6" w:rsidP="005F08D1">
      <w:pPr>
        <w:pStyle w:val="ListParagraph"/>
        <w:spacing w:after="0" w:line="48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Uji t dalam penelitian ini dimaksudkan </w:t>
      </w:r>
      <w:r w:rsidR="009C0044" w:rsidRPr="00535620">
        <w:rPr>
          <w:rFonts w:ascii="Times New Roman" w:hAnsi="Times New Roman"/>
          <w:sz w:val="24"/>
          <w:szCs w:val="24"/>
        </w:rPr>
        <w:t>untuk menjawab</w:t>
      </w:r>
      <w:r w:rsidR="00E93CDD" w:rsidRPr="00535620">
        <w:rPr>
          <w:rFonts w:ascii="Times New Roman" w:hAnsi="Times New Roman"/>
          <w:sz w:val="24"/>
          <w:szCs w:val="24"/>
        </w:rPr>
        <w:t xml:space="preserve"> hipotesis yang telah diajukan</w:t>
      </w:r>
      <w:r w:rsidRPr="00535620">
        <w:rPr>
          <w:rFonts w:ascii="Times New Roman" w:hAnsi="Times New Roman"/>
          <w:sz w:val="24"/>
          <w:szCs w:val="24"/>
        </w:rPr>
        <w:t xml:space="preserve">. </w:t>
      </w:r>
      <w:r w:rsidR="00322A38">
        <w:rPr>
          <w:rFonts w:ascii="Times New Roman" w:hAnsi="Times New Roman"/>
          <w:sz w:val="24"/>
          <w:szCs w:val="24"/>
        </w:rPr>
        <w:t>U</w:t>
      </w:r>
      <w:r w:rsidR="009C0044" w:rsidRPr="00535620">
        <w:rPr>
          <w:rFonts w:ascii="Times New Roman" w:hAnsi="Times New Roman"/>
          <w:sz w:val="24"/>
          <w:szCs w:val="24"/>
        </w:rPr>
        <w:t xml:space="preserve">ji hipotesis menggunakan uji-t </w:t>
      </w:r>
      <w:r w:rsidRPr="00535620">
        <w:rPr>
          <w:rFonts w:ascii="Times New Roman" w:hAnsi="Times New Roman"/>
          <w:sz w:val="24"/>
          <w:szCs w:val="24"/>
        </w:rPr>
        <w:t>(</w:t>
      </w:r>
      <w:r w:rsidRPr="00535620">
        <w:rPr>
          <w:rFonts w:ascii="Times New Roman" w:hAnsi="Times New Roman"/>
          <w:i/>
          <w:sz w:val="24"/>
          <w:szCs w:val="24"/>
        </w:rPr>
        <w:t>paired sample t test)</w:t>
      </w:r>
      <w:r w:rsidR="009C0044" w:rsidRPr="00535620">
        <w:rPr>
          <w:rFonts w:ascii="Times New Roman" w:hAnsi="Times New Roman"/>
          <w:sz w:val="24"/>
          <w:szCs w:val="24"/>
        </w:rPr>
        <w:t xml:space="preserve">pada taraf signifikan 5 %. Hasil uji hipotesis (uji-t) dapat dilihat pada tabel di bawah ini: </w:t>
      </w:r>
    </w:p>
    <w:p w:rsidR="009C0044" w:rsidRPr="00535620" w:rsidRDefault="009C0044" w:rsidP="00F41A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Tabel </w:t>
      </w:r>
      <w:r w:rsidR="00CA64EF">
        <w:rPr>
          <w:rFonts w:ascii="Times New Roman" w:hAnsi="Times New Roman"/>
          <w:b/>
          <w:sz w:val="24"/>
          <w:szCs w:val="24"/>
        </w:rPr>
        <w:t>2</w:t>
      </w:r>
      <w:r w:rsidR="005B779D">
        <w:rPr>
          <w:rFonts w:ascii="Times New Roman" w:hAnsi="Times New Roman"/>
          <w:b/>
          <w:sz w:val="24"/>
          <w:szCs w:val="24"/>
          <w:lang w:val="en-US"/>
        </w:rPr>
        <w:t>7</w:t>
      </w:r>
      <w:r w:rsidRPr="00535620">
        <w:rPr>
          <w:rFonts w:ascii="Times New Roman" w:hAnsi="Times New Roman"/>
          <w:b/>
          <w:sz w:val="24"/>
          <w:szCs w:val="24"/>
        </w:rPr>
        <w:t>. Hasil Uji Hipotesis (Uji t)</w:t>
      </w:r>
    </w:p>
    <w:tbl>
      <w:tblPr>
        <w:tblW w:w="7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4"/>
        <w:gridCol w:w="601"/>
        <w:gridCol w:w="1202"/>
        <w:gridCol w:w="1202"/>
        <w:gridCol w:w="901"/>
        <w:gridCol w:w="1220"/>
      </w:tblGrid>
      <w:tr w:rsidR="009C0044" w:rsidRPr="00535620" w:rsidTr="00BB3063">
        <w:trPr>
          <w:trHeight w:val="279"/>
        </w:trPr>
        <w:tc>
          <w:tcPr>
            <w:tcW w:w="2854" w:type="dxa"/>
            <w:shd w:val="clear" w:color="auto" w:fill="FFFFFF" w:themeFill="background1"/>
          </w:tcPr>
          <w:p w:rsidR="009C0044" w:rsidRPr="00535620" w:rsidRDefault="009C0044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Pretest – posttest</w:t>
            </w:r>
          </w:p>
        </w:tc>
        <w:tc>
          <w:tcPr>
            <w:tcW w:w="601" w:type="dxa"/>
            <w:shd w:val="clear" w:color="auto" w:fill="FFFFFF" w:themeFill="background1"/>
          </w:tcPr>
          <w:p w:rsidR="009C0044" w:rsidRPr="00535620" w:rsidRDefault="009C0044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Df</w:t>
            </w:r>
          </w:p>
        </w:tc>
        <w:tc>
          <w:tcPr>
            <w:tcW w:w="1202" w:type="dxa"/>
            <w:shd w:val="clear" w:color="auto" w:fill="FFFFFF" w:themeFill="background1"/>
          </w:tcPr>
          <w:p w:rsidR="009C0044" w:rsidRPr="00535620" w:rsidRDefault="009C0044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T tabel</w:t>
            </w:r>
          </w:p>
        </w:tc>
        <w:tc>
          <w:tcPr>
            <w:tcW w:w="1202" w:type="dxa"/>
            <w:shd w:val="clear" w:color="auto" w:fill="FFFFFF" w:themeFill="background1"/>
          </w:tcPr>
          <w:p w:rsidR="009C0044" w:rsidRPr="00535620" w:rsidRDefault="009C0044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T hitung</w:t>
            </w:r>
          </w:p>
        </w:tc>
        <w:tc>
          <w:tcPr>
            <w:tcW w:w="901" w:type="dxa"/>
            <w:shd w:val="clear" w:color="auto" w:fill="FFFFFF" w:themeFill="background1"/>
          </w:tcPr>
          <w:p w:rsidR="009C0044" w:rsidRPr="00535620" w:rsidRDefault="009C0044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220" w:type="dxa"/>
            <w:shd w:val="clear" w:color="auto" w:fill="FFFFFF" w:themeFill="background1"/>
          </w:tcPr>
          <w:p w:rsidR="009C0044" w:rsidRPr="00535620" w:rsidRDefault="009C0044" w:rsidP="00F16E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5620">
              <w:rPr>
                <w:rFonts w:ascii="Times New Roman" w:hAnsi="Times New Roman"/>
                <w:b/>
                <w:bCs/>
                <w:sz w:val="24"/>
                <w:szCs w:val="24"/>
              </w:rPr>
              <w:t>Sig 5 %</w:t>
            </w:r>
          </w:p>
        </w:tc>
      </w:tr>
      <w:tr w:rsidR="00F16E9A" w:rsidRPr="00535620" w:rsidTr="00BB3063">
        <w:trPr>
          <w:trHeight w:val="279"/>
        </w:trPr>
        <w:tc>
          <w:tcPr>
            <w:tcW w:w="2854" w:type="dxa"/>
            <w:shd w:val="clear" w:color="auto" w:fill="FFFFFF" w:themeFill="background1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Data hand grip</w:t>
            </w:r>
          </w:p>
        </w:tc>
        <w:tc>
          <w:tcPr>
            <w:tcW w:w="601" w:type="dxa"/>
            <w:shd w:val="clear" w:color="auto" w:fill="FFFFFF" w:themeFill="background1"/>
          </w:tcPr>
          <w:p w:rsidR="00F16E9A" w:rsidRPr="00BB3063" w:rsidRDefault="00F16E9A" w:rsidP="00EB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EB5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2,160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EB5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sz w:val="24"/>
                <w:szCs w:val="24"/>
              </w:rPr>
              <w:t>3,752</w:t>
            </w:r>
          </w:p>
        </w:tc>
        <w:tc>
          <w:tcPr>
            <w:tcW w:w="901" w:type="dxa"/>
            <w:shd w:val="clear" w:color="auto" w:fill="FFFFFF" w:themeFill="background1"/>
          </w:tcPr>
          <w:p w:rsidR="00F16E9A" w:rsidRPr="00BB3063" w:rsidRDefault="00F16E9A" w:rsidP="00EB5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1220" w:type="dxa"/>
            <w:shd w:val="clear" w:color="auto" w:fill="FFFFFF" w:themeFill="background1"/>
          </w:tcPr>
          <w:p w:rsidR="00F16E9A" w:rsidRPr="00BB3063" w:rsidRDefault="00F16E9A" w:rsidP="00EB5A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  <w:tr w:rsidR="00F16E9A" w:rsidRPr="00535620" w:rsidTr="00BB3063">
        <w:trPr>
          <w:trHeight w:val="279"/>
        </w:trPr>
        <w:tc>
          <w:tcPr>
            <w:tcW w:w="2854" w:type="dxa"/>
            <w:shd w:val="clear" w:color="auto" w:fill="FFFFFF" w:themeFill="background1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Data push up</w:t>
            </w:r>
          </w:p>
        </w:tc>
        <w:tc>
          <w:tcPr>
            <w:tcW w:w="6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2,160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sz w:val="24"/>
                <w:szCs w:val="24"/>
              </w:rPr>
              <w:t>7,170</w:t>
            </w:r>
          </w:p>
        </w:tc>
        <w:tc>
          <w:tcPr>
            <w:tcW w:w="9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20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  <w:tr w:rsidR="00F16E9A" w:rsidRPr="00535620" w:rsidTr="00BB3063">
        <w:trPr>
          <w:trHeight w:val="279"/>
        </w:trPr>
        <w:tc>
          <w:tcPr>
            <w:tcW w:w="2854" w:type="dxa"/>
            <w:shd w:val="clear" w:color="auto" w:fill="FFFFFF" w:themeFill="background1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322A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sit up</w:t>
            </w:r>
          </w:p>
        </w:tc>
        <w:tc>
          <w:tcPr>
            <w:tcW w:w="6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2,160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sz w:val="24"/>
                <w:szCs w:val="24"/>
              </w:rPr>
              <w:t>4,401</w:t>
            </w:r>
          </w:p>
        </w:tc>
        <w:tc>
          <w:tcPr>
            <w:tcW w:w="9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1220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  <w:tr w:rsidR="00F16E9A" w:rsidRPr="00535620" w:rsidTr="00BB3063">
        <w:trPr>
          <w:trHeight w:val="279"/>
        </w:trPr>
        <w:tc>
          <w:tcPr>
            <w:tcW w:w="2854" w:type="dxa"/>
            <w:shd w:val="clear" w:color="auto" w:fill="FFFFFF" w:themeFill="background1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Data leg dynamometer</w:t>
            </w:r>
          </w:p>
        </w:tc>
        <w:tc>
          <w:tcPr>
            <w:tcW w:w="6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2,160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sz w:val="24"/>
                <w:szCs w:val="24"/>
              </w:rPr>
              <w:t>3,733</w:t>
            </w:r>
          </w:p>
        </w:tc>
        <w:tc>
          <w:tcPr>
            <w:tcW w:w="9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0,003</w:t>
            </w:r>
          </w:p>
        </w:tc>
        <w:tc>
          <w:tcPr>
            <w:tcW w:w="1220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  <w:tr w:rsidR="00F16E9A" w:rsidRPr="00535620" w:rsidTr="00BB3063">
        <w:trPr>
          <w:trHeight w:val="279"/>
        </w:trPr>
        <w:tc>
          <w:tcPr>
            <w:tcW w:w="2854" w:type="dxa"/>
            <w:shd w:val="clear" w:color="auto" w:fill="FFFFFF" w:themeFill="background1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Ground Stroke F</w:t>
            </w:r>
            <w:r w:rsidR="00322A38">
              <w:rPr>
                <w:rFonts w:ascii="Times New Roman" w:hAnsi="Times New Roman"/>
                <w:i/>
                <w:sz w:val="24"/>
                <w:szCs w:val="24"/>
              </w:rPr>
              <w:t>orehand</w:t>
            </w:r>
          </w:p>
        </w:tc>
        <w:tc>
          <w:tcPr>
            <w:tcW w:w="6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2,160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sz w:val="24"/>
                <w:szCs w:val="24"/>
              </w:rPr>
              <w:t>4,046</w:t>
            </w:r>
          </w:p>
        </w:tc>
        <w:tc>
          <w:tcPr>
            <w:tcW w:w="9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0,001</w:t>
            </w:r>
          </w:p>
        </w:tc>
        <w:tc>
          <w:tcPr>
            <w:tcW w:w="1220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  <w:tr w:rsidR="00F16E9A" w:rsidRPr="00535620" w:rsidTr="00BB3063">
        <w:trPr>
          <w:trHeight w:val="279"/>
        </w:trPr>
        <w:tc>
          <w:tcPr>
            <w:tcW w:w="2854" w:type="dxa"/>
            <w:shd w:val="clear" w:color="auto" w:fill="FFFFFF" w:themeFill="background1"/>
          </w:tcPr>
          <w:p w:rsidR="00F16E9A" w:rsidRPr="00322A38" w:rsidRDefault="00F16E9A" w:rsidP="00BB30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22A38">
              <w:rPr>
                <w:rFonts w:ascii="Times New Roman" w:hAnsi="Times New Roman"/>
                <w:i/>
                <w:sz w:val="24"/>
                <w:szCs w:val="24"/>
              </w:rPr>
              <w:t>Ground Stroke B</w:t>
            </w:r>
            <w:r w:rsidR="00322A38">
              <w:rPr>
                <w:rFonts w:ascii="Times New Roman" w:hAnsi="Times New Roman"/>
                <w:i/>
                <w:sz w:val="24"/>
                <w:szCs w:val="24"/>
              </w:rPr>
              <w:t>ackhand</w:t>
            </w:r>
          </w:p>
        </w:tc>
        <w:tc>
          <w:tcPr>
            <w:tcW w:w="6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2,160</w:t>
            </w:r>
          </w:p>
        </w:tc>
        <w:tc>
          <w:tcPr>
            <w:tcW w:w="1202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sz w:val="24"/>
                <w:szCs w:val="24"/>
              </w:rPr>
              <w:t>3,930</w:t>
            </w:r>
          </w:p>
        </w:tc>
        <w:tc>
          <w:tcPr>
            <w:tcW w:w="901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1220" w:type="dxa"/>
            <w:shd w:val="clear" w:color="auto" w:fill="FFFFFF" w:themeFill="background1"/>
          </w:tcPr>
          <w:p w:rsidR="00F16E9A" w:rsidRPr="00BB3063" w:rsidRDefault="00F16E9A" w:rsidP="00F1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063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</w:tr>
    </w:tbl>
    <w:p w:rsidR="009F3AF8" w:rsidRPr="00535620" w:rsidRDefault="006151CE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lastRenderedPageBreak/>
        <w:tab/>
      </w:r>
      <w:r w:rsidR="00322A38">
        <w:rPr>
          <w:rFonts w:ascii="Times New Roman" w:hAnsi="Times New Roman"/>
          <w:sz w:val="24"/>
          <w:szCs w:val="24"/>
        </w:rPr>
        <w:t>H</w:t>
      </w:r>
      <w:r w:rsidR="009237CA" w:rsidRPr="00535620">
        <w:rPr>
          <w:rFonts w:ascii="Times New Roman" w:hAnsi="Times New Roman"/>
          <w:sz w:val="24"/>
          <w:szCs w:val="24"/>
        </w:rPr>
        <w:t xml:space="preserve">asil analisisi uji t </w:t>
      </w:r>
      <w:r w:rsidR="00322A38">
        <w:rPr>
          <w:rFonts w:ascii="Times New Roman" w:hAnsi="Times New Roman"/>
          <w:sz w:val="24"/>
          <w:szCs w:val="24"/>
        </w:rPr>
        <w:t xml:space="preserve">diatas merupakan </w:t>
      </w:r>
      <w:r w:rsidR="00F16E9A" w:rsidRPr="00535620">
        <w:rPr>
          <w:rFonts w:ascii="Times New Roman" w:hAnsi="Times New Roman"/>
          <w:sz w:val="24"/>
          <w:szCs w:val="24"/>
        </w:rPr>
        <w:t xml:space="preserve">dari semua hasil data penelitian diperoleh </w:t>
      </w:r>
      <w:r w:rsidR="009237CA" w:rsidRPr="00535620">
        <w:rPr>
          <w:rFonts w:ascii="Times New Roman" w:hAnsi="Times New Roman"/>
          <w:sz w:val="24"/>
          <w:szCs w:val="24"/>
        </w:rPr>
        <w:t xml:space="preserve">dari </w:t>
      </w:r>
      <w:r w:rsidR="0017637C" w:rsidRPr="00535620">
        <w:rPr>
          <w:rFonts w:ascii="Times New Roman" w:hAnsi="Times New Roman"/>
          <w:sz w:val="24"/>
          <w:szCs w:val="24"/>
        </w:rPr>
        <w:t>m</w:t>
      </w:r>
      <w:r w:rsidR="009237CA" w:rsidRPr="00535620">
        <w:rPr>
          <w:rFonts w:ascii="Times New Roman" w:hAnsi="Times New Roman"/>
          <w:sz w:val="24"/>
          <w:szCs w:val="24"/>
        </w:rPr>
        <w:t xml:space="preserve">asing-masing tes. </w:t>
      </w:r>
      <w:r w:rsidR="001800F8">
        <w:rPr>
          <w:rFonts w:ascii="Times New Roman" w:hAnsi="Times New Roman"/>
          <w:sz w:val="24"/>
          <w:szCs w:val="24"/>
        </w:rPr>
        <w:t>Hasil analisis</w:t>
      </w:r>
      <w:r w:rsidR="00F16E9A" w:rsidRPr="00535620">
        <w:rPr>
          <w:rFonts w:ascii="Times New Roman" w:hAnsi="Times New Roman"/>
          <w:sz w:val="24"/>
          <w:szCs w:val="24"/>
        </w:rPr>
        <w:t xml:space="preserve"> data pada kekuatan </w:t>
      </w:r>
      <w:r w:rsidR="00F16E9A" w:rsidRPr="00535620">
        <w:rPr>
          <w:rFonts w:ascii="Times New Roman" w:hAnsi="Times New Roman"/>
          <w:i/>
          <w:sz w:val="24"/>
          <w:szCs w:val="24"/>
        </w:rPr>
        <w:t>hand grip</w:t>
      </w:r>
      <w:r w:rsidR="00F16E9A" w:rsidRPr="00535620">
        <w:rPr>
          <w:rFonts w:ascii="Times New Roman" w:hAnsi="Times New Roman"/>
          <w:sz w:val="24"/>
          <w:szCs w:val="24"/>
        </w:rPr>
        <w:t xml:space="preserve"> diperoleh nilai t </w:t>
      </w:r>
      <w:r w:rsidR="00F16E9A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F16E9A" w:rsidRPr="00535620">
        <w:rPr>
          <w:rFonts w:ascii="Times New Roman" w:hAnsi="Times New Roman"/>
          <w:sz w:val="24"/>
          <w:szCs w:val="24"/>
        </w:rPr>
        <w:t xml:space="preserve"> (</w:t>
      </w:r>
      <w:r w:rsidR="00F16E9A" w:rsidRPr="00535620">
        <w:rPr>
          <w:rFonts w:ascii="Times New Roman" w:hAnsi="Times New Roman"/>
          <w:color w:val="000000"/>
          <w:sz w:val="24"/>
          <w:szCs w:val="24"/>
        </w:rPr>
        <w:t>3,725</w:t>
      </w:r>
      <w:r w:rsidR="00F16E9A" w:rsidRPr="00535620">
        <w:rPr>
          <w:rFonts w:ascii="Times New Roman" w:hAnsi="Times New Roman"/>
          <w:sz w:val="24"/>
          <w:szCs w:val="24"/>
        </w:rPr>
        <w:t xml:space="preserve">) &gt; t </w:t>
      </w:r>
      <w:r w:rsidR="00F16E9A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F16E9A" w:rsidRPr="00535620">
        <w:rPr>
          <w:rFonts w:ascii="Times New Roman" w:hAnsi="Times New Roman"/>
          <w:sz w:val="24"/>
          <w:szCs w:val="24"/>
        </w:rPr>
        <w:t xml:space="preserve"> (</w:t>
      </w:r>
      <w:r w:rsidR="00F16E9A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F16E9A" w:rsidRPr="00535620">
        <w:rPr>
          <w:rFonts w:ascii="Times New Roman" w:hAnsi="Times New Roman"/>
          <w:sz w:val="24"/>
          <w:szCs w:val="24"/>
        </w:rPr>
        <w:t xml:space="preserve">), dan nilai </w:t>
      </w:r>
      <w:r w:rsidR="00F16E9A" w:rsidRPr="00535620">
        <w:rPr>
          <w:rFonts w:ascii="Times New Roman" w:hAnsi="Times New Roman"/>
          <w:i/>
          <w:sz w:val="24"/>
          <w:szCs w:val="24"/>
        </w:rPr>
        <w:t>p</w:t>
      </w:r>
      <w:r w:rsidR="00F16E9A" w:rsidRPr="00535620">
        <w:rPr>
          <w:rFonts w:ascii="Times New Roman" w:hAnsi="Times New Roman"/>
          <w:sz w:val="24"/>
          <w:szCs w:val="24"/>
        </w:rPr>
        <w:t xml:space="preserve"> (0,0</w:t>
      </w:r>
      <w:r w:rsidR="00F16E9A" w:rsidRPr="00535620">
        <w:rPr>
          <w:rFonts w:ascii="Times New Roman" w:hAnsi="Times New Roman"/>
          <w:sz w:val="24"/>
          <w:szCs w:val="24"/>
          <w:lang w:val="en-US"/>
        </w:rPr>
        <w:t>0</w:t>
      </w:r>
      <w:r w:rsidR="00F16E9A" w:rsidRPr="00535620">
        <w:rPr>
          <w:rFonts w:ascii="Times New Roman" w:hAnsi="Times New Roman"/>
          <w:sz w:val="24"/>
          <w:szCs w:val="24"/>
        </w:rPr>
        <w:t>2</w:t>
      </w:r>
      <w:r w:rsidR="00322A38">
        <w:rPr>
          <w:rFonts w:ascii="Times New Roman" w:hAnsi="Times New Roman"/>
          <w:sz w:val="24"/>
          <w:szCs w:val="24"/>
        </w:rPr>
        <w:t>) &lt; dari 0,05.</w:t>
      </w:r>
      <w:r w:rsidR="009237CA" w:rsidRPr="00535620">
        <w:rPr>
          <w:rFonts w:ascii="Times New Roman" w:hAnsi="Times New Roman"/>
          <w:sz w:val="24"/>
          <w:szCs w:val="24"/>
        </w:rPr>
        <w:t xml:space="preserve">Hasil </w:t>
      </w:r>
      <w:r w:rsidR="00F910A6" w:rsidRPr="00535620">
        <w:rPr>
          <w:rFonts w:ascii="Times New Roman" w:hAnsi="Times New Roman"/>
          <w:sz w:val="24"/>
          <w:szCs w:val="24"/>
        </w:rPr>
        <w:t xml:space="preserve">analisisi </w:t>
      </w:r>
      <w:r w:rsidR="009237CA" w:rsidRPr="00535620">
        <w:rPr>
          <w:rFonts w:ascii="Times New Roman" w:hAnsi="Times New Roman"/>
          <w:sz w:val="24"/>
          <w:szCs w:val="24"/>
        </w:rPr>
        <w:t xml:space="preserve">pada </w:t>
      </w:r>
      <w:r w:rsidR="00F910A6" w:rsidRPr="00535620">
        <w:rPr>
          <w:rFonts w:ascii="Times New Roman" w:hAnsi="Times New Roman"/>
          <w:sz w:val="24"/>
          <w:szCs w:val="24"/>
        </w:rPr>
        <w:t xml:space="preserve">data </w:t>
      </w:r>
      <w:r w:rsidR="00F16E9A" w:rsidRPr="00535620">
        <w:rPr>
          <w:rFonts w:ascii="Times New Roman" w:hAnsi="Times New Roman"/>
          <w:sz w:val="24"/>
          <w:szCs w:val="24"/>
        </w:rPr>
        <w:t xml:space="preserve">kekuatan </w:t>
      </w:r>
      <w:r w:rsidR="00CC577C" w:rsidRPr="00535620">
        <w:rPr>
          <w:rFonts w:ascii="Times New Roman" w:hAnsi="Times New Roman"/>
          <w:i/>
          <w:sz w:val="24"/>
          <w:szCs w:val="24"/>
        </w:rPr>
        <w:t>push up</w:t>
      </w:r>
      <w:r w:rsidR="00F910A6" w:rsidRPr="00535620">
        <w:rPr>
          <w:rFonts w:ascii="Times New Roman" w:hAnsi="Times New Roman"/>
          <w:sz w:val="24"/>
          <w:szCs w:val="24"/>
        </w:rPr>
        <w:t xml:space="preserve">tersebut </w:t>
      </w:r>
      <w:r w:rsidR="00322A38">
        <w:rPr>
          <w:rFonts w:ascii="Times New Roman" w:hAnsi="Times New Roman"/>
          <w:sz w:val="24"/>
          <w:szCs w:val="24"/>
        </w:rPr>
        <w:t xml:space="preserve">diperoleh nilai </w:t>
      </w:r>
      <w:r w:rsidR="009C0044" w:rsidRPr="00535620">
        <w:rPr>
          <w:rFonts w:ascii="Times New Roman" w:hAnsi="Times New Roman"/>
          <w:sz w:val="24"/>
          <w:szCs w:val="24"/>
        </w:rPr>
        <w:t>t</w:t>
      </w:r>
      <w:r w:rsidR="009C0044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9C0044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color w:val="000000"/>
          <w:sz w:val="24"/>
          <w:szCs w:val="24"/>
        </w:rPr>
        <w:t>7,170</w:t>
      </w:r>
      <w:r w:rsidR="009C0044" w:rsidRPr="00535620">
        <w:rPr>
          <w:rFonts w:ascii="Times New Roman" w:hAnsi="Times New Roman"/>
          <w:sz w:val="24"/>
          <w:szCs w:val="24"/>
        </w:rPr>
        <w:t xml:space="preserve">) &gt; t </w:t>
      </w:r>
      <w:r w:rsidR="009C0044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9C0044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9C0044" w:rsidRPr="00535620">
        <w:rPr>
          <w:rFonts w:ascii="Times New Roman" w:hAnsi="Times New Roman"/>
          <w:sz w:val="24"/>
          <w:szCs w:val="24"/>
        </w:rPr>
        <w:t xml:space="preserve">), dan nilai </w:t>
      </w:r>
      <w:r w:rsidR="009C0044" w:rsidRPr="00535620">
        <w:rPr>
          <w:rFonts w:ascii="Times New Roman" w:hAnsi="Times New Roman"/>
          <w:i/>
          <w:sz w:val="24"/>
          <w:szCs w:val="24"/>
        </w:rPr>
        <w:t>p</w:t>
      </w:r>
      <w:r w:rsidR="00AF0EE7" w:rsidRPr="00535620">
        <w:rPr>
          <w:rFonts w:ascii="Times New Roman" w:hAnsi="Times New Roman"/>
          <w:sz w:val="24"/>
          <w:szCs w:val="24"/>
        </w:rPr>
        <w:t xml:space="preserve"> (0,0</w:t>
      </w:r>
      <w:r w:rsidR="00AF0EE7" w:rsidRPr="00535620">
        <w:rPr>
          <w:rFonts w:ascii="Times New Roman" w:hAnsi="Times New Roman"/>
          <w:sz w:val="24"/>
          <w:szCs w:val="24"/>
          <w:lang w:val="en-US"/>
        </w:rPr>
        <w:t>00</w:t>
      </w:r>
      <w:r w:rsidR="00322A38">
        <w:rPr>
          <w:rFonts w:ascii="Times New Roman" w:hAnsi="Times New Roman"/>
          <w:sz w:val="24"/>
          <w:szCs w:val="24"/>
        </w:rPr>
        <w:t xml:space="preserve">) &lt; dari 0,05. </w:t>
      </w:r>
      <w:r w:rsidR="009237CA" w:rsidRPr="00535620">
        <w:rPr>
          <w:rFonts w:ascii="Times New Roman" w:hAnsi="Times New Roman"/>
          <w:sz w:val="24"/>
          <w:szCs w:val="24"/>
        </w:rPr>
        <w:t>Hasil a</w:t>
      </w:r>
      <w:r w:rsidR="009F3AF8" w:rsidRPr="00535620">
        <w:rPr>
          <w:rFonts w:ascii="Times New Roman" w:hAnsi="Times New Roman"/>
          <w:sz w:val="24"/>
          <w:szCs w:val="24"/>
        </w:rPr>
        <w:t xml:space="preserve">nalisisi data </w:t>
      </w:r>
      <w:r w:rsidR="00F16E9A" w:rsidRPr="00535620">
        <w:rPr>
          <w:rFonts w:ascii="Times New Roman" w:hAnsi="Times New Roman"/>
          <w:sz w:val="24"/>
          <w:szCs w:val="24"/>
        </w:rPr>
        <w:t xml:space="preserve">kekuatan </w:t>
      </w:r>
      <w:r w:rsidR="00CC577C" w:rsidRPr="00535620">
        <w:rPr>
          <w:rFonts w:ascii="Times New Roman" w:hAnsi="Times New Roman"/>
          <w:i/>
          <w:sz w:val="24"/>
          <w:szCs w:val="24"/>
        </w:rPr>
        <w:t>sit up</w:t>
      </w:r>
      <w:r w:rsidR="009F3AF8" w:rsidRPr="00535620">
        <w:rPr>
          <w:rFonts w:ascii="Times New Roman" w:hAnsi="Times New Roman"/>
          <w:sz w:val="24"/>
          <w:szCs w:val="24"/>
        </w:rPr>
        <w:t xml:space="preserve">tersebut diperoleh nilait </w:t>
      </w:r>
      <w:r w:rsidR="009F3AF8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9F3AF8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color w:val="000000"/>
          <w:sz w:val="24"/>
          <w:szCs w:val="24"/>
        </w:rPr>
        <w:t>4,401</w:t>
      </w:r>
      <w:r w:rsidR="009F3AF8" w:rsidRPr="00535620">
        <w:rPr>
          <w:rFonts w:ascii="Times New Roman" w:hAnsi="Times New Roman"/>
          <w:sz w:val="24"/>
          <w:szCs w:val="24"/>
        </w:rPr>
        <w:t xml:space="preserve">) &gt; t </w:t>
      </w:r>
      <w:r w:rsidR="009F3AF8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9F3AF8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9F3AF8" w:rsidRPr="00535620">
        <w:rPr>
          <w:rFonts w:ascii="Times New Roman" w:hAnsi="Times New Roman"/>
          <w:sz w:val="24"/>
          <w:szCs w:val="24"/>
        </w:rPr>
        <w:t xml:space="preserve">), dan nilai </w:t>
      </w:r>
      <w:r w:rsidR="009F3AF8" w:rsidRPr="00535620">
        <w:rPr>
          <w:rFonts w:ascii="Times New Roman" w:hAnsi="Times New Roman"/>
          <w:i/>
          <w:sz w:val="24"/>
          <w:szCs w:val="24"/>
        </w:rPr>
        <w:t>p</w:t>
      </w:r>
      <w:r w:rsidR="009F3AF8" w:rsidRPr="00535620">
        <w:rPr>
          <w:rFonts w:ascii="Times New Roman" w:hAnsi="Times New Roman"/>
          <w:sz w:val="24"/>
          <w:szCs w:val="24"/>
        </w:rPr>
        <w:t xml:space="preserve"> (0,0</w:t>
      </w:r>
      <w:r w:rsidR="009F3AF8" w:rsidRPr="00535620">
        <w:rPr>
          <w:rFonts w:ascii="Times New Roman" w:hAnsi="Times New Roman"/>
          <w:sz w:val="24"/>
          <w:szCs w:val="24"/>
          <w:lang w:val="en-US"/>
        </w:rPr>
        <w:t>0</w:t>
      </w:r>
      <w:r w:rsidR="00F16E9A" w:rsidRPr="00535620">
        <w:rPr>
          <w:rFonts w:ascii="Times New Roman" w:hAnsi="Times New Roman"/>
          <w:sz w:val="24"/>
          <w:szCs w:val="24"/>
        </w:rPr>
        <w:t>1</w:t>
      </w:r>
      <w:r w:rsidR="00322A38">
        <w:rPr>
          <w:rFonts w:ascii="Times New Roman" w:hAnsi="Times New Roman"/>
          <w:sz w:val="24"/>
          <w:szCs w:val="24"/>
        </w:rPr>
        <w:t>) &lt; dari 0,05.</w:t>
      </w:r>
      <w:r w:rsidR="00204627" w:rsidRPr="00535620">
        <w:rPr>
          <w:rFonts w:ascii="Times New Roman" w:hAnsi="Times New Roman"/>
          <w:sz w:val="24"/>
          <w:szCs w:val="24"/>
        </w:rPr>
        <w:t xml:space="preserve">Hasil </w:t>
      </w:r>
      <w:r w:rsidR="009F3AF8" w:rsidRPr="00535620">
        <w:rPr>
          <w:rFonts w:ascii="Times New Roman" w:hAnsi="Times New Roman"/>
          <w:sz w:val="24"/>
          <w:szCs w:val="24"/>
        </w:rPr>
        <w:t xml:space="preserve">analisisi data </w:t>
      </w:r>
      <w:r w:rsidR="00F16E9A" w:rsidRPr="00535620">
        <w:rPr>
          <w:rFonts w:ascii="Times New Roman" w:hAnsi="Times New Roman"/>
          <w:sz w:val="24"/>
          <w:szCs w:val="24"/>
        </w:rPr>
        <w:t xml:space="preserve">kekuatan </w:t>
      </w:r>
      <w:r w:rsidR="00CC577C" w:rsidRPr="00535620">
        <w:rPr>
          <w:rFonts w:ascii="Times New Roman" w:hAnsi="Times New Roman"/>
          <w:i/>
          <w:sz w:val="24"/>
          <w:szCs w:val="24"/>
        </w:rPr>
        <w:t xml:space="preserve">leg </w:t>
      </w:r>
      <w:r w:rsidR="00F16E9A" w:rsidRPr="00535620">
        <w:rPr>
          <w:rFonts w:ascii="Times New Roman" w:hAnsi="Times New Roman"/>
          <w:i/>
          <w:sz w:val="24"/>
          <w:szCs w:val="24"/>
        </w:rPr>
        <w:t xml:space="preserve">press </w:t>
      </w:r>
      <w:r w:rsidR="00CC577C" w:rsidRPr="00535620">
        <w:rPr>
          <w:rFonts w:ascii="Times New Roman" w:hAnsi="Times New Roman"/>
          <w:i/>
          <w:sz w:val="24"/>
          <w:szCs w:val="24"/>
        </w:rPr>
        <w:t>dynamometer</w:t>
      </w:r>
      <w:r w:rsidR="009F3AF8" w:rsidRPr="00535620">
        <w:rPr>
          <w:rFonts w:ascii="Times New Roman" w:hAnsi="Times New Roman"/>
          <w:sz w:val="24"/>
          <w:szCs w:val="24"/>
        </w:rPr>
        <w:t xml:space="preserve">diperoleh nilai t </w:t>
      </w:r>
      <w:r w:rsidR="009F3AF8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9F3AF8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color w:val="000000"/>
          <w:sz w:val="24"/>
          <w:szCs w:val="24"/>
        </w:rPr>
        <w:t>3,733</w:t>
      </w:r>
      <w:r w:rsidR="009F3AF8" w:rsidRPr="00535620">
        <w:rPr>
          <w:rFonts w:ascii="Times New Roman" w:hAnsi="Times New Roman"/>
          <w:sz w:val="24"/>
          <w:szCs w:val="24"/>
        </w:rPr>
        <w:t xml:space="preserve">) &gt; t </w:t>
      </w:r>
      <w:r w:rsidR="009F3AF8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9F3AF8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322A38">
        <w:rPr>
          <w:rFonts w:ascii="Times New Roman" w:hAnsi="Times New Roman"/>
          <w:sz w:val="24"/>
          <w:szCs w:val="24"/>
        </w:rPr>
        <w:t>)</w:t>
      </w:r>
      <w:r w:rsidR="009F3AF8" w:rsidRPr="00535620">
        <w:rPr>
          <w:rFonts w:ascii="Times New Roman" w:hAnsi="Times New Roman"/>
          <w:sz w:val="24"/>
          <w:szCs w:val="24"/>
        </w:rPr>
        <w:t>.</w:t>
      </w:r>
    </w:p>
    <w:p w:rsidR="00CC577C" w:rsidRPr="00535620" w:rsidRDefault="00322A38" w:rsidP="005F08D1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Sedangkan hasil</w:t>
      </w:r>
      <w:r w:rsidR="00F16E9A" w:rsidRPr="00535620">
        <w:rPr>
          <w:rFonts w:ascii="Times New Roman" w:hAnsi="Times New Roman"/>
          <w:sz w:val="24"/>
          <w:szCs w:val="24"/>
        </w:rPr>
        <w:t xml:space="preserve"> analisis pada akurasi </w:t>
      </w:r>
      <w:r w:rsidR="00EB240B">
        <w:rPr>
          <w:rFonts w:ascii="Times New Roman" w:hAnsi="Times New Roman"/>
          <w:i/>
          <w:sz w:val="24"/>
          <w:szCs w:val="24"/>
        </w:rPr>
        <w:t>Ground</w:t>
      </w:r>
      <w:r w:rsidR="00EB240B">
        <w:rPr>
          <w:rFonts w:ascii="Times New Roman" w:hAnsi="Times New Roman"/>
          <w:i/>
          <w:sz w:val="24"/>
          <w:szCs w:val="24"/>
          <w:lang w:val="en-US"/>
        </w:rPr>
        <w:t>s</w:t>
      </w:r>
      <w:r w:rsidR="00CC577C" w:rsidRPr="00535620">
        <w:rPr>
          <w:rFonts w:ascii="Times New Roman" w:hAnsi="Times New Roman"/>
          <w:i/>
          <w:sz w:val="24"/>
          <w:szCs w:val="24"/>
        </w:rPr>
        <w:t>troke Forehand</w:t>
      </w:r>
      <w:r w:rsidR="00CC577C" w:rsidRPr="00535620">
        <w:rPr>
          <w:rFonts w:ascii="Times New Roman" w:hAnsi="Times New Roman"/>
          <w:sz w:val="24"/>
          <w:szCs w:val="24"/>
        </w:rPr>
        <w:t xml:space="preserve"> diperoleh nilai t </w:t>
      </w:r>
      <w:r w:rsidR="00CC577C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CC577C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color w:val="000000"/>
          <w:sz w:val="24"/>
          <w:szCs w:val="24"/>
        </w:rPr>
        <w:t>4,046</w:t>
      </w:r>
      <w:r w:rsidR="00CC577C" w:rsidRPr="00535620">
        <w:rPr>
          <w:rFonts w:ascii="Times New Roman" w:hAnsi="Times New Roman"/>
          <w:sz w:val="24"/>
          <w:szCs w:val="24"/>
        </w:rPr>
        <w:t xml:space="preserve">) &gt; t </w:t>
      </w:r>
      <w:r w:rsidR="00CC577C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CC577C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CC577C" w:rsidRPr="00535620">
        <w:rPr>
          <w:rFonts w:ascii="Times New Roman" w:hAnsi="Times New Roman"/>
          <w:sz w:val="24"/>
          <w:szCs w:val="24"/>
        </w:rPr>
        <w:t xml:space="preserve">), dan nilai </w:t>
      </w:r>
      <w:r w:rsidR="00CC577C" w:rsidRPr="00535620">
        <w:rPr>
          <w:rFonts w:ascii="Times New Roman" w:hAnsi="Times New Roman"/>
          <w:i/>
          <w:sz w:val="24"/>
          <w:szCs w:val="24"/>
        </w:rPr>
        <w:t>p</w:t>
      </w:r>
      <w:r w:rsidR="00CC577C" w:rsidRPr="00535620">
        <w:rPr>
          <w:rFonts w:ascii="Times New Roman" w:hAnsi="Times New Roman"/>
          <w:sz w:val="24"/>
          <w:szCs w:val="24"/>
        </w:rPr>
        <w:t xml:space="preserve"> (0,0</w:t>
      </w:r>
      <w:r w:rsidR="00F16E9A" w:rsidRPr="00535620">
        <w:rPr>
          <w:rFonts w:ascii="Times New Roman" w:hAnsi="Times New Roman"/>
          <w:sz w:val="24"/>
          <w:szCs w:val="24"/>
          <w:lang w:val="en-US"/>
        </w:rPr>
        <w:t>0</w:t>
      </w:r>
      <w:r w:rsidR="00F16E9A" w:rsidRPr="005356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&lt; dari 0,05. </w:t>
      </w:r>
      <w:r w:rsidR="00CC577C" w:rsidRPr="00535620">
        <w:rPr>
          <w:rFonts w:ascii="Times New Roman" w:hAnsi="Times New Roman"/>
          <w:sz w:val="24"/>
          <w:szCs w:val="24"/>
        </w:rPr>
        <w:t xml:space="preserve">Hasil analisisi data </w:t>
      </w:r>
      <w:r w:rsidR="00EB240B">
        <w:rPr>
          <w:rFonts w:ascii="Times New Roman" w:hAnsi="Times New Roman"/>
          <w:i/>
          <w:sz w:val="24"/>
          <w:szCs w:val="24"/>
        </w:rPr>
        <w:t>ground</w:t>
      </w:r>
      <w:r w:rsidR="00F16E9A" w:rsidRPr="00535620">
        <w:rPr>
          <w:rFonts w:ascii="Times New Roman" w:hAnsi="Times New Roman"/>
          <w:i/>
          <w:sz w:val="24"/>
          <w:szCs w:val="24"/>
        </w:rPr>
        <w:t>stroke back</w:t>
      </w:r>
      <w:r w:rsidR="00CC577C" w:rsidRPr="00535620">
        <w:rPr>
          <w:rFonts w:ascii="Times New Roman" w:hAnsi="Times New Roman"/>
          <w:i/>
          <w:sz w:val="24"/>
          <w:szCs w:val="24"/>
        </w:rPr>
        <w:t>hand</w:t>
      </w:r>
      <w:r w:rsidR="00CC577C" w:rsidRPr="00535620">
        <w:rPr>
          <w:rFonts w:ascii="Times New Roman" w:hAnsi="Times New Roman"/>
          <w:sz w:val="24"/>
          <w:szCs w:val="24"/>
        </w:rPr>
        <w:t xml:space="preserve"> diperoleh nilai t </w:t>
      </w:r>
      <w:r w:rsidR="00CC577C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CC577C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color w:val="000000"/>
          <w:sz w:val="24"/>
          <w:szCs w:val="24"/>
        </w:rPr>
        <w:t>3,930</w:t>
      </w:r>
      <w:r w:rsidR="00CC577C" w:rsidRPr="00535620">
        <w:rPr>
          <w:rFonts w:ascii="Times New Roman" w:hAnsi="Times New Roman"/>
          <w:sz w:val="24"/>
          <w:szCs w:val="24"/>
        </w:rPr>
        <w:t xml:space="preserve">) &gt; t </w:t>
      </w:r>
      <w:r w:rsidR="00CC577C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CC577C" w:rsidRPr="00535620">
        <w:rPr>
          <w:rFonts w:ascii="Times New Roman" w:hAnsi="Times New Roman"/>
          <w:sz w:val="24"/>
          <w:szCs w:val="24"/>
        </w:rPr>
        <w:t xml:space="preserve"> (</w:t>
      </w:r>
      <w:r w:rsidR="00CC577C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CC577C" w:rsidRPr="00535620">
        <w:rPr>
          <w:rFonts w:ascii="Times New Roman" w:hAnsi="Times New Roman"/>
          <w:sz w:val="24"/>
          <w:szCs w:val="24"/>
        </w:rPr>
        <w:t xml:space="preserve">), dan nilai </w:t>
      </w:r>
      <w:r w:rsidR="00CC577C" w:rsidRPr="00535620">
        <w:rPr>
          <w:rFonts w:ascii="Times New Roman" w:hAnsi="Times New Roman"/>
          <w:i/>
          <w:sz w:val="24"/>
          <w:szCs w:val="24"/>
        </w:rPr>
        <w:t>p</w:t>
      </w:r>
      <w:r w:rsidR="00CC577C" w:rsidRPr="00535620">
        <w:rPr>
          <w:rFonts w:ascii="Times New Roman" w:hAnsi="Times New Roman"/>
          <w:sz w:val="24"/>
          <w:szCs w:val="24"/>
        </w:rPr>
        <w:t xml:space="preserve"> (0,0</w:t>
      </w:r>
      <w:r w:rsidR="00CC577C" w:rsidRPr="00535620">
        <w:rPr>
          <w:rFonts w:ascii="Times New Roman" w:hAnsi="Times New Roman"/>
          <w:sz w:val="24"/>
          <w:szCs w:val="24"/>
          <w:lang w:val="en-US"/>
        </w:rPr>
        <w:t>0</w:t>
      </w:r>
      <w:r w:rsidR="00F16E9A" w:rsidRPr="005356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&lt; dari 0,05.</w:t>
      </w:r>
    </w:p>
    <w:p w:rsidR="00F16E9A" w:rsidRDefault="00696913" w:rsidP="005F08D1">
      <w:pPr>
        <w:tabs>
          <w:tab w:val="left" w:pos="1418"/>
        </w:tabs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Berdasarkan hasil </w:t>
      </w:r>
      <w:r w:rsidR="00322A38">
        <w:rPr>
          <w:rFonts w:ascii="Times New Roman" w:hAnsi="Times New Roman"/>
          <w:sz w:val="24"/>
          <w:szCs w:val="24"/>
        </w:rPr>
        <w:t xml:space="preserve">semua </w:t>
      </w:r>
      <w:r w:rsidRPr="00535620">
        <w:rPr>
          <w:rFonts w:ascii="Times New Roman" w:hAnsi="Times New Roman"/>
          <w:sz w:val="24"/>
          <w:szCs w:val="24"/>
        </w:rPr>
        <w:t xml:space="preserve">analisis uji t tersebut </w:t>
      </w:r>
      <w:r w:rsidR="00E721B7">
        <w:rPr>
          <w:rFonts w:ascii="Times New Roman" w:hAnsi="Times New Roman"/>
          <w:sz w:val="24"/>
          <w:szCs w:val="24"/>
        </w:rPr>
        <w:t>da</w:t>
      </w:r>
      <w:r w:rsidR="00322A38">
        <w:rPr>
          <w:rFonts w:ascii="Times New Roman" w:hAnsi="Times New Roman"/>
          <w:sz w:val="24"/>
          <w:szCs w:val="24"/>
        </w:rPr>
        <w:t xml:space="preserve">pat diketahui bahwa </w:t>
      </w:r>
      <w:r w:rsidR="00F16E9A" w:rsidRPr="00535620">
        <w:rPr>
          <w:rFonts w:ascii="Times New Roman" w:hAnsi="Times New Roman"/>
          <w:sz w:val="24"/>
          <w:szCs w:val="24"/>
        </w:rPr>
        <w:t xml:space="preserve">nilai t </w:t>
      </w:r>
      <w:r w:rsidR="00F16E9A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F16E9A" w:rsidRPr="00535620">
        <w:rPr>
          <w:rFonts w:ascii="Times New Roman" w:hAnsi="Times New Roman"/>
          <w:sz w:val="24"/>
          <w:szCs w:val="24"/>
        </w:rPr>
        <w:t xml:space="preserve"> lebih besar dari pada t </w:t>
      </w:r>
      <w:r w:rsidR="00F16E9A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F16E9A" w:rsidRPr="00535620">
        <w:rPr>
          <w:rFonts w:ascii="Times New Roman" w:hAnsi="Times New Roman"/>
          <w:sz w:val="24"/>
          <w:szCs w:val="24"/>
        </w:rPr>
        <w:t>. De</w:t>
      </w:r>
      <w:r w:rsidR="00E721B7">
        <w:rPr>
          <w:rFonts w:ascii="Times New Roman" w:hAnsi="Times New Roman"/>
          <w:sz w:val="24"/>
          <w:szCs w:val="24"/>
          <w:lang w:val="en-US"/>
        </w:rPr>
        <w:t>n</w:t>
      </w:r>
      <w:r w:rsidR="00F16E9A" w:rsidRPr="00535620">
        <w:rPr>
          <w:rFonts w:ascii="Times New Roman" w:hAnsi="Times New Roman"/>
          <w:sz w:val="24"/>
          <w:szCs w:val="24"/>
        </w:rPr>
        <w:t>gan demikian hipotesis alternatifnya (</w:t>
      </w:r>
      <w:r w:rsidR="00F16E9A" w:rsidRPr="00322A38">
        <w:rPr>
          <w:rFonts w:ascii="Times New Roman" w:hAnsi="Times New Roman"/>
          <w:b/>
          <w:sz w:val="24"/>
          <w:szCs w:val="24"/>
        </w:rPr>
        <w:t>Ha</w:t>
      </w:r>
      <w:r w:rsidR="00F16E9A" w:rsidRPr="00535620">
        <w:rPr>
          <w:rFonts w:ascii="Times New Roman" w:hAnsi="Times New Roman"/>
          <w:sz w:val="24"/>
          <w:szCs w:val="24"/>
        </w:rPr>
        <w:t>) diterima dan Hipotesis nol (</w:t>
      </w:r>
      <w:r w:rsidR="00F16E9A" w:rsidRPr="00322A38">
        <w:rPr>
          <w:rFonts w:ascii="Times New Roman" w:hAnsi="Times New Roman"/>
          <w:b/>
          <w:sz w:val="24"/>
          <w:szCs w:val="24"/>
        </w:rPr>
        <w:t>Ho</w:t>
      </w:r>
      <w:r w:rsidR="00322A38">
        <w:rPr>
          <w:rFonts w:ascii="Times New Roman" w:hAnsi="Times New Roman"/>
          <w:sz w:val="24"/>
          <w:szCs w:val="24"/>
        </w:rPr>
        <w:t>) ditolak,</w:t>
      </w:r>
      <w:r w:rsidR="00E721B7">
        <w:rPr>
          <w:rFonts w:ascii="Times New Roman" w:hAnsi="Times New Roman"/>
          <w:sz w:val="24"/>
          <w:szCs w:val="24"/>
        </w:rPr>
        <w:t xml:space="preserve"> sehingga hipotesis</w:t>
      </w:r>
      <w:r w:rsidR="00F16E9A" w:rsidRPr="00535620">
        <w:rPr>
          <w:rFonts w:ascii="Times New Roman" w:hAnsi="Times New Roman"/>
          <w:sz w:val="24"/>
          <w:szCs w:val="24"/>
        </w:rPr>
        <w:t xml:space="preserve">nya menyatakan “ada pengaruh latihan </w:t>
      </w:r>
      <w:r w:rsidR="00F16E9A" w:rsidRPr="00535620">
        <w:rPr>
          <w:rFonts w:ascii="Times New Roman" w:hAnsi="Times New Roman"/>
          <w:i/>
          <w:sz w:val="24"/>
          <w:szCs w:val="24"/>
        </w:rPr>
        <w:t>medicine ball</w:t>
      </w:r>
      <w:r w:rsidR="00F16E9A" w:rsidRPr="00535620">
        <w:rPr>
          <w:rFonts w:ascii="Times New Roman" w:hAnsi="Times New Roman"/>
          <w:sz w:val="24"/>
          <w:szCs w:val="24"/>
        </w:rPr>
        <w:t xml:space="preserve"> yang signifikan terhadap kekuatan dan kemampuan akurasi </w:t>
      </w:r>
      <w:r w:rsidR="00F16E9A" w:rsidRPr="00535620">
        <w:rPr>
          <w:rFonts w:ascii="Times New Roman" w:hAnsi="Times New Roman"/>
          <w:i/>
          <w:sz w:val="24"/>
          <w:szCs w:val="24"/>
        </w:rPr>
        <w:t xml:space="preserve">groundstroke </w:t>
      </w:r>
      <w:r w:rsidR="007E7815">
        <w:rPr>
          <w:rFonts w:ascii="Times New Roman" w:hAnsi="Times New Roman"/>
          <w:sz w:val="24"/>
          <w:szCs w:val="24"/>
        </w:rPr>
        <w:t xml:space="preserve"> p</w:t>
      </w:r>
      <w:r w:rsidR="007E7815">
        <w:rPr>
          <w:rFonts w:ascii="Times New Roman" w:hAnsi="Times New Roman"/>
          <w:sz w:val="24"/>
          <w:szCs w:val="24"/>
          <w:lang w:val="en-US"/>
        </w:rPr>
        <w:t>ada</w:t>
      </w:r>
      <w:r w:rsidR="001800F8">
        <w:rPr>
          <w:rFonts w:ascii="Times New Roman" w:hAnsi="Times New Roman"/>
          <w:sz w:val="24"/>
          <w:szCs w:val="24"/>
        </w:rPr>
        <w:t xml:space="preserve"> UKM </w:t>
      </w:r>
      <w:r w:rsidR="001800F8">
        <w:rPr>
          <w:rFonts w:ascii="Times New Roman" w:hAnsi="Times New Roman"/>
          <w:sz w:val="24"/>
          <w:szCs w:val="24"/>
          <w:lang w:val="en-US"/>
        </w:rPr>
        <w:t>t</w:t>
      </w:r>
      <w:r w:rsidR="001800F8">
        <w:rPr>
          <w:rFonts w:ascii="Times New Roman" w:hAnsi="Times New Roman"/>
          <w:sz w:val="24"/>
          <w:szCs w:val="24"/>
        </w:rPr>
        <w:t xml:space="preserve">enis </w:t>
      </w:r>
      <w:r w:rsidR="001800F8">
        <w:rPr>
          <w:rFonts w:ascii="Times New Roman" w:hAnsi="Times New Roman"/>
          <w:sz w:val="24"/>
          <w:szCs w:val="24"/>
          <w:lang w:val="en-US"/>
        </w:rPr>
        <w:t>l</w:t>
      </w:r>
      <w:r w:rsidR="00F16E9A" w:rsidRPr="00535620">
        <w:rPr>
          <w:rFonts w:ascii="Times New Roman" w:hAnsi="Times New Roman"/>
          <w:sz w:val="24"/>
          <w:szCs w:val="24"/>
        </w:rPr>
        <w:t>apangan Universitas Negeri Yogyakarta”</w:t>
      </w:r>
      <w:r w:rsidR="001800F8">
        <w:rPr>
          <w:rFonts w:ascii="Times New Roman" w:hAnsi="Times New Roman"/>
          <w:sz w:val="24"/>
          <w:szCs w:val="24"/>
          <w:lang w:val="en-US"/>
        </w:rPr>
        <w:t>.</w:t>
      </w:r>
    </w:p>
    <w:p w:rsidR="005F08D1" w:rsidRPr="005F08D1" w:rsidRDefault="005F08D1" w:rsidP="005F08D1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EE4" w:rsidRPr="00535620" w:rsidRDefault="009C0044" w:rsidP="00356D88">
      <w:pPr>
        <w:pStyle w:val="ListParagraph"/>
        <w:numPr>
          <w:ilvl w:val="0"/>
          <w:numId w:val="7"/>
        </w:numPr>
        <w:tabs>
          <w:tab w:val="left" w:pos="993"/>
          <w:tab w:val="left" w:pos="1134"/>
        </w:tabs>
        <w:spacing w:after="0" w:line="48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t xml:space="preserve">Pembahasan </w:t>
      </w:r>
    </w:p>
    <w:p w:rsidR="00D62E2F" w:rsidRPr="00535620" w:rsidRDefault="00D62E2F" w:rsidP="005F08D1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Permainan tenis lapangan adalah olahraga yang bisa dilakukan di luar maupun di dalam lapangan. </w:t>
      </w:r>
      <w:r w:rsidR="000A2E42">
        <w:rPr>
          <w:rFonts w:ascii="Times New Roman" w:hAnsi="Times New Roman"/>
          <w:sz w:val="24"/>
          <w:szCs w:val="24"/>
        </w:rPr>
        <w:t xml:space="preserve">Tenis merupakan salah satu macam olahraga yang menggunakan bola kecil dan setiap pemainnya memakai raket sebagai alat </w:t>
      </w:r>
      <w:r w:rsidR="000A2E42">
        <w:rPr>
          <w:rFonts w:ascii="Times New Roman" w:hAnsi="Times New Roman"/>
          <w:sz w:val="24"/>
          <w:szCs w:val="24"/>
        </w:rPr>
        <w:lastRenderedPageBreak/>
        <w:t>pemukul bola</w:t>
      </w:r>
      <w:r w:rsidR="00BB3063">
        <w:rPr>
          <w:rFonts w:ascii="Times New Roman" w:hAnsi="Times New Roman"/>
          <w:sz w:val="24"/>
          <w:szCs w:val="24"/>
        </w:rPr>
        <w:t xml:space="preserve">. </w:t>
      </w:r>
      <w:r w:rsidRPr="00535620">
        <w:rPr>
          <w:rFonts w:ascii="Times New Roman" w:hAnsi="Times New Roman"/>
          <w:sz w:val="24"/>
          <w:szCs w:val="24"/>
        </w:rPr>
        <w:t xml:space="preserve">Permainan tenis lapangan ini dapat dimainkan dua orang yang biasanya disebut partai tunggal dan empat orang yang biasanya disebut partai ganda, partai ganda ada tiga kategori: ganda putra, ganda putri, dan ganda campuran. Teknik dasar permainan tenis lapangan ada empat, yaitu: </w:t>
      </w:r>
      <w:r w:rsidRPr="00EB240B">
        <w:rPr>
          <w:rFonts w:ascii="Times New Roman" w:hAnsi="Times New Roman"/>
          <w:i/>
          <w:sz w:val="24"/>
          <w:szCs w:val="24"/>
        </w:rPr>
        <w:t>groudstroke</w:t>
      </w:r>
      <w:r w:rsidRPr="00535620">
        <w:rPr>
          <w:rFonts w:ascii="Times New Roman" w:hAnsi="Times New Roman"/>
          <w:sz w:val="24"/>
          <w:szCs w:val="24"/>
        </w:rPr>
        <w:t xml:space="preserve"> (</w:t>
      </w:r>
      <w:r w:rsidRPr="00535620">
        <w:rPr>
          <w:rFonts w:ascii="Times New Roman" w:hAnsi="Times New Roman"/>
          <w:i/>
          <w:sz w:val="24"/>
          <w:szCs w:val="24"/>
        </w:rPr>
        <w:t>forehand dan backhand</w:t>
      </w:r>
      <w:r w:rsidRPr="00535620">
        <w:rPr>
          <w:rFonts w:ascii="Times New Roman" w:hAnsi="Times New Roman"/>
          <w:sz w:val="24"/>
          <w:szCs w:val="24"/>
        </w:rPr>
        <w:t xml:space="preserve">), voli, servis, dan </w:t>
      </w:r>
      <w:r w:rsidRPr="00E721B7">
        <w:rPr>
          <w:rFonts w:ascii="Times New Roman" w:hAnsi="Times New Roman"/>
          <w:i/>
          <w:sz w:val="24"/>
          <w:szCs w:val="24"/>
        </w:rPr>
        <w:t>smash</w:t>
      </w:r>
      <w:r w:rsidRPr="00535620">
        <w:rPr>
          <w:rFonts w:ascii="Times New Roman" w:hAnsi="Times New Roman"/>
          <w:sz w:val="24"/>
          <w:szCs w:val="24"/>
        </w:rPr>
        <w:t>.</w:t>
      </w:r>
    </w:p>
    <w:p w:rsidR="00D62E2F" w:rsidRPr="00535620" w:rsidRDefault="007E7815" w:rsidP="005F08D1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Permainan te</w:t>
      </w:r>
      <w:r w:rsidR="00D62E2F" w:rsidRPr="00535620">
        <w:rPr>
          <w:rFonts w:ascii="Times New Roman" w:hAnsi="Times New Roman"/>
          <w:sz w:val="24"/>
          <w:szCs w:val="24"/>
        </w:rPr>
        <w:t>nis menjadi salah satu olahraga</w:t>
      </w:r>
      <w:r>
        <w:rPr>
          <w:rFonts w:ascii="Times New Roman" w:hAnsi="Times New Roman"/>
          <w:sz w:val="24"/>
          <w:szCs w:val="24"/>
        </w:rPr>
        <w:t xml:space="preserve"> yang tidak mudah untuk dikuasa</w:t>
      </w:r>
      <w:r w:rsidR="00D62E2F" w:rsidRPr="00535620">
        <w:rPr>
          <w:rFonts w:ascii="Times New Roman" w:hAnsi="Times New Roman"/>
          <w:sz w:val="24"/>
          <w:szCs w:val="24"/>
        </w:rPr>
        <w:t xml:space="preserve">i. Tidak hanya membutuhkan teknik tetapi kemampuan fisik juga harus mumpuni. Untuk meningkatkan teknik dan kemampuan fisik seseorang dibutuhkan latihan yang efektif dan baik untuk </w:t>
      </w:r>
      <w:r w:rsidR="000A2E42">
        <w:rPr>
          <w:rFonts w:ascii="Times New Roman" w:hAnsi="Times New Roman"/>
          <w:sz w:val="24"/>
          <w:szCs w:val="24"/>
        </w:rPr>
        <w:t xml:space="preserve">menunjang </w:t>
      </w:r>
      <w:r w:rsidR="00D62E2F" w:rsidRPr="00535620">
        <w:rPr>
          <w:rFonts w:ascii="Times New Roman" w:hAnsi="Times New Roman"/>
          <w:sz w:val="24"/>
          <w:szCs w:val="24"/>
        </w:rPr>
        <w:t>keterampilan tenis seseorang</w:t>
      </w:r>
      <w:r w:rsidR="00B548B7" w:rsidRPr="00535620">
        <w:rPr>
          <w:rFonts w:ascii="Times New Roman" w:hAnsi="Times New Roman"/>
          <w:sz w:val="24"/>
          <w:szCs w:val="24"/>
        </w:rPr>
        <w:t>,s</w:t>
      </w:r>
      <w:r w:rsidR="00D62E2F" w:rsidRPr="00535620">
        <w:rPr>
          <w:rFonts w:ascii="Times New Roman" w:hAnsi="Times New Roman"/>
          <w:sz w:val="24"/>
          <w:szCs w:val="24"/>
        </w:rPr>
        <w:t xml:space="preserve">alah satunya </w:t>
      </w:r>
      <w:r w:rsidR="000A2E42">
        <w:rPr>
          <w:rFonts w:ascii="Times New Roman" w:hAnsi="Times New Roman"/>
          <w:sz w:val="24"/>
          <w:szCs w:val="24"/>
        </w:rPr>
        <w:t xml:space="preserve">dalam penelitian ini </w:t>
      </w:r>
      <w:r w:rsidR="00D62E2F" w:rsidRPr="00535620">
        <w:rPr>
          <w:rFonts w:ascii="Times New Roman" w:hAnsi="Times New Roman"/>
          <w:sz w:val="24"/>
          <w:szCs w:val="24"/>
        </w:rPr>
        <w:t xml:space="preserve">menggunakan latihan </w:t>
      </w:r>
      <w:r w:rsidR="001C23CD"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>medicine ball</w:t>
      </w:r>
      <w:r w:rsidR="000A2E42">
        <w:rPr>
          <w:rFonts w:ascii="Times New Roman" w:hAnsi="Times New Roman"/>
          <w:bCs/>
          <w:sz w:val="24"/>
          <w:szCs w:val="24"/>
          <w:lang w:eastAsia="id-ID"/>
        </w:rPr>
        <w:t xml:space="preserve"> untuk meningkatkan kekuatan dan akurasi pukulan </w:t>
      </w:r>
      <w:r w:rsidR="00E721B7">
        <w:rPr>
          <w:rFonts w:ascii="Times New Roman" w:hAnsi="Times New Roman"/>
          <w:bCs/>
          <w:i/>
          <w:sz w:val="24"/>
          <w:szCs w:val="24"/>
          <w:lang w:eastAsia="id-ID"/>
        </w:rPr>
        <w:t>ground</w:t>
      </w:r>
      <w:r w:rsidR="000A2E42" w:rsidRPr="000A2E42">
        <w:rPr>
          <w:rFonts w:ascii="Times New Roman" w:hAnsi="Times New Roman"/>
          <w:bCs/>
          <w:i/>
          <w:sz w:val="24"/>
          <w:szCs w:val="24"/>
          <w:lang w:eastAsia="id-ID"/>
        </w:rPr>
        <w:t>stroke</w:t>
      </w:r>
      <w:r w:rsidR="00D62E2F" w:rsidRPr="00535620">
        <w:rPr>
          <w:rFonts w:ascii="Times New Roman" w:hAnsi="Times New Roman"/>
          <w:i/>
          <w:sz w:val="24"/>
          <w:szCs w:val="24"/>
        </w:rPr>
        <w:t xml:space="preserve">. </w:t>
      </w:r>
    </w:p>
    <w:p w:rsidR="00D62E2F" w:rsidRDefault="001C23CD" w:rsidP="005F08D1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Menurut Bompa (1990: 125) mayoritas latihan </w:t>
      </w:r>
      <w:r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 xml:space="preserve">medicine ball 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>dilakukan dengan menangkap dan melempar, penyelesaian gerakan melem</w:t>
      </w:r>
      <w:r w:rsidR="007E7815">
        <w:rPr>
          <w:rFonts w:ascii="Times New Roman" w:hAnsi="Times New Roman"/>
          <w:bCs/>
          <w:sz w:val="24"/>
          <w:szCs w:val="24"/>
          <w:lang w:val="en-US" w:eastAsia="id-ID"/>
        </w:rPr>
        <w:t>par dilakukan dengan cepat dan intensitas sedang.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Terdapat berbagai macam bentuk latihan kekuatan dengan menggunakan </w:t>
      </w:r>
      <w:r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>medicine ball.</w:t>
      </w:r>
      <w:r w:rsidR="006C7D76" w:rsidRPr="00535620">
        <w:rPr>
          <w:rFonts w:ascii="Times New Roman" w:hAnsi="Times New Roman"/>
          <w:bCs/>
          <w:sz w:val="24"/>
          <w:szCs w:val="24"/>
          <w:lang w:eastAsia="id-ID"/>
        </w:rPr>
        <w:t>L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atihan kekuatan 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dan akurasi 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>dengan menggunak</w:t>
      </w:r>
      <w:r w:rsidR="004246E0">
        <w:rPr>
          <w:rFonts w:ascii="Times New Roman" w:hAnsi="Times New Roman"/>
          <w:bCs/>
          <w:sz w:val="24"/>
          <w:szCs w:val="24"/>
          <w:lang w:val="en-US" w:eastAsia="id-ID"/>
        </w:rPr>
        <w:t>a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n </w:t>
      </w:r>
      <w:r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 xml:space="preserve">medicine ball 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dapat dilakukan dengan beberapa cara di antaranya lempar tangkap </w:t>
      </w:r>
      <w:r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 xml:space="preserve">medicine ball 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ke samping, </w:t>
      </w:r>
      <w:r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 xml:space="preserve">chest past, overhead, underhead, 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dan lempar tangkap </w:t>
      </w:r>
      <w:r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 xml:space="preserve">medicine ball </w:t>
      </w:r>
      <w:r w:rsidRPr="00535620">
        <w:rPr>
          <w:rFonts w:ascii="Times New Roman" w:hAnsi="Times New Roman"/>
          <w:bCs/>
          <w:sz w:val="24"/>
          <w:szCs w:val="24"/>
          <w:lang w:val="en-US" w:eastAsia="id-ID"/>
        </w:rPr>
        <w:t>membelakangi pasangan</w:t>
      </w:r>
      <w:r w:rsidR="006C7D76"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. </w:t>
      </w:r>
    </w:p>
    <w:p w:rsidR="00B303AC" w:rsidRPr="00535620" w:rsidRDefault="00B303AC" w:rsidP="00B303AC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5499" w:rsidRPr="00535620" w:rsidRDefault="00A95499" w:rsidP="005F08D1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Pengaruh Latihan </w:t>
      </w:r>
      <w:r w:rsidRPr="00535620">
        <w:rPr>
          <w:rFonts w:ascii="Times New Roman" w:hAnsi="Times New Roman"/>
          <w:b/>
          <w:i/>
          <w:sz w:val="24"/>
          <w:szCs w:val="24"/>
        </w:rPr>
        <w:t>Medicine Ball</w:t>
      </w:r>
      <w:r w:rsidRPr="00535620">
        <w:rPr>
          <w:rFonts w:ascii="Times New Roman" w:hAnsi="Times New Roman"/>
          <w:b/>
          <w:sz w:val="24"/>
          <w:szCs w:val="24"/>
        </w:rPr>
        <w:t xml:space="preserve"> Terhadap Kekuatan </w:t>
      </w:r>
    </w:p>
    <w:p w:rsidR="00B548B7" w:rsidRPr="00535620" w:rsidRDefault="00B548B7" w:rsidP="00B548B7">
      <w:pPr>
        <w:pStyle w:val="ListParagraph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48B7" w:rsidRPr="00535620" w:rsidRDefault="00DB22C8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ab/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Berdasarkan </w:t>
      </w:r>
      <w:r w:rsidRPr="00535620">
        <w:rPr>
          <w:rFonts w:ascii="Times New Roman" w:hAnsi="Times New Roman"/>
          <w:sz w:val="24"/>
          <w:szCs w:val="24"/>
        </w:rPr>
        <w:t xml:space="preserve">hasil analisisi uji t </w:t>
      </w:r>
      <w:r w:rsidR="00B548B7" w:rsidRPr="00535620">
        <w:rPr>
          <w:rFonts w:ascii="Times New Roman" w:hAnsi="Times New Roman"/>
          <w:sz w:val="24"/>
          <w:szCs w:val="24"/>
        </w:rPr>
        <w:t xml:space="preserve">pada </w:t>
      </w:r>
      <w:r w:rsidR="00A94E91">
        <w:rPr>
          <w:rFonts w:ascii="Times New Roman" w:hAnsi="Times New Roman"/>
          <w:sz w:val="24"/>
          <w:szCs w:val="24"/>
        </w:rPr>
        <w:t xml:space="preserve">variabel </w:t>
      </w:r>
      <w:r w:rsidR="00B548B7" w:rsidRPr="00535620">
        <w:rPr>
          <w:rFonts w:ascii="Times New Roman" w:hAnsi="Times New Roman"/>
          <w:sz w:val="24"/>
          <w:szCs w:val="24"/>
        </w:rPr>
        <w:t xml:space="preserve">kekuatan </w:t>
      </w:r>
      <w:r w:rsidR="00A94E91">
        <w:rPr>
          <w:rFonts w:ascii="Times New Roman" w:hAnsi="Times New Roman"/>
          <w:sz w:val="24"/>
          <w:szCs w:val="24"/>
        </w:rPr>
        <w:t xml:space="preserve">diketahui hasil pada </w:t>
      </w:r>
      <w:r w:rsidR="00B548B7" w:rsidRPr="00535620">
        <w:rPr>
          <w:rFonts w:ascii="Times New Roman" w:hAnsi="Times New Roman"/>
          <w:sz w:val="24"/>
          <w:szCs w:val="24"/>
        </w:rPr>
        <w:t xml:space="preserve">data kekuatan </w:t>
      </w:r>
      <w:r w:rsidR="00B548B7" w:rsidRPr="00535620">
        <w:rPr>
          <w:rFonts w:ascii="Times New Roman" w:hAnsi="Times New Roman"/>
          <w:i/>
          <w:sz w:val="24"/>
          <w:szCs w:val="24"/>
        </w:rPr>
        <w:t>hand grip</w:t>
      </w:r>
      <w:r w:rsidR="00B548B7" w:rsidRPr="00535620">
        <w:rPr>
          <w:rFonts w:ascii="Times New Roman" w:hAnsi="Times New Roman"/>
          <w:sz w:val="24"/>
          <w:szCs w:val="24"/>
        </w:rPr>
        <w:t xml:space="preserve"> diperoleh nilai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color w:val="000000"/>
          <w:sz w:val="24"/>
          <w:szCs w:val="24"/>
        </w:rPr>
        <w:t>3,725</w:t>
      </w:r>
      <w:r w:rsidR="00B548B7" w:rsidRPr="00535620">
        <w:rPr>
          <w:rFonts w:ascii="Times New Roman" w:hAnsi="Times New Roman"/>
          <w:sz w:val="24"/>
          <w:szCs w:val="24"/>
        </w:rPr>
        <w:t xml:space="preserve">) &gt;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B548B7" w:rsidRPr="00535620">
        <w:rPr>
          <w:rFonts w:ascii="Times New Roman" w:hAnsi="Times New Roman"/>
          <w:sz w:val="24"/>
          <w:szCs w:val="24"/>
        </w:rPr>
        <w:t xml:space="preserve">), pada kekuatan </w:t>
      </w:r>
      <w:r w:rsidR="00B548B7" w:rsidRPr="00535620">
        <w:rPr>
          <w:rFonts w:ascii="Times New Roman" w:hAnsi="Times New Roman"/>
          <w:i/>
          <w:sz w:val="24"/>
          <w:szCs w:val="24"/>
        </w:rPr>
        <w:t>push up</w:t>
      </w:r>
      <w:r w:rsidR="00B548B7" w:rsidRPr="00535620">
        <w:rPr>
          <w:rFonts w:ascii="Times New Roman" w:hAnsi="Times New Roman"/>
          <w:sz w:val="24"/>
          <w:szCs w:val="24"/>
        </w:rPr>
        <w:t xml:space="preserve"> tersebut diperoleh nilai  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color w:val="000000"/>
          <w:sz w:val="24"/>
          <w:szCs w:val="24"/>
        </w:rPr>
        <w:t>7,170</w:t>
      </w:r>
      <w:r w:rsidR="00B548B7" w:rsidRPr="00535620">
        <w:rPr>
          <w:rFonts w:ascii="Times New Roman" w:hAnsi="Times New Roman"/>
          <w:sz w:val="24"/>
          <w:szCs w:val="24"/>
        </w:rPr>
        <w:t xml:space="preserve">) &gt;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B548B7" w:rsidRPr="00535620">
        <w:rPr>
          <w:rFonts w:ascii="Times New Roman" w:hAnsi="Times New Roman"/>
          <w:sz w:val="24"/>
          <w:szCs w:val="24"/>
        </w:rPr>
        <w:t xml:space="preserve">), pada </w:t>
      </w:r>
      <w:r w:rsidR="00B548B7" w:rsidRPr="00535620">
        <w:rPr>
          <w:rFonts w:ascii="Times New Roman" w:hAnsi="Times New Roman"/>
          <w:sz w:val="24"/>
          <w:szCs w:val="24"/>
        </w:rPr>
        <w:lastRenderedPageBreak/>
        <w:t xml:space="preserve">kekuatan </w:t>
      </w:r>
      <w:r w:rsidR="00B548B7" w:rsidRPr="00535620">
        <w:rPr>
          <w:rFonts w:ascii="Times New Roman" w:hAnsi="Times New Roman"/>
          <w:i/>
          <w:sz w:val="24"/>
          <w:szCs w:val="24"/>
        </w:rPr>
        <w:t>sit up</w:t>
      </w:r>
      <w:r w:rsidR="00B548B7" w:rsidRPr="00535620">
        <w:rPr>
          <w:rFonts w:ascii="Times New Roman" w:hAnsi="Times New Roman"/>
          <w:sz w:val="24"/>
          <w:szCs w:val="24"/>
        </w:rPr>
        <w:t xml:space="preserve"> tersebut diperoleh nilai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color w:val="000000"/>
          <w:sz w:val="24"/>
          <w:szCs w:val="24"/>
        </w:rPr>
        <w:t>4,401</w:t>
      </w:r>
      <w:r w:rsidR="00B548B7" w:rsidRPr="00535620">
        <w:rPr>
          <w:rFonts w:ascii="Times New Roman" w:hAnsi="Times New Roman"/>
          <w:sz w:val="24"/>
          <w:szCs w:val="24"/>
        </w:rPr>
        <w:t xml:space="preserve">) &gt;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B548B7" w:rsidRPr="00535620">
        <w:rPr>
          <w:rFonts w:ascii="Times New Roman" w:hAnsi="Times New Roman"/>
          <w:sz w:val="24"/>
          <w:szCs w:val="24"/>
        </w:rPr>
        <w:t xml:space="preserve">), pada kekuatan </w:t>
      </w:r>
      <w:r w:rsidR="00B548B7" w:rsidRPr="00535620">
        <w:rPr>
          <w:rFonts w:ascii="Times New Roman" w:hAnsi="Times New Roman"/>
          <w:i/>
          <w:sz w:val="24"/>
          <w:szCs w:val="24"/>
        </w:rPr>
        <w:t>leg press dynamometer</w:t>
      </w:r>
      <w:r w:rsidR="00B548B7" w:rsidRPr="00535620">
        <w:rPr>
          <w:rFonts w:ascii="Times New Roman" w:hAnsi="Times New Roman"/>
          <w:sz w:val="24"/>
          <w:szCs w:val="24"/>
        </w:rPr>
        <w:t xml:space="preserve"> diperoleh nilai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color w:val="000000"/>
          <w:sz w:val="24"/>
          <w:szCs w:val="24"/>
        </w:rPr>
        <w:t>3,733</w:t>
      </w:r>
      <w:r w:rsidR="00B548B7" w:rsidRPr="00535620">
        <w:rPr>
          <w:rFonts w:ascii="Times New Roman" w:hAnsi="Times New Roman"/>
          <w:sz w:val="24"/>
          <w:szCs w:val="24"/>
        </w:rPr>
        <w:t xml:space="preserve">) &gt;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B548B7" w:rsidRPr="00535620">
        <w:rPr>
          <w:rFonts w:ascii="Times New Roman" w:hAnsi="Times New Roman"/>
          <w:sz w:val="24"/>
          <w:szCs w:val="24"/>
        </w:rPr>
        <w:t xml:space="preserve">). </w:t>
      </w:r>
    </w:p>
    <w:p w:rsidR="00B548B7" w:rsidRPr="00535620" w:rsidRDefault="00B548B7" w:rsidP="005F08D1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id-ID"/>
        </w:rPr>
      </w:pPr>
      <w:r w:rsidRPr="00535620">
        <w:rPr>
          <w:rFonts w:ascii="Times New Roman" w:hAnsi="Times New Roman"/>
          <w:sz w:val="24"/>
          <w:szCs w:val="24"/>
        </w:rPr>
        <w:t xml:space="preserve">Dengan hasil uji t tersebut </w:t>
      </w:r>
      <w:r w:rsidR="00A94E91">
        <w:rPr>
          <w:rFonts w:ascii="Times New Roman" w:hAnsi="Times New Roman"/>
          <w:sz w:val="24"/>
          <w:szCs w:val="24"/>
        </w:rPr>
        <w:t xml:space="preserve">dapat diketahui </w:t>
      </w:r>
      <w:r w:rsidR="00A94E91" w:rsidRPr="00535620">
        <w:rPr>
          <w:rFonts w:ascii="Times New Roman" w:hAnsi="Times New Roman"/>
          <w:sz w:val="24"/>
          <w:szCs w:val="24"/>
        </w:rPr>
        <w:t>nilai</w:t>
      </w:r>
      <w:r w:rsidR="00A94E91">
        <w:rPr>
          <w:rFonts w:ascii="Times New Roman" w:hAnsi="Times New Roman"/>
          <w:sz w:val="24"/>
          <w:szCs w:val="24"/>
        </w:rPr>
        <w:t>-nilai</w:t>
      </w:r>
      <w:r w:rsidR="00A94E91" w:rsidRPr="00535620">
        <w:rPr>
          <w:rFonts w:ascii="Times New Roman" w:hAnsi="Times New Roman"/>
          <w:sz w:val="24"/>
          <w:szCs w:val="24"/>
        </w:rPr>
        <w:t xml:space="preserve"> t </w:t>
      </w:r>
      <w:r w:rsidR="00A94E91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A94E91" w:rsidRPr="00535620">
        <w:rPr>
          <w:rFonts w:ascii="Times New Roman" w:hAnsi="Times New Roman"/>
          <w:sz w:val="24"/>
          <w:szCs w:val="24"/>
        </w:rPr>
        <w:t xml:space="preserve">&gt; t </w:t>
      </w:r>
      <w:r w:rsidR="00A94E91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A94E91">
        <w:rPr>
          <w:rFonts w:ascii="Times New Roman" w:hAnsi="Times New Roman"/>
          <w:sz w:val="24"/>
          <w:szCs w:val="24"/>
          <w:vertAlign w:val="subscript"/>
        </w:rPr>
        <w:t>,</w:t>
      </w:r>
      <w:r w:rsidR="00A94E91">
        <w:rPr>
          <w:rFonts w:ascii="Times New Roman" w:hAnsi="Times New Roman"/>
          <w:sz w:val="24"/>
          <w:szCs w:val="24"/>
        </w:rPr>
        <w:t xml:space="preserve"> hasil tersebut </w:t>
      </w:r>
      <w:r w:rsidRPr="00535620">
        <w:rPr>
          <w:rFonts w:ascii="Times New Roman" w:hAnsi="Times New Roman"/>
          <w:sz w:val="24"/>
          <w:szCs w:val="24"/>
        </w:rPr>
        <w:t xml:space="preserve">diartikan bahwa ada </w:t>
      </w:r>
      <w:r w:rsidR="00A94E91" w:rsidRPr="00535620">
        <w:rPr>
          <w:rFonts w:ascii="Times New Roman" w:hAnsi="Times New Roman"/>
          <w:sz w:val="24"/>
          <w:szCs w:val="24"/>
        </w:rPr>
        <w:t xml:space="preserve">pengaruh latihan </w:t>
      </w:r>
      <w:r w:rsidR="00A94E91" w:rsidRPr="00535620">
        <w:rPr>
          <w:rFonts w:ascii="Times New Roman" w:hAnsi="Times New Roman"/>
          <w:i/>
          <w:sz w:val="24"/>
          <w:szCs w:val="24"/>
        </w:rPr>
        <w:t>medicine ball</w:t>
      </w:r>
      <w:r w:rsidR="004246E0">
        <w:rPr>
          <w:rFonts w:ascii="Times New Roman" w:hAnsi="Times New Roman"/>
          <w:sz w:val="24"/>
          <w:szCs w:val="24"/>
        </w:rPr>
        <w:t xml:space="preserve"> terhadap kekuatan p</w:t>
      </w:r>
      <w:r w:rsidR="004246E0">
        <w:rPr>
          <w:rFonts w:ascii="Times New Roman" w:hAnsi="Times New Roman"/>
          <w:sz w:val="24"/>
          <w:szCs w:val="24"/>
          <w:lang w:val="en-US"/>
        </w:rPr>
        <w:t>ada</w:t>
      </w:r>
      <w:r w:rsidR="002429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800F8">
        <w:rPr>
          <w:rFonts w:ascii="Times New Roman" w:hAnsi="Times New Roman"/>
          <w:sz w:val="24"/>
          <w:szCs w:val="24"/>
        </w:rPr>
        <w:t xml:space="preserve">UKM </w:t>
      </w:r>
      <w:r w:rsidR="001800F8">
        <w:rPr>
          <w:rFonts w:ascii="Times New Roman" w:hAnsi="Times New Roman"/>
          <w:sz w:val="24"/>
          <w:szCs w:val="24"/>
          <w:lang w:val="en-US"/>
        </w:rPr>
        <w:t>t</w:t>
      </w:r>
      <w:r w:rsidR="001800F8">
        <w:rPr>
          <w:rFonts w:ascii="Times New Roman" w:hAnsi="Times New Roman"/>
          <w:sz w:val="24"/>
          <w:szCs w:val="24"/>
        </w:rPr>
        <w:t xml:space="preserve">enis </w:t>
      </w:r>
      <w:r w:rsidR="001800F8">
        <w:rPr>
          <w:rFonts w:ascii="Times New Roman" w:hAnsi="Times New Roman"/>
          <w:sz w:val="24"/>
          <w:szCs w:val="24"/>
          <w:lang w:val="en-US"/>
        </w:rPr>
        <w:t>l</w:t>
      </w:r>
      <w:r w:rsidRPr="00535620">
        <w:rPr>
          <w:rFonts w:ascii="Times New Roman" w:hAnsi="Times New Roman"/>
          <w:sz w:val="24"/>
          <w:szCs w:val="24"/>
        </w:rPr>
        <w:t xml:space="preserve">apangan Universitas Negeri Yogyakarta. </w:t>
      </w:r>
      <w:proofErr w:type="gramStart"/>
      <w:r w:rsidR="00311381" w:rsidRPr="00535620">
        <w:rPr>
          <w:rFonts w:ascii="Times New Roman" w:hAnsi="Times New Roman"/>
          <w:bCs/>
          <w:sz w:val="24"/>
          <w:szCs w:val="24"/>
          <w:lang w:val="en-US" w:eastAsia="id-ID"/>
        </w:rPr>
        <w:t>Kekuatan merupakan kemampuan seseorang dalam melawan beban.</w:t>
      </w:r>
      <w:proofErr w:type="gramEnd"/>
      <w:r w:rsidR="002429CF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proofErr w:type="gramStart"/>
      <w:r w:rsidR="00311381" w:rsidRPr="00535620">
        <w:rPr>
          <w:rFonts w:ascii="Times New Roman" w:hAnsi="Times New Roman"/>
          <w:bCs/>
          <w:sz w:val="24"/>
          <w:szCs w:val="24"/>
          <w:lang w:val="en-US" w:eastAsia="id-ID"/>
        </w:rPr>
        <w:t>Menurut Hadjarati (2010: 4) kekuatan merupakan kapasitas kontraksi otot untuk mengatasi dan menetralkan tahanan, hambatan atau beban tertentu.</w:t>
      </w:r>
      <w:proofErr w:type="gramEnd"/>
      <w:r w:rsidR="002429CF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r w:rsidR="00A94E91">
        <w:rPr>
          <w:rFonts w:ascii="Times New Roman" w:hAnsi="Times New Roman"/>
          <w:bCs/>
          <w:sz w:val="24"/>
          <w:szCs w:val="24"/>
          <w:lang w:eastAsia="id-ID"/>
        </w:rPr>
        <w:t>Dalam</w:t>
      </w:r>
      <w:r w:rsidR="004246E0">
        <w:rPr>
          <w:rFonts w:ascii="Times New Roman" w:hAnsi="Times New Roman"/>
          <w:bCs/>
          <w:sz w:val="24"/>
          <w:szCs w:val="24"/>
          <w:lang w:eastAsia="id-ID"/>
        </w:rPr>
        <w:t xml:space="preserve"> permainan te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nis kekuatan </w:t>
      </w:r>
      <w:r w:rsidR="00A94E91">
        <w:rPr>
          <w:rFonts w:ascii="Times New Roman" w:hAnsi="Times New Roman"/>
          <w:bCs/>
          <w:sz w:val="24"/>
          <w:szCs w:val="24"/>
          <w:lang w:eastAsia="id-ID"/>
        </w:rPr>
        <w:t xml:space="preserve">merupakan 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 xml:space="preserve">kondisi fisik yang 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sang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a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t penting 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yang dibutuhkan oleh pemaian.</w:t>
      </w:r>
    </w:p>
    <w:p w:rsidR="00B548B7" w:rsidRPr="008C7FBF" w:rsidRDefault="00B548B7" w:rsidP="005F08D1">
      <w:pPr>
        <w:spacing w:after="0" w:line="48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  <w:lang w:val="en-US" w:eastAsia="id-ID"/>
        </w:rPr>
      </w:pPr>
      <w:r w:rsidRPr="00535620">
        <w:rPr>
          <w:rFonts w:ascii="Times New Roman" w:hAnsi="Times New Roman"/>
          <w:bCs/>
          <w:sz w:val="24"/>
          <w:szCs w:val="24"/>
          <w:lang w:eastAsia="id-ID"/>
        </w:rPr>
        <w:t>Kekuata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n otot lengan dalam pemainan te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nis berfungsi 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saat memukul bola pemain mem</w:t>
      </w:r>
      <w:r w:rsidR="00E721B7">
        <w:rPr>
          <w:rFonts w:ascii="Times New Roman" w:hAnsi="Times New Roman"/>
          <w:bCs/>
          <w:sz w:val="24"/>
          <w:szCs w:val="24"/>
          <w:lang w:eastAsia="id-ID"/>
        </w:rPr>
        <w:t>punyai pow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er ya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ng kuat sehingga pukulan</w:t>
      </w:r>
      <w:r w:rsidR="004246E0">
        <w:rPr>
          <w:rFonts w:ascii="Times New Roman" w:hAnsi="Times New Roman"/>
          <w:bCs/>
          <w:sz w:val="24"/>
          <w:szCs w:val="24"/>
          <w:lang w:val="en-US" w:eastAsia="id-ID"/>
        </w:rPr>
        <w:t>n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ya dapat keras dan tidak mudah diterim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a olah lawan. 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Kekuatan jari tangan berfungsi untuk menggenggam raket denagn kuat sehingga tidak mudah lepas ketika memukul bola. Kekutan ot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ot perut sebagai tu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mpuan saa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t 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 xml:space="preserve">badan 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melakukan </w:t>
      </w:r>
      <w:r w:rsidR="007A7CEA">
        <w:rPr>
          <w:rFonts w:ascii="Times New Roman" w:hAnsi="Times New Roman"/>
          <w:bCs/>
          <w:sz w:val="24"/>
          <w:szCs w:val="24"/>
          <w:lang w:eastAsia="id-ID"/>
        </w:rPr>
        <w:t>ketika melakukan pukulan, sehingga power lengan akan maksimal dalam memukul. S</w:t>
      </w:r>
      <w:r w:rsidR="00E721B7">
        <w:rPr>
          <w:rFonts w:ascii="Times New Roman" w:hAnsi="Times New Roman"/>
          <w:bCs/>
          <w:sz w:val="24"/>
          <w:szCs w:val="24"/>
          <w:lang w:eastAsia="id-ID"/>
        </w:rPr>
        <w:t>edangkan kekuatan otot tung</w:t>
      </w:r>
      <w:r w:rsidR="00E721B7">
        <w:rPr>
          <w:rFonts w:ascii="Times New Roman" w:hAnsi="Times New Roman"/>
          <w:bCs/>
          <w:sz w:val="24"/>
          <w:szCs w:val="24"/>
          <w:lang w:val="en-US" w:eastAsia="id-ID"/>
        </w:rPr>
        <w:t>ka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i sebagai penopang badan saat be</w:t>
      </w:r>
      <w:r w:rsidR="00F03AD1">
        <w:rPr>
          <w:rFonts w:ascii="Times New Roman" w:hAnsi="Times New Roman"/>
          <w:bCs/>
          <w:sz w:val="24"/>
          <w:szCs w:val="24"/>
          <w:lang w:eastAsia="id-ID"/>
        </w:rPr>
        <w:t>rl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ari ke</w:t>
      </w:r>
      <w:r w:rsidR="00BB3063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depan, ke</w:t>
      </w:r>
      <w:r w:rsidR="00BB3063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samping dan ke</w:t>
      </w:r>
      <w:r w:rsidR="00BB3063">
        <w:rPr>
          <w:rFonts w:ascii="Times New Roman" w:hAnsi="Times New Roman"/>
          <w:bCs/>
          <w:sz w:val="24"/>
          <w:szCs w:val="24"/>
          <w:lang w:eastAsia="id-ID"/>
        </w:rPr>
        <w:t xml:space="preserve"> </w:t>
      </w:r>
      <w:r w:rsidRPr="00535620">
        <w:rPr>
          <w:rFonts w:ascii="Times New Roman" w:hAnsi="Times New Roman"/>
          <w:bCs/>
          <w:sz w:val="24"/>
          <w:szCs w:val="24"/>
          <w:lang w:eastAsia="id-ID"/>
        </w:rPr>
        <w:t>belakang</w:t>
      </w:r>
      <w:r w:rsidR="008C7FBF">
        <w:rPr>
          <w:rFonts w:ascii="Times New Roman" w:hAnsi="Times New Roman"/>
          <w:bCs/>
          <w:sz w:val="24"/>
          <w:szCs w:val="24"/>
          <w:lang w:val="en-US" w:eastAsia="id-ID"/>
        </w:rPr>
        <w:t>.</w:t>
      </w:r>
    </w:p>
    <w:p w:rsidR="00B548B7" w:rsidRPr="00535620" w:rsidRDefault="00F03AD1" w:rsidP="005F08D1">
      <w:pPr>
        <w:spacing w:after="0" w:line="48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>L</w:t>
      </w:r>
      <w:r w:rsidR="00B548B7"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atihan </w:t>
      </w:r>
      <w:r w:rsidR="00B548B7"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t xml:space="preserve">medicine ball 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>dalam penelitiann ini</w:t>
      </w:r>
      <w:r w:rsidR="004246E0">
        <w:rPr>
          <w:rFonts w:ascii="Times New Roman" w:hAnsi="Times New Roman"/>
          <w:bCs/>
          <w:sz w:val="24"/>
          <w:szCs w:val="24"/>
          <w:lang w:val="en-US" w:eastAsia="id-ID"/>
        </w:rPr>
        <w:t xml:space="preserve"> lebih mengutamakan latihan kekuatan karena pada dasarnya kekuatan adalah kemampuan kontraksi seluruh system otot dalam mengatasi tahanan beban tanpa menggunakan kecepatan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>. Dengan latihan tersebut pemain dilatih untuk melakukan gerakan melempar bola secara terus menerus dengan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 posisi dan</w:t>
      </w:r>
      <w:r w:rsidR="004246E0">
        <w:rPr>
          <w:rFonts w:ascii="Times New Roman" w:hAnsi="Times New Roman"/>
          <w:bCs/>
          <w:sz w:val="24"/>
          <w:szCs w:val="24"/>
          <w:lang w:eastAsia="id-ID"/>
        </w:rPr>
        <w:t xml:space="preserve"> arah yang berbeda, pemain ditu</w:t>
      </w:r>
      <w:r>
        <w:rPr>
          <w:rFonts w:ascii="Times New Roman" w:hAnsi="Times New Roman"/>
          <w:bCs/>
          <w:sz w:val="24"/>
          <w:szCs w:val="24"/>
          <w:lang w:eastAsia="id-ID"/>
        </w:rPr>
        <w:t>ntut untuk melakukan latihan menggunakan otot lengan, perut, dan kaki, s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ehingga </w:t>
      </w:r>
      <w:r w:rsidR="00B548B7" w:rsidRPr="00535620">
        <w:rPr>
          <w:rFonts w:ascii="Times New Roman" w:hAnsi="Times New Roman"/>
          <w:bCs/>
          <w:sz w:val="24"/>
          <w:szCs w:val="24"/>
          <w:lang w:val="en-US" w:eastAsia="id-ID"/>
        </w:rPr>
        <w:t xml:space="preserve">latihan </w:t>
      </w:r>
      <w:r w:rsidR="00B548B7" w:rsidRPr="00535620">
        <w:rPr>
          <w:rFonts w:ascii="Times New Roman" w:hAnsi="Times New Roman"/>
          <w:bCs/>
          <w:i/>
          <w:sz w:val="24"/>
          <w:szCs w:val="24"/>
          <w:lang w:val="en-US" w:eastAsia="id-ID"/>
        </w:rPr>
        <w:lastRenderedPageBreak/>
        <w:t>medicine ball</w:t>
      </w:r>
      <w:r w:rsidR="002429CF">
        <w:rPr>
          <w:rFonts w:ascii="Times New Roman" w:hAnsi="Times New Roman"/>
          <w:bCs/>
          <w:i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id-ID"/>
        </w:rPr>
        <w:t>memban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tu meningkatkan kekuatan </w:t>
      </w:r>
      <w:r>
        <w:rPr>
          <w:rFonts w:ascii="Times New Roman" w:hAnsi="Times New Roman"/>
          <w:bCs/>
          <w:sz w:val="24"/>
          <w:szCs w:val="24"/>
          <w:lang w:eastAsia="id-ID"/>
        </w:rPr>
        <w:t xml:space="preserve">pada otot-otot pada bagian tubuh, dengan demikian 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>kek</w:t>
      </w:r>
      <w:r>
        <w:rPr>
          <w:rFonts w:ascii="Times New Roman" w:hAnsi="Times New Roman"/>
          <w:bCs/>
          <w:sz w:val="24"/>
          <w:szCs w:val="24"/>
          <w:lang w:eastAsia="id-ID"/>
        </w:rPr>
        <w:t>u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>atan pada t</w:t>
      </w:r>
      <w:r>
        <w:rPr>
          <w:rFonts w:ascii="Times New Roman" w:hAnsi="Times New Roman"/>
          <w:bCs/>
          <w:sz w:val="24"/>
          <w:szCs w:val="24"/>
          <w:lang w:eastAsia="id-ID"/>
        </w:rPr>
        <w:t>a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buh juga </w:t>
      </w:r>
      <w:r>
        <w:rPr>
          <w:rFonts w:ascii="Times New Roman" w:hAnsi="Times New Roman"/>
          <w:bCs/>
          <w:sz w:val="24"/>
          <w:szCs w:val="24"/>
          <w:lang w:eastAsia="id-ID"/>
        </w:rPr>
        <w:t>akan</w:t>
      </w:r>
      <w:r w:rsidR="00702CBC">
        <w:rPr>
          <w:rFonts w:ascii="Times New Roman" w:hAnsi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id-ID"/>
        </w:rPr>
        <w:t>meningkat</w:t>
      </w:r>
      <w:r w:rsidR="00B548B7" w:rsidRPr="00535620">
        <w:rPr>
          <w:rFonts w:ascii="Times New Roman" w:hAnsi="Times New Roman"/>
          <w:bCs/>
          <w:sz w:val="24"/>
          <w:szCs w:val="24"/>
          <w:lang w:eastAsia="id-ID"/>
        </w:rPr>
        <w:t xml:space="preserve">. </w:t>
      </w:r>
    </w:p>
    <w:p w:rsidR="00D62E2F" w:rsidRDefault="00D62E2F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Selain teknik yang 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benar </w:t>
      </w:r>
      <w:r w:rsidRPr="00535620">
        <w:rPr>
          <w:rFonts w:ascii="Times New Roman" w:hAnsi="Times New Roman"/>
          <w:sz w:val="24"/>
          <w:szCs w:val="24"/>
        </w:rPr>
        <w:t>setiap pemain tenis harus memiliki kondisi fisik dan biomotor yang bagus, jika kondisi fisik dan komponen biomotor seseorang baik maka dapat mempengaruhi pe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nampilan </w:t>
      </w:r>
      <w:r w:rsidRPr="00535620">
        <w:rPr>
          <w:rFonts w:ascii="Times New Roman" w:hAnsi="Times New Roman"/>
          <w:sz w:val="24"/>
          <w:szCs w:val="24"/>
        </w:rPr>
        <w:t>atlet dalam bertanding dan akan mempermudah dalam mempelajari teknik-teknik ketrampilan yang lebih kompleks.</w:t>
      </w:r>
      <w:r w:rsidR="00702CB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5620">
        <w:rPr>
          <w:rFonts w:ascii="Times New Roman" w:hAnsi="Times New Roman"/>
          <w:sz w:val="24"/>
          <w:szCs w:val="24"/>
        </w:rPr>
        <w:t xml:space="preserve">Dengan </w:t>
      </w:r>
      <w:r w:rsidR="00293597" w:rsidRPr="00535620">
        <w:rPr>
          <w:rFonts w:ascii="Times New Roman" w:hAnsi="Times New Roman"/>
          <w:sz w:val="24"/>
          <w:szCs w:val="24"/>
        </w:rPr>
        <w:t xml:space="preserve">kekuatan </w:t>
      </w:r>
      <w:r w:rsidRPr="00535620">
        <w:rPr>
          <w:rFonts w:ascii="Times New Roman" w:hAnsi="Times New Roman"/>
          <w:sz w:val="24"/>
          <w:szCs w:val="24"/>
        </w:rPr>
        <w:t xml:space="preserve">yang baik hal tersebut akan menunjang kemampuan dalam melakukan pukulan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Pr="00535620">
        <w:rPr>
          <w:rFonts w:ascii="Times New Roman" w:hAnsi="Times New Roman"/>
          <w:i/>
          <w:sz w:val="24"/>
          <w:szCs w:val="24"/>
        </w:rPr>
        <w:t>roundstroke</w:t>
      </w:r>
      <w:r w:rsidRPr="00535620">
        <w:rPr>
          <w:rFonts w:ascii="Times New Roman" w:hAnsi="Times New Roman"/>
          <w:sz w:val="24"/>
          <w:szCs w:val="24"/>
        </w:rPr>
        <w:t>.</w:t>
      </w:r>
    </w:p>
    <w:p w:rsidR="005F08D1" w:rsidRPr="00535620" w:rsidRDefault="005F08D1" w:rsidP="00B303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499" w:rsidRPr="00535620" w:rsidRDefault="00A95499" w:rsidP="005F08D1">
      <w:pPr>
        <w:pStyle w:val="ListParagraph"/>
        <w:numPr>
          <w:ilvl w:val="0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 xml:space="preserve">Pengaruh Latihan </w:t>
      </w:r>
      <w:r w:rsidRPr="00535620">
        <w:rPr>
          <w:rFonts w:ascii="Times New Roman" w:hAnsi="Times New Roman"/>
          <w:b/>
          <w:i/>
          <w:sz w:val="24"/>
          <w:szCs w:val="24"/>
        </w:rPr>
        <w:t>Medicine Ball</w:t>
      </w:r>
      <w:r w:rsidRPr="00535620">
        <w:rPr>
          <w:rFonts w:ascii="Times New Roman" w:hAnsi="Times New Roman"/>
          <w:b/>
          <w:sz w:val="24"/>
          <w:szCs w:val="24"/>
        </w:rPr>
        <w:t xml:space="preserve"> Terhadap Kemampuan Akurasi </w:t>
      </w:r>
      <w:r w:rsidRPr="00535620">
        <w:rPr>
          <w:rFonts w:ascii="Times New Roman" w:hAnsi="Times New Roman"/>
          <w:b/>
          <w:i/>
          <w:sz w:val="24"/>
          <w:szCs w:val="24"/>
        </w:rPr>
        <w:t xml:space="preserve">Groundstroke </w:t>
      </w:r>
    </w:p>
    <w:p w:rsidR="00293597" w:rsidRPr="00535620" w:rsidRDefault="00293597" w:rsidP="00293597">
      <w:pPr>
        <w:pStyle w:val="ListParagraph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8B7" w:rsidRPr="00535620" w:rsidRDefault="00F03AD1" w:rsidP="005F08D1">
      <w:pPr>
        <w:pStyle w:val="ListParagraph"/>
        <w:spacing w:after="0" w:line="480" w:lineRule="auto"/>
        <w:ind w:left="0"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</w:t>
      </w:r>
      <w:r w:rsidR="00B548B7" w:rsidRPr="00535620">
        <w:rPr>
          <w:rFonts w:ascii="Times New Roman" w:hAnsi="Times New Roman"/>
          <w:sz w:val="24"/>
          <w:szCs w:val="24"/>
        </w:rPr>
        <w:t xml:space="preserve"> analisis pada akurasi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g</w:t>
      </w:r>
      <w:r w:rsidR="00EB240B">
        <w:rPr>
          <w:rFonts w:ascii="Times New Roman" w:hAnsi="Times New Roman"/>
          <w:i/>
          <w:sz w:val="24"/>
          <w:szCs w:val="24"/>
        </w:rPr>
        <w:t>round</w:t>
      </w:r>
      <w:r w:rsidR="00EB240B">
        <w:rPr>
          <w:rFonts w:ascii="Times New Roman" w:hAnsi="Times New Roman"/>
          <w:i/>
          <w:sz w:val="24"/>
          <w:szCs w:val="24"/>
          <w:lang w:val="en-US"/>
        </w:rPr>
        <w:t>s</w:t>
      </w:r>
      <w:r w:rsidR="001800F8">
        <w:rPr>
          <w:rFonts w:ascii="Times New Roman" w:hAnsi="Times New Roman"/>
          <w:i/>
          <w:sz w:val="24"/>
          <w:szCs w:val="24"/>
        </w:rPr>
        <w:t xml:space="preserve">troke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f</w:t>
      </w:r>
      <w:r w:rsidR="00B548B7" w:rsidRPr="00535620">
        <w:rPr>
          <w:rFonts w:ascii="Times New Roman" w:hAnsi="Times New Roman"/>
          <w:i/>
          <w:sz w:val="24"/>
          <w:szCs w:val="24"/>
        </w:rPr>
        <w:t>orehand</w:t>
      </w:r>
      <w:r w:rsidR="00B548B7" w:rsidRPr="00535620">
        <w:rPr>
          <w:rFonts w:ascii="Times New Roman" w:hAnsi="Times New Roman"/>
          <w:sz w:val="24"/>
          <w:szCs w:val="24"/>
        </w:rPr>
        <w:t xml:space="preserve"> diperoleh nilai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color w:val="000000"/>
          <w:sz w:val="24"/>
          <w:szCs w:val="24"/>
        </w:rPr>
        <w:t>4,046</w:t>
      </w:r>
      <w:r w:rsidR="00B548B7" w:rsidRPr="00535620">
        <w:rPr>
          <w:rFonts w:ascii="Times New Roman" w:hAnsi="Times New Roman"/>
          <w:sz w:val="24"/>
          <w:szCs w:val="24"/>
        </w:rPr>
        <w:t xml:space="preserve">) &gt;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B548B7" w:rsidRPr="00535620">
        <w:rPr>
          <w:rFonts w:ascii="Times New Roman" w:hAnsi="Times New Roman"/>
          <w:sz w:val="24"/>
          <w:szCs w:val="24"/>
        </w:rPr>
        <w:t xml:space="preserve">), dan nilai </w:t>
      </w:r>
      <w:r w:rsidR="00B548B7" w:rsidRPr="00535620">
        <w:rPr>
          <w:rFonts w:ascii="Times New Roman" w:hAnsi="Times New Roman"/>
          <w:i/>
          <w:sz w:val="24"/>
          <w:szCs w:val="24"/>
        </w:rPr>
        <w:t>p</w:t>
      </w:r>
      <w:r w:rsidR="00B548B7" w:rsidRPr="00535620">
        <w:rPr>
          <w:rFonts w:ascii="Times New Roman" w:hAnsi="Times New Roman"/>
          <w:sz w:val="24"/>
          <w:szCs w:val="24"/>
        </w:rPr>
        <w:t xml:space="preserve"> (0,0</w:t>
      </w:r>
      <w:r w:rsidR="00B548B7" w:rsidRPr="00535620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1) &lt; dari 0,05 dan h</w:t>
      </w:r>
      <w:r w:rsidR="00B548B7" w:rsidRPr="00535620">
        <w:rPr>
          <w:rFonts w:ascii="Times New Roman" w:hAnsi="Times New Roman"/>
          <w:sz w:val="24"/>
          <w:szCs w:val="24"/>
        </w:rPr>
        <w:t xml:space="preserve">asil analisisi data </w:t>
      </w:r>
      <w:r w:rsidR="00EB240B">
        <w:rPr>
          <w:rFonts w:ascii="Times New Roman" w:hAnsi="Times New Roman"/>
          <w:i/>
          <w:sz w:val="24"/>
          <w:szCs w:val="24"/>
        </w:rPr>
        <w:t>ground</w:t>
      </w:r>
      <w:r w:rsidR="00B548B7" w:rsidRPr="00535620">
        <w:rPr>
          <w:rFonts w:ascii="Times New Roman" w:hAnsi="Times New Roman"/>
          <w:i/>
          <w:sz w:val="24"/>
          <w:szCs w:val="24"/>
        </w:rPr>
        <w:t>stroke backhand</w:t>
      </w:r>
      <w:r w:rsidR="00B548B7" w:rsidRPr="00535620">
        <w:rPr>
          <w:rFonts w:ascii="Times New Roman" w:hAnsi="Times New Roman"/>
          <w:sz w:val="24"/>
          <w:szCs w:val="24"/>
        </w:rPr>
        <w:t xml:space="preserve"> diperoleh nilai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color w:val="000000"/>
          <w:sz w:val="24"/>
          <w:szCs w:val="24"/>
        </w:rPr>
        <w:t>3,930</w:t>
      </w:r>
      <w:r w:rsidR="00B548B7" w:rsidRPr="00535620">
        <w:rPr>
          <w:rFonts w:ascii="Times New Roman" w:hAnsi="Times New Roman"/>
          <w:sz w:val="24"/>
          <w:szCs w:val="24"/>
        </w:rPr>
        <w:t xml:space="preserve">) &gt; t </w:t>
      </w:r>
      <w:r w:rsidR="00B548B7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B548B7" w:rsidRPr="00535620">
        <w:rPr>
          <w:rFonts w:ascii="Times New Roman" w:hAnsi="Times New Roman"/>
          <w:sz w:val="24"/>
          <w:szCs w:val="24"/>
        </w:rPr>
        <w:t xml:space="preserve"> (</w:t>
      </w:r>
      <w:r w:rsidR="00B548B7" w:rsidRPr="00535620">
        <w:rPr>
          <w:rFonts w:ascii="Times New Roman" w:hAnsi="Times New Roman"/>
          <w:b/>
          <w:bCs/>
          <w:sz w:val="24"/>
          <w:szCs w:val="24"/>
        </w:rPr>
        <w:t>2,160</w:t>
      </w:r>
      <w:r w:rsidR="00B548B7" w:rsidRPr="00535620">
        <w:rPr>
          <w:rFonts w:ascii="Times New Roman" w:hAnsi="Times New Roman"/>
          <w:sz w:val="24"/>
          <w:szCs w:val="24"/>
        </w:rPr>
        <w:t xml:space="preserve">), dan nilai </w:t>
      </w:r>
      <w:r w:rsidR="00B548B7" w:rsidRPr="00535620">
        <w:rPr>
          <w:rFonts w:ascii="Times New Roman" w:hAnsi="Times New Roman"/>
          <w:i/>
          <w:sz w:val="24"/>
          <w:szCs w:val="24"/>
        </w:rPr>
        <w:t>p</w:t>
      </w:r>
      <w:r w:rsidR="00B548B7" w:rsidRPr="00535620">
        <w:rPr>
          <w:rFonts w:ascii="Times New Roman" w:hAnsi="Times New Roman"/>
          <w:sz w:val="24"/>
          <w:szCs w:val="24"/>
        </w:rPr>
        <w:t xml:space="preserve"> (0,0</w:t>
      </w:r>
      <w:r w:rsidR="00B548B7" w:rsidRPr="00535620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>2) &lt; dari 0,05.</w:t>
      </w:r>
    </w:p>
    <w:p w:rsidR="00B548B7" w:rsidRPr="00535620" w:rsidRDefault="00293597" w:rsidP="005F08D1">
      <w:pPr>
        <w:spacing w:after="0" w:line="480" w:lineRule="auto"/>
        <w:ind w:firstLine="698"/>
        <w:jc w:val="both"/>
        <w:rPr>
          <w:rFonts w:ascii="Times New Roman" w:hAnsi="Times New Roman"/>
          <w:sz w:val="24"/>
          <w:szCs w:val="24"/>
          <w:lang w:eastAsia="id-ID"/>
        </w:rPr>
      </w:pPr>
      <w:r w:rsidRPr="00535620">
        <w:rPr>
          <w:rFonts w:ascii="Times New Roman" w:hAnsi="Times New Roman"/>
          <w:sz w:val="24"/>
          <w:szCs w:val="24"/>
          <w:lang w:eastAsia="id-ID"/>
        </w:rPr>
        <w:t>Berdasarkan hasil ters</w:t>
      </w:r>
      <w:r w:rsidR="00F03AD1">
        <w:rPr>
          <w:rFonts w:ascii="Times New Roman" w:hAnsi="Times New Roman"/>
          <w:sz w:val="24"/>
          <w:szCs w:val="24"/>
          <w:lang w:eastAsia="id-ID"/>
        </w:rPr>
        <w:t>eb</w:t>
      </w:r>
      <w:r w:rsidRPr="00535620">
        <w:rPr>
          <w:rFonts w:ascii="Times New Roman" w:hAnsi="Times New Roman"/>
          <w:sz w:val="24"/>
          <w:szCs w:val="24"/>
          <w:lang w:eastAsia="id-ID"/>
        </w:rPr>
        <w:t xml:space="preserve">ut diketahui bahwa hasil </w:t>
      </w:r>
      <w:r w:rsidR="00F03AD1">
        <w:rPr>
          <w:rFonts w:ascii="Times New Roman" w:hAnsi="Times New Roman"/>
          <w:sz w:val="24"/>
          <w:szCs w:val="24"/>
          <w:lang w:eastAsia="id-ID"/>
        </w:rPr>
        <w:t xml:space="preserve">t </w:t>
      </w:r>
      <w:r w:rsidR="00F03AD1" w:rsidRPr="00F03AD1">
        <w:rPr>
          <w:rFonts w:ascii="Times New Roman" w:hAnsi="Times New Roman"/>
          <w:sz w:val="24"/>
          <w:szCs w:val="24"/>
          <w:vertAlign w:val="subscript"/>
          <w:lang w:eastAsia="id-ID"/>
        </w:rPr>
        <w:t>hitung</w:t>
      </w:r>
      <w:r w:rsidR="00F03AD1">
        <w:rPr>
          <w:rFonts w:ascii="Times New Roman" w:hAnsi="Times New Roman"/>
          <w:sz w:val="24"/>
          <w:szCs w:val="24"/>
          <w:lang w:eastAsia="id-ID"/>
        </w:rPr>
        <w:t xml:space="preserve"> lebih besar dari t </w:t>
      </w:r>
      <w:r w:rsidR="00F03AD1" w:rsidRPr="00F03AD1">
        <w:rPr>
          <w:rFonts w:ascii="Times New Roman" w:hAnsi="Times New Roman"/>
          <w:sz w:val="24"/>
          <w:szCs w:val="24"/>
          <w:vertAlign w:val="subscript"/>
          <w:lang w:eastAsia="id-ID"/>
        </w:rPr>
        <w:t>tabel</w:t>
      </w:r>
      <w:r w:rsidR="00F03AD1">
        <w:rPr>
          <w:rFonts w:ascii="Times New Roman" w:hAnsi="Times New Roman"/>
          <w:sz w:val="24"/>
          <w:szCs w:val="24"/>
          <w:vertAlign w:val="subscript"/>
          <w:lang w:eastAsia="id-ID"/>
        </w:rPr>
        <w:t>,</w:t>
      </w:r>
      <w:r w:rsidR="00F03AD1">
        <w:rPr>
          <w:rFonts w:ascii="Times New Roman" w:hAnsi="Times New Roman"/>
          <w:sz w:val="24"/>
          <w:szCs w:val="24"/>
          <w:lang w:eastAsia="id-ID"/>
        </w:rPr>
        <w:t xml:space="preserve"> dapat diartikan </w:t>
      </w:r>
      <w:r w:rsidRPr="00535620">
        <w:rPr>
          <w:rFonts w:ascii="Times New Roman" w:hAnsi="Times New Roman"/>
          <w:sz w:val="24"/>
          <w:szCs w:val="24"/>
          <w:lang w:eastAsia="id-ID"/>
        </w:rPr>
        <w:t xml:space="preserve">ada pengaruh </w:t>
      </w:r>
      <w:r w:rsidR="00F03AD1" w:rsidRPr="00535620">
        <w:rPr>
          <w:rFonts w:ascii="Times New Roman" w:hAnsi="Times New Roman"/>
          <w:sz w:val="24"/>
          <w:szCs w:val="24"/>
        </w:rPr>
        <w:t xml:space="preserve">latihan </w:t>
      </w:r>
      <w:r w:rsidR="00F03AD1" w:rsidRPr="00535620">
        <w:rPr>
          <w:rFonts w:ascii="Times New Roman" w:hAnsi="Times New Roman"/>
          <w:i/>
          <w:sz w:val="24"/>
          <w:szCs w:val="24"/>
        </w:rPr>
        <w:t>medicine ball</w:t>
      </w:r>
      <w:r w:rsidR="00F03AD1" w:rsidRPr="00535620">
        <w:rPr>
          <w:rFonts w:ascii="Times New Roman" w:hAnsi="Times New Roman"/>
          <w:sz w:val="24"/>
          <w:szCs w:val="24"/>
        </w:rPr>
        <w:t xml:space="preserve"> terhadap kemampuan akurasi </w:t>
      </w:r>
      <w:r w:rsidR="00F03AD1" w:rsidRPr="00535620">
        <w:rPr>
          <w:rFonts w:ascii="Times New Roman" w:hAnsi="Times New Roman"/>
          <w:i/>
          <w:sz w:val="24"/>
          <w:szCs w:val="24"/>
        </w:rPr>
        <w:t xml:space="preserve">groundstroke </w:t>
      </w:r>
      <w:r w:rsidR="004246E0">
        <w:rPr>
          <w:rFonts w:ascii="Times New Roman" w:hAnsi="Times New Roman"/>
          <w:sz w:val="24"/>
          <w:szCs w:val="24"/>
        </w:rPr>
        <w:t>p</w:t>
      </w:r>
      <w:r w:rsidR="004246E0">
        <w:rPr>
          <w:rFonts w:ascii="Times New Roman" w:hAnsi="Times New Roman"/>
          <w:sz w:val="24"/>
          <w:szCs w:val="24"/>
          <w:lang w:val="en-US"/>
        </w:rPr>
        <w:t>ada</w:t>
      </w:r>
      <w:r w:rsidR="00AE4971">
        <w:rPr>
          <w:rFonts w:ascii="Times New Roman" w:hAnsi="Times New Roman"/>
          <w:sz w:val="24"/>
          <w:szCs w:val="24"/>
        </w:rPr>
        <w:t xml:space="preserve"> </w:t>
      </w:r>
      <w:r w:rsidR="001800F8">
        <w:rPr>
          <w:rFonts w:ascii="Times New Roman" w:hAnsi="Times New Roman"/>
          <w:sz w:val="24"/>
          <w:szCs w:val="24"/>
        </w:rPr>
        <w:t xml:space="preserve">UKM </w:t>
      </w:r>
      <w:r w:rsidR="001800F8">
        <w:rPr>
          <w:rFonts w:ascii="Times New Roman" w:hAnsi="Times New Roman"/>
          <w:sz w:val="24"/>
          <w:szCs w:val="24"/>
          <w:lang w:val="en-US"/>
        </w:rPr>
        <w:t>t</w:t>
      </w:r>
      <w:r w:rsidR="001800F8">
        <w:rPr>
          <w:rFonts w:ascii="Times New Roman" w:hAnsi="Times New Roman"/>
          <w:sz w:val="24"/>
          <w:szCs w:val="24"/>
        </w:rPr>
        <w:t xml:space="preserve">enis </w:t>
      </w:r>
      <w:r w:rsidR="001800F8">
        <w:rPr>
          <w:rFonts w:ascii="Times New Roman" w:hAnsi="Times New Roman"/>
          <w:sz w:val="24"/>
          <w:szCs w:val="24"/>
          <w:lang w:val="en-US"/>
        </w:rPr>
        <w:t>l</w:t>
      </w:r>
      <w:r w:rsidRPr="00535620">
        <w:rPr>
          <w:rFonts w:ascii="Times New Roman" w:hAnsi="Times New Roman"/>
          <w:sz w:val="24"/>
          <w:szCs w:val="24"/>
        </w:rPr>
        <w:t>apangan. Dengan hasi</w:t>
      </w:r>
      <w:r w:rsidR="00F03AD1">
        <w:rPr>
          <w:rFonts w:ascii="Times New Roman" w:hAnsi="Times New Roman"/>
          <w:sz w:val="24"/>
          <w:szCs w:val="24"/>
        </w:rPr>
        <w:t>l</w:t>
      </w:r>
      <w:r w:rsidRPr="00535620">
        <w:rPr>
          <w:rFonts w:ascii="Times New Roman" w:hAnsi="Times New Roman"/>
          <w:sz w:val="24"/>
          <w:szCs w:val="24"/>
        </w:rPr>
        <w:t xml:space="preserve"> ters</w:t>
      </w:r>
      <w:r w:rsidR="00F03AD1">
        <w:rPr>
          <w:rFonts w:ascii="Times New Roman" w:hAnsi="Times New Roman"/>
          <w:sz w:val="24"/>
          <w:szCs w:val="24"/>
        </w:rPr>
        <w:t>eb</w:t>
      </w:r>
      <w:r w:rsidRPr="00535620">
        <w:rPr>
          <w:rFonts w:ascii="Times New Roman" w:hAnsi="Times New Roman"/>
          <w:sz w:val="24"/>
          <w:szCs w:val="24"/>
        </w:rPr>
        <w:t xml:space="preserve">ut </w:t>
      </w:r>
      <w:r w:rsidR="00F03AD1">
        <w:rPr>
          <w:rFonts w:ascii="Times New Roman" w:hAnsi="Times New Roman"/>
          <w:sz w:val="24"/>
          <w:szCs w:val="24"/>
        </w:rPr>
        <w:t>m</w:t>
      </w:r>
      <w:r w:rsidRPr="00535620">
        <w:rPr>
          <w:rFonts w:ascii="Times New Roman" w:hAnsi="Times New Roman"/>
          <w:sz w:val="24"/>
          <w:szCs w:val="24"/>
        </w:rPr>
        <w:t>engindikasikan bahwa selain men</w:t>
      </w:r>
      <w:r w:rsidR="00F03AD1">
        <w:rPr>
          <w:rFonts w:ascii="Times New Roman" w:hAnsi="Times New Roman"/>
          <w:sz w:val="24"/>
          <w:szCs w:val="24"/>
        </w:rPr>
        <w:t>ingkatkan kekuatan fisik pemain, l</w:t>
      </w:r>
      <w:r w:rsidRPr="00535620">
        <w:rPr>
          <w:rFonts w:ascii="Times New Roman" w:hAnsi="Times New Roman"/>
          <w:sz w:val="24"/>
          <w:szCs w:val="24"/>
        </w:rPr>
        <w:t xml:space="preserve">atihan </w:t>
      </w:r>
      <w:r w:rsidR="00F03AD1" w:rsidRPr="00535620">
        <w:rPr>
          <w:rFonts w:ascii="Times New Roman" w:hAnsi="Times New Roman"/>
          <w:i/>
          <w:sz w:val="24"/>
          <w:szCs w:val="24"/>
        </w:rPr>
        <w:t>medicine ball</w:t>
      </w:r>
      <w:r w:rsidR="00702C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535620">
        <w:rPr>
          <w:rFonts w:ascii="Times New Roman" w:hAnsi="Times New Roman"/>
          <w:sz w:val="24"/>
          <w:szCs w:val="24"/>
        </w:rPr>
        <w:t>juga meningkatka</w:t>
      </w:r>
      <w:r w:rsidR="00F03AD1">
        <w:rPr>
          <w:rFonts w:ascii="Times New Roman" w:hAnsi="Times New Roman"/>
          <w:sz w:val="24"/>
          <w:szCs w:val="24"/>
        </w:rPr>
        <w:t xml:space="preserve">n akurasi pukulan </w:t>
      </w:r>
      <w:r w:rsidR="00F03AD1" w:rsidRPr="00F03AD1">
        <w:rPr>
          <w:rFonts w:ascii="Times New Roman" w:hAnsi="Times New Roman"/>
          <w:i/>
          <w:sz w:val="24"/>
          <w:szCs w:val="24"/>
        </w:rPr>
        <w:t>gr</w:t>
      </w:r>
      <w:r w:rsidR="00EB240B">
        <w:rPr>
          <w:rFonts w:ascii="Times New Roman" w:hAnsi="Times New Roman"/>
          <w:i/>
          <w:sz w:val="24"/>
          <w:szCs w:val="24"/>
        </w:rPr>
        <w:t>ound</w:t>
      </w:r>
      <w:r w:rsidRPr="00F03AD1">
        <w:rPr>
          <w:rFonts w:ascii="Times New Roman" w:hAnsi="Times New Roman"/>
          <w:i/>
          <w:sz w:val="24"/>
          <w:szCs w:val="24"/>
        </w:rPr>
        <w:t>stroke</w:t>
      </w:r>
      <w:r w:rsidRPr="00535620">
        <w:rPr>
          <w:rFonts w:ascii="Times New Roman" w:hAnsi="Times New Roman"/>
          <w:sz w:val="24"/>
          <w:szCs w:val="24"/>
        </w:rPr>
        <w:t>.</w:t>
      </w:r>
    </w:p>
    <w:p w:rsidR="00D62E2F" w:rsidRPr="00F03AD1" w:rsidRDefault="00311381" w:rsidP="005F08D1">
      <w:pPr>
        <w:tabs>
          <w:tab w:val="left" w:pos="1418"/>
        </w:tabs>
        <w:spacing w:after="0" w:line="480" w:lineRule="auto"/>
        <w:ind w:firstLine="698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i/>
          <w:sz w:val="24"/>
          <w:szCs w:val="24"/>
          <w:lang w:val="en-US" w:eastAsia="id-ID"/>
        </w:rPr>
        <w:t>Groundstroke</w:t>
      </w:r>
      <w:r w:rsidRPr="00535620">
        <w:rPr>
          <w:rFonts w:ascii="Times New Roman" w:hAnsi="Times New Roman"/>
          <w:sz w:val="24"/>
          <w:szCs w:val="24"/>
          <w:lang w:val="en-US" w:eastAsia="id-ID"/>
        </w:rPr>
        <w:t xml:space="preserve"> adalah</w:t>
      </w:r>
      <w:r w:rsidRPr="00535620">
        <w:rPr>
          <w:rFonts w:ascii="Times New Roman" w:hAnsi="Times New Roman"/>
          <w:sz w:val="24"/>
          <w:szCs w:val="24"/>
          <w:lang w:eastAsia="id-ID"/>
        </w:rPr>
        <w:t xml:space="preserve"> pukulan</w:t>
      </w:r>
      <w:r w:rsidR="00AE4971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Pr="00F03AD1">
        <w:rPr>
          <w:rFonts w:ascii="Times New Roman" w:hAnsi="Times New Roman"/>
          <w:i/>
          <w:sz w:val="24"/>
          <w:szCs w:val="24"/>
          <w:lang w:val="en-US" w:eastAsia="id-ID"/>
        </w:rPr>
        <w:t>forehand</w:t>
      </w:r>
      <w:r w:rsidRPr="00535620">
        <w:rPr>
          <w:rFonts w:ascii="Times New Roman" w:hAnsi="Times New Roman"/>
          <w:sz w:val="24"/>
          <w:szCs w:val="24"/>
          <w:lang w:val="en-US" w:eastAsia="id-ID"/>
        </w:rPr>
        <w:t xml:space="preserve"> atau </w:t>
      </w:r>
      <w:r w:rsidRPr="00F03AD1">
        <w:rPr>
          <w:rFonts w:ascii="Times New Roman" w:hAnsi="Times New Roman"/>
          <w:i/>
          <w:sz w:val="24"/>
          <w:szCs w:val="24"/>
          <w:lang w:val="en-US" w:eastAsia="id-ID"/>
        </w:rPr>
        <w:t>backhand</w:t>
      </w:r>
      <w:r w:rsidRPr="00535620">
        <w:rPr>
          <w:rFonts w:ascii="Times New Roman" w:hAnsi="Times New Roman"/>
          <w:sz w:val="24"/>
          <w:szCs w:val="24"/>
          <w:lang w:val="en-US" w:eastAsia="id-ID"/>
        </w:rPr>
        <w:t xml:space="preserve"> yang dilakukan setelah bola menyentuh lapangan atau sesudah memantul dari lapangan. </w:t>
      </w:r>
      <w:proofErr w:type="gramStart"/>
      <w:r w:rsidRPr="00535620">
        <w:rPr>
          <w:rFonts w:ascii="Times New Roman" w:hAnsi="Times New Roman"/>
          <w:sz w:val="24"/>
          <w:szCs w:val="24"/>
          <w:lang w:val="en-US" w:eastAsia="id-ID"/>
        </w:rPr>
        <w:t>Selama dalam permainan tenis khusu</w:t>
      </w:r>
      <w:r w:rsidR="00AE4971">
        <w:rPr>
          <w:rFonts w:ascii="Times New Roman" w:hAnsi="Times New Roman"/>
          <w:sz w:val="24"/>
          <w:szCs w:val="24"/>
          <w:lang w:eastAsia="id-ID"/>
        </w:rPr>
        <w:t>s</w:t>
      </w:r>
      <w:r w:rsidRPr="00535620">
        <w:rPr>
          <w:rFonts w:ascii="Times New Roman" w:hAnsi="Times New Roman"/>
          <w:sz w:val="24"/>
          <w:szCs w:val="24"/>
          <w:lang w:val="en-US" w:eastAsia="id-ID"/>
        </w:rPr>
        <w:t xml:space="preserve">nya dalam permainan tunggal, teknik </w:t>
      </w:r>
      <w:r w:rsidRPr="00535620">
        <w:rPr>
          <w:rFonts w:ascii="Times New Roman" w:hAnsi="Times New Roman"/>
          <w:i/>
          <w:sz w:val="24"/>
          <w:szCs w:val="24"/>
          <w:lang w:val="en-US" w:eastAsia="id-ID"/>
        </w:rPr>
        <w:t xml:space="preserve">groundstroke </w:t>
      </w:r>
      <w:r w:rsidR="004246E0">
        <w:rPr>
          <w:rFonts w:ascii="Times New Roman" w:hAnsi="Times New Roman"/>
          <w:sz w:val="24"/>
          <w:szCs w:val="24"/>
          <w:lang w:val="en-US" w:eastAsia="id-ID"/>
        </w:rPr>
        <w:t>m</w:t>
      </w:r>
      <w:r w:rsidRPr="00535620">
        <w:rPr>
          <w:rFonts w:ascii="Times New Roman" w:hAnsi="Times New Roman"/>
          <w:sz w:val="24"/>
          <w:szCs w:val="24"/>
          <w:lang w:val="en-US" w:eastAsia="id-ID"/>
        </w:rPr>
        <w:t xml:space="preserve">erupakan salah satu teknik pukulan dasar yang paling dominan digunakan dan </w:t>
      </w:r>
      <w:r w:rsidRPr="00535620">
        <w:rPr>
          <w:rFonts w:ascii="Times New Roman" w:hAnsi="Times New Roman"/>
          <w:sz w:val="24"/>
          <w:szCs w:val="24"/>
          <w:lang w:val="en-US" w:eastAsia="id-ID"/>
        </w:rPr>
        <w:lastRenderedPageBreak/>
        <w:t>dapat digunakan sebagai senjata menyerang atau bertahan</w:t>
      </w:r>
      <w:r w:rsidRPr="00535620">
        <w:rPr>
          <w:rFonts w:ascii="Times New Roman" w:hAnsi="Times New Roman"/>
          <w:sz w:val="24"/>
          <w:szCs w:val="24"/>
          <w:lang w:eastAsia="id-ID"/>
        </w:rPr>
        <w:t>.</w:t>
      </w:r>
      <w:proofErr w:type="gramEnd"/>
      <w:r w:rsidR="00AE4971">
        <w:rPr>
          <w:rFonts w:ascii="Times New Roman" w:hAnsi="Times New Roman"/>
          <w:sz w:val="24"/>
          <w:szCs w:val="24"/>
          <w:lang w:eastAsia="id-ID"/>
        </w:rPr>
        <w:t xml:space="preserve"> </w:t>
      </w:r>
      <w:r w:rsidR="00D62E2F" w:rsidRPr="00F03AD1">
        <w:rPr>
          <w:rFonts w:ascii="Times New Roman" w:hAnsi="Times New Roman"/>
          <w:sz w:val="24"/>
          <w:szCs w:val="24"/>
        </w:rPr>
        <w:t xml:space="preserve">Penguasaan teknik dasar tenis lapangan sangat diutamakan dalam rangka pencapaian prestasi yang optimal. Pada saat memukul bola harus diusahakan agar menyulitkan lawan. </w:t>
      </w:r>
    </w:p>
    <w:p w:rsidR="00C5600A" w:rsidRDefault="00C5600A" w:rsidP="005F08D1">
      <w:pPr>
        <w:tabs>
          <w:tab w:val="left" w:pos="1418"/>
        </w:tabs>
        <w:spacing w:after="0" w:line="48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Telah diuraikan sebelumnya bahwa latihan </w:t>
      </w:r>
      <w:r w:rsidR="00F03AD1" w:rsidRPr="00535620">
        <w:rPr>
          <w:rFonts w:ascii="Times New Roman" w:hAnsi="Times New Roman"/>
          <w:i/>
          <w:sz w:val="24"/>
          <w:szCs w:val="24"/>
        </w:rPr>
        <w:t>medicine ball</w:t>
      </w:r>
      <w:r w:rsidR="00702C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dapat meningkatkan kekuatan otot pada tubuh seorang pemain tenis, seiring dengan hal tersebut juga akan meningkatkan akurasi pada pukulan </w:t>
      </w:r>
      <w:r w:rsidR="00EB240B">
        <w:rPr>
          <w:rFonts w:ascii="Times New Roman" w:hAnsi="Times New Roman"/>
          <w:i/>
          <w:sz w:val="24"/>
          <w:szCs w:val="24"/>
        </w:rPr>
        <w:t>ground</w:t>
      </w:r>
      <w:r w:rsidRPr="00C5600A">
        <w:rPr>
          <w:rFonts w:ascii="Times New Roman" w:hAnsi="Times New Roman"/>
          <w:i/>
          <w:sz w:val="24"/>
          <w:szCs w:val="24"/>
        </w:rPr>
        <w:t>stroke</w:t>
      </w:r>
      <w:r>
        <w:rPr>
          <w:rFonts w:ascii="Times New Roman" w:hAnsi="Times New Roman"/>
          <w:sz w:val="24"/>
          <w:szCs w:val="24"/>
        </w:rPr>
        <w:t>. Akurasi yang baik saat memukul bola harus di dukung dengan kekutan yang baik, dengan</w:t>
      </w:r>
      <w:r w:rsidR="004246E0">
        <w:rPr>
          <w:rFonts w:ascii="Times New Roman" w:hAnsi="Times New Roman"/>
          <w:sz w:val="24"/>
          <w:szCs w:val="24"/>
        </w:rPr>
        <w:t xml:space="preserve"> meningkatnya k</w:t>
      </w:r>
      <w:r w:rsidR="004246E0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kuatan pada fisik maka akurasi pukulan juga akan meningkat</w:t>
      </w:r>
      <w:r w:rsidR="00293597" w:rsidRPr="00535620">
        <w:rPr>
          <w:rFonts w:ascii="Times New Roman" w:hAnsi="Times New Roman"/>
          <w:sz w:val="24"/>
          <w:szCs w:val="24"/>
        </w:rPr>
        <w:t xml:space="preserve">. </w:t>
      </w:r>
    </w:p>
    <w:p w:rsidR="00C5600A" w:rsidRDefault="00C5600A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C5600A" w:rsidRDefault="00C5600A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C5600A" w:rsidRDefault="00C5600A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C5600A" w:rsidRDefault="00C5600A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C5600A" w:rsidRDefault="00C5600A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C5600A" w:rsidRDefault="00C5600A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AE4971" w:rsidRDefault="00AE4971" w:rsidP="00D62E2F">
      <w:pPr>
        <w:tabs>
          <w:tab w:val="left" w:pos="1418"/>
        </w:tabs>
        <w:spacing w:after="0" w:line="48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</w:p>
    <w:p w:rsidR="009C0044" w:rsidRPr="00535620" w:rsidRDefault="009C0044" w:rsidP="007B13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lastRenderedPageBreak/>
        <w:t>BAB V</w:t>
      </w:r>
    </w:p>
    <w:p w:rsidR="009C0044" w:rsidRPr="00535620" w:rsidRDefault="009C0044" w:rsidP="007B13A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5620">
        <w:rPr>
          <w:rFonts w:ascii="Times New Roman" w:hAnsi="Times New Roman"/>
          <w:b/>
          <w:bCs/>
          <w:sz w:val="24"/>
          <w:szCs w:val="24"/>
        </w:rPr>
        <w:t>KESIMPULAN DAN SARAN</w:t>
      </w:r>
    </w:p>
    <w:p w:rsidR="0058335A" w:rsidRPr="00535620" w:rsidRDefault="0058335A" w:rsidP="0058335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044" w:rsidRPr="00535620" w:rsidRDefault="009C0044" w:rsidP="005F08D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>Kesimpulan</w:t>
      </w:r>
    </w:p>
    <w:p w:rsidR="00EF6C85" w:rsidRDefault="00E64A01" w:rsidP="005F08D1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  <w:lang w:val="en-US"/>
        </w:rPr>
        <w:t xml:space="preserve">Berdasarkan </w:t>
      </w:r>
      <w:r w:rsidR="00A44462" w:rsidRPr="00535620">
        <w:rPr>
          <w:rFonts w:ascii="Times New Roman" w:hAnsi="Times New Roman"/>
          <w:sz w:val="24"/>
          <w:szCs w:val="24"/>
        </w:rPr>
        <w:t>hasil penelitian dan pembahasan sebelumnya dapat dipero</w:t>
      </w:r>
      <w:r w:rsidR="00116609" w:rsidRPr="00535620">
        <w:rPr>
          <w:rFonts w:ascii="Times New Roman" w:hAnsi="Times New Roman"/>
          <w:sz w:val="24"/>
          <w:szCs w:val="24"/>
        </w:rPr>
        <w:t xml:space="preserve">leh </w:t>
      </w:r>
      <w:r w:rsidR="00C5600A">
        <w:rPr>
          <w:rFonts w:ascii="Times New Roman" w:hAnsi="Times New Roman"/>
          <w:sz w:val="24"/>
          <w:szCs w:val="24"/>
        </w:rPr>
        <w:t>h</w:t>
      </w:r>
      <w:r w:rsidR="004246E0">
        <w:rPr>
          <w:rFonts w:ascii="Times New Roman" w:hAnsi="Times New Roman"/>
          <w:sz w:val="24"/>
          <w:szCs w:val="24"/>
        </w:rPr>
        <w:t>asil analisis</w:t>
      </w:r>
      <w:r w:rsidR="00EA7059" w:rsidRPr="00535620">
        <w:rPr>
          <w:rFonts w:ascii="Times New Roman" w:hAnsi="Times New Roman"/>
          <w:sz w:val="24"/>
          <w:szCs w:val="24"/>
        </w:rPr>
        <w:t xml:space="preserve"> dengan uji t </w:t>
      </w:r>
      <w:r w:rsidR="00C5600A">
        <w:rPr>
          <w:rFonts w:ascii="Times New Roman" w:hAnsi="Times New Roman"/>
          <w:sz w:val="24"/>
          <w:szCs w:val="24"/>
        </w:rPr>
        <w:t xml:space="preserve">diketahui </w:t>
      </w:r>
      <w:r w:rsidR="00EA7059" w:rsidRPr="00535620">
        <w:rPr>
          <w:rFonts w:ascii="Times New Roman" w:hAnsi="Times New Roman"/>
          <w:sz w:val="24"/>
          <w:szCs w:val="24"/>
        </w:rPr>
        <w:t>nilai</w:t>
      </w:r>
      <w:r w:rsidR="00C5600A">
        <w:rPr>
          <w:rFonts w:ascii="Times New Roman" w:hAnsi="Times New Roman"/>
          <w:sz w:val="24"/>
          <w:szCs w:val="24"/>
        </w:rPr>
        <w:t>-nilai</w:t>
      </w:r>
      <w:r w:rsidR="00EA7059" w:rsidRPr="00535620">
        <w:rPr>
          <w:rFonts w:ascii="Times New Roman" w:hAnsi="Times New Roman"/>
          <w:sz w:val="24"/>
          <w:szCs w:val="24"/>
        </w:rPr>
        <w:t xml:space="preserve"> t </w:t>
      </w:r>
      <w:r w:rsidR="00EA7059" w:rsidRPr="00535620">
        <w:rPr>
          <w:rFonts w:ascii="Times New Roman" w:hAnsi="Times New Roman"/>
          <w:sz w:val="24"/>
          <w:szCs w:val="24"/>
          <w:vertAlign w:val="subscript"/>
        </w:rPr>
        <w:t>hitung</w:t>
      </w:r>
      <w:r w:rsidR="00EA7059" w:rsidRPr="00535620">
        <w:rPr>
          <w:rFonts w:ascii="Times New Roman" w:hAnsi="Times New Roman"/>
          <w:sz w:val="24"/>
          <w:szCs w:val="24"/>
        </w:rPr>
        <w:t xml:space="preserve">&gt; t </w:t>
      </w:r>
      <w:r w:rsidR="00EA7059" w:rsidRPr="00535620">
        <w:rPr>
          <w:rFonts w:ascii="Times New Roman" w:hAnsi="Times New Roman"/>
          <w:sz w:val="24"/>
          <w:szCs w:val="24"/>
          <w:vertAlign w:val="subscript"/>
        </w:rPr>
        <w:t>tabel</w:t>
      </w:r>
      <w:r w:rsidR="00EA7059" w:rsidRPr="00535620">
        <w:rPr>
          <w:rFonts w:ascii="Times New Roman" w:hAnsi="Times New Roman"/>
          <w:sz w:val="24"/>
          <w:szCs w:val="24"/>
        </w:rPr>
        <w:t xml:space="preserve">, dan nilai </w:t>
      </w:r>
      <w:r w:rsidR="00EA7059" w:rsidRPr="00535620">
        <w:rPr>
          <w:rFonts w:ascii="Times New Roman" w:hAnsi="Times New Roman"/>
          <w:i/>
          <w:sz w:val="24"/>
          <w:szCs w:val="24"/>
        </w:rPr>
        <w:t>p</w:t>
      </w:r>
      <w:r w:rsidR="00EA7059" w:rsidRPr="00535620">
        <w:rPr>
          <w:rFonts w:ascii="Times New Roman" w:hAnsi="Times New Roman"/>
          <w:sz w:val="24"/>
          <w:szCs w:val="24"/>
        </w:rPr>
        <w:t>&lt; dari 0</w:t>
      </w:r>
      <w:proofErr w:type="gramStart"/>
      <w:r w:rsidR="00EA7059" w:rsidRPr="00535620">
        <w:rPr>
          <w:rFonts w:ascii="Times New Roman" w:hAnsi="Times New Roman"/>
          <w:sz w:val="24"/>
          <w:szCs w:val="24"/>
        </w:rPr>
        <w:t>,05</w:t>
      </w:r>
      <w:proofErr w:type="gramEnd"/>
      <w:r w:rsidR="00C5600A">
        <w:rPr>
          <w:rFonts w:ascii="Times New Roman" w:hAnsi="Times New Roman"/>
          <w:sz w:val="24"/>
          <w:szCs w:val="24"/>
        </w:rPr>
        <w:t xml:space="preserve">, diartikan </w:t>
      </w:r>
      <w:r w:rsidR="00EA7059" w:rsidRPr="00535620">
        <w:rPr>
          <w:rFonts w:ascii="Times New Roman" w:hAnsi="Times New Roman"/>
          <w:sz w:val="24"/>
          <w:szCs w:val="24"/>
        </w:rPr>
        <w:t xml:space="preserve">bahwa </w:t>
      </w:r>
      <w:r w:rsidR="00EA7059" w:rsidRPr="00C5600A">
        <w:rPr>
          <w:rFonts w:ascii="Times New Roman" w:hAnsi="Times New Roman"/>
          <w:b/>
          <w:sz w:val="24"/>
          <w:szCs w:val="24"/>
        </w:rPr>
        <w:t>Ha</w:t>
      </w:r>
      <w:r w:rsidR="00EA7059" w:rsidRPr="00535620">
        <w:rPr>
          <w:rFonts w:ascii="Times New Roman" w:hAnsi="Times New Roman"/>
          <w:sz w:val="24"/>
          <w:szCs w:val="24"/>
        </w:rPr>
        <w:t xml:space="preserve">: diterima dan </w:t>
      </w:r>
      <w:r w:rsidR="00EA7059" w:rsidRPr="00C5600A">
        <w:rPr>
          <w:rFonts w:ascii="Times New Roman" w:hAnsi="Times New Roman"/>
          <w:b/>
          <w:sz w:val="24"/>
          <w:szCs w:val="24"/>
        </w:rPr>
        <w:t>H</w:t>
      </w:r>
      <w:r w:rsidR="00C5600A" w:rsidRPr="00C5600A">
        <w:rPr>
          <w:rFonts w:ascii="Times New Roman" w:hAnsi="Times New Roman"/>
          <w:b/>
          <w:sz w:val="24"/>
          <w:szCs w:val="24"/>
        </w:rPr>
        <w:t>o</w:t>
      </w:r>
      <w:r w:rsidR="00C5600A">
        <w:rPr>
          <w:rFonts w:ascii="Times New Roman" w:hAnsi="Times New Roman"/>
          <w:sz w:val="24"/>
          <w:szCs w:val="24"/>
        </w:rPr>
        <w:t>: ditolak,</w:t>
      </w:r>
      <w:r w:rsidR="00EA7059" w:rsidRPr="00535620">
        <w:rPr>
          <w:rFonts w:ascii="Times New Roman" w:hAnsi="Times New Roman"/>
          <w:sz w:val="24"/>
          <w:szCs w:val="24"/>
        </w:rPr>
        <w:t xml:space="preserve"> dengan h</w:t>
      </w:r>
      <w:r w:rsidR="00C5600A">
        <w:rPr>
          <w:rFonts w:ascii="Times New Roman" w:hAnsi="Times New Roman"/>
          <w:sz w:val="24"/>
          <w:szCs w:val="24"/>
        </w:rPr>
        <w:t>asil tersebut dapat disimpulkan</w:t>
      </w:r>
      <w:r w:rsidR="00EA7059" w:rsidRPr="00535620">
        <w:rPr>
          <w:rFonts w:ascii="Times New Roman" w:hAnsi="Times New Roman"/>
          <w:sz w:val="24"/>
          <w:szCs w:val="24"/>
        </w:rPr>
        <w:t xml:space="preserve"> ada pengaruh latihan </w:t>
      </w:r>
      <w:r w:rsidR="00EA7059" w:rsidRPr="00535620">
        <w:rPr>
          <w:rFonts w:ascii="Times New Roman" w:hAnsi="Times New Roman"/>
          <w:i/>
          <w:sz w:val="24"/>
          <w:szCs w:val="24"/>
        </w:rPr>
        <w:t>medicine ball</w:t>
      </w:r>
      <w:r w:rsidR="00EA7059" w:rsidRPr="00535620">
        <w:rPr>
          <w:rFonts w:ascii="Times New Roman" w:hAnsi="Times New Roman"/>
          <w:sz w:val="24"/>
          <w:szCs w:val="24"/>
        </w:rPr>
        <w:t xml:space="preserve"> yang signifikan terhadap kekuatan dan kemampuan akurasi </w:t>
      </w:r>
      <w:r w:rsidR="00EA7059" w:rsidRPr="00535620">
        <w:rPr>
          <w:rFonts w:ascii="Times New Roman" w:hAnsi="Times New Roman"/>
          <w:i/>
          <w:sz w:val="24"/>
          <w:szCs w:val="24"/>
        </w:rPr>
        <w:t xml:space="preserve">groundstroke </w:t>
      </w:r>
      <w:r w:rsidR="004246E0">
        <w:rPr>
          <w:rFonts w:ascii="Times New Roman" w:hAnsi="Times New Roman"/>
          <w:sz w:val="24"/>
          <w:szCs w:val="24"/>
        </w:rPr>
        <w:t>p</w:t>
      </w:r>
      <w:r w:rsidR="004246E0">
        <w:rPr>
          <w:rFonts w:ascii="Times New Roman" w:hAnsi="Times New Roman"/>
          <w:sz w:val="24"/>
          <w:szCs w:val="24"/>
          <w:lang w:val="en-US"/>
        </w:rPr>
        <w:t>ada</w:t>
      </w:r>
      <w:r w:rsidR="00EA7059" w:rsidRPr="00535620">
        <w:rPr>
          <w:rFonts w:ascii="Times New Roman" w:hAnsi="Times New Roman"/>
          <w:sz w:val="24"/>
          <w:szCs w:val="24"/>
        </w:rPr>
        <w:t xml:space="preserve"> UKM Tenis Lapangan Universitas Negeri Yogyakarta</w:t>
      </w:r>
      <w:r w:rsidR="00C5600A">
        <w:rPr>
          <w:rFonts w:ascii="Times New Roman" w:hAnsi="Times New Roman"/>
          <w:sz w:val="24"/>
          <w:szCs w:val="24"/>
        </w:rPr>
        <w:t>.</w:t>
      </w:r>
    </w:p>
    <w:p w:rsidR="005F08D1" w:rsidRPr="00535620" w:rsidRDefault="005F08D1" w:rsidP="00B303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3EE4" w:rsidRPr="00535620" w:rsidRDefault="009C0044" w:rsidP="005F08D1">
      <w:pPr>
        <w:pStyle w:val="ListParagraph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>Implikasi</w:t>
      </w:r>
    </w:p>
    <w:p w:rsidR="009C0044" w:rsidRPr="00535620" w:rsidRDefault="009C0044" w:rsidP="005F08D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Berdasarkan kesimpulan di atas, </w:t>
      </w:r>
      <w:r w:rsidR="00AE4971">
        <w:rPr>
          <w:rFonts w:ascii="Times New Roman" w:hAnsi="Times New Roman"/>
          <w:sz w:val="24"/>
          <w:szCs w:val="24"/>
        </w:rPr>
        <w:t xml:space="preserve">maka </w:t>
      </w:r>
      <w:r w:rsidRPr="00535620">
        <w:rPr>
          <w:rFonts w:ascii="Times New Roman" w:hAnsi="Times New Roman"/>
          <w:sz w:val="24"/>
          <w:szCs w:val="24"/>
        </w:rPr>
        <w:t>hasil penelitian ini berimplikasi pada:</w:t>
      </w:r>
    </w:p>
    <w:p w:rsidR="009C0044" w:rsidRPr="00535620" w:rsidRDefault="009C0044" w:rsidP="005F08D1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Menjadi catatan yang bermanfaat bagi </w:t>
      </w:r>
      <w:r w:rsidR="00A44462" w:rsidRPr="00535620">
        <w:rPr>
          <w:rFonts w:ascii="Times New Roman" w:hAnsi="Times New Roman"/>
          <w:sz w:val="24"/>
          <w:szCs w:val="24"/>
        </w:rPr>
        <w:t>pelatih</w:t>
      </w:r>
      <w:r w:rsidR="00BD7B4B">
        <w:rPr>
          <w:rFonts w:ascii="Times New Roman" w:hAnsi="Times New Roman"/>
          <w:sz w:val="24"/>
          <w:szCs w:val="24"/>
        </w:rPr>
        <w:t xml:space="preserve"> </w:t>
      </w:r>
      <w:r w:rsidR="00D218CC" w:rsidRPr="00535620">
        <w:rPr>
          <w:rFonts w:ascii="Times New Roman" w:hAnsi="Times New Roman"/>
          <w:sz w:val="24"/>
          <w:szCs w:val="24"/>
        </w:rPr>
        <w:t xml:space="preserve">di </w:t>
      </w:r>
      <w:r w:rsidR="001800F8">
        <w:rPr>
          <w:rFonts w:ascii="Times New Roman" w:hAnsi="Times New Roman"/>
          <w:sz w:val="24"/>
          <w:szCs w:val="24"/>
        </w:rPr>
        <w:t xml:space="preserve">UKM </w:t>
      </w:r>
      <w:r w:rsidR="001800F8">
        <w:rPr>
          <w:rFonts w:ascii="Times New Roman" w:hAnsi="Times New Roman"/>
          <w:sz w:val="24"/>
          <w:szCs w:val="24"/>
          <w:lang w:val="en-US"/>
        </w:rPr>
        <w:t>t</w:t>
      </w:r>
      <w:r w:rsidR="001800F8">
        <w:rPr>
          <w:rFonts w:ascii="Times New Roman" w:hAnsi="Times New Roman"/>
          <w:sz w:val="24"/>
          <w:szCs w:val="24"/>
        </w:rPr>
        <w:t xml:space="preserve">enis </w:t>
      </w:r>
      <w:r w:rsidR="001800F8">
        <w:rPr>
          <w:rFonts w:ascii="Times New Roman" w:hAnsi="Times New Roman"/>
          <w:sz w:val="24"/>
          <w:szCs w:val="24"/>
          <w:lang w:val="en-US"/>
        </w:rPr>
        <w:t>l</w:t>
      </w:r>
      <w:r w:rsidR="00A95499" w:rsidRPr="00535620">
        <w:rPr>
          <w:rFonts w:ascii="Times New Roman" w:hAnsi="Times New Roman"/>
          <w:sz w:val="24"/>
          <w:szCs w:val="24"/>
        </w:rPr>
        <w:t>apangan Universitas Negeri Yogyakarta</w:t>
      </w:r>
      <w:r w:rsidR="00C5600A">
        <w:rPr>
          <w:rFonts w:ascii="Times New Roman" w:hAnsi="Times New Roman"/>
          <w:sz w:val="24"/>
          <w:szCs w:val="24"/>
        </w:rPr>
        <w:t>, me</w:t>
      </w:r>
      <w:r w:rsidR="004246E0">
        <w:rPr>
          <w:rFonts w:ascii="Times New Roman" w:hAnsi="Times New Roman"/>
          <w:sz w:val="24"/>
          <w:szCs w:val="24"/>
          <w:lang w:val="en-US"/>
        </w:rPr>
        <w:t>n</w:t>
      </w:r>
      <w:r w:rsidR="00C5600A">
        <w:rPr>
          <w:rFonts w:ascii="Times New Roman" w:hAnsi="Times New Roman"/>
          <w:sz w:val="24"/>
          <w:szCs w:val="24"/>
        </w:rPr>
        <w:t xml:space="preserve">genai data kekuatan dan kemampuan akurasi </w:t>
      </w:r>
      <w:r w:rsidR="00E721B7">
        <w:rPr>
          <w:rFonts w:ascii="Times New Roman" w:hAnsi="Times New Roman"/>
          <w:i/>
          <w:sz w:val="24"/>
          <w:szCs w:val="24"/>
        </w:rPr>
        <w:t>ground</w:t>
      </w:r>
      <w:r w:rsidR="00C5600A" w:rsidRPr="00C5600A">
        <w:rPr>
          <w:rFonts w:ascii="Times New Roman" w:hAnsi="Times New Roman"/>
          <w:i/>
          <w:sz w:val="24"/>
          <w:szCs w:val="24"/>
        </w:rPr>
        <w:t>stroke</w:t>
      </w:r>
      <w:r w:rsidRPr="00535620">
        <w:rPr>
          <w:rFonts w:ascii="Times New Roman" w:hAnsi="Times New Roman"/>
          <w:sz w:val="24"/>
          <w:szCs w:val="24"/>
        </w:rPr>
        <w:t>.</w:t>
      </w:r>
    </w:p>
    <w:p w:rsidR="00C56F9F" w:rsidRDefault="00091306" w:rsidP="005F08D1">
      <w:pPr>
        <w:pStyle w:val="ListParagraph"/>
        <w:numPr>
          <w:ilvl w:val="0"/>
          <w:numId w:val="1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  <w:lang w:val="en-US"/>
        </w:rPr>
        <w:t>A</w:t>
      </w:r>
      <w:r w:rsidR="00C56F9F" w:rsidRPr="00535620">
        <w:rPr>
          <w:rFonts w:ascii="Times New Roman" w:hAnsi="Times New Roman"/>
          <w:sz w:val="24"/>
          <w:szCs w:val="24"/>
          <w:lang w:val="en-US"/>
        </w:rPr>
        <w:t>da</w:t>
      </w:r>
      <w:r w:rsidR="006C2663" w:rsidRPr="00535620">
        <w:rPr>
          <w:rFonts w:ascii="Times New Roman" w:hAnsi="Times New Roman"/>
          <w:sz w:val="24"/>
          <w:szCs w:val="24"/>
        </w:rPr>
        <w:t>nya</w:t>
      </w:r>
      <w:r w:rsidR="000F2FDF">
        <w:rPr>
          <w:rFonts w:ascii="Times New Roman" w:hAnsi="Times New Roman"/>
          <w:sz w:val="24"/>
          <w:szCs w:val="24"/>
        </w:rPr>
        <w:t xml:space="preserve"> </w:t>
      </w:r>
      <w:r w:rsidR="00736EE8" w:rsidRPr="00535620">
        <w:rPr>
          <w:rFonts w:ascii="Times New Roman" w:hAnsi="Times New Roman"/>
          <w:sz w:val="24"/>
          <w:szCs w:val="24"/>
        </w:rPr>
        <w:t xml:space="preserve">pengaruh latihan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m</w:t>
      </w:r>
      <w:r w:rsidR="001800F8">
        <w:rPr>
          <w:rFonts w:ascii="Times New Roman" w:hAnsi="Times New Roman"/>
          <w:i/>
          <w:sz w:val="24"/>
          <w:szCs w:val="24"/>
        </w:rPr>
        <w:t xml:space="preserve">edicine </w:t>
      </w:r>
      <w:r w:rsidR="001800F8">
        <w:rPr>
          <w:rFonts w:ascii="Times New Roman" w:hAnsi="Times New Roman"/>
          <w:i/>
          <w:sz w:val="24"/>
          <w:szCs w:val="24"/>
          <w:lang w:val="en-US"/>
        </w:rPr>
        <w:t>b</w:t>
      </w:r>
      <w:r w:rsidR="00DA0170" w:rsidRPr="00535620">
        <w:rPr>
          <w:rFonts w:ascii="Times New Roman" w:hAnsi="Times New Roman"/>
          <w:i/>
          <w:sz w:val="24"/>
          <w:szCs w:val="24"/>
        </w:rPr>
        <w:t>all</w:t>
      </w:r>
      <w:r w:rsidR="000F2FDF">
        <w:rPr>
          <w:rFonts w:ascii="Times New Roman" w:hAnsi="Times New Roman"/>
          <w:i/>
          <w:sz w:val="24"/>
          <w:szCs w:val="24"/>
        </w:rPr>
        <w:t xml:space="preserve"> </w:t>
      </w:r>
      <w:r w:rsidR="001800F8">
        <w:rPr>
          <w:rFonts w:ascii="Times New Roman" w:hAnsi="Times New Roman"/>
          <w:sz w:val="24"/>
          <w:szCs w:val="24"/>
          <w:lang w:val="en-US"/>
        </w:rPr>
        <w:t>t</w:t>
      </w:r>
      <w:r w:rsidR="001800F8">
        <w:rPr>
          <w:rFonts w:ascii="Times New Roman" w:hAnsi="Times New Roman"/>
          <w:sz w:val="24"/>
          <w:szCs w:val="24"/>
        </w:rPr>
        <w:t xml:space="preserve">erhadap </w:t>
      </w:r>
      <w:r w:rsidR="001800F8">
        <w:rPr>
          <w:rFonts w:ascii="Times New Roman" w:hAnsi="Times New Roman"/>
          <w:sz w:val="24"/>
          <w:szCs w:val="24"/>
          <w:lang w:val="en-US"/>
        </w:rPr>
        <w:t>k</w:t>
      </w:r>
      <w:r w:rsidR="004246E0">
        <w:rPr>
          <w:rFonts w:ascii="Times New Roman" w:hAnsi="Times New Roman"/>
          <w:sz w:val="24"/>
          <w:szCs w:val="24"/>
        </w:rPr>
        <w:t xml:space="preserve">ekuatan </w:t>
      </w:r>
      <w:r w:rsidR="004246E0">
        <w:rPr>
          <w:rFonts w:ascii="Times New Roman" w:hAnsi="Times New Roman"/>
          <w:sz w:val="24"/>
          <w:szCs w:val="24"/>
          <w:lang w:val="en-US"/>
        </w:rPr>
        <w:t>d</w:t>
      </w:r>
      <w:r w:rsidR="001800F8">
        <w:rPr>
          <w:rFonts w:ascii="Times New Roman" w:hAnsi="Times New Roman"/>
          <w:sz w:val="24"/>
          <w:szCs w:val="24"/>
        </w:rPr>
        <w:t xml:space="preserve">an </w:t>
      </w:r>
      <w:r w:rsidR="001800F8">
        <w:rPr>
          <w:rFonts w:ascii="Times New Roman" w:hAnsi="Times New Roman"/>
          <w:sz w:val="24"/>
          <w:szCs w:val="24"/>
          <w:lang w:val="en-US"/>
        </w:rPr>
        <w:t>k</w:t>
      </w:r>
      <w:r w:rsidR="001800F8">
        <w:rPr>
          <w:rFonts w:ascii="Times New Roman" w:hAnsi="Times New Roman"/>
          <w:sz w:val="24"/>
          <w:szCs w:val="24"/>
        </w:rPr>
        <w:t xml:space="preserve">emampuan </w:t>
      </w:r>
      <w:r w:rsidR="001800F8">
        <w:rPr>
          <w:rFonts w:ascii="Times New Roman" w:hAnsi="Times New Roman"/>
          <w:sz w:val="24"/>
          <w:szCs w:val="24"/>
          <w:lang w:val="en-US"/>
        </w:rPr>
        <w:t>a</w:t>
      </w:r>
      <w:r w:rsidR="00DA0170" w:rsidRPr="00535620">
        <w:rPr>
          <w:rFonts w:ascii="Times New Roman" w:hAnsi="Times New Roman"/>
          <w:sz w:val="24"/>
          <w:szCs w:val="24"/>
        </w:rPr>
        <w:t>kurasi</w:t>
      </w:r>
      <w:r w:rsidR="00A44462" w:rsidRPr="00535620">
        <w:rPr>
          <w:rFonts w:ascii="Times New Roman" w:hAnsi="Times New Roman"/>
          <w:sz w:val="24"/>
          <w:szCs w:val="24"/>
        </w:rPr>
        <w:t>,</w:t>
      </w:r>
      <w:r w:rsidR="000F2FDF">
        <w:rPr>
          <w:rFonts w:ascii="Times New Roman" w:hAnsi="Times New Roman"/>
          <w:sz w:val="24"/>
          <w:szCs w:val="24"/>
        </w:rPr>
        <w:t xml:space="preserve"> </w:t>
      </w:r>
      <w:r w:rsidRPr="00535620">
        <w:rPr>
          <w:rFonts w:ascii="Times New Roman" w:hAnsi="Times New Roman"/>
          <w:sz w:val="24"/>
          <w:szCs w:val="24"/>
          <w:lang w:val="en-US"/>
        </w:rPr>
        <w:t xml:space="preserve">dengan demikian dapat menjadi acuan bagi </w:t>
      </w:r>
      <w:r w:rsidR="00EF6C85" w:rsidRPr="00535620">
        <w:rPr>
          <w:rFonts w:ascii="Times New Roman" w:hAnsi="Times New Roman"/>
          <w:sz w:val="24"/>
          <w:szCs w:val="24"/>
        </w:rPr>
        <w:t xml:space="preserve">pelatih </w:t>
      </w:r>
      <w:r w:rsidR="00C5600A">
        <w:rPr>
          <w:rFonts w:ascii="Times New Roman" w:hAnsi="Times New Roman"/>
          <w:sz w:val="24"/>
          <w:szCs w:val="24"/>
        </w:rPr>
        <w:t>menjadikan salah satu program l</w:t>
      </w:r>
      <w:r w:rsidR="001800F8">
        <w:rPr>
          <w:rFonts w:ascii="Times New Roman" w:hAnsi="Times New Roman"/>
          <w:sz w:val="24"/>
          <w:szCs w:val="24"/>
        </w:rPr>
        <w:t>atihan untuk proses be</w:t>
      </w:r>
      <w:r w:rsidR="00E721B7">
        <w:rPr>
          <w:rFonts w:ascii="Times New Roman" w:hAnsi="Times New Roman"/>
          <w:sz w:val="24"/>
          <w:szCs w:val="24"/>
        </w:rPr>
        <w:t>r</w:t>
      </w:r>
      <w:r w:rsidR="001800F8">
        <w:rPr>
          <w:rFonts w:ascii="Times New Roman" w:hAnsi="Times New Roman"/>
          <w:sz w:val="24"/>
          <w:szCs w:val="24"/>
          <w:lang w:val="en-US"/>
        </w:rPr>
        <w:t>l</w:t>
      </w:r>
      <w:r w:rsidR="00E721B7">
        <w:rPr>
          <w:rFonts w:ascii="Times New Roman" w:hAnsi="Times New Roman"/>
          <w:sz w:val="24"/>
          <w:szCs w:val="24"/>
        </w:rPr>
        <w:t>atih te</w:t>
      </w:r>
      <w:r w:rsidR="00C5600A">
        <w:rPr>
          <w:rFonts w:ascii="Times New Roman" w:hAnsi="Times New Roman"/>
          <w:sz w:val="24"/>
          <w:szCs w:val="24"/>
        </w:rPr>
        <w:t xml:space="preserve">nis lapangan. </w:t>
      </w:r>
    </w:p>
    <w:p w:rsidR="005F08D1" w:rsidRPr="00535620" w:rsidRDefault="005F08D1" w:rsidP="00B303AC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43EE4" w:rsidRPr="00535620" w:rsidRDefault="009C0044" w:rsidP="005F08D1">
      <w:pPr>
        <w:pStyle w:val="ListParagraph"/>
        <w:numPr>
          <w:ilvl w:val="0"/>
          <w:numId w:val="5"/>
        </w:numPr>
        <w:tabs>
          <w:tab w:val="left" w:pos="1134"/>
        </w:tabs>
        <w:spacing w:after="0" w:line="480" w:lineRule="auto"/>
        <w:ind w:left="426" w:hanging="43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>K</w:t>
      </w:r>
      <w:r w:rsidR="00106816" w:rsidRPr="00535620">
        <w:rPr>
          <w:rFonts w:ascii="Times New Roman" w:hAnsi="Times New Roman"/>
          <w:b/>
          <w:sz w:val="24"/>
          <w:szCs w:val="24"/>
        </w:rPr>
        <w:t>eterbatasan P</w:t>
      </w:r>
      <w:r w:rsidRPr="00535620">
        <w:rPr>
          <w:rFonts w:ascii="Times New Roman" w:hAnsi="Times New Roman"/>
          <w:b/>
          <w:sz w:val="24"/>
          <w:szCs w:val="24"/>
        </w:rPr>
        <w:t>enelitian</w:t>
      </w:r>
    </w:p>
    <w:p w:rsidR="009C0044" w:rsidRPr="00535620" w:rsidRDefault="009C0044" w:rsidP="005F08D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Penelitian ini telah dilakukan sebaik-baiknya, tetapi masih memiliki keterbatasan dan kekurangan, diantaranya:</w:t>
      </w:r>
    </w:p>
    <w:p w:rsidR="00EB2D75" w:rsidRPr="00535620" w:rsidRDefault="00EB2D75" w:rsidP="005F08D1">
      <w:pPr>
        <w:pStyle w:val="ListParagraph"/>
        <w:numPr>
          <w:ilvl w:val="3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lastRenderedPageBreak/>
        <w:t>Terbatasnya waktu peneliti tidak mengontrol dan mengawasi aktivitas testi diluar, yang dapat mem</w:t>
      </w:r>
      <w:r w:rsidRPr="00535620">
        <w:rPr>
          <w:rFonts w:ascii="Times New Roman" w:hAnsi="Times New Roman"/>
          <w:sz w:val="24"/>
          <w:szCs w:val="24"/>
          <w:lang w:val="en-US"/>
        </w:rPr>
        <w:t>p</w:t>
      </w:r>
      <w:r w:rsidRPr="00535620">
        <w:rPr>
          <w:rFonts w:ascii="Times New Roman" w:hAnsi="Times New Roman"/>
          <w:sz w:val="24"/>
          <w:szCs w:val="24"/>
        </w:rPr>
        <w:t>engaruhi kondisi fi</w:t>
      </w:r>
      <w:r w:rsidR="008B4475" w:rsidRPr="00535620">
        <w:rPr>
          <w:rFonts w:ascii="Times New Roman" w:hAnsi="Times New Roman"/>
          <w:sz w:val="24"/>
          <w:szCs w:val="24"/>
        </w:rPr>
        <w:t xml:space="preserve">sik testi saat melakukan tes. </w:t>
      </w:r>
    </w:p>
    <w:p w:rsidR="00EB2D75" w:rsidRPr="00DF3A11" w:rsidRDefault="00EB2D75" w:rsidP="005F08D1">
      <w:pPr>
        <w:pStyle w:val="ListParagraph"/>
        <w:numPr>
          <w:ilvl w:val="3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Peneliti tidak mengontrol lebih lanjut setelah penelitian selesai, sehingga hasilnya dapat bersifat sementara, perlu adanya latihan yang rutin dilakukan.</w:t>
      </w:r>
    </w:p>
    <w:p w:rsidR="00DF3A11" w:rsidRPr="00DF3A11" w:rsidRDefault="00DF3A11" w:rsidP="005F08D1">
      <w:pPr>
        <w:pStyle w:val="ListParagraph"/>
        <w:numPr>
          <w:ilvl w:val="3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Peneliti ti</w:t>
      </w:r>
      <w:r w:rsidR="00532BBD">
        <w:rPr>
          <w:rFonts w:ascii="Times New Roman" w:hAnsi="Times New Roman"/>
          <w:sz w:val="24"/>
          <w:szCs w:val="24"/>
          <w:lang w:val="en-US"/>
        </w:rPr>
        <w:t>dak mengetahui alat yang digunakan mengenai masa berlaku (expaid)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F3A11" w:rsidRPr="00DF3A11" w:rsidRDefault="00DF3A11" w:rsidP="005F08D1">
      <w:pPr>
        <w:pStyle w:val="ListParagraph"/>
        <w:numPr>
          <w:ilvl w:val="3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Peneliti tidak membu</w:t>
      </w:r>
      <w:r w:rsidR="00532BBD">
        <w:rPr>
          <w:rFonts w:ascii="Times New Roman" w:hAnsi="Times New Roman"/>
          <w:sz w:val="24"/>
          <w:szCs w:val="24"/>
          <w:lang w:val="en-US"/>
        </w:rPr>
        <w:t>at kisi-kisi atau aturan mengenai</w:t>
      </w:r>
      <w:r>
        <w:rPr>
          <w:rFonts w:ascii="Times New Roman" w:hAnsi="Times New Roman"/>
          <w:sz w:val="24"/>
          <w:szCs w:val="24"/>
          <w:lang w:val="en-US"/>
        </w:rPr>
        <w:t xml:space="preserve"> kedatangan atau absensi kepada testi.</w:t>
      </w:r>
    </w:p>
    <w:p w:rsidR="00DF3A11" w:rsidRPr="00DF3A11" w:rsidRDefault="00DF3A11" w:rsidP="005F08D1">
      <w:pPr>
        <w:pStyle w:val="ListParagraph"/>
        <w:numPr>
          <w:ilvl w:val="3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Peneliti tidak membuat rambu-rambu observasi, seperti tidak menunjukan bukti real bahwa peneliti sudah melakukan observasi.</w:t>
      </w:r>
    </w:p>
    <w:p w:rsidR="00DF3A11" w:rsidRPr="00745258" w:rsidRDefault="00DF3A11" w:rsidP="00DF3A11">
      <w:pPr>
        <w:pStyle w:val="ListParagraph"/>
        <w:numPr>
          <w:ilvl w:val="3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Jadwal latihan yang harusnya diletakkan dihari sabtu, karena testi </w:t>
      </w:r>
      <w:r w:rsidR="007B13A4">
        <w:rPr>
          <w:rFonts w:ascii="Times New Roman" w:hAnsi="Times New Roman"/>
          <w:sz w:val="24"/>
          <w:szCs w:val="24"/>
          <w:lang w:val="en-US"/>
        </w:rPr>
        <w:t>diberikan waktu istrirahat minimal 1 hari.</w:t>
      </w:r>
    </w:p>
    <w:p w:rsidR="00745258" w:rsidRPr="007B13A4" w:rsidRDefault="00745258" w:rsidP="00DF3A11">
      <w:pPr>
        <w:pStyle w:val="ListParagraph"/>
        <w:numPr>
          <w:ilvl w:val="3"/>
          <w:numId w:val="6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Jawal pengambilan </w:t>
      </w:r>
      <w:r w:rsidRPr="00745258">
        <w:rPr>
          <w:rFonts w:ascii="Times New Roman" w:hAnsi="Times New Roman"/>
          <w:i/>
          <w:sz w:val="24"/>
          <w:szCs w:val="24"/>
          <w:lang w:val="en-US"/>
        </w:rPr>
        <w:t>posttest</w:t>
      </w:r>
      <w:r>
        <w:rPr>
          <w:rFonts w:ascii="Times New Roman" w:hAnsi="Times New Roman"/>
          <w:sz w:val="24"/>
          <w:szCs w:val="24"/>
          <w:lang w:val="en-US"/>
        </w:rPr>
        <w:t xml:space="preserve"> harusnya dilakukan satu hari sesuadah </w:t>
      </w:r>
      <w:r w:rsidRPr="00745258">
        <w:rPr>
          <w:rFonts w:ascii="Times New Roman" w:hAnsi="Times New Roman"/>
          <w:i/>
          <w:sz w:val="24"/>
          <w:szCs w:val="24"/>
          <w:lang w:val="en-US"/>
        </w:rPr>
        <w:t>treatment</w:t>
      </w:r>
      <w:r>
        <w:rPr>
          <w:rFonts w:ascii="Times New Roman" w:hAnsi="Times New Roman"/>
          <w:sz w:val="24"/>
          <w:szCs w:val="24"/>
          <w:lang w:val="en-US"/>
        </w:rPr>
        <w:t xml:space="preserve"> selesai.</w:t>
      </w:r>
    </w:p>
    <w:p w:rsidR="005F08D1" w:rsidRPr="007B13A4" w:rsidRDefault="005F08D1" w:rsidP="007B13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3EE4" w:rsidRPr="00535620" w:rsidRDefault="009C0044" w:rsidP="005F08D1">
      <w:pPr>
        <w:pStyle w:val="ListParagraph"/>
        <w:numPr>
          <w:ilvl w:val="0"/>
          <w:numId w:val="5"/>
        </w:numPr>
        <w:tabs>
          <w:tab w:val="left" w:pos="426"/>
        </w:tabs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b/>
          <w:sz w:val="24"/>
          <w:szCs w:val="24"/>
        </w:rPr>
        <w:t>Saran</w:t>
      </w:r>
    </w:p>
    <w:p w:rsidR="009C0044" w:rsidRPr="00535620" w:rsidRDefault="009C0044" w:rsidP="005F08D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Berdasarkan kesimpulan di atas, ada beberapa saran yang dapat disampaikan yaitu:</w:t>
      </w:r>
    </w:p>
    <w:p w:rsidR="009C0044" w:rsidRPr="00535620" w:rsidRDefault="009C0044" w:rsidP="005F08D1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  <w:lang w:val="sv-SE"/>
        </w:rPr>
        <w:t xml:space="preserve">Bagi peserta yang masih mempunyai </w:t>
      </w:r>
      <w:r w:rsidR="00DA0170" w:rsidRPr="00535620">
        <w:rPr>
          <w:rFonts w:ascii="Times New Roman" w:hAnsi="Times New Roman"/>
          <w:sz w:val="24"/>
          <w:szCs w:val="24"/>
        </w:rPr>
        <w:t>K</w:t>
      </w:r>
      <w:r w:rsidR="004246E0">
        <w:rPr>
          <w:rFonts w:ascii="Times New Roman" w:hAnsi="Times New Roman"/>
          <w:sz w:val="24"/>
          <w:szCs w:val="24"/>
        </w:rPr>
        <w:t xml:space="preserve">ekuatan </w:t>
      </w:r>
      <w:r w:rsidR="004246E0">
        <w:rPr>
          <w:rFonts w:ascii="Times New Roman" w:hAnsi="Times New Roman"/>
          <w:sz w:val="24"/>
          <w:szCs w:val="24"/>
          <w:lang w:val="en-US"/>
        </w:rPr>
        <w:t>d</w:t>
      </w:r>
      <w:r w:rsidR="00DA0170" w:rsidRPr="00535620">
        <w:rPr>
          <w:rFonts w:ascii="Times New Roman" w:hAnsi="Times New Roman"/>
          <w:sz w:val="24"/>
          <w:szCs w:val="24"/>
        </w:rPr>
        <w:t xml:space="preserve">an Kemampuan Akurasi </w:t>
      </w:r>
      <w:r w:rsidR="00DA0170" w:rsidRPr="00535620">
        <w:rPr>
          <w:rFonts w:ascii="Times New Roman" w:hAnsi="Times New Roman"/>
          <w:i/>
          <w:sz w:val="24"/>
          <w:szCs w:val="24"/>
        </w:rPr>
        <w:t xml:space="preserve">Groundstroke </w:t>
      </w:r>
      <w:r w:rsidR="005C7084" w:rsidRPr="00535620">
        <w:rPr>
          <w:rFonts w:ascii="Times New Roman" w:hAnsi="Times New Roman"/>
          <w:sz w:val="24"/>
          <w:szCs w:val="24"/>
          <w:lang w:val="sv-SE"/>
        </w:rPr>
        <w:t xml:space="preserve">yang </w:t>
      </w:r>
      <w:r w:rsidR="00C5600A">
        <w:rPr>
          <w:rFonts w:ascii="Times New Roman" w:hAnsi="Times New Roman"/>
          <w:sz w:val="24"/>
          <w:szCs w:val="24"/>
        </w:rPr>
        <w:t>rendah</w:t>
      </w:r>
      <w:r w:rsidRPr="00535620">
        <w:rPr>
          <w:rFonts w:ascii="Times New Roman" w:hAnsi="Times New Roman"/>
          <w:sz w:val="24"/>
          <w:szCs w:val="24"/>
          <w:lang w:val="sv-SE"/>
        </w:rPr>
        <w:t xml:space="preserve">, agar </w:t>
      </w:r>
      <w:r w:rsidR="00A44462" w:rsidRPr="00535620">
        <w:rPr>
          <w:rFonts w:ascii="Times New Roman" w:hAnsi="Times New Roman"/>
          <w:sz w:val="24"/>
          <w:szCs w:val="24"/>
        </w:rPr>
        <w:t xml:space="preserve">dapat </w:t>
      </w:r>
      <w:r w:rsidRPr="00535620">
        <w:rPr>
          <w:rFonts w:ascii="Times New Roman" w:hAnsi="Times New Roman"/>
          <w:sz w:val="24"/>
          <w:szCs w:val="24"/>
          <w:lang w:val="sv-SE"/>
        </w:rPr>
        <w:t>meningkatkannya dengan cara latihan yang rutin</w:t>
      </w:r>
      <w:r w:rsidR="00C5600A">
        <w:rPr>
          <w:rFonts w:ascii="Times New Roman" w:hAnsi="Times New Roman"/>
          <w:sz w:val="24"/>
          <w:szCs w:val="24"/>
        </w:rPr>
        <w:t xml:space="preserve">, salah satunya </w:t>
      </w:r>
      <w:r w:rsidR="005C7084" w:rsidRPr="00535620">
        <w:rPr>
          <w:rFonts w:ascii="Times New Roman" w:hAnsi="Times New Roman"/>
          <w:sz w:val="24"/>
          <w:szCs w:val="24"/>
          <w:lang w:val="sv-SE"/>
        </w:rPr>
        <w:t>menggunakan</w:t>
      </w:r>
      <w:r w:rsidR="004246E0">
        <w:rPr>
          <w:rFonts w:ascii="Times New Roman" w:hAnsi="Times New Roman"/>
          <w:sz w:val="24"/>
          <w:szCs w:val="24"/>
          <w:lang w:val="en-US"/>
        </w:rPr>
        <w:t>l</w:t>
      </w:r>
      <w:r w:rsidR="00DA0170" w:rsidRPr="00535620">
        <w:rPr>
          <w:rFonts w:ascii="Times New Roman" w:hAnsi="Times New Roman"/>
          <w:sz w:val="24"/>
          <w:szCs w:val="24"/>
        </w:rPr>
        <w:t xml:space="preserve">atihan </w:t>
      </w:r>
      <w:r w:rsidR="004246E0">
        <w:rPr>
          <w:rFonts w:ascii="Times New Roman" w:hAnsi="Times New Roman"/>
          <w:i/>
          <w:sz w:val="24"/>
          <w:szCs w:val="24"/>
          <w:lang w:val="en-US"/>
        </w:rPr>
        <w:t>m</w:t>
      </w:r>
      <w:r w:rsidR="004246E0">
        <w:rPr>
          <w:rFonts w:ascii="Times New Roman" w:hAnsi="Times New Roman"/>
          <w:i/>
          <w:sz w:val="24"/>
          <w:szCs w:val="24"/>
        </w:rPr>
        <w:t xml:space="preserve">edicine </w:t>
      </w:r>
      <w:r w:rsidR="004246E0">
        <w:rPr>
          <w:rFonts w:ascii="Times New Roman" w:hAnsi="Times New Roman"/>
          <w:i/>
          <w:sz w:val="24"/>
          <w:szCs w:val="24"/>
          <w:lang w:val="en-US"/>
        </w:rPr>
        <w:t>b</w:t>
      </w:r>
      <w:r w:rsidR="00DA0170" w:rsidRPr="00535620">
        <w:rPr>
          <w:rFonts w:ascii="Times New Roman" w:hAnsi="Times New Roman"/>
          <w:i/>
          <w:sz w:val="24"/>
          <w:szCs w:val="24"/>
        </w:rPr>
        <w:t>all</w:t>
      </w:r>
      <w:r w:rsidR="00C5600A">
        <w:rPr>
          <w:rFonts w:ascii="Times New Roman" w:hAnsi="Times New Roman"/>
          <w:sz w:val="24"/>
          <w:szCs w:val="24"/>
        </w:rPr>
        <w:t>.</w:t>
      </w:r>
    </w:p>
    <w:p w:rsidR="00C5600A" w:rsidRPr="00C5600A" w:rsidRDefault="009C0044" w:rsidP="005F08D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 xml:space="preserve">Bagi pelatih agar memberikan latihan dengan </w:t>
      </w:r>
      <w:r w:rsidR="00CE71E0" w:rsidRPr="00535620">
        <w:rPr>
          <w:rFonts w:ascii="Times New Roman" w:hAnsi="Times New Roman"/>
          <w:sz w:val="24"/>
          <w:szCs w:val="24"/>
          <w:lang w:val="en-US"/>
        </w:rPr>
        <w:t xml:space="preserve">berbagai </w:t>
      </w:r>
      <w:r w:rsidRPr="00535620">
        <w:rPr>
          <w:rFonts w:ascii="Times New Roman" w:hAnsi="Times New Roman"/>
          <w:sz w:val="24"/>
          <w:szCs w:val="24"/>
        </w:rPr>
        <w:t xml:space="preserve">metode </w:t>
      </w:r>
      <w:r w:rsidR="00CE71E0" w:rsidRPr="00535620">
        <w:rPr>
          <w:rFonts w:ascii="Times New Roman" w:hAnsi="Times New Roman"/>
          <w:sz w:val="24"/>
          <w:szCs w:val="24"/>
          <w:lang w:val="en-US"/>
        </w:rPr>
        <w:t xml:space="preserve">latihan </w:t>
      </w:r>
      <w:r w:rsidRPr="00535620">
        <w:rPr>
          <w:rFonts w:ascii="Times New Roman" w:hAnsi="Times New Roman"/>
          <w:sz w:val="24"/>
          <w:szCs w:val="24"/>
        </w:rPr>
        <w:t xml:space="preserve">yang efektif </w:t>
      </w:r>
      <w:r w:rsidR="00C5600A">
        <w:rPr>
          <w:rFonts w:ascii="Times New Roman" w:hAnsi="Times New Roman"/>
          <w:sz w:val="24"/>
          <w:szCs w:val="24"/>
        </w:rPr>
        <w:t>dalam meningkatkan kon</w:t>
      </w:r>
      <w:r w:rsidR="004246E0">
        <w:rPr>
          <w:rFonts w:ascii="Times New Roman" w:hAnsi="Times New Roman"/>
          <w:sz w:val="24"/>
          <w:szCs w:val="24"/>
        </w:rPr>
        <w:t>disi fisik dan teknik dasar ten</w:t>
      </w:r>
      <w:r w:rsidR="00C5600A">
        <w:rPr>
          <w:rFonts w:ascii="Times New Roman" w:hAnsi="Times New Roman"/>
          <w:sz w:val="24"/>
          <w:szCs w:val="24"/>
        </w:rPr>
        <w:t>is lapangan.</w:t>
      </w:r>
    </w:p>
    <w:p w:rsidR="009C0044" w:rsidRPr="00535620" w:rsidRDefault="00C5600A" w:rsidP="005F08D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Pelatih selalu melakukan tes kondis</w:t>
      </w:r>
      <w:r w:rsidR="008C7FBF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fisik dan kemampuan teknik dasar, sehingga diperoleh data yang ak</w:t>
      </w:r>
      <w:r w:rsidR="004246E0">
        <w:rPr>
          <w:rFonts w:ascii="Times New Roman" w:hAnsi="Times New Roman"/>
          <w:sz w:val="24"/>
          <w:szCs w:val="24"/>
        </w:rPr>
        <w:t xml:space="preserve">urat, sehingga </w:t>
      </w:r>
      <w:r w:rsidR="008C7FBF" w:rsidRPr="008C7FBF">
        <w:rPr>
          <w:rFonts w:ascii="Times New Roman" w:hAnsi="Times New Roman"/>
          <w:sz w:val="24"/>
          <w:szCs w:val="24"/>
          <w:lang w:val="en-US"/>
        </w:rPr>
        <w:t>atlet</w:t>
      </w:r>
      <w:r w:rsidR="008C7FB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246E0">
        <w:rPr>
          <w:rFonts w:ascii="Times New Roman" w:hAnsi="Times New Roman"/>
          <w:sz w:val="24"/>
          <w:szCs w:val="24"/>
        </w:rPr>
        <w:t>yang mem</w:t>
      </w:r>
      <w:r>
        <w:rPr>
          <w:rFonts w:ascii="Times New Roman" w:hAnsi="Times New Roman"/>
          <w:sz w:val="24"/>
          <w:szCs w:val="24"/>
        </w:rPr>
        <w:t xml:space="preserve">punyai kemampauan kurang dapat ditingkatkan dengan memberi program latihan yang efektif, salah satunya </w:t>
      </w:r>
      <w:r w:rsidR="009C0044" w:rsidRPr="00535620">
        <w:rPr>
          <w:rFonts w:ascii="Times New Roman" w:hAnsi="Times New Roman"/>
          <w:sz w:val="24"/>
          <w:szCs w:val="24"/>
        </w:rPr>
        <w:t xml:space="preserve">dengan </w:t>
      </w:r>
      <w:r w:rsidR="00DA0170" w:rsidRPr="00535620">
        <w:rPr>
          <w:rFonts w:ascii="Times New Roman" w:hAnsi="Times New Roman"/>
          <w:sz w:val="24"/>
          <w:szCs w:val="24"/>
        </w:rPr>
        <w:t xml:space="preserve">atihan </w:t>
      </w:r>
      <w:r w:rsidR="004246E0">
        <w:rPr>
          <w:rFonts w:ascii="Times New Roman" w:hAnsi="Times New Roman"/>
          <w:i/>
          <w:sz w:val="24"/>
          <w:szCs w:val="24"/>
          <w:lang w:val="en-US"/>
        </w:rPr>
        <w:t>m</w:t>
      </w:r>
      <w:r w:rsidR="004246E0">
        <w:rPr>
          <w:rFonts w:ascii="Times New Roman" w:hAnsi="Times New Roman"/>
          <w:i/>
          <w:sz w:val="24"/>
          <w:szCs w:val="24"/>
        </w:rPr>
        <w:t xml:space="preserve">edicine </w:t>
      </w:r>
      <w:r w:rsidR="004246E0">
        <w:rPr>
          <w:rFonts w:ascii="Times New Roman" w:hAnsi="Times New Roman"/>
          <w:i/>
          <w:sz w:val="24"/>
          <w:szCs w:val="24"/>
          <w:lang w:val="en-US"/>
        </w:rPr>
        <w:t>b</w:t>
      </w:r>
      <w:r w:rsidR="00DA0170" w:rsidRPr="00535620">
        <w:rPr>
          <w:rFonts w:ascii="Times New Roman" w:hAnsi="Times New Roman"/>
          <w:i/>
          <w:sz w:val="24"/>
          <w:szCs w:val="24"/>
        </w:rPr>
        <w:t>all</w:t>
      </w:r>
      <w:r w:rsidR="00AC4F00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C812E2" w:rsidRPr="00535620" w:rsidRDefault="004246E0" w:rsidP="005F08D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peneliti </w:t>
      </w:r>
      <w:r w:rsidR="00C812E2" w:rsidRPr="00535620">
        <w:rPr>
          <w:rFonts w:ascii="Times New Roman" w:hAnsi="Times New Roman"/>
          <w:sz w:val="24"/>
          <w:szCs w:val="24"/>
        </w:rPr>
        <w:t>sel</w:t>
      </w:r>
      <w:r>
        <w:rPr>
          <w:rFonts w:ascii="Times New Roman" w:hAnsi="Times New Roman"/>
          <w:sz w:val="24"/>
          <w:szCs w:val="24"/>
        </w:rPr>
        <w:t>anjutnya hasil penelitian di at</w:t>
      </w:r>
      <w:r w:rsidR="00C812E2" w:rsidRPr="0053562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C812E2" w:rsidRPr="00535620">
        <w:rPr>
          <w:rFonts w:ascii="Times New Roman" w:hAnsi="Times New Roman"/>
          <w:sz w:val="24"/>
          <w:szCs w:val="24"/>
        </w:rPr>
        <w:t xml:space="preserve"> dapat </w:t>
      </w:r>
      <w:r w:rsidR="00AC4F00">
        <w:rPr>
          <w:rFonts w:ascii="Times New Roman" w:hAnsi="Times New Roman"/>
          <w:sz w:val="24"/>
          <w:szCs w:val="24"/>
        </w:rPr>
        <w:t>dijadikan sebagai bahan catata</w:t>
      </w:r>
      <w:r w:rsidR="00AC4F00">
        <w:rPr>
          <w:rFonts w:ascii="Times New Roman" w:hAnsi="Times New Roman"/>
          <w:sz w:val="24"/>
          <w:szCs w:val="24"/>
          <w:lang w:val="en-US"/>
        </w:rPr>
        <w:t>n</w:t>
      </w:r>
      <w:r w:rsidR="00C812E2" w:rsidRPr="00535620">
        <w:rPr>
          <w:rFonts w:ascii="Times New Roman" w:hAnsi="Times New Roman"/>
          <w:sz w:val="24"/>
          <w:szCs w:val="24"/>
        </w:rPr>
        <w:t xml:space="preserve"> dan sebagai kajian teori untuk penelitian selanjutnya</w:t>
      </w:r>
      <w:r w:rsidR="00AC4F00">
        <w:rPr>
          <w:rFonts w:ascii="Times New Roman" w:hAnsi="Times New Roman"/>
          <w:sz w:val="24"/>
          <w:szCs w:val="24"/>
          <w:lang w:val="en-US"/>
        </w:rPr>
        <w:t>.</w:t>
      </w:r>
    </w:p>
    <w:p w:rsidR="00E32995" w:rsidRPr="007B13A4" w:rsidRDefault="009C0044" w:rsidP="005F08D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535620">
        <w:rPr>
          <w:rFonts w:ascii="Times New Roman" w:hAnsi="Times New Roman"/>
          <w:sz w:val="24"/>
          <w:szCs w:val="24"/>
        </w:rPr>
        <w:t>Bagi peneliti selanjutnya hendaknya melakuka</w:t>
      </w:r>
      <w:r w:rsidR="00C5600A">
        <w:rPr>
          <w:rFonts w:ascii="Times New Roman" w:hAnsi="Times New Roman"/>
          <w:sz w:val="24"/>
          <w:szCs w:val="24"/>
        </w:rPr>
        <w:t>n penelitian dengan sampel dan p</w:t>
      </w:r>
      <w:r w:rsidRPr="00535620">
        <w:rPr>
          <w:rFonts w:ascii="Times New Roman" w:hAnsi="Times New Roman"/>
          <w:sz w:val="24"/>
          <w:szCs w:val="24"/>
        </w:rPr>
        <w:t xml:space="preserve">opulasi yang lebih luas, serta variabel yang berbeda sehingga </w:t>
      </w:r>
      <w:r w:rsidR="00116609" w:rsidRPr="00535620">
        <w:rPr>
          <w:rFonts w:ascii="Times New Roman" w:hAnsi="Times New Roman"/>
          <w:sz w:val="24"/>
          <w:szCs w:val="24"/>
        </w:rPr>
        <w:t xml:space="preserve">latihan </w:t>
      </w:r>
      <w:r w:rsidR="001D3776" w:rsidRPr="00535620">
        <w:rPr>
          <w:rFonts w:ascii="Times New Roman" w:hAnsi="Times New Roman"/>
          <w:sz w:val="24"/>
          <w:szCs w:val="24"/>
        </w:rPr>
        <w:t xml:space="preserve">yang berpengaruh </w:t>
      </w:r>
      <w:r w:rsidR="00D53304" w:rsidRPr="00535620">
        <w:rPr>
          <w:rFonts w:ascii="Times New Roman" w:hAnsi="Times New Roman"/>
          <w:sz w:val="24"/>
          <w:szCs w:val="24"/>
        </w:rPr>
        <w:t>terhadap k</w:t>
      </w:r>
      <w:r w:rsidR="00C812E2" w:rsidRPr="00535620">
        <w:rPr>
          <w:rFonts w:ascii="Times New Roman" w:hAnsi="Times New Roman"/>
          <w:sz w:val="24"/>
          <w:szCs w:val="24"/>
        </w:rPr>
        <w:t xml:space="preserve">elincahan </w:t>
      </w:r>
      <w:r w:rsidRPr="00535620">
        <w:rPr>
          <w:rFonts w:ascii="Times New Roman" w:hAnsi="Times New Roman"/>
          <w:sz w:val="24"/>
          <w:szCs w:val="24"/>
        </w:rPr>
        <w:t>dapat teridentifikasi lebih luas</w:t>
      </w:r>
      <w:r w:rsidR="00A44462" w:rsidRPr="00535620">
        <w:rPr>
          <w:rFonts w:ascii="Times New Roman" w:hAnsi="Times New Roman"/>
          <w:sz w:val="24"/>
          <w:szCs w:val="24"/>
        </w:rPr>
        <w:t xml:space="preserve">, dalam meningkatkan kemampuan </w:t>
      </w:r>
      <w:r w:rsidR="00EF6C85" w:rsidRPr="00535620">
        <w:rPr>
          <w:rFonts w:ascii="Times New Roman" w:hAnsi="Times New Roman"/>
          <w:sz w:val="24"/>
          <w:szCs w:val="24"/>
        </w:rPr>
        <w:t>atlet</w:t>
      </w:r>
      <w:r w:rsidR="0017069B">
        <w:rPr>
          <w:rFonts w:ascii="Times New Roman" w:hAnsi="Times New Roman"/>
          <w:sz w:val="24"/>
          <w:szCs w:val="24"/>
        </w:rPr>
        <w:t>.</w:t>
      </w: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B13A4" w:rsidRDefault="007B13A4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745258" w:rsidRPr="007B13A4" w:rsidRDefault="00745258" w:rsidP="007B13A4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0F509F" w:rsidRPr="00A70C08" w:rsidRDefault="000F509F" w:rsidP="00F41A60">
      <w:pPr>
        <w:pStyle w:val="ListParagraph"/>
        <w:tabs>
          <w:tab w:val="left" w:pos="7830"/>
        </w:tabs>
        <w:spacing w:after="0" w:line="480" w:lineRule="auto"/>
        <w:ind w:left="0" w:firstLine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0C08">
        <w:rPr>
          <w:rFonts w:ascii="Times New Roman" w:hAnsi="Times New Roman"/>
          <w:b/>
          <w:sz w:val="24"/>
          <w:szCs w:val="24"/>
          <w:lang w:val="en-US"/>
        </w:rPr>
        <w:lastRenderedPageBreak/>
        <w:t>DAFTAR PUSTAKA</w:t>
      </w:r>
    </w:p>
    <w:p w:rsidR="000F509F" w:rsidRPr="00A70C08" w:rsidRDefault="000F509F" w:rsidP="00F41A6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Anas Sudijono. (2006).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>Pengantar Statistik Pendidikan</w:t>
      </w:r>
      <w:r w:rsidR="00CE6110">
        <w:rPr>
          <w:rFonts w:ascii="Times New Roman" w:hAnsi="Times New Roman"/>
          <w:sz w:val="24"/>
          <w:szCs w:val="24"/>
          <w:lang w:val="fr-FR"/>
        </w:rPr>
        <w:t>, Jakarta</w:t>
      </w:r>
      <w:r w:rsidRPr="00A70C08">
        <w:rPr>
          <w:rFonts w:ascii="Times New Roman" w:hAnsi="Times New Roman"/>
          <w:sz w:val="24"/>
          <w:szCs w:val="24"/>
          <w:lang w:val="fr-FR"/>
        </w:rPr>
        <w:t>: PT. Raja Grafindo Persada.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Arif Purnomo. (2013). </w:t>
      </w:r>
      <w:r w:rsidRPr="00F41A60">
        <w:rPr>
          <w:rFonts w:ascii="Times New Roman" w:hAnsi="Times New Roman"/>
          <w:i/>
          <w:sz w:val="24"/>
          <w:szCs w:val="24"/>
          <w:lang w:val="fr-FR"/>
        </w:rPr>
        <w:t>Pengaruh latihan medicine ball throw terhadap kemampuan throw in pada siswa yang mengikuti ekstrakulikuler sepakbola di SMP Muhamadiyah 4 Sambi Boyolali Jawa Tengah</w:t>
      </w:r>
      <w:r w:rsidRPr="00A70C0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 xml:space="preserve">Skripsi. </w:t>
      </w:r>
      <w:r w:rsidRPr="00A70C08">
        <w:rPr>
          <w:rFonts w:ascii="Times New Roman" w:hAnsi="Times New Roman"/>
          <w:sz w:val="24"/>
          <w:szCs w:val="24"/>
          <w:lang w:val="fr-FR"/>
        </w:rPr>
        <w:t>Universitas Negeri Yogyakarta</w:t>
      </w:r>
      <w:r w:rsidR="00AC4F00">
        <w:rPr>
          <w:rFonts w:ascii="Times New Roman" w:hAnsi="Times New Roman"/>
          <w:sz w:val="24"/>
          <w:szCs w:val="24"/>
          <w:lang w:val="fr-FR"/>
        </w:rPr>
        <w:t>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64187A" w:rsidRDefault="000F509F" w:rsidP="005F08D1">
      <w:pPr>
        <w:pStyle w:val="NoSpacing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64187A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Arma Abdoellah. (1981). </w:t>
      </w:r>
      <w:r w:rsidR="0064187A" w:rsidRPr="0064187A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Olahraga Untuk Perguruan Tinggi.</w:t>
      </w:r>
      <w:r w:rsidR="0064187A" w:rsidRPr="0064187A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S.T.O. Yogyakarta. PT. Sastra Hudaya</w:t>
      </w:r>
      <w:r w:rsidR="0064187A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Bompa, T. O. (1990).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>Theory and Methodology of Training; the Key to. Athletic Performance.</w:t>
      </w:r>
      <w:r w:rsidRPr="00A70C08">
        <w:rPr>
          <w:rFonts w:ascii="Times New Roman" w:hAnsi="Times New Roman"/>
          <w:sz w:val="24"/>
          <w:szCs w:val="24"/>
          <w:lang w:val="fr-FR"/>
        </w:rPr>
        <w:t xml:space="preserve"> Dubuque, Iowa: Kendall / Hunt Publishing.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A70C08" w:rsidRDefault="000F509F" w:rsidP="005F08D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A70C08">
        <w:rPr>
          <w:rFonts w:ascii="Times New Roman" w:hAnsi="Times New Roman"/>
          <w:sz w:val="24"/>
          <w:szCs w:val="24"/>
          <w:lang w:val="en-US"/>
        </w:rPr>
        <w:t>Brown Jim</w:t>
      </w: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>.(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1989). </w:t>
      </w:r>
      <w:proofErr w:type="gramStart"/>
      <w:r w:rsidRPr="00A70C08">
        <w:rPr>
          <w:rFonts w:ascii="Times New Roman" w:hAnsi="Times New Roman"/>
          <w:i/>
          <w:sz w:val="24"/>
          <w:szCs w:val="24"/>
          <w:lang w:val="en-US"/>
        </w:rPr>
        <w:t>Tennis Step to Success</w:t>
      </w:r>
      <w:r w:rsidRPr="00A70C0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 Champaign: Leisure Press.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Dendi Saputra. (2002). </w:t>
      </w:r>
      <w:r w:rsidRPr="00F41A60">
        <w:rPr>
          <w:rFonts w:ascii="Times New Roman" w:hAnsi="Times New Roman"/>
          <w:i/>
          <w:sz w:val="24"/>
          <w:szCs w:val="24"/>
          <w:lang w:val="fr-FR"/>
        </w:rPr>
        <w:t>Perbedaan akurasi antara forehand groundstroke top spin dan forehand groundstroke flat pada petenis Daerah Istimewa Yogyakarta</w:t>
      </w:r>
      <w:r w:rsidRPr="00A70C0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 xml:space="preserve">Skipsi. </w:t>
      </w:r>
      <w:r w:rsidRPr="00A70C08">
        <w:rPr>
          <w:rFonts w:ascii="Times New Roman" w:hAnsi="Times New Roman"/>
          <w:sz w:val="24"/>
          <w:szCs w:val="24"/>
          <w:lang w:val="fr-FR"/>
        </w:rPr>
        <w:t>Universitas Negeri Yogyakarta.</w:t>
      </w:r>
    </w:p>
    <w:p w:rsidR="000F509F" w:rsidRPr="00A70C08" w:rsidRDefault="000F509F" w:rsidP="006E07A4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Halim, N. I. (2009). </w:t>
      </w:r>
      <w:proofErr w:type="gramStart"/>
      <w:r w:rsidRPr="00A70C08">
        <w:rPr>
          <w:rFonts w:ascii="Times New Roman" w:hAnsi="Times New Roman"/>
          <w:i/>
          <w:sz w:val="24"/>
          <w:szCs w:val="24"/>
          <w:lang w:val="fr-FR"/>
        </w:rPr>
        <w:t>Tes dan</w:t>
      </w:r>
      <w:proofErr w:type="gramEnd"/>
      <w:r w:rsidRPr="00A70C08">
        <w:rPr>
          <w:rFonts w:ascii="Times New Roman" w:hAnsi="Times New Roman"/>
          <w:i/>
          <w:sz w:val="24"/>
          <w:szCs w:val="24"/>
          <w:lang w:val="fr-FR"/>
        </w:rPr>
        <w:t xml:space="preserve"> pengukuran kesegaran jasmani. </w:t>
      </w:r>
      <w:r w:rsidRPr="00A70C08">
        <w:rPr>
          <w:rFonts w:ascii="Times New Roman" w:hAnsi="Times New Roman"/>
          <w:sz w:val="24"/>
          <w:szCs w:val="24"/>
          <w:lang w:val="fr-FR"/>
        </w:rPr>
        <w:t>Makasar: Badan Penerbit UNM</w:t>
      </w:r>
      <w:r w:rsidR="00AC4F00">
        <w:rPr>
          <w:rFonts w:ascii="Times New Roman" w:hAnsi="Times New Roman"/>
          <w:sz w:val="24"/>
          <w:szCs w:val="24"/>
          <w:lang w:val="fr-FR"/>
        </w:rPr>
        <w:t>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Handono Murti. (2002).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>Tenis Sebagai Prestasi dan Profesi</w:t>
      </w:r>
      <w:r w:rsidRPr="00A70C08">
        <w:rPr>
          <w:rFonts w:ascii="Times New Roman" w:hAnsi="Times New Roman"/>
          <w:sz w:val="24"/>
          <w:szCs w:val="24"/>
          <w:lang w:val="fr-FR"/>
        </w:rPr>
        <w:t>. Jakarta: Tyas Biratno Palall.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Hewitt. (1996).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>Tennis Pleacement Test dalam Asessing Sport Skill</w:t>
      </w:r>
      <w:r w:rsidRPr="00A70C08">
        <w:rPr>
          <w:rFonts w:ascii="Times New Roman" w:hAnsi="Times New Roman"/>
          <w:sz w:val="24"/>
          <w:szCs w:val="24"/>
          <w:lang w:val="fr-FR"/>
        </w:rPr>
        <w:t>.</w:t>
      </w:r>
    </w:p>
    <w:p w:rsidR="000F509F" w:rsidRPr="00A70C08" w:rsidRDefault="000F509F" w:rsidP="005F08D1">
      <w:pPr>
        <w:pStyle w:val="NoSpacing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0F509F" w:rsidRPr="00A70C08" w:rsidRDefault="00872AB8" w:rsidP="005F08D1">
      <w:pPr>
        <w:tabs>
          <w:tab w:val="left" w:pos="81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AC4F00" w:rsidRPr="006C3137">
          <w:rPr>
            <w:rStyle w:val="Hyperlink"/>
            <w:rFonts w:ascii="Times New Roman" w:hAnsi="Times New Roman"/>
            <w:sz w:val="24"/>
            <w:szCs w:val="24"/>
          </w:rPr>
          <w:t>http://www.tutorialolahraga.com</w:t>
        </w:r>
      </w:hyperlink>
      <w:r w:rsidR="00AC4F00">
        <w:rPr>
          <w:rFonts w:ascii="Times New Roman" w:hAnsi="Times New Roman"/>
          <w:sz w:val="24"/>
          <w:szCs w:val="24"/>
          <w:lang w:val="en-US"/>
        </w:rPr>
        <w:t>: Diakses pada tanggal</w:t>
      </w:r>
      <w:r w:rsidR="000F509F" w:rsidRPr="00A70C08">
        <w:rPr>
          <w:rFonts w:ascii="Times New Roman" w:hAnsi="Times New Roman"/>
          <w:sz w:val="24"/>
          <w:szCs w:val="24"/>
          <w:lang w:val="en-US"/>
        </w:rPr>
        <w:t xml:space="preserve"> 3 Maret 2017</w:t>
      </w:r>
      <w:r w:rsidR="00AC4F00">
        <w:rPr>
          <w:rFonts w:ascii="Times New Roman" w:hAnsi="Times New Roman"/>
          <w:sz w:val="24"/>
          <w:szCs w:val="24"/>
          <w:lang w:val="en-US"/>
        </w:rPr>
        <w:t xml:space="preserve"> pukul 10.30 WIB.</w:t>
      </w:r>
    </w:p>
    <w:p w:rsidR="000F509F" w:rsidRPr="00A70C08" w:rsidRDefault="00872AB8" w:rsidP="005F08D1">
      <w:pPr>
        <w:tabs>
          <w:tab w:val="left" w:pos="720"/>
        </w:tabs>
        <w:spacing w:after="0" w:line="240" w:lineRule="auto"/>
        <w:ind w:left="709" w:hanging="709"/>
        <w:jc w:val="both"/>
        <w:rPr>
          <w:rStyle w:val="Hyperlink"/>
          <w:rFonts w:ascii="Times New Roman" w:hAnsi="Times New Roman"/>
          <w:sz w:val="24"/>
          <w:szCs w:val="24"/>
          <w:lang w:val="en-US" w:eastAsia="id-ID"/>
        </w:rPr>
      </w:pPr>
      <w:hyperlink r:id="rId22" w:history="1">
        <w:r w:rsidR="00AC4F00" w:rsidRPr="006C3137">
          <w:rPr>
            <w:rStyle w:val="Hyperlink"/>
            <w:rFonts w:ascii="Times New Roman" w:hAnsi="Times New Roman"/>
            <w:sz w:val="24"/>
            <w:szCs w:val="24"/>
            <w:lang w:val="en-US" w:eastAsia="id-ID"/>
          </w:rPr>
          <w:t>https://prasso.wordpress.com</w:t>
        </w:r>
      </w:hyperlink>
      <w:r w:rsidR="00AC4F00">
        <w:rPr>
          <w:rFonts w:ascii="Times New Roman" w:hAnsi="Times New Roman"/>
          <w:sz w:val="24"/>
          <w:szCs w:val="24"/>
          <w:lang w:val="en-US" w:eastAsia="id-ID"/>
        </w:rPr>
        <w:t>: Diakses pada tanggal 3 Maret 2017 pukul 10.30 WIB.</w:t>
      </w:r>
    </w:p>
    <w:p w:rsidR="000F509F" w:rsidRPr="00A70C08" w:rsidRDefault="000F509F" w:rsidP="005F08D1">
      <w:pPr>
        <w:tabs>
          <w:tab w:val="left" w:pos="567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0F509F" w:rsidRPr="00AC4F00" w:rsidRDefault="00872AB8" w:rsidP="005F08D1">
      <w:pPr>
        <w:tabs>
          <w:tab w:val="left" w:pos="-450"/>
        </w:tabs>
        <w:spacing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val="en-US" w:eastAsia="id-ID"/>
        </w:rPr>
      </w:pPr>
      <w:hyperlink r:id="rId23" w:history="1">
        <w:r w:rsidR="000F509F" w:rsidRPr="00A70C08">
          <w:rPr>
            <w:rStyle w:val="Hyperlink"/>
            <w:rFonts w:ascii="Times New Roman" w:hAnsi="Times New Roman"/>
            <w:sz w:val="24"/>
            <w:szCs w:val="24"/>
            <w:lang w:eastAsia="id-ID"/>
          </w:rPr>
          <w:t>http://tennisstilldie.blogspot.co.id</w:t>
        </w:r>
      </w:hyperlink>
      <w:r w:rsidR="00AC4F00">
        <w:rPr>
          <w:rFonts w:ascii="Times New Roman" w:hAnsi="Times New Roman"/>
          <w:sz w:val="24"/>
          <w:szCs w:val="24"/>
          <w:u w:val="single"/>
          <w:lang w:val="en-US" w:eastAsia="id-ID"/>
        </w:rPr>
        <w:t xml:space="preserve">: </w:t>
      </w:r>
      <w:r w:rsidR="00AC4F00">
        <w:rPr>
          <w:rFonts w:ascii="Times New Roman" w:hAnsi="Times New Roman"/>
          <w:sz w:val="24"/>
          <w:szCs w:val="24"/>
          <w:lang w:val="en-US" w:eastAsia="id-ID"/>
        </w:rPr>
        <w:t>Diakses pada tanggal 3 Maret 2017 pukul 10.30 WIB.</w:t>
      </w:r>
    </w:p>
    <w:p w:rsidR="000F509F" w:rsidRPr="00A70C08" w:rsidRDefault="00872AB8" w:rsidP="005F08D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sv-SE"/>
        </w:rPr>
      </w:pPr>
      <w:hyperlink r:id="rId24" w:history="1">
        <w:r w:rsidR="00AC4F00" w:rsidRPr="006C3137">
          <w:rPr>
            <w:rStyle w:val="Hyperlink"/>
            <w:rFonts w:ascii="Times New Roman" w:hAnsi="Times New Roman"/>
            <w:sz w:val="24"/>
            <w:szCs w:val="24"/>
            <w:lang w:val="sv-SE"/>
          </w:rPr>
          <w:t>http://www.theborneopost.com:</w:t>
        </w:r>
      </w:hyperlink>
      <w:r w:rsidR="00F41A60">
        <w:t xml:space="preserve"> </w:t>
      </w:r>
      <w:r w:rsidR="00AC4F00">
        <w:rPr>
          <w:rFonts w:ascii="Times New Roman" w:hAnsi="Times New Roman"/>
          <w:sz w:val="24"/>
          <w:szCs w:val="24"/>
          <w:lang w:val="en-US" w:eastAsia="id-ID"/>
        </w:rPr>
        <w:t>Diakses pada tanggal</w:t>
      </w:r>
      <w:r w:rsidR="000F509F" w:rsidRPr="00A70C08">
        <w:rPr>
          <w:rFonts w:ascii="Times New Roman" w:hAnsi="Times New Roman"/>
          <w:sz w:val="24"/>
          <w:szCs w:val="24"/>
          <w:lang w:val="sv-SE"/>
        </w:rPr>
        <w:t xml:space="preserve"> 18 Juni 2017</w:t>
      </w:r>
      <w:r w:rsidR="00AC4F00">
        <w:rPr>
          <w:rFonts w:ascii="Times New Roman" w:hAnsi="Times New Roman"/>
          <w:sz w:val="24"/>
          <w:szCs w:val="24"/>
          <w:lang w:val="sv-SE"/>
        </w:rPr>
        <w:t xml:space="preserve"> pukul 14.00 WIB.</w:t>
      </w:r>
    </w:p>
    <w:p w:rsidR="000F509F" w:rsidRPr="00A70C08" w:rsidRDefault="000F509F" w:rsidP="005F08D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lang w:val="en-US"/>
        </w:rPr>
      </w:pPr>
    </w:p>
    <w:p w:rsidR="000F509F" w:rsidRDefault="00872AB8" w:rsidP="005F08D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25" w:history="1">
        <w:r w:rsidR="00AC4F00" w:rsidRPr="006C3137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https://www.galena.co.id/-sit-up</w:t>
        </w:r>
      </w:hyperlink>
      <w:r w:rsidR="00AC4F0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C4F00">
        <w:rPr>
          <w:rFonts w:ascii="Times New Roman" w:hAnsi="Times New Roman"/>
          <w:sz w:val="24"/>
          <w:szCs w:val="24"/>
          <w:lang w:val="en-US" w:eastAsia="id-ID"/>
        </w:rPr>
        <w:t xml:space="preserve">Diakses pada tanggal </w:t>
      </w:r>
      <w:r w:rsidR="000F509F" w:rsidRPr="00A70C08">
        <w:rPr>
          <w:rFonts w:ascii="Times New Roman" w:hAnsi="Times New Roman"/>
          <w:sz w:val="24"/>
          <w:szCs w:val="24"/>
          <w:lang w:val="en-US"/>
        </w:rPr>
        <w:t>18 Juni 2017</w:t>
      </w:r>
      <w:r w:rsidR="00AC4F00">
        <w:rPr>
          <w:rFonts w:ascii="Times New Roman" w:hAnsi="Times New Roman"/>
          <w:sz w:val="24"/>
          <w:szCs w:val="24"/>
          <w:lang w:val="en-US"/>
        </w:rPr>
        <w:t xml:space="preserve"> pukul 14.00 WIB. </w:t>
      </w:r>
    </w:p>
    <w:p w:rsidR="00AC4F00" w:rsidRPr="00A70C08" w:rsidRDefault="00AC4F00" w:rsidP="005F08D1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F509F" w:rsidRPr="00A70C08" w:rsidRDefault="00872AB8" w:rsidP="005F08D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0F509F" w:rsidRPr="00A70C08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http://parkour.wikia.com/wiki/</w:t>
        </w:r>
        <w:r w:rsidR="000F509F" w:rsidRPr="00A70C08">
          <w:rPr>
            <w:rStyle w:val="Hyperlink"/>
            <w:rFonts w:ascii="Times New Roman" w:hAnsi="Times New Roman"/>
            <w:i/>
            <w:sz w:val="24"/>
            <w:szCs w:val="24"/>
            <w:lang w:val="en-US"/>
          </w:rPr>
          <w:t>Push_Up</w:t>
        </w:r>
      </w:hyperlink>
      <w:r w:rsidR="00AC4F00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C4F00">
        <w:rPr>
          <w:rFonts w:ascii="Times New Roman" w:hAnsi="Times New Roman"/>
          <w:sz w:val="24"/>
          <w:szCs w:val="24"/>
          <w:lang w:val="en-US" w:eastAsia="id-ID"/>
        </w:rPr>
        <w:t xml:space="preserve">Diakses pada tanggal </w:t>
      </w:r>
      <w:r w:rsidR="000F509F" w:rsidRPr="00A70C08">
        <w:rPr>
          <w:rFonts w:ascii="Times New Roman" w:hAnsi="Times New Roman"/>
          <w:sz w:val="24"/>
          <w:szCs w:val="24"/>
          <w:lang w:val="en-US"/>
        </w:rPr>
        <w:t>18 Juni 2017</w:t>
      </w:r>
      <w:r w:rsidR="00AC4F00">
        <w:rPr>
          <w:rFonts w:ascii="Times New Roman" w:hAnsi="Times New Roman"/>
          <w:sz w:val="24"/>
          <w:szCs w:val="24"/>
          <w:lang w:val="en-US"/>
        </w:rPr>
        <w:t xml:space="preserve"> pukul 14.00 WIB.</w:t>
      </w:r>
    </w:p>
    <w:p w:rsidR="00AC4F00" w:rsidRDefault="00872AB8" w:rsidP="005F08D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AC4F00" w:rsidRPr="006C3137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http://www.maudesport.com</w:t>
        </w:r>
      </w:hyperlink>
      <w:r w:rsidR="00AC4F00">
        <w:rPr>
          <w:rFonts w:ascii="Times New Roman" w:hAnsi="Times New Roman"/>
          <w:sz w:val="24"/>
          <w:szCs w:val="24"/>
          <w:u w:val="single"/>
          <w:lang w:val="en-US"/>
        </w:rPr>
        <w:t xml:space="preserve">: </w:t>
      </w:r>
      <w:r w:rsidR="00AC4F00">
        <w:rPr>
          <w:rFonts w:ascii="Times New Roman" w:hAnsi="Times New Roman"/>
          <w:sz w:val="24"/>
          <w:szCs w:val="24"/>
          <w:lang w:val="en-US" w:eastAsia="id-ID"/>
        </w:rPr>
        <w:t xml:space="preserve">Diakses pada tanggal </w:t>
      </w:r>
      <w:r w:rsidR="00AC4F00" w:rsidRPr="00A70C08">
        <w:rPr>
          <w:rFonts w:ascii="Times New Roman" w:hAnsi="Times New Roman"/>
          <w:sz w:val="24"/>
          <w:szCs w:val="24"/>
          <w:lang w:val="en-US"/>
        </w:rPr>
        <w:t>18 Juni 2017</w:t>
      </w:r>
      <w:r w:rsidR="00AC4F00">
        <w:rPr>
          <w:rFonts w:ascii="Times New Roman" w:hAnsi="Times New Roman"/>
          <w:sz w:val="24"/>
          <w:szCs w:val="24"/>
          <w:lang w:val="en-US"/>
        </w:rPr>
        <w:t xml:space="preserve"> pukul 14.00 WIB.</w:t>
      </w:r>
    </w:p>
    <w:p w:rsidR="00F41A60" w:rsidRPr="00F41A60" w:rsidRDefault="00F41A60" w:rsidP="005F08D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F509F" w:rsidRPr="00A70C08" w:rsidRDefault="000F509F" w:rsidP="005F08D1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>Lardner Rex.</w:t>
      </w:r>
      <w:proofErr w:type="gramEnd"/>
      <w:r w:rsidR="00F41A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 xml:space="preserve">(1994). </w:t>
      </w:r>
      <w:r w:rsidRPr="00A70C08">
        <w:rPr>
          <w:rFonts w:ascii="Times New Roman" w:hAnsi="Times New Roman"/>
          <w:i/>
          <w:sz w:val="24"/>
          <w:szCs w:val="24"/>
          <w:lang w:val="en-US"/>
        </w:rPr>
        <w:t>Teknik Dasar Tenis Stategi Teknik yang Akurat</w:t>
      </w:r>
      <w:r w:rsidRPr="00A70C0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 Semarang: Dahara Prize.</w:t>
      </w:r>
    </w:p>
    <w:p w:rsidR="000F509F" w:rsidRPr="00A70C08" w:rsidRDefault="000F509F" w:rsidP="005F08D1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A70C08">
        <w:rPr>
          <w:rFonts w:ascii="Times New Roman" w:hAnsi="Times New Roman"/>
          <w:sz w:val="24"/>
          <w:szCs w:val="24"/>
          <w:lang w:val="en-US"/>
        </w:rPr>
        <w:t xml:space="preserve">Magheti, Bey (2002). </w:t>
      </w:r>
      <w:proofErr w:type="gramStart"/>
      <w:r w:rsidRPr="00A70C08">
        <w:rPr>
          <w:rFonts w:ascii="Times New Roman" w:hAnsi="Times New Roman"/>
          <w:i/>
          <w:sz w:val="24"/>
          <w:szCs w:val="24"/>
          <w:lang w:val="en-US"/>
        </w:rPr>
        <w:t>Tenis Para Bintang</w:t>
      </w:r>
      <w:r w:rsidRPr="00A70C0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 Bandung: CV Pioner Jaya.</w:t>
      </w:r>
    </w:p>
    <w:p w:rsidR="000F509F" w:rsidRPr="00A70C08" w:rsidRDefault="000F509F" w:rsidP="005F08D1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A70C08">
        <w:rPr>
          <w:rFonts w:ascii="Times New Roman" w:hAnsi="Times New Roman"/>
          <w:sz w:val="24"/>
          <w:szCs w:val="24"/>
          <w:lang w:val="en-US"/>
        </w:rPr>
        <w:t xml:space="preserve">M. Sajoto. </w:t>
      </w: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 xml:space="preserve">(1995). </w:t>
      </w:r>
      <w:r w:rsidRPr="00A70C08">
        <w:rPr>
          <w:rFonts w:ascii="Times New Roman" w:hAnsi="Times New Roman"/>
          <w:i/>
          <w:sz w:val="24"/>
          <w:szCs w:val="24"/>
          <w:lang w:val="en-US"/>
        </w:rPr>
        <w:t>Peningkatan dan Pembinaan Kekuatan Kondisi Fisik Dalam Olahraga.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 Jakarta. Dahari Prize</w:t>
      </w:r>
      <w:r w:rsidR="00C52515">
        <w:rPr>
          <w:rFonts w:ascii="Times New Roman" w:hAnsi="Times New Roman"/>
          <w:sz w:val="24"/>
          <w:szCs w:val="24"/>
          <w:lang w:val="en-US"/>
        </w:rPr>
        <w:t>.</w:t>
      </w:r>
    </w:p>
    <w:p w:rsidR="000F509F" w:rsidRPr="00A70C08" w:rsidRDefault="000F509F" w:rsidP="005F08D1">
      <w:pPr>
        <w:spacing w:before="24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A70C08">
        <w:rPr>
          <w:rFonts w:ascii="Times New Roman" w:hAnsi="Times New Roman"/>
          <w:sz w:val="24"/>
          <w:szCs w:val="24"/>
          <w:lang w:val="en-US"/>
        </w:rPr>
        <w:t xml:space="preserve">Paol Douglas. </w:t>
      </w: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 xml:space="preserve">(1992). </w:t>
      </w:r>
      <w:r w:rsidRPr="00A70C08">
        <w:rPr>
          <w:rFonts w:ascii="Times New Roman" w:hAnsi="Times New Roman"/>
          <w:i/>
          <w:sz w:val="24"/>
          <w:szCs w:val="24"/>
          <w:lang w:val="en-US"/>
        </w:rPr>
        <w:t>Industrial Organization and Public</w:t>
      </w:r>
      <w:r w:rsidRPr="00A70C0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 Sanfransisco: Longman</w:t>
      </w:r>
      <w:r w:rsidR="00C52515">
        <w:rPr>
          <w:rFonts w:ascii="Times New Roman" w:hAnsi="Times New Roman"/>
          <w:sz w:val="24"/>
          <w:szCs w:val="24"/>
          <w:lang w:val="en-US"/>
        </w:rPr>
        <w:t>.</w:t>
      </w:r>
    </w:p>
    <w:p w:rsidR="000F509F" w:rsidRPr="00A70C08" w:rsidRDefault="000F509F" w:rsidP="005F08D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Poerwodarminto. (1996).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>Kamus Umum Bahasa Indonesia</w:t>
      </w:r>
      <w:r w:rsidRPr="00A70C08">
        <w:rPr>
          <w:rFonts w:ascii="Times New Roman" w:hAnsi="Times New Roman"/>
          <w:sz w:val="24"/>
          <w:szCs w:val="24"/>
          <w:lang w:val="fr-FR"/>
        </w:rPr>
        <w:t>. Jakarta : Balai Pustaka.</w:t>
      </w:r>
    </w:p>
    <w:p w:rsidR="000F509F" w:rsidRPr="00A70C08" w:rsidRDefault="000F509F" w:rsidP="005F08D1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Profesional tennis registry. 2012.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 xml:space="preserve">Practical on Court Application for Sport Science. </w:t>
      </w:r>
      <w:r w:rsidRPr="00A70C08">
        <w:rPr>
          <w:rFonts w:ascii="Times New Roman" w:hAnsi="Times New Roman"/>
          <w:sz w:val="24"/>
          <w:szCs w:val="24"/>
          <w:lang w:val="fr-FR"/>
        </w:rPr>
        <w:t>USA : PRT Publication.</w:t>
      </w:r>
    </w:p>
    <w:p w:rsidR="000F509F" w:rsidRPr="0048622D" w:rsidRDefault="000F509F" w:rsidP="0048622D">
      <w:pPr>
        <w:autoSpaceDE w:val="0"/>
        <w:autoSpaceDN w:val="0"/>
        <w:adjustRightInd w:val="0"/>
        <w:spacing w:line="240" w:lineRule="auto"/>
        <w:ind w:left="540" w:hanging="450"/>
        <w:jc w:val="both"/>
        <w:rPr>
          <w:rFonts w:ascii="Times New Roman" w:hAnsi="Times New Roman"/>
          <w:color w:val="000000" w:themeColor="text1"/>
          <w:sz w:val="24"/>
          <w:szCs w:val="24"/>
          <w:lang w:val="fr-FR"/>
        </w:rPr>
      </w:pPr>
      <w:r w:rsidRPr="0048622D">
        <w:rPr>
          <w:rFonts w:ascii="Times New Roman" w:hAnsi="Times New Roman"/>
          <w:color w:val="000000" w:themeColor="text1"/>
          <w:sz w:val="24"/>
          <w:szCs w:val="24"/>
          <w:lang w:val="fr-FR"/>
        </w:rPr>
        <w:t>Ron Waite. (2001).</w:t>
      </w:r>
      <w:r w:rsidR="0048622D" w:rsidRPr="0048622D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 </w:t>
      </w:r>
      <w:r w:rsidR="0048622D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Smart T</w:t>
      </w:r>
      <w:r w:rsidR="0048622D" w:rsidRPr="0048622D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ennis </w:t>
      </w:r>
      <w:r w:rsidR="0048622D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How To P</w:t>
      </w:r>
      <w:r w:rsidR="0048622D" w:rsidRPr="0048622D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 xml:space="preserve">lay </w:t>
      </w:r>
      <w:r w:rsidR="0048622D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And Win The Mental G</w:t>
      </w:r>
      <w:r w:rsidR="0048622D" w:rsidRPr="0048622D">
        <w:rPr>
          <w:rFonts w:ascii="Times New Roman" w:hAnsi="Times New Roman"/>
          <w:i/>
          <w:color w:val="000000" w:themeColor="text1"/>
          <w:sz w:val="24"/>
          <w:szCs w:val="24"/>
          <w:lang w:val="fr-FR"/>
        </w:rPr>
        <w:t>ame</w:t>
      </w:r>
      <w:r w:rsidR="0048622D">
        <w:rPr>
          <w:rFonts w:ascii="Times New Roman" w:hAnsi="Times New Roman"/>
          <w:color w:val="000000" w:themeColor="text1"/>
          <w:sz w:val="24"/>
          <w:szCs w:val="24"/>
          <w:lang w:val="fr-FR"/>
        </w:rPr>
        <w:t>. AS : Pinguin Random H</w:t>
      </w:r>
      <w:r w:rsidR="0048622D" w:rsidRPr="0048622D">
        <w:rPr>
          <w:rFonts w:ascii="Times New Roman" w:hAnsi="Times New Roman"/>
          <w:color w:val="000000" w:themeColor="text1"/>
          <w:sz w:val="24"/>
          <w:szCs w:val="24"/>
          <w:lang w:val="fr-FR"/>
        </w:rPr>
        <w:t>ouse</w:t>
      </w:r>
      <w:r w:rsidR="0048622D">
        <w:rPr>
          <w:rFonts w:ascii="Times New Roman" w:hAnsi="Times New Roman"/>
          <w:color w:val="000000" w:themeColor="text1"/>
          <w:sz w:val="24"/>
          <w:szCs w:val="24"/>
          <w:lang w:val="fr-FR"/>
        </w:rPr>
        <w:t>.</w:t>
      </w:r>
    </w:p>
    <w:p w:rsidR="000F509F" w:rsidRPr="00A70C08" w:rsidRDefault="000F509F" w:rsidP="005F08D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>Sugiyono</w:t>
      </w:r>
      <w:r w:rsidR="00F41A60">
        <w:rPr>
          <w:rFonts w:ascii="Times New Roman" w:hAnsi="Times New Roman"/>
          <w:sz w:val="24"/>
          <w:szCs w:val="24"/>
        </w:rPr>
        <w:t xml:space="preserve"> </w:t>
      </w:r>
      <w:r w:rsidRPr="00A70C08">
        <w:rPr>
          <w:rFonts w:ascii="Times New Roman" w:hAnsi="Times New Roman"/>
          <w:sz w:val="24"/>
          <w:szCs w:val="24"/>
          <w:lang w:val="en-US"/>
        </w:rPr>
        <w:t>(2012).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70C08">
        <w:rPr>
          <w:rFonts w:ascii="Times New Roman" w:hAnsi="Times New Roman"/>
          <w:i/>
          <w:sz w:val="24"/>
          <w:szCs w:val="24"/>
          <w:lang w:val="en-US"/>
        </w:rPr>
        <w:t>Metode Penelitian Kuantitatif, Kualitatif dan Kombinasi.</w:t>
      </w:r>
      <w:r w:rsidR="00F41A60">
        <w:rPr>
          <w:rFonts w:ascii="Times New Roman" w:hAnsi="Times New Roman"/>
          <w:i/>
          <w:sz w:val="24"/>
          <w:szCs w:val="24"/>
        </w:rPr>
        <w:t xml:space="preserve"> </w:t>
      </w:r>
      <w:r w:rsidRPr="00A70C08">
        <w:rPr>
          <w:rFonts w:ascii="Times New Roman" w:hAnsi="Times New Roman"/>
          <w:sz w:val="24"/>
          <w:szCs w:val="24"/>
          <w:lang w:val="en-US"/>
        </w:rPr>
        <w:t xml:space="preserve">Bandung: CV. Afabeta. </w:t>
      </w:r>
    </w:p>
    <w:p w:rsidR="000F509F" w:rsidRPr="00A70C08" w:rsidRDefault="000F509F" w:rsidP="005F08D1">
      <w:p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A70C08">
        <w:rPr>
          <w:rFonts w:ascii="Times New Roman" w:hAnsi="Times New Roman"/>
          <w:sz w:val="24"/>
          <w:szCs w:val="24"/>
          <w:lang w:val="en-US"/>
        </w:rPr>
        <w:t xml:space="preserve">Suharno H.P. (1985). </w:t>
      </w:r>
      <w:r w:rsidRPr="00A70C08">
        <w:rPr>
          <w:rFonts w:ascii="Times New Roman" w:hAnsi="Times New Roman"/>
          <w:i/>
          <w:sz w:val="24"/>
          <w:szCs w:val="24"/>
          <w:lang w:val="en-US"/>
        </w:rPr>
        <w:t xml:space="preserve">Ilmu Pelatihan Olahraga. </w:t>
      </w:r>
      <w:r w:rsidRPr="00A70C08">
        <w:rPr>
          <w:rFonts w:ascii="Times New Roman" w:hAnsi="Times New Roman"/>
          <w:sz w:val="24"/>
          <w:szCs w:val="24"/>
          <w:lang w:val="en-US"/>
        </w:rPr>
        <w:t>Yogyakarta: IKIP Yogyakarta</w:t>
      </w:r>
      <w:r w:rsidR="0014246D">
        <w:rPr>
          <w:rFonts w:ascii="Times New Roman" w:hAnsi="Times New Roman"/>
          <w:sz w:val="24"/>
          <w:szCs w:val="24"/>
          <w:lang w:val="en-US"/>
        </w:rPr>
        <w:t>.</w:t>
      </w:r>
    </w:p>
    <w:p w:rsidR="000F509F" w:rsidRPr="00A70C08" w:rsidRDefault="000F509F" w:rsidP="005F08D1">
      <w:pPr>
        <w:spacing w:line="480" w:lineRule="auto"/>
        <w:ind w:left="709" w:hanging="709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70C08">
        <w:rPr>
          <w:rFonts w:ascii="Times New Roman" w:eastAsia="Calibri" w:hAnsi="Times New Roman"/>
          <w:sz w:val="24"/>
          <w:szCs w:val="24"/>
          <w:lang w:val="en-US"/>
        </w:rPr>
        <w:t xml:space="preserve">Suharsimi Arikunto. </w:t>
      </w:r>
      <w:proofErr w:type="gramStart"/>
      <w:r w:rsidRPr="00A70C08">
        <w:rPr>
          <w:rFonts w:ascii="Times New Roman" w:eastAsia="Calibri" w:hAnsi="Times New Roman"/>
          <w:sz w:val="24"/>
          <w:szCs w:val="24"/>
          <w:lang w:val="en-US"/>
        </w:rPr>
        <w:t xml:space="preserve">(2002). </w:t>
      </w:r>
      <w:r w:rsidRPr="00A70C08">
        <w:rPr>
          <w:rFonts w:ascii="Times New Roman" w:eastAsia="Calibri" w:hAnsi="Times New Roman"/>
          <w:i/>
          <w:sz w:val="24"/>
          <w:szCs w:val="24"/>
          <w:lang w:val="en-US"/>
        </w:rPr>
        <w:t>Manajemen Penelitian.</w:t>
      </w:r>
      <w:proofErr w:type="gramEnd"/>
      <w:r w:rsidRPr="00A70C08">
        <w:rPr>
          <w:rFonts w:ascii="Times New Roman" w:eastAsia="Calibri" w:hAnsi="Times New Roman"/>
          <w:sz w:val="24"/>
          <w:szCs w:val="24"/>
          <w:lang w:val="en-US"/>
        </w:rPr>
        <w:t xml:space="preserve"> Jakarta: PT Asdi Mahasatya.</w:t>
      </w:r>
    </w:p>
    <w:p w:rsidR="000F509F" w:rsidRPr="00A70C08" w:rsidRDefault="000F509F" w:rsidP="005F08D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A70C08">
        <w:rPr>
          <w:rFonts w:ascii="Times New Roman" w:hAnsi="Times New Roman"/>
          <w:sz w:val="24"/>
          <w:szCs w:val="24"/>
          <w:lang w:val="en-US"/>
        </w:rPr>
        <w:t xml:space="preserve">Suharsimi Arikunto. </w:t>
      </w: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 xml:space="preserve">(2010). </w:t>
      </w:r>
      <w:r w:rsidRPr="00A70C08">
        <w:rPr>
          <w:rFonts w:ascii="Times New Roman" w:hAnsi="Times New Roman"/>
          <w:i/>
          <w:sz w:val="24"/>
          <w:szCs w:val="24"/>
          <w:lang w:val="en-US"/>
        </w:rPr>
        <w:t xml:space="preserve">Prosedur Penelitian Suatu Pendekatan Praktik, </w:t>
      </w:r>
      <w:r w:rsidRPr="00A70C08">
        <w:rPr>
          <w:rFonts w:ascii="Times New Roman" w:hAnsi="Times New Roman"/>
          <w:sz w:val="24"/>
          <w:szCs w:val="24"/>
          <w:lang w:val="en-US"/>
        </w:rPr>
        <w:t>Jakarta Rineka Cipta.</w:t>
      </w:r>
      <w:proofErr w:type="gramEnd"/>
    </w:p>
    <w:p w:rsidR="000F509F" w:rsidRPr="00A70C08" w:rsidRDefault="000F509F" w:rsidP="005F08D1">
      <w:pPr>
        <w:spacing w:line="240" w:lineRule="auto"/>
        <w:ind w:left="709" w:hanging="709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A70C08">
        <w:rPr>
          <w:rFonts w:ascii="Times New Roman" w:eastAsia="Calibri" w:hAnsi="Times New Roman"/>
          <w:sz w:val="24"/>
          <w:szCs w:val="24"/>
          <w:lang w:val="en-US"/>
        </w:rPr>
        <w:t xml:space="preserve">Sumadi Suryabrata. </w:t>
      </w:r>
      <w:proofErr w:type="gramStart"/>
      <w:r w:rsidRPr="00A70C08">
        <w:rPr>
          <w:rFonts w:ascii="Times New Roman" w:eastAsia="Calibri" w:hAnsi="Times New Roman"/>
          <w:sz w:val="24"/>
          <w:szCs w:val="24"/>
          <w:lang w:val="en-US"/>
        </w:rPr>
        <w:t xml:space="preserve">(2012). </w:t>
      </w:r>
      <w:r w:rsidRPr="00A70C08">
        <w:rPr>
          <w:rFonts w:ascii="Times New Roman" w:eastAsia="Calibri" w:hAnsi="Times New Roman"/>
          <w:i/>
          <w:sz w:val="24"/>
          <w:szCs w:val="24"/>
          <w:lang w:val="en-US"/>
        </w:rPr>
        <w:t>Metodologi Penelitian</w:t>
      </w:r>
      <w:r w:rsidRPr="00A70C08">
        <w:rPr>
          <w:rFonts w:ascii="Times New Roman" w:eastAsia="Calibri" w:hAnsi="Times New Roman"/>
          <w:sz w:val="24"/>
          <w:szCs w:val="24"/>
          <w:lang w:val="en-US"/>
        </w:rPr>
        <w:t>.</w:t>
      </w:r>
      <w:proofErr w:type="gramEnd"/>
      <w:r w:rsidRPr="00A70C08">
        <w:rPr>
          <w:rFonts w:ascii="Times New Roman" w:eastAsia="Calibri" w:hAnsi="Times New Roman"/>
          <w:sz w:val="24"/>
          <w:szCs w:val="24"/>
          <w:lang w:val="en-US"/>
        </w:rPr>
        <w:t xml:space="preserve"> Jakarta: PT Raja Grafindo Persada</w:t>
      </w:r>
      <w:r w:rsidR="0014246D">
        <w:rPr>
          <w:rFonts w:ascii="Times New Roman" w:eastAsia="Calibri" w:hAnsi="Times New Roman"/>
          <w:sz w:val="24"/>
          <w:szCs w:val="24"/>
          <w:lang w:val="en-US"/>
        </w:rPr>
        <w:t>.</w:t>
      </w:r>
    </w:p>
    <w:p w:rsidR="000F509F" w:rsidRDefault="000F509F" w:rsidP="005F08D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 w:rsidRPr="00A70C08">
        <w:rPr>
          <w:rFonts w:ascii="Times New Roman" w:hAnsi="Times New Roman"/>
          <w:sz w:val="24"/>
          <w:szCs w:val="24"/>
          <w:lang w:val="fr-FR"/>
        </w:rPr>
        <w:t xml:space="preserve">Sukadiyanto. (2002). </w:t>
      </w:r>
      <w:r w:rsidRPr="00A70C08">
        <w:rPr>
          <w:rFonts w:ascii="Times New Roman" w:hAnsi="Times New Roman"/>
          <w:i/>
          <w:sz w:val="24"/>
          <w:szCs w:val="24"/>
          <w:lang w:val="fr-FR"/>
        </w:rPr>
        <w:t xml:space="preserve">Teori dan Metodologi Melatih Fisik Petenis. </w:t>
      </w:r>
      <w:r w:rsidR="0014246D">
        <w:rPr>
          <w:rFonts w:ascii="Times New Roman" w:hAnsi="Times New Roman"/>
          <w:sz w:val="24"/>
          <w:szCs w:val="24"/>
          <w:lang w:val="fr-FR"/>
        </w:rPr>
        <w:t>Yogyakarta</w:t>
      </w:r>
      <w:r w:rsidRPr="00A70C08">
        <w:rPr>
          <w:rFonts w:ascii="Times New Roman" w:hAnsi="Times New Roman"/>
          <w:sz w:val="24"/>
          <w:szCs w:val="24"/>
          <w:lang w:val="fr-FR"/>
        </w:rPr>
        <w:t>: FIK UNY</w:t>
      </w:r>
      <w:r w:rsidR="0014246D">
        <w:rPr>
          <w:rFonts w:ascii="Times New Roman" w:hAnsi="Times New Roman"/>
          <w:sz w:val="24"/>
          <w:szCs w:val="24"/>
          <w:lang w:val="fr-FR"/>
        </w:rPr>
        <w:t>.</w:t>
      </w:r>
    </w:p>
    <w:p w:rsidR="0014246D" w:rsidRDefault="0014246D" w:rsidP="005F08D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. (2005). </w:t>
      </w:r>
      <w:r w:rsidRPr="0014246D">
        <w:rPr>
          <w:rFonts w:ascii="Times New Roman" w:hAnsi="Times New Roman"/>
          <w:i/>
          <w:sz w:val="24"/>
          <w:szCs w:val="24"/>
          <w:lang w:val="fr-FR"/>
        </w:rPr>
        <w:t>Jurnal Olahraga Prestasi dan Prinsip-Prinsip Pola Bermain Tenis Lapangan</w:t>
      </w:r>
      <w:r>
        <w:rPr>
          <w:rFonts w:ascii="Times New Roman" w:hAnsi="Times New Roman"/>
          <w:sz w:val="24"/>
          <w:szCs w:val="24"/>
          <w:lang w:val="fr-FR"/>
        </w:rPr>
        <w:t xml:space="preserve">. Universitas Negeri Yogyakarta. </w:t>
      </w:r>
    </w:p>
    <w:p w:rsidR="0014246D" w:rsidRPr="0014246D" w:rsidRDefault="0014246D" w:rsidP="005F08D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/>
          <w:sz w:val="24"/>
          <w:szCs w:val="24"/>
          <w:u w:val="single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 xml:space="preserve">. (2009). </w:t>
      </w:r>
      <w:r w:rsidRPr="0014246D">
        <w:rPr>
          <w:rFonts w:ascii="Times New Roman" w:hAnsi="Times New Roman"/>
          <w:i/>
          <w:sz w:val="24"/>
          <w:szCs w:val="24"/>
          <w:lang w:val="fr-FR"/>
        </w:rPr>
        <w:t>Dasar dasar Teori Pelatihan Tenis</w:t>
      </w:r>
      <w:r>
        <w:rPr>
          <w:rFonts w:ascii="Times New Roman" w:hAnsi="Times New Roman"/>
          <w:sz w:val="24"/>
          <w:szCs w:val="24"/>
          <w:lang w:val="fr-FR"/>
        </w:rPr>
        <w:t xml:space="preserve">. PB. PELTI. </w:t>
      </w:r>
    </w:p>
    <w:p w:rsidR="000F509F" w:rsidRPr="00A70C08" w:rsidRDefault="000F509F" w:rsidP="005F08D1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lastRenderedPageBreak/>
        <w:t>Sukardi.</w:t>
      </w:r>
      <w:proofErr w:type="gramEnd"/>
      <w:r w:rsidRPr="00A70C08">
        <w:rPr>
          <w:rFonts w:ascii="Times New Roman" w:hAnsi="Times New Roman"/>
          <w:sz w:val="24"/>
          <w:szCs w:val="24"/>
          <w:lang w:val="en-US"/>
        </w:rPr>
        <w:t xml:space="preserve"> (2003)</w:t>
      </w:r>
      <w:proofErr w:type="gramStart"/>
      <w:r w:rsidRPr="00A70C08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A70C08">
        <w:rPr>
          <w:rFonts w:ascii="Times New Roman" w:hAnsi="Times New Roman"/>
          <w:i/>
          <w:sz w:val="24"/>
          <w:szCs w:val="24"/>
          <w:lang w:val="en-US"/>
        </w:rPr>
        <w:t>Metodologi</w:t>
      </w:r>
      <w:proofErr w:type="gramEnd"/>
      <w:r w:rsidRPr="00A70C08">
        <w:rPr>
          <w:rFonts w:ascii="Times New Roman" w:hAnsi="Times New Roman"/>
          <w:i/>
          <w:sz w:val="24"/>
          <w:szCs w:val="24"/>
          <w:lang w:val="en-US"/>
        </w:rPr>
        <w:t xml:space="preserve"> Penelitian Kompetensi dan Praktik. </w:t>
      </w:r>
      <w:proofErr w:type="gramStart"/>
      <w:r w:rsidR="0014246D">
        <w:rPr>
          <w:rFonts w:ascii="Times New Roman" w:hAnsi="Times New Roman"/>
          <w:sz w:val="24"/>
          <w:szCs w:val="24"/>
          <w:lang w:val="en-US"/>
        </w:rPr>
        <w:t>Jakarta Bumi Aksara.</w:t>
      </w:r>
      <w:proofErr w:type="gramEnd"/>
    </w:p>
    <w:p w:rsidR="000F509F" w:rsidRPr="000F509F" w:rsidRDefault="000F509F" w:rsidP="005F08D1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A70C08">
        <w:rPr>
          <w:rFonts w:ascii="Times New Roman" w:hAnsi="Times New Roman"/>
          <w:sz w:val="24"/>
          <w:szCs w:val="24"/>
        </w:rPr>
        <w:t>Soediharso</w:t>
      </w:r>
      <w:r w:rsidRPr="00A70C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70C08">
        <w:rPr>
          <w:rFonts w:ascii="Times New Roman" w:hAnsi="Times New Roman"/>
          <w:sz w:val="24"/>
          <w:szCs w:val="24"/>
        </w:rPr>
        <w:t>(2001)</w:t>
      </w:r>
      <w:r w:rsidRPr="00A70C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70C08">
        <w:rPr>
          <w:rFonts w:ascii="Times New Roman" w:hAnsi="Times New Roman"/>
          <w:i/>
          <w:sz w:val="24"/>
          <w:szCs w:val="24"/>
        </w:rPr>
        <w:t>Bahan Pendidikan Pelatih Tenis Tingkat Instruktur</w:t>
      </w:r>
      <w:r w:rsidRPr="00A70C0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70C08">
        <w:rPr>
          <w:rFonts w:ascii="Times New Roman" w:hAnsi="Times New Roman"/>
          <w:sz w:val="24"/>
          <w:szCs w:val="24"/>
        </w:rPr>
        <w:t>Yogyakarta.</w:t>
      </w:r>
    </w:p>
    <w:sectPr w:rsidR="000F509F" w:rsidRPr="000F509F" w:rsidSect="00745258">
      <w:footerReference w:type="default" r:id="rId28"/>
      <w:pgSz w:w="11907" w:h="16839" w:code="9"/>
      <w:pgMar w:top="2268" w:right="1701" w:bottom="1701" w:left="2268" w:header="567" w:footer="1134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D9" w:rsidRDefault="00BD4BD9" w:rsidP="00E74FA1">
      <w:pPr>
        <w:spacing w:after="0" w:line="240" w:lineRule="auto"/>
      </w:pPr>
      <w:r>
        <w:separator/>
      </w:r>
    </w:p>
  </w:endnote>
  <w:endnote w:type="continuationSeparator" w:id="0">
    <w:p w:rsidR="00BD4BD9" w:rsidRDefault="00BD4BD9" w:rsidP="00E7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BD9" w:rsidRDefault="00BD4BD9">
    <w:pPr>
      <w:pStyle w:val="Footer"/>
      <w:jc w:val="center"/>
    </w:pPr>
  </w:p>
  <w:p w:rsidR="00BD4BD9" w:rsidRDefault="00BD4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AB8">
      <w:rPr>
        <w:noProof/>
      </w:rPr>
      <w:t>71</w:t>
    </w:r>
    <w:r>
      <w:rPr>
        <w:noProof/>
      </w:rPr>
      <w:fldChar w:fldCharType="end"/>
    </w:r>
  </w:p>
  <w:p w:rsidR="00BD4BD9" w:rsidRDefault="00BD4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D9" w:rsidRDefault="00BD4BD9" w:rsidP="00E74FA1">
      <w:pPr>
        <w:spacing w:after="0" w:line="240" w:lineRule="auto"/>
      </w:pPr>
      <w:r>
        <w:separator/>
      </w:r>
    </w:p>
  </w:footnote>
  <w:footnote w:type="continuationSeparator" w:id="0">
    <w:p w:rsidR="00BD4BD9" w:rsidRDefault="00BD4BD9" w:rsidP="00E7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41B"/>
    <w:multiLevelType w:val="hybridMultilevel"/>
    <w:tmpl w:val="71EE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3ACD"/>
    <w:multiLevelType w:val="hybridMultilevel"/>
    <w:tmpl w:val="90D6C95E"/>
    <w:lvl w:ilvl="0" w:tplc="209C7A8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26EFC"/>
    <w:multiLevelType w:val="hybridMultilevel"/>
    <w:tmpl w:val="4E8CE242"/>
    <w:lvl w:ilvl="0" w:tplc="864E03AC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2628DF"/>
    <w:multiLevelType w:val="hybridMultilevel"/>
    <w:tmpl w:val="3278973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E12BCA"/>
    <w:multiLevelType w:val="hybridMultilevel"/>
    <w:tmpl w:val="1CC2A4B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0D07A8"/>
    <w:multiLevelType w:val="hybridMultilevel"/>
    <w:tmpl w:val="153C1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D4798"/>
    <w:multiLevelType w:val="hybridMultilevel"/>
    <w:tmpl w:val="CAB055A0"/>
    <w:lvl w:ilvl="0" w:tplc="0421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b w:val="0"/>
        <w:bCs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FD71A58"/>
    <w:multiLevelType w:val="hybridMultilevel"/>
    <w:tmpl w:val="9B72FF4E"/>
    <w:lvl w:ilvl="0" w:tplc="0421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31D03F08"/>
    <w:multiLevelType w:val="hybridMultilevel"/>
    <w:tmpl w:val="3B9068F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9651FB"/>
    <w:multiLevelType w:val="hybridMultilevel"/>
    <w:tmpl w:val="FBFC8D94"/>
    <w:lvl w:ilvl="0" w:tplc="D7FC59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751428"/>
    <w:multiLevelType w:val="hybridMultilevel"/>
    <w:tmpl w:val="304C33A2"/>
    <w:lvl w:ilvl="0" w:tplc="209C7A8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C35B5A"/>
    <w:multiLevelType w:val="hybridMultilevel"/>
    <w:tmpl w:val="3F169386"/>
    <w:lvl w:ilvl="0" w:tplc="BE06925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E73E79"/>
    <w:multiLevelType w:val="hybridMultilevel"/>
    <w:tmpl w:val="2F8460AE"/>
    <w:lvl w:ilvl="0" w:tplc="60BA4412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71"/>
    <w:rsid w:val="00000935"/>
    <w:rsid w:val="00001019"/>
    <w:rsid w:val="0000128F"/>
    <w:rsid w:val="00001CBA"/>
    <w:rsid w:val="00002758"/>
    <w:rsid w:val="00003B1D"/>
    <w:rsid w:val="0000454B"/>
    <w:rsid w:val="00005816"/>
    <w:rsid w:val="00007339"/>
    <w:rsid w:val="00013806"/>
    <w:rsid w:val="0001408F"/>
    <w:rsid w:val="00020E4F"/>
    <w:rsid w:val="000219B9"/>
    <w:rsid w:val="00022D12"/>
    <w:rsid w:val="0002477A"/>
    <w:rsid w:val="0002570B"/>
    <w:rsid w:val="00031DE7"/>
    <w:rsid w:val="00032E7F"/>
    <w:rsid w:val="000347D4"/>
    <w:rsid w:val="00035267"/>
    <w:rsid w:val="000355D8"/>
    <w:rsid w:val="00036B7B"/>
    <w:rsid w:val="00044A1B"/>
    <w:rsid w:val="00045805"/>
    <w:rsid w:val="0005031E"/>
    <w:rsid w:val="000518CE"/>
    <w:rsid w:val="00052BFA"/>
    <w:rsid w:val="00056CD8"/>
    <w:rsid w:val="000648E4"/>
    <w:rsid w:val="0006635C"/>
    <w:rsid w:val="00071A9D"/>
    <w:rsid w:val="00071C81"/>
    <w:rsid w:val="00072D7D"/>
    <w:rsid w:val="00072DE7"/>
    <w:rsid w:val="00073A4D"/>
    <w:rsid w:val="00073CBE"/>
    <w:rsid w:val="00075581"/>
    <w:rsid w:val="00081A15"/>
    <w:rsid w:val="0008389A"/>
    <w:rsid w:val="000838A5"/>
    <w:rsid w:val="00083F86"/>
    <w:rsid w:val="00084B18"/>
    <w:rsid w:val="00086816"/>
    <w:rsid w:val="0008696B"/>
    <w:rsid w:val="00087DC3"/>
    <w:rsid w:val="00091306"/>
    <w:rsid w:val="00091D8A"/>
    <w:rsid w:val="000933AC"/>
    <w:rsid w:val="00093F92"/>
    <w:rsid w:val="000A2ADC"/>
    <w:rsid w:val="000A2E42"/>
    <w:rsid w:val="000A3D7A"/>
    <w:rsid w:val="000B0BC5"/>
    <w:rsid w:val="000B1912"/>
    <w:rsid w:val="000B703F"/>
    <w:rsid w:val="000C0534"/>
    <w:rsid w:val="000C1187"/>
    <w:rsid w:val="000C140E"/>
    <w:rsid w:val="000C3CE9"/>
    <w:rsid w:val="000C41E8"/>
    <w:rsid w:val="000C61CA"/>
    <w:rsid w:val="000C6A16"/>
    <w:rsid w:val="000C7840"/>
    <w:rsid w:val="000D0077"/>
    <w:rsid w:val="000D2225"/>
    <w:rsid w:val="000D27B8"/>
    <w:rsid w:val="000D298C"/>
    <w:rsid w:val="000D31DD"/>
    <w:rsid w:val="000D4CCA"/>
    <w:rsid w:val="000D6C06"/>
    <w:rsid w:val="000E012D"/>
    <w:rsid w:val="000E322D"/>
    <w:rsid w:val="000E561D"/>
    <w:rsid w:val="000E6FB4"/>
    <w:rsid w:val="000E7C87"/>
    <w:rsid w:val="000E7F9F"/>
    <w:rsid w:val="000F022C"/>
    <w:rsid w:val="000F104C"/>
    <w:rsid w:val="000F127C"/>
    <w:rsid w:val="000F2FDF"/>
    <w:rsid w:val="000F4989"/>
    <w:rsid w:val="000F509F"/>
    <w:rsid w:val="000F57E9"/>
    <w:rsid w:val="0010103F"/>
    <w:rsid w:val="00102755"/>
    <w:rsid w:val="00104360"/>
    <w:rsid w:val="00105473"/>
    <w:rsid w:val="00106816"/>
    <w:rsid w:val="00107137"/>
    <w:rsid w:val="00107BA2"/>
    <w:rsid w:val="00110F83"/>
    <w:rsid w:val="00111221"/>
    <w:rsid w:val="00111841"/>
    <w:rsid w:val="001119BC"/>
    <w:rsid w:val="00111AAD"/>
    <w:rsid w:val="00113A7B"/>
    <w:rsid w:val="00116609"/>
    <w:rsid w:val="0012232F"/>
    <w:rsid w:val="00122706"/>
    <w:rsid w:val="0012296A"/>
    <w:rsid w:val="00123804"/>
    <w:rsid w:val="001238C1"/>
    <w:rsid w:val="00123AE2"/>
    <w:rsid w:val="00123B11"/>
    <w:rsid w:val="00123FB9"/>
    <w:rsid w:val="001247FF"/>
    <w:rsid w:val="0013187E"/>
    <w:rsid w:val="001319A1"/>
    <w:rsid w:val="00132519"/>
    <w:rsid w:val="001362A5"/>
    <w:rsid w:val="00140B91"/>
    <w:rsid w:val="0014246D"/>
    <w:rsid w:val="00147562"/>
    <w:rsid w:val="00147B0A"/>
    <w:rsid w:val="00147F67"/>
    <w:rsid w:val="00150D22"/>
    <w:rsid w:val="00151293"/>
    <w:rsid w:val="00152293"/>
    <w:rsid w:val="001540CF"/>
    <w:rsid w:val="0015492C"/>
    <w:rsid w:val="00157668"/>
    <w:rsid w:val="00160763"/>
    <w:rsid w:val="00166463"/>
    <w:rsid w:val="0017069B"/>
    <w:rsid w:val="001718D8"/>
    <w:rsid w:val="0017322F"/>
    <w:rsid w:val="00174293"/>
    <w:rsid w:val="00175548"/>
    <w:rsid w:val="0017637C"/>
    <w:rsid w:val="00176BD6"/>
    <w:rsid w:val="001771AA"/>
    <w:rsid w:val="00177A43"/>
    <w:rsid w:val="001800F8"/>
    <w:rsid w:val="00181153"/>
    <w:rsid w:val="00182F03"/>
    <w:rsid w:val="00185F0D"/>
    <w:rsid w:val="00193FAB"/>
    <w:rsid w:val="00194514"/>
    <w:rsid w:val="001945F7"/>
    <w:rsid w:val="001948C7"/>
    <w:rsid w:val="001959F2"/>
    <w:rsid w:val="001A6D6D"/>
    <w:rsid w:val="001B11A5"/>
    <w:rsid w:val="001B195A"/>
    <w:rsid w:val="001B211B"/>
    <w:rsid w:val="001C094F"/>
    <w:rsid w:val="001C2021"/>
    <w:rsid w:val="001C23CD"/>
    <w:rsid w:val="001C249D"/>
    <w:rsid w:val="001C3B56"/>
    <w:rsid w:val="001C508F"/>
    <w:rsid w:val="001C796E"/>
    <w:rsid w:val="001D3430"/>
    <w:rsid w:val="001D3776"/>
    <w:rsid w:val="001D4AAD"/>
    <w:rsid w:val="001D57DE"/>
    <w:rsid w:val="001D66DF"/>
    <w:rsid w:val="001E2EFE"/>
    <w:rsid w:val="001E50E8"/>
    <w:rsid w:val="001E5C43"/>
    <w:rsid w:val="001E5E22"/>
    <w:rsid w:val="001E7032"/>
    <w:rsid w:val="001F0823"/>
    <w:rsid w:val="001F26BE"/>
    <w:rsid w:val="00201EF4"/>
    <w:rsid w:val="00204627"/>
    <w:rsid w:val="002049F3"/>
    <w:rsid w:val="002069F3"/>
    <w:rsid w:val="002100A5"/>
    <w:rsid w:val="0021012B"/>
    <w:rsid w:val="00212DA1"/>
    <w:rsid w:val="00214C49"/>
    <w:rsid w:val="00217908"/>
    <w:rsid w:val="002203E0"/>
    <w:rsid w:val="00221B67"/>
    <w:rsid w:val="00222151"/>
    <w:rsid w:val="00222C0F"/>
    <w:rsid w:val="00226505"/>
    <w:rsid w:val="002269ED"/>
    <w:rsid w:val="00233B94"/>
    <w:rsid w:val="00235D64"/>
    <w:rsid w:val="00235E46"/>
    <w:rsid w:val="00237E31"/>
    <w:rsid w:val="002408AB"/>
    <w:rsid w:val="00241C7A"/>
    <w:rsid w:val="00241EAF"/>
    <w:rsid w:val="002429CF"/>
    <w:rsid w:val="00245129"/>
    <w:rsid w:val="00251DE3"/>
    <w:rsid w:val="00252CFB"/>
    <w:rsid w:val="00252DAA"/>
    <w:rsid w:val="002531A7"/>
    <w:rsid w:val="00253BD9"/>
    <w:rsid w:val="00254073"/>
    <w:rsid w:val="00257F11"/>
    <w:rsid w:val="00260B0D"/>
    <w:rsid w:val="00260CC3"/>
    <w:rsid w:val="00261ADD"/>
    <w:rsid w:val="0026281B"/>
    <w:rsid w:val="002648B3"/>
    <w:rsid w:val="00265AA7"/>
    <w:rsid w:val="00265CC0"/>
    <w:rsid w:val="002678AE"/>
    <w:rsid w:val="00267A2F"/>
    <w:rsid w:val="00272459"/>
    <w:rsid w:val="00274544"/>
    <w:rsid w:val="00274EF1"/>
    <w:rsid w:val="0027616A"/>
    <w:rsid w:val="00281796"/>
    <w:rsid w:val="00281C70"/>
    <w:rsid w:val="00282ACB"/>
    <w:rsid w:val="00282C53"/>
    <w:rsid w:val="00282CB0"/>
    <w:rsid w:val="00284A0B"/>
    <w:rsid w:val="00284BC8"/>
    <w:rsid w:val="00285259"/>
    <w:rsid w:val="0028640E"/>
    <w:rsid w:val="00290DA2"/>
    <w:rsid w:val="00293597"/>
    <w:rsid w:val="002957A3"/>
    <w:rsid w:val="002A0BEB"/>
    <w:rsid w:val="002A1ACB"/>
    <w:rsid w:val="002A1B62"/>
    <w:rsid w:val="002A2F11"/>
    <w:rsid w:val="002A2F9C"/>
    <w:rsid w:val="002A30AB"/>
    <w:rsid w:val="002A46C0"/>
    <w:rsid w:val="002A658A"/>
    <w:rsid w:val="002B4320"/>
    <w:rsid w:val="002B752A"/>
    <w:rsid w:val="002C008D"/>
    <w:rsid w:val="002C077D"/>
    <w:rsid w:val="002C19E7"/>
    <w:rsid w:val="002C3D22"/>
    <w:rsid w:val="002C6772"/>
    <w:rsid w:val="002C7633"/>
    <w:rsid w:val="002D096C"/>
    <w:rsid w:val="002D4563"/>
    <w:rsid w:val="002D52FE"/>
    <w:rsid w:val="002D70E9"/>
    <w:rsid w:val="002E0B35"/>
    <w:rsid w:val="002E1C99"/>
    <w:rsid w:val="002E3462"/>
    <w:rsid w:val="002E3472"/>
    <w:rsid w:val="002E4FDE"/>
    <w:rsid w:val="002E6D60"/>
    <w:rsid w:val="002E7DFC"/>
    <w:rsid w:val="002F364E"/>
    <w:rsid w:val="002F5872"/>
    <w:rsid w:val="003006FE"/>
    <w:rsid w:val="00301CDD"/>
    <w:rsid w:val="00301E56"/>
    <w:rsid w:val="00303428"/>
    <w:rsid w:val="0030736B"/>
    <w:rsid w:val="00311381"/>
    <w:rsid w:val="0031170F"/>
    <w:rsid w:val="00311FB9"/>
    <w:rsid w:val="00313268"/>
    <w:rsid w:val="0031795E"/>
    <w:rsid w:val="00322A38"/>
    <w:rsid w:val="0032328D"/>
    <w:rsid w:val="0032490D"/>
    <w:rsid w:val="00324AB0"/>
    <w:rsid w:val="00324F31"/>
    <w:rsid w:val="00326511"/>
    <w:rsid w:val="003269E3"/>
    <w:rsid w:val="0033022D"/>
    <w:rsid w:val="003339E8"/>
    <w:rsid w:val="00334893"/>
    <w:rsid w:val="0033533A"/>
    <w:rsid w:val="0034035D"/>
    <w:rsid w:val="00345B9D"/>
    <w:rsid w:val="00347771"/>
    <w:rsid w:val="003527A6"/>
    <w:rsid w:val="00356D88"/>
    <w:rsid w:val="00356D9A"/>
    <w:rsid w:val="00362AFC"/>
    <w:rsid w:val="00362F5E"/>
    <w:rsid w:val="00364DEA"/>
    <w:rsid w:val="00366B55"/>
    <w:rsid w:val="00373350"/>
    <w:rsid w:val="00374E80"/>
    <w:rsid w:val="00375DC1"/>
    <w:rsid w:val="00376517"/>
    <w:rsid w:val="0037672F"/>
    <w:rsid w:val="0038061A"/>
    <w:rsid w:val="003816A9"/>
    <w:rsid w:val="00381965"/>
    <w:rsid w:val="0038353A"/>
    <w:rsid w:val="00385FD4"/>
    <w:rsid w:val="003867F5"/>
    <w:rsid w:val="00386A70"/>
    <w:rsid w:val="003879F3"/>
    <w:rsid w:val="003915A2"/>
    <w:rsid w:val="0039172D"/>
    <w:rsid w:val="003925B3"/>
    <w:rsid w:val="00392CFC"/>
    <w:rsid w:val="00393530"/>
    <w:rsid w:val="00393B3A"/>
    <w:rsid w:val="00393EE1"/>
    <w:rsid w:val="003967D6"/>
    <w:rsid w:val="003A0821"/>
    <w:rsid w:val="003A13A6"/>
    <w:rsid w:val="003A6DF0"/>
    <w:rsid w:val="003A7499"/>
    <w:rsid w:val="003B03BB"/>
    <w:rsid w:val="003B49B6"/>
    <w:rsid w:val="003B4A9D"/>
    <w:rsid w:val="003B4EE4"/>
    <w:rsid w:val="003B5DD7"/>
    <w:rsid w:val="003C2A2F"/>
    <w:rsid w:val="003C2C6B"/>
    <w:rsid w:val="003C30A1"/>
    <w:rsid w:val="003C30F0"/>
    <w:rsid w:val="003C35DC"/>
    <w:rsid w:val="003C4986"/>
    <w:rsid w:val="003C7777"/>
    <w:rsid w:val="003C7AB9"/>
    <w:rsid w:val="003D1136"/>
    <w:rsid w:val="003D17D7"/>
    <w:rsid w:val="003D18A4"/>
    <w:rsid w:val="003D276D"/>
    <w:rsid w:val="003D71DC"/>
    <w:rsid w:val="003E0856"/>
    <w:rsid w:val="003E0962"/>
    <w:rsid w:val="003E61E6"/>
    <w:rsid w:val="003F00F0"/>
    <w:rsid w:val="003F0E45"/>
    <w:rsid w:val="003F2DA1"/>
    <w:rsid w:val="003F7C61"/>
    <w:rsid w:val="00402FEE"/>
    <w:rsid w:val="00403A27"/>
    <w:rsid w:val="00404471"/>
    <w:rsid w:val="0040577A"/>
    <w:rsid w:val="00406775"/>
    <w:rsid w:val="00407E88"/>
    <w:rsid w:val="00410BC5"/>
    <w:rsid w:val="00411652"/>
    <w:rsid w:val="00412833"/>
    <w:rsid w:val="00415046"/>
    <w:rsid w:val="00415E2A"/>
    <w:rsid w:val="00416B5D"/>
    <w:rsid w:val="00417C15"/>
    <w:rsid w:val="004209E9"/>
    <w:rsid w:val="00424161"/>
    <w:rsid w:val="004246E0"/>
    <w:rsid w:val="00425A2E"/>
    <w:rsid w:val="004306FA"/>
    <w:rsid w:val="00431947"/>
    <w:rsid w:val="00432389"/>
    <w:rsid w:val="00436FDB"/>
    <w:rsid w:val="00447712"/>
    <w:rsid w:val="00450C7F"/>
    <w:rsid w:val="004522C7"/>
    <w:rsid w:val="00452807"/>
    <w:rsid w:val="004546BB"/>
    <w:rsid w:val="004551B1"/>
    <w:rsid w:val="00455EE0"/>
    <w:rsid w:val="0045634D"/>
    <w:rsid w:val="00461E45"/>
    <w:rsid w:val="00466DF3"/>
    <w:rsid w:val="00471E59"/>
    <w:rsid w:val="0047212D"/>
    <w:rsid w:val="004740A2"/>
    <w:rsid w:val="004757B1"/>
    <w:rsid w:val="004757BD"/>
    <w:rsid w:val="0048006D"/>
    <w:rsid w:val="00480E41"/>
    <w:rsid w:val="00483491"/>
    <w:rsid w:val="004844D3"/>
    <w:rsid w:val="00484879"/>
    <w:rsid w:val="00485E5D"/>
    <w:rsid w:val="0048622D"/>
    <w:rsid w:val="00490A51"/>
    <w:rsid w:val="00491BFE"/>
    <w:rsid w:val="00494D0E"/>
    <w:rsid w:val="00495784"/>
    <w:rsid w:val="004A1708"/>
    <w:rsid w:val="004A2A7D"/>
    <w:rsid w:val="004A300C"/>
    <w:rsid w:val="004A4460"/>
    <w:rsid w:val="004A6132"/>
    <w:rsid w:val="004B2A13"/>
    <w:rsid w:val="004B46C9"/>
    <w:rsid w:val="004B4AD5"/>
    <w:rsid w:val="004B5729"/>
    <w:rsid w:val="004B57FB"/>
    <w:rsid w:val="004B746C"/>
    <w:rsid w:val="004C3B63"/>
    <w:rsid w:val="004D0E88"/>
    <w:rsid w:val="004D2103"/>
    <w:rsid w:val="004D3A54"/>
    <w:rsid w:val="004D5403"/>
    <w:rsid w:val="004D769D"/>
    <w:rsid w:val="004E0E27"/>
    <w:rsid w:val="004E6B90"/>
    <w:rsid w:val="004E6F8A"/>
    <w:rsid w:val="004E790D"/>
    <w:rsid w:val="004F58F6"/>
    <w:rsid w:val="004F666F"/>
    <w:rsid w:val="0050189B"/>
    <w:rsid w:val="00502D26"/>
    <w:rsid w:val="00503092"/>
    <w:rsid w:val="005042DE"/>
    <w:rsid w:val="0050453D"/>
    <w:rsid w:val="00505C30"/>
    <w:rsid w:val="005068EF"/>
    <w:rsid w:val="005130AE"/>
    <w:rsid w:val="0051542E"/>
    <w:rsid w:val="00516726"/>
    <w:rsid w:val="0051692C"/>
    <w:rsid w:val="00516A71"/>
    <w:rsid w:val="00521530"/>
    <w:rsid w:val="005306D1"/>
    <w:rsid w:val="005311D9"/>
    <w:rsid w:val="00532352"/>
    <w:rsid w:val="00532BBD"/>
    <w:rsid w:val="0053550A"/>
    <w:rsid w:val="00535620"/>
    <w:rsid w:val="00536C5D"/>
    <w:rsid w:val="00537886"/>
    <w:rsid w:val="0054216B"/>
    <w:rsid w:val="00542B17"/>
    <w:rsid w:val="00550520"/>
    <w:rsid w:val="005526BB"/>
    <w:rsid w:val="005530C6"/>
    <w:rsid w:val="00555F0A"/>
    <w:rsid w:val="00556D0F"/>
    <w:rsid w:val="00557764"/>
    <w:rsid w:val="005577A7"/>
    <w:rsid w:val="00566BD6"/>
    <w:rsid w:val="00566F0A"/>
    <w:rsid w:val="005706CE"/>
    <w:rsid w:val="00572F21"/>
    <w:rsid w:val="0057529C"/>
    <w:rsid w:val="00577D7C"/>
    <w:rsid w:val="005808DE"/>
    <w:rsid w:val="00580F9E"/>
    <w:rsid w:val="00581ECF"/>
    <w:rsid w:val="005832D2"/>
    <w:rsid w:val="0058335A"/>
    <w:rsid w:val="0058560A"/>
    <w:rsid w:val="0059063A"/>
    <w:rsid w:val="005908B3"/>
    <w:rsid w:val="00590B57"/>
    <w:rsid w:val="0059718A"/>
    <w:rsid w:val="00597431"/>
    <w:rsid w:val="00597639"/>
    <w:rsid w:val="005A04AD"/>
    <w:rsid w:val="005A1BE2"/>
    <w:rsid w:val="005A3249"/>
    <w:rsid w:val="005A4579"/>
    <w:rsid w:val="005B2F3E"/>
    <w:rsid w:val="005B3A47"/>
    <w:rsid w:val="005B42DF"/>
    <w:rsid w:val="005B468B"/>
    <w:rsid w:val="005B4DDD"/>
    <w:rsid w:val="005B5E14"/>
    <w:rsid w:val="005B779D"/>
    <w:rsid w:val="005C289E"/>
    <w:rsid w:val="005C351C"/>
    <w:rsid w:val="005C5056"/>
    <w:rsid w:val="005C5CFD"/>
    <w:rsid w:val="005C7084"/>
    <w:rsid w:val="005D0D24"/>
    <w:rsid w:val="005D133F"/>
    <w:rsid w:val="005D2001"/>
    <w:rsid w:val="005D33DD"/>
    <w:rsid w:val="005D531A"/>
    <w:rsid w:val="005D544D"/>
    <w:rsid w:val="005D6A0D"/>
    <w:rsid w:val="005D6F6E"/>
    <w:rsid w:val="005E73F6"/>
    <w:rsid w:val="005E757E"/>
    <w:rsid w:val="005F08D1"/>
    <w:rsid w:val="005F2C68"/>
    <w:rsid w:val="005F2DAE"/>
    <w:rsid w:val="005F7FAA"/>
    <w:rsid w:val="006006DC"/>
    <w:rsid w:val="006065B7"/>
    <w:rsid w:val="00606C11"/>
    <w:rsid w:val="00607BE7"/>
    <w:rsid w:val="006151CE"/>
    <w:rsid w:val="00615DA6"/>
    <w:rsid w:val="00616333"/>
    <w:rsid w:val="006167FB"/>
    <w:rsid w:val="00617098"/>
    <w:rsid w:val="00622653"/>
    <w:rsid w:val="006228CC"/>
    <w:rsid w:val="00622C07"/>
    <w:rsid w:val="0062642A"/>
    <w:rsid w:val="00627B8E"/>
    <w:rsid w:val="006308D1"/>
    <w:rsid w:val="00632DB2"/>
    <w:rsid w:val="006333DD"/>
    <w:rsid w:val="006350AD"/>
    <w:rsid w:val="00635F36"/>
    <w:rsid w:val="006367BE"/>
    <w:rsid w:val="006371F6"/>
    <w:rsid w:val="00637EFD"/>
    <w:rsid w:val="00640BAB"/>
    <w:rsid w:val="00640D3B"/>
    <w:rsid w:val="0064187A"/>
    <w:rsid w:val="00645774"/>
    <w:rsid w:val="0064635B"/>
    <w:rsid w:val="0064709D"/>
    <w:rsid w:val="00647CA5"/>
    <w:rsid w:val="0065346E"/>
    <w:rsid w:val="00654C72"/>
    <w:rsid w:val="006553B3"/>
    <w:rsid w:val="0065780B"/>
    <w:rsid w:val="006654B5"/>
    <w:rsid w:val="00667D59"/>
    <w:rsid w:val="00671E9A"/>
    <w:rsid w:val="0067317E"/>
    <w:rsid w:val="006760C4"/>
    <w:rsid w:val="00676D76"/>
    <w:rsid w:val="00680812"/>
    <w:rsid w:val="00683553"/>
    <w:rsid w:val="00684F3E"/>
    <w:rsid w:val="00685D9F"/>
    <w:rsid w:val="0068776C"/>
    <w:rsid w:val="00696913"/>
    <w:rsid w:val="006979D5"/>
    <w:rsid w:val="006A0BB6"/>
    <w:rsid w:val="006A13BB"/>
    <w:rsid w:val="006A1D9A"/>
    <w:rsid w:val="006A3D50"/>
    <w:rsid w:val="006A6A53"/>
    <w:rsid w:val="006A7678"/>
    <w:rsid w:val="006B0157"/>
    <w:rsid w:val="006B2BBB"/>
    <w:rsid w:val="006B305C"/>
    <w:rsid w:val="006B7B86"/>
    <w:rsid w:val="006B7DD6"/>
    <w:rsid w:val="006C1BFD"/>
    <w:rsid w:val="006C2663"/>
    <w:rsid w:val="006C38FB"/>
    <w:rsid w:val="006C3A9A"/>
    <w:rsid w:val="006C535A"/>
    <w:rsid w:val="006C7729"/>
    <w:rsid w:val="006C7D76"/>
    <w:rsid w:val="006D06FB"/>
    <w:rsid w:val="006D0E8C"/>
    <w:rsid w:val="006D2239"/>
    <w:rsid w:val="006D2452"/>
    <w:rsid w:val="006D2FD5"/>
    <w:rsid w:val="006D525A"/>
    <w:rsid w:val="006D612A"/>
    <w:rsid w:val="006E07A4"/>
    <w:rsid w:val="006E16AD"/>
    <w:rsid w:val="006E2CE4"/>
    <w:rsid w:val="006E2EFE"/>
    <w:rsid w:val="006E57BE"/>
    <w:rsid w:val="006E5CFF"/>
    <w:rsid w:val="006E6E28"/>
    <w:rsid w:val="006F0510"/>
    <w:rsid w:val="006F1EE8"/>
    <w:rsid w:val="006F1F8F"/>
    <w:rsid w:val="006F1FBC"/>
    <w:rsid w:val="006F2904"/>
    <w:rsid w:val="006F2A91"/>
    <w:rsid w:val="006F2ADD"/>
    <w:rsid w:val="006F2E7F"/>
    <w:rsid w:val="006F514F"/>
    <w:rsid w:val="006F723C"/>
    <w:rsid w:val="00701685"/>
    <w:rsid w:val="007029BF"/>
    <w:rsid w:val="00702CBC"/>
    <w:rsid w:val="00705CA8"/>
    <w:rsid w:val="00706986"/>
    <w:rsid w:val="007105F3"/>
    <w:rsid w:val="007140E0"/>
    <w:rsid w:val="0071589F"/>
    <w:rsid w:val="007158F8"/>
    <w:rsid w:val="00720375"/>
    <w:rsid w:val="007203C3"/>
    <w:rsid w:val="00721787"/>
    <w:rsid w:val="00721C64"/>
    <w:rsid w:val="00723719"/>
    <w:rsid w:val="00724BF1"/>
    <w:rsid w:val="00727080"/>
    <w:rsid w:val="007279AA"/>
    <w:rsid w:val="00727B0B"/>
    <w:rsid w:val="00730359"/>
    <w:rsid w:val="00730ECA"/>
    <w:rsid w:val="00732AC5"/>
    <w:rsid w:val="00734591"/>
    <w:rsid w:val="00734675"/>
    <w:rsid w:val="00734DAC"/>
    <w:rsid w:val="007363D2"/>
    <w:rsid w:val="00736C3F"/>
    <w:rsid w:val="00736EE8"/>
    <w:rsid w:val="00740DFE"/>
    <w:rsid w:val="00741ABD"/>
    <w:rsid w:val="00742E2B"/>
    <w:rsid w:val="00743AF4"/>
    <w:rsid w:val="00743DF9"/>
    <w:rsid w:val="0074435A"/>
    <w:rsid w:val="00744F98"/>
    <w:rsid w:val="00745258"/>
    <w:rsid w:val="00752841"/>
    <w:rsid w:val="00752C01"/>
    <w:rsid w:val="0075745F"/>
    <w:rsid w:val="00761632"/>
    <w:rsid w:val="00763A88"/>
    <w:rsid w:val="00766DDD"/>
    <w:rsid w:val="007676CE"/>
    <w:rsid w:val="0077048D"/>
    <w:rsid w:val="007735EA"/>
    <w:rsid w:val="007802E0"/>
    <w:rsid w:val="00780DD8"/>
    <w:rsid w:val="007826EC"/>
    <w:rsid w:val="00783A0C"/>
    <w:rsid w:val="00783D15"/>
    <w:rsid w:val="007847D5"/>
    <w:rsid w:val="00784AFE"/>
    <w:rsid w:val="00785C95"/>
    <w:rsid w:val="00790B5E"/>
    <w:rsid w:val="00790BEE"/>
    <w:rsid w:val="00792758"/>
    <w:rsid w:val="00793A6A"/>
    <w:rsid w:val="00794D41"/>
    <w:rsid w:val="00796759"/>
    <w:rsid w:val="00797AEF"/>
    <w:rsid w:val="007A1539"/>
    <w:rsid w:val="007A2716"/>
    <w:rsid w:val="007A34F4"/>
    <w:rsid w:val="007A4E73"/>
    <w:rsid w:val="007A678D"/>
    <w:rsid w:val="007A6EFC"/>
    <w:rsid w:val="007A7679"/>
    <w:rsid w:val="007A7CEA"/>
    <w:rsid w:val="007A7E64"/>
    <w:rsid w:val="007B0485"/>
    <w:rsid w:val="007B0D1A"/>
    <w:rsid w:val="007B0E16"/>
    <w:rsid w:val="007B13A4"/>
    <w:rsid w:val="007B4EAA"/>
    <w:rsid w:val="007B555E"/>
    <w:rsid w:val="007B629D"/>
    <w:rsid w:val="007C06B6"/>
    <w:rsid w:val="007C2CBD"/>
    <w:rsid w:val="007C2CF8"/>
    <w:rsid w:val="007C6B35"/>
    <w:rsid w:val="007D05B2"/>
    <w:rsid w:val="007D1755"/>
    <w:rsid w:val="007D2684"/>
    <w:rsid w:val="007D3EF9"/>
    <w:rsid w:val="007D4CE7"/>
    <w:rsid w:val="007D5EFB"/>
    <w:rsid w:val="007D6713"/>
    <w:rsid w:val="007D702F"/>
    <w:rsid w:val="007E2027"/>
    <w:rsid w:val="007E4B15"/>
    <w:rsid w:val="007E4D20"/>
    <w:rsid w:val="007E50C2"/>
    <w:rsid w:val="007E6285"/>
    <w:rsid w:val="007E6443"/>
    <w:rsid w:val="007E737F"/>
    <w:rsid w:val="007E7815"/>
    <w:rsid w:val="007F1F28"/>
    <w:rsid w:val="007F2996"/>
    <w:rsid w:val="007F34A6"/>
    <w:rsid w:val="007F4C0E"/>
    <w:rsid w:val="007F4C79"/>
    <w:rsid w:val="007F6C2C"/>
    <w:rsid w:val="00800191"/>
    <w:rsid w:val="00800DB7"/>
    <w:rsid w:val="00802038"/>
    <w:rsid w:val="00802301"/>
    <w:rsid w:val="00805A37"/>
    <w:rsid w:val="00806910"/>
    <w:rsid w:val="0081008F"/>
    <w:rsid w:val="00810531"/>
    <w:rsid w:val="00813281"/>
    <w:rsid w:val="00813481"/>
    <w:rsid w:val="00814875"/>
    <w:rsid w:val="00814EE2"/>
    <w:rsid w:val="0082152A"/>
    <w:rsid w:val="008223AF"/>
    <w:rsid w:val="008242C4"/>
    <w:rsid w:val="008245B4"/>
    <w:rsid w:val="00825364"/>
    <w:rsid w:val="008254F5"/>
    <w:rsid w:val="0082600F"/>
    <w:rsid w:val="008274C5"/>
    <w:rsid w:val="00832CD0"/>
    <w:rsid w:val="00841A27"/>
    <w:rsid w:val="00842CFA"/>
    <w:rsid w:val="00843061"/>
    <w:rsid w:val="00844A22"/>
    <w:rsid w:val="00850DB0"/>
    <w:rsid w:val="00850E43"/>
    <w:rsid w:val="00853E2E"/>
    <w:rsid w:val="00854540"/>
    <w:rsid w:val="00854CBE"/>
    <w:rsid w:val="00856013"/>
    <w:rsid w:val="00856562"/>
    <w:rsid w:val="00856C48"/>
    <w:rsid w:val="00860E72"/>
    <w:rsid w:val="00860ED8"/>
    <w:rsid w:val="008617E3"/>
    <w:rsid w:val="0086556F"/>
    <w:rsid w:val="00872AB8"/>
    <w:rsid w:val="00872B3C"/>
    <w:rsid w:val="00874DCF"/>
    <w:rsid w:val="00876233"/>
    <w:rsid w:val="0087764A"/>
    <w:rsid w:val="00880DED"/>
    <w:rsid w:val="0088174F"/>
    <w:rsid w:val="00882CA3"/>
    <w:rsid w:val="008839AA"/>
    <w:rsid w:val="0088428F"/>
    <w:rsid w:val="008851CE"/>
    <w:rsid w:val="0088680F"/>
    <w:rsid w:val="00891891"/>
    <w:rsid w:val="008929E6"/>
    <w:rsid w:val="0089694F"/>
    <w:rsid w:val="008A25E9"/>
    <w:rsid w:val="008A2A7E"/>
    <w:rsid w:val="008A38E3"/>
    <w:rsid w:val="008A5A52"/>
    <w:rsid w:val="008B1BBE"/>
    <w:rsid w:val="008B1D99"/>
    <w:rsid w:val="008B2C2C"/>
    <w:rsid w:val="008B4475"/>
    <w:rsid w:val="008B57BE"/>
    <w:rsid w:val="008B64E3"/>
    <w:rsid w:val="008C7FBF"/>
    <w:rsid w:val="008D13EF"/>
    <w:rsid w:val="008D2097"/>
    <w:rsid w:val="008D3705"/>
    <w:rsid w:val="008D56F6"/>
    <w:rsid w:val="008D5C32"/>
    <w:rsid w:val="008D62DB"/>
    <w:rsid w:val="008E1228"/>
    <w:rsid w:val="008E1307"/>
    <w:rsid w:val="008E3BD0"/>
    <w:rsid w:val="008E55D8"/>
    <w:rsid w:val="008E727B"/>
    <w:rsid w:val="008F2539"/>
    <w:rsid w:val="008F2D1B"/>
    <w:rsid w:val="00901156"/>
    <w:rsid w:val="009012C1"/>
    <w:rsid w:val="00904C40"/>
    <w:rsid w:val="009057B6"/>
    <w:rsid w:val="0091036B"/>
    <w:rsid w:val="00910D2C"/>
    <w:rsid w:val="00910FAD"/>
    <w:rsid w:val="009126C9"/>
    <w:rsid w:val="0091285E"/>
    <w:rsid w:val="00915662"/>
    <w:rsid w:val="00916597"/>
    <w:rsid w:val="00916D86"/>
    <w:rsid w:val="00916EDC"/>
    <w:rsid w:val="0091762B"/>
    <w:rsid w:val="00917CCC"/>
    <w:rsid w:val="009222AF"/>
    <w:rsid w:val="009227BC"/>
    <w:rsid w:val="009237CA"/>
    <w:rsid w:val="00924DE2"/>
    <w:rsid w:val="00933102"/>
    <w:rsid w:val="00933B6D"/>
    <w:rsid w:val="00933EB5"/>
    <w:rsid w:val="009353C5"/>
    <w:rsid w:val="009355DD"/>
    <w:rsid w:val="00937AF6"/>
    <w:rsid w:val="00943006"/>
    <w:rsid w:val="00950FC5"/>
    <w:rsid w:val="0095252D"/>
    <w:rsid w:val="00952D81"/>
    <w:rsid w:val="009530D2"/>
    <w:rsid w:val="0096262B"/>
    <w:rsid w:val="0096733E"/>
    <w:rsid w:val="00971374"/>
    <w:rsid w:val="009718CE"/>
    <w:rsid w:val="00972C06"/>
    <w:rsid w:val="009740F2"/>
    <w:rsid w:val="00976314"/>
    <w:rsid w:val="00980C74"/>
    <w:rsid w:val="00986F98"/>
    <w:rsid w:val="00990198"/>
    <w:rsid w:val="00993BD0"/>
    <w:rsid w:val="00996114"/>
    <w:rsid w:val="009A0E31"/>
    <w:rsid w:val="009A1DD7"/>
    <w:rsid w:val="009A754D"/>
    <w:rsid w:val="009A7BF7"/>
    <w:rsid w:val="009B05B2"/>
    <w:rsid w:val="009B0C7C"/>
    <w:rsid w:val="009B1387"/>
    <w:rsid w:val="009B13EA"/>
    <w:rsid w:val="009B1675"/>
    <w:rsid w:val="009B366B"/>
    <w:rsid w:val="009C0044"/>
    <w:rsid w:val="009C01F5"/>
    <w:rsid w:val="009C0C65"/>
    <w:rsid w:val="009C3258"/>
    <w:rsid w:val="009C4C2B"/>
    <w:rsid w:val="009C6D8D"/>
    <w:rsid w:val="009D0D0E"/>
    <w:rsid w:val="009D3677"/>
    <w:rsid w:val="009D50C3"/>
    <w:rsid w:val="009D664D"/>
    <w:rsid w:val="009D7172"/>
    <w:rsid w:val="009E3ED3"/>
    <w:rsid w:val="009E5678"/>
    <w:rsid w:val="009E66EF"/>
    <w:rsid w:val="009E7ABD"/>
    <w:rsid w:val="009F1923"/>
    <w:rsid w:val="009F19B0"/>
    <w:rsid w:val="009F22C4"/>
    <w:rsid w:val="009F26F7"/>
    <w:rsid w:val="009F3AF8"/>
    <w:rsid w:val="00A01848"/>
    <w:rsid w:val="00A02788"/>
    <w:rsid w:val="00A0399A"/>
    <w:rsid w:val="00A0646E"/>
    <w:rsid w:val="00A06D3A"/>
    <w:rsid w:val="00A07EE1"/>
    <w:rsid w:val="00A112A8"/>
    <w:rsid w:val="00A1200A"/>
    <w:rsid w:val="00A13921"/>
    <w:rsid w:val="00A13E48"/>
    <w:rsid w:val="00A14706"/>
    <w:rsid w:val="00A159B8"/>
    <w:rsid w:val="00A1641B"/>
    <w:rsid w:val="00A17BFE"/>
    <w:rsid w:val="00A221E1"/>
    <w:rsid w:val="00A233EE"/>
    <w:rsid w:val="00A25C3A"/>
    <w:rsid w:val="00A2689E"/>
    <w:rsid w:val="00A3308B"/>
    <w:rsid w:val="00A345C9"/>
    <w:rsid w:val="00A3627B"/>
    <w:rsid w:val="00A36316"/>
    <w:rsid w:val="00A36CCC"/>
    <w:rsid w:val="00A3747C"/>
    <w:rsid w:val="00A40131"/>
    <w:rsid w:val="00A406B0"/>
    <w:rsid w:val="00A42F87"/>
    <w:rsid w:val="00A43238"/>
    <w:rsid w:val="00A44462"/>
    <w:rsid w:val="00A45219"/>
    <w:rsid w:val="00A4581B"/>
    <w:rsid w:val="00A46CA8"/>
    <w:rsid w:val="00A50139"/>
    <w:rsid w:val="00A516AC"/>
    <w:rsid w:val="00A52381"/>
    <w:rsid w:val="00A53269"/>
    <w:rsid w:val="00A62F9C"/>
    <w:rsid w:val="00A664A1"/>
    <w:rsid w:val="00A72818"/>
    <w:rsid w:val="00A77AB3"/>
    <w:rsid w:val="00A77B15"/>
    <w:rsid w:val="00A77CFE"/>
    <w:rsid w:val="00A8076B"/>
    <w:rsid w:val="00A8145A"/>
    <w:rsid w:val="00A818D8"/>
    <w:rsid w:val="00A820D3"/>
    <w:rsid w:val="00A90DF6"/>
    <w:rsid w:val="00A91B4F"/>
    <w:rsid w:val="00A930EC"/>
    <w:rsid w:val="00A94E91"/>
    <w:rsid w:val="00A95499"/>
    <w:rsid w:val="00A97204"/>
    <w:rsid w:val="00AA14D9"/>
    <w:rsid w:val="00AA317F"/>
    <w:rsid w:val="00AA3478"/>
    <w:rsid w:val="00AA3B10"/>
    <w:rsid w:val="00AA5483"/>
    <w:rsid w:val="00AA7380"/>
    <w:rsid w:val="00AB03EA"/>
    <w:rsid w:val="00AB161C"/>
    <w:rsid w:val="00AB2FD0"/>
    <w:rsid w:val="00AB676E"/>
    <w:rsid w:val="00AB693E"/>
    <w:rsid w:val="00AC40C1"/>
    <w:rsid w:val="00AC4F00"/>
    <w:rsid w:val="00AD0379"/>
    <w:rsid w:val="00AD1B47"/>
    <w:rsid w:val="00AD2836"/>
    <w:rsid w:val="00AD3328"/>
    <w:rsid w:val="00AD4770"/>
    <w:rsid w:val="00AD5203"/>
    <w:rsid w:val="00AD6C1F"/>
    <w:rsid w:val="00AD74F9"/>
    <w:rsid w:val="00AE0BE0"/>
    <w:rsid w:val="00AE2C7B"/>
    <w:rsid w:val="00AE2EE4"/>
    <w:rsid w:val="00AE363A"/>
    <w:rsid w:val="00AE372C"/>
    <w:rsid w:val="00AE3FB4"/>
    <w:rsid w:val="00AE4971"/>
    <w:rsid w:val="00AE6221"/>
    <w:rsid w:val="00AE62AC"/>
    <w:rsid w:val="00AF06E2"/>
    <w:rsid w:val="00AF0D45"/>
    <w:rsid w:val="00AF0EE7"/>
    <w:rsid w:val="00AF38DD"/>
    <w:rsid w:val="00AF47D9"/>
    <w:rsid w:val="00AF56DD"/>
    <w:rsid w:val="00AF7D48"/>
    <w:rsid w:val="00B037CC"/>
    <w:rsid w:val="00B05B52"/>
    <w:rsid w:val="00B071BE"/>
    <w:rsid w:val="00B07FDD"/>
    <w:rsid w:val="00B1074E"/>
    <w:rsid w:val="00B11B7B"/>
    <w:rsid w:val="00B12330"/>
    <w:rsid w:val="00B123D1"/>
    <w:rsid w:val="00B2134C"/>
    <w:rsid w:val="00B21384"/>
    <w:rsid w:val="00B21964"/>
    <w:rsid w:val="00B2298E"/>
    <w:rsid w:val="00B23DA1"/>
    <w:rsid w:val="00B2419A"/>
    <w:rsid w:val="00B248E1"/>
    <w:rsid w:val="00B303AC"/>
    <w:rsid w:val="00B30873"/>
    <w:rsid w:val="00B3180B"/>
    <w:rsid w:val="00B32036"/>
    <w:rsid w:val="00B347BE"/>
    <w:rsid w:val="00B3532A"/>
    <w:rsid w:val="00B36A03"/>
    <w:rsid w:val="00B3704B"/>
    <w:rsid w:val="00B4251F"/>
    <w:rsid w:val="00B42FFA"/>
    <w:rsid w:val="00B44E67"/>
    <w:rsid w:val="00B45447"/>
    <w:rsid w:val="00B52AC7"/>
    <w:rsid w:val="00B5349D"/>
    <w:rsid w:val="00B540C2"/>
    <w:rsid w:val="00B548B7"/>
    <w:rsid w:val="00B5530C"/>
    <w:rsid w:val="00B561BA"/>
    <w:rsid w:val="00B60D96"/>
    <w:rsid w:val="00B628C2"/>
    <w:rsid w:val="00B62E35"/>
    <w:rsid w:val="00B716D5"/>
    <w:rsid w:val="00B7259A"/>
    <w:rsid w:val="00B72850"/>
    <w:rsid w:val="00B7583F"/>
    <w:rsid w:val="00B76C23"/>
    <w:rsid w:val="00B80AE8"/>
    <w:rsid w:val="00B82C92"/>
    <w:rsid w:val="00B8348D"/>
    <w:rsid w:val="00B92C45"/>
    <w:rsid w:val="00B9328B"/>
    <w:rsid w:val="00B9369B"/>
    <w:rsid w:val="00B9381C"/>
    <w:rsid w:val="00B940F1"/>
    <w:rsid w:val="00B950A4"/>
    <w:rsid w:val="00B9610E"/>
    <w:rsid w:val="00B96908"/>
    <w:rsid w:val="00BA00A7"/>
    <w:rsid w:val="00BA16CB"/>
    <w:rsid w:val="00BA2953"/>
    <w:rsid w:val="00BA2C4F"/>
    <w:rsid w:val="00BA3085"/>
    <w:rsid w:val="00BA5CDA"/>
    <w:rsid w:val="00BA6055"/>
    <w:rsid w:val="00BB113A"/>
    <w:rsid w:val="00BB3063"/>
    <w:rsid w:val="00BB3E92"/>
    <w:rsid w:val="00BB481B"/>
    <w:rsid w:val="00BB4913"/>
    <w:rsid w:val="00BB4FEE"/>
    <w:rsid w:val="00BB5A50"/>
    <w:rsid w:val="00BB5D6C"/>
    <w:rsid w:val="00BC18B9"/>
    <w:rsid w:val="00BC2319"/>
    <w:rsid w:val="00BC2F8B"/>
    <w:rsid w:val="00BC417A"/>
    <w:rsid w:val="00BC5CE5"/>
    <w:rsid w:val="00BD013F"/>
    <w:rsid w:val="00BD0FAC"/>
    <w:rsid w:val="00BD16EF"/>
    <w:rsid w:val="00BD1A25"/>
    <w:rsid w:val="00BD34D2"/>
    <w:rsid w:val="00BD39F8"/>
    <w:rsid w:val="00BD4BD9"/>
    <w:rsid w:val="00BD4E06"/>
    <w:rsid w:val="00BD4F15"/>
    <w:rsid w:val="00BD7B4B"/>
    <w:rsid w:val="00BE14B3"/>
    <w:rsid w:val="00BE3A77"/>
    <w:rsid w:val="00BE57D8"/>
    <w:rsid w:val="00BE7332"/>
    <w:rsid w:val="00BF06A1"/>
    <w:rsid w:val="00BF08CE"/>
    <w:rsid w:val="00BF244C"/>
    <w:rsid w:val="00BF3660"/>
    <w:rsid w:val="00BF6253"/>
    <w:rsid w:val="00BF752B"/>
    <w:rsid w:val="00C0170E"/>
    <w:rsid w:val="00C01C2C"/>
    <w:rsid w:val="00C027B2"/>
    <w:rsid w:val="00C060B1"/>
    <w:rsid w:val="00C07AEC"/>
    <w:rsid w:val="00C10977"/>
    <w:rsid w:val="00C10D82"/>
    <w:rsid w:val="00C11D02"/>
    <w:rsid w:val="00C132CE"/>
    <w:rsid w:val="00C13441"/>
    <w:rsid w:val="00C1438E"/>
    <w:rsid w:val="00C15936"/>
    <w:rsid w:val="00C23651"/>
    <w:rsid w:val="00C261C1"/>
    <w:rsid w:val="00C26FA1"/>
    <w:rsid w:val="00C27314"/>
    <w:rsid w:val="00C316F1"/>
    <w:rsid w:val="00C334F5"/>
    <w:rsid w:val="00C35342"/>
    <w:rsid w:val="00C36B0F"/>
    <w:rsid w:val="00C400E2"/>
    <w:rsid w:val="00C41F20"/>
    <w:rsid w:val="00C43BE7"/>
    <w:rsid w:val="00C43EE4"/>
    <w:rsid w:val="00C44623"/>
    <w:rsid w:val="00C45519"/>
    <w:rsid w:val="00C476DC"/>
    <w:rsid w:val="00C524BD"/>
    <w:rsid w:val="00C52515"/>
    <w:rsid w:val="00C53D7E"/>
    <w:rsid w:val="00C5467D"/>
    <w:rsid w:val="00C54E01"/>
    <w:rsid w:val="00C5600A"/>
    <w:rsid w:val="00C56463"/>
    <w:rsid w:val="00C56F9F"/>
    <w:rsid w:val="00C571E0"/>
    <w:rsid w:val="00C57428"/>
    <w:rsid w:val="00C60BA3"/>
    <w:rsid w:val="00C624B0"/>
    <w:rsid w:val="00C64CF6"/>
    <w:rsid w:val="00C66F59"/>
    <w:rsid w:val="00C675EE"/>
    <w:rsid w:val="00C7148E"/>
    <w:rsid w:val="00C77940"/>
    <w:rsid w:val="00C80D76"/>
    <w:rsid w:val="00C812E2"/>
    <w:rsid w:val="00C822E2"/>
    <w:rsid w:val="00C823D4"/>
    <w:rsid w:val="00C837C8"/>
    <w:rsid w:val="00C83D37"/>
    <w:rsid w:val="00C87188"/>
    <w:rsid w:val="00C87DF9"/>
    <w:rsid w:val="00C90468"/>
    <w:rsid w:val="00C92C43"/>
    <w:rsid w:val="00C9335C"/>
    <w:rsid w:val="00C938C8"/>
    <w:rsid w:val="00C96BB6"/>
    <w:rsid w:val="00CA0E01"/>
    <w:rsid w:val="00CA5C5F"/>
    <w:rsid w:val="00CA5D01"/>
    <w:rsid w:val="00CA5FDC"/>
    <w:rsid w:val="00CA64EF"/>
    <w:rsid w:val="00CA650B"/>
    <w:rsid w:val="00CA6F0A"/>
    <w:rsid w:val="00CA7A95"/>
    <w:rsid w:val="00CB7300"/>
    <w:rsid w:val="00CC0701"/>
    <w:rsid w:val="00CC2FF0"/>
    <w:rsid w:val="00CC4272"/>
    <w:rsid w:val="00CC4768"/>
    <w:rsid w:val="00CC4919"/>
    <w:rsid w:val="00CC4E37"/>
    <w:rsid w:val="00CC577C"/>
    <w:rsid w:val="00CC785B"/>
    <w:rsid w:val="00CC78E0"/>
    <w:rsid w:val="00CD1171"/>
    <w:rsid w:val="00CD259B"/>
    <w:rsid w:val="00CD54C3"/>
    <w:rsid w:val="00CD5BA8"/>
    <w:rsid w:val="00CD6915"/>
    <w:rsid w:val="00CD7D2F"/>
    <w:rsid w:val="00CE2DCC"/>
    <w:rsid w:val="00CE3290"/>
    <w:rsid w:val="00CE35E7"/>
    <w:rsid w:val="00CE5BDE"/>
    <w:rsid w:val="00CE6110"/>
    <w:rsid w:val="00CE68A5"/>
    <w:rsid w:val="00CE71E0"/>
    <w:rsid w:val="00CE7AA5"/>
    <w:rsid w:val="00CE7ECA"/>
    <w:rsid w:val="00CF0937"/>
    <w:rsid w:val="00CF6CD9"/>
    <w:rsid w:val="00D00C4E"/>
    <w:rsid w:val="00D00FA4"/>
    <w:rsid w:val="00D03717"/>
    <w:rsid w:val="00D04E33"/>
    <w:rsid w:val="00D05E72"/>
    <w:rsid w:val="00D11EA0"/>
    <w:rsid w:val="00D121A7"/>
    <w:rsid w:val="00D13AAB"/>
    <w:rsid w:val="00D13C85"/>
    <w:rsid w:val="00D1428F"/>
    <w:rsid w:val="00D15CD2"/>
    <w:rsid w:val="00D16159"/>
    <w:rsid w:val="00D162AE"/>
    <w:rsid w:val="00D168DB"/>
    <w:rsid w:val="00D206DB"/>
    <w:rsid w:val="00D20CE8"/>
    <w:rsid w:val="00D218CC"/>
    <w:rsid w:val="00D21C3B"/>
    <w:rsid w:val="00D269C6"/>
    <w:rsid w:val="00D26AED"/>
    <w:rsid w:val="00D26CDD"/>
    <w:rsid w:val="00D26CEE"/>
    <w:rsid w:val="00D26D99"/>
    <w:rsid w:val="00D27F2B"/>
    <w:rsid w:val="00D323F2"/>
    <w:rsid w:val="00D329E4"/>
    <w:rsid w:val="00D35CB7"/>
    <w:rsid w:val="00D4092E"/>
    <w:rsid w:val="00D424BA"/>
    <w:rsid w:val="00D42E52"/>
    <w:rsid w:val="00D43474"/>
    <w:rsid w:val="00D4368D"/>
    <w:rsid w:val="00D43F07"/>
    <w:rsid w:val="00D468D2"/>
    <w:rsid w:val="00D47088"/>
    <w:rsid w:val="00D50717"/>
    <w:rsid w:val="00D517D5"/>
    <w:rsid w:val="00D52CCC"/>
    <w:rsid w:val="00D53304"/>
    <w:rsid w:val="00D54434"/>
    <w:rsid w:val="00D54BB9"/>
    <w:rsid w:val="00D562C8"/>
    <w:rsid w:val="00D57845"/>
    <w:rsid w:val="00D60561"/>
    <w:rsid w:val="00D61834"/>
    <w:rsid w:val="00D62E2F"/>
    <w:rsid w:val="00D64811"/>
    <w:rsid w:val="00D6551D"/>
    <w:rsid w:val="00D6579E"/>
    <w:rsid w:val="00D710C6"/>
    <w:rsid w:val="00D71773"/>
    <w:rsid w:val="00D71F5C"/>
    <w:rsid w:val="00D73485"/>
    <w:rsid w:val="00D75F0D"/>
    <w:rsid w:val="00D76BAB"/>
    <w:rsid w:val="00D8024C"/>
    <w:rsid w:val="00D80C23"/>
    <w:rsid w:val="00D82118"/>
    <w:rsid w:val="00D82DC9"/>
    <w:rsid w:val="00D8447A"/>
    <w:rsid w:val="00D85996"/>
    <w:rsid w:val="00D85B9B"/>
    <w:rsid w:val="00D85D4B"/>
    <w:rsid w:val="00D918EB"/>
    <w:rsid w:val="00D9497E"/>
    <w:rsid w:val="00D94E17"/>
    <w:rsid w:val="00DA0170"/>
    <w:rsid w:val="00DA0883"/>
    <w:rsid w:val="00DA31FC"/>
    <w:rsid w:val="00DA3B21"/>
    <w:rsid w:val="00DA5300"/>
    <w:rsid w:val="00DA5AB8"/>
    <w:rsid w:val="00DA75E4"/>
    <w:rsid w:val="00DB0D3A"/>
    <w:rsid w:val="00DB1344"/>
    <w:rsid w:val="00DB22C8"/>
    <w:rsid w:val="00DB3B47"/>
    <w:rsid w:val="00DB582E"/>
    <w:rsid w:val="00DB6630"/>
    <w:rsid w:val="00DB6923"/>
    <w:rsid w:val="00DB6F5E"/>
    <w:rsid w:val="00DB72FD"/>
    <w:rsid w:val="00DC09C4"/>
    <w:rsid w:val="00DC1BEA"/>
    <w:rsid w:val="00DC2669"/>
    <w:rsid w:val="00DC2DEA"/>
    <w:rsid w:val="00DC6532"/>
    <w:rsid w:val="00DD09DF"/>
    <w:rsid w:val="00DD1986"/>
    <w:rsid w:val="00DD36A3"/>
    <w:rsid w:val="00DD3AF4"/>
    <w:rsid w:val="00DD67E0"/>
    <w:rsid w:val="00DE20A0"/>
    <w:rsid w:val="00DE6011"/>
    <w:rsid w:val="00DE602A"/>
    <w:rsid w:val="00DF2DC6"/>
    <w:rsid w:val="00DF2E21"/>
    <w:rsid w:val="00DF3A11"/>
    <w:rsid w:val="00DF3CE8"/>
    <w:rsid w:val="00DF6873"/>
    <w:rsid w:val="00DF7CD4"/>
    <w:rsid w:val="00E00A4C"/>
    <w:rsid w:val="00E012BD"/>
    <w:rsid w:val="00E03A3D"/>
    <w:rsid w:val="00E06634"/>
    <w:rsid w:val="00E10395"/>
    <w:rsid w:val="00E11877"/>
    <w:rsid w:val="00E14621"/>
    <w:rsid w:val="00E1720A"/>
    <w:rsid w:val="00E17DD8"/>
    <w:rsid w:val="00E20307"/>
    <w:rsid w:val="00E2564D"/>
    <w:rsid w:val="00E2597F"/>
    <w:rsid w:val="00E25F65"/>
    <w:rsid w:val="00E26CD5"/>
    <w:rsid w:val="00E27BA1"/>
    <w:rsid w:val="00E3024D"/>
    <w:rsid w:val="00E32995"/>
    <w:rsid w:val="00E352E1"/>
    <w:rsid w:val="00E3546A"/>
    <w:rsid w:val="00E366E3"/>
    <w:rsid w:val="00E372E3"/>
    <w:rsid w:val="00E40469"/>
    <w:rsid w:val="00E411A1"/>
    <w:rsid w:val="00E4162C"/>
    <w:rsid w:val="00E45B81"/>
    <w:rsid w:val="00E46476"/>
    <w:rsid w:val="00E46861"/>
    <w:rsid w:val="00E50D7C"/>
    <w:rsid w:val="00E529ED"/>
    <w:rsid w:val="00E5471A"/>
    <w:rsid w:val="00E54B18"/>
    <w:rsid w:val="00E54BE2"/>
    <w:rsid w:val="00E551A8"/>
    <w:rsid w:val="00E5544E"/>
    <w:rsid w:val="00E554AC"/>
    <w:rsid w:val="00E561E2"/>
    <w:rsid w:val="00E616F1"/>
    <w:rsid w:val="00E63B00"/>
    <w:rsid w:val="00E64A01"/>
    <w:rsid w:val="00E70AAF"/>
    <w:rsid w:val="00E721B7"/>
    <w:rsid w:val="00E73655"/>
    <w:rsid w:val="00E74DAC"/>
    <w:rsid w:val="00E74FA1"/>
    <w:rsid w:val="00E75451"/>
    <w:rsid w:val="00E7685A"/>
    <w:rsid w:val="00E809F3"/>
    <w:rsid w:val="00E81B56"/>
    <w:rsid w:val="00E822C4"/>
    <w:rsid w:val="00E910A6"/>
    <w:rsid w:val="00E91A08"/>
    <w:rsid w:val="00E91AE7"/>
    <w:rsid w:val="00E93CDD"/>
    <w:rsid w:val="00E94F89"/>
    <w:rsid w:val="00E95375"/>
    <w:rsid w:val="00E9626F"/>
    <w:rsid w:val="00E97B49"/>
    <w:rsid w:val="00EA12BC"/>
    <w:rsid w:val="00EA3AB2"/>
    <w:rsid w:val="00EA6CEA"/>
    <w:rsid w:val="00EA7059"/>
    <w:rsid w:val="00EA7E81"/>
    <w:rsid w:val="00EB21B6"/>
    <w:rsid w:val="00EB240B"/>
    <w:rsid w:val="00EB264D"/>
    <w:rsid w:val="00EB2D75"/>
    <w:rsid w:val="00EB4079"/>
    <w:rsid w:val="00EB521D"/>
    <w:rsid w:val="00EB5646"/>
    <w:rsid w:val="00EB5A82"/>
    <w:rsid w:val="00EB77B9"/>
    <w:rsid w:val="00EC0020"/>
    <w:rsid w:val="00EC102C"/>
    <w:rsid w:val="00EC27EA"/>
    <w:rsid w:val="00EC3318"/>
    <w:rsid w:val="00EC3350"/>
    <w:rsid w:val="00EC564F"/>
    <w:rsid w:val="00EC6185"/>
    <w:rsid w:val="00EC6C38"/>
    <w:rsid w:val="00EC708B"/>
    <w:rsid w:val="00ED065C"/>
    <w:rsid w:val="00ED09EB"/>
    <w:rsid w:val="00ED3075"/>
    <w:rsid w:val="00ED7926"/>
    <w:rsid w:val="00EE1910"/>
    <w:rsid w:val="00EE3516"/>
    <w:rsid w:val="00EE35E6"/>
    <w:rsid w:val="00EE3907"/>
    <w:rsid w:val="00EE64CD"/>
    <w:rsid w:val="00EF06B8"/>
    <w:rsid w:val="00EF1A0B"/>
    <w:rsid w:val="00EF4C52"/>
    <w:rsid w:val="00EF4F21"/>
    <w:rsid w:val="00EF52AD"/>
    <w:rsid w:val="00EF6C85"/>
    <w:rsid w:val="00F00EC7"/>
    <w:rsid w:val="00F0240B"/>
    <w:rsid w:val="00F03AD1"/>
    <w:rsid w:val="00F03BEB"/>
    <w:rsid w:val="00F103B7"/>
    <w:rsid w:val="00F10413"/>
    <w:rsid w:val="00F11875"/>
    <w:rsid w:val="00F125F4"/>
    <w:rsid w:val="00F136B2"/>
    <w:rsid w:val="00F1540D"/>
    <w:rsid w:val="00F15F04"/>
    <w:rsid w:val="00F16E9A"/>
    <w:rsid w:val="00F21852"/>
    <w:rsid w:val="00F21C69"/>
    <w:rsid w:val="00F22335"/>
    <w:rsid w:val="00F2287E"/>
    <w:rsid w:val="00F24C69"/>
    <w:rsid w:val="00F2743F"/>
    <w:rsid w:val="00F2797F"/>
    <w:rsid w:val="00F331E9"/>
    <w:rsid w:val="00F33EF0"/>
    <w:rsid w:val="00F345EB"/>
    <w:rsid w:val="00F377EB"/>
    <w:rsid w:val="00F41A36"/>
    <w:rsid w:val="00F41A60"/>
    <w:rsid w:val="00F41C60"/>
    <w:rsid w:val="00F420F1"/>
    <w:rsid w:val="00F42A84"/>
    <w:rsid w:val="00F434DE"/>
    <w:rsid w:val="00F46D81"/>
    <w:rsid w:val="00F51E19"/>
    <w:rsid w:val="00F55DB4"/>
    <w:rsid w:val="00F55F89"/>
    <w:rsid w:val="00F56EB9"/>
    <w:rsid w:val="00F636E0"/>
    <w:rsid w:val="00F65CD7"/>
    <w:rsid w:val="00F65F5A"/>
    <w:rsid w:val="00F66597"/>
    <w:rsid w:val="00F66CE3"/>
    <w:rsid w:val="00F66FC2"/>
    <w:rsid w:val="00F7140A"/>
    <w:rsid w:val="00F72832"/>
    <w:rsid w:val="00F72C71"/>
    <w:rsid w:val="00F73732"/>
    <w:rsid w:val="00F7482E"/>
    <w:rsid w:val="00F75877"/>
    <w:rsid w:val="00F808AE"/>
    <w:rsid w:val="00F8146E"/>
    <w:rsid w:val="00F8182A"/>
    <w:rsid w:val="00F8351D"/>
    <w:rsid w:val="00F83F12"/>
    <w:rsid w:val="00F84B10"/>
    <w:rsid w:val="00F86192"/>
    <w:rsid w:val="00F86790"/>
    <w:rsid w:val="00F86B75"/>
    <w:rsid w:val="00F86F47"/>
    <w:rsid w:val="00F87EE4"/>
    <w:rsid w:val="00F910A6"/>
    <w:rsid w:val="00F923AB"/>
    <w:rsid w:val="00F92B29"/>
    <w:rsid w:val="00F931D1"/>
    <w:rsid w:val="00FA145E"/>
    <w:rsid w:val="00FA475E"/>
    <w:rsid w:val="00FA59E3"/>
    <w:rsid w:val="00FA7014"/>
    <w:rsid w:val="00FB1F0D"/>
    <w:rsid w:val="00FB429D"/>
    <w:rsid w:val="00FB4A91"/>
    <w:rsid w:val="00FC031D"/>
    <w:rsid w:val="00FC1491"/>
    <w:rsid w:val="00FC6AD3"/>
    <w:rsid w:val="00FC7A10"/>
    <w:rsid w:val="00FD05A6"/>
    <w:rsid w:val="00FD350E"/>
    <w:rsid w:val="00FD377A"/>
    <w:rsid w:val="00FD59D0"/>
    <w:rsid w:val="00FE09C0"/>
    <w:rsid w:val="00FE218C"/>
    <w:rsid w:val="00FE52DF"/>
    <w:rsid w:val="00FE7B86"/>
    <w:rsid w:val="00FF03BA"/>
    <w:rsid w:val="00FF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F6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F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F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64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56F6"/>
    <w:rPr>
      <w:rFonts w:cs="Times New Roman"/>
      <w:color w:val="808080"/>
    </w:rPr>
  </w:style>
  <w:style w:type="paragraph" w:customStyle="1" w:styleId="Default">
    <w:name w:val="Default"/>
    <w:rsid w:val="00471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2AC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E62AC"/>
    <w:rPr>
      <w:rFonts w:cs="Times New Roman"/>
    </w:rPr>
  </w:style>
  <w:style w:type="character" w:customStyle="1" w:styleId="CharacterStyle8">
    <w:name w:val="Character Style 8"/>
    <w:uiPriority w:val="99"/>
    <w:rsid w:val="005D544D"/>
    <w:rPr>
      <w:sz w:val="24"/>
    </w:rPr>
  </w:style>
  <w:style w:type="paragraph" w:customStyle="1" w:styleId="Style27">
    <w:name w:val="Style 27"/>
    <w:basedOn w:val="Normal"/>
    <w:uiPriority w:val="99"/>
    <w:rsid w:val="00BD1A25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sz w:val="26"/>
      <w:szCs w:val="26"/>
      <w:lang w:val="en-US"/>
    </w:rPr>
  </w:style>
  <w:style w:type="character" w:customStyle="1" w:styleId="CharacterStyle10">
    <w:name w:val="Character Style 10"/>
    <w:uiPriority w:val="99"/>
    <w:rsid w:val="00BD1A25"/>
    <w:rPr>
      <w:sz w:val="26"/>
    </w:rPr>
  </w:style>
  <w:style w:type="paragraph" w:customStyle="1" w:styleId="Style2">
    <w:name w:val="Style 2"/>
    <w:basedOn w:val="Normal"/>
    <w:uiPriority w:val="99"/>
    <w:rsid w:val="00BD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haracterStyle3">
    <w:name w:val="Character Style 3"/>
    <w:uiPriority w:val="99"/>
    <w:rsid w:val="00BD1A25"/>
    <w:rPr>
      <w:sz w:val="20"/>
    </w:rPr>
  </w:style>
  <w:style w:type="character" w:customStyle="1" w:styleId="CharacterStyle2">
    <w:name w:val="Character Style 2"/>
    <w:uiPriority w:val="99"/>
    <w:rsid w:val="00D85D4B"/>
    <w:rPr>
      <w:sz w:val="23"/>
    </w:rPr>
  </w:style>
  <w:style w:type="character" w:customStyle="1" w:styleId="ListParagraphChar">
    <w:name w:val="List Paragraph Char"/>
    <w:link w:val="ListParagraph"/>
    <w:uiPriority w:val="34"/>
    <w:locked/>
    <w:rsid w:val="008839AA"/>
  </w:style>
  <w:style w:type="paragraph" w:styleId="NoSpacing">
    <w:name w:val="No Spacing"/>
    <w:uiPriority w:val="1"/>
    <w:qFormat/>
    <w:rsid w:val="000F509F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F6E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6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F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74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F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4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64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56F6"/>
    <w:rPr>
      <w:rFonts w:cs="Times New Roman"/>
      <w:color w:val="808080"/>
    </w:rPr>
  </w:style>
  <w:style w:type="paragraph" w:customStyle="1" w:styleId="Default">
    <w:name w:val="Default"/>
    <w:rsid w:val="00471E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2AC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E62AC"/>
    <w:rPr>
      <w:rFonts w:cs="Times New Roman"/>
    </w:rPr>
  </w:style>
  <w:style w:type="character" w:customStyle="1" w:styleId="CharacterStyle8">
    <w:name w:val="Character Style 8"/>
    <w:uiPriority w:val="99"/>
    <w:rsid w:val="005D544D"/>
    <w:rPr>
      <w:sz w:val="24"/>
    </w:rPr>
  </w:style>
  <w:style w:type="paragraph" w:customStyle="1" w:styleId="Style27">
    <w:name w:val="Style 27"/>
    <w:basedOn w:val="Normal"/>
    <w:uiPriority w:val="99"/>
    <w:rsid w:val="00BD1A25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sz w:val="26"/>
      <w:szCs w:val="26"/>
      <w:lang w:val="en-US"/>
    </w:rPr>
  </w:style>
  <w:style w:type="character" w:customStyle="1" w:styleId="CharacterStyle10">
    <w:name w:val="Character Style 10"/>
    <w:uiPriority w:val="99"/>
    <w:rsid w:val="00BD1A25"/>
    <w:rPr>
      <w:sz w:val="26"/>
    </w:rPr>
  </w:style>
  <w:style w:type="paragraph" w:customStyle="1" w:styleId="Style2">
    <w:name w:val="Style 2"/>
    <w:basedOn w:val="Normal"/>
    <w:uiPriority w:val="99"/>
    <w:rsid w:val="00BD1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CharacterStyle3">
    <w:name w:val="Character Style 3"/>
    <w:uiPriority w:val="99"/>
    <w:rsid w:val="00BD1A25"/>
    <w:rPr>
      <w:sz w:val="20"/>
    </w:rPr>
  </w:style>
  <w:style w:type="character" w:customStyle="1" w:styleId="CharacterStyle2">
    <w:name w:val="Character Style 2"/>
    <w:uiPriority w:val="99"/>
    <w:rsid w:val="00D85D4B"/>
    <w:rPr>
      <w:sz w:val="23"/>
    </w:rPr>
  </w:style>
  <w:style w:type="character" w:customStyle="1" w:styleId="ListParagraphChar">
    <w:name w:val="List Paragraph Char"/>
    <w:link w:val="ListParagraph"/>
    <w:uiPriority w:val="34"/>
    <w:locked/>
    <w:rsid w:val="008839AA"/>
  </w:style>
  <w:style w:type="paragraph" w:styleId="NoSpacing">
    <w:name w:val="No Spacing"/>
    <w:uiPriority w:val="1"/>
    <w:qFormat/>
    <w:rsid w:val="000F509F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://parkour.wikia.com/wiki/Push_U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utorialolahraga.com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www.galena.co.id/-sit-up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://www.theborneopost.com: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://tennisstilldie.blogspot.co.id" TargetMode="Externa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s://prasso.wordpress.com" TargetMode="External"/><Relationship Id="rId27" Type="http://schemas.openxmlformats.org/officeDocument/2006/relationships/hyperlink" Target="http://www.maudesport.com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8" i="1">
                <a:latin typeface="Times New Roman" pitchFamily="18" charset="0"/>
                <a:cs typeface="Times New Roman" pitchFamily="18" charset="0"/>
              </a:rPr>
              <a:t>Hand Grip</a:t>
            </a:r>
            <a:r>
              <a:rPr lang="id-ID" sz="1178" i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id-ID" sz="1178" i="1">
                <a:latin typeface="Times New Roman" pitchFamily="18" charset="0"/>
                <a:cs typeface="Times New Roman" pitchFamily="18" charset="0"/>
              </a:rPr>
              <a:t>(Pretest)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12019187256771"/>
          <c:y val="0.15965627072416669"/>
          <c:w val="0.54867725586025851"/>
          <c:h val="0.68622336798647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24,02 - 31,47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31,48 - 38,92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0.42860000000000031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38,93 - 46,37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0.21430000000000016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46,38 - 54,00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49600"/>
        <c:axId val="63851136"/>
        <c:axId val="0"/>
      </c:bar3DChart>
      <c:catAx>
        <c:axId val="6384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3851136"/>
        <c:crosses val="autoZero"/>
        <c:auto val="1"/>
        <c:lblAlgn val="ctr"/>
        <c:lblOffset val="100"/>
        <c:noMultiLvlLbl val="0"/>
      </c:catAx>
      <c:valAx>
        <c:axId val="638511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384960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3" i="1">
                <a:latin typeface="Times New Roman" pitchFamily="18" charset="0"/>
                <a:cs typeface="Times New Roman" pitchFamily="18" charset="0"/>
              </a:rPr>
              <a:t>Ground</a:t>
            </a:r>
            <a:r>
              <a:rPr lang="en-US" sz="1173" i="1">
                <a:latin typeface="Times New Roman" pitchFamily="18" charset="0"/>
                <a:cs typeface="Times New Roman" pitchFamily="18" charset="0"/>
              </a:rPr>
              <a:t>s</a:t>
            </a:r>
            <a:r>
              <a:rPr lang="id-ID" sz="1173" i="1">
                <a:latin typeface="Times New Roman" pitchFamily="18" charset="0"/>
                <a:cs typeface="Times New Roman" pitchFamily="18" charset="0"/>
              </a:rPr>
              <a:t>troke Forehand</a:t>
            </a:r>
            <a:r>
              <a:rPr lang="id-ID" sz="1173" i="1" baseline="0">
                <a:latin typeface="Times New Roman" pitchFamily="18" charset="0"/>
                <a:cs typeface="Times New Roman" pitchFamily="18" charset="0"/>
              </a:rPr>
              <a:t> (</a:t>
            </a:r>
            <a:r>
              <a:rPr lang="id-ID" sz="1173" i="1">
                <a:latin typeface="Times New Roman" pitchFamily="18" charset="0"/>
                <a:cs typeface="Times New Roman" pitchFamily="18" charset="0"/>
              </a:rPr>
              <a:t>Posttest)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21 - 24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0.21420000000000017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25 - 28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29 - 32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0.42860000000000031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33 - 36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244224"/>
        <c:axId val="68246144"/>
        <c:axId val="0"/>
      </c:bar3DChart>
      <c:catAx>
        <c:axId val="6824422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8246144"/>
        <c:crosses val="autoZero"/>
        <c:auto val="1"/>
        <c:lblAlgn val="ctr"/>
        <c:lblOffset val="100"/>
        <c:noMultiLvlLbl val="0"/>
      </c:catAx>
      <c:valAx>
        <c:axId val="6824614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5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8244224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95" b="1" i="1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Ground</a:t>
            </a:r>
            <a:r>
              <a:rPr lang="en-US" sz="1195" b="1" i="1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id-ID" sz="1195" b="1" i="1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troke Backhand</a:t>
            </a:r>
            <a:r>
              <a:rPr lang="id-ID" sz="1172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id-ID" sz="1172" i="1" baseline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id-ID" sz="1172" i="1">
                <a:latin typeface="Times New Roman" pitchFamily="18" charset="0"/>
                <a:cs typeface="Times New Roman" pitchFamily="18" charset="0"/>
              </a:rPr>
              <a:t>Pretest</a:t>
            </a:r>
            <a:r>
              <a:rPr lang="id-ID" sz="1172"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18 - 21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0.57140000000000002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22 - 25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26 - 29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30 - 33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319104"/>
        <c:axId val="68325376"/>
        <c:axId val="0"/>
      </c:bar3DChart>
      <c:catAx>
        <c:axId val="6831910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8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8325376"/>
        <c:crosses val="autoZero"/>
        <c:auto val="1"/>
        <c:lblAlgn val="ctr"/>
        <c:lblOffset val="100"/>
        <c:noMultiLvlLbl val="0"/>
      </c:catAx>
      <c:valAx>
        <c:axId val="68325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831910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096" b="1" i="1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Ground</a:t>
            </a:r>
            <a:r>
              <a:rPr lang="en-US" sz="1096" b="1" i="1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id-ID" sz="1096" b="1" i="1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troke Backhand</a:t>
            </a:r>
            <a:r>
              <a:rPr lang="en-US" sz="1096" b="1" i="1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id-ID" sz="1173" i="1" baseline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id-ID" sz="1173" i="1">
                <a:latin typeface="Times New Roman" pitchFamily="18" charset="0"/>
                <a:cs typeface="Times New Roman" pitchFamily="18" charset="0"/>
              </a:rPr>
              <a:t>Posttest)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20 - 22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0.21430000000000016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23 - 26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0.21430000000000016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27 - 30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31 - 34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377984"/>
        <c:axId val="68380160"/>
        <c:axId val="0"/>
      </c:bar3DChart>
      <c:catAx>
        <c:axId val="68377984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7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8380160"/>
        <c:crosses val="autoZero"/>
        <c:auto val="1"/>
        <c:lblAlgn val="ctr"/>
        <c:lblOffset val="100"/>
        <c:noMultiLvlLbl val="0"/>
      </c:catAx>
      <c:valAx>
        <c:axId val="683801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6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8377984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3" i="1">
                <a:latin typeface="Times New Roman" pitchFamily="18" charset="0"/>
                <a:cs typeface="Times New Roman" pitchFamily="18" charset="0"/>
              </a:rPr>
              <a:t>Hand grip (Posttest</a:t>
            </a:r>
            <a:r>
              <a:rPr lang="id-ID" sz="1173"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30,08 - 37,74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0.64280000000000093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37,75 - 45,4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0.14280000000000001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45,41 - 53,06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0.14280000000000001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53,07 - 60,72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895808"/>
        <c:axId val="65802624"/>
        <c:axId val="0"/>
      </c:bar3DChart>
      <c:catAx>
        <c:axId val="6389580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8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5802624"/>
        <c:crosses val="autoZero"/>
        <c:auto val="1"/>
        <c:lblAlgn val="ctr"/>
        <c:lblOffset val="100"/>
        <c:noMultiLvlLbl val="0"/>
      </c:catAx>
      <c:valAx>
        <c:axId val="658026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Frekuensi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3895808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3" i="1">
                <a:latin typeface="Times New Roman" pitchFamily="18" charset="0"/>
                <a:cs typeface="Times New Roman" pitchFamily="18" charset="0"/>
              </a:rPr>
              <a:t>Sit</a:t>
            </a:r>
            <a:r>
              <a:rPr lang="id-ID" sz="1173" i="1" baseline="0">
                <a:latin typeface="Times New Roman" pitchFamily="18" charset="0"/>
                <a:cs typeface="Times New Roman" pitchFamily="18" charset="0"/>
              </a:rPr>
              <a:t> Up </a:t>
            </a:r>
            <a:r>
              <a:rPr lang="id-ID" sz="1173" i="1">
                <a:latin typeface="Times New Roman" pitchFamily="18" charset="0"/>
                <a:cs typeface="Times New Roman" pitchFamily="18" charset="0"/>
              </a:rPr>
              <a:t>(Pretest</a:t>
            </a:r>
            <a:r>
              <a:rPr lang="id-ID" sz="1173"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15 - 17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18 - 20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0.57140000000000002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21 - 23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0.21430000000000016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24 - 26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0.14280000000000001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33376"/>
        <c:axId val="66139648"/>
        <c:axId val="0"/>
      </c:bar3DChart>
      <c:catAx>
        <c:axId val="661333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95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6139648"/>
        <c:crosses val="autoZero"/>
        <c:auto val="1"/>
        <c:lblAlgn val="ctr"/>
        <c:lblOffset val="100"/>
        <c:noMultiLvlLbl val="0"/>
      </c:catAx>
      <c:valAx>
        <c:axId val="661396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613337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6" i="1">
                <a:latin typeface="Times New Roman" pitchFamily="18" charset="0"/>
                <a:cs typeface="Times New Roman" pitchFamily="18" charset="0"/>
              </a:rPr>
              <a:t>Sit up (Posttest</a:t>
            </a:r>
            <a:r>
              <a:rPr lang="id-ID" sz="1176">
                <a:latin typeface="Times New Roman" pitchFamily="18" charset="0"/>
                <a:cs typeface="Times New Roman" pitchFamily="18" charset="0"/>
              </a:rPr>
              <a:t>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17 - 19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20 - 22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23 - 25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26 - 28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0.21430000000000016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864448"/>
        <c:axId val="65866368"/>
        <c:axId val="0"/>
      </c:bar3DChart>
      <c:catAx>
        <c:axId val="65864448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5866368"/>
        <c:crosses val="autoZero"/>
        <c:auto val="1"/>
        <c:lblAlgn val="ctr"/>
        <c:lblOffset val="100"/>
        <c:noMultiLvlLbl val="0"/>
      </c:catAx>
      <c:valAx>
        <c:axId val="658663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8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Frekuensi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5864448"/>
        <c:crosses val="autoZero"/>
        <c:crossBetween val="between"/>
      </c:valAx>
      <c:spPr>
        <a:noFill/>
        <a:ln w="25381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5" i="1">
                <a:latin typeface="Times New Roman" pitchFamily="18" charset="0"/>
                <a:cs typeface="Times New Roman" pitchFamily="18" charset="0"/>
              </a:rPr>
              <a:t>Push</a:t>
            </a:r>
            <a:r>
              <a:rPr lang="id-ID" sz="1175" i="1" baseline="0">
                <a:latin typeface="Times New Roman" pitchFamily="18" charset="0"/>
                <a:cs typeface="Times New Roman" pitchFamily="18" charset="0"/>
              </a:rPr>
              <a:t> Up </a:t>
            </a:r>
            <a:r>
              <a:rPr lang="id-ID" sz="1175" i="1">
                <a:latin typeface="Times New Roman" pitchFamily="18" charset="0"/>
                <a:cs typeface="Times New Roman" pitchFamily="18" charset="0"/>
              </a:rPr>
              <a:t> (Pretest)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14 - 18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19 - 23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24 - 28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0.14280000000000001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29 - 33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0.14280000000000001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973248"/>
        <c:axId val="65975040"/>
        <c:axId val="0"/>
      </c:bar3DChart>
      <c:catAx>
        <c:axId val="65973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5975040"/>
        <c:crosses val="autoZero"/>
        <c:auto val="1"/>
        <c:lblAlgn val="ctr"/>
        <c:lblOffset val="100"/>
        <c:noMultiLvlLbl val="0"/>
      </c:catAx>
      <c:valAx>
        <c:axId val="659750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7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5973248"/>
        <c:crosses val="autoZero"/>
        <c:crossBetween val="between"/>
      </c:valAx>
      <c:spPr>
        <a:noFill/>
        <a:ln w="25364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6" i="1">
                <a:latin typeface="Times New Roman" pitchFamily="18" charset="0"/>
                <a:cs typeface="Times New Roman" pitchFamily="18" charset="0"/>
              </a:rPr>
              <a:t>Push Up (Posttest)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17 - 21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22 - 26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27 - 31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0.14280000000000001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32 - 36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0.21420000000000017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080768"/>
        <c:axId val="66082304"/>
        <c:axId val="0"/>
      </c:bar3DChart>
      <c:catAx>
        <c:axId val="6608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6082304"/>
        <c:crosses val="autoZero"/>
        <c:auto val="1"/>
        <c:lblAlgn val="ctr"/>
        <c:lblOffset val="100"/>
        <c:noMultiLvlLbl val="0"/>
      </c:catAx>
      <c:valAx>
        <c:axId val="660823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8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Frekuensi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608076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5" i="1">
                <a:latin typeface="Times New Roman" pitchFamily="18" charset="0"/>
                <a:cs typeface="Times New Roman" pitchFamily="18" charset="0"/>
              </a:rPr>
              <a:t>Leg Press dynamometer </a:t>
            </a:r>
            <a:r>
              <a:rPr lang="id-ID" sz="1175" i="1" baseline="0">
                <a:latin typeface="Times New Roman" pitchFamily="18" charset="0"/>
                <a:cs typeface="Times New Roman" pitchFamily="18" charset="0"/>
              </a:rPr>
              <a:t>(</a:t>
            </a:r>
            <a:r>
              <a:rPr lang="id-ID" sz="1175" i="1">
                <a:latin typeface="Times New Roman" pitchFamily="18" charset="0"/>
                <a:cs typeface="Times New Roman" pitchFamily="18" charset="0"/>
              </a:rPr>
              <a:t>Pretest)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100,5 - 150,5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150,6 - 200,5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200,6 - 250,5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250,6 - 300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33856"/>
        <c:axId val="66235776"/>
        <c:axId val="0"/>
      </c:bar3DChart>
      <c:catAx>
        <c:axId val="662338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9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6235776"/>
        <c:crosses val="autoZero"/>
        <c:auto val="1"/>
        <c:lblAlgn val="ctr"/>
        <c:lblOffset val="100"/>
        <c:noMultiLvlLbl val="0"/>
      </c:catAx>
      <c:valAx>
        <c:axId val="66235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6233856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1" i="1">
                <a:latin typeface="Times New Roman" pitchFamily="18" charset="0"/>
                <a:cs typeface="Times New Roman" pitchFamily="18" charset="0"/>
              </a:rPr>
              <a:t>Leg Press Dynamometer</a:t>
            </a:r>
            <a:r>
              <a:rPr lang="id-ID" sz="1171" i="1" baseline="0">
                <a:latin typeface="Times New Roman" pitchFamily="18" charset="0"/>
                <a:cs typeface="Times New Roman" pitchFamily="18" charset="0"/>
              </a:rPr>
              <a:t> (</a:t>
            </a:r>
            <a:r>
              <a:rPr lang="id-ID" sz="1171" i="1">
                <a:latin typeface="Times New Roman" pitchFamily="18" charset="0"/>
                <a:cs typeface="Times New Roman" pitchFamily="18" charset="0"/>
              </a:rPr>
              <a:t>Posttest)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120,5 - 165,5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165,6 - 210,5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210,6 - 255,5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0.28570000000000001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255,6 - 300,5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71872"/>
        <c:axId val="66274048"/>
        <c:axId val="0"/>
      </c:bar3DChart>
      <c:catAx>
        <c:axId val="6627187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6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6274048"/>
        <c:crosses val="autoZero"/>
        <c:auto val="1"/>
        <c:lblAlgn val="ctr"/>
        <c:lblOffset val="100"/>
        <c:noMultiLvlLbl val="0"/>
      </c:catAx>
      <c:valAx>
        <c:axId val="662740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5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6271872"/>
        <c:crosses val="autoZero"/>
        <c:crossBetween val="between"/>
      </c:valAx>
      <c:spPr>
        <a:noFill/>
        <a:ln w="25369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n-US"/>
            </a:pPr>
            <a:r>
              <a:rPr lang="id-ID" sz="1175" i="1">
                <a:latin typeface="Times New Roman" pitchFamily="18" charset="0"/>
                <a:cs typeface="Times New Roman" pitchFamily="18" charset="0"/>
              </a:rPr>
              <a:t>Groundstroke </a:t>
            </a:r>
            <a:r>
              <a:rPr lang="en-US" sz="1175" i="1">
                <a:latin typeface="Times New Roman" pitchFamily="18" charset="0"/>
                <a:cs typeface="Times New Roman" pitchFamily="18" charset="0"/>
              </a:rPr>
              <a:t>F</a:t>
            </a:r>
            <a:r>
              <a:rPr lang="id-ID" sz="1175" i="1">
                <a:latin typeface="Times New Roman" pitchFamily="18" charset="0"/>
                <a:cs typeface="Times New Roman" pitchFamily="18" charset="0"/>
              </a:rPr>
              <a:t>orehand</a:t>
            </a:r>
            <a:r>
              <a:rPr lang="id-ID" sz="1175" i="1" baseline="0">
                <a:latin typeface="Times New Roman" pitchFamily="18" charset="0"/>
                <a:cs typeface="Times New Roman" pitchFamily="18" charset="0"/>
              </a:rPr>
              <a:t> (</a:t>
            </a:r>
            <a:r>
              <a:rPr lang="id-ID" sz="1175" i="1">
                <a:latin typeface="Times New Roman" pitchFamily="18" charset="0"/>
                <a:cs typeface="Times New Roman" pitchFamily="18" charset="0"/>
              </a:rPr>
              <a:t>Pretest)</a:t>
            </a:r>
          </a:p>
        </c:rich>
      </c:tx>
      <c:layout/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16 - 20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Sheet1!$B$2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21 - 25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Sheet1!$C$2</c:f>
              <c:numCache>
                <c:formatCode>0.00%</c:formatCode>
                <c:ptCount val="1"/>
                <c:pt idx="0">
                  <c:v>0.35710000000000008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26 - 30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Sheet1!$D$2</c:f>
              <c:numCache>
                <c:formatCode>0.00%</c:formatCode>
                <c:ptCount val="1"/>
                <c:pt idx="0">
                  <c:v>0.21430000000000016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31 - 35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Category 1</c:v>
                </c:pt>
              </c:strCache>
            </c:strRef>
          </c:cat>
          <c:val>
            <c:numRef>
              <c:f>Sheet1!$E$2</c:f>
              <c:numCache>
                <c:formatCode>0.00%</c:formatCode>
                <c:ptCount val="1"/>
                <c:pt idx="0">
                  <c:v>7.1400000000000019E-2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359680"/>
        <c:axId val="66361600"/>
        <c:axId val="0"/>
      </c:bar3DChart>
      <c:catAx>
        <c:axId val="6635968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lang="en-US" sz="89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Interval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66361600"/>
        <c:crosses val="autoZero"/>
        <c:auto val="1"/>
        <c:lblAlgn val="ctr"/>
        <c:lblOffset val="100"/>
        <c:noMultiLvlLbl val="0"/>
      </c:catAx>
      <c:valAx>
        <c:axId val="663616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Persentase</a:t>
                </a:r>
              </a:p>
            </c:rich>
          </c:tx>
          <c:layout/>
          <c:overlay val="0"/>
        </c:title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66359680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F479-4EBC-4620-A493-483BA922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3958</Words>
  <Characters>23936</Characters>
  <Application>Microsoft Office Word</Application>
  <DocSecurity>0</DocSecurity>
  <Lines>199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</dc:creator>
  <cp:lastModifiedBy>TOSHIBA</cp:lastModifiedBy>
  <cp:revision>15</cp:revision>
  <cp:lastPrinted>2017-09-25T16:04:00Z</cp:lastPrinted>
  <dcterms:created xsi:type="dcterms:W3CDTF">2017-08-19T06:15:00Z</dcterms:created>
  <dcterms:modified xsi:type="dcterms:W3CDTF">2017-09-25T16:04:00Z</dcterms:modified>
</cp:coreProperties>
</file>