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C0" w:rsidRDefault="00D266C0" w:rsidP="00D2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ABSTRAK</w:t>
      </w:r>
    </w:p>
    <w:p w:rsidR="00D266C0" w:rsidRDefault="00D266C0" w:rsidP="00D2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266C0" w:rsidRPr="00280E00" w:rsidRDefault="00D266C0" w:rsidP="00D26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POLA PERSEBARAN TOKO DAN IMPLIKASINYA TERHADAP PERUNTUKAN FUNGSI RUANG DI KECAMATAN UMBULHARJO KOTA YOGYAKARTA</w:t>
      </w:r>
    </w:p>
    <w:p w:rsidR="00D266C0" w:rsidRDefault="00D266C0" w:rsidP="00D266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66C0" w:rsidRPr="00743FE9" w:rsidRDefault="00D266C0" w:rsidP="00D266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id-ID"/>
        </w:rPr>
        <w:t xml:space="preserve"> Wahyu Syamweli</w:t>
      </w:r>
    </w:p>
    <w:p w:rsidR="00D266C0" w:rsidRPr="00280E00" w:rsidRDefault="00D266C0" w:rsidP="00D266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NIM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  <w:lang w:val="id-ID"/>
        </w:rPr>
        <w:t>405244007</w:t>
      </w:r>
    </w:p>
    <w:p w:rsidR="00D266C0" w:rsidRPr="00280E00" w:rsidRDefault="00D266C0" w:rsidP="00D266C0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D266C0" w:rsidRPr="00F74410" w:rsidRDefault="00D266C0" w:rsidP="00D26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Penelitian ini bertujuan untuk mengetahui (1) intensitas kepadatan </w:t>
      </w:r>
      <w:r>
        <w:rPr>
          <w:rFonts w:ascii="Times New Roman" w:hAnsi="Times New Roman"/>
          <w:sz w:val="24"/>
          <w:szCs w:val="24"/>
          <w:lang w:val="id-ID"/>
        </w:rPr>
        <w:t>toko</w:t>
      </w:r>
      <w:r>
        <w:rPr>
          <w:rFonts w:ascii="Times New Roman" w:hAnsi="Times New Roman"/>
          <w:sz w:val="24"/>
          <w:szCs w:val="24"/>
        </w:rPr>
        <w:t>;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(2) pola </w:t>
      </w:r>
      <w:r>
        <w:rPr>
          <w:rFonts w:ascii="Times New Roman" w:hAnsi="Times New Roman"/>
          <w:sz w:val="24"/>
          <w:szCs w:val="24"/>
          <w:lang w:val="id-ID"/>
        </w:rPr>
        <w:t>persebaran toko</w:t>
      </w:r>
      <w:r>
        <w:rPr>
          <w:rFonts w:ascii="Times New Roman" w:hAnsi="Times New Roman"/>
          <w:sz w:val="24"/>
          <w:szCs w:val="24"/>
        </w:rPr>
        <w:t>;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dan (3) kecenderungan antara pola persebaran toko dengan peruntukan fungsi ruang di Kecamatan Umbulharjo.</w:t>
      </w:r>
    </w:p>
    <w:p w:rsidR="00D266C0" w:rsidRPr="00F74410" w:rsidRDefault="00D266C0" w:rsidP="00D266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id-ID"/>
        </w:rPr>
      </w:pPr>
      <w:r w:rsidRPr="00F74410">
        <w:rPr>
          <w:rFonts w:ascii="Times New Roman" w:hAnsi="Times New Roman"/>
          <w:sz w:val="24"/>
          <w:szCs w:val="24"/>
          <w:lang w:val="fi-FI"/>
        </w:rPr>
        <w:t xml:space="preserve">Penelitian ini merupakan penelitian </w:t>
      </w:r>
      <w:r w:rsidRPr="00F74410">
        <w:rPr>
          <w:rFonts w:ascii="Times New Roman" w:hAnsi="Times New Roman"/>
          <w:sz w:val="24"/>
          <w:szCs w:val="24"/>
          <w:lang w:val="id-ID"/>
        </w:rPr>
        <w:t>deskriptif</w:t>
      </w:r>
      <w:r w:rsidRPr="00F74410">
        <w:rPr>
          <w:rFonts w:ascii="Times New Roman" w:hAnsi="Times New Roman"/>
          <w:sz w:val="24"/>
          <w:szCs w:val="24"/>
          <w:lang w:val="fi-FI"/>
        </w:rPr>
        <w:t>. Populasi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74410">
        <w:rPr>
          <w:rFonts w:ascii="Times New Roman" w:hAnsi="Times New Roman"/>
          <w:sz w:val="24"/>
          <w:szCs w:val="24"/>
          <w:lang w:val="fi-FI"/>
        </w:rPr>
        <w:t>penelitian ini adalah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seluruh </w:t>
      </w:r>
      <w:r w:rsidRPr="00F74410">
        <w:rPr>
          <w:rFonts w:ascii="Times New Roman" w:hAnsi="Times New Roman"/>
          <w:sz w:val="24"/>
          <w:szCs w:val="24"/>
          <w:lang w:val="fi-FI"/>
        </w:rPr>
        <w:t xml:space="preserve">toko yang terletak 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Kecamatan Umbulharjo, yang terdiri dari toko </w:t>
      </w:r>
      <w:r w:rsidRPr="00F74410">
        <w:rPr>
          <w:rFonts w:ascii="Times New Roman" w:hAnsi="Times New Roman"/>
          <w:sz w:val="24"/>
          <w:szCs w:val="24"/>
          <w:lang w:val="fi-FI"/>
        </w:rPr>
        <w:t>buku, toko bangunan, toko barang kelontong, toko elektronik dan toko konveksi</w:t>
      </w:r>
      <w:r w:rsidRPr="00F74410">
        <w:rPr>
          <w:rFonts w:ascii="Times New Roman" w:hAnsi="Times New Roman"/>
          <w:sz w:val="24"/>
          <w:szCs w:val="24"/>
          <w:lang w:val="id-ID"/>
        </w:rPr>
        <w:t>.</w:t>
      </w:r>
      <w:r w:rsidRPr="00F74410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Teknik pengumpulan data yang digunakan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74410">
        <w:rPr>
          <w:rFonts w:ascii="Times New Roman" w:hAnsi="Times New Roman"/>
          <w:sz w:val="24"/>
          <w:szCs w:val="24"/>
          <w:lang w:val="id-ID"/>
        </w:rPr>
        <w:t>penelitian ini adalah</w:t>
      </w:r>
      <w:r w:rsidRPr="00F74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4410">
        <w:rPr>
          <w:rFonts w:ascii="Times New Roman" w:hAnsi="Times New Roman"/>
          <w:sz w:val="24"/>
          <w:szCs w:val="24"/>
        </w:rPr>
        <w:t>observasi</w:t>
      </w:r>
      <w:proofErr w:type="spellEnd"/>
      <w:r w:rsidRPr="00F74410">
        <w:rPr>
          <w:rFonts w:ascii="Times New Roman" w:hAnsi="Times New Roman"/>
          <w:sz w:val="24"/>
          <w:szCs w:val="24"/>
          <w:lang w:val="id-ID"/>
        </w:rPr>
        <w:t xml:space="preserve"> dan dokumentasi.</w:t>
      </w:r>
      <w:r w:rsidRPr="00F74410">
        <w:rPr>
          <w:rFonts w:ascii="Times New Roman" w:hAnsi="Times New Roman"/>
          <w:sz w:val="24"/>
          <w:szCs w:val="24"/>
        </w:rPr>
        <w:t xml:space="preserve"> </w:t>
      </w:r>
      <w:r w:rsidRPr="00F74410">
        <w:rPr>
          <w:rFonts w:ascii="Times New Roman" w:hAnsi="Times New Roman"/>
          <w:sz w:val="24"/>
          <w:szCs w:val="24"/>
          <w:lang w:val="id-ID"/>
        </w:rPr>
        <w:t>Teknik</w:t>
      </w:r>
      <w:r w:rsidRPr="00F74410">
        <w:rPr>
          <w:rFonts w:ascii="Times New Roman" w:hAnsi="Times New Roman"/>
          <w:sz w:val="24"/>
          <w:szCs w:val="24"/>
        </w:rPr>
        <w:t xml:space="preserve"> 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analisis data dalam penelitian ini menggunakan perhitungan indeks kosentrasi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F74410">
        <w:rPr>
          <w:rFonts w:ascii="Times New Roman" w:hAnsi="Times New Roman"/>
          <w:sz w:val="24"/>
          <w:szCs w:val="24"/>
          <w:lang w:val="id-ID"/>
        </w:rPr>
        <w:t xml:space="preserve"> analisis</w:t>
      </w:r>
      <w:r>
        <w:rPr>
          <w:rFonts w:ascii="Times New Roman" w:hAnsi="Times New Roman"/>
          <w:sz w:val="24"/>
          <w:szCs w:val="24"/>
        </w:rPr>
        <w:t xml:space="preserve"> GIS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 w:rsidRPr="00F7441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74410">
        <w:rPr>
          <w:rFonts w:ascii="Times New Roman" w:hAnsi="Times New Roman"/>
          <w:i/>
          <w:sz w:val="24"/>
          <w:szCs w:val="24"/>
          <w:lang w:val="id-ID"/>
        </w:rPr>
        <w:t>overlay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dan  </w:t>
      </w:r>
      <w:r w:rsidRPr="00F74410">
        <w:rPr>
          <w:rFonts w:ascii="Times New Roman" w:hAnsi="Times New Roman"/>
          <w:i/>
          <w:sz w:val="24"/>
          <w:szCs w:val="24"/>
        </w:rPr>
        <w:t>buffering</w:t>
      </w:r>
      <w:r w:rsidRPr="00F74410">
        <w:rPr>
          <w:rFonts w:ascii="Times New Roman" w:hAnsi="Times New Roman"/>
          <w:sz w:val="24"/>
          <w:szCs w:val="24"/>
        </w:rPr>
        <w:t>.</w:t>
      </w:r>
    </w:p>
    <w:p w:rsidR="00D266C0" w:rsidRPr="00F74410" w:rsidRDefault="00D266C0" w:rsidP="00D26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74410">
        <w:rPr>
          <w:rFonts w:ascii="Times New Roman" w:hAnsi="Times New Roman"/>
          <w:sz w:val="24"/>
          <w:szCs w:val="24"/>
          <w:lang w:val="id-ID"/>
        </w:rPr>
        <w:tab/>
      </w:r>
      <w:r w:rsidRPr="00F74410">
        <w:rPr>
          <w:rFonts w:ascii="Times New Roman" w:hAnsi="Times New Roman"/>
          <w:sz w:val="24"/>
          <w:szCs w:val="24"/>
          <w:lang w:val="sv-SE"/>
        </w:rPr>
        <w:t>Hasil penelitian menunjukkan bahwa</w:t>
      </w:r>
      <w:r w:rsidRPr="00F74410">
        <w:rPr>
          <w:sz w:val="24"/>
          <w:szCs w:val="24"/>
          <w:lang w:val="sv-SE"/>
        </w:rPr>
        <w:t xml:space="preserve"> 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intensitas kepadatan toko cenderung tinggi di dekat kota, terutama di jalan-jalan utama yang menjadi pusat segala aktivitas di Kecamatan Umbulharjo, antara lain Jalan Kusumanegara yang merupakan daerah pendidikan dan pusat daerah pemerintahan di Kecamatan Umbulharjo. </w:t>
      </w:r>
      <w:r>
        <w:rPr>
          <w:rFonts w:ascii="Times New Roman" w:hAnsi="Times New Roman"/>
          <w:sz w:val="24"/>
          <w:szCs w:val="24"/>
          <w:lang w:val="id-ID"/>
        </w:rPr>
        <w:t>I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ntensitas toko yang </w:t>
      </w:r>
      <w:r>
        <w:rPr>
          <w:rFonts w:ascii="Times New Roman" w:hAnsi="Times New Roman"/>
          <w:sz w:val="24"/>
          <w:szCs w:val="24"/>
          <w:lang w:val="id-ID"/>
        </w:rPr>
        <w:t>tinggi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pada pusat Kecamatan dipengaruhi oleh memusatnya permukiman di pusat</w:t>
      </w:r>
      <w:r>
        <w:rPr>
          <w:rFonts w:ascii="Times New Roman" w:hAnsi="Times New Roman"/>
          <w:sz w:val="24"/>
          <w:szCs w:val="24"/>
          <w:lang w:val="id-ID"/>
        </w:rPr>
        <w:t xml:space="preserve"> kecamatan dan segala aktivitas 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ekonomi, perbankan, pendidikan, kesehatan, dan pemerintahan. Selain itu keberadaan Kampus Universitas Ahmad Dahlan yang berada di pinggiran Kecamatan Umbulharjo bagian Selatan menyebabkan intensitas kepadatan toko </w:t>
      </w:r>
      <w:r>
        <w:rPr>
          <w:rFonts w:ascii="Times New Roman" w:hAnsi="Times New Roman"/>
          <w:sz w:val="24"/>
          <w:szCs w:val="24"/>
          <w:lang w:val="id-ID"/>
        </w:rPr>
        <w:t>tinggi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pada jalur jalan yang melewati kampus, yaitu Jalan Pramuka dan Jalan Imogiri. Pola persebaran toko secara umum membentuk pola memanjang</w:t>
      </w:r>
      <w:r>
        <w:rPr>
          <w:rFonts w:ascii="Times New Roman" w:hAnsi="Times New Roman"/>
          <w:sz w:val="24"/>
          <w:szCs w:val="24"/>
          <w:lang w:val="id-ID"/>
        </w:rPr>
        <w:t xml:space="preserve"> (</w:t>
      </w:r>
      <w:r w:rsidRPr="00F74410">
        <w:rPr>
          <w:rFonts w:ascii="Times New Roman" w:hAnsi="Times New Roman"/>
          <w:i/>
          <w:sz w:val="24"/>
          <w:szCs w:val="24"/>
          <w:lang w:val="id-ID"/>
        </w:rPr>
        <w:t>linear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mengikuti jalur jalan dengan gejala perkembangan toko </w:t>
      </w:r>
      <w:r>
        <w:rPr>
          <w:rFonts w:ascii="Times New Roman" w:hAnsi="Times New Roman"/>
          <w:sz w:val="24"/>
          <w:szCs w:val="24"/>
          <w:lang w:val="id-ID"/>
        </w:rPr>
        <w:t xml:space="preserve">yang 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akan mengalami </w:t>
      </w:r>
      <w:r>
        <w:rPr>
          <w:rFonts w:ascii="Times New Roman" w:hAnsi="Times New Roman"/>
          <w:sz w:val="24"/>
          <w:szCs w:val="24"/>
          <w:lang w:val="id-ID"/>
        </w:rPr>
        <w:t>penggabungan</w:t>
      </w:r>
      <w:r w:rsidRPr="00F74410">
        <w:rPr>
          <w:rFonts w:ascii="Times New Roman" w:hAnsi="Times New Roman"/>
          <w:sz w:val="24"/>
          <w:szCs w:val="24"/>
          <w:lang w:val="id-ID"/>
        </w:rPr>
        <w:t xml:space="preserve"> jenis toko terutama di daerah pusat kecamatan, sebagian jalan di Kecamatan Umbulharjo sudah sesuai dengan Rencana </w:t>
      </w:r>
      <w:r>
        <w:rPr>
          <w:rFonts w:ascii="Times New Roman" w:hAnsi="Times New Roman"/>
          <w:sz w:val="24"/>
          <w:szCs w:val="24"/>
          <w:lang w:val="id-ID"/>
        </w:rPr>
        <w:t>Tata Ruang Kecamatan Umbulharjo</w:t>
      </w:r>
      <w:r w:rsidRPr="00F74410">
        <w:rPr>
          <w:rFonts w:ascii="Times New Roman" w:hAnsi="Times New Roman"/>
          <w:sz w:val="24"/>
          <w:szCs w:val="24"/>
          <w:lang w:val="id-ID"/>
        </w:rPr>
        <w:t>.</w:t>
      </w:r>
    </w:p>
    <w:p w:rsidR="002F3E15" w:rsidRDefault="002F3E15"/>
    <w:sectPr w:rsidR="002F3E15" w:rsidSect="002D4FE3">
      <w:footerReference w:type="default" r:id="rId4"/>
      <w:pgSz w:w="11907" w:h="16839" w:code="9"/>
      <w:pgMar w:top="2268" w:right="1701" w:bottom="1701" w:left="2268" w:header="720" w:footer="720" w:gutter="0"/>
      <w:pgNumType w:fmt="lowerRoman" w:start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6" w:rsidRDefault="00D266C0">
    <w:pPr>
      <w:pStyle w:val="Footer"/>
      <w:jc w:val="center"/>
    </w:pPr>
    <w:r w:rsidRPr="00E02576">
      <w:rPr>
        <w:rFonts w:ascii="Times New Roman" w:hAnsi="Times New Roman"/>
        <w:sz w:val="24"/>
        <w:szCs w:val="24"/>
      </w:rPr>
      <w:fldChar w:fldCharType="begin"/>
    </w:r>
    <w:r w:rsidRPr="00E02576">
      <w:rPr>
        <w:rFonts w:ascii="Times New Roman" w:hAnsi="Times New Roman"/>
        <w:sz w:val="24"/>
        <w:szCs w:val="24"/>
      </w:rPr>
      <w:instrText xml:space="preserve"> PAGE   \* MERGEFORMAT </w:instrText>
    </w:r>
    <w:r w:rsidRPr="00E0257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vii</w:t>
    </w:r>
    <w:r w:rsidRPr="00E02576">
      <w:rPr>
        <w:rFonts w:ascii="Times New Roman" w:hAnsi="Times New Roman"/>
        <w:sz w:val="24"/>
        <w:szCs w:val="24"/>
      </w:rPr>
      <w:fldChar w:fldCharType="end"/>
    </w:r>
  </w:p>
  <w:p w:rsidR="00E02576" w:rsidRDefault="00D266C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6C0"/>
    <w:rsid w:val="002F3E15"/>
    <w:rsid w:val="00D2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C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C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>UNY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FISE</dc:creator>
  <cp:keywords/>
  <dc:description/>
  <cp:lastModifiedBy>FISE</cp:lastModifiedBy>
  <cp:revision>1</cp:revision>
  <dcterms:created xsi:type="dcterms:W3CDTF">2011-02-25T07:46:00Z</dcterms:created>
  <dcterms:modified xsi:type="dcterms:W3CDTF">2011-02-25T07:46:00Z</dcterms:modified>
</cp:coreProperties>
</file>