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 xml:space="preserve">Jl. </w:t>
      </w:r>
      <w:r w:rsidR="00204336">
        <w:rPr>
          <w:b/>
          <w:sz w:val="24"/>
        </w:rPr>
        <w:t>Tentara Genie Pelajar</w:t>
      </w:r>
      <w:r w:rsidRPr="006F5224">
        <w:rPr>
          <w:b/>
          <w:sz w:val="24"/>
        </w:rPr>
        <w:t xml:space="preserve"> Telp.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Magelang</w:t>
      </w:r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EE569C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r>
              <w:rPr>
                <w:b/>
                <w:bCs/>
                <w:sz w:val="24"/>
              </w:rPr>
              <w:t>Alokasi Waktu</w:t>
            </w:r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 xml:space="preserve">: </w:t>
            </w:r>
            <w:r w:rsidR="00EE569C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x</w:t>
            </w:r>
            <w:r w:rsidR="00204336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0 menit</w:t>
            </w:r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204336" w:rsidP="00EF3032">
      <w:pPr>
        <w:spacing w:line="360" w:lineRule="auto"/>
        <w:ind w:left="270"/>
        <w:jc w:val="both"/>
        <w:rPr>
          <w:bCs/>
          <w:sz w:val="24"/>
        </w:rPr>
      </w:pPr>
      <w:r>
        <w:rPr>
          <w:bCs/>
          <w:sz w:val="24"/>
        </w:rPr>
        <w:t>Men</w:t>
      </w:r>
      <w:r w:rsidR="00EE569C">
        <w:rPr>
          <w:bCs/>
          <w:sz w:val="24"/>
        </w:rPr>
        <w:t>dengarkan</w:t>
      </w:r>
      <w:r w:rsidR="00EF3032">
        <w:rPr>
          <w:bCs/>
          <w:sz w:val="24"/>
        </w:rPr>
        <w:t>.</w:t>
      </w:r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EE569C" w:rsidP="00204336">
      <w:pPr>
        <w:spacing w:line="360" w:lineRule="auto"/>
        <w:ind w:left="270"/>
        <w:jc w:val="both"/>
        <w:rPr>
          <w:b/>
          <w:bCs/>
          <w:sz w:val="24"/>
        </w:rPr>
      </w:pPr>
      <w:r>
        <w:rPr>
          <w:sz w:val="24"/>
        </w:rPr>
        <w:t>Mampu mende</w:t>
      </w:r>
      <w:r w:rsidRPr="00927B8A">
        <w:rPr>
          <w:sz w:val="24"/>
        </w:rPr>
        <w:t>ngarkan dan memahami berbagai wacana lisan dalam berbagai ragam Bahasa Jawa</w:t>
      </w:r>
      <w:r w:rsidR="00204336">
        <w:rPr>
          <w:sz w:val="24"/>
        </w:rPr>
        <w:t>.</w:t>
      </w:r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3C5610" w:rsidRDefault="00EE569C" w:rsidP="00A70237">
      <w:pPr>
        <w:spacing w:line="360" w:lineRule="auto"/>
        <w:ind w:left="284"/>
        <w:jc w:val="both"/>
        <w:rPr>
          <w:bCs/>
          <w:sz w:val="24"/>
        </w:rPr>
      </w:pPr>
      <w:r w:rsidRPr="00927B8A">
        <w:rPr>
          <w:sz w:val="24"/>
        </w:rPr>
        <w:t>Mendengarkan Legenda</w:t>
      </w:r>
      <w:r w:rsidR="00D420F2">
        <w:rPr>
          <w:bCs/>
          <w:sz w:val="24"/>
        </w:rPr>
        <w:t>.</w:t>
      </w:r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EE569C" w:rsidRPr="00EE569C" w:rsidRDefault="00EE569C" w:rsidP="00EE569C">
      <w:pPr>
        <w:pStyle w:val="ListParagraph"/>
        <w:numPr>
          <w:ilvl w:val="0"/>
          <w:numId w:val="40"/>
        </w:numPr>
        <w:spacing w:line="360" w:lineRule="auto"/>
        <w:rPr>
          <w:sz w:val="24"/>
        </w:rPr>
      </w:pPr>
      <w:r w:rsidRPr="00EE569C">
        <w:rPr>
          <w:sz w:val="24"/>
        </w:rPr>
        <w:t>Mampu mengungkapkan isi cerita legenda secara lisan maupun tulisan dalam berbagai ragam bahasa.</w:t>
      </w:r>
    </w:p>
    <w:p w:rsidR="00EE569C" w:rsidRPr="00EE569C" w:rsidRDefault="00EE569C" w:rsidP="00EE569C">
      <w:pPr>
        <w:pStyle w:val="ListParagraph"/>
        <w:numPr>
          <w:ilvl w:val="0"/>
          <w:numId w:val="40"/>
        </w:numPr>
        <w:tabs>
          <w:tab w:val="left" w:pos="3686"/>
        </w:tabs>
        <w:spacing w:line="360" w:lineRule="auto"/>
        <w:rPr>
          <w:sz w:val="24"/>
        </w:rPr>
      </w:pPr>
      <w:r w:rsidRPr="00EE569C">
        <w:rPr>
          <w:sz w:val="24"/>
        </w:rPr>
        <w:t>Mampu menjelaskan unsur intrinsik legenda</w:t>
      </w:r>
    </w:p>
    <w:p w:rsidR="00EE569C" w:rsidRPr="00EE569C" w:rsidRDefault="00EE569C" w:rsidP="00EE569C">
      <w:pPr>
        <w:pStyle w:val="ListParagraph"/>
        <w:numPr>
          <w:ilvl w:val="0"/>
          <w:numId w:val="40"/>
        </w:numPr>
        <w:spacing w:line="360" w:lineRule="auto"/>
        <w:rPr>
          <w:sz w:val="24"/>
        </w:rPr>
      </w:pPr>
      <w:r w:rsidRPr="00EE569C">
        <w:rPr>
          <w:sz w:val="24"/>
        </w:rPr>
        <w:t>Mampu menuliskan rangkuman isi legenda</w:t>
      </w:r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EE569C" w:rsidRDefault="00EE569C" w:rsidP="00EE569C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Siswa dapat </w:t>
      </w:r>
      <w:r w:rsidRPr="00927B8A">
        <w:rPr>
          <w:sz w:val="24"/>
          <w:szCs w:val="24"/>
        </w:rPr>
        <w:t>mengungkapkan isi cerita legenda secara lisan maupun tulisan dalam berbagai ragam bahasa</w:t>
      </w:r>
      <w:r>
        <w:rPr>
          <w:sz w:val="24"/>
          <w:szCs w:val="24"/>
        </w:rPr>
        <w:t xml:space="preserve"> tertentu</w:t>
      </w:r>
      <w:r w:rsidRPr="00927B8A">
        <w:rPr>
          <w:sz w:val="24"/>
          <w:szCs w:val="24"/>
        </w:rPr>
        <w:t>.</w:t>
      </w:r>
    </w:p>
    <w:p w:rsidR="00EE569C" w:rsidRDefault="00EE569C" w:rsidP="00EE569C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Siswa dapat </w:t>
      </w:r>
      <w:r w:rsidRPr="00927B8A">
        <w:rPr>
          <w:sz w:val="24"/>
          <w:szCs w:val="24"/>
        </w:rPr>
        <w:t>menjelaskan unsur intrinsik legenda</w:t>
      </w:r>
    </w:p>
    <w:p w:rsidR="00EE569C" w:rsidRDefault="00EE569C" w:rsidP="00EE569C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Siswa dapat </w:t>
      </w:r>
      <w:r w:rsidRPr="00927B8A">
        <w:rPr>
          <w:sz w:val="24"/>
          <w:szCs w:val="24"/>
        </w:rPr>
        <w:t>menuliskan rangkuman isi legenda</w:t>
      </w:r>
    </w:p>
    <w:p w:rsidR="00EE569C" w:rsidRDefault="00EE569C" w:rsidP="00EE569C">
      <w:pPr>
        <w:pStyle w:val="ListParagraph"/>
        <w:spacing w:line="360" w:lineRule="auto"/>
        <w:contextualSpacing/>
        <w:rPr>
          <w:sz w:val="24"/>
          <w:szCs w:val="24"/>
        </w:rPr>
      </w:pPr>
    </w:p>
    <w:p w:rsidR="00EE569C" w:rsidRDefault="00EE569C" w:rsidP="00EE569C">
      <w:pPr>
        <w:pStyle w:val="ListParagraph"/>
        <w:spacing w:line="360" w:lineRule="auto"/>
        <w:contextualSpacing/>
        <w:rPr>
          <w:sz w:val="24"/>
          <w:szCs w:val="24"/>
        </w:rPr>
      </w:pPr>
    </w:p>
    <w:p w:rsidR="00AD4C1C" w:rsidRPr="00172BCF" w:rsidRDefault="00AD4C1C" w:rsidP="00AD4C1C">
      <w:pPr>
        <w:spacing w:line="360" w:lineRule="auto"/>
        <w:ind w:left="720"/>
        <w:jc w:val="both"/>
        <w:rPr>
          <w:sz w:val="24"/>
          <w:lang w:val="pt-BR"/>
        </w:rPr>
      </w:pPr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lastRenderedPageBreak/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r>
        <w:rPr>
          <w:bCs/>
          <w:sz w:val="24"/>
        </w:rPr>
        <w:t xml:space="preserve">Religius, jujur, cerdas, tangguh, peduli, demokratis, menghargai keberagaman, menghargai karya orang lain, nasionalis.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EE569C" w:rsidRPr="00DD0BB1" w:rsidRDefault="00EE569C" w:rsidP="00EE569C">
      <w:pPr>
        <w:spacing w:line="360" w:lineRule="auto"/>
        <w:ind w:left="720" w:firstLine="450"/>
        <w:jc w:val="both"/>
        <w:rPr>
          <w:bCs/>
          <w:sz w:val="24"/>
        </w:rPr>
      </w:pPr>
      <w:r w:rsidRPr="00DD0BB1">
        <w:rPr>
          <w:sz w:val="24"/>
        </w:rPr>
        <w:t>Folklore menika dipun perang dumados 4, inggih menika : Mitos, Legenda, Fabel, kaliyan Gugon Tuhon.</w:t>
      </w:r>
    </w:p>
    <w:p w:rsidR="00EE569C" w:rsidRDefault="00EE569C" w:rsidP="00EE569C">
      <w:pPr>
        <w:pStyle w:val="ListParagraph"/>
        <w:spacing w:line="360" w:lineRule="auto"/>
        <w:ind w:left="1170"/>
        <w:rPr>
          <w:b/>
          <w:sz w:val="24"/>
          <w:szCs w:val="24"/>
        </w:rPr>
      </w:pPr>
    </w:p>
    <w:p w:rsidR="00EE569C" w:rsidRDefault="00EE569C" w:rsidP="00EE569C">
      <w:pPr>
        <w:pStyle w:val="ListParagraph"/>
        <w:spacing w:line="360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>Legendha inggih menika cariyos utawi dongeng ingkang wonten gegayutanipun kaliyan kadadosan ing alam. Ananging leres botenipun cariyos menika sisah dibuktekaken. Tuladhanipun: Danau Toba, Banyuwangi, Rawa Pening, Gunung Tidar.</w:t>
      </w:r>
    </w:p>
    <w:p w:rsidR="00EE569C" w:rsidRDefault="00EE569C" w:rsidP="00EE569C">
      <w:pPr>
        <w:pStyle w:val="ListParagraph"/>
        <w:spacing w:line="360" w:lineRule="auto"/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>Unsur intrinsik ingkang dipun-analisis wonten ing cariyos legendha inggih menika : Judhul, tema, tokoh, watak, latar, sudut pandang, alur, amanat.</w:t>
      </w:r>
    </w:p>
    <w:p w:rsidR="00EE569C" w:rsidRPr="00DD0BB1" w:rsidRDefault="00EE569C" w:rsidP="00EE569C">
      <w:pPr>
        <w:numPr>
          <w:ilvl w:val="0"/>
          <w:numId w:val="14"/>
        </w:numPr>
        <w:spacing w:line="360" w:lineRule="auto"/>
        <w:ind w:left="720"/>
        <w:jc w:val="both"/>
        <w:rPr>
          <w:bCs/>
          <w:sz w:val="24"/>
        </w:rPr>
      </w:pPr>
      <w:r w:rsidRPr="00DD0BB1">
        <w:rPr>
          <w:bCs/>
          <w:sz w:val="24"/>
        </w:rPr>
        <w:t>Legenda dipunperang dados sekawan :</w:t>
      </w:r>
    </w:p>
    <w:p w:rsidR="00EE569C" w:rsidRPr="00DD0BB1" w:rsidRDefault="00EE569C" w:rsidP="00EE569C">
      <w:pPr>
        <w:numPr>
          <w:ilvl w:val="6"/>
          <w:numId w:val="2"/>
        </w:numPr>
        <w:spacing w:line="360" w:lineRule="auto"/>
        <w:ind w:left="720"/>
        <w:jc w:val="both"/>
        <w:rPr>
          <w:bCs/>
          <w:sz w:val="24"/>
        </w:rPr>
      </w:pPr>
      <w:r w:rsidRPr="00DD0BB1">
        <w:rPr>
          <w:bCs/>
          <w:sz w:val="24"/>
        </w:rPr>
        <w:t>Legenda Keagamaan.</w:t>
      </w:r>
    </w:p>
    <w:p w:rsidR="00EE569C" w:rsidRPr="00DD0BB1" w:rsidRDefault="00EE569C" w:rsidP="00EE569C">
      <w:pPr>
        <w:spacing w:line="360" w:lineRule="auto"/>
        <w:ind w:left="720"/>
        <w:jc w:val="both"/>
        <w:rPr>
          <w:bCs/>
          <w:sz w:val="24"/>
        </w:rPr>
      </w:pPr>
      <w:r w:rsidRPr="00DD0BB1">
        <w:rPr>
          <w:bCs/>
          <w:sz w:val="24"/>
        </w:rPr>
        <w:t>Legenda ingkang isinipun babagan agama. Tuladhanipun cariyos babagan panyebar Agama Islam wonten ing tanah Jawa.</w:t>
      </w:r>
    </w:p>
    <w:p w:rsidR="00EE569C" w:rsidRPr="00DD0BB1" w:rsidRDefault="00EE569C" w:rsidP="00EE569C">
      <w:pPr>
        <w:pStyle w:val="ListParagraph"/>
        <w:numPr>
          <w:ilvl w:val="3"/>
          <w:numId w:val="2"/>
        </w:numPr>
        <w:spacing w:line="360" w:lineRule="auto"/>
        <w:contextualSpacing/>
        <w:jc w:val="both"/>
        <w:rPr>
          <w:bCs/>
          <w:sz w:val="24"/>
        </w:rPr>
      </w:pPr>
      <w:r w:rsidRPr="00DD0BB1">
        <w:rPr>
          <w:bCs/>
          <w:sz w:val="24"/>
        </w:rPr>
        <w:t>Legenda Alam Ghaib</w:t>
      </w:r>
    </w:p>
    <w:p w:rsidR="00EE569C" w:rsidRDefault="00EE569C" w:rsidP="00EE569C">
      <w:pPr>
        <w:spacing w:line="360" w:lineRule="auto"/>
        <w:ind w:left="720"/>
        <w:jc w:val="both"/>
        <w:rPr>
          <w:bCs/>
          <w:sz w:val="24"/>
        </w:rPr>
      </w:pPr>
      <w:r w:rsidRPr="00DD0BB1">
        <w:rPr>
          <w:bCs/>
          <w:sz w:val="24"/>
        </w:rPr>
        <w:t>Legenda menika isinipun babagan alam ghaib. Ingkang nyariyosaken babagan gejala-gejala alam ghaib, setan-setan, siluman, lsp.</w:t>
      </w:r>
    </w:p>
    <w:p w:rsidR="00EE569C" w:rsidRDefault="00EE569C" w:rsidP="00EE569C">
      <w:pPr>
        <w:pStyle w:val="ListParagraph"/>
        <w:numPr>
          <w:ilvl w:val="3"/>
          <w:numId w:val="2"/>
        </w:numPr>
        <w:spacing w:after="200" w:line="360" w:lineRule="auto"/>
        <w:contextualSpacing/>
        <w:jc w:val="both"/>
        <w:rPr>
          <w:bCs/>
          <w:sz w:val="24"/>
        </w:rPr>
      </w:pPr>
      <w:r w:rsidRPr="00DD0BB1">
        <w:rPr>
          <w:bCs/>
          <w:sz w:val="24"/>
        </w:rPr>
        <w:t>Legenda Perorangan</w:t>
      </w:r>
    </w:p>
    <w:p w:rsidR="00EE569C" w:rsidRPr="00EE569C" w:rsidRDefault="00EE569C" w:rsidP="00EE569C">
      <w:pPr>
        <w:pStyle w:val="ListParagraph"/>
        <w:spacing w:after="200" w:line="360" w:lineRule="auto"/>
        <w:contextualSpacing/>
        <w:jc w:val="both"/>
        <w:rPr>
          <w:bCs/>
          <w:sz w:val="24"/>
        </w:rPr>
      </w:pPr>
      <w:r w:rsidRPr="00EE569C">
        <w:rPr>
          <w:bCs/>
          <w:sz w:val="24"/>
        </w:rPr>
        <w:t>Legenda menika nyariyosaken babagan tokoh-tokoh tertamtu. Umpaminipun menawi wonten ing tanah Jawa wonten cariyos Jaka Tingkir, Suramanggala, lsp.</w:t>
      </w:r>
    </w:p>
    <w:p w:rsidR="00EE569C" w:rsidRPr="00DD0BB1" w:rsidRDefault="00EE569C" w:rsidP="00EE569C">
      <w:pPr>
        <w:pStyle w:val="ListParagraph"/>
        <w:numPr>
          <w:ilvl w:val="3"/>
          <w:numId w:val="2"/>
        </w:numPr>
        <w:spacing w:line="360" w:lineRule="auto"/>
        <w:contextualSpacing/>
        <w:jc w:val="both"/>
        <w:rPr>
          <w:bCs/>
          <w:sz w:val="24"/>
        </w:rPr>
      </w:pPr>
      <w:r w:rsidRPr="00DD0BB1">
        <w:rPr>
          <w:bCs/>
          <w:sz w:val="24"/>
        </w:rPr>
        <w:t>Legenda local/tempat</w:t>
      </w:r>
    </w:p>
    <w:p w:rsidR="00EE569C" w:rsidRPr="00DD0BB1" w:rsidRDefault="00EE569C" w:rsidP="00EE569C">
      <w:pPr>
        <w:spacing w:line="360" w:lineRule="auto"/>
        <w:ind w:left="720"/>
        <w:jc w:val="both"/>
        <w:rPr>
          <w:bCs/>
          <w:sz w:val="24"/>
        </w:rPr>
      </w:pPr>
      <w:r w:rsidRPr="00DD0BB1">
        <w:rPr>
          <w:bCs/>
          <w:sz w:val="24"/>
        </w:rPr>
        <w:t>Legenda menika nyariyosaken ingkang wonten gegayudanipun kaliyan asal-usulupin papan.</w:t>
      </w:r>
    </w:p>
    <w:p w:rsidR="00EE569C" w:rsidRDefault="00EE569C" w:rsidP="00EE569C">
      <w:pPr>
        <w:pStyle w:val="ListParagraph"/>
        <w:spacing w:line="360" w:lineRule="auto"/>
        <w:ind w:firstLine="414"/>
        <w:jc w:val="both"/>
        <w:rPr>
          <w:sz w:val="24"/>
          <w:szCs w:val="24"/>
        </w:rPr>
      </w:pPr>
    </w:p>
    <w:p w:rsidR="00204336" w:rsidRPr="00DC693D" w:rsidRDefault="00204336" w:rsidP="00B40587">
      <w:pPr>
        <w:spacing w:line="360" w:lineRule="auto"/>
        <w:jc w:val="both"/>
        <w:rPr>
          <w:bCs/>
          <w:sz w:val="24"/>
        </w:rPr>
      </w:pP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lastRenderedPageBreak/>
        <w:t>Ceramah</w:t>
      </w:r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>Tanya Jawab</w:t>
      </w:r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>Penugasan</w:t>
      </w:r>
    </w:p>
    <w:p w:rsidR="00172BCF" w:rsidRPr="00A70237" w:rsidRDefault="00172BCF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>Demonstrasi</w:t>
      </w:r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EE569C" w:rsidRPr="00C207E3" w:rsidRDefault="00EE569C" w:rsidP="00EE569C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/>
          <w:bCs/>
          <w:sz w:val="24"/>
        </w:rPr>
      </w:pPr>
      <w:r w:rsidRPr="00C207E3">
        <w:rPr>
          <w:sz w:val="24"/>
        </w:rPr>
        <w:t xml:space="preserve">Poerwadarminta, W. J. S. 1939. </w:t>
      </w:r>
      <w:r w:rsidRPr="00C207E3">
        <w:rPr>
          <w:i/>
          <w:sz w:val="24"/>
        </w:rPr>
        <w:t xml:space="preserve">Baoesastra Djawa. </w:t>
      </w:r>
      <w:r w:rsidRPr="00C207E3">
        <w:rPr>
          <w:sz w:val="24"/>
        </w:rPr>
        <w:t>Batavia: J. B. Wolters.</w:t>
      </w:r>
    </w:p>
    <w:p w:rsidR="00EE569C" w:rsidRPr="00186657" w:rsidRDefault="00EE569C" w:rsidP="00EE569C">
      <w:pPr>
        <w:pStyle w:val="ListParagraph"/>
        <w:numPr>
          <w:ilvl w:val="0"/>
          <w:numId w:val="42"/>
        </w:numPr>
        <w:spacing w:line="360" w:lineRule="auto"/>
        <w:contextualSpacing/>
        <w:rPr>
          <w:b/>
          <w:sz w:val="24"/>
          <w:szCs w:val="24"/>
        </w:rPr>
      </w:pPr>
      <w:r w:rsidRPr="009419C9">
        <w:rPr>
          <w:sz w:val="24"/>
          <w:szCs w:val="24"/>
        </w:rPr>
        <w:t xml:space="preserve">Priyantono. 2011. </w:t>
      </w:r>
      <w:r w:rsidRPr="009419C9">
        <w:rPr>
          <w:i/>
          <w:sz w:val="24"/>
          <w:szCs w:val="24"/>
        </w:rPr>
        <w:t xml:space="preserve">Marsudi Basa lan Sastra Jawa. </w:t>
      </w:r>
      <w:r w:rsidRPr="009419C9">
        <w:rPr>
          <w:sz w:val="24"/>
          <w:szCs w:val="24"/>
        </w:rPr>
        <w:t>Jakarta: Erlangga</w:t>
      </w:r>
    </w:p>
    <w:p w:rsidR="00EE569C" w:rsidRPr="00186657" w:rsidRDefault="00EE569C" w:rsidP="00EE569C">
      <w:pPr>
        <w:numPr>
          <w:ilvl w:val="0"/>
          <w:numId w:val="42"/>
        </w:numPr>
        <w:spacing w:line="360" w:lineRule="auto"/>
        <w:jc w:val="both"/>
        <w:rPr>
          <w:bCs/>
          <w:sz w:val="24"/>
        </w:rPr>
      </w:pPr>
      <w:r w:rsidRPr="00186657">
        <w:rPr>
          <w:bCs/>
          <w:sz w:val="24"/>
        </w:rPr>
        <w:t xml:space="preserve">Yatmana, Sudi dan Istiyono, Bambang Eko. 2005. </w:t>
      </w:r>
      <w:r w:rsidRPr="00186657">
        <w:rPr>
          <w:bCs/>
          <w:i/>
          <w:sz w:val="24"/>
        </w:rPr>
        <w:t>Padha Seneng Basa Jawa SMP Kelas VIII.</w:t>
      </w:r>
      <w:r w:rsidRPr="00186657">
        <w:rPr>
          <w:bCs/>
          <w:sz w:val="24"/>
        </w:rPr>
        <w:t xml:space="preserve"> Yogyakarta: Yudhistira.</w:t>
      </w:r>
    </w:p>
    <w:p w:rsidR="00EE569C" w:rsidRDefault="00451EF0" w:rsidP="00EE569C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hyperlink r:id="rId7" w:history="1">
        <w:r w:rsidR="00EE569C" w:rsidRPr="00FA3055">
          <w:rPr>
            <w:rStyle w:val="Hyperlink"/>
            <w:sz w:val="24"/>
            <w:szCs w:val="24"/>
          </w:rPr>
          <w:t>http://www.sentra-edukasi.com/2011/06/pengertian-ciri-ciri-dan-jenis-jenis.html</w:t>
        </w:r>
      </w:hyperlink>
    </w:p>
    <w:p w:rsidR="00EE569C" w:rsidRDefault="00451EF0" w:rsidP="00EE569C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hyperlink r:id="rId8" w:history="1">
        <w:r w:rsidR="00EE569C" w:rsidRPr="00850B1F">
          <w:rPr>
            <w:rStyle w:val="Hyperlink"/>
            <w:sz w:val="24"/>
            <w:szCs w:val="24"/>
          </w:rPr>
          <w:t>http://id.wikipedia.org/wiki/Legenda</w:t>
        </w:r>
      </w:hyperlink>
    </w:p>
    <w:p w:rsidR="00EE569C" w:rsidRDefault="00EE569C" w:rsidP="00EE569C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 w:rsidRPr="002975B0">
        <w:rPr>
          <w:sz w:val="24"/>
          <w:szCs w:val="24"/>
        </w:rPr>
        <w:t>Buku LKS Seneng Basa Jawa kelas VIII / 1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r>
        <w:rPr>
          <w:bCs/>
          <w:sz w:val="24"/>
        </w:rPr>
        <w:t>Teks ilustrasi</w:t>
      </w:r>
    </w:p>
    <w:p w:rsidR="00B40587" w:rsidRDefault="00B40587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r>
        <w:rPr>
          <w:bCs/>
          <w:sz w:val="24"/>
        </w:rPr>
        <w:t>Papan Tulis</w:t>
      </w:r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EE569C" w:rsidRDefault="00EE569C" w:rsidP="00EE569C">
      <w:pPr>
        <w:pStyle w:val="ListParagraph"/>
        <w:numPr>
          <w:ilvl w:val="0"/>
          <w:numId w:val="32"/>
        </w:num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Kegiatan Awal</w:t>
      </w:r>
    </w:p>
    <w:p w:rsidR="00EE569C" w:rsidRDefault="00EE569C" w:rsidP="00EE569C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Berdoa</w:t>
      </w:r>
    </w:p>
    <w:p w:rsidR="00EE569C" w:rsidRDefault="00EE569C" w:rsidP="00EE569C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Memeriksa kehadiran siswa</w:t>
      </w:r>
    </w:p>
    <w:p w:rsidR="00EE569C" w:rsidRDefault="00EE569C" w:rsidP="00EE569C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Menjawab pretes lisan tentang legenda di Magelang</w:t>
      </w:r>
    </w:p>
    <w:p w:rsidR="00EE569C" w:rsidRPr="001B1520" w:rsidRDefault="00EE569C" w:rsidP="00EE569C">
      <w:pPr>
        <w:pStyle w:val="ListParagraph"/>
        <w:numPr>
          <w:ilvl w:val="0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Kegiatan Inti</w:t>
      </w:r>
    </w:p>
    <w:p w:rsidR="00EE569C" w:rsidRPr="001B1520" w:rsidRDefault="00EE569C" w:rsidP="00EE569C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Eksplorasi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Menyediakan media untuk menyimak legenda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Mengajak siswa menyebutkan sumber legenda didapat/didengar</w:t>
      </w:r>
    </w:p>
    <w:p w:rsidR="00EE569C" w:rsidRPr="00A423BA" w:rsidRDefault="00EE569C" w:rsidP="00EE569C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Elaborasi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Siswa membaca legenda bergantian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Siswa mendengarkan legenda yang dibacakan teman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Siswa menanggapi pertanyaan lisan guru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Siswa menganalisis unsur insrinsik legenda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Siswa menulis rangkuman dari legenda tersebut</w:t>
      </w:r>
    </w:p>
    <w:p w:rsidR="00EE569C" w:rsidRPr="00A423BA" w:rsidRDefault="00EE569C" w:rsidP="00EE569C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Konfirmasi</w:t>
      </w:r>
    </w:p>
    <w:p w:rsidR="00EE569C" w:rsidRDefault="00EE569C" w:rsidP="00EE569C">
      <w:pPr>
        <w:pStyle w:val="ListParagraph"/>
        <w:numPr>
          <w:ilvl w:val="2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Bertanya jawab tentang kesesuaian pekerjaan siswa dengan cerita yang disajikan.</w:t>
      </w:r>
    </w:p>
    <w:p w:rsidR="00EE569C" w:rsidRPr="00B9602A" w:rsidRDefault="00EE569C" w:rsidP="00EE569C">
      <w:pPr>
        <w:pStyle w:val="ListParagraph"/>
        <w:numPr>
          <w:ilvl w:val="0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Kegiatan akhir</w:t>
      </w:r>
    </w:p>
    <w:p w:rsidR="00EE569C" w:rsidRDefault="00EE569C" w:rsidP="00EE569C">
      <w:pPr>
        <w:pStyle w:val="ListParagraph"/>
        <w:numPr>
          <w:ilvl w:val="1"/>
          <w:numId w:val="3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Siswa dan guru merefleksi materi yang dipelajari</w:t>
      </w:r>
    </w:p>
    <w:p w:rsidR="00EE569C" w:rsidRPr="001B1520" w:rsidRDefault="00EE569C" w:rsidP="00EE569C">
      <w:pPr>
        <w:pStyle w:val="ListParagraph"/>
        <w:spacing w:before="240" w:after="200" w:line="360" w:lineRule="auto"/>
        <w:contextualSpacing/>
        <w:rPr>
          <w:sz w:val="24"/>
          <w:szCs w:val="24"/>
        </w:rPr>
      </w:pPr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EE569C" w:rsidRPr="00EE569C" w:rsidRDefault="00EE569C" w:rsidP="00EE569C">
      <w:pPr>
        <w:spacing w:line="360" w:lineRule="auto"/>
        <w:ind w:firstLine="720"/>
        <w:contextualSpacing/>
        <w:rPr>
          <w:b/>
          <w:sz w:val="24"/>
        </w:rPr>
      </w:pPr>
      <w:r>
        <w:rPr>
          <w:b/>
          <w:sz w:val="24"/>
        </w:rPr>
        <w:t xml:space="preserve">A. </w:t>
      </w:r>
      <w:r w:rsidRPr="00EE569C">
        <w:rPr>
          <w:b/>
          <w:sz w:val="24"/>
        </w:rPr>
        <w:t>Teknik</w:t>
      </w:r>
    </w:p>
    <w:p w:rsidR="00EE569C" w:rsidRPr="00C207E3" w:rsidRDefault="00EE569C" w:rsidP="00EE569C">
      <w:pPr>
        <w:pStyle w:val="ListParagraph"/>
        <w:numPr>
          <w:ilvl w:val="0"/>
          <w:numId w:val="31"/>
        </w:numPr>
        <w:spacing w:line="360" w:lineRule="auto"/>
        <w:ind w:left="1418"/>
        <w:contextualSpacing/>
        <w:rPr>
          <w:b/>
          <w:sz w:val="24"/>
          <w:szCs w:val="24"/>
        </w:rPr>
      </w:pPr>
      <w:r>
        <w:rPr>
          <w:sz w:val="24"/>
          <w:szCs w:val="24"/>
        </w:rPr>
        <w:t>Lisan</w:t>
      </w:r>
    </w:p>
    <w:p w:rsidR="00EE569C" w:rsidRPr="00C207E3" w:rsidRDefault="00EE569C" w:rsidP="00EE569C">
      <w:pPr>
        <w:pStyle w:val="ListParagraph"/>
        <w:numPr>
          <w:ilvl w:val="0"/>
          <w:numId w:val="31"/>
        </w:numPr>
        <w:spacing w:line="360" w:lineRule="auto"/>
        <w:ind w:left="1418"/>
        <w:contextualSpacing/>
        <w:rPr>
          <w:b/>
          <w:sz w:val="24"/>
          <w:szCs w:val="24"/>
        </w:rPr>
      </w:pPr>
      <w:r>
        <w:rPr>
          <w:sz w:val="24"/>
          <w:szCs w:val="24"/>
        </w:rPr>
        <w:t>Tertulis</w:t>
      </w:r>
    </w:p>
    <w:p w:rsidR="00EE569C" w:rsidRPr="00C207E3" w:rsidRDefault="00EE569C" w:rsidP="00EE569C">
      <w:pPr>
        <w:pStyle w:val="ListParagraph"/>
        <w:numPr>
          <w:ilvl w:val="0"/>
          <w:numId w:val="31"/>
        </w:numPr>
        <w:spacing w:line="360" w:lineRule="auto"/>
        <w:ind w:left="1418"/>
        <w:contextualSpacing/>
        <w:rPr>
          <w:b/>
          <w:sz w:val="24"/>
          <w:szCs w:val="24"/>
        </w:rPr>
      </w:pPr>
      <w:r>
        <w:rPr>
          <w:sz w:val="24"/>
          <w:szCs w:val="24"/>
        </w:rPr>
        <w:t>Unjuk Kerja</w:t>
      </w:r>
    </w:p>
    <w:p w:rsidR="00EE569C" w:rsidRPr="00EE569C" w:rsidRDefault="00EE569C" w:rsidP="00EE569C">
      <w:pPr>
        <w:spacing w:line="360" w:lineRule="auto"/>
        <w:ind w:firstLine="720"/>
        <w:contextualSpacing/>
        <w:rPr>
          <w:b/>
          <w:sz w:val="24"/>
        </w:rPr>
      </w:pPr>
      <w:r>
        <w:rPr>
          <w:b/>
          <w:sz w:val="24"/>
        </w:rPr>
        <w:t xml:space="preserve">B. </w:t>
      </w:r>
      <w:r w:rsidRPr="00EE569C">
        <w:rPr>
          <w:b/>
          <w:sz w:val="24"/>
        </w:rPr>
        <w:t>Bentuk</w:t>
      </w:r>
    </w:p>
    <w:p w:rsidR="00EE569C" w:rsidRPr="00C207E3" w:rsidRDefault="00EE569C" w:rsidP="00EE569C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r>
        <w:rPr>
          <w:sz w:val="24"/>
          <w:szCs w:val="24"/>
        </w:rPr>
        <w:t>Pertanyaan lisan</w:t>
      </w:r>
    </w:p>
    <w:p w:rsidR="00EE569C" w:rsidRPr="00C207E3" w:rsidRDefault="00EE569C" w:rsidP="00EE569C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r>
        <w:rPr>
          <w:sz w:val="24"/>
          <w:szCs w:val="24"/>
        </w:rPr>
        <w:t>Uraian</w:t>
      </w:r>
    </w:p>
    <w:p w:rsidR="00EE569C" w:rsidRPr="00BE263A" w:rsidRDefault="00EE569C" w:rsidP="00EE569C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r>
        <w:rPr>
          <w:sz w:val="24"/>
          <w:szCs w:val="24"/>
        </w:rPr>
        <w:t>Uji Petik Produk</w:t>
      </w:r>
    </w:p>
    <w:p w:rsidR="00EE569C" w:rsidRPr="006605E7" w:rsidRDefault="00EE569C" w:rsidP="00EE569C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C. </w:t>
      </w:r>
      <w:r w:rsidRPr="006605E7">
        <w:rPr>
          <w:b/>
          <w:sz w:val="24"/>
        </w:rPr>
        <w:t>Instrumen:</w:t>
      </w:r>
    </w:p>
    <w:tbl>
      <w:tblPr>
        <w:tblStyle w:val="TableGrid"/>
        <w:tblW w:w="0" w:type="auto"/>
        <w:tblLook w:val="04A0"/>
      </w:tblPr>
      <w:tblGrid>
        <w:gridCol w:w="2142"/>
        <w:gridCol w:w="1444"/>
        <w:gridCol w:w="1430"/>
        <w:gridCol w:w="3138"/>
      </w:tblGrid>
      <w:tr w:rsidR="00EE569C" w:rsidRPr="002975B0" w:rsidTr="00C26022">
        <w:tc>
          <w:tcPr>
            <w:tcW w:w="2394" w:type="dxa"/>
            <w:vMerge w:val="restart"/>
          </w:tcPr>
          <w:p w:rsidR="00EE569C" w:rsidRPr="002975B0" w:rsidRDefault="00EE569C" w:rsidP="00C26022">
            <w:pPr>
              <w:spacing w:line="360" w:lineRule="auto"/>
              <w:jc w:val="center"/>
              <w:rPr>
                <w:sz w:val="24"/>
              </w:rPr>
            </w:pPr>
            <w:r w:rsidRPr="002975B0">
              <w:rPr>
                <w:sz w:val="24"/>
              </w:rPr>
              <w:t>Indikator Pencapaian Kompetensi</w:t>
            </w:r>
          </w:p>
        </w:tc>
        <w:tc>
          <w:tcPr>
            <w:tcW w:w="2844" w:type="dxa"/>
            <w:gridSpan w:val="2"/>
          </w:tcPr>
          <w:p w:rsidR="00EE569C" w:rsidRPr="002975B0" w:rsidRDefault="00EE569C" w:rsidP="00C26022">
            <w:pPr>
              <w:spacing w:line="360" w:lineRule="auto"/>
              <w:jc w:val="center"/>
              <w:rPr>
                <w:sz w:val="24"/>
              </w:rPr>
            </w:pPr>
            <w:r w:rsidRPr="002975B0">
              <w:rPr>
                <w:sz w:val="24"/>
              </w:rPr>
              <w:t>Penilaian</w:t>
            </w:r>
          </w:p>
        </w:tc>
        <w:tc>
          <w:tcPr>
            <w:tcW w:w="4338" w:type="dxa"/>
            <w:vMerge w:val="restart"/>
          </w:tcPr>
          <w:p w:rsidR="00EE569C" w:rsidRPr="002975B0" w:rsidRDefault="00EE569C" w:rsidP="00C26022">
            <w:pPr>
              <w:spacing w:line="360" w:lineRule="auto"/>
              <w:jc w:val="center"/>
              <w:rPr>
                <w:sz w:val="24"/>
              </w:rPr>
            </w:pPr>
            <w:r w:rsidRPr="002975B0">
              <w:rPr>
                <w:sz w:val="24"/>
              </w:rPr>
              <w:t>Instrumen</w:t>
            </w:r>
          </w:p>
        </w:tc>
      </w:tr>
      <w:tr w:rsidR="00EE569C" w:rsidRPr="002975B0" w:rsidTr="00C26022">
        <w:tc>
          <w:tcPr>
            <w:tcW w:w="2394" w:type="dxa"/>
            <w:vMerge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94" w:type="dxa"/>
          </w:tcPr>
          <w:p w:rsidR="00EE569C" w:rsidRPr="002975B0" w:rsidRDefault="00EE569C" w:rsidP="00C26022">
            <w:pPr>
              <w:spacing w:line="360" w:lineRule="auto"/>
              <w:jc w:val="center"/>
              <w:rPr>
                <w:sz w:val="24"/>
              </w:rPr>
            </w:pPr>
            <w:r w:rsidRPr="002975B0">
              <w:rPr>
                <w:sz w:val="24"/>
              </w:rPr>
              <w:t>Teknik</w:t>
            </w:r>
          </w:p>
        </w:tc>
        <w:tc>
          <w:tcPr>
            <w:tcW w:w="1350" w:type="dxa"/>
          </w:tcPr>
          <w:p w:rsidR="00EE569C" w:rsidRPr="002975B0" w:rsidRDefault="00EE569C" w:rsidP="00C26022">
            <w:pPr>
              <w:spacing w:line="360" w:lineRule="auto"/>
              <w:jc w:val="center"/>
              <w:rPr>
                <w:sz w:val="24"/>
              </w:rPr>
            </w:pPr>
            <w:r w:rsidRPr="002975B0">
              <w:rPr>
                <w:sz w:val="24"/>
              </w:rPr>
              <w:t>Bentuk</w:t>
            </w:r>
          </w:p>
        </w:tc>
        <w:tc>
          <w:tcPr>
            <w:tcW w:w="4338" w:type="dxa"/>
            <w:vMerge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E569C" w:rsidRPr="002975B0" w:rsidTr="00C26022">
        <w:tc>
          <w:tcPr>
            <w:tcW w:w="2394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1.1.1 </w:t>
            </w:r>
            <w:r w:rsidRPr="002975B0">
              <w:rPr>
                <w:sz w:val="24"/>
              </w:rPr>
              <w:t>Mampu mengungkapkan isi cerita legenda secara lisan maupun tulisan dalam berbagai ragam bahasa jawa</w:t>
            </w:r>
          </w:p>
        </w:tc>
        <w:tc>
          <w:tcPr>
            <w:tcW w:w="1494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Lisan</w:t>
            </w:r>
          </w:p>
        </w:tc>
        <w:tc>
          <w:tcPr>
            <w:tcW w:w="1350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Daftar Pertanyaan</w:t>
            </w:r>
          </w:p>
        </w:tc>
        <w:tc>
          <w:tcPr>
            <w:tcW w:w="4338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Legenda menapa kemawon kang ana ing Jawa Tengah menika ?</w:t>
            </w:r>
          </w:p>
        </w:tc>
      </w:tr>
      <w:tr w:rsidR="00EE569C" w:rsidRPr="002975B0" w:rsidTr="00C26022">
        <w:tc>
          <w:tcPr>
            <w:tcW w:w="2394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 xml:space="preserve">1.1.2 Siswa mampu menyebutkan tokoh dan perwatakan </w:t>
            </w:r>
            <w:r w:rsidRPr="002975B0">
              <w:rPr>
                <w:sz w:val="24"/>
              </w:rPr>
              <w:lastRenderedPageBreak/>
              <w:t>dalam cerita legenda</w:t>
            </w:r>
          </w:p>
        </w:tc>
        <w:tc>
          <w:tcPr>
            <w:tcW w:w="1494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lastRenderedPageBreak/>
              <w:t>Tulis</w:t>
            </w:r>
          </w:p>
        </w:tc>
        <w:tc>
          <w:tcPr>
            <w:tcW w:w="1350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Uraian</w:t>
            </w:r>
          </w:p>
        </w:tc>
        <w:tc>
          <w:tcPr>
            <w:tcW w:w="4338" w:type="dxa"/>
          </w:tcPr>
          <w:p w:rsidR="00EE569C" w:rsidRPr="009841EF" w:rsidRDefault="00EE569C" w:rsidP="00C26022">
            <w:pPr>
              <w:spacing w:line="360" w:lineRule="auto"/>
              <w:jc w:val="both"/>
              <w:rPr>
                <w:b/>
                <w:sz w:val="24"/>
              </w:rPr>
            </w:pPr>
            <w:r w:rsidRPr="009841EF">
              <w:rPr>
                <w:b/>
                <w:sz w:val="24"/>
              </w:rPr>
              <w:t xml:space="preserve">A. </w:t>
            </w:r>
            <w:r w:rsidRPr="009841EF">
              <w:rPr>
                <w:b/>
                <w:i/>
                <w:sz w:val="24"/>
              </w:rPr>
              <w:t>Wangsulana kang pratitis pitakon ing ngisor iki adhedhasar legenda Asal-</w:t>
            </w:r>
            <w:r w:rsidRPr="009841EF">
              <w:rPr>
                <w:b/>
                <w:i/>
                <w:sz w:val="24"/>
              </w:rPr>
              <w:lastRenderedPageBreak/>
              <w:t>usule Aksara Jawa mau ?</w:t>
            </w:r>
          </w:p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1. Coba sebutna paraga-paraga kang ana ing cariyos legenda Asal-Usule Aksara Jawa !</w:t>
            </w:r>
          </w:p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2. Kepriye watak-watak para paraga mau ?</w:t>
            </w:r>
          </w:p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E569C" w:rsidRPr="002975B0" w:rsidTr="00C26022">
        <w:tc>
          <w:tcPr>
            <w:tcW w:w="2394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lastRenderedPageBreak/>
              <w:t>1.1.3 Siswa mampu menceritakan atau menulis kembali isi legenda yang didengar</w:t>
            </w:r>
          </w:p>
        </w:tc>
        <w:tc>
          <w:tcPr>
            <w:tcW w:w="1494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Tulis/Unjuk Kerja</w:t>
            </w:r>
          </w:p>
        </w:tc>
        <w:tc>
          <w:tcPr>
            <w:tcW w:w="1350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Uraian/Petik Produk</w:t>
            </w:r>
          </w:p>
        </w:tc>
        <w:tc>
          <w:tcPr>
            <w:tcW w:w="4338" w:type="dxa"/>
          </w:tcPr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3. Sapa bae abdine Aji Saka kang menyang ing Tanah Jawa?</w:t>
            </w:r>
          </w:p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4. Geneya Dura lan Sembada padha kekerengan?</w:t>
            </w:r>
          </w:p>
          <w:p w:rsidR="00EE569C" w:rsidRPr="002975B0" w:rsidRDefault="00EE569C" w:rsidP="00C26022">
            <w:pPr>
              <w:spacing w:line="360" w:lineRule="auto"/>
              <w:jc w:val="both"/>
              <w:rPr>
                <w:sz w:val="24"/>
              </w:rPr>
            </w:pPr>
            <w:r w:rsidRPr="002975B0">
              <w:rPr>
                <w:sz w:val="24"/>
              </w:rPr>
              <w:t>5. Sapa arane Aji Saka, Duga, lan Prayoga nalika Aji Saka wis dadi ratu ing Medhang Kamulan?</w:t>
            </w:r>
          </w:p>
          <w:p w:rsidR="00EE569C" w:rsidRPr="009841EF" w:rsidRDefault="00EE569C" w:rsidP="00C26022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EE569C" w:rsidRPr="002975B0" w:rsidRDefault="00EE569C" w:rsidP="00C26022">
            <w:pPr>
              <w:spacing w:line="360" w:lineRule="auto"/>
              <w:jc w:val="both"/>
              <w:rPr>
                <w:i/>
                <w:sz w:val="24"/>
              </w:rPr>
            </w:pPr>
            <w:r w:rsidRPr="009841EF">
              <w:rPr>
                <w:b/>
                <w:sz w:val="24"/>
              </w:rPr>
              <w:t xml:space="preserve">B. </w:t>
            </w:r>
            <w:r w:rsidRPr="009841EF">
              <w:rPr>
                <w:b/>
                <w:i/>
                <w:sz w:val="24"/>
              </w:rPr>
              <w:t>Tulisen ringkesaning cerita mau, banjur sebutna amanat-amanat apa wae kang ana ing cerita legenda Asal-usule Aksara Jawa mau!</w:t>
            </w:r>
          </w:p>
        </w:tc>
      </w:tr>
    </w:tbl>
    <w:p w:rsidR="00EE569C" w:rsidRPr="006605E7" w:rsidRDefault="00EE569C" w:rsidP="00EE569C">
      <w:pPr>
        <w:spacing w:line="360" w:lineRule="auto"/>
        <w:ind w:left="1069"/>
        <w:jc w:val="both"/>
        <w:rPr>
          <w:b/>
          <w:sz w:val="24"/>
        </w:rPr>
      </w:pPr>
      <w:r>
        <w:rPr>
          <w:b/>
          <w:sz w:val="24"/>
        </w:rPr>
        <w:t xml:space="preserve">D. </w:t>
      </w:r>
      <w:r w:rsidRPr="006605E7">
        <w:rPr>
          <w:b/>
          <w:sz w:val="24"/>
        </w:rPr>
        <w:t xml:space="preserve"> Kunci Jawaban: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 xml:space="preserve">A. </w:t>
      </w:r>
      <w:r w:rsidRPr="006605E7">
        <w:rPr>
          <w:sz w:val="24"/>
        </w:rPr>
        <w:tab/>
        <w:t>1.  Aji Saka, Duga, Prayoga, Dora, Sembada, Prabu Dewata Cengkar, Kyai Tengger, Nyai Randa, lan Kyai Patih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  <w:t>2.</w:t>
      </w:r>
      <w:r w:rsidRPr="006605E7">
        <w:rPr>
          <w:sz w:val="24"/>
        </w:rPr>
        <w:tab/>
        <w:t xml:space="preserve"> -Aji Saka = Bijaksana, kuat, tresna asih, seneng tetulung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</w:r>
      <w:r w:rsidRPr="006605E7">
        <w:rPr>
          <w:sz w:val="24"/>
        </w:rPr>
        <w:tab/>
        <w:t>-Duga= setia karo Aji Saka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</w:r>
      <w:r w:rsidRPr="006605E7">
        <w:rPr>
          <w:sz w:val="24"/>
        </w:rPr>
        <w:tab/>
        <w:t>-Prayoga= setia karo Aji Saka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</w:r>
      <w:r w:rsidRPr="006605E7">
        <w:rPr>
          <w:sz w:val="24"/>
        </w:rPr>
        <w:tab/>
        <w:t>-Dora= setia karo Aji Saka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lastRenderedPageBreak/>
        <w:tab/>
      </w:r>
      <w:r w:rsidRPr="006605E7">
        <w:rPr>
          <w:sz w:val="24"/>
        </w:rPr>
        <w:tab/>
        <w:t>-Sembada= setia karo Aji Saka, wedi nerak wewalere Aji Saka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</w:r>
      <w:r w:rsidRPr="006605E7">
        <w:rPr>
          <w:sz w:val="24"/>
        </w:rPr>
        <w:tab/>
        <w:t>-Prabu Dewata Cengkar= murka, galak, serakah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</w:r>
      <w:r w:rsidRPr="006605E7">
        <w:rPr>
          <w:sz w:val="24"/>
        </w:rPr>
        <w:tab/>
        <w:t>-Kyai Tengger= amung mikir pangkate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</w:r>
      <w:r w:rsidRPr="006605E7">
        <w:rPr>
          <w:sz w:val="24"/>
        </w:rPr>
        <w:tab/>
        <w:t>-Nyai Randa=siswane Aji Saka  duwe ati kang sae, ikhlas nulung marang Aji Saka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</w:r>
      <w:r w:rsidRPr="006605E7">
        <w:rPr>
          <w:sz w:val="24"/>
        </w:rPr>
        <w:tab/>
        <w:t>-Kyai Patih= seneng tetulung, kuwatiran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  <w:t>3. Duga lan Prayoga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ab/>
        <w:t>4. Dora diutus dening Aji Saka jupuk pusakane banjur ketemu Sembada ing Medhang Kamulan. Naning sembada ora percaya yen Dora tenan diutus Aji Saka jupuk pusakane mau.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>-Aji Saka= Prabu Jaka, Prabu Widayaka</w:t>
      </w:r>
    </w:p>
    <w:p w:rsidR="00EE569C" w:rsidRPr="006605E7" w:rsidRDefault="00EE569C" w:rsidP="00EE569C">
      <w:pPr>
        <w:spacing w:line="360" w:lineRule="auto"/>
        <w:ind w:left="1069"/>
        <w:jc w:val="both"/>
        <w:rPr>
          <w:sz w:val="24"/>
        </w:rPr>
      </w:pPr>
      <w:r w:rsidRPr="006605E7">
        <w:rPr>
          <w:sz w:val="24"/>
        </w:rPr>
        <w:t>-Duga= Tumenggung Duduga</w:t>
      </w:r>
    </w:p>
    <w:p w:rsidR="00EE569C" w:rsidRPr="006605E7" w:rsidRDefault="00EE569C" w:rsidP="00EE569C">
      <w:pPr>
        <w:spacing w:line="360" w:lineRule="auto"/>
        <w:ind w:left="720"/>
        <w:jc w:val="both"/>
        <w:rPr>
          <w:sz w:val="24"/>
        </w:rPr>
      </w:pPr>
      <w:r w:rsidRPr="006605E7">
        <w:rPr>
          <w:sz w:val="24"/>
        </w:rPr>
        <w:tab/>
        <w:t xml:space="preserve">    -Prayoga= Tumenggung Prayoga</w:t>
      </w:r>
    </w:p>
    <w:p w:rsidR="00EE569C" w:rsidRPr="006605E7" w:rsidRDefault="00EE569C" w:rsidP="00EE569C">
      <w:pPr>
        <w:spacing w:line="360" w:lineRule="auto"/>
        <w:ind w:left="720"/>
        <w:jc w:val="both"/>
        <w:rPr>
          <w:sz w:val="24"/>
        </w:rPr>
      </w:pPr>
    </w:p>
    <w:p w:rsidR="00EE569C" w:rsidRPr="006605E7" w:rsidRDefault="00EE569C" w:rsidP="00EE569C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E. </w:t>
      </w:r>
      <w:r w:rsidRPr="006605E7">
        <w:rPr>
          <w:b/>
          <w:sz w:val="24"/>
        </w:rPr>
        <w:t xml:space="preserve"> Perhitungan Nilai Tertulis:</w:t>
      </w:r>
    </w:p>
    <w:p w:rsidR="00EE569C" w:rsidRPr="006605E7" w:rsidRDefault="00EE569C" w:rsidP="00EE569C">
      <w:pPr>
        <w:spacing w:line="360" w:lineRule="auto"/>
        <w:ind w:left="720"/>
        <w:jc w:val="both"/>
        <w:rPr>
          <w:rFonts w:eastAsiaTheme="minorEastAsia"/>
          <w:sz w:val="24"/>
        </w:rPr>
      </w:pPr>
      <w:r w:rsidRPr="006605E7">
        <w:rPr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JUMLAH BENAR</m:t>
            </m:r>
          </m:num>
          <m:den>
            <m:r>
              <w:rPr>
                <w:rFonts w:ascii="Cambria Math" w:hAnsi="Cambria Math"/>
                <w:sz w:val="24"/>
              </w:rPr>
              <m:t>JUMLAH SOAL</m:t>
            </m:r>
          </m:den>
        </m:f>
        <m:r>
          <w:rPr>
            <w:rFonts w:ascii="Cambria Math" w:hAnsi="Cambria Math"/>
            <w:sz w:val="24"/>
          </w:rPr>
          <m:t>X 100</m:t>
        </m:r>
      </m:oMath>
    </w:p>
    <w:p w:rsidR="00EE569C" w:rsidRPr="006605E7" w:rsidRDefault="00EE569C" w:rsidP="00EE569C">
      <w:pPr>
        <w:spacing w:line="360" w:lineRule="auto"/>
        <w:ind w:left="720"/>
        <w:jc w:val="both"/>
        <w:rPr>
          <w:sz w:val="24"/>
        </w:rPr>
      </w:pPr>
    </w:p>
    <w:p w:rsidR="00EE569C" w:rsidRPr="00EE569C" w:rsidRDefault="00EE569C" w:rsidP="00EE569C">
      <w:pPr>
        <w:spacing w:after="200" w:line="360" w:lineRule="auto"/>
        <w:ind w:firstLine="72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F. </w:t>
      </w:r>
      <w:r w:rsidRPr="00EE569C">
        <w:rPr>
          <w:b/>
          <w:sz w:val="24"/>
        </w:rPr>
        <w:t>Pedoman penilaian ringkasan cerita</w:t>
      </w:r>
    </w:p>
    <w:tbl>
      <w:tblPr>
        <w:tblStyle w:val="TableGrid"/>
        <w:tblW w:w="0" w:type="auto"/>
        <w:tblInd w:w="720" w:type="dxa"/>
        <w:tblLook w:val="04A0"/>
      </w:tblPr>
      <w:tblGrid>
        <w:gridCol w:w="912"/>
        <w:gridCol w:w="2957"/>
        <w:gridCol w:w="1766"/>
        <w:gridCol w:w="1799"/>
      </w:tblGrid>
      <w:tr w:rsidR="00EE569C" w:rsidTr="00C26022">
        <w:tc>
          <w:tcPr>
            <w:tcW w:w="918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</w:p>
        </w:tc>
        <w:tc>
          <w:tcPr>
            <w:tcW w:w="3561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Pedoman penilaian</w:t>
            </w:r>
          </w:p>
        </w:tc>
        <w:tc>
          <w:tcPr>
            <w:tcW w:w="2183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</w:t>
            </w:r>
          </w:p>
        </w:tc>
        <w:tc>
          <w:tcPr>
            <w:tcW w:w="2194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skor</w:t>
            </w:r>
          </w:p>
        </w:tc>
      </w:tr>
      <w:tr w:rsidR="00EE569C" w:rsidTr="00C26022">
        <w:tc>
          <w:tcPr>
            <w:tcW w:w="918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Meringkas dalam 3 paragraf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paragraf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paragraf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paragraf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Kesesuaian isi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Keruntutan ringkasan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Penulisan Lafal 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Penerapan Jeda </w:t>
            </w:r>
          </w:p>
        </w:tc>
        <w:tc>
          <w:tcPr>
            <w:tcW w:w="2183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EE569C" w:rsidRDefault="00EE569C" w:rsidP="00C2602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EE569C" w:rsidRDefault="00EE569C" w:rsidP="00B40587">
      <w:pPr>
        <w:spacing w:line="360" w:lineRule="auto"/>
        <w:rPr>
          <w:rFonts w:eastAsiaTheme="minorEastAsia"/>
          <w:sz w:val="24"/>
        </w:rPr>
      </w:pPr>
    </w:p>
    <w:p w:rsidR="00B40587" w:rsidRDefault="008B399D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Mengetahui,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Magelang,16</w:t>
      </w:r>
      <w:r w:rsidR="00B40587">
        <w:rPr>
          <w:rFonts w:eastAsiaTheme="minorEastAsia"/>
          <w:sz w:val="24"/>
        </w:rPr>
        <w:t xml:space="preserve">  Juli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Guru pembimbing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Praktikan</w:t>
      </w: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r>
        <w:rPr>
          <w:sz w:val="24"/>
        </w:rPr>
        <w:t>Sunaryo, S.Pd</w:t>
      </w:r>
      <w:r w:rsidR="00451EF0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451EF0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Dwiara Art</w:t>
      </w:r>
      <w:r w:rsidR="00EF4440">
        <w:rPr>
          <w:sz w:val="24"/>
        </w:rPr>
        <w:t>h</w:t>
      </w:r>
      <w:r>
        <w:rPr>
          <w:sz w:val="24"/>
        </w:rPr>
        <w:t>a Kusuma</w:t>
      </w:r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5A6D0F">
      <w:type w:val="evenPage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0D" w:rsidRDefault="00EC590D">
      <w:r>
        <w:separator/>
      </w:r>
    </w:p>
  </w:endnote>
  <w:endnote w:type="continuationSeparator" w:id="1">
    <w:p w:rsidR="00EC590D" w:rsidRDefault="00E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0D" w:rsidRDefault="00EC590D">
      <w:r>
        <w:separator/>
      </w:r>
    </w:p>
  </w:footnote>
  <w:footnote w:type="continuationSeparator" w:id="1">
    <w:p w:rsidR="00EC590D" w:rsidRDefault="00E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C0"/>
    <w:multiLevelType w:val="hybridMultilevel"/>
    <w:tmpl w:val="93909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96437A"/>
    <w:multiLevelType w:val="hybridMultilevel"/>
    <w:tmpl w:val="D94CB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A0EA6"/>
    <w:multiLevelType w:val="hybridMultilevel"/>
    <w:tmpl w:val="47CA7332"/>
    <w:lvl w:ilvl="0" w:tplc="BB983C7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26F"/>
    <w:multiLevelType w:val="hybridMultilevel"/>
    <w:tmpl w:val="F6E8D59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E993812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A696A00"/>
    <w:multiLevelType w:val="hybridMultilevel"/>
    <w:tmpl w:val="851ACA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28D166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C182474C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C00A79"/>
    <w:multiLevelType w:val="hybridMultilevel"/>
    <w:tmpl w:val="E1668576"/>
    <w:lvl w:ilvl="0" w:tplc="93883B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46684A"/>
    <w:multiLevelType w:val="hybridMultilevel"/>
    <w:tmpl w:val="1F60F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C1222A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00B73F5"/>
    <w:multiLevelType w:val="hybridMultilevel"/>
    <w:tmpl w:val="5D4237B6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22248C"/>
    <w:multiLevelType w:val="hybridMultilevel"/>
    <w:tmpl w:val="6D7E11C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B21A0"/>
    <w:multiLevelType w:val="hybridMultilevel"/>
    <w:tmpl w:val="7002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8135D6"/>
    <w:multiLevelType w:val="hybridMultilevel"/>
    <w:tmpl w:val="1444C9B8"/>
    <w:lvl w:ilvl="0" w:tplc="C182474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8063087"/>
    <w:multiLevelType w:val="hybridMultilevel"/>
    <w:tmpl w:val="7EC605EA"/>
    <w:lvl w:ilvl="0" w:tplc="60ECA0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81D164F"/>
    <w:multiLevelType w:val="hybridMultilevel"/>
    <w:tmpl w:val="59A800A0"/>
    <w:lvl w:ilvl="0" w:tplc="309427D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160AEF"/>
    <w:multiLevelType w:val="hybridMultilevel"/>
    <w:tmpl w:val="0DD8889E"/>
    <w:lvl w:ilvl="0" w:tplc="FAE01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4C319E"/>
    <w:multiLevelType w:val="hybridMultilevel"/>
    <w:tmpl w:val="4E38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455EC"/>
    <w:multiLevelType w:val="hybridMultilevel"/>
    <w:tmpl w:val="FF66B21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77006D"/>
    <w:multiLevelType w:val="hybridMultilevel"/>
    <w:tmpl w:val="E1E0D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83F1597"/>
    <w:multiLevelType w:val="hybridMultilevel"/>
    <w:tmpl w:val="FEF6C73A"/>
    <w:lvl w:ilvl="0" w:tplc="040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9679E"/>
    <w:multiLevelType w:val="hybridMultilevel"/>
    <w:tmpl w:val="CEC88384"/>
    <w:lvl w:ilvl="0" w:tplc="60ECA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435A48"/>
    <w:multiLevelType w:val="hybridMultilevel"/>
    <w:tmpl w:val="9552FE4E"/>
    <w:lvl w:ilvl="0" w:tplc="7F4C1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E8C548F"/>
    <w:multiLevelType w:val="hybridMultilevel"/>
    <w:tmpl w:val="597092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0443676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AB1E76"/>
    <w:multiLevelType w:val="hybridMultilevel"/>
    <w:tmpl w:val="1F80BA82"/>
    <w:lvl w:ilvl="0" w:tplc="FB52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A1ADD"/>
    <w:multiLevelType w:val="hybridMultilevel"/>
    <w:tmpl w:val="D0B409BE"/>
    <w:lvl w:ilvl="0" w:tplc="FB1AD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A86401"/>
    <w:multiLevelType w:val="hybridMultilevel"/>
    <w:tmpl w:val="A6F8F36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252531"/>
    <w:multiLevelType w:val="hybridMultilevel"/>
    <w:tmpl w:val="E3E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5847B6"/>
    <w:multiLevelType w:val="hybridMultilevel"/>
    <w:tmpl w:val="1B144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3AD0DC1"/>
    <w:multiLevelType w:val="hybridMultilevel"/>
    <w:tmpl w:val="62ACFC0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43E6070A"/>
    <w:multiLevelType w:val="hybridMultilevel"/>
    <w:tmpl w:val="1C3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C730A6"/>
    <w:multiLevelType w:val="hybridMultilevel"/>
    <w:tmpl w:val="1444D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5B74C7"/>
    <w:multiLevelType w:val="hybridMultilevel"/>
    <w:tmpl w:val="9AF4040E"/>
    <w:lvl w:ilvl="0" w:tplc="CA6AEC2C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1716DB8"/>
    <w:multiLevelType w:val="hybridMultilevel"/>
    <w:tmpl w:val="E662F49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254EA5"/>
    <w:multiLevelType w:val="hybridMultilevel"/>
    <w:tmpl w:val="DD627B7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5F0EB7"/>
    <w:multiLevelType w:val="hybridMultilevel"/>
    <w:tmpl w:val="7B7E2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C44FFD"/>
    <w:multiLevelType w:val="hybridMultilevel"/>
    <w:tmpl w:val="E56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004284"/>
    <w:multiLevelType w:val="hybridMultilevel"/>
    <w:tmpl w:val="2A5C519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B91757"/>
    <w:multiLevelType w:val="hybridMultilevel"/>
    <w:tmpl w:val="DE5C335E"/>
    <w:lvl w:ilvl="0" w:tplc="11A406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D9A566F"/>
    <w:multiLevelType w:val="hybridMultilevel"/>
    <w:tmpl w:val="A830BBF8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5"/>
  </w:num>
  <w:num w:numId="3">
    <w:abstractNumId w:val="31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6"/>
  </w:num>
  <w:num w:numId="9">
    <w:abstractNumId w:val="19"/>
  </w:num>
  <w:num w:numId="10">
    <w:abstractNumId w:val="30"/>
  </w:num>
  <w:num w:numId="11">
    <w:abstractNumId w:val="14"/>
  </w:num>
  <w:num w:numId="12">
    <w:abstractNumId w:val="33"/>
  </w:num>
  <w:num w:numId="13">
    <w:abstractNumId w:val="23"/>
  </w:num>
  <w:num w:numId="14">
    <w:abstractNumId w:val="32"/>
  </w:num>
  <w:num w:numId="15">
    <w:abstractNumId w:val="25"/>
  </w:num>
  <w:num w:numId="16">
    <w:abstractNumId w:val="40"/>
  </w:num>
  <w:num w:numId="17">
    <w:abstractNumId w:val="12"/>
  </w:num>
  <w:num w:numId="18">
    <w:abstractNumId w:val="37"/>
  </w:num>
  <w:num w:numId="19">
    <w:abstractNumId w:val="11"/>
  </w:num>
  <w:num w:numId="20">
    <w:abstractNumId w:val="15"/>
  </w:num>
  <w:num w:numId="21">
    <w:abstractNumId w:val="21"/>
  </w:num>
  <w:num w:numId="22">
    <w:abstractNumId w:val="29"/>
  </w:num>
  <w:num w:numId="23">
    <w:abstractNumId w:val="13"/>
  </w:num>
  <w:num w:numId="24">
    <w:abstractNumId w:val="22"/>
  </w:num>
  <w:num w:numId="25">
    <w:abstractNumId w:val="7"/>
  </w:num>
  <w:num w:numId="26">
    <w:abstractNumId w:val="9"/>
  </w:num>
  <w:num w:numId="27">
    <w:abstractNumId w:val="3"/>
  </w:num>
  <w:num w:numId="28">
    <w:abstractNumId w:val="41"/>
  </w:num>
  <w:num w:numId="29">
    <w:abstractNumId w:val="20"/>
  </w:num>
  <w:num w:numId="30">
    <w:abstractNumId w:val="26"/>
  </w:num>
  <w:num w:numId="31">
    <w:abstractNumId w:val="39"/>
  </w:num>
  <w:num w:numId="32">
    <w:abstractNumId w:val="24"/>
  </w:num>
  <w:num w:numId="33">
    <w:abstractNumId w:val="16"/>
  </w:num>
  <w:num w:numId="34">
    <w:abstractNumId w:val="4"/>
  </w:num>
  <w:num w:numId="35">
    <w:abstractNumId w:val="34"/>
  </w:num>
  <w:num w:numId="36">
    <w:abstractNumId w:val="10"/>
  </w:num>
  <w:num w:numId="37">
    <w:abstractNumId w:val="38"/>
  </w:num>
  <w:num w:numId="38">
    <w:abstractNumId w:val="27"/>
  </w:num>
  <w:num w:numId="39">
    <w:abstractNumId w:val="17"/>
  </w:num>
  <w:num w:numId="40">
    <w:abstractNumId w:val="1"/>
  </w:num>
  <w:num w:numId="41">
    <w:abstractNumId w:val="36"/>
  </w:num>
  <w:num w:numId="42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42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204336"/>
    <w:rsid w:val="0028119A"/>
    <w:rsid w:val="00284E62"/>
    <w:rsid w:val="00287A2F"/>
    <w:rsid w:val="002D5B10"/>
    <w:rsid w:val="003071C3"/>
    <w:rsid w:val="00342108"/>
    <w:rsid w:val="003445CA"/>
    <w:rsid w:val="003743B8"/>
    <w:rsid w:val="00396D2F"/>
    <w:rsid w:val="003A179C"/>
    <w:rsid w:val="003C5610"/>
    <w:rsid w:val="00404376"/>
    <w:rsid w:val="004056F5"/>
    <w:rsid w:val="00421CFC"/>
    <w:rsid w:val="00445098"/>
    <w:rsid w:val="00451EF0"/>
    <w:rsid w:val="00457059"/>
    <w:rsid w:val="00463C93"/>
    <w:rsid w:val="004C4E38"/>
    <w:rsid w:val="004D22F7"/>
    <w:rsid w:val="00514FA7"/>
    <w:rsid w:val="00523A2E"/>
    <w:rsid w:val="005364AF"/>
    <w:rsid w:val="00544FB9"/>
    <w:rsid w:val="005A444B"/>
    <w:rsid w:val="005A6D0F"/>
    <w:rsid w:val="005E71A8"/>
    <w:rsid w:val="00643FCE"/>
    <w:rsid w:val="006C4125"/>
    <w:rsid w:val="006D0398"/>
    <w:rsid w:val="006F5224"/>
    <w:rsid w:val="00706B48"/>
    <w:rsid w:val="00712DED"/>
    <w:rsid w:val="00744493"/>
    <w:rsid w:val="00767705"/>
    <w:rsid w:val="007B55D5"/>
    <w:rsid w:val="007C2C5B"/>
    <w:rsid w:val="007E5E13"/>
    <w:rsid w:val="00806ABD"/>
    <w:rsid w:val="008247B5"/>
    <w:rsid w:val="0086459F"/>
    <w:rsid w:val="00890888"/>
    <w:rsid w:val="008B15CC"/>
    <w:rsid w:val="008B399D"/>
    <w:rsid w:val="008E49DC"/>
    <w:rsid w:val="008E633F"/>
    <w:rsid w:val="0093003F"/>
    <w:rsid w:val="00955A32"/>
    <w:rsid w:val="00965FC4"/>
    <w:rsid w:val="00967892"/>
    <w:rsid w:val="009A3198"/>
    <w:rsid w:val="009C4887"/>
    <w:rsid w:val="00A00B42"/>
    <w:rsid w:val="00A24736"/>
    <w:rsid w:val="00A431C2"/>
    <w:rsid w:val="00A50BDE"/>
    <w:rsid w:val="00A70237"/>
    <w:rsid w:val="00AA1410"/>
    <w:rsid w:val="00AB7829"/>
    <w:rsid w:val="00AC3BC6"/>
    <w:rsid w:val="00AD4C1C"/>
    <w:rsid w:val="00AD7F6D"/>
    <w:rsid w:val="00B15AB2"/>
    <w:rsid w:val="00B2001C"/>
    <w:rsid w:val="00B20B46"/>
    <w:rsid w:val="00B37F76"/>
    <w:rsid w:val="00B40587"/>
    <w:rsid w:val="00BB291D"/>
    <w:rsid w:val="00BE33C0"/>
    <w:rsid w:val="00C21A7E"/>
    <w:rsid w:val="00C27280"/>
    <w:rsid w:val="00C9752E"/>
    <w:rsid w:val="00CA4708"/>
    <w:rsid w:val="00CA7E35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E569C"/>
    <w:rsid w:val="00EF3032"/>
    <w:rsid w:val="00EF4440"/>
    <w:rsid w:val="00F04EEE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1C2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1C2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31C2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3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3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31C2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31C2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3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31C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31C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431C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431C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431C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431C2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431C2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431C2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431C2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A431C2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A431C2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431C2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A431C2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1C2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1C2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31C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431C2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31C2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431C2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31C2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431C2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31C2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431C2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31C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1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Lege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tra-edukasi.com/2011/06/pengertian-ciri-ciri-dan-jenis-jen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User</cp:lastModifiedBy>
  <cp:revision>3</cp:revision>
  <cp:lastPrinted>2008-02-14T00:37:00Z</cp:lastPrinted>
  <dcterms:created xsi:type="dcterms:W3CDTF">2013-09-25T05:51:00Z</dcterms:created>
  <dcterms:modified xsi:type="dcterms:W3CDTF">2013-09-27T21:55:00Z</dcterms:modified>
</cp:coreProperties>
</file>