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07" w:rsidRPr="00D80DC9" w:rsidRDefault="00757E91" w:rsidP="00D80D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ll</w:t>
      </w:r>
      <w:r w:rsidR="009F7CD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80DC9" w:rsidRPr="00D80DC9">
        <w:rPr>
          <w:rFonts w:ascii="Times New Roman" w:hAnsi="Times New Roman" w:cs="Times New Roman"/>
          <w:b/>
          <w:sz w:val="24"/>
          <w:szCs w:val="24"/>
        </w:rPr>
        <w:t>FORMAT VALIDASI INSTRUMEN PENILAIAN</w:t>
      </w:r>
    </w:p>
    <w:p w:rsidR="00D80DC9" w:rsidRDefault="00D80DC9" w:rsidP="00D80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 Negeri 1 Minggir</w:t>
      </w:r>
    </w:p>
    <w:p w:rsidR="00D80DC9" w:rsidRDefault="00D80DC9" w:rsidP="00D80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Bahasa Jawa</w:t>
      </w:r>
    </w:p>
    <w:p w:rsidR="00D80DC9" w:rsidRPr="00D80DC9" w:rsidRDefault="00D80DC9" w:rsidP="00D80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Kelas/Tahun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</w:t>
      </w:r>
      <w:r w:rsidR="00FB7A6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/2013</w:t>
      </w:r>
    </w:p>
    <w:tbl>
      <w:tblPr>
        <w:tblStyle w:val="TableGrid"/>
        <w:tblW w:w="0" w:type="auto"/>
        <w:tblLook w:val="04A0"/>
      </w:tblPr>
      <w:tblGrid>
        <w:gridCol w:w="570"/>
        <w:gridCol w:w="3030"/>
        <w:gridCol w:w="3203"/>
        <w:gridCol w:w="3616"/>
        <w:gridCol w:w="1364"/>
        <w:gridCol w:w="976"/>
        <w:gridCol w:w="968"/>
        <w:gridCol w:w="1123"/>
        <w:gridCol w:w="675"/>
      </w:tblGrid>
      <w:tr w:rsidR="00D80DC9" w:rsidRPr="00D80DC9" w:rsidTr="001A3DC2">
        <w:tc>
          <w:tcPr>
            <w:tcW w:w="570" w:type="dxa"/>
            <w:vMerge w:val="restart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030" w:type="dxa"/>
            <w:vMerge w:val="restart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SK/KD</w:t>
            </w:r>
          </w:p>
        </w:tc>
        <w:tc>
          <w:tcPr>
            <w:tcW w:w="3203" w:type="dxa"/>
            <w:vMerge w:val="restart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616" w:type="dxa"/>
            <w:vMerge w:val="restart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Butir Soal</w:t>
            </w:r>
          </w:p>
        </w:tc>
        <w:tc>
          <w:tcPr>
            <w:tcW w:w="4431" w:type="dxa"/>
            <w:gridSpan w:val="4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Validasi Penilaian</w:t>
            </w:r>
          </w:p>
        </w:tc>
        <w:tc>
          <w:tcPr>
            <w:tcW w:w="675" w:type="dxa"/>
            <w:vMerge w:val="restart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Ket.</w:t>
            </w:r>
          </w:p>
        </w:tc>
      </w:tr>
      <w:tr w:rsidR="00D80DC9" w:rsidRPr="00D80DC9" w:rsidTr="001A3DC2">
        <w:tc>
          <w:tcPr>
            <w:tcW w:w="570" w:type="dxa"/>
            <w:vMerge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Konstruksi</w:t>
            </w:r>
          </w:p>
        </w:tc>
        <w:tc>
          <w:tcPr>
            <w:tcW w:w="976" w:type="dxa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Isi</w:t>
            </w:r>
          </w:p>
        </w:tc>
        <w:tc>
          <w:tcPr>
            <w:tcW w:w="968" w:type="dxa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</w:p>
        </w:tc>
        <w:tc>
          <w:tcPr>
            <w:tcW w:w="1123" w:type="dxa"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C9">
              <w:rPr>
                <w:rFonts w:ascii="Times New Roman" w:hAnsi="Times New Roman" w:cs="Times New Roman"/>
                <w:b/>
                <w:sz w:val="24"/>
                <w:szCs w:val="24"/>
              </w:rPr>
              <w:t>Hasil Validasi</w:t>
            </w:r>
          </w:p>
        </w:tc>
        <w:tc>
          <w:tcPr>
            <w:tcW w:w="675" w:type="dxa"/>
            <w:vMerge/>
            <w:vAlign w:val="center"/>
          </w:tcPr>
          <w:p w:rsidR="00D80DC9" w:rsidRPr="00D80DC9" w:rsidRDefault="00D80DC9" w:rsidP="00D80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91" w:rsidTr="001A3DC2">
        <w:tc>
          <w:tcPr>
            <w:tcW w:w="570" w:type="dxa"/>
          </w:tcPr>
          <w:p w:rsidR="00757E91" w:rsidRDefault="00757E91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757E91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  <w:p w:rsidR="00757E91" w:rsidRPr="00504B3C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03" w:type="dxa"/>
          </w:tcPr>
          <w:p w:rsidR="00757E91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</w:p>
          <w:p w:rsidR="00757E91" w:rsidRPr="00504B3C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bacaan</w:t>
            </w:r>
            <w:proofErr w:type="spellEnd"/>
          </w:p>
        </w:tc>
        <w:tc>
          <w:tcPr>
            <w:tcW w:w="3616" w:type="dxa"/>
          </w:tcPr>
          <w:p w:rsidR="00757E91" w:rsidRPr="00837B0D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A07">
              <w:rPr>
                <w:rFonts w:ascii="Times New Roman" w:hAnsi="Times New Roman" w:cs="Times New Roman"/>
                <w:i/>
              </w:rPr>
              <w:t xml:space="preserve">1. </w:t>
            </w:r>
            <w:r w:rsidRPr="00837B0D">
              <w:rPr>
                <w:rFonts w:ascii="Times New Roman" w:hAnsi="Times New Roman" w:cs="Times New Roman"/>
                <w:i/>
                <w:sz w:val="24"/>
                <w:szCs w:val="24"/>
              </w:rPr>
              <w:t>Kocapa ana wong arane Pak Bondhan dheweke kesed banget. Yen ana gawean dheweke rewa-rewa lara. Rewa-rewa tegese…</w:t>
            </w:r>
          </w:p>
          <w:p w:rsidR="00757E91" w:rsidRPr="00837B0D" w:rsidRDefault="00757E91" w:rsidP="00267A7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9" w:hanging="359"/>
              <w:jc w:val="both"/>
              <w:rPr>
                <w:i/>
              </w:rPr>
            </w:pPr>
            <w:proofErr w:type="spellStart"/>
            <w:r w:rsidRPr="00837B0D">
              <w:rPr>
                <w:i/>
              </w:rPr>
              <w:t>Sambat-sambat</w:t>
            </w:r>
            <w:proofErr w:type="spellEnd"/>
            <w:r w:rsidRPr="00837B0D">
              <w:rPr>
                <w:i/>
              </w:rPr>
              <w:tab/>
            </w:r>
            <w:r w:rsidRPr="00837B0D">
              <w:rPr>
                <w:i/>
              </w:rPr>
              <w:tab/>
              <w:t xml:space="preserve">c. </w:t>
            </w:r>
            <w:proofErr w:type="spellStart"/>
            <w:r w:rsidRPr="00837B0D">
              <w:rPr>
                <w:i/>
              </w:rPr>
              <w:t>sedhela-sedhela</w:t>
            </w:r>
            <w:proofErr w:type="spellEnd"/>
          </w:p>
          <w:p w:rsidR="00757E91" w:rsidRPr="00837B0D" w:rsidRDefault="00757E91" w:rsidP="00267A7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9" w:hanging="359"/>
              <w:jc w:val="both"/>
              <w:rPr>
                <w:i/>
              </w:rPr>
            </w:pPr>
            <w:proofErr w:type="spellStart"/>
            <w:r w:rsidRPr="00837B0D">
              <w:rPr>
                <w:i/>
              </w:rPr>
              <w:t>Ethok-ethok</w:t>
            </w:r>
            <w:proofErr w:type="spellEnd"/>
            <w:r w:rsidRPr="00837B0D">
              <w:rPr>
                <w:i/>
              </w:rPr>
              <w:tab/>
            </w:r>
            <w:r w:rsidRPr="00837B0D">
              <w:rPr>
                <w:i/>
              </w:rPr>
              <w:tab/>
              <w:t xml:space="preserve">d. </w:t>
            </w:r>
            <w:proofErr w:type="spellStart"/>
            <w:r w:rsidRPr="00837B0D">
              <w:rPr>
                <w:i/>
              </w:rPr>
              <w:t>krengih-krengih</w:t>
            </w:r>
            <w:proofErr w:type="spellEnd"/>
          </w:p>
          <w:p w:rsidR="00757E91" w:rsidRPr="00837B0D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B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</w:t>
            </w:r>
            <w:r w:rsidRPr="00837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Nuju sawijining dina lurah Jono ya lurah ig desane Pak Bondhan </w:t>
            </w:r>
            <w:r w:rsidRPr="00837B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ngunekake kenthongan. Swarane ngumandhang sumusup tekan pojok-pojok desa. Kenthongan saka bongkotan glugu mula swarane gadem ulem. Unine kenthongan minangka pratandha yen wong-wong ing desa kono didhawuhi padha kumpul ing dalem kalurahan. Andharan ing ngisor iki cocok isine karo wacan ing dhuwur kejaba…</w:t>
            </w:r>
          </w:p>
          <w:p w:rsidR="00757E91" w:rsidRPr="00837B0D" w:rsidRDefault="00757E91" w:rsidP="00267A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0" w:hanging="270"/>
              <w:jc w:val="both"/>
              <w:rPr>
                <w:i/>
              </w:rPr>
            </w:pPr>
            <w:r w:rsidRPr="00837B0D">
              <w:rPr>
                <w:i/>
              </w:rPr>
              <w:t xml:space="preserve">Pak </w:t>
            </w:r>
            <w:proofErr w:type="spellStart"/>
            <w:r w:rsidRPr="00837B0D">
              <w:rPr>
                <w:i/>
              </w:rPr>
              <w:t>lurah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Jono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nabuh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kenthongan</w:t>
            </w:r>
            <w:proofErr w:type="spellEnd"/>
          </w:p>
          <w:p w:rsidR="00757E91" w:rsidRPr="00837B0D" w:rsidRDefault="00757E91" w:rsidP="00267A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837B0D">
              <w:rPr>
                <w:i/>
              </w:rPr>
              <w:t>Kenthongan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muni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minangka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pratandha</w:t>
            </w:r>
            <w:proofErr w:type="spellEnd"/>
          </w:p>
          <w:p w:rsidR="00757E91" w:rsidRPr="00837B0D" w:rsidRDefault="00757E91" w:rsidP="00267A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0" w:hanging="280"/>
              <w:jc w:val="both"/>
              <w:rPr>
                <w:i/>
              </w:rPr>
            </w:pPr>
            <w:r w:rsidRPr="00837B0D">
              <w:rPr>
                <w:i/>
              </w:rPr>
              <w:t>Wong-</w:t>
            </w:r>
            <w:proofErr w:type="spellStart"/>
            <w:r w:rsidRPr="00837B0D">
              <w:rPr>
                <w:i/>
              </w:rPr>
              <w:t>wong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didhawuhi</w:t>
            </w:r>
            <w:proofErr w:type="spellEnd"/>
            <w:r w:rsidRPr="00837B0D">
              <w:rPr>
                <w:i/>
              </w:rPr>
              <w:t xml:space="preserve"> </w:t>
            </w:r>
            <w:proofErr w:type="spellStart"/>
            <w:r w:rsidRPr="00837B0D">
              <w:rPr>
                <w:i/>
              </w:rPr>
              <w:t>kumpul</w:t>
            </w:r>
            <w:proofErr w:type="spellEnd"/>
          </w:p>
          <w:p w:rsidR="00757E91" w:rsidRPr="00837B0D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B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d. </w:t>
            </w:r>
            <w:r w:rsidRPr="00837B0D">
              <w:rPr>
                <w:rFonts w:ascii="Times New Roman" w:hAnsi="Times New Roman" w:cs="Times New Roman"/>
                <w:i/>
                <w:sz w:val="24"/>
                <w:szCs w:val="24"/>
              </w:rPr>
              <w:t>Wong-wong kumpul ing pojok desa</w:t>
            </w:r>
          </w:p>
          <w:p w:rsidR="00757E91" w:rsidRPr="00BC3C2A" w:rsidRDefault="00757E91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C3C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</w:t>
            </w:r>
            <w:r w:rsidRPr="00BC3C2A">
              <w:rPr>
                <w:rFonts w:ascii="Times New Roman" w:hAnsi="Times New Roman" w:cs="Times New Roman"/>
                <w:i/>
                <w:sz w:val="24"/>
                <w:szCs w:val="24"/>
              </w:rPr>
              <w:t>Pak</w:t>
            </w:r>
            <w:proofErr w:type="gramEnd"/>
            <w:r w:rsidRPr="00BC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Bondhan rugi marga seneng </w:t>
            </w:r>
            <w:r w:rsidRPr="00BC3C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ethok-ethok lara kanggo ngendhani gaweyan rugine kaya ngisor iki…</w:t>
            </w:r>
          </w:p>
          <w:p w:rsidR="00757E91" w:rsidRPr="00BC3C2A" w:rsidRDefault="00757E91" w:rsidP="00267A7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BC3C2A">
              <w:rPr>
                <w:i/>
              </w:rPr>
              <w:t>Disengiti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para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warga</w:t>
            </w:r>
            <w:proofErr w:type="spellEnd"/>
          </w:p>
          <w:p w:rsidR="00757E91" w:rsidRPr="00BC3C2A" w:rsidRDefault="00757E91" w:rsidP="00267A7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70" w:hanging="370"/>
              <w:jc w:val="both"/>
              <w:rPr>
                <w:i/>
              </w:rPr>
            </w:pPr>
            <w:proofErr w:type="spellStart"/>
            <w:r w:rsidRPr="00BC3C2A">
              <w:rPr>
                <w:i/>
              </w:rPr>
              <w:t>Disenengi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para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warga</w:t>
            </w:r>
            <w:proofErr w:type="spellEnd"/>
          </w:p>
          <w:p w:rsidR="00757E91" w:rsidRPr="00BC3C2A" w:rsidRDefault="00757E91" w:rsidP="00267A7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70" w:hanging="370"/>
              <w:jc w:val="both"/>
              <w:rPr>
                <w:i/>
              </w:rPr>
            </w:pPr>
            <w:proofErr w:type="spellStart"/>
            <w:r w:rsidRPr="00BC3C2A">
              <w:rPr>
                <w:i/>
              </w:rPr>
              <w:t>Dialem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para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warga</w:t>
            </w:r>
            <w:proofErr w:type="spellEnd"/>
          </w:p>
          <w:p w:rsidR="00757E91" w:rsidRPr="003A21DA" w:rsidRDefault="00757E91" w:rsidP="00267A7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BC3C2A">
              <w:rPr>
                <w:i/>
              </w:rPr>
              <w:t>Dikepenake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para</w:t>
            </w:r>
            <w:proofErr w:type="spellEnd"/>
            <w:r w:rsidRPr="00BC3C2A">
              <w:rPr>
                <w:i/>
              </w:rPr>
              <w:t xml:space="preserve"> </w:t>
            </w:r>
            <w:proofErr w:type="spellStart"/>
            <w:r w:rsidRPr="00BC3C2A">
              <w:rPr>
                <w:i/>
              </w:rPr>
              <w:t>warga</w:t>
            </w:r>
            <w:proofErr w:type="spellEnd"/>
          </w:p>
        </w:tc>
        <w:tc>
          <w:tcPr>
            <w:tcW w:w="1364" w:type="dxa"/>
          </w:tcPr>
          <w:p w:rsidR="00757E91" w:rsidRPr="001A3DC2" w:rsidRDefault="001A3DC2" w:rsidP="001A3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76" w:type="dxa"/>
          </w:tcPr>
          <w:p w:rsidR="00757E91" w:rsidRPr="001A3DC2" w:rsidRDefault="001A3DC2" w:rsidP="001A3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8" w:type="dxa"/>
          </w:tcPr>
          <w:p w:rsidR="00757E91" w:rsidRPr="001A3DC2" w:rsidRDefault="001A3DC2" w:rsidP="001A3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23" w:type="dxa"/>
          </w:tcPr>
          <w:p w:rsidR="00757E91" w:rsidRPr="001A3DC2" w:rsidRDefault="001A3DC2" w:rsidP="001A3D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terpenuhi</w:t>
            </w:r>
            <w:proofErr w:type="spellEnd"/>
          </w:p>
        </w:tc>
        <w:tc>
          <w:tcPr>
            <w:tcW w:w="675" w:type="dxa"/>
          </w:tcPr>
          <w:p w:rsidR="00757E91" w:rsidRDefault="00757E91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C2" w:rsidTr="001A3DC2">
        <w:tc>
          <w:tcPr>
            <w:tcW w:w="570" w:type="dxa"/>
          </w:tcPr>
          <w:p w:rsidR="001A3DC2" w:rsidRPr="00757E91" w:rsidRDefault="001A3DC2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</w:p>
        </w:tc>
        <w:tc>
          <w:tcPr>
            <w:tcW w:w="3030" w:type="dxa"/>
          </w:tcPr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  <w:p w:rsidR="001A3DC2" w:rsidRPr="0017698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prosa</w:t>
            </w:r>
            <w:proofErr w:type="spellEnd"/>
          </w:p>
        </w:tc>
        <w:tc>
          <w:tcPr>
            <w:tcW w:w="3203" w:type="dxa"/>
          </w:tcPr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bacaan</w:t>
            </w:r>
            <w:proofErr w:type="spellEnd"/>
          </w:p>
          <w:p w:rsidR="001A3DC2" w:rsidRPr="0017698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manfaatnya</w:t>
            </w:r>
            <w:proofErr w:type="spellEnd"/>
          </w:p>
        </w:tc>
        <w:tc>
          <w:tcPr>
            <w:tcW w:w="3616" w:type="dxa"/>
          </w:tcPr>
          <w:p w:rsidR="001A3DC2" w:rsidRPr="001B6710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B67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  <w:r w:rsidRPr="001B6710">
              <w:rPr>
                <w:rFonts w:ascii="Times New Roman" w:hAnsi="Times New Roman" w:cs="Times New Roman"/>
                <w:i/>
                <w:sz w:val="24"/>
                <w:szCs w:val="24"/>
              </w:rPr>
              <w:t>Piwulang</w:t>
            </w:r>
            <w:proofErr w:type="gramEnd"/>
            <w:r w:rsidRPr="001B6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ing crita mau antarane kaya ing ngisor iki kejaba…</w:t>
            </w:r>
          </w:p>
          <w:p w:rsidR="001A3DC2" w:rsidRPr="001B6710" w:rsidRDefault="001A3DC2" w:rsidP="00267A7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1B6710">
              <w:rPr>
                <w:i/>
              </w:rPr>
              <w:t>Dadi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wong</w:t>
            </w:r>
            <w:proofErr w:type="spellEnd"/>
            <w:r w:rsidRPr="001B6710">
              <w:rPr>
                <w:i/>
              </w:rPr>
              <w:t xml:space="preserve"> kudu </w:t>
            </w:r>
            <w:proofErr w:type="spellStart"/>
            <w:r w:rsidRPr="001B6710">
              <w:rPr>
                <w:i/>
              </w:rPr>
              <w:t>sregep</w:t>
            </w:r>
            <w:proofErr w:type="spellEnd"/>
          </w:p>
          <w:p w:rsidR="001A3DC2" w:rsidRPr="001B6710" w:rsidRDefault="001A3DC2" w:rsidP="00267A7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1B6710">
              <w:rPr>
                <w:i/>
              </w:rPr>
              <w:t>Dadi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wong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ora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kena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ethok-ethok</w:t>
            </w:r>
            <w:proofErr w:type="spellEnd"/>
          </w:p>
          <w:p w:rsidR="001A3DC2" w:rsidRPr="001B6710" w:rsidRDefault="001A3DC2" w:rsidP="00267A7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1B6710">
              <w:rPr>
                <w:i/>
              </w:rPr>
              <w:t>Dadi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wong</w:t>
            </w:r>
            <w:proofErr w:type="spellEnd"/>
            <w:r w:rsidRPr="001B6710">
              <w:rPr>
                <w:i/>
              </w:rPr>
              <w:t xml:space="preserve"> kudu </w:t>
            </w:r>
            <w:proofErr w:type="spellStart"/>
            <w:r w:rsidRPr="001B6710">
              <w:rPr>
                <w:i/>
              </w:rPr>
              <w:t>jujur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70"/>
              <w:jc w:val="both"/>
              <w:rPr>
                <w:i/>
              </w:rPr>
            </w:pPr>
            <w:proofErr w:type="spellStart"/>
            <w:r w:rsidRPr="001B6710">
              <w:rPr>
                <w:i/>
              </w:rPr>
              <w:t>Dadi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wong</w:t>
            </w:r>
            <w:proofErr w:type="spellEnd"/>
            <w:r w:rsidRPr="001B6710">
              <w:rPr>
                <w:i/>
              </w:rPr>
              <w:t xml:space="preserve"> kudu </w:t>
            </w:r>
            <w:proofErr w:type="spellStart"/>
            <w:r w:rsidRPr="001B6710">
              <w:rPr>
                <w:i/>
              </w:rPr>
              <w:t>sregep</w:t>
            </w:r>
            <w:proofErr w:type="spellEnd"/>
            <w:r w:rsidRPr="001B6710">
              <w:rPr>
                <w:i/>
              </w:rPr>
              <w:t xml:space="preserve"> </w:t>
            </w:r>
            <w:proofErr w:type="spellStart"/>
            <w:r w:rsidRPr="001B6710">
              <w:rPr>
                <w:i/>
              </w:rPr>
              <w:t>kendhuren</w:t>
            </w:r>
            <w:proofErr w:type="spellEnd"/>
          </w:p>
          <w:p w:rsidR="001A3DC2" w:rsidRPr="00847D6F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D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5. </w:t>
            </w:r>
            <w:r w:rsidRPr="00847D6F">
              <w:rPr>
                <w:rFonts w:ascii="Times New Roman" w:hAnsi="Times New Roman" w:cs="Times New Roman"/>
                <w:i/>
                <w:sz w:val="24"/>
                <w:szCs w:val="24"/>
              </w:rPr>
              <w:t>Wong diskusi iku akeh mumpangate, antarane yaiku gladhen…</w:t>
            </w:r>
          </w:p>
          <w:p w:rsidR="001A3DC2" w:rsidRPr="00847D6F" w:rsidRDefault="001A3DC2" w:rsidP="00267A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70" w:hanging="370"/>
              <w:jc w:val="both"/>
              <w:rPr>
                <w:i/>
              </w:rPr>
            </w:pPr>
            <w:proofErr w:type="spellStart"/>
            <w:r w:rsidRPr="00847D6F">
              <w:rPr>
                <w:i/>
              </w:rPr>
              <w:t>Nemokake</w:t>
            </w:r>
            <w:proofErr w:type="spellEnd"/>
            <w:r w:rsidRPr="00847D6F">
              <w:rPr>
                <w:i/>
              </w:rPr>
              <w:t xml:space="preserve"> sing angel </w:t>
            </w:r>
            <w:proofErr w:type="spellStart"/>
            <w:r w:rsidRPr="00847D6F">
              <w:rPr>
                <w:i/>
              </w:rPr>
              <w:t>dadi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lastRenderedPageBreak/>
              <w:t>gampang</w:t>
            </w:r>
            <w:proofErr w:type="spellEnd"/>
          </w:p>
          <w:p w:rsidR="001A3DC2" w:rsidRPr="00847D6F" w:rsidRDefault="001A3DC2" w:rsidP="00267A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70" w:hanging="370"/>
              <w:jc w:val="both"/>
              <w:rPr>
                <w:i/>
              </w:rPr>
            </w:pPr>
            <w:proofErr w:type="spellStart"/>
            <w:r w:rsidRPr="00847D6F">
              <w:rPr>
                <w:i/>
              </w:rPr>
              <w:t>Ngajeni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panemune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wong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liya</w:t>
            </w:r>
            <w:proofErr w:type="spellEnd"/>
          </w:p>
          <w:p w:rsidR="001A3DC2" w:rsidRPr="00847D6F" w:rsidRDefault="001A3DC2" w:rsidP="00267A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70" w:hanging="370"/>
              <w:jc w:val="both"/>
              <w:rPr>
                <w:i/>
              </w:rPr>
            </w:pPr>
            <w:proofErr w:type="spellStart"/>
            <w:r w:rsidRPr="00847D6F">
              <w:rPr>
                <w:i/>
              </w:rPr>
              <w:t>Ngrungokake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wong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liya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omongan</w:t>
            </w:r>
            <w:proofErr w:type="spellEnd"/>
          </w:p>
          <w:p w:rsidR="001A3DC2" w:rsidRPr="003A21DA" w:rsidRDefault="001A3DC2" w:rsidP="00267A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70" w:hanging="370"/>
              <w:jc w:val="both"/>
              <w:rPr>
                <w:i/>
              </w:rPr>
            </w:pPr>
            <w:proofErr w:type="spellStart"/>
            <w:r w:rsidRPr="00847D6F">
              <w:rPr>
                <w:i/>
              </w:rPr>
              <w:t>Ngrumangsani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ora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bisa</w:t>
            </w:r>
            <w:proofErr w:type="spellEnd"/>
            <w:r w:rsidRPr="00847D6F">
              <w:rPr>
                <w:i/>
              </w:rPr>
              <w:t xml:space="preserve"> </w:t>
            </w:r>
            <w:proofErr w:type="spellStart"/>
            <w:r w:rsidRPr="00847D6F">
              <w:rPr>
                <w:i/>
              </w:rPr>
              <w:t>micara</w:t>
            </w:r>
            <w:proofErr w:type="spellEnd"/>
          </w:p>
        </w:tc>
        <w:tc>
          <w:tcPr>
            <w:tcW w:w="1364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76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8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23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terpenuhi</w:t>
            </w:r>
            <w:proofErr w:type="spellEnd"/>
          </w:p>
        </w:tc>
        <w:tc>
          <w:tcPr>
            <w:tcW w:w="675" w:type="dxa"/>
          </w:tcPr>
          <w:p w:rsidR="001A3DC2" w:rsidRDefault="001A3DC2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C2" w:rsidTr="001A3DC2">
        <w:tc>
          <w:tcPr>
            <w:tcW w:w="570" w:type="dxa"/>
          </w:tcPr>
          <w:p w:rsidR="001A3DC2" w:rsidRPr="00757E91" w:rsidRDefault="001A3DC2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030" w:type="dxa"/>
          </w:tcPr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  <w:p w:rsidR="001A3DC2" w:rsidRPr="00AF7E56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prosa</w:t>
            </w:r>
            <w:proofErr w:type="spellEnd"/>
          </w:p>
        </w:tc>
        <w:tc>
          <w:tcPr>
            <w:tcW w:w="3203" w:type="dxa"/>
          </w:tcPr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karangan</w:t>
            </w:r>
            <w:proofErr w:type="spellEnd"/>
          </w:p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homonim</w:t>
            </w:r>
            <w:proofErr w:type="spellEnd"/>
          </w:p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dasanama</w:t>
            </w:r>
            <w:proofErr w:type="spellEnd"/>
          </w:p>
          <w:p w:rsidR="001A3DC2" w:rsidRPr="00AF7E56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seselan</w:t>
            </w:r>
            <w:proofErr w:type="spellEnd"/>
          </w:p>
        </w:tc>
        <w:tc>
          <w:tcPr>
            <w:tcW w:w="3616" w:type="dxa"/>
          </w:tcPr>
          <w:p w:rsidR="001A3DC2" w:rsidRDefault="001A3DC2" w:rsidP="00267A76">
            <w:pPr>
              <w:pStyle w:val="ListParagraph"/>
              <w:spacing w:line="360" w:lineRule="auto"/>
              <w:ind w:left="189" w:hanging="270"/>
              <w:jc w:val="both"/>
              <w:rPr>
                <w:i/>
              </w:rPr>
            </w:pPr>
            <w:r>
              <w:rPr>
                <w:i/>
              </w:rPr>
              <w:t xml:space="preserve">6. Sing kudu </w:t>
            </w:r>
            <w:proofErr w:type="spellStart"/>
            <w:r>
              <w:rPr>
                <w:i/>
              </w:rPr>
              <w:t>digatekake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karangan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kasebut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ngisor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iki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kajaba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Judul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migunakake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ukara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dawa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Judul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nggambarake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karangan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Judul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karangan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cekak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nanging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narik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kawigaten</w:t>
            </w:r>
            <w:proofErr w:type="spellEnd"/>
          </w:p>
          <w:p w:rsidR="001A3DC2" w:rsidRPr="008526ED" w:rsidRDefault="001A3DC2" w:rsidP="00267A7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Tulisan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becik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cetha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akeh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orek-orekane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189" w:hanging="270"/>
              <w:jc w:val="both"/>
              <w:rPr>
                <w:i/>
              </w:rPr>
            </w:pPr>
            <w:r>
              <w:rPr>
                <w:i/>
              </w:rPr>
              <w:t xml:space="preserve">7. </w:t>
            </w:r>
            <w:proofErr w:type="spellStart"/>
            <w:r>
              <w:rPr>
                <w:i/>
              </w:rPr>
              <w:t>Bapak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tindak</w:t>
            </w:r>
            <w:proofErr w:type="spellEnd"/>
            <w:r>
              <w:rPr>
                <w:i/>
              </w:rPr>
              <w:t xml:space="preserve"> Jakarta </w:t>
            </w:r>
            <w:proofErr w:type="spellStart"/>
            <w:r>
              <w:rPr>
                <w:i/>
              </w:rPr>
              <w:t>kala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enjang</w:t>
            </w:r>
            <w:proofErr w:type="spellEnd"/>
            <w:r>
              <w:rPr>
                <w:i/>
              </w:rPr>
              <w:t xml:space="preserve">. Kala </w:t>
            </w:r>
            <w:proofErr w:type="spellStart"/>
            <w:r>
              <w:rPr>
                <w:i/>
              </w:rPr>
              <w:t>tegese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wektu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supaya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nanging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tansah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189" w:hanging="270"/>
              <w:jc w:val="both"/>
              <w:rPr>
                <w:i/>
              </w:rPr>
            </w:pPr>
            <w:r>
              <w:rPr>
                <w:i/>
              </w:rPr>
              <w:t xml:space="preserve">8. </w:t>
            </w:r>
            <w:proofErr w:type="spellStart"/>
            <w:r>
              <w:rPr>
                <w:i/>
              </w:rPr>
              <w:t>Gunung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Merapi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mapan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tlatah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Sleman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Dasanamane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tlatah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yaiku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manggon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rumangsa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wilayah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supaya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189" w:hanging="270"/>
              <w:jc w:val="both"/>
              <w:rPr>
                <w:i/>
              </w:rPr>
            </w:pPr>
            <w:r>
              <w:rPr>
                <w:i/>
              </w:rPr>
              <w:t xml:space="preserve">9. </w:t>
            </w:r>
            <w:proofErr w:type="spellStart"/>
            <w:r>
              <w:rPr>
                <w:i/>
              </w:rPr>
              <w:t>Mripatku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banget</w:t>
            </w:r>
            <w:proofErr w:type="spellEnd"/>
            <w:r>
              <w:rPr>
                <w:i/>
              </w:rPr>
              <w:t xml:space="preserve"> yen </w:t>
            </w:r>
            <w:proofErr w:type="spellStart"/>
            <w:r>
              <w:rPr>
                <w:i/>
              </w:rPr>
              <w:t>nyawang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semburate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srengenge</w:t>
            </w:r>
            <w:proofErr w:type="spellEnd"/>
            <w:r>
              <w:rPr>
                <w:i/>
              </w:rPr>
              <w:t xml:space="preserve"> sore. </w:t>
            </w:r>
            <w:proofErr w:type="spellStart"/>
            <w:r>
              <w:rPr>
                <w:i/>
              </w:rPr>
              <w:t>Dasanamane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srengenge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yaiku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Sitaresmi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badra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surya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pratanggapati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Bayu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maruta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bantala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kisma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189" w:hanging="270"/>
              <w:jc w:val="both"/>
              <w:rPr>
                <w:i/>
              </w:rPr>
            </w:pPr>
            <w:r>
              <w:rPr>
                <w:i/>
              </w:rPr>
              <w:t xml:space="preserve">10. </w:t>
            </w:r>
            <w:proofErr w:type="spellStart"/>
            <w:r>
              <w:rPr>
                <w:i/>
              </w:rPr>
              <w:t>Kadange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wredha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ibuku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telung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kepungkur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Wredha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tegese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karo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cilik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enom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89" w:hanging="27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tuwa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gedhei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0" w:hanging="81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12. Para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kelas</w:t>
            </w:r>
            <w:proofErr w:type="spellEnd"/>
            <w:r>
              <w:rPr>
                <w:i/>
              </w:rPr>
              <w:t xml:space="preserve"> 8 A, </w:t>
            </w:r>
            <w:proofErr w:type="spellStart"/>
            <w:r>
              <w:rPr>
                <w:i/>
              </w:rPr>
              <w:t>padha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piknik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ing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pinggir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segara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kidul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Ukara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maknane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iku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hanging="8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Adhik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dolanan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pinggir</w:t>
            </w:r>
            <w:proofErr w:type="spellEnd"/>
            <w:r>
              <w:rPr>
                <w:i/>
              </w:rPr>
              <w:t xml:space="preserve"> kali </w:t>
            </w:r>
            <w:proofErr w:type="spellStart"/>
            <w:r>
              <w:rPr>
                <w:i/>
              </w:rPr>
              <w:t>Opak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hanging="8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Pancen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nyenengake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mlaku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gisikig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samodra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hanging="81"/>
              <w:jc w:val="both"/>
              <w:rPr>
                <w:i/>
              </w:rPr>
            </w:pPr>
            <w:r>
              <w:rPr>
                <w:i/>
              </w:rPr>
              <w:t xml:space="preserve">Manawa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nglangi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tengah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hanging="8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Maruta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sumilir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tentreming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ati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0" w:hanging="81"/>
              <w:jc w:val="both"/>
              <w:rPr>
                <w:i/>
              </w:rPr>
            </w:pPr>
            <w:r>
              <w:rPr>
                <w:i/>
              </w:rPr>
              <w:t xml:space="preserve">13. </w:t>
            </w:r>
            <w:proofErr w:type="spellStart"/>
            <w:r>
              <w:rPr>
                <w:i/>
              </w:rPr>
              <w:t>Seselan</w:t>
            </w:r>
            <w:proofErr w:type="spellEnd"/>
            <w:r>
              <w:rPr>
                <w:i/>
              </w:rPr>
              <w:t xml:space="preserve"> –um- </w:t>
            </w:r>
            <w:proofErr w:type="gramStart"/>
            <w:r>
              <w:rPr>
                <w:i/>
              </w:rPr>
              <w:t>sing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panganggep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linggane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ukara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0" w:hanging="8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Tangane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kumlawe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Rasane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sumengkrang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0" w:hanging="8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Bocahe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kuminter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aja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kumalungkung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lastRenderedPageBreak/>
              <w:t>15</w:t>
            </w:r>
            <w:proofErr w:type="gramStart"/>
            <w:r>
              <w:rPr>
                <w:i/>
              </w:rPr>
              <w:t>.Gulane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klepyur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linggane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klepyur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yaiku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a. </w:t>
            </w:r>
            <w:proofErr w:type="spellStart"/>
            <w:r>
              <w:rPr>
                <w:i/>
              </w:rPr>
              <w:t>kelep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    c. </w:t>
            </w:r>
            <w:proofErr w:type="spellStart"/>
            <w:r>
              <w:rPr>
                <w:i/>
              </w:rPr>
              <w:t>kepyur</w:t>
            </w:r>
            <w:proofErr w:type="spellEnd"/>
          </w:p>
          <w:p w:rsidR="001A3DC2" w:rsidRPr="00134EA0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lepyur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kleyur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>16</w:t>
            </w:r>
            <w:proofErr w:type="gramStart"/>
            <w:r>
              <w:rPr>
                <w:i/>
              </w:rPr>
              <w:t>.Tembung</w:t>
            </w:r>
            <w:proofErr w:type="gram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tulisane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pamacane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nanging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tegese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aran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a. </w:t>
            </w:r>
            <w:proofErr w:type="spellStart"/>
            <w:r>
              <w:rPr>
                <w:i/>
              </w:rPr>
              <w:t>homograf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homofon</w:t>
            </w:r>
            <w:proofErr w:type="spellEnd"/>
          </w:p>
          <w:p w:rsidR="001A3DC2" w:rsidRPr="006B1E3C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homonim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sinonim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>17</w:t>
            </w:r>
            <w:proofErr w:type="gramStart"/>
            <w:r>
              <w:rPr>
                <w:i/>
              </w:rPr>
              <w:t>.Ing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ngisor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migunakake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tembung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homonim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a. </w:t>
            </w:r>
            <w:proofErr w:type="spellStart"/>
            <w:r>
              <w:rPr>
                <w:i/>
              </w:rPr>
              <w:t>Ibu</w:t>
            </w:r>
            <w:proofErr w:type="spellEnd"/>
            <w:r>
              <w:rPr>
                <w:i/>
              </w:rPr>
              <w:t xml:space="preserve"> guru </w:t>
            </w:r>
            <w:proofErr w:type="spellStart"/>
            <w:r>
              <w:rPr>
                <w:i/>
              </w:rPr>
              <w:t>ngasta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pak</w:t>
            </w:r>
            <w:proofErr w:type="spellEnd"/>
            <w:r>
              <w:rPr>
                <w:i/>
              </w:rPr>
              <w:t xml:space="preserve"> guru </w:t>
            </w:r>
            <w:proofErr w:type="spellStart"/>
            <w:r>
              <w:rPr>
                <w:i/>
              </w:rPr>
              <w:t>ngasta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tas</w:t>
            </w:r>
            <w:proofErr w:type="spell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Anggone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ngelih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direwangi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ngelih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wetenge</w:t>
            </w:r>
            <w:proofErr w:type="spell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Lempeng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gaweane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Sastra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lempeng-lempeng</w:t>
            </w:r>
            <w:proofErr w:type="spell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d. Bang </w:t>
            </w:r>
            <w:proofErr w:type="spellStart"/>
            <w:r>
              <w:rPr>
                <w:i/>
              </w:rPr>
              <w:t>Dedi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nyelengi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Bank </w:t>
            </w:r>
            <w:proofErr w:type="spellStart"/>
            <w:r>
              <w:rPr>
                <w:i/>
              </w:rPr>
              <w:t>Niaga</w:t>
            </w:r>
            <w:proofErr w:type="spell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</w:p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>18</w:t>
            </w:r>
            <w:proofErr w:type="gramStart"/>
            <w:r>
              <w:rPr>
                <w:i/>
              </w:rPr>
              <w:t>.Srengengene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jumedhul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wetan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ngisor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kalebu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dasanamane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srengenge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kejaba</w:t>
            </w:r>
            <w:proofErr w:type="spellEnd"/>
            <w:proofErr w:type="gramStart"/>
            <w:r>
              <w:rPr>
                <w:i/>
              </w:rPr>
              <w:t>..</w:t>
            </w:r>
            <w:proofErr w:type="gram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a. </w:t>
            </w:r>
            <w:proofErr w:type="spellStart"/>
            <w:r>
              <w:rPr>
                <w:i/>
              </w:rPr>
              <w:t>baskara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surya</w:t>
            </w:r>
            <w:proofErr w:type="spell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sitaresmi</w:t>
            </w:r>
            <w:proofErr w:type="spellEnd"/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raditya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19. </w:t>
            </w:r>
            <w:proofErr w:type="spellStart"/>
            <w:r>
              <w:rPr>
                <w:i/>
              </w:rPr>
              <w:t>Cahyane</w:t>
            </w:r>
            <w:proofErr w:type="spellEnd"/>
            <w:r>
              <w:rPr>
                <w:i/>
              </w:rPr>
              <w:t xml:space="preserve"> sang </w:t>
            </w:r>
            <w:proofErr w:type="spellStart"/>
            <w:r>
              <w:rPr>
                <w:i/>
              </w:rPr>
              <w:t>sasangka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amadhangi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jagat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wayah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ratri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Tembung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ngisor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iki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tegese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sasangka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yaiku</w:t>
            </w:r>
            <w:proofErr w:type="spellEnd"/>
            <w:proofErr w:type="gramStart"/>
            <w:r>
              <w:rPr>
                <w:i/>
              </w:rPr>
              <w:t>..</w:t>
            </w:r>
            <w:proofErr w:type="gram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a. </w:t>
            </w:r>
            <w:proofErr w:type="spellStart"/>
            <w:r>
              <w:rPr>
                <w:i/>
              </w:rPr>
              <w:t>rembulan</w:t>
            </w:r>
            <w:proofErr w:type="spellEnd"/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lintang</w:t>
            </w:r>
            <w:proofErr w:type="spellEnd"/>
          </w:p>
          <w:p w:rsidR="001A3DC2" w:rsidRDefault="001A3DC2" w:rsidP="00267A76">
            <w:pPr>
              <w:pStyle w:val="ListParagraph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srengenge</w:t>
            </w:r>
            <w:proofErr w:type="spellEnd"/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awang-awang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20. </w:t>
            </w:r>
            <w:proofErr w:type="spellStart"/>
            <w:r>
              <w:rPr>
                <w:i/>
              </w:rPr>
              <w:t>Seselan</w:t>
            </w:r>
            <w:proofErr w:type="spellEnd"/>
            <w:r>
              <w:rPr>
                <w:i/>
              </w:rPr>
              <w:t xml:space="preserve"> –um-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ngisor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iki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duwe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teges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nedheng-nedhengake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yaiku</w:t>
            </w:r>
            <w:proofErr w:type="spellEnd"/>
            <w:proofErr w:type="gramStart"/>
            <w:r>
              <w:rPr>
                <w:i/>
              </w:rPr>
              <w:t>..</w:t>
            </w:r>
            <w:proofErr w:type="gramEnd"/>
          </w:p>
          <w:p w:rsidR="001A3DC2" w:rsidRDefault="001A3DC2" w:rsidP="00267A7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9" w:hanging="9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Pitik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jagoan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kumanggang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9" w:hanging="9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Dadi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bocah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kuminter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Mobile </w:t>
            </w:r>
            <w:proofErr w:type="spellStart"/>
            <w:r>
              <w:rPr>
                <w:i/>
              </w:rPr>
              <w:t>minggir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prapatan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ngarep</w:t>
            </w:r>
            <w:proofErr w:type="spellEnd"/>
            <w:r>
              <w:rPr>
                <w:i/>
              </w:rPr>
              <w:t xml:space="preserve"> kana</w:t>
            </w:r>
          </w:p>
          <w:p w:rsidR="001A3DC2" w:rsidRPr="00AC0644" w:rsidRDefault="001A3DC2" w:rsidP="00267A7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9" w:hanging="9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Klambine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cumenthel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tembok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kamar</w:t>
            </w:r>
            <w:proofErr w:type="spellEnd"/>
          </w:p>
        </w:tc>
        <w:tc>
          <w:tcPr>
            <w:tcW w:w="1364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76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8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23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terpenuhi</w:t>
            </w:r>
            <w:proofErr w:type="spellEnd"/>
          </w:p>
        </w:tc>
        <w:tc>
          <w:tcPr>
            <w:tcW w:w="675" w:type="dxa"/>
          </w:tcPr>
          <w:p w:rsidR="001A3DC2" w:rsidRDefault="001A3DC2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C2" w:rsidTr="001A3DC2">
        <w:trPr>
          <w:trHeight w:val="3779"/>
        </w:trPr>
        <w:tc>
          <w:tcPr>
            <w:tcW w:w="570" w:type="dxa"/>
          </w:tcPr>
          <w:p w:rsidR="001A3DC2" w:rsidRPr="00757E91" w:rsidRDefault="001A3DC2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030" w:type="dxa"/>
          </w:tcPr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  <w:p w:rsidR="001A3DC2" w:rsidRPr="00CC5C24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wayang</w:t>
            </w:r>
            <w:proofErr w:type="spellEnd"/>
          </w:p>
        </w:tc>
        <w:tc>
          <w:tcPr>
            <w:tcW w:w="3203" w:type="dxa"/>
          </w:tcPr>
          <w:p w:rsidR="001A3DC2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wayang</w:t>
            </w:r>
            <w:proofErr w:type="spellEnd"/>
          </w:p>
          <w:p w:rsidR="001A3DC2" w:rsidRPr="00CC5C24" w:rsidRDefault="001A3DC2" w:rsidP="00267A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tokoh-tokoh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wayang</w:t>
            </w:r>
            <w:proofErr w:type="spellEnd"/>
          </w:p>
        </w:tc>
        <w:tc>
          <w:tcPr>
            <w:tcW w:w="3616" w:type="dxa"/>
          </w:tcPr>
          <w:p w:rsidR="001A3DC2" w:rsidRDefault="001A3DC2" w:rsidP="00267A76">
            <w:pPr>
              <w:pStyle w:val="ListParagraph"/>
              <w:spacing w:line="360" w:lineRule="auto"/>
              <w:ind w:left="9" w:hanging="90"/>
              <w:jc w:val="both"/>
              <w:rPr>
                <w:i/>
              </w:rPr>
            </w:pPr>
            <w:r>
              <w:rPr>
                <w:i/>
              </w:rPr>
              <w:t xml:space="preserve">11. </w:t>
            </w:r>
            <w:proofErr w:type="spellStart"/>
            <w:r>
              <w:rPr>
                <w:i/>
              </w:rPr>
              <w:t>Panengahing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Pandhawa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aran</w:t>
            </w:r>
            <w:proofErr w:type="spellEnd"/>
            <w:r>
              <w:rPr>
                <w:i/>
              </w:rPr>
              <w:t>…</w:t>
            </w:r>
          </w:p>
          <w:p w:rsidR="001A3DC2" w:rsidRDefault="001A3DC2" w:rsidP="00267A7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9" w:hanging="9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Puntadewa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c. </w:t>
            </w:r>
            <w:proofErr w:type="spellStart"/>
            <w:r>
              <w:rPr>
                <w:i/>
              </w:rPr>
              <w:t>Janaka</w:t>
            </w:r>
            <w:proofErr w:type="spellEnd"/>
          </w:p>
          <w:p w:rsidR="001A3DC2" w:rsidRDefault="001A3DC2" w:rsidP="00267A7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9" w:hanging="9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Werkudara</w:t>
            </w:r>
            <w:proofErr w:type="spellEnd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d. </w:t>
            </w:r>
            <w:proofErr w:type="spellStart"/>
            <w:r>
              <w:rPr>
                <w:i/>
              </w:rPr>
              <w:t>Sadewa</w:t>
            </w:r>
            <w:proofErr w:type="spellEnd"/>
          </w:p>
          <w:p w:rsidR="001A3DC2" w:rsidRDefault="001A3DC2" w:rsidP="00267A76">
            <w:pPr>
              <w:pStyle w:val="ListParagraph"/>
              <w:spacing w:line="360" w:lineRule="auto"/>
              <w:ind w:left="0" w:hanging="81"/>
              <w:jc w:val="both"/>
              <w:rPr>
                <w:i/>
              </w:rPr>
            </w:pPr>
            <w:r>
              <w:rPr>
                <w:i/>
              </w:rPr>
              <w:t xml:space="preserve">14. </w:t>
            </w:r>
            <w:proofErr w:type="spellStart"/>
            <w:r>
              <w:rPr>
                <w:i/>
              </w:rPr>
              <w:t>Panengahing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Pandhawa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ateges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Pandhawa</w:t>
            </w:r>
            <w:proofErr w:type="spellEnd"/>
            <w:r>
              <w:rPr>
                <w:i/>
              </w:rPr>
              <w:t xml:space="preserve"> sing </w:t>
            </w:r>
            <w:proofErr w:type="spellStart"/>
            <w:r>
              <w:rPr>
                <w:i/>
              </w:rPr>
              <w:t>nomer</w:t>
            </w:r>
            <w:proofErr w:type="spellEnd"/>
            <w:r>
              <w:rPr>
                <w:i/>
              </w:rPr>
              <w:t>…</w:t>
            </w:r>
          </w:p>
          <w:p w:rsidR="001A3DC2" w:rsidRPr="00757E91" w:rsidRDefault="001A3DC2" w:rsidP="00267A76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0" w:hanging="81"/>
              <w:jc w:val="both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b. 2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c. 3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d.4</w:t>
            </w:r>
          </w:p>
        </w:tc>
        <w:tc>
          <w:tcPr>
            <w:tcW w:w="1364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76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8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23" w:type="dxa"/>
          </w:tcPr>
          <w:p w:rsidR="001A3DC2" w:rsidRPr="001A3DC2" w:rsidRDefault="001A3DC2" w:rsidP="00267A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terpenuhi</w:t>
            </w:r>
            <w:proofErr w:type="spellEnd"/>
          </w:p>
        </w:tc>
        <w:tc>
          <w:tcPr>
            <w:tcW w:w="675" w:type="dxa"/>
          </w:tcPr>
          <w:p w:rsidR="001A3DC2" w:rsidRDefault="001A3DC2" w:rsidP="00D80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EF8" w:rsidRDefault="000B2E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7763"/>
      </w:tblGrid>
      <w:tr w:rsidR="000B2EF8" w:rsidRPr="00757E91" w:rsidTr="00731B8B">
        <w:trPr>
          <w:jc w:val="center"/>
        </w:trPr>
        <w:tc>
          <w:tcPr>
            <w:tcW w:w="7762" w:type="dxa"/>
            <w:vAlign w:val="center"/>
          </w:tcPr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  <w:rPr>
                <w:lang w:val="id-ID"/>
              </w:rPr>
            </w:pP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757E91">
              <w:t>GuruPembimbing</w:t>
            </w:r>
            <w:proofErr w:type="spellEnd"/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757E91">
              <w:t>ChatarinaLiaIndrawati</w:t>
            </w:r>
            <w:proofErr w:type="spellEnd"/>
            <w:r w:rsidRPr="00757E91">
              <w:t xml:space="preserve">, </w:t>
            </w:r>
            <w:proofErr w:type="spellStart"/>
            <w:r w:rsidRPr="00757E91">
              <w:t>S.Pd</w:t>
            </w:r>
            <w:proofErr w:type="spellEnd"/>
            <w:r w:rsidRPr="00757E91">
              <w:t>.</w:t>
            </w:r>
          </w:p>
          <w:p w:rsidR="000B2EF8" w:rsidRPr="00757E91" w:rsidRDefault="000B2EF8" w:rsidP="0073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91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  <w:r w:rsidRPr="00757E91">
              <w:rPr>
                <w:lang w:val="id-ID"/>
              </w:rPr>
              <w:t>Minggir</w:t>
            </w:r>
            <w:r w:rsidR="00757E91" w:rsidRPr="00757E91">
              <w:t>, 14 September 2013</w:t>
            </w: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757E91">
              <w:t>Mahasiswa</w:t>
            </w:r>
            <w:proofErr w:type="spellEnd"/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</w:p>
          <w:p w:rsidR="000B2EF8" w:rsidRPr="00757E91" w:rsidRDefault="000B2EF8" w:rsidP="00731B8B">
            <w:pPr>
              <w:pStyle w:val="ListParagraph"/>
              <w:spacing w:line="276" w:lineRule="auto"/>
              <w:ind w:left="0"/>
              <w:jc w:val="center"/>
            </w:pPr>
          </w:p>
          <w:p w:rsidR="000B2EF8" w:rsidRPr="00757E91" w:rsidRDefault="00757E91" w:rsidP="00731B8B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 w:rsidRPr="00757E91">
              <w:t>Fathul</w:t>
            </w:r>
            <w:proofErr w:type="spellEnd"/>
            <w:r w:rsidRPr="00757E91">
              <w:t xml:space="preserve"> </w:t>
            </w:r>
            <w:proofErr w:type="spellStart"/>
            <w:r w:rsidRPr="00757E91">
              <w:t>Amanah</w:t>
            </w:r>
            <w:proofErr w:type="spellEnd"/>
          </w:p>
          <w:p w:rsidR="000B2EF8" w:rsidRPr="00FB7A60" w:rsidRDefault="000B2EF8" w:rsidP="0073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E91">
              <w:rPr>
                <w:rFonts w:ascii="Times New Roman" w:hAnsi="Times New Roman" w:cs="Times New Roman"/>
                <w:sz w:val="24"/>
                <w:szCs w:val="24"/>
              </w:rPr>
              <w:t>NIM 1020524</w:t>
            </w:r>
            <w:r w:rsidR="00FB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D80DC9" w:rsidRPr="00757E91" w:rsidRDefault="00D80DC9">
      <w:pPr>
        <w:rPr>
          <w:rFonts w:ascii="Times New Roman" w:hAnsi="Times New Roman" w:cs="Times New Roman"/>
          <w:sz w:val="24"/>
          <w:szCs w:val="24"/>
        </w:rPr>
      </w:pPr>
    </w:p>
    <w:p w:rsidR="00AC41DB" w:rsidRPr="001A3DC2" w:rsidRDefault="00AC41D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C41DB" w:rsidRPr="001A3DC2" w:rsidSect="00D80DC9">
      <w:pgSz w:w="18711" w:h="11907" w:orient="landscape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E2"/>
    <w:multiLevelType w:val="hybridMultilevel"/>
    <w:tmpl w:val="088C37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15476E"/>
    <w:multiLevelType w:val="hybridMultilevel"/>
    <w:tmpl w:val="22AA42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FC78FA"/>
    <w:multiLevelType w:val="hybridMultilevel"/>
    <w:tmpl w:val="6C8216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517438"/>
    <w:multiLevelType w:val="hybridMultilevel"/>
    <w:tmpl w:val="0A641D46"/>
    <w:lvl w:ilvl="0" w:tplc="0E9A6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931F0"/>
    <w:multiLevelType w:val="hybridMultilevel"/>
    <w:tmpl w:val="DE10C4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8912D8"/>
    <w:multiLevelType w:val="hybridMultilevel"/>
    <w:tmpl w:val="2BF824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B55CDF"/>
    <w:multiLevelType w:val="hybridMultilevel"/>
    <w:tmpl w:val="3C12CC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E51613"/>
    <w:multiLevelType w:val="hybridMultilevel"/>
    <w:tmpl w:val="22EC3B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B2E52"/>
    <w:multiLevelType w:val="hybridMultilevel"/>
    <w:tmpl w:val="9DC07D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CF17499"/>
    <w:multiLevelType w:val="hybridMultilevel"/>
    <w:tmpl w:val="C5BC4A46"/>
    <w:lvl w:ilvl="0" w:tplc="F420259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D0F078E"/>
    <w:multiLevelType w:val="hybridMultilevel"/>
    <w:tmpl w:val="F7087A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3727C75"/>
    <w:multiLevelType w:val="hybridMultilevel"/>
    <w:tmpl w:val="CABE85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9317A55"/>
    <w:multiLevelType w:val="hybridMultilevel"/>
    <w:tmpl w:val="B11AB3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9D0AB6"/>
    <w:multiLevelType w:val="hybridMultilevel"/>
    <w:tmpl w:val="288622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C9E2F40"/>
    <w:multiLevelType w:val="hybridMultilevel"/>
    <w:tmpl w:val="DC36C3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80DC9"/>
    <w:rsid w:val="00004846"/>
    <w:rsid w:val="000B2EF8"/>
    <w:rsid w:val="00101069"/>
    <w:rsid w:val="001A3DC2"/>
    <w:rsid w:val="00614022"/>
    <w:rsid w:val="00757E91"/>
    <w:rsid w:val="00796F8C"/>
    <w:rsid w:val="009F7CD4"/>
    <w:rsid w:val="00A41F07"/>
    <w:rsid w:val="00AC41DB"/>
    <w:rsid w:val="00B741BC"/>
    <w:rsid w:val="00D80DC9"/>
    <w:rsid w:val="00FB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A977-A1A0-4563-B95D-E41348B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Utami</dc:creator>
  <cp:lastModifiedBy>user</cp:lastModifiedBy>
  <cp:revision>22</cp:revision>
  <dcterms:created xsi:type="dcterms:W3CDTF">2013-09-12T02:52:00Z</dcterms:created>
  <dcterms:modified xsi:type="dcterms:W3CDTF">2013-09-16T17:10:00Z</dcterms:modified>
</cp:coreProperties>
</file>