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7F" w:rsidRPr="00445DDB" w:rsidRDefault="0038507F" w:rsidP="001D7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DB">
        <w:rPr>
          <w:rFonts w:ascii="Times New Roman" w:hAnsi="Times New Roman" w:cs="Times New Roman"/>
          <w:b/>
          <w:sz w:val="24"/>
          <w:szCs w:val="24"/>
        </w:rPr>
        <w:t>VI. FORM</w:t>
      </w:r>
      <w:bookmarkStart w:id="0" w:name="_GoBack"/>
      <w:bookmarkEnd w:id="0"/>
    </w:p>
    <w:p w:rsidR="0038507F" w:rsidRPr="00445DDB" w:rsidRDefault="0038507F" w:rsidP="001D7A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DDB">
        <w:rPr>
          <w:rFonts w:ascii="Times New Roman" w:hAnsi="Times New Roman" w:cs="Times New Roman"/>
          <w:b/>
          <w:sz w:val="24"/>
          <w:szCs w:val="24"/>
        </w:rPr>
        <w:t>Form. Penetapan KKM (SM-SMPN1MG 08/01-01)</w:t>
      </w:r>
    </w:p>
    <w:p w:rsidR="0038507F" w:rsidRPr="00445DDB" w:rsidRDefault="0038507F" w:rsidP="001D7A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DDB">
        <w:rPr>
          <w:rFonts w:ascii="Times New Roman" w:hAnsi="Times New Roman" w:cs="Times New Roman"/>
          <w:b/>
          <w:sz w:val="24"/>
          <w:szCs w:val="24"/>
          <w:u w:val="single"/>
        </w:rPr>
        <w:t>Penetapan Kriteria Ketuntasan Minimal</w:t>
      </w:r>
    </w:p>
    <w:p w:rsidR="0038507F" w:rsidRDefault="0038507F" w:rsidP="001D7A4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SMP Negeri 1 Minggir</w:t>
      </w:r>
    </w:p>
    <w:p w:rsidR="0038507F" w:rsidRDefault="0038507F" w:rsidP="001D7A4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  <w:t>: Bahasa Jawa</w:t>
      </w:r>
    </w:p>
    <w:p w:rsidR="0038507F" w:rsidRDefault="0038507F" w:rsidP="001D7A4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45DDB">
        <w:rPr>
          <w:rFonts w:ascii="Times New Roman" w:hAnsi="Times New Roman" w:cs="Times New Roman"/>
          <w:sz w:val="24"/>
          <w:szCs w:val="24"/>
        </w:rPr>
        <w:t>Kelas/Tahun</w:t>
      </w:r>
      <w:r w:rsidRPr="00445DDB">
        <w:rPr>
          <w:rFonts w:ascii="Times New Roman" w:hAnsi="Times New Roman" w:cs="Times New Roman"/>
          <w:sz w:val="24"/>
          <w:szCs w:val="24"/>
        </w:rPr>
        <w:tab/>
      </w:r>
      <w:r w:rsidRPr="00445DDB">
        <w:rPr>
          <w:rFonts w:ascii="Times New Roman" w:hAnsi="Times New Roman" w:cs="Times New Roman"/>
          <w:sz w:val="24"/>
          <w:szCs w:val="24"/>
        </w:rPr>
        <w:tab/>
        <w:t>: VII</w:t>
      </w:r>
      <w:r w:rsidR="00FF77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45DDB">
        <w:rPr>
          <w:rFonts w:ascii="Times New Roman" w:hAnsi="Times New Roman" w:cs="Times New Roman"/>
          <w:sz w:val="24"/>
          <w:szCs w:val="24"/>
        </w:rPr>
        <w:t>/2013</w:t>
      </w:r>
    </w:p>
    <w:tbl>
      <w:tblPr>
        <w:tblStyle w:val="TableGrid"/>
        <w:tblW w:w="13855" w:type="dxa"/>
        <w:jc w:val="center"/>
        <w:tblInd w:w="-717" w:type="dxa"/>
        <w:tblLook w:val="04A0" w:firstRow="1" w:lastRow="0" w:firstColumn="1" w:lastColumn="0" w:noHBand="0" w:noVBand="1"/>
      </w:tblPr>
      <w:tblGrid>
        <w:gridCol w:w="1864"/>
        <w:gridCol w:w="4119"/>
        <w:gridCol w:w="2615"/>
        <w:gridCol w:w="1611"/>
        <w:gridCol w:w="1295"/>
        <w:gridCol w:w="1181"/>
        <w:gridCol w:w="1170"/>
      </w:tblGrid>
      <w:tr w:rsidR="0038507F" w:rsidRPr="00A74C6B" w:rsidTr="0038507F">
        <w:trPr>
          <w:trHeight w:val="409"/>
          <w:jc w:val="center"/>
        </w:trPr>
        <w:tc>
          <w:tcPr>
            <w:tcW w:w="1864" w:type="dxa"/>
            <w:vMerge w:val="restart"/>
            <w:vAlign w:val="center"/>
          </w:tcPr>
          <w:p w:rsidR="0038507F" w:rsidRPr="00A74C6B" w:rsidRDefault="0038507F" w:rsidP="001D7A4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Standar Kompetensi</w:t>
            </w:r>
          </w:p>
        </w:tc>
        <w:tc>
          <w:tcPr>
            <w:tcW w:w="4119" w:type="dxa"/>
            <w:vMerge w:val="restart"/>
            <w:vAlign w:val="center"/>
          </w:tcPr>
          <w:p w:rsidR="0038507F" w:rsidRPr="00A74C6B" w:rsidRDefault="0038507F" w:rsidP="001D7A4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Kompetensi Dasar</w:t>
            </w:r>
          </w:p>
        </w:tc>
        <w:tc>
          <w:tcPr>
            <w:tcW w:w="2615" w:type="dxa"/>
            <w:vMerge w:val="restart"/>
            <w:vAlign w:val="center"/>
          </w:tcPr>
          <w:p w:rsidR="0038507F" w:rsidRPr="00FB371A" w:rsidRDefault="0038507F" w:rsidP="001D7A44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Materi/ Pokok Pembelajaran</w:t>
            </w:r>
          </w:p>
        </w:tc>
        <w:tc>
          <w:tcPr>
            <w:tcW w:w="4087" w:type="dxa"/>
            <w:gridSpan w:val="3"/>
          </w:tcPr>
          <w:p w:rsidR="0038507F" w:rsidRPr="00A51E58" w:rsidRDefault="0038507F" w:rsidP="001D7A44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KKM</w:t>
            </w:r>
          </w:p>
        </w:tc>
        <w:tc>
          <w:tcPr>
            <w:tcW w:w="1170" w:type="dxa"/>
            <w:vMerge w:val="restart"/>
          </w:tcPr>
          <w:p w:rsidR="0038507F" w:rsidRDefault="0038507F" w:rsidP="001D7A44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507F" w:rsidRPr="00A51E58" w:rsidRDefault="0038507F" w:rsidP="001D7A44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KKM</w:t>
            </w:r>
          </w:p>
        </w:tc>
      </w:tr>
      <w:tr w:rsidR="0038507F" w:rsidRPr="00A74C6B" w:rsidTr="0038507F">
        <w:trPr>
          <w:trHeight w:val="451"/>
          <w:jc w:val="center"/>
        </w:trPr>
        <w:tc>
          <w:tcPr>
            <w:tcW w:w="1864" w:type="dxa"/>
            <w:vMerge/>
            <w:vAlign w:val="center"/>
          </w:tcPr>
          <w:p w:rsidR="0038507F" w:rsidRPr="00A74C6B" w:rsidRDefault="0038507F" w:rsidP="001D7A4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vMerge/>
            <w:vAlign w:val="center"/>
          </w:tcPr>
          <w:p w:rsidR="0038507F" w:rsidRPr="00A74C6B" w:rsidRDefault="0038507F" w:rsidP="001D7A4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</w:tcPr>
          <w:p w:rsidR="0038507F" w:rsidRDefault="0038507F" w:rsidP="001D7A44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38507F" w:rsidRPr="00A51E58" w:rsidRDefault="0038507F" w:rsidP="001D7A44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Kompleksitas</w:t>
            </w:r>
            <w:proofErr w:type="spellEnd"/>
          </w:p>
        </w:tc>
        <w:tc>
          <w:tcPr>
            <w:tcW w:w="1295" w:type="dxa"/>
          </w:tcPr>
          <w:p w:rsidR="0038507F" w:rsidRDefault="0038507F" w:rsidP="001D7A44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Dukungan</w:t>
            </w:r>
            <w:proofErr w:type="spellEnd"/>
          </w:p>
          <w:p w:rsidR="0038507F" w:rsidRPr="00A51E58" w:rsidRDefault="0038507F" w:rsidP="001D7A44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sarana</w:t>
            </w:r>
            <w:proofErr w:type="spellEnd"/>
          </w:p>
        </w:tc>
        <w:tc>
          <w:tcPr>
            <w:tcW w:w="1181" w:type="dxa"/>
          </w:tcPr>
          <w:p w:rsidR="0038507F" w:rsidRDefault="0038507F" w:rsidP="001D7A44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Intake</w:t>
            </w:r>
          </w:p>
          <w:p w:rsidR="0038507F" w:rsidRPr="00A51E58" w:rsidRDefault="0038507F" w:rsidP="001D7A44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1170" w:type="dxa"/>
            <w:vMerge/>
          </w:tcPr>
          <w:p w:rsidR="0038507F" w:rsidRDefault="0038507F" w:rsidP="001D7A44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904" w:rsidRPr="00A74C6B" w:rsidTr="00881103">
        <w:trPr>
          <w:trHeight w:val="737"/>
          <w:jc w:val="center"/>
        </w:trPr>
        <w:tc>
          <w:tcPr>
            <w:tcW w:w="1864" w:type="dxa"/>
            <w:vMerge w:val="restart"/>
          </w:tcPr>
          <w:p w:rsidR="00065904" w:rsidRPr="00A74C6B" w:rsidRDefault="00065904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Memahami </w:t>
            </w:r>
            <w:r w:rsidRPr="00A74C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wacana lisan sastra dalam kerangka budaya Jawa</w:t>
            </w:r>
            <w:r w:rsidRPr="00A74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</w:tcPr>
          <w:p w:rsidR="00065904" w:rsidRPr="00834BF5" w:rsidRDefault="00065904" w:rsidP="001D7A44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 xml:space="preserve">Menanggapi </w:t>
            </w:r>
            <w:r w:rsidRPr="00201279">
              <w:rPr>
                <w:rFonts w:ascii="Times New Roman" w:hAnsi="Times New Roman" w:cs="Times New Roman"/>
                <w:sz w:val="24"/>
                <w:szCs w:val="24"/>
                <w:lang w:val="fr-LU"/>
              </w:rPr>
              <w:t>pembacaan wacana prosa (fiksi)</w:t>
            </w:r>
          </w:p>
        </w:tc>
        <w:tc>
          <w:tcPr>
            <w:tcW w:w="2615" w:type="dxa"/>
          </w:tcPr>
          <w:p w:rsidR="00065904" w:rsidRPr="00065904" w:rsidRDefault="00065904" w:rsidP="001D7A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</w:t>
            </w:r>
            <w:proofErr w:type="spellEnd"/>
          </w:p>
        </w:tc>
        <w:tc>
          <w:tcPr>
            <w:tcW w:w="1611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065904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065904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065904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065904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5904" w:rsidRPr="00A74C6B" w:rsidTr="00881103">
        <w:trPr>
          <w:trHeight w:val="701"/>
          <w:jc w:val="center"/>
        </w:trPr>
        <w:tc>
          <w:tcPr>
            <w:tcW w:w="1864" w:type="dxa"/>
            <w:vMerge/>
          </w:tcPr>
          <w:p w:rsidR="00065904" w:rsidRPr="00A74C6B" w:rsidRDefault="00065904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065904" w:rsidRPr="00065904" w:rsidRDefault="00065904" w:rsidP="001D7A44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 xml:space="preserve">Menanggapi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wayang</w:t>
            </w:r>
            <w:proofErr w:type="spellEnd"/>
          </w:p>
        </w:tc>
        <w:tc>
          <w:tcPr>
            <w:tcW w:w="2615" w:type="dxa"/>
          </w:tcPr>
          <w:p w:rsidR="00065904" w:rsidRPr="00065904" w:rsidRDefault="00065904" w:rsidP="001D7A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wayang</w:t>
            </w:r>
            <w:proofErr w:type="spellEnd"/>
          </w:p>
        </w:tc>
        <w:tc>
          <w:tcPr>
            <w:tcW w:w="1611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E706BC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0002DD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81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D06076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70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E706BC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065904" w:rsidRPr="00A74C6B" w:rsidTr="00881103">
        <w:trPr>
          <w:trHeight w:val="980"/>
          <w:jc w:val="center"/>
        </w:trPr>
        <w:tc>
          <w:tcPr>
            <w:tcW w:w="1864" w:type="dxa"/>
            <w:vMerge/>
          </w:tcPr>
          <w:p w:rsidR="00065904" w:rsidRPr="00A74C6B" w:rsidRDefault="00065904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065904" w:rsidRPr="00834BF5" w:rsidRDefault="00065904" w:rsidP="001D7A44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Menanggapi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pepindhan</w:t>
            </w:r>
            <w:proofErr w:type="spellEnd"/>
          </w:p>
        </w:tc>
        <w:tc>
          <w:tcPr>
            <w:tcW w:w="2615" w:type="dxa"/>
          </w:tcPr>
          <w:p w:rsidR="00065904" w:rsidRPr="00065904" w:rsidRDefault="00065904" w:rsidP="001D7A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pepindhan</w:t>
            </w:r>
            <w:proofErr w:type="spellEnd"/>
          </w:p>
        </w:tc>
        <w:tc>
          <w:tcPr>
            <w:tcW w:w="1611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065904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5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065904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1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065904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</w:tcPr>
          <w:p w:rsidR="00065904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  <w:p w:rsidR="00065904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5904" w:rsidRPr="00A51E58" w:rsidRDefault="00065904" w:rsidP="001D7A4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1103" w:rsidRPr="00A74C6B" w:rsidTr="00881103">
        <w:trPr>
          <w:trHeight w:val="584"/>
          <w:jc w:val="center"/>
        </w:trPr>
        <w:tc>
          <w:tcPr>
            <w:tcW w:w="1864" w:type="dxa"/>
            <w:vMerge w:val="restart"/>
          </w:tcPr>
          <w:p w:rsidR="00881103" w:rsidRPr="00A74C6B" w:rsidRDefault="00881103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Mengungkapkan gagasan ragam wacana lisan sastra dalam </w:t>
            </w:r>
            <w:r w:rsidRPr="00A74C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kerangka budaya Jawa.</w:t>
            </w:r>
          </w:p>
        </w:tc>
        <w:tc>
          <w:tcPr>
            <w:tcW w:w="4119" w:type="dxa"/>
          </w:tcPr>
          <w:p w:rsidR="00881103" w:rsidRPr="00834BF5" w:rsidRDefault="00881103" w:rsidP="001D7A44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201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Melagukan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tembang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Pangkur</w:t>
            </w:r>
            <w:proofErr w:type="spellEnd"/>
          </w:p>
        </w:tc>
        <w:tc>
          <w:tcPr>
            <w:tcW w:w="2615" w:type="dxa"/>
          </w:tcPr>
          <w:p w:rsidR="00881103" w:rsidRPr="00FB371A" w:rsidRDefault="00881103" w:rsidP="001D7A44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tembang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Pangkur</w:t>
            </w:r>
            <w:proofErr w:type="spellEnd"/>
            <w:r w:rsidRPr="00FB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E706BC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0002DD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81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D06076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70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E706BC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881103" w:rsidRPr="00A74C6B" w:rsidTr="00881103">
        <w:trPr>
          <w:trHeight w:val="719"/>
          <w:jc w:val="center"/>
        </w:trPr>
        <w:tc>
          <w:tcPr>
            <w:tcW w:w="1864" w:type="dxa"/>
            <w:vMerge/>
          </w:tcPr>
          <w:p w:rsidR="00881103" w:rsidRPr="00A74C6B" w:rsidRDefault="00881103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881103" w:rsidRPr="00834BF5" w:rsidRDefault="00881103" w:rsidP="001D7A44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Mendiskusikan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nilai-nilai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15" w:type="dxa"/>
          </w:tcPr>
          <w:p w:rsidR="00881103" w:rsidRPr="00881103" w:rsidRDefault="00881103" w:rsidP="001D7A44">
            <w:pPr>
              <w:spacing w:line="276" w:lineRule="auto"/>
              <w:rPr>
                <w:i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Wacan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Manuk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Gagak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Nganggo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Elaring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Merak</w:t>
            </w:r>
            <w:proofErr w:type="spellEnd"/>
          </w:p>
        </w:tc>
        <w:tc>
          <w:tcPr>
            <w:tcW w:w="1611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4D00AE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0002DD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81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D06076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70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4D00AE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881103" w:rsidRPr="00A74C6B" w:rsidTr="00881103">
        <w:trPr>
          <w:trHeight w:val="620"/>
          <w:jc w:val="center"/>
        </w:trPr>
        <w:tc>
          <w:tcPr>
            <w:tcW w:w="1864" w:type="dxa"/>
            <w:vMerge/>
          </w:tcPr>
          <w:p w:rsidR="00881103" w:rsidRPr="00A74C6B" w:rsidRDefault="00881103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881103" w:rsidRPr="00881103" w:rsidRDefault="00881103" w:rsidP="001D7A44">
            <w:pPr>
              <w:spacing w:line="276" w:lineRule="auto"/>
              <w:ind w:hanging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2.3 </w:t>
            </w:r>
            <w:proofErr w:type="spellStart"/>
            <w:r w:rsidRPr="0088110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mbawakan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percakapan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cerita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wayang</w:t>
            </w:r>
            <w:proofErr w:type="spellEnd"/>
          </w:p>
        </w:tc>
        <w:tc>
          <w:tcPr>
            <w:tcW w:w="2615" w:type="dxa"/>
          </w:tcPr>
          <w:p w:rsidR="00881103" w:rsidRPr="00FB371A" w:rsidRDefault="00881103" w:rsidP="001D7A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Cerita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wayang</w:t>
            </w:r>
            <w:proofErr w:type="spellEnd"/>
          </w:p>
        </w:tc>
        <w:tc>
          <w:tcPr>
            <w:tcW w:w="1611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E706BC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1103" w:rsidRPr="00E706BC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78</w:t>
            </w:r>
          </w:p>
        </w:tc>
        <w:tc>
          <w:tcPr>
            <w:tcW w:w="1181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1103" w:rsidRPr="00E706BC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74</w:t>
            </w:r>
          </w:p>
        </w:tc>
        <w:tc>
          <w:tcPr>
            <w:tcW w:w="1170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E706BC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881103" w:rsidRPr="00A74C6B" w:rsidTr="00881103">
        <w:trPr>
          <w:trHeight w:val="602"/>
          <w:jc w:val="center"/>
        </w:trPr>
        <w:tc>
          <w:tcPr>
            <w:tcW w:w="1864" w:type="dxa"/>
            <w:vMerge/>
          </w:tcPr>
          <w:p w:rsidR="00881103" w:rsidRPr="00A74C6B" w:rsidRDefault="00881103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881103" w:rsidRPr="00881103" w:rsidRDefault="00881103" w:rsidP="001D7A4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2.4 </w:t>
            </w:r>
            <w:proofErr w:type="spellStart"/>
            <w:r w:rsidRPr="0088110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Mengungkapkan</w:t>
            </w:r>
            <w:proofErr w:type="spellEnd"/>
            <w:r w:rsidRPr="0088110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88110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menanggapi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pepindhan</w:t>
            </w:r>
            <w:proofErr w:type="spellEnd"/>
          </w:p>
        </w:tc>
        <w:tc>
          <w:tcPr>
            <w:tcW w:w="2615" w:type="dxa"/>
          </w:tcPr>
          <w:p w:rsidR="00881103" w:rsidRPr="00FB371A" w:rsidRDefault="00881103" w:rsidP="001D7A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pepindhan</w:t>
            </w:r>
            <w:proofErr w:type="spellEnd"/>
          </w:p>
        </w:tc>
        <w:tc>
          <w:tcPr>
            <w:tcW w:w="1611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E706BC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1103" w:rsidRPr="00E706BC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76</w:t>
            </w:r>
          </w:p>
        </w:tc>
        <w:tc>
          <w:tcPr>
            <w:tcW w:w="1181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881103" w:rsidRPr="00E706BC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76</w:t>
            </w:r>
          </w:p>
        </w:tc>
        <w:tc>
          <w:tcPr>
            <w:tcW w:w="1170" w:type="dxa"/>
          </w:tcPr>
          <w:p w:rsidR="00881103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1103" w:rsidRPr="00E706BC" w:rsidRDefault="0088110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394505" w:rsidRPr="00A74C6B" w:rsidTr="00394505">
        <w:trPr>
          <w:trHeight w:val="638"/>
          <w:jc w:val="center"/>
        </w:trPr>
        <w:tc>
          <w:tcPr>
            <w:tcW w:w="1864" w:type="dxa"/>
            <w:vMerge w:val="restart"/>
          </w:tcPr>
          <w:p w:rsidR="00394505" w:rsidRPr="00A74C6B" w:rsidRDefault="00394505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Memahami wacana tulis sastra dalam kerangka budaya Jawa.</w:t>
            </w:r>
          </w:p>
        </w:tc>
        <w:tc>
          <w:tcPr>
            <w:tcW w:w="4119" w:type="dxa"/>
          </w:tcPr>
          <w:p w:rsidR="00394505" w:rsidRPr="00394505" w:rsidRDefault="00394505" w:rsidP="001D7A44">
            <w:pPr>
              <w:spacing w:line="276" w:lineRule="auto"/>
              <w:ind w:left="720" w:hanging="8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 </w:t>
            </w:r>
            <w:r w:rsidRPr="00394505">
              <w:rPr>
                <w:rFonts w:ascii="Times New Roman" w:hAnsi="Times New Roman" w:cs="Times New Roman"/>
                <w:sz w:val="24"/>
                <w:szCs w:val="24"/>
              </w:rPr>
              <w:t xml:space="preserve">Membaca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wangsalan</w:t>
            </w:r>
            <w:proofErr w:type="spellEnd"/>
          </w:p>
        </w:tc>
        <w:tc>
          <w:tcPr>
            <w:tcW w:w="2615" w:type="dxa"/>
          </w:tcPr>
          <w:p w:rsidR="00394505" w:rsidRPr="00394505" w:rsidRDefault="00394505" w:rsidP="001D7A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Wangsalan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tembang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Pangkur</w:t>
            </w:r>
            <w:proofErr w:type="spellEnd"/>
          </w:p>
        </w:tc>
        <w:tc>
          <w:tcPr>
            <w:tcW w:w="1611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E706BC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536F0B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81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D06076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70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E706BC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394505" w:rsidRPr="00A74C6B" w:rsidTr="00394505">
        <w:trPr>
          <w:trHeight w:val="620"/>
          <w:jc w:val="center"/>
        </w:trPr>
        <w:tc>
          <w:tcPr>
            <w:tcW w:w="1864" w:type="dxa"/>
            <w:vMerge/>
          </w:tcPr>
          <w:p w:rsidR="00394505" w:rsidRPr="00A74C6B" w:rsidRDefault="00394505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94505" w:rsidRPr="00394505" w:rsidRDefault="00394505" w:rsidP="001D7A44">
            <w:pPr>
              <w:spacing w:line="276" w:lineRule="auto"/>
              <w:ind w:left="720" w:hanging="809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3.1.1</w:t>
            </w:r>
            <w:r w:rsidRPr="00394505">
              <w:rPr>
                <w:rFonts w:ascii="Times New Roman" w:hAnsi="Times New Roman" w:cs="Times New Roman"/>
                <w:sz w:val="24"/>
                <w:szCs w:val="24"/>
              </w:rPr>
              <w:t xml:space="preserve">Membaca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geguritan</w:t>
            </w:r>
            <w:proofErr w:type="spellEnd"/>
          </w:p>
        </w:tc>
        <w:tc>
          <w:tcPr>
            <w:tcW w:w="2615" w:type="dxa"/>
          </w:tcPr>
          <w:p w:rsidR="00394505" w:rsidRPr="00394505" w:rsidRDefault="00394505" w:rsidP="001D7A4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Ilir-ilir</w:t>
            </w:r>
            <w:proofErr w:type="spellEnd"/>
          </w:p>
        </w:tc>
        <w:tc>
          <w:tcPr>
            <w:tcW w:w="1611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E706BC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536F0B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81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D06076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70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E706BC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394505" w:rsidRPr="00A74C6B" w:rsidTr="00394505">
        <w:trPr>
          <w:trHeight w:val="872"/>
          <w:jc w:val="center"/>
        </w:trPr>
        <w:tc>
          <w:tcPr>
            <w:tcW w:w="1864" w:type="dxa"/>
            <w:vMerge/>
          </w:tcPr>
          <w:p w:rsidR="00394505" w:rsidRPr="00A74C6B" w:rsidRDefault="00394505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94505" w:rsidRPr="00394505" w:rsidRDefault="00394505" w:rsidP="001D7A44">
            <w:pPr>
              <w:spacing w:line="276" w:lineRule="auto"/>
              <w:ind w:hanging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3.2</w:t>
            </w:r>
            <w:r w:rsidRPr="0039450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ngungkapkan dan menanggapi nilai-nilai moral karya sastra prosa (fiksi)</w:t>
            </w:r>
          </w:p>
        </w:tc>
        <w:tc>
          <w:tcPr>
            <w:tcW w:w="2615" w:type="dxa"/>
          </w:tcPr>
          <w:p w:rsidR="00394505" w:rsidRPr="00394505" w:rsidRDefault="00394505" w:rsidP="001D7A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</w:t>
            </w:r>
            <w:proofErr w:type="spellEnd"/>
          </w:p>
        </w:tc>
        <w:tc>
          <w:tcPr>
            <w:tcW w:w="1611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E706BC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536F0B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81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D06076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70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E706BC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394505" w:rsidRPr="00A74C6B" w:rsidTr="00394505">
        <w:trPr>
          <w:trHeight w:val="872"/>
          <w:jc w:val="center"/>
        </w:trPr>
        <w:tc>
          <w:tcPr>
            <w:tcW w:w="1864" w:type="dxa"/>
            <w:vMerge/>
          </w:tcPr>
          <w:p w:rsidR="00394505" w:rsidRPr="00A74C6B" w:rsidRDefault="00394505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94505" w:rsidRDefault="00394505" w:rsidP="001D7A44">
            <w:pPr>
              <w:spacing w:line="276" w:lineRule="auto"/>
              <w:ind w:hanging="89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3.3. Membaca wacana prosa sederhana beraksara Jawa</w:t>
            </w:r>
          </w:p>
        </w:tc>
        <w:tc>
          <w:tcPr>
            <w:tcW w:w="2615" w:type="dxa"/>
          </w:tcPr>
          <w:p w:rsidR="00394505" w:rsidRDefault="00394505" w:rsidP="001D7A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beraksara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</w:t>
            </w:r>
            <w:proofErr w:type="spellEnd"/>
          </w:p>
        </w:tc>
        <w:tc>
          <w:tcPr>
            <w:tcW w:w="1611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E706BC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536F0B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81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D06076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70" w:type="dxa"/>
          </w:tcPr>
          <w:p w:rsidR="00394505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505" w:rsidRPr="00E706BC" w:rsidRDefault="00394505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375FA3" w:rsidRPr="00A74C6B" w:rsidTr="00375FA3">
        <w:trPr>
          <w:trHeight w:val="611"/>
          <w:jc w:val="center"/>
        </w:trPr>
        <w:tc>
          <w:tcPr>
            <w:tcW w:w="1864" w:type="dxa"/>
          </w:tcPr>
          <w:p w:rsidR="00375FA3" w:rsidRPr="00A74C6B" w:rsidRDefault="00375FA3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75FA3" w:rsidRPr="00375FA3" w:rsidRDefault="00375FA3" w:rsidP="001D7A44">
            <w:pPr>
              <w:spacing w:line="276" w:lineRule="auto"/>
              <w:ind w:hanging="89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3.4. Melagukan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 xml:space="preserve"> tembang Dhandhanggula</w:t>
            </w:r>
          </w:p>
        </w:tc>
        <w:tc>
          <w:tcPr>
            <w:tcW w:w="2615" w:type="dxa"/>
          </w:tcPr>
          <w:p w:rsidR="00375FA3" w:rsidRDefault="00375FA3" w:rsidP="001D7A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tembang Dhandhanggula</w:t>
            </w:r>
          </w:p>
        </w:tc>
        <w:tc>
          <w:tcPr>
            <w:tcW w:w="1611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E706BC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536F0B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181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D06076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70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E706BC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375FA3" w:rsidRPr="00A74C6B" w:rsidTr="00375FA3">
        <w:trPr>
          <w:trHeight w:val="548"/>
          <w:jc w:val="center"/>
        </w:trPr>
        <w:tc>
          <w:tcPr>
            <w:tcW w:w="1864" w:type="dxa"/>
            <w:vMerge w:val="restart"/>
          </w:tcPr>
          <w:p w:rsidR="00375FA3" w:rsidRPr="00A74C6B" w:rsidRDefault="00375FA3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6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Mengungkapkan gagasan wacana tulis sastra dalam kerangka budaya Jawa.</w:t>
            </w:r>
          </w:p>
        </w:tc>
        <w:tc>
          <w:tcPr>
            <w:tcW w:w="4119" w:type="dxa"/>
          </w:tcPr>
          <w:p w:rsidR="00375FA3" w:rsidRPr="00834BF5" w:rsidRDefault="00375FA3" w:rsidP="001D7A44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 xml:space="preserve">Menulis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wangsalan</w:t>
            </w:r>
            <w:proofErr w:type="spellEnd"/>
          </w:p>
        </w:tc>
        <w:tc>
          <w:tcPr>
            <w:tcW w:w="2615" w:type="dxa"/>
          </w:tcPr>
          <w:p w:rsidR="00375FA3" w:rsidRPr="00375FA3" w:rsidRDefault="00375FA3" w:rsidP="001D7A4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Wangsalan</w:t>
            </w:r>
            <w:proofErr w:type="spellEnd"/>
          </w:p>
        </w:tc>
        <w:tc>
          <w:tcPr>
            <w:tcW w:w="1611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E706BC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536F0B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81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D06076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70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E706BC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375FA3" w:rsidRPr="00A74C6B" w:rsidTr="00375FA3">
        <w:trPr>
          <w:trHeight w:val="692"/>
          <w:jc w:val="center"/>
        </w:trPr>
        <w:tc>
          <w:tcPr>
            <w:tcW w:w="1864" w:type="dxa"/>
            <w:vMerge/>
          </w:tcPr>
          <w:p w:rsidR="00375FA3" w:rsidRPr="00A74C6B" w:rsidRDefault="00375FA3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75FA3" w:rsidRPr="00834BF5" w:rsidRDefault="00375FA3" w:rsidP="001D7A44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BF5">
              <w:rPr>
                <w:rFonts w:ascii="Times New Roman" w:hAnsi="Times New Roman" w:cs="Times New Roman"/>
                <w:sz w:val="24"/>
                <w:szCs w:val="24"/>
              </w:rPr>
              <w:t xml:space="preserve">Menulis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geguritan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pertanian</w:t>
            </w:r>
            <w:proofErr w:type="spellEnd"/>
          </w:p>
        </w:tc>
        <w:tc>
          <w:tcPr>
            <w:tcW w:w="2615" w:type="dxa"/>
          </w:tcPr>
          <w:p w:rsidR="00375FA3" w:rsidRPr="00375FA3" w:rsidRDefault="00375FA3" w:rsidP="001D7A4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geguritan</w:t>
            </w:r>
            <w:proofErr w:type="spellEnd"/>
          </w:p>
        </w:tc>
        <w:tc>
          <w:tcPr>
            <w:tcW w:w="1611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E706BC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536F0B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81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D06076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70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E706BC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375FA3" w:rsidRPr="00A74C6B" w:rsidTr="00375FA3">
        <w:trPr>
          <w:trHeight w:val="692"/>
          <w:jc w:val="center"/>
        </w:trPr>
        <w:tc>
          <w:tcPr>
            <w:tcW w:w="1864" w:type="dxa"/>
            <w:vMerge/>
          </w:tcPr>
          <w:p w:rsidR="00375FA3" w:rsidRPr="00A74C6B" w:rsidRDefault="00375FA3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75FA3" w:rsidRPr="00834BF5" w:rsidRDefault="00375FA3" w:rsidP="001D7A44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201279">
              <w:rPr>
                <w:rFonts w:ascii="Times New Roman" w:hAnsi="Times New Roman" w:cs="Times New Roman"/>
                <w:sz w:val="24"/>
                <w:szCs w:val="24"/>
                <w:lang w:val="fr-LU"/>
              </w:rPr>
              <w:t xml:space="preserve"> Menulis karya sastra prosa (fiksi)</w:t>
            </w:r>
          </w:p>
        </w:tc>
        <w:tc>
          <w:tcPr>
            <w:tcW w:w="2615" w:type="dxa"/>
          </w:tcPr>
          <w:p w:rsidR="00375FA3" w:rsidRPr="00201279" w:rsidRDefault="00375FA3" w:rsidP="001D7A4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de-LU"/>
              </w:rPr>
            </w:pPr>
            <w:r w:rsidRPr="00201279">
              <w:rPr>
                <w:rFonts w:ascii="Times New Roman" w:hAnsi="Times New Roman" w:cs="Times New Roman"/>
                <w:i/>
                <w:sz w:val="24"/>
                <w:szCs w:val="24"/>
                <w:lang w:val="de-LU"/>
              </w:rPr>
              <w:t>Karangan fiksi, homonim, dasanama, da seselan</w:t>
            </w:r>
          </w:p>
        </w:tc>
        <w:tc>
          <w:tcPr>
            <w:tcW w:w="1611" w:type="dxa"/>
          </w:tcPr>
          <w:p w:rsidR="00375FA3" w:rsidRPr="00201279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LU"/>
              </w:rPr>
            </w:pPr>
          </w:p>
          <w:p w:rsidR="00375FA3" w:rsidRPr="00E706BC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536F0B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81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D06076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70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E706BC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375FA3" w:rsidRPr="00A74C6B" w:rsidTr="00375FA3">
        <w:trPr>
          <w:trHeight w:val="692"/>
          <w:jc w:val="center"/>
        </w:trPr>
        <w:tc>
          <w:tcPr>
            <w:tcW w:w="1864" w:type="dxa"/>
            <w:vMerge/>
          </w:tcPr>
          <w:p w:rsidR="00375FA3" w:rsidRPr="00A74C6B" w:rsidRDefault="00375FA3" w:rsidP="001D7A4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375FA3" w:rsidRPr="00834BF5" w:rsidRDefault="00375FA3" w:rsidP="001D7A44">
            <w:pPr>
              <w:pStyle w:val="ListParagraph"/>
              <w:numPr>
                <w:ilvl w:val="1"/>
                <w:numId w:val="6"/>
              </w:numPr>
              <w:spacing w:line="276" w:lineRule="auto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201279">
              <w:rPr>
                <w:rFonts w:ascii="Times New Roman" w:hAnsi="Times New Roman" w:cs="Times New Roman"/>
                <w:sz w:val="24"/>
                <w:szCs w:val="24"/>
                <w:lang w:val="fr-LU"/>
              </w:rPr>
              <w:t xml:space="preserve"> Menulis kembali pengalaman cerita wayang</w:t>
            </w:r>
          </w:p>
        </w:tc>
        <w:tc>
          <w:tcPr>
            <w:tcW w:w="2615" w:type="dxa"/>
          </w:tcPr>
          <w:p w:rsidR="00375FA3" w:rsidRPr="00375FA3" w:rsidRDefault="00375FA3" w:rsidP="001D7A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wayang</w:t>
            </w:r>
            <w:proofErr w:type="spellEnd"/>
          </w:p>
        </w:tc>
        <w:tc>
          <w:tcPr>
            <w:tcW w:w="1611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E706BC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95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536F0B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81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D06076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70" w:type="dxa"/>
          </w:tcPr>
          <w:p w:rsidR="00375FA3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75FA3" w:rsidRPr="00E706BC" w:rsidRDefault="00375FA3" w:rsidP="001D7A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</w:tbl>
    <w:p w:rsidR="0038507F" w:rsidRDefault="0038507F" w:rsidP="001D7A4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507F" w:rsidRDefault="0038507F" w:rsidP="001D7A44">
      <w:pPr>
        <w:ind w:left="1440" w:right="103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Mengetahui,</w:t>
      </w:r>
    </w:p>
    <w:p w:rsidR="0038507F" w:rsidRDefault="0038507F" w:rsidP="001D7A44">
      <w:pPr>
        <w:ind w:left="1440" w:right="-887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75FA3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3E016F">
        <w:rPr>
          <w:rFonts w:ascii="Times New Roman" w:hAnsi="Times New Roman"/>
          <w:sz w:val="24"/>
          <w:szCs w:val="24"/>
          <w:lang w:val="en-US"/>
        </w:rPr>
        <w:t>Kepala</w:t>
      </w:r>
      <w:proofErr w:type="spellEnd"/>
      <w:r w:rsidR="003E01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E016F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>Guru Pembimbing</w:t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</w:r>
      <w:r w:rsidR="003E016F"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</w:rPr>
        <w:t>Mahasiswa</w:t>
      </w:r>
    </w:p>
    <w:p w:rsidR="0038507F" w:rsidRDefault="0038507F" w:rsidP="001D7A44">
      <w:pPr>
        <w:ind w:left="1440" w:right="-887" w:hanging="1440"/>
        <w:rPr>
          <w:rFonts w:ascii="Times New Roman" w:hAnsi="Times New Roman"/>
          <w:sz w:val="24"/>
          <w:szCs w:val="24"/>
        </w:rPr>
      </w:pPr>
    </w:p>
    <w:p w:rsidR="0038507F" w:rsidRDefault="0038507F" w:rsidP="001D7A44">
      <w:pPr>
        <w:ind w:left="1440" w:right="-887" w:hanging="1440"/>
        <w:rPr>
          <w:rFonts w:ascii="Times New Roman" w:hAnsi="Times New Roman"/>
          <w:sz w:val="24"/>
          <w:szCs w:val="24"/>
        </w:rPr>
      </w:pPr>
    </w:p>
    <w:p w:rsidR="0038507F" w:rsidRDefault="0038507F" w:rsidP="001D7A44">
      <w:pPr>
        <w:ind w:right="-8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75FA3">
        <w:rPr>
          <w:rFonts w:ascii="Times New Roman" w:hAnsi="Times New Roman"/>
          <w:sz w:val="24"/>
          <w:szCs w:val="24"/>
          <w:lang w:val="en-US"/>
        </w:rPr>
        <w:tab/>
      </w:r>
      <w:r w:rsidR="00375FA3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Sutikno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S.Pd</w:t>
      </w:r>
      <w:proofErr w:type="spellEnd"/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Ch. Lia</w:t>
      </w:r>
      <w:r w:rsidR="00375FA3">
        <w:rPr>
          <w:rFonts w:ascii="Times New Roman" w:hAnsi="Times New Roman"/>
          <w:sz w:val="24"/>
          <w:szCs w:val="24"/>
        </w:rPr>
        <w:t xml:space="preserve"> Indrawati, S.Pd</w:t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</w:rPr>
        <w:tab/>
      </w:r>
      <w:r w:rsidR="00375FA3">
        <w:rPr>
          <w:rFonts w:ascii="Times New Roman" w:hAnsi="Times New Roman"/>
          <w:sz w:val="24"/>
          <w:szCs w:val="24"/>
          <w:lang w:val="en-US"/>
        </w:rPr>
        <w:tab/>
      </w:r>
      <w:r w:rsidR="00375FA3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Fathul Amanah</w:t>
      </w:r>
    </w:p>
    <w:p w:rsidR="0038507F" w:rsidRPr="00A16F92" w:rsidRDefault="00375FA3" w:rsidP="001D7A44">
      <w:pPr>
        <w:ind w:left="5760" w:right="-887" w:hanging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38507F">
        <w:rPr>
          <w:rFonts w:ascii="Times New Roman" w:hAnsi="Times New Roman"/>
          <w:sz w:val="24"/>
          <w:szCs w:val="24"/>
        </w:rPr>
        <w:t xml:space="preserve">NIP </w:t>
      </w:r>
      <w:r w:rsidR="0038507F">
        <w:rPr>
          <w:rFonts w:ascii="Times New Roman" w:hAnsi="Times New Roman" w:cs="Times New Roman"/>
          <w:sz w:val="24"/>
          <w:szCs w:val="24"/>
        </w:rPr>
        <w:t>19640915 198603 1 001</w:t>
      </w:r>
      <w:r w:rsidR="0038507F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38507F">
        <w:rPr>
          <w:rFonts w:ascii="Times New Roman" w:hAnsi="Times New Roman"/>
          <w:sz w:val="24"/>
          <w:szCs w:val="24"/>
        </w:rPr>
        <w:t xml:space="preserve"> NIP </w:t>
      </w:r>
      <w:r>
        <w:rPr>
          <w:rFonts w:ascii="Times New Roman" w:hAnsi="Times New Roman"/>
          <w:sz w:val="24"/>
          <w:szCs w:val="24"/>
        </w:rPr>
        <w:t>19860226201001 2 015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38507F">
        <w:rPr>
          <w:rFonts w:ascii="Times New Roman" w:hAnsi="Times New Roman"/>
          <w:sz w:val="24"/>
          <w:szCs w:val="24"/>
        </w:rPr>
        <w:t xml:space="preserve"> NIM 10205244028</w:t>
      </w:r>
    </w:p>
    <w:p w:rsidR="0038507F" w:rsidRDefault="0038507F" w:rsidP="001D7A4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507F" w:rsidRPr="0005617E" w:rsidRDefault="0038507F" w:rsidP="001D7A4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1361" w:rsidRPr="0038507F" w:rsidRDefault="00201279" w:rsidP="001D7A44">
      <w:pPr>
        <w:rPr>
          <w:lang w:val="en-US"/>
        </w:rPr>
      </w:pPr>
    </w:p>
    <w:sectPr w:rsidR="00371361" w:rsidRPr="0038507F" w:rsidSect="00201279">
      <w:pgSz w:w="18711" w:h="11907" w:orient="landscape" w:code="9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A37"/>
    <w:multiLevelType w:val="multilevel"/>
    <w:tmpl w:val="EE3C1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3F503E"/>
    <w:multiLevelType w:val="multilevel"/>
    <w:tmpl w:val="28D0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907857"/>
    <w:multiLevelType w:val="multilevel"/>
    <w:tmpl w:val="CF50B9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6B11D2"/>
    <w:multiLevelType w:val="hybridMultilevel"/>
    <w:tmpl w:val="8ED4D5AE"/>
    <w:lvl w:ilvl="0" w:tplc="EF7C0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51443"/>
    <w:multiLevelType w:val="multilevel"/>
    <w:tmpl w:val="F4224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E3D35F8"/>
    <w:multiLevelType w:val="multilevel"/>
    <w:tmpl w:val="44803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2CB7B44"/>
    <w:multiLevelType w:val="multilevel"/>
    <w:tmpl w:val="A9D0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BFE796D"/>
    <w:multiLevelType w:val="hybridMultilevel"/>
    <w:tmpl w:val="43627EAA"/>
    <w:lvl w:ilvl="0" w:tplc="B664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D772F"/>
    <w:multiLevelType w:val="hybridMultilevel"/>
    <w:tmpl w:val="BC0A5C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E71CC"/>
    <w:multiLevelType w:val="multilevel"/>
    <w:tmpl w:val="F716C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476293"/>
    <w:multiLevelType w:val="multilevel"/>
    <w:tmpl w:val="BF360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AB7368"/>
    <w:multiLevelType w:val="multilevel"/>
    <w:tmpl w:val="00CCF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B022893"/>
    <w:multiLevelType w:val="hybridMultilevel"/>
    <w:tmpl w:val="B0D215D4"/>
    <w:lvl w:ilvl="0" w:tplc="6980D696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F24B3"/>
    <w:multiLevelType w:val="hybridMultilevel"/>
    <w:tmpl w:val="3BE423F4"/>
    <w:lvl w:ilvl="0" w:tplc="322C0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966D8"/>
    <w:multiLevelType w:val="multilevel"/>
    <w:tmpl w:val="55786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DE1289"/>
    <w:multiLevelType w:val="multilevel"/>
    <w:tmpl w:val="617C44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15"/>
  </w:num>
  <w:num w:numId="12">
    <w:abstractNumId w:val="12"/>
  </w:num>
  <w:num w:numId="13">
    <w:abstractNumId w:val="14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507F"/>
    <w:rsid w:val="00050431"/>
    <w:rsid w:val="00065904"/>
    <w:rsid w:val="00136A5D"/>
    <w:rsid w:val="001D7A44"/>
    <w:rsid w:val="00201279"/>
    <w:rsid w:val="00375FA3"/>
    <w:rsid w:val="0038507F"/>
    <w:rsid w:val="00394505"/>
    <w:rsid w:val="003E016F"/>
    <w:rsid w:val="0058328C"/>
    <w:rsid w:val="00881103"/>
    <w:rsid w:val="009807F9"/>
    <w:rsid w:val="00FD649E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7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07F"/>
    <w:pPr>
      <w:ind w:left="720"/>
      <w:contextualSpacing/>
    </w:pPr>
  </w:style>
  <w:style w:type="table" w:styleId="TableGrid">
    <w:name w:val="Table Grid"/>
    <w:basedOn w:val="TableNormal"/>
    <w:uiPriority w:val="59"/>
    <w:rsid w:val="0038507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 User</cp:lastModifiedBy>
  <cp:revision>34</cp:revision>
  <cp:lastPrinted>2002-01-05T11:40:00Z</cp:lastPrinted>
  <dcterms:created xsi:type="dcterms:W3CDTF">2013-09-16T10:05:00Z</dcterms:created>
  <dcterms:modified xsi:type="dcterms:W3CDTF">2002-01-05T11:42:00Z</dcterms:modified>
</cp:coreProperties>
</file>