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82" w:rsidRPr="001D2691" w:rsidRDefault="00981482" w:rsidP="000F3065">
      <w:pPr>
        <w:jc w:val="both"/>
        <w:rPr>
          <w:rFonts w:asciiTheme="majorBidi" w:hAnsiTheme="majorBidi" w:cstheme="majorBidi"/>
          <w:b/>
          <w:lang w:val="id-ID"/>
        </w:rPr>
      </w:pPr>
    </w:p>
    <w:p w:rsidR="00981482" w:rsidRPr="001D2691" w:rsidRDefault="00981482" w:rsidP="000F3065">
      <w:pPr>
        <w:jc w:val="center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>RENCANA PELAKSANAAN PEMBELAJARAN (RPP)</w:t>
      </w:r>
    </w:p>
    <w:p w:rsidR="00981482" w:rsidRPr="001D2691" w:rsidRDefault="00981482" w:rsidP="000F3065">
      <w:pPr>
        <w:jc w:val="both"/>
        <w:rPr>
          <w:rFonts w:asciiTheme="majorBidi" w:hAnsiTheme="majorBidi" w:cstheme="majorBidi"/>
          <w:b/>
          <w:lang w:val="id-ID"/>
        </w:rPr>
      </w:pPr>
    </w:p>
    <w:p w:rsidR="00981482" w:rsidRPr="001D2691" w:rsidRDefault="00981482" w:rsidP="000F3065">
      <w:pPr>
        <w:jc w:val="both"/>
        <w:rPr>
          <w:rFonts w:asciiTheme="majorBidi" w:hAnsiTheme="majorBidi" w:cstheme="majorBidi"/>
          <w:lang w:val="id-ID"/>
        </w:rPr>
      </w:pPr>
      <w:r w:rsidRPr="001D2691">
        <w:rPr>
          <w:rFonts w:asciiTheme="majorBidi" w:hAnsiTheme="majorBidi" w:cstheme="majorBidi"/>
          <w:lang w:val="id-ID"/>
        </w:rPr>
        <w:t>Satuan  Pendidikan</w:t>
      </w:r>
      <w:r w:rsidRPr="001D2691">
        <w:rPr>
          <w:rFonts w:asciiTheme="majorBidi" w:hAnsiTheme="majorBidi" w:cstheme="majorBidi"/>
          <w:lang w:val="id-ID"/>
        </w:rPr>
        <w:tab/>
        <w:t>: SMA Negeri 1 Jetis</w:t>
      </w:r>
    </w:p>
    <w:p w:rsidR="00981482" w:rsidRPr="001D2691" w:rsidRDefault="001D2691" w:rsidP="000F3065">
      <w:pPr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id-ID"/>
        </w:rPr>
        <w:t>Mata Pelajaran</w:t>
      </w:r>
      <w:r>
        <w:rPr>
          <w:rFonts w:asciiTheme="majorBidi" w:hAnsiTheme="majorBidi" w:cstheme="majorBidi"/>
          <w:lang w:val="id-ID"/>
        </w:rPr>
        <w:tab/>
      </w:r>
      <w:r w:rsidR="00981482" w:rsidRPr="001D2691">
        <w:rPr>
          <w:rFonts w:asciiTheme="majorBidi" w:hAnsiTheme="majorBidi" w:cstheme="majorBidi"/>
          <w:lang w:val="id-ID"/>
        </w:rPr>
        <w:t>: Pendidikan Jasmani, Olahraga dan Kesehatan</w:t>
      </w:r>
    </w:p>
    <w:p w:rsidR="00981482" w:rsidRPr="001D2691" w:rsidRDefault="00981482" w:rsidP="001D2691">
      <w:pPr>
        <w:jc w:val="both"/>
        <w:rPr>
          <w:rFonts w:asciiTheme="majorBidi" w:hAnsiTheme="majorBidi" w:cstheme="majorBidi"/>
          <w:lang w:val="id-ID"/>
        </w:rPr>
      </w:pPr>
      <w:r w:rsidRPr="001D2691">
        <w:rPr>
          <w:rFonts w:asciiTheme="majorBidi" w:hAnsiTheme="majorBidi" w:cstheme="majorBidi"/>
          <w:lang w:val="id-ID"/>
        </w:rPr>
        <w:t>Kelas/Semester</w:t>
      </w:r>
      <w:r w:rsidRPr="001D2691">
        <w:rPr>
          <w:rFonts w:asciiTheme="majorBidi" w:hAnsiTheme="majorBidi" w:cstheme="majorBidi"/>
          <w:lang w:val="id-ID"/>
        </w:rPr>
        <w:tab/>
        <w:t xml:space="preserve">: X / 1 </w:t>
      </w:r>
    </w:p>
    <w:p w:rsidR="00981482" w:rsidRPr="001D2691" w:rsidRDefault="00981482" w:rsidP="00B5342E">
      <w:pPr>
        <w:jc w:val="both"/>
        <w:rPr>
          <w:rFonts w:asciiTheme="majorBidi" w:hAnsiTheme="majorBidi" w:cstheme="majorBidi"/>
          <w:lang w:val="en-US"/>
        </w:rPr>
      </w:pPr>
      <w:r w:rsidRPr="001D2691">
        <w:rPr>
          <w:rFonts w:asciiTheme="majorBidi" w:hAnsiTheme="majorBidi" w:cstheme="majorBidi"/>
          <w:lang w:val="id-ID"/>
        </w:rPr>
        <w:t>Materi Pokok</w:t>
      </w:r>
      <w:r w:rsidRPr="001D2691">
        <w:rPr>
          <w:rFonts w:asciiTheme="majorBidi" w:hAnsiTheme="majorBidi" w:cstheme="majorBidi"/>
          <w:lang w:val="id-ID"/>
        </w:rPr>
        <w:tab/>
      </w:r>
      <w:r w:rsidRPr="001D2691">
        <w:rPr>
          <w:rFonts w:asciiTheme="majorBidi" w:hAnsiTheme="majorBidi" w:cstheme="majorBidi"/>
          <w:lang w:val="id-ID"/>
        </w:rPr>
        <w:tab/>
        <w:t xml:space="preserve">: </w:t>
      </w:r>
      <w:proofErr w:type="spellStart"/>
      <w:r w:rsidR="00B5342E">
        <w:rPr>
          <w:rFonts w:asciiTheme="majorBidi" w:hAnsiTheme="majorBidi" w:cstheme="majorBidi"/>
          <w:lang w:val="en-US"/>
        </w:rPr>
        <w:t>Permainan</w:t>
      </w:r>
      <w:proofErr w:type="spellEnd"/>
      <w:r w:rsidR="00B5342E">
        <w:rPr>
          <w:rFonts w:asciiTheme="majorBidi" w:hAnsiTheme="majorBidi" w:cstheme="majorBidi"/>
          <w:lang w:val="en-US"/>
        </w:rPr>
        <w:t xml:space="preserve"> Bola </w:t>
      </w:r>
      <w:proofErr w:type="spellStart"/>
      <w:r w:rsidR="00B5342E">
        <w:rPr>
          <w:rFonts w:asciiTheme="majorBidi" w:hAnsiTheme="majorBidi" w:cstheme="majorBidi"/>
          <w:lang w:val="en-US"/>
        </w:rPr>
        <w:t>Besar</w:t>
      </w:r>
      <w:proofErr w:type="spellEnd"/>
      <w:r w:rsidR="00B5342E">
        <w:rPr>
          <w:rFonts w:asciiTheme="majorBidi" w:hAnsiTheme="majorBidi" w:cstheme="majorBidi"/>
          <w:lang w:val="en-US"/>
        </w:rPr>
        <w:t xml:space="preserve"> </w:t>
      </w:r>
      <w:r w:rsidR="00611BA5" w:rsidRPr="001D2691">
        <w:rPr>
          <w:rFonts w:asciiTheme="majorBidi" w:hAnsiTheme="majorBidi" w:cstheme="majorBidi"/>
          <w:lang w:val="en-US"/>
        </w:rPr>
        <w:t>(</w:t>
      </w:r>
      <w:proofErr w:type="spellStart"/>
      <w:r w:rsidR="00B5342E">
        <w:rPr>
          <w:rFonts w:asciiTheme="majorBidi" w:hAnsiTheme="majorBidi" w:cstheme="majorBidi"/>
          <w:lang w:val="en-US"/>
        </w:rPr>
        <w:t>Bolavoli</w:t>
      </w:r>
      <w:proofErr w:type="spellEnd"/>
      <w:r w:rsidR="00611BA5" w:rsidRPr="001D2691">
        <w:rPr>
          <w:rFonts w:asciiTheme="majorBidi" w:hAnsiTheme="majorBidi" w:cstheme="majorBidi"/>
          <w:lang w:val="en-US"/>
        </w:rPr>
        <w:t>)</w:t>
      </w:r>
    </w:p>
    <w:p w:rsidR="00981482" w:rsidRPr="001D2691" w:rsidRDefault="000F3065" w:rsidP="001D2691">
      <w:pPr>
        <w:jc w:val="both"/>
        <w:rPr>
          <w:rFonts w:asciiTheme="majorBidi" w:hAnsiTheme="majorBidi" w:cstheme="majorBidi"/>
          <w:lang w:val="id-ID"/>
        </w:rPr>
      </w:pPr>
      <w:r w:rsidRPr="001D2691">
        <w:rPr>
          <w:rFonts w:asciiTheme="majorBidi" w:hAnsiTheme="majorBidi" w:cstheme="majorBidi"/>
          <w:lang w:val="id-ID"/>
        </w:rPr>
        <w:t>Alokasi Waktu</w:t>
      </w:r>
      <w:r w:rsidRPr="001D2691">
        <w:rPr>
          <w:rFonts w:asciiTheme="majorBidi" w:hAnsiTheme="majorBidi" w:cstheme="majorBidi"/>
          <w:lang w:val="id-ID"/>
        </w:rPr>
        <w:tab/>
        <w:t xml:space="preserve">: </w:t>
      </w:r>
      <w:r w:rsidRPr="001D2691">
        <w:rPr>
          <w:rFonts w:asciiTheme="majorBidi" w:hAnsiTheme="majorBidi" w:cstheme="majorBidi"/>
          <w:lang w:val="en-US"/>
        </w:rPr>
        <w:t>2</w:t>
      </w:r>
      <w:r w:rsidR="00981482" w:rsidRPr="001D2691">
        <w:rPr>
          <w:rFonts w:asciiTheme="majorBidi" w:hAnsiTheme="majorBidi" w:cstheme="majorBidi"/>
          <w:lang w:val="id-ID"/>
        </w:rPr>
        <w:t xml:space="preserve"> X 45 menit</w:t>
      </w:r>
    </w:p>
    <w:p w:rsidR="00981482" w:rsidRPr="001D2691" w:rsidRDefault="00981482" w:rsidP="000F3065">
      <w:pPr>
        <w:jc w:val="both"/>
        <w:rPr>
          <w:rFonts w:asciiTheme="majorBidi" w:hAnsiTheme="majorBidi" w:cstheme="majorBidi"/>
          <w:lang w:val="id-ID"/>
        </w:rPr>
      </w:pPr>
    </w:p>
    <w:p w:rsidR="00981482" w:rsidRPr="001D2691" w:rsidRDefault="00981482" w:rsidP="000F3065">
      <w:pPr>
        <w:tabs>
          <w:tab w:val="left" w:pos="540"/>
        </w:tabs>
        <w:ind w:left="360" w:hanging="360"/>
        <w:jc w:val="both"/>
        <w:rPr>
          <w:rFonts w:asciiTheme="majorBidi" w:hAnsiTheme="majorBidi" w:cstheme="majorBidi"/>
          <w:lang w:val="id-ID"/>
        </w:rPr>
      </w:pPr>
      <w:r w:rsidRPr="001D2691">
        <w:rPr>
          <w:rFonts w:asciiTheme="majorBidi" w:hAnsiTheme="majorBidi" w:cstheme="majorBidi"/>
          <w:lang w:val="id-ID"/>
        </w:rPr>
        <w:t>.</w:t>
      </w:r>
    </w:p>
    <w:p w:rsidR="00981482" w:rsidRPr="001D2691" w:rsidRDefault="00981482" w:rsidP="000F3065">
      <w:pPr>
        <w:tabs>
          <w:tab w:val="left" w:pos="2160"/>
        </w:tabs>
        <w:ind w:left="2700" w:hanging="2700"/>
        <w:jc w:val="both"/>
        <w:rPr>
          <w:rFonts w:asciiTheme="majorBidi" w:hAnsiTheme="majorBidi" w:cstheme="majorBidi"/>
          <w:lang w:val="id-ID"/>
        </w:rPr>
      </w:pPr>
    </w:p>
    <w:p w:rsidR="00B5342E" w:rsidRPr="00F83344" w:rsidRDefault="00B5342E" w:rsidP="00B5342E">
      <w:pPr>
        <w:pStyle w:val="ListParagraph"/>
        <w:numPr>
          <w:ilvl w:val="0"/>
          <w:numId w:val="16"/>
        </w:numPr>
        <w:ind w:left="426"/>
        <w:jc w:val="both"/>
        <w:rPr>
          <w:rFonts w:ascii="Arial Narrow" w:hAnsi="Arial Narrow"/>
          <w:b/>
          <w:lang w:val="id-ID"/>
        </w:rPr>
      </w:pPr>
      <w:r w:rsidRPr="00F83344">
        <w:rPr>
          <w:rFonts w:ascii="Arial Narrow" w:hAnsi="Arial Narrow"/>
          <w:b/>
          <w:lang w:val="id-ID"/>
        </w:rPr>
        <w:t>Kompetensi Dasar</w:t>
      </w:r>
    </w:p>
    <w:p w:rsidR="00B5342E" w:rsidRPr="00914F67" w:rsidRDefault="00B5342E" w:rsidP="00B5342E">
      <w:pPr>
        <w:pStyle w:val="ListParagraph"/>
        <w:numPr>
          <w:ilvl w:val="1"/>
          <w:numId w:val="14"/>
        </w:numPr>
        <w:jc w:val="both"/>
        <w:rPr>
          <w:lang w:val="id-ID"/>
        </w:rPr>
      </w:pPr>
      <w:r w:rsidRPr="00914F67">
        <w:rPr>
          <w:lang w:val="id-ID"/>
        </w:rPr>
        <w:t>Menghargai tubuh dengan seluruh perangkat gerak dan kemampuannya sebagai anugrah Tuhan yang tidak ternilai</w:t>
      </w:r>
    </w:p>
    <w:p w:rsidR="00B5342E" w:rsidRPr="00914F67" w:rsidRDefault="00B5342E" w:rsidP="00B5342E">
      <w:pPr>
        <w:jc w:val="both"/>
        <w:rPr>
          <w:lang w:val="id-ID"/>
        </w:rPr>
      </w:pPr>
      <w:r w:rsidRPr="00914F67">
        <w:rPr>
          <w:lang w:val="id-ID"/>
        </w:rPr>
        <w:t>2.1  Berperilaku sportif dalam bermain</w:t>
      </w:r>
    </w:p>
    <w:p w:rsidR="00B5342E" w:rsidRPr="00914F67" w:rsidRDefault="00B5342E" w:rsidP="00B5342E">
      <w:pPr>
        <w:jc w:val="both"/>
        <w:rPr>
          <w:lang w:val="id-ID"/>
        </w:rPr>
      </w:pPr>
      <w:r w:rsidRPr="00914F67">
        <w:rPr>
          <w:lang w:val="id-ID"/>
        </w:rPr>
        <w:t>2.6  Disiplin selama melakukan berbagai aktivitas fisik</w:t>
      </w:r>
    </w:p>
    <w:p w:rsidR="00B5342E" w:rsidRPr="00914F67" w:rsidRDefault="00B5342E" w:rsidP="00B5342E">
      <w:pPr>
        <w:ind w:left="426" w:hanging="426"/>
        <w:jc w:val="both"/>
        <w:rPr>
          <w:lang w:val="id-ID"/>
        </w:rPr>
      </w:pPr>
      <w:r w:rsidRPr="00914F67">
        <w:rPr>
          <w:lang w:val="id-ID"/>
        </w:rPr>
        <w:t xml:space="preserve">3.5  Menganalisis variasi dan kombinasi keterampilan salah satu permainan bola besar untuk peningkatan keterampilan </w:t>
      </w:r>
    </w:p>
    <w:p w:rsidR="00B5342E" w:rsidRPr="00914F67" w:rsidRDefault="00B5342E" w:rsidP="00B5342E">
      <w:pPr>
        <w:ind w:left="426" w:hanging="426"/>
        <w:jc w:val="both"/>
        <w:rPr>
          <w:lang w:val="id-ID"/>
        </w:rPr>
      </w:pPr>
      <w:r w:rsidRPr="00914F67">
        <w:rPr>
          <w:lang w:val="id-ID"/>
        </w:rPr>
        <w:t>4.1 Mempraktikkan variasi dan kombinasi keterampilan dalam memainkan salah satu permainan bola besar dengan koordinasi gerak yang baik</w:t>
      </w:r>
    </w:p>
    <w:p w:rsidR="00D07053" w:rsidRPr="001D2691" w:rsidRDefault="00D07053" w:rsidP="000F3065">
      <w:pPr>
        <w:ind w:left="426" w:hanging="426"/>
        <w:jc w:val="both"/>
        <w:rPr>
          <w:rFonts w:asciiTheme="majorBidi" w:hAnsiTheme="majorBidi" w:cstheme="majorBidi"/>
          <w:lang w:val="id-ID"/>
        </w:rPr>
      </w:pPr>
    </w:p>
    <w:p w:rsidR="00B3751F" w:rsidRPr="00625389" w:rsidRDefault="00B3751F" w:rsidP="00B3751F">
      <w:pPr>
        <w:pStyle w:val="ListParagraph"/>
        <w:numPr>
          <w:ilvl w:val="0"/>
          <w:numId w:val="16"/>
        </w:numPr>
        <w:tabs>
          <w:tab w:val="left" w:pos="2160"/>
        </w:tabs>
        <w:ind w:left="426"/>
        <w:jc w:val="both"/>
        <w:rPr>
          <w:rFonts w:asciiTheme="majorBidi" w:hAnsiTheme="majorBidi" w:cstheme="majorBidi"/>
          <w:b/>
          <w:lang w:val="id-ID"/>
        </w:rPr>
      </w:pPr>
      <w:r w:rsidRPr="00625389">
        <w:rPr>
          <w:rFonts w:asciiTheme="majorBidi" w:hAnsiTheme="majorBidi" w:cstheme="majorBidi"/>
          <w:b/>
          <w:lang w:val="id-ID"/>
        </w:rPr>
        <w:t>Indikator</w:t>
      </w:r>
    </w:p>
    <w:p w:rsidR="00B3751F" w:rsidRPr="00625389" w:rsidRDefault="00B3751F" w:rsidP="00B037A9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625389">
        <w:rPr>
          <w:rFonts w:asciiTheme="majorBidi" w:hAnsiTheme="majorBidi" w:cstheme="majorBidi"/>
          <w:lang w:val="id-ID"/>
        </w:rPr>
        <w:t xml:space="preserve">Mensyukuri  anugerah Tuhan atas diberikannya tubuh yang lengkap, sehingga bisa bermain </w:t>
      </w:r>
      <w:proofErr w:type="spellStart"/>
      <w:r w:rsidR="00B037A9" w:rsidRPr="00625389">
        <w:rPr>
          <w:rFonts w:asciiTheme="majorBidi" w:hAnsiTheme="majorBidi" w:cstheme="majorBidi"/>
          <w:lang w:val="en-US"/>
        </w:rPr>
        <w:t>bolavoli</w:t>
      </w:r>
      <w:proofErr w:type="spellEnd"/>
      <w:r w:rsidRPr="00625389">
        <w:rPr>
          <w:rFonts w:asciiTheme="majorBidi" w:hAnsiTheme="majorBidi" w:cstheme="majorBidi"/>
          <w:lang w:val="id-ID"/>
        </w:rPr>
        <w:t>.</w:t>
      </w:r>
    </w:p>
    <w:p w:rsidR="00B3751F" w:rsidRPr="00625389" w:rsidRDefault="00B3751F" w:rsidP="00B3751F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625389">
        <w:rPr>
          <w:rFonts w:asciiTheme="majorBidi" w:hAnsiTheme="majorBidi" w:cstheme="majorBidi"/>
          <w:lang w:val="id-ID"/>
        </w:rPr>
        <w:t>Mau menerima kekalahan dengan keikhlasan</w:t>
      </w:r>
    </w:p>
    <w:p w:rsidR="00B3751F" w:rsidRPr="00625389" w:rsidRDefault="00B3751F" w:rsidP="00B3751F">
      <w:pPr>
        <w:pStyle w:val="ListParagraph"/>
        <w:numPr>
          <w:ilvl w:val="0"/>
          <w:numId w:val="18"/>
        </w:numPr>
        <w:tabs>
          <w:tab w:val="left" w:pos="0"/>
        </w:tabs>
        <w:jc w:val="both"/>
        <w:rPr>
          <w:rFonts w:asciiTheme="majorBidi" w:hAnsiTheme="majorBidi" w:cstheme="majorBidi"/>
          <w:lang w:val="id-ID"/>
        </w:rPr>
      </w:pPr>
      <w:r w:rsidRPr="00625389">
        <w:rPr>
          <w:rFonts w:asciiTheme="majorBidi" w:hAnsiTheme="majorBidi" w:cstheme="majorBidi"/>
          <w:lang w:val="id-ID"/>
        </w:rPr>
        <w:t>Tertib, taat aturan, tepat waktu</w:t>
      </w:r>
    </w:p>
    <w:p w:rsidR="00B3751F" w:rsidRPr="00625389" w:rsidRDefault="00B3751F" w:rsidP="00B037A9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rFonts w:asciiTheme="majorBidi" w:hAnsiTheme="majorBidi" w:cstheme="majorBidi"/>
          <w:b/>
          <w:lang w:val="id-ID"/>
        </w:rPr>
      </w:pPr>
      <w:r w:rsidRPr="00625389">
        <w:rPr>
          <w:rFonts w:asciiTheme="majorBidi" w:hAnsiTheme="majorBidi" w:cstheme="majorBidi"/>
          <w:lang w:val="id-ID"/>
        </w:rPr>
        <w:t xml:space="preserve">Mampu menentukan teknik dasar </w:t>
      </w:r>
      <w:r w:rsidRPr="0062538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Pr="00625389">
        <w:rPr>
          <w:rFonts w:asciiTheme="majorBidi" w:hAnsiTheme="majorBidi" w:cstheme="majorBidi"/>
          <w:lang w:val="en-US"/>
        </w:rPr>
        <w:t>bawah</w:t>
      </w:r>
      <w:proofErr w:type="spellEnd"/>
      <w:r w:rsidRPr="00625389">
        <w:rPr>
          <w:rFonts w:asciiTheme="majorBidi" w:hAnsiTheme="majorBidi" w:cstheme="majorBidi"/>
          <w:lang w:val="id-ID"/>
        </w:rPr>
        <w:t xml:space="preserve"> dan </w:t>
      </w:r>
      <w:r w:rsidRPr="0062538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Pr="00625389">
        <w:rPr>
          <w:rFonts w:asciiTheme="majorBidi" w:hAnsiTheme="majorBidi" w:cstheme="majorBidi"/>
          <w:lang w:val="en-US"/>
        </w:rPr>
        <w:t>atas</w:t>
      </w:r>
      <w:proofErr w:type="spellEnd"/>
      <w:r w:rsidRPr="00625389">
        <w:rPr>
          <w:rFonts w:asciiTheme="majorBidi" w:hAnsiTheme="majorBidi" w:cstheme="majorBidi"/>
          <w:lang w:val="id-ID"/>
        </w:rPr>
        <w:t xml:space="preserve"> bola</w:t>
      </w:r>
      <w:proofErr w:type="spellStart"/>
      <w:r w:rsidRPr="00625389">
        <w:rPr>
          <w:rFonts w:asciiTheme="majorBidi" w:hAnsiTheme="majorBidi" w:cstheme="majorBidi"/>
          <w:lang w:val="en-US"/>
        </w:rPr>
        <w:t>voli</w:t>
      </w:r>
      <w:proofErr w:type="spellEnd"/>
      <w:r w:rsidR="003869A9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869A9" w:rsidRPr="00625389">
        <w:rPr>
          <w:rFonts w:asciiTheme="majorBidi" w:hAnsiTheme="majorBidi" w:cstheme="majorBidi"/>
          <w:lang w:val="en-US"/>
        </w:rPr>
        <w:t>secara</w:t>
      </w:r>
      <w:proofErr w:type="spellEnd"/>
      <w:r w:rsidR="003869A9" w:rsidRPr="00625389">
        <w:rPr>
          <w:rFonts w:asciiTheme="majorBidi" w:hAnsiTheme="majorBidi" w:cstheme="majorBidi"/>
          <w:lang w:val="en-US"/>
        </w:rPr>
        <w:t xml:space="preserve"> </w:t>
      </w:r>
      <w:r w:rsidRPr="00625389">
        <w:rPr>
          <w:rFonts w:asciiTheme="majorBidi" w:hAnsiTheme="majorBidi" w:cstheme="majorBidi"/>
          <w:lang w:val="id-ID"/>
        </w:rPr>
        <w:t xml:space="preserve"> berp</w:t>
      </w:r>
      <w:r w:rsidR="003869A9" w:rsidRPr="00625389">
        <w:rPr>
          <w:rFonts w:asciiTheme="majorBidi" w:hAnsiTheme="majorBidi" w:cstheme="majorBidi"/>
          <w:lang w:val="id-ID"/>
        </w:rPr>
        <w:t>asangan dan berkelompok</w:t>
      </w:r>
      <w:r w:rsidRPr="00625389">
        <w:rPr>
          <w:rFonts w:asciiTheme="majorBidi" w:hAnsiTheme="majorBidi" w:cstheme="majorBidi"/>
          <w:lang w:val="id-ID"/>
        </w:rPr>
        <w:t xml:space="preserve"> dengan koordinasi yang baik.</w:t>
      </w:r>
    </w:p>
    <w:p w:rsidR="005F7A68" w:rsidRPr="00625389" w:rsidRDefault="00B3751F" w:rsidP="00B037A9">
      <w:pPr>
        <w:pStyle w:val="ListParagraph"/>
        <w:numPr>
          <w:ilvl w:val="0"/>
          <w:numId w:val="18"/>
        </w:numPr>
        <w:tabs>
          <w:tab w:val="left" w:pos="2160"/>
        </w:tabs>
        <w:jc w:val="both"/>
        <w:rPr>
          <w:rFonts w:asciiTheme="majorBidi" w:hAnsiTheme="majorBidi" w:cstheme="majorBidi"/>
          <w:b/>
          <w:lang w:val="id-ID"/>
        </w:rPr>
      </w:pPr>
      <w:r w:rsidRPr="00625389">
        <w:rPr>
          <w:rFonts w:asciiTheme="majorBidi" w:hAnsiTheme="majorBidi" w:cstheme="majorBidi"/>
          <w:lang w:val="id-ID"/>
        </w:rPr>
        <w:t xml:space="preserve">Mampu memilih variasi dan kombinasi teknik dasar </w:t>
      </w:r>
      <w:r w:rsidR="003869A9" w:rsidRPr="0062538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="003869A9" w:rsidRPr="00625389">
        <w:rPr>
          <w:rFonts w:asciiTheme="majorBidi" w:hAnsiTheme="majorBidi" w:cstheme="majorBidi"/>
          <w:lang w:val="en-US"/>
        </w:rPr>
        <w:t>bawah</w:t>
      </w:r>
      <w:proofErr w:type="spellEnd"/>
      <w:r w:rsidR="003869A9" w:rsidRPr="00625389">
        <w:rPr>
          <w:rFonts w:asciiTheme="majorBidi" w:hAnsiTheme="majorBidi" w:cstheme="majorBidi"/>
          <w:lang w:val="id-ID"/>
        </w:rPr>
        <w:t xml:space="preserve"> dan </w:t>
      </w:r>
      <w:r w:rsidR="003869A9" w:rsidRPr="0062538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="003869A9" w:rsidRPr="00625389">
        <w:rPr>
          <w:rFonts w:asciiTheme="majorBidi" w:hAnsiTheme="majorBidi" w:cstheme="majorBidi"/>
          <w:lang w:val="en-US"/>
        </w:rPr>
        <w:t>atas</w:t>
      </w:r>
      <w:proofErr w:type="spellEnd"/>
      <w:r w:rsidR="003869A9" w:rsidRPr="00625389">
        <w:rPr>
          <w:rFonts w:asciiTheme="majorBidi" w:hAnsiTheme="majorBidi" w:cstheme="majorBidi"/>
          <w:lang w:val="id-ID"/>
        </w:rPr>
        <w:t xml:space="preserve"> bola</w:t>
      </w:r>
      <w:proofErr w:type="spellStart"/>
      <w:r w:rsidR="003869A9" w:rsidRPr="00625389">
        <w:rPr>
          <w:rFonts w:asciiTheme="majorBidi" w:hAnsiTheme="majorBidi" w:cstheme="majorBidi"/>
          <w:lang w:val="en-US"/>
        </w:rPr>
        <w:t>voli</w:t>
      </w:r>
      <w:proofErr w:type="spellEnd"/>
      <w:r w:rsidR="003869A9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3869A9" w:rsidRPr="00625389">
        <w:rPr>
          <w:rFonts w:asciiTheme="majorBidi" w:hAnsiTheme="majorBidi" w:cstheme="majorBidi"/>
          <w:lang w:val="en-US"/>
        </w:rPr>
        <w:t>secara</w:t>
      </w:r>
      <w:proofErr w:type="spellEnd"/>
      <w:r w:rsidRPr="00625389">
        <w:rPr>
          <w:rFonts w:asciiTheme="majorBidi" w:hAnsiTheme="majorBidi" w:cstheme="majorBidi"/>
          <w:lang w:val="id-ID"/>
        </w:rPr>
        <w:t xml:space="preserve"> berpasangan dan berkelompok dengan koordinasi yang baik.</w:t>
      </w:r>
    </w:p>
    <w:p w:rsidR="00B3751F" w:rsidRPr="00625389" w:rsidRDefault="00B3751F" w:rsidP="00B3751F">
      <w:pPr>
        <w:pStyle w:val="ListParagraph"/>
        <w:tabs>
          <w:tab w:val="left" w:pos="2160"/>
        </w:tabs>
        <w:jc w:val="both"/>
        <w:rPr>
          <w:rFonts w:asciiTheme="majorBidi" w:hAnsiTheme="majorBidi" w:cstheme="majorBidi"/>
          <w:b/>
          <w:color w:val="FF0000"/>
          <w:lang w:val="id-ID"/>
        </w:rPr>
      </w:pPr>
    </w:p>
    <w:p w:rsidR="00981482" w:rsidRPr="00625389" w:rsidRDefault="00981482" w:rsidP="000F3065">
      <w:pPr>
        <w:pStyle w:val="ListParagraph"/>
        <w:numPr>
          <w:ilvl w:val="0"/>
          <w:numId w:val="16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625389">
        <w:rPr>
          <w:rFonts w:asciiTheme="majorBidi" w:hAnsiTheme="majorBidi" w:cstheme="majorBidi"/>
          <w:b/>
          <w:lang w:val="id-ID"/>
        </w:rPr>
        <w:t>Tujuan Pembelajaran</w:t>
      </w:r>
    </w:p>
    <w:p w:rsidR="005F7A68" w:rsidRPr="00625389" w:rsidRDefault="00981482" w:rsidP="00601DF5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Theme="majorBidi" w:hAnsiTheme="majorBidi" w:cstheme="majorBidi"/>
          <w:lang w:val="id-ID"/>
        </w:rPr>
      </w:pPr>
      <w:r w:rsidRPr="00625389">
        <w:rPr>
          <w:rFonts w:asciiTheme="majorBidi" w:hAnsiTheme="majorBidi" w:cstheme="majorBidi"/>
          <w:lang w:val="id-ID"/>
        </w:rPr>
        <w:t>Siswa dapat</w:t>
      </w:r>
      <w:r w:rsidR="00740B65" w:rsidRPr="00625389">
        <w:rPr>
          <w:rFonts w:asciiTheme="majorBidi" w:hAnsiTheme="majorBidi" w:cstheme="majorBidi"/>
          <w:lang w:val="id-ID"/>
        </w:rPr>
        <w:t xml:space="preserve"> melakukan latihan teknik dasar</w:t>
      </w:r>
      <w:r w:rsidR="00740B65" w:rsidRPr="00625389">
        <w:rPr>
          <w:rFonts w:asciiTheme="majorBidi" w:hAnsiTheme="majorBidi" w:cstheme="majorBidi"/>
          <w:lang w:val="en-US"/>
        </w:rPr>
        <w:t xml:space="preserve"> </w:t>
      </w:r>
      <w:r w:rsidR="00601DF5" w:rsidRPr="0062538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bawah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dan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r w:rsidR="00601DF5" w:rsidRPr="0062538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atas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sebanyak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20 kali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perkenaan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dalam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waktu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30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detik</w:t>
      </w:r>
      <w:proofErr w:type="spellEnd"/>
      <w:r w:rsidRPr="00625389">
        <w:rPr>
          <w:rFonts w:asciiTheme="majorBidi" w:hAnsiTheme="majorBidi" w:cstheme="majorBidi"/>
          <w:lang w:val="id-ID"/>
        </w:rPr>
        <w:t>.</w:t>
      </w:r>
    </w:p>
    <w:p w:rsidR="005F7A68" w:rsidRPr="00625389" w:rsidRDefault="00981482" w:rsidP="00601DF5">
      <w:pPr>
        <w:pStyle w:val="ListParagraph"/>
        <w:numPr>
          <w:ilvl w:val="0"/>
          <w:numId w:val="19"/>
        </w:numPr>
        <w:tabs>
          <w:tab w:val="num" w:pos="1440"/>
          <w:tab w:val="left" w:pos="2340"/>
          <w:tab w:val="left" w:pos="2520"/>
        </w:tabs>
        <w:jc w:val="both"/>
        <w:rPr>
          <w:rFonts w:asciiTheme="majorBidi" w:hAnsiTheme="majorBidi" w:cstheme="majorBidi"/>
          <w:lang w:val="id-ID"/>
        </w:rPr>
      </w:pPr>
      <w:r w:rsidRPr="00625389">
        <w:rPr>
          <w:rFonts w:asciiTheme="majorBidi" w:hAnsiTheme="majorBidi" w:cstheme="majorBidi"/>
          <w:lang w:val="id-ID"/>
        </w:rPr>
        <w:t xml:space="preserve">Siswa dapat melakukan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variasi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dan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kombinasi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teknik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dasar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r w:rsidR="00601DF5" w:rsidRPr="0062538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bawah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dan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r w:rsidR="00601DF5" w:rsidRPr="0062538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atas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dengan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koordinasi</w:t>
      </w:r>
      <w:proofErr w:type="spellEnd"/>
      <w:r w:rsidR="00601DF5" w:rsidRPr="00625389">
        <w:rPr>
          <w:rFonts w:asciiTheme="majorBidi" w:hAnsiTheme="majorBidi" w:cstheme="majorBidi"/>
          <w:lang w:val="en-US"/>
        </w:rPr>
        <w:t xml:space="preserve"> yang </w:t>
      </w:r>
      <w:proofErr w:type="spellStart"/>
      <w:r w:rsidR="00601DF5" w:rsidRPr="00625389">
        <w:rPr>
          <w:rFonts w:asciiTheme="majorBidi" w:hAnsiTheme="majorBidi" w:cstheme="majorBidi"/>
          <w:lang w:val="en-US"/>
        </w:rPr>
        <w:t>baik</w:t>
      </w:r>
      <w:proofErr w:type="spellEnd"/>
      <w:r w:rsidRPr="00625389">
        <w:rPr>
          <w:rFonts w:asciiTheme="majorBidi" w:hAnsiTheme="majorBidi" w:cstheme="majorBidi"/>
          <w:lang w:val="id-ID"/>
        </w:rPr>
        <w:t>.</w:t>
      </w:r>
    </w:p>
    <w:p w:rsidR="00981482" w:rsidRPr="00625389" w:rsidRDefault="00625389" w:rsidP="00625389">
      <w:pPr>
        <w:numPr>
          <w:ilvl w:val="0"/>
          <w:numId w:val="19"/>
        </w:numPr>
        <w:spacing w:before="20" w:after="20"/>
        <w:jc w:val="both"/>
        <w:rPr>
          <w:bCs/>
          <w:lang w:val="id-ID"/>
        </w:rPr>
      </w:pPr>
      <w:r w:rsidRPr="00625389">
        <w:rPr>
          <w:lang w:val="id-ID"/>
        </w:rPr>
        <w:t xml:space="preserve">Siswa dapat bermain </w:t>
      </w:r>
      <w:proofErr w:type="spellStart"/>
      <w:r>
        <w:t>bolavoli</w:t>
      </w:r>
      <w:proofErr w:type="spellEnd"/>
      <w:r w:rsidRPr="00625389">
        <w:rPr>
          <w:lang w:val="id-ID"/>
        </w:rPr>
        <w:t xml:space="preserve"> menggunakan peraturan yang dimodifikasi </w:t>
      </w:r>
      <w:proofErr w:type="spellStart"/>
      <w:r w:rsidRPr="00625389">
        <w:t>dengan</w:t>
      </w:r>
      <w:proofErr w:type="spellEnd"/>
      <w:r w:rsidRPr="00625389">
        <w:t xml:space="preserve"> </w:t>
      </w:r>
      <w:proofErr w:type="spellStart"/>
      <w:r w:rsidRPr="00625389">
        <w:t>pemahaman</w:t>
      </w:r>
      <w:proofErr w:type="spellEnd"/>
      <w:r w:rsidRPr="00625389">
        <w:t xml:space="preserve"> </w:t>
      </w:r>
      <w:proofErr w:type="spellStart"/>
      <w:r w:rsidRPr="00625389">
        <w:t>taktik</w:t>
      </w:r>
      <w:proofErr w:type="spellEnd"/>
      <w:r w:rsidRPr="00625389">
        <w:t>.</w:t>
      </w:r>
    </w:p>
    <w:p w:rsidR="001D2691" w:rsidRPr="001D2691" w:rsidRDefault="001D2691" w:rsidP="001D2691">
      <w:pPr>
        <w:tabs>
          <w:tab w:val="left" w:pos="2340"/>
          <w:tab w:val="left" w:pos="2520"/>
        </w:tabs>
        <w:jc w:val="both"/>
        <w:rPr>
          <w:rFonts w:asciiTheme="majorBidi" w:hAnsiTheme="majorBidi" w:cstheme="majorBidi"/>
          <w:b/>
          <w:lang w:val="en-US"/>
        </w:rPr>
      </w:pPr>
    </w:p>
    <w:p w:rsidR="001D2691" w:rsidRPr="001D2691" w:rsidRDefault="001D2691" w:rsidP="001D2691">
      <w:pPr>
        <w:pStyle w:val="ListParagraph"/>
        <w:numPr>
          <w:ilvl w:val="0"/>
          <w:numId w:val="23"/>
        </w:numPr>
        <w:ind w:left="360"/>
        <w:jc w:val="both"/>
        <w:rPr>
          <w:rFonts w:asciiTheme="majorBidi" w:hAnsiTheme="majorBidi" w:cstheme="majorBidi"/>
          <w:lang w:val="es-ES"/>
        </w:rPr>
      </w:pPr>
      <w:proofErr w:type="spellStart"/>
      <w:r w:rsidRPr="001D2691">
        <w:rPr>
          <w:rFonts w:asciiTheme="majorBidi" w:hAnsiTheme="majorBidi" w:cstheme="majorBidi"/>
          <w:b/>
          <w:bCs/>
          <w:color w:val="000000"/>
        </w:rPr>
        <w:t>Karakter</w:t>
      </w:r>
      <w:proofErr w:type="spellEnd"/>
      <w:r w:rsidRPr="001D2691">
        <w:rPr>
          <w:rFonts w:asciiTheme="majorBidi" w:hAnsiTheme="majorBidi" w:cstheme="majorBidi"/>
          <w:b/>
          <w:bCs/>
          <w:color w:val="000000"/>
        </w:rPr>
        <w:t xml:space="preserve"> </w:t>
      </w:r>
      <w:proofErr w:type="spellStart"/>
      <w:r w:rsidRPr="001D2691">
        <w:rPr>
          <w:rFonts w:asciiTheme="majorBidi" w:hAnsiTheme="majorBidi" w:cstheme="majorBidi"/>
          <w:b/>
          <w:bCs/>
          <w:color w:val="000000"/>
        </w:rPr>
        <w:t>siswa</w:t>
      </w:r>
      <w:proofErr w:type="spellEnd"/>
      <w:r w:rsidRPr="001D2691">
        <w:rPr>
          <w:rFonts w:asciiTheme="majorBidi" w:hAnsiTheme="majorBidi" w:cstheme="majorBidi"/>
          <w:b/>
          <w:bCs/>
          <w:color w:val="000000"/>
        </w:rPr>
        <w:t xml:space="preserve"> yang </w:t>
      </w:r>
      <w:proofErr w:type="spellStart"/>
      <w:r w:rsidRPr="001D2691">
        <w:rPr>
          <w:rFonts w:asciiTheme="majorBidi" w:hAnsiTheme="majorBidi" w:cstheme="majorBidi"/>
          <w:b/>
          <w:bCs/>
          <w:color w:val="000000"/>
        </w:rPr>
        <w:t>diharapkan</w:t>
      </w:r>
      <w:proofErr w:type="spellEnd"/>
      <w:r w:rsidRPr="001D2691">
        <w:rPr>
          <w:rFonts w:asciiTheme="majorBidi" w:hAnsiTheme="majorBidi" w:cstheme="majorBidi"/>
          <w:b/>
          <w:bCs/>
          <w:color w:val="000000"/>
        </w:rPr>
        <w:t xml:space="preserve"> : </w:t>
      </w:r>
      <w:r w:rsidRPr="001D2691">
        <w:rPr>
          <w:rFonts w:asciiTheme="majorBidi" w:hAnsiTheme="majorBidi" w:cstheme="majorBidi"/>
          <w:b/>
          <w:bCs/>
          <w:color w:val="000000"/>
        </w:rPr>
        <w:tab/>
      </w:r>
      <w:proofErr w:type="spellStart"/>
      <w:r w:rsidRPr="001D2691">
        <w:rPr>
          <w:rFonts w:asciiTheme="majorBidi" w:hAnsiTheme="majorBidi" w:cstheme="majorBidi"/>
          <w:lang w:val="es-ES"/>
        </w:rPr>
        <w:t>Tanggung</w:t>
      </w:r>
      <w:proofErr w:type="spellEnd"/>
      <w:r w:rsidRPr="001D2691">
        <w:rPr>
          <w:rFonts w:asciiTheme="majorBidi" w:hAnsiTheme="majorBidi" w:cstheme="majorBidi"/>
          <w:lang w:val="es-ES"/>
        </w:rPr>
        <w:t xml:space="preserve"> </w:t>
      </w:r>
      <w:proofErr w:type="spellStart"/>
      <w:r w:rsidRPr="001D2691">
        <w:rPr>
          <w:rFonts w:asciiTheme="majorBidi" w:hAnsiTheme="majorBidi" w:cstheme="majorBidi"/>
          <w:lang w:val="es-ES"/>
        </w:rPr>
        <w:t>jawab</w:t>
      </w:r>
      <w:proofErr w:type="spellEnd"/>
      <w:r w:rsidRPr="001D2691">
        <w:rPr>
          <w:rFonts w:asciiTheme="majorBidi" w:hAnsiTheme="majorBidi" w:cstheme="majorBidi"/>
          <w:lang w:val="es-ES"/>
        </w:rPr>
        <w:t xml:space="preserve"> ( </w:t>
      </w:r>
      <w:proofErr w:type="spellStart"/>
      <w:r w:rsidRPr="001D2691">
        <w:rPr>
          <w:rFonts w:asciiTheme="majorBidi" w:hAnsiTheme="majorBidi" w:cstheme="majorBidi"/>
          <w:i/>
          <w:lang w:val="es-ES"/>
        </w:rPr>
        <w:t>responsibility</w:t>
      </w:r>
      <w:proofErr w:type="spellEnd"/>
      <w:r w:rsidRPr="001D2691">
        <w:rPr>
          <w:rFonts w:asciiTheme="majorBidi" w:hAnsiTheme="majorBidi" w:cstheme="majorBidi"/>
          <w:i/>
          <w:lang w:val="es-ES"/>
        </w:rPr>
        <w:t xml:space="preserve"> </w:t>
      </w:r>
      <w:r w:rsidRPr="001D2691">
        <w:rPr>
          <w:rFonts w:asciiTheme="majorBidi" w:hAnsiTheme="majorBidi" w:cstheme="majorBidi"/>
          <w:lang w:val="es-ES"/>
        </w:rPr>
        <w:t>)</w:t>
      </w:r>
    </w:p>
    <w:p w:rsidR="001D2691" w:rsidRPr="001D2691" w:rsidRDefault="001D2691" w:rsidP="001D2691">
      <w:pPr>
        <w:ind w:left="3772" w:firstLine="548"/>
        <w:jc w:val="both"/>
        <w:rPr>
          <w:rFonts w:asciiTheme="majorBidi" w:hAnsiTheme="majorBidi" w:cstheme="majorBidi"/>
          <w:bCs/>
          <w:lang w:val="id-ID"/>
        </w:rPr>
      </w:pPr>
      <w:r w:rsidRPr="001D2691">
        <w:rPr>
          <w:rFonts w:asciiTheme="majorBidi" w:hAnsiTheme="majorBidi" w:cstheme="majorBidi"/>
          <w:bCs/>
          <w:lang w:val="id-ID"/>
        </w:rPr>
        <w:t xml:space="preserve">Kerja sama ( </w:t>
      </w:r>
      <w:r w:rsidRPr="001D2691">
        <w:rPr>
          <w:rFonts w:asciiTheme="majorBidi" w:hAnsiTheme="majorBidi" w:cstheme="majorBidi"/>
          <w:bCs/>
          <w:i/>
          <w:lang w:val="id-ID"/>
        </w:rPr>
        <w:t>Cooperation</w:t>
      </w:r>
      <w:r w:rsidRPr="001D2691">
        <w:rPr>
          <w:rFonts w:asciiTheme="majorBidi" w:hAnsiTheme="majorBidi" w:cstheme="majorBidi"/>
          <w:bCs/>
          <w:lang w:val="id-ID"/>
        </w:rPr>
        <w:t xml:space="preserve"> )</w:t>
      </w:r>
    </w:p>
    <w:p w:rsidR="001D2691" w:rsidRPr="001D2691" w:rsidRDefault="001D2691" w:rsidP="001D2691">
      <w:pPr>
        <w:ind w:left="3772" w:firstLine="548"/>
        <w:jc w:val="both"/>
        <w:rPr>
          <w:rFonts w:asciiTheme="majorBidi" w:hAnsiTheme="majorBidi" w:cstheme="majorBidi"/>
          <w:bCs/>
          <w:lang w:val="id-ID"/>
        </w:rPr>
      </w:pPr>
      <w:r w:rsidRPr="001D2691">
        <w:rPr>
          <w:rFonts w:asciiTheme="majorBidi" w:hAnsiTheme="majorBidi" w:cstheme="majorBidi"/>
          <w:bCs/>
          <w:lang w:val="id-ID"/>
        </w:rPr>
        <w:t xml:space="preserve">Toleransi ( </w:t>
      </w:r>
      <w:r w:rsidRPr="001D2691">
        <w:rPr>
          <w:rFonts w:asciiTheme="majorBidi" w:hAnsiTheme="majorBidi" w:cstheme="majorBidi"/>
          <w:bCs/>
          <w:i/>
          <w:lang w:val="id-ID"/>
        </w:rPr>
        <w:t>Tolerance</w:t>
      </w:r>
      <w:r w:rsidRPr="001D2691">
        <w:rPr>
          <w:rFonts w:asciiTheme="majorBidi" w:hAnsiTheme="majorBidi" w:cstheme="majorBidi"/>
          <w:bCs/>
          <w:lang w:val="id-ID"/>
        </w:rPr>
        <w:t xml:space="preserve"> )</w:t>
      </w:r>
    </w:p>
    <w:p w:rsidR="001D2691" w:rsidRPr="001D2691" w:rsidRDefault="001D2691" w:rsidP="001D2691">
      <w:pPr>
        <w:ind w:left="3772" w:firstLine="548"/>
        <w:jc w:val="both"/>
        <w:rPr>
          <w:rFonts w:asciiTheme="majorBidi" w:hAnsiTheme="majorBidi" w:cstheme="majorBidi"/>
          <w:bCs/>
          <w:lang w:val="id-ID"/>
        </w:rPr>
      </w:pPr>
      <w:r w:rsidRPr="001D2691">
        <w:rPr>
          <w:rFonts w:asciiTheme="majorBidi" w:hAnsiTheme="majorBidi" w:cstheme="majorBidi"/>
          <w:bCs/>
          <w:lang w:val="id-ID"/>
        </w:rPr>
        <w:t xml:space="preserve">Percaya diri ( </w:t>
      </w:r>
      <w:r w:rsidRPr="001D2691">
        <w:rPr>
          <w:rFonts w:asciiTheme="majorBidi" w:hAnsiTheme="majorBidi" w:cstheme="majorBidi"/>
          <w:bCs/>
          <w:i/>
          <w:lang w:val="id-ID"/>
        </w:rPr>
        <w:t xml:space="preserve">Confidence </w:t>
      </w:r>
      <w:r w:rsidRPr="001D2691">
        <w:rPr>
          <w:rFonts w:asciiTheme="majorBidi" w:hAnsiTheme="majorBidi" w:cstheme="majorBidi"/>
          <w:bCs/>
          <w:lang w:val="id-ID"/>
        </w:rPr>
        <w:t>)</w:t>
      </w:r>
    </w:p>
    <w:p w:rsidR="001D2691" w:rsidRDefault="001D2691" w:rsidP="003869A9">
      <w:pPr>
        <w:ind w:left="3772" w:firstLine="548"/>
        <w:jc w:val="both"/>
        <w:rPr>
          <w:rFonts w:asciiTheme="majorBidi" w:hAnsiTheme="majorBidi" w:cstheme="majorBidi"/>
          <w:bCs/>
          <w:lang w:val="en-US"/>
        </w:rPr>
      </w:pPr>
      <w:r w:rsidRPr="001D2691">
        <w:rPr>
          <w:rFonts w:asciiTheme="majorBidi" w:hAnsiTheme="majorBidi" w:cstheme="majorBidi"/>
          <w:bCs/>
          <w:lang w:val="id-ID"/>
        </w:rPr>
        <w:t xml:space="preserve">Keberanian ( </w:t>
      </w:r>
      <w:r w:rsidRPr="001D2691">
        <w:rPr>
          <w:rFonts w:asciiTheme="majorBidi" w:hAnsiTheme="majorBidi" w:cstheme="majorBidi"/>
          <w:bCs/>
          <w:i/>
          <w:lang w:val="id-ID"/>
        </w:rPr>
        <w:t>Bravery</w:t>
      </w:r>
      <w:r w:rsidRPr="001D2691">
        <w:rPr>
          <w:rFonts w:asciiTheme="majorBidi" w:hAnsiTheme="majorBidi" w:cstheme="majorBidi"/>
          <w:bCs/>
          <w:lang w:val="id-ID"/>
        </w:rPr>
        <w:t xml:space="preserve"> )</w:t>
      </w:r>
    </w:p>
    <w:p w:rsidR="00640782" w:rsidRPr="00640782" w:rsidRDefault="00640782" w:rsidP="003869A9">
      <w:pPr>
        <w:ind w:left="3772" w:firstLine="548"/>
        <w:jc w:val="both"/>
        <w:rPr>
          <w:rFonts w:asciiTheme="majorBidi" w:hAnsiTheme="majorBidi" w:cstheme="majorBidi"/>
          <w:bCs/>
          <w:lang w:val="en-US"/>
        </w:rPr>
      </w:pPr>
      <w:proofErr w:type="spellStart"/>
      <w:r>
        <w:rPr>
          <w:rFonts w:asciiTheme="majorBidi" w:hAnsiTheme="majorBidi" w:cstheme="majorBidi"/>
          <w:bCs/>
          <w:lang w:val="en-US"/>
        </w:rPr>
        <w:t>Menghargai</w:t>
      </w:r>
      <w:proofErr w:type="spellEnd"/>
      <w:r>
        <w:rPr>
          <w:rFonts w:asciiTheme="majorBidi" w:hAnsiTheme="majorBidi" w:cstheme="majorBidi"/>
          <w:bCs/>
          <w:lang w:val="en-US"/>
        </w:rPr>
        <w:t xml:space="preserve"> </w:t>
      </w:r>
      <w:proofErr w:type="gramStart"/>
      <w:r>
        <w:rPr>
          <w:rFonts w:asciiTheme="majorBidi" w:hAnsiTheme="majorBidi" w:cstheme="majorBidi"/>
          <w:bCs/>
          <w:lang w:val="en-US"/>
        </w:rPr>
        <w:t xml:space="preserve">( </w:t>
      </w:r>
      <w:r>
        <w:rPr>
          <w:rFonts w:asciiTheme="majorBidi" w:hAnsiTheme="majorBidi" w:cstheme="majorBidi"/>
          <w:bCs/>
          <w:i/>
          <w:iCs/>
          <w:lang w:val="en-US"/>
        </w:rPr>
        <w:t>Respect</w:t>
      </w:r>
      <w:proofErr w:type="gramEnd"/>
      <w:r>
        <w:rPr>
          <w:rFonts w:asciiTheme="majorBidi" w:hAnsiTheme="majorBidi" w:cstheme="majorBidi"/>
          <w:bCs/>
          <w:i/>
          <w:iCs/>
          <w:lang w:val="en-US"/>
        </w:rPr>
        <w:t xml:space="preserve"> </w:t>
      </w:r>
      <w:r>
        <w:rPr>
          <w:rFonts w:asciiTheme="majorBidi" w:hAnsiTheme="majorBidi" w:cstheme="majorBidi"/>
          <w:bCs/>
          <w:lang w:val="en-US"/>
        </w:rPr>
        <w:t>)</w:t>
      </w:r>
    </w:p>
    <w:p w:rsidR="00981482" w:rsidRPr="001D2691" w:rsidRDefault="00981482" w:rsidP="000F3065">
      <w:pPr>
        <w:tabs>
          <w:tab w:val="left" w:pos="2340"/>
          <w:tab w:val="left" w:pos="2520"/>
        </w:tabs>
        <w:jc w:val="both"/>
        <w:rPr>
          <w:rFonts w:asciiTheme="majorBidi" w:hAnsiTheme="majorBidi" w:cstheme="majorBidi"/>
          <w:lang w:val="id-ID"/>
        </w:rPr>
      </w:pPr>
    </w:p>
    <w:p w:rsidR="00981482" w:rsidRPr="001D2691" w:rsidRDefault="00981482" w:rsidP="000F3065">
      <w:pPr>
        <w:pStyle w:val="ListParagraph"/>
        <w:numPr>
          <w:ilvl w:val="0"/>
          <w:numId w:val="17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 xml:space="preserve">Materi Pembelajaran   </w:t>
      </w:r>
    </w:p>
    <w:p w:rsidR="00981482" w:rsidRPr="001D2691" w:rsidRDefault="00640782" w:rsidP="000F3065">
      <w:pPr>
        <w:tabs>
          <w:tab w:val="num" w:pos="540"/>
          <w:tab w:val="left" w:pos="2340"/>
        </w:tabs>
        <w:ind w:left="426"/>
        <w:jc w:val="both"/>
        <w:rPr>
          <w:rFonts w:asciiTheme="majorBidi" w:hAnsiTheme="majorBidi" w:cstheme="majorBidi"/>
          <w:b/>
          <w:i/>
          <w:lang w:val="en-US"/>
        </w:rPr>
      </w:pPr>
      <w:proofErr w:type="spellStart"/>
      <w:r>
        <w:rPr>
          <w:rFonts w:asciiTheme="majorBidi" w:hAnsiTheme="majorBidi" w:cstheme="majorBidi"/>
          <w:b/>
          <w:i/>
          <w:lang w:val="en-US"/>
        </w:rPr>
        <w:t>Permainan</w:t>
      </w:r>
      <w:proofErr w:type="spellEnd"/>
      <w:r>
        <w:rPr>
          <w:rFonts w:asciiTheme="majorBidi" w:hAnsiTheme="majorBidi" w:cstheme="majorBidi"/>
          <w:b/>
          <w:i/>
          <w:lang w:val="en-US"/>
        </w:rPr>
        <w:t xml:space="preserve"> Bola </w:t>
      </w:r>
      <w:proofErr w:type="spellStart"/>
      <w:r>
        <w:rPr>
          <w:rFonts w:asciiTheme="majorBidi" w:hAnsiTheme="majorBidi" w:cstheme="majorBidi"/>
          <w:b/>
          <w:i/>
          <w:lang w:val="en-US"/>
        </w:rPr>
        <w:t>Besar</w:t>
      </w:r>
      <w:proofErr w:type="spellEnd"/>
      <w:r>
        <w:rPr>
          <w:rFonts w:asciiTheme="majorBidi" w:hAnsiTheme="majorBidi" w:cstheme="majorBidi"/>
          <w:b/>
          <w:i/>
          <w:lang w:val="en-US"/>
        </w:rPr>
        <w:t xml:space="preserve"> (</w:t>
      </w:r>
      <w:proofErr w:type="spellStart"/>
      <w:r>
        <w:rPr>
          <w:rFonts w:asciiTheme="majorBidi" w:hAnsiTheme="majorBidi" w:cstheme="majorBidi"/>
          <w:b/>
          <w:i/>
          <w:lang w:val="en-US"/>
        </w:rPr>
        <w:t>Bolavoli</w:t>
      </w:r>
      <w:proofErr w:type="spellEnd"/>
      <w:r>
        <w:rPr>
          <w:rFonts w:asciiTheme="majorBidi" w:hAnsiTheme="majorBidi" w:cstheme="majorBidi"/>
          <w:b/>
          <w:i/>
          <w:lang w:val="en-US"/>
        </w:rPr>
        <w:t>)</w:t>
      </w:r>
    </w:p>
    <w:p w:rsidR="00981482" w:rsidRPr="00640782" w:rsidRDefault="00640782" w:rsidP="000F3065">
      <w:pPr>
        <w:numPr>
          <w:ilvl w:val="0"/>
          <w:numId w:val="7"/>
        </w:numPr>
        <w:tabs>
          <w:tab w:val="clear" w:pos="2340"/>
          <w:tab w:val="num" w:pos="1080"/>
          <w:tab w:val="num" w:pos="1470"/>
        </w:tabs>
        <w:ind w:left="1080" w:hanging="54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  <w:lang w:val="en-US"/>
        </w:rPr>
        <w:t>Teknik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dasar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Pr="00640782">
        <w:rPr>
          <w:rFonts w:asciiTheme="majorBidi" w:hAnsiTheme="majorBidi" w:cstheme="majorBidi"/>
          <w:lang w:val="en-US"/>
        </w:rPr>
        <w:t>bawah</w:t>
      </w:r>
      <w:proofErr w:type="spellEnd"/>
      <w:r w:rsidRPr="0064078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40782">
        <w:rPr>
          <w:rFonts w:asciiTheme="majorBidi" w:hAnsiTheme="majorBidi" w:cstheme="majorBidi"/>
          <w:lang w:val="en-US"/>
        </w:rPr>
        <w:t>dan</w:t>
      </w:r>
      <w:proofErr w:type="spellEnd"/>
      <w:r w:rsidRPr="0064078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40782">
        <w:rPr>
          <w:rFonts w:asciiTheme="majorBidi" w:hAnsiTheme="majorBidi" w:cstheme="majorBidi"/>
          <w:lang w:val="en-US"/>
        </w:rPr>
        <w:t>atas</w:t>
      </w:r>
      <w:proofErr w:type="spellEnd"/>
      <w:r w:rsidRPr="00640782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640782">
        <w:rPr>
          <w:rFonts w:asciiTheme="majorBidi" w:hAnsiTheme="majorBidi" w:cstheme="majorBidi"/>
          <w:lang w:val="en-US"/>
        </w:rPr>
        <w:t>bolavoli</w:t>
      </w:r>
      <w:proofErr w:type="spellEnd"/>
    </w:p>
    <w:p w:rsidR="00640782" w:rsidRPr="00640782" w:rsidRDefault="00640782" w:rsidP="000F3065">
      <w:pPr>
        <w:numPr>
          <w:ilvl w:val="0"/>
          <w:numId w:val="7"/>
        </w:numPr>
        <w:tabs>
          <w:tab w:val="clear" w:pos="2340"/>
          <w:tab w:val="num" w:pos="1080"/>
          <w:tab w:val="num" w:pos="1470"/>
        </w:tabs>
        <w:ind w:left="1080" w:hanging="54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  <w:lang w:val="en-US"/>
        </w:rPr>
        <w:t>Variasi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kombinasi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teknik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dasar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>
        <w:rPr>
          <w:rFonts w:asciiTheme="majorBidi" w:hAnsiTheme="majorBidi" w:cstheme="majorBidi"/>
          <w:lang w:val="en-US"/>
        </w:rPr>
        <w:t>bawah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atas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bolavoli</w:t>
      </w:r>
      <w:proofErr w:type="spellEnd"/>
    </w:p>
    <w:p w:rsidR="00640782" w:rsidRPr="001D2691" w:rsidRDefault="00640782" w:rsidP="000F3065">
      <w:pPr>
        <w:numPr>
          <w:ilvl w:val="0"/>
          <w:numId w:val="7"/>
        </w:numPr>
        <w:tabs>
          <w:tab w:val="clear" w:pos="2340"/>
          <w:tab w:val="num" w:pos="1080"/>
          <w:tab w:val="num" w:pos="1470"/>
        </w:tabs>
        <w:ind w:left="1080" w:hanging="54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  <w:lang w:val="en-US"/>
        </w:rPr>
        <w:lastRenderedPageBreak/>
        <w:t>Bermain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bolavoli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dengan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peraturan</w:t>
      </w:r>
      <w:proofErr w:type="spellEnd"/>
      <w:r>
        <w:rPr>
          <w:rFonts w:asciiTheme="majorBidi" w:hAnsiTheme="majorBidi" w:cstheme="majorBidi"/>
          <w:lang w:val="en-US"/>
        </w:rPr>
        <w:t xml:space="preserve"> yang </w:t>
      </w:r>
      <w:proofErr w:type="spellStart"/>
      <w:r>
        <w:rPr>
          <w:rFonts w:asciiTheme="majorBidi" w:hAnsiTheme="majorBidi" w:cstheme="majorBidi"/>
          <w:lang w:val="en-US"/>
        </w:rPr>
        <w:t>dimodifikasi</w:t>
      </w:r>
      <w:proofErr w:type="spellEnd"/>
    </w:p>
    <w:p w:rsidR="00981482" w:rsidRPr="001D2691" w:rsidRDefault="00981482" w:rsidP="000F3065">
      <w:pPr>
        <w:tabs>
          <w:tab w:val="num" w:pos="1470"/>
          <w:tab w:val="left" w:pos="2340"/>
        </w:tabs>
        <w:ind w:left="1980"/>
        <w:jc w:val="both"/>
        <w:rPr>
          <w:rFonts w:asciiTheme="majorBidi" w:hAnsiTheme="majorBidi" w:cstheme="majorBidi"/>
          <w:lang w:val="id-ID"/>
        </w:rPr>
      </w:pPr>
      <w:r w:rsidRPr="001D2691">
        <w:rPr>
          <w:rFonts w:asciiTheme="majorBidi" w:hAnsiTheme="majorBidi" w:cstheme="majorBidi"/>
          <w:lang w:val="id-ID"/>
        </w:rPr>
        <w:t xml:space="preserve"> </w:t>
      </w:r>
    </w:p>
    <w:p w:rsidR="00981482" w:rsidRPr="001D2691" w:rsidRDefault="00981482" w:rsidP="000F3065">
      <w:pPr>
        <w:pStyle w:val="ListParagraph"/>
        <w:numPr>
          <w:ilvl w:val="0"/>
          <w:numId w:val="17"/>
        </w:numPr>
        <w:tabs>
          <w:tab w:val="left" w:pos="2520"/>
        </w:tabs>
        <w:ind w:left="426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 xml:space="preserve">Metode Pembelajaran </w:t>
      </w:r>
    </w:p>
    <w:p w:rsidR="00981482" w:rsidRPr="00625389" w:rsidRDefault="00B726F4" w:rsidP="00B726F4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n-US"/>
        </w:rPr>
        <w:t xml:space="preserve">Model </w:t>
      </w:r>
      <w:proofErr w:type="spellStart"/>
      <w:r>
        <w:rPr>
          <w:rFonts w:asciiTheme="majorBidi" w:hAnsiTheme="majorBidi" w:cstheme="majorBidi"/>
          <w:lang w:val="en-US"/>
        </w:rPr>
        <w:t>Pembelajaran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Pendekatan</w:t>
      </w:r>
      <w:proofErr w:type="spellEnd"/>
      <w:r>
        <w:rPr>
          <w:rFonts w:asciiTheme="majorBidi" w:hAnsiTheme="majorBidi" w:cstheme="majorBidi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lang w:val="en-US"/>
        </w:rPr>
        <w:t>Taktik</w:t>
      </w:r>
      <w:proofErr w:type="spellEnd"/>
    </w:p>
    <w:p w:rsidR="00625389" w:rsidRPr="00625389" w:rsidRDefault="00625389" w:rsidP="00B726F4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  <w:lang w:val="en-US"/>
        </w:rPr>
        <w:t>Demonstrasi</w:t>
      </w:r>
      <w:proofErr w:type="spellEnd"/>
    </w:p>
    <w:p w:rsidR="00625389" w:rsidRPr="00B726F4" w:rsidRDefault="00625389" w:rsidP="00B726F4">
      <w:pPr>
        <w:numPr>
          <w:ilvl w:val="0"/>
          <w:numId w:val="8"/>
        </w:numPr>
        <w:tabs>
          <w:tab w:val="clear" w:pos="2340"/>
          <w:tab w:val="num" w:pos="1080"/>
          <w:tab w:val="left" w:pos="2520"/>
        </w:tabs>
        <w:ind w:hanging="180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  <w:lang w:val="en-US"/>
        </w:rPr>
        <w:t>Permainan</w:t>
      </w:r>
      <w:proofErr w:type="spellEnd"/>
    </w:p>
    <w:p w:rsidR="00981482" w:rsidRPr="001D2691" w:rsidRDefault="00981482" w:rsidP="000F3065">
      <w:pPr>
        <w:tabs>
          <w:tab w:val="left" w:pos="2340"/>
          <w:tab w:val="left" w:pos="2880"/>
        </w:tabs>
        <w:jc w:val="both"/>
        <w:rPr>
          <w:rFonts w:asciiTheme="majorBidi" w:hAnsiTheme="majorBidi" w:cstheme="majorBidi"/>
          <w:lang w:val="id-ID"/>
        </w:rPr>
      </w:pPr>
    </w:p>
    <w:p w:rsidR="003B4CD4" w:rsidRPr="001D2691" w:rsidRDefault="003B4CD4" w:rsidP="000F3065">
      <w:pPr>
        <w:pStyle w:val="ListParagraph"/>
        <w:numPr>
          <w:ilvl w:val="0"/>
          <w:numId w:val="17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>Alat dan Sumber Belajar</w:t>
      </w:r>
    </w:p>
    <w:p w:rsidR="003B4CD4" w:rsidRPr="001D2691" w:rsidRDefault="003B4CD4" w:rsidP="000F3065">
      <w:pPr>
        <w:numPr>
          <w:ilvl w:val="0"/>
          <w:numId w:val="3"/>
        </w:numPr>
        <w:tabs>
          <w:tab w:val="clear" w:pos="720"/>
          <w:tab w:val="num" w:pos="1080"/>
          <w:tab w:val="left" w:pos="2160"/>
        </w:tabs>
        <w:ind w:hanging="180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>Alat Pembelajaran :</w:t>
      </w:r>
    </w:p>
    <w:p w:rsidR="003B4CD4" w:rsidRPr="00B726F4" w:rsidRDefault="00B726F4" w:rsidP="000F3065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proofErr w:type="spellStart"/>
      <w:r>
        <w:rPr>
          <w:rFonts w:asciiTheme="majorBidi" w:hAnsiTheme="majorBidi" w:cstheme="majorBidi"/>
          <w:lang w:val="en-US"/>
        </w:rPr>
        <w:t>Bolavoli</w:t>
      </w:r>
      <w:proofErr w:type="spellEnd"/>
    </w:p>
    <w:p w:rsidR="003B4CD4" w:rsidRPr="00CB4FAC" w:rsidRDefault="003B4CD4" w:rsidP="00B726F4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1D2691">
        <w:rPr>
          <w:rFonts w:asciiTheme="majorBidi" w:hAnsiTheme="majorBidi" w:cstheme="majorBidi"/>
          <w:lang w:val="id-ID"/>
        </w:rPr>
        <w:t>Lapangan</w:t>
      </w:r>
      <w:r w:rsidR="00B726F4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B726F4">
        <w:rPr>
          <w:rFonts w:asciiTheme="majorBidi" w:hAnsiTheme="majorBidi" w:cstheme="majorBidi"/>
          <w:lang w:val="en-US"/>
        </w:rPr>
        <w:t>bolavoli</w:t>
      </w:r>
      <w:proofErr w:type="spellEnd"/>
    </w:p>
    <w:p w:rsidR="00CB4FAC" w:rsidRPr="00B726F4" w:rsidRDefault="00CB4FAC" w:rsidP="00B726F4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r>
        <w:rPr>
          <w:rFonts w:asciiTheme="majorBidi" w:hAnsiTheme="majorBidi" w:cstheme="majorBidi"/>
          <w:lang w:val="en-US"/>
        </w:rPr>
        <w:t xml:space="preserve">Net </w:t>
      </w:r>
      <w:proofErr w:type="spellStart"/>
      <w:r>
        <w:rPr>
          <w:rFonts w:asciiTheme="majorBidi" w:hAnsiTheme="majorBidi" w:cstheme="majorBidi"/>
          <w:lang w:val="en-US"/>
        </w:rPr>
        <w:t>bolavoli</w:t>
      </w:r>
      <w:proofErr w:type="spellEnd"/>
    </w:p>
    <w:p w:rsidR="003B4CD4" w:rsidRPr="001D2691" w:rsidRDefault="003B4CD4" w:rsidP="000F3065">
      <w:pPr>
        <w:numPr>
          <w:ilvl w:val="3"/>
          <w:numId w:val="10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1D2691">
        <w:rPr>
          <w:rFonts w:asciiTheme="majorBidi" w:hAnsiTheme="majorBidi" w:cstheme="majorBidi"/>
          <w:lang w:val="id-ID"/>
        </w:rPr>
        <w:t>Peluit</w:t>
      </w:r>
    </w:p>
    <w:p w:rsidR="003B4CD4" w:rsidRPr="001D2691" w:rsidRDefault="003B4CD4" w:rsidP="000F3065">
      <w:pPr>
        <w:tabs>
          <w:tab w:val="left" w:pos="2160"/>
        </w:tabs>
        <w:ind w:left="1080"/>
        <w:jc w:val="both"/>
        <w:rPr>
          <w:rFonts w:asciiTheme="majorBidi" w:hAnsiTheme="majorBidi" w:cstheme="majorBidi"/>
          <w:lang w:val="id-ID"/>
        </w:rPr>
      </w:pPr>
    </w:p>
    <w:p w:rsidR="003B4CD4" w:rsidRPr="00CB4FAC" w:rsidRDefault="003B4CD4" w:rsidP="000F3065">
      <w:pPr>
        <w:numPr>
          <w:ilvl w:val="0"/>
          <w:numId w:val="3"/>
        </w:numPr>
        <w:tabs>
          <w:tab w:val="clear" w:pos="720"/>
          <w:tab w:val="num" w:pos="1080"/>
          <w:tab w:val="left" w:pos="2160"/>
        </w:tabs>
        <w:ind w:hanging="180"/>
        <w:jc w:val="both"/>
        <w:rPr>
          <w:rFonts w:asciiTheme="majorBidi" w:hAnsiTheme="majorBidi" w:cstheme="majorBidi"/>
          <w:b/>
          <w:lang w:val="id-ID"/>
        </w:rPr>
      </w:pPr>
      <w:r w:rsidRPr="00CB4FAC">
        <w:rPr>
          <w:rFonts w:asciiTheme="majorBidi" w:hAnsiTheme="majorBidi" w:cstheme="majorBidi"/>
          <w:b/>
          <w:lang w:val="id-ID"/>
        </w:rPr>
        <w:t>Sumber Pembelajaran</w:t>
      </w:r>
    </w:p>
    <w:p w:rsidR="003B4CD4" w:rsidRPr="00CB4FAC" w:rsidRDefault="003B4CD4" w:rsidP="000F3065">
      <w:pPr>
        <w:numPr>
          <w:ilvl w:val="3"/>
          <w:numId w:val="11"/>
        </w:numPr>
        <w:tabs>
          <w:tab w:val="left" w:pos="1440"/>
        </w:tabs>
        <w:ind w:hanging="1800"/>
        <w:jc w:val="both"/>
        <w:rPr>
          <w:rFonts w:asciiTheme="majorBidi" w:hAnsiTheme="majorBidi" w:cstheme="majorBidi"/>
          <w:lang w:val="id-ID"/>
        </w:rPr>
      </w:pPr>
      <w:r w:rsidRPr="00CB4FAC">
        <w:rPr>
          <w:rFonts w:asciiTheme="majorBidi" w:hAnsiTheme="majorBidi" w:cstheme="majorBidi"/>
          <w:lang w:val="id-ID"/>
        </w:rPr>
        <w:t>Media cetak</w:t>
      </w:r>
    </w:p>
    <w:p w:rsidR="003B4CD4" w:rsidRPr="00CB4FAC" w:rsidRDefault="007F0E99" w:rsidP="00EF0CE2">
      <w:pPr>
        <w:numPr>
          <w:ilvl w:val="4"/>
          <w:numId w:val="11"/>
        </w:numPr>
        <w:tabs>
          <w:tab w:val="clear" w:pos="3960"/>
          <w:tab w:val="left" w:pos="1440"/>
          <w:tab w:val="num" w:pos="1800"/>
        </w:tabs>
        <w:ind w:left="1800"/>
        <w:jc w:val="both"/>
        <w:rPr>
          <w:rFonts w:asciiTheme="majorBidi" w:hAnsiTheme="majorBidi" w:cstheme="majorBidi"/>
          <w:lang w:val="id-ID"/>
        </w:rPr>
      </w:pPr>
      <w:r w:rsidRPr="00CB4FAC">
        <w:t xml:space="preserve">Drs. </w:t>
      </w:r>
      <w:proofErr w:type="spellStart"/>
      <w:r w:rsidRPr="00CB4FAC">
        <w:t>Arma</w:t>
      </w:r>
      <w:proofErr w:type="spellEnd"/>
      <w:r w:rsidRPr="00CB4FAC">
        <w:t xml:space="preserve"> </w:t>
      </w:r>
      <w:proofErr w:type="spellStart"/>
      <w:r w:rsidRPr="00CB4FAC">
        <w:t>Abdoellah</w:t>
      </w:r>
      <w:proofErr w:type="spellEnd"/>
      <w:r w:rsidRPr="00CB4FAC">
        <w:t xml:space="preserve"> </w:t>
      </w:r>
      <w:proofErr w:type="spellStart"/>
      <w:r w:rsidRPr="00CB4FAC">
        <w:t>Msc</w:t>
      </w:r>
      <w:proofErr w:type="spellEnd"/>
      <w:r w:rsidRPr="00CB4FAC">
        <w:t xml:space="preserve">., </w:t>
      </w:r>
      <w:proofErr w:type="spellStart"/>
      <w:r w:rsidRPr="00CB4FAC">
        <w:rPr>
          <w:i/>
          <w:iCs/>
        </w:rPr>
        <w:t>Olahraga</w:t>
      </w:r>
      <w:proofErr w:type="spellEnd"/>
      <w:r w:rsidRPr="00CB4FAC">
        <w:rPr>
          <w:i/>
          <w:iCs/>
        </w:rPr>
        <w:t xml:space="preserve"> </w:t>
      </w:r>
      <w:proofErr w:type="spellStart"/>
      <w:r w:rsidRPr="00CB4FAC">
        <w:rPr>
          <w:i/>
          <w:iCs/>
        </w:rPr>
        <w:t>Untuk</w:t>
      </w:r>
      <w:proofErr w:type="spellEnd"/>
      <w:r w:rsidRPr="00CB4FAC">
        <w:rPr>
          <w:i/>
          <w:iCs/>
        </w:rPr>
        <w:t xml:space="preserve"> </w:t>
      </w:r>
      <w:proofErr w:type="spellStart"/>
      <w:r w:rsidRPr="00CB4FAC">
        <w:rPr>
          <w:i/>
          <w:iCs/>
        </w:rPr>
        <w:t>Perguruan</w:t>
      </w:r>
      <w:proofErr w:type="spellEnd"/>
      <w:r w:rsidRPr="00CB4FAC">
        <w:rPr>
          <w:i/>
          <w:iCs/>
        </w:rPr>
        <w:t xml:space="preserve"> </w:t>
      </w:r>
      <w:proofErr w:type="spellStart"/>
      <w:r w:rsidRPr="00CB4FAC">
        <w:rPr>
          <w:i/>
          <w:iCs/>
        </w:rPr>
        <w:t>Tinggi</w:t>
      </w:r>
      <w:proofErr w:type="spellEnd"/>
      <w:r w:rsidRPr="00CB4FAC">
        <w:rPr>
          <w:i/>
          <w:iCs/>
        </w:rPr>
        <w:t xml:space="preserve">, </w:t>
      </w:r>
      <w:proofErr w:type="spellStart"/>
      <w:r w:rsidRPr="00CB4FAC">
        <w:t>Sastra</w:t>
      </w:r>
      <w:proofErr w:type="spellEnd"/>
      <w:r w:rsidRPr="00CB4FAC">
        <w:t xml:space="preserve"> </w:t>
      </w:r>
      <w:proofErr w:type="spellStart"/>
      <w:r w:rsidRPr="00CB4FAC">
        <w:t>Budaya</w:t>
      </w:r>
      <w:proofErr w:type="spellEnd"/>
      <w:r w:rsidRPr="00CB4FAC">
        <w:rPr>
          <w:rFonts w:asciiTheme="majorBidi" w:hAnsiTheme="majorBidi" w:cstheme="majorBidi"/>
          <w:lang w:val="id-ID"/>
        </w:rPr>
        <w:t xml:space="preserve"> </w:t>
      </w:r>
    </w:p>
    <w:p w:rsidR="003B4CD4" w:rsidRPr="001D2691" w:rsidRDefault="003B4CD4" w:rsidP="000F3065">
      <w:pPr>
        <w:tabs>
          <w:tab w:val="num" w:pos="1440"/>
          <w:tab w:val="left" w:pos="2340"/>
          <w:tab w:val="left" w:pos="2880"/>
        </w:tabs>
        <w:ind w:left="360"/>
        <w:jc w:val="both"/>
        <w:rPr>
          <w:rFonts w:asciiTheme="majorBidi" w:hAnsiTheme="majorBidi" w:cstheme="majorBidi"/>
          <w:b/>
          <w:lang w:val="id-ID"/>
        </w:rPr>
      </w:pPr>
    </w:p>
    <w:p w:rsidR="00981482" w:rsidRPr="001D2691" w:rsidRDefault="00981482" w:rsidP="000F3065">
      <w:pPr>
        <w:pStyle w:val="ListParagraph"/>
        <w:numPr>
          <w:ilvl w:val="0"/>
          <w:numId w:val="17"/>
        </w:numPr>
        <w:ind w:left="426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>Langkah-langkah Pembelajaran</w:t>
      </w:r>
    </w:p>
    <w:p w:rsidR="000F3065" w:rsidRPr="001D2691" w:rsidRDefault="000F3065" w:rsidP="000F3065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</w:p>
    <w:p w:rsidR="000F3065" w:rsidRPr="001D2691" w:rsidRDefault="000F3065" w:rsidP="000F3065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 xml:space="preserve">Kegiatan Pendahuluan </w:t>
      </w:r>
    </w:p>
    <w:p w:rsidR="000F3065" w:rsidRPr="001D2691" w:rsidRDefault="000F3065" w:rsidP="00E13DB6">
      <w:pPr>
        <w:spacing w:line="276" w:lineRule="auto"/>
        <w:ind w:left="450"/>
        <w:jc w:val="both"/>
        <w:rPr>
          <w:rFonts w:asciiTheme="majorBidi" w:hAnsiTheme="majorBidi" w:cstheme="majorBidi"/>
          <w:lang w:val="id-ID"/>
        </w:rPr>
      </w:pPr>
      <w:r w:rsidRPr="001D2691">
        <w:rPr>
          <w:rFonts w:asciiTheme="majorBidi" w:hAnsiTheme="majorBidi" w:cstheme="majorBidi"/>
          <w:lang w:val="id-ID"/>
        </w:rPr>
        <w:t>Guru memberikan salam pembuka, selanjutnya memimpin siswa untuk:</w:t>
      </w:r>
    </w:p>
    <w:p w:rsidR="00CB4FAC" w:rsidRPr="006B49E6" w:rsidRDefault="00CB4FAC" w:rsidP="00E13DB6">
      <w:pPr>
        <w:pStyle w:val="ListParagraph"/>
        <w:numPr>
          <w:ilvl w:val="0"/>
          <w:numId w:val="24"/>
        </w:numPr>
        <w:spacing w:line="360" w:lineRule="auto"/>
        <w:jc w:val="both"/>
        <w:rPr>
          <w:lang w:val="id-ID"/>
        </w:rPr>
      </w:pPr>
      <w:r w:rsidRPr="006B49E6">
        <w:rPr>
          <w:lang w:val="id-ID"/>
        </w:rPr>
        <w:t>Berbaris, berdoa, presensi</w:t>
      </w:r>
    </w:p>
    <w:p w:rsidR="00CB4FAC" w:rsidRPr="00065497" w:rsidRDefault="00CB4FAC" w:rsidP="00E13DB6">
      <w:pPr>
        <w:pStyle w:val="ListParagraph"/>
        <w:spacing w:line="360" w:lineRule="auto"/>
        <w:ind w:left="1866" w:firstLine="294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CB4FAC" w:rsidRPr="00065497" w:rsidRDefault="00CB4FAC" w:rsidP="00E13DB6">
      <w:pPr>
        <w:pStyle w:val="ListParagraph"/>
        <w:spacing w:line="360" w:lineRule="auto"/>
        <w:ind w:left="1146"/>
        <w:jc w:val="both"/>
        <w:rPr>
          <w:rFonts w:asciiTheme="majorBidi" w:hAnsiTheme="majorBidi" w:cstheme="majorBidi"/>
        </w:rPr>
      </w:pPr>
      <w:r>
        <w:t xml:space="preserve">                 </w:t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CB4FAC" w:rsidRPr="00065497" w:rsidRDefault="00CB4FAC" w:rsidP="00E13DB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CB4FAC" w:rsidRPr="00065497" w:rsidRDefault="00CB4FAC" w:rsidP="00E13DB6">
      <w:pPr>
        <w:pStyle w:val="ListParagraph"/>
        <w:spacing w:line="480" w:lineRule="auto"/>
        <w:ind w:left="1146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CB4FAC" w:rsidRPr="00E13DB6" w:rsidRDefault="00CB4FAC" w:rsidP="00E13DB6">
      <w:pPr>
        <w:pStyle w:val="ListParagraph"/>
        <w:numPr>
          <w:ilvl w:val="0"/>
          <w:numId w:val="24"/>
        </w:numPr>
        <w:jc w:val="both"/>
        <w:rPr>
          <w:lang w:val="id-ID"/>
        </w:rPr>
      </w:pPr>
      <w:r w:rsidRPr="006B49E6">
        <w:rPr>
          <w:lang w:val="id-ID"/>
        </w:rPr>
        <w:t>Apersepsi</w:t>
      </w:r>
      <w:r w:rsidR="00E13DB6">
        <w:rPr>
          <w:lang w:val="en-US"/>
        </w:rPr>
        <w:t xml:space="preserve"> </w:t>
      </w:r>
      <w:r w:rsidRPr="006B49E6">
        <w:rPr>
          <w:lang w:val="id-ID"/>
        </w:rPr>
        <w:t>(Guru bertanya  tentang pemain bolavoli</w:t>
      </w:r>
      <w:r w:rsidR="00E13DB6">
        <w:rPr>
          <w:lang w:val="id-ID"/>
        </w:rPr>
        <w:t xml:space="preserve"> terkenal di dunia</w:t>
      </w:r>
      <w:r w:rsidRPr="006B49E6">
        <w:rPr>
          <w:lang w:val="id-ID"/>
        </w:rPr>
        <w:t>)</w:t>
      </w:r>
    </w:p>
    <w:p w:rsidR="00E13DB6" w:rsidRPr="006B49E6" w:rsidRDefault="00E13DB6" w:rsidP="00E13DB6">
      <w:pPr>
        <w:pStyle w:val="ListParagraph"/>
        <w:ind w:left="1146"/>
        <w:jc w:val="both"/>
        <w:rPr>
          <w:lang w:val="id-ID"/>
        </w:rPr>
      </w:pPr>
      <w:r>
        <w:t xml:space="preserve">Guru </w:t>
      </w:r>
      <w:proofErr w:type="spellStart"/>
      <w:r w:rsidRPr="008F35DA">
        <w:t>memberikan</w:t>
      </w:r>
      <w:proofErr w:type="spellEnd"/>
      <w:r w:rsidRPr="008F35DA">
        <w:t xml:space="preserve"> </w:t>
      </w:r>
      <w:proofErr w:type="spellStart"/>
      <w:r w:rsidRPr="008F35DA">
        <w:t>penjelasan</w:t>
      </w:r>
      <w:proofErr w:type="spellEnd"/>
      <w:r w:rsidRPr="008F35DA">
        <w:t xml:space="preserve"> </w:t>
      </w:r>
      <w:proofErr w:type="spellStart"/>
      <w:r w:rsidRPr="008F35DA">
        <w:t>tentang</w:t>
      </w:r>
      <w:proofErr w:type="spellEnd"/>
      <w:r w:rsidRPr="008F35DA">
        <w:t xml:space="preserve"> </w:t>
      </w:r>
      <w:proofErr w:type="spellStart"/>
      <w:r w:rsidRPr="008F35DA">
        <w:t>materi</w:t>
      </w:r>
      <w:proofErr w:type="spellEnd"/>
      <w:r w:rsidRPr="008F35DA">
        <w:t xml:space="preserve"> yang </w:t>
      </w:r>
      <w:proofErr w:type="spellStart"/>
      <w:proofErr w:type="gramStart"/>
      <w:r w:rsidRPr="008F35DA">
        <w:t>akan</w:t>
      </w:r>
      <w:proofErr w:type="spellEnd"/>
      <w:proofErr w:type="gramEnd"/>
      <w:r w:rsidRPr="008F35DA">
        <w:t xml:space="preserve"> </w:t>
      </w:r>
      <w:proofErr w:type="spellStart"/>
      <w:r w:rsidRPr="008F35DA">
        <w:t>disampaikan</w:t>
      </w:r>
      <w:proofErr w:type="spellEnd"/>
      <w:r w:rsidRPr="008F35DA">
        <w:t xml:space="preserve"> </w:t>
      </w:r>
      <w:proofErr w:type="spellStart"/>
      <w:r w:rsidRPr="008F35DA">
        <w:t>pengembangan</w:t>
      </w:r>
      <w:proofErr w:type="spellEnd"/>
      <w:r w:rsidRPr="008F35DA">
        <w:t xml:space="preserve"> </w:t>
      </w:r>
      <w:proofErr w:type="spellStart"/>
      <w:r w:rsidRPr="008F35DA">
        <w:t>awal</w:t>
      </w:r>
      <w:proofErr w:type="spellEnd"/>
      <w:r w:rsidRPr="008F35DA">
        <w:t xml:space="preserve"> </w:t>
      </w:r>
      <w:proofErr w:type="spellStart"/>
      <w:r w:rsidRPr="008F35DA">
        <w:t>yaitu</w:t>
      </w:r>
      <w:proofErr w:type="spellEnd"/>
      <w:r w:rsidRPr="008F35DA">
        <w:t xml:space="preserve"> </w:t>
      </w:r>
      <w:proofErr w:type="spellStart"/>
      <w:r w:rsidRPr="008F35DA">
        <w:t>dengan</w:t>
      </w:r>
      <w:proofErr w:type="spellEnd"/>
      <w:r w:rsidRPr="008F35DA">
        <w:t xml:space="preserve"> </w:t>
      </w:r>
      <w:proofErr w:type="spellStart"/>
      <w:r w:rsidRPr="008F35DA">
        <w:t>menjelaskan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didalam</w:t>
      </w:r>
      <w:proofErr w:type="spellEnd"/>
      <w:r>
        <w:t xml:space="preserve"> </w:t>
      </w:r>
      <w:proofErr w:type="spellStart"/>
      <w:r>
        <w:t>bolavoli</w:t>
      </w:r>
      <w:proofErr w:type="spellEnd"/>
      <w:r w:rsidRPr="008F35DA">
        <w:t xml:space="preserve"> </w:t>
      </w:r>
      <w:proofErr w:type="spellStart"/>
      <w:r w:rsidRPr="008F35DA">
        <w:t>terdapat</w:t>
      </w:r>
      <w:proofErr w:type="spellEnd"/>
      <w:r w:rsidRPr="008F35DA">
        <w:t xml:space="preserve"> </w:t>
      </w:r>
      <w:proofErr w:type="spellStart"/>
      <w:r w:rsidRPr="008F35DA">
        <w:t>beberapa</w:t>
      </w:r>
      <w:proofErr w:type="spellEnd"/>
      <w:r w:rsidRPr="008F35DA">
        <w:t xml:space="preserve"> </w:t>
      </w:r>
      <w:proofErr w:type="spellStart"/>
      <w:r w:rsidRPr="008F35DA">
        <w:t>teknik</w:t>
      </w:r>
      <w:proofErr w:type="spellEnd"/>
      <w:r w:rsidRPr="008F35DA">
        <w:t xml:space="preserve"> </w:t>
      </w:r>
      <w:proofErr w:type="spellStart"/>
      <w:r w:rsidRPr="008F35DA">
        <w:t>dasar</w:t>
      </w:r>
      <w:proofErr w:type="spellEnd"/>
      <w:r w:rsidRPr="008F35DA">
        <w:t xml:space="preserve">, </w:t>
      </w:r>
      <w:proofErr w:type="spellStart"/>
      <w:r w:rsidRPr="008F35DA">
        <w:t>diantaranya</w:t>
      </w:r>
      <w:proofErr w:type="spellEnd"/>
      <w:r w:rsidRPr="008F35DA">
        <w:t xml:space="preserve"> </w:t>
      </w:r>
      <w:proofErr w:type="spellStart"/>
      <w:r w:rsidRPr="008F35DA">
        <w:t>yaitu</w:t>
      </w:r>
      <w:proofErr w:type="spellEnd"/>
      <w:r w:rsidRPr="008F35DA">
        <w:t xml:space="preserve"> </w:t>
      </w:r>
      <w:r w:rsidRPr="00E13DB6">
        <w:rPr>
          <w:i/>
          <w:iCs/>
        </w:rPr>
        <w:t>passing</w:t>
      </w:r>
      <w:r>
        <w:t xml:space="preserve">, </w:t>
      </w:r>
      <w:proofErr w:type="spellStart"/>
      <w:r w:rsidRPr="00E13DB6">
        <w:rPr>
          <w:i/>
          <w:iCs/>
        </w:rPr>
        <w:t>servce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E13DB6">
        <w:rPr>
          <w:i/>
          <w:iCs/>
        </w:rPr>
        <w:t>smash</w:t>
      </w:r>
      <w:r w:rsidRPr="008F35DA">
        <w:t xml:space="preserve">. </w:t>
      </w:r>
      <w:proofErr w:type="spellStart"/>
      <w:r w:rsidRPr="008F35DA">
        <w:t>Sedangkan</w:t>
      </w:r>
      <w:proofErr w:type="spellEnd"/>
      <w:r w:rsidRPr="008F35DA">
        <w:t xml:space="preserve"> </w:t>
      </w:r>
      <w:proofErr w:type="spellStart"/>
      <w:r w:rsidRPr="008F35DA">
        <w:t>materi</w:t>
      </w:r>
      <w:proofErr w:type="spellEnd"/>
      <w:r w:rsidRPr="008F35DA">
        <w:t xml:space="preserve"> yang </w:t>
      </w:r>
      <w:proofErr w:type="spellStart"/>
      <w:proofErr w:type="gramStart"/>
      <w:r w:rsidRPr="008F35DA">
        <w:t>akan</w:t>
      </w:r>
      <w:proofErr w:type="spellEnd"/>
      <w:proofErr w:type="gramEnd"/>
      <w:r w:rsidRPr="008F35DA">
        <w:t xml:space="preserve"> </w:t>
      </w:r>
      <w:proofErr w:type="spellStart"/>
      <w:r w:rsidRPr="008F35DA">
        <w:t>diajarkan</w:t>
      </w:r>
      <w:proofErr w:type="spellEnd"/>
      <w:r w:rsidRPr="008F35DA">
        <w:t xml:space="preserve"> </w:t>
      </w:r>
      <w:proofErr w:type="spellStart"/>
      <w:r w:rsidRPr="008F35DA">
        <w:t>pada</w:t>
      </w:r>
      <w:proofErr w:type="spellEnd"/>
      <w:r w:rsidRPr="008F35DA">
        <w:t xml:space="preserve"> </w:t>
      </w:r>
      <w:proofErr w:type="spellStart"/>
      <w:r w:rsidRPr="008F35DA">
        <w:t>pertemuan</w:t>
      </w:r>
      <w:proofErr w:type="spellEnd"/>
      <w:r w:rsidRPr="008F35DA">
        <w:t xml:space="preserve"> kali </w:t>
      </w:r>
      <w:proofErr w:type="spellStart"/>
      <w:r w:rsidRPr="008F35DA">
        <w:t>ini</w:t>
      </w:r>
      <w:proofErr w:type="spellEnd"/>
      <w:r w:rsidRPr="008F35DA">
        <w:t xml:space="preserve"> </w:t>
      </w:r>
      <w:proofErr w:type="spellStart"/>
      <w:r w:rsidRPr="008F35DA">
        <w:t>adalah</w:t>
      </w:r>
      <w:proofErr w:type="spellEnd"/>
      <w:r w:rsidRPr="008F35DA">
        <w:t xml:space="preserve"> </w:t>
      </w:r>
      <w:r w:rsidRPr="00E13DB6">
        <w:rPr>
          <w:i/>
          <w:iCs/>
        </w:rPr>
        <w:t>passing</w:t>
      </w:r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 w:rsidRPr="00E13DB6">
        <w:rPr>
          <w:i/>
          <w:iCs/>
        </w:rPr>
        <w:t>passing</w:t>
      </w:r>
      <w:r>
        <w:t xml:space="preserve"> </w:t>
      </w:r>
      <w:proofErr w:type="spellStart"/>
      <w:r>
        <w:t>bawah</w:t>
      </w:r>
      <w:proofErr w:type="spellEnd"/>
    </w:p>
    <w:p w:rsidR="00CB4FAC" w:rsidRPr="006B49E6" w:rsidRDefault="00CB4FAC" w:rsidP="00E13DB6">
      <w:pPr>
        <w:pStyle w:val="ListParagraph"/>
        <w:numPr>
          <w:ilvl w:val="0"/>
          <w:numId w:val="24"/>
        </w:numPr>
        <w:jc w:val="both"/>
        <w:rPr>
          <w:lang w:val="id-ID"/>
        </w:rPr>
      </w:pPr>
      <w:r w:rsidRPr="006B49E6">
        <w:rPr>
          <w:lang w:val="id-ID"/>
        </w:rPr>
        <w:t>Motivasi :dengan bolavoli membuat sehat, dapat senang, kala</w:t>
      </w:r>
      <w:r w:rsidR="00E13DB6">
        <w:rPr>
          <w:lang w:val="id-ID"/>
        </w:rPr>
        <w:t>u profesional d</w:t>
      </w:r>
      <w:proofErr w:type="spellStart"/>
      <w:r w:rsidR="00E13DB6">
        <w:rPr>
          <w:lang w:val="en-US"/>
        </w:rPr>
        <w:t>apat</w:t>
      </w:r>
      <w:proofErr w:type="spellEnd"/>
      <w:r w:rsidR="00E13DB6">
        <w:rPr>
          <w:lang w:val="en-US"/>
        </w:rPr>
        <w:t xml:space="preserve"> </w:t>
      </w:r>
      <w:r w:rsidRPr="006B49E6">
        <w:rPr>
          <w:lang w:val="id-ID"/>
        </w:rPr>
        <w:t>bayaran mahal</w:t>
      </w:r>
    </w:p>
    <w:p w:rsidR="00CB4FAC" w:rsidRPr="006B49E6" w:rsidRDefault="00CB4FAC" w:rsidP="00E13DB6">
      <w:pPr>
        <w:pStyle w:val="ListParagraph"/>
        <w:numPr>
          <w:ilvl w:val="0"/>
          <w:numId w:val="24"/>
        </w:numPr>
        <w:jc w:val="both"/>
        <w:rPr>
          <w:lang w:val="id-ID"/>
        </w:rPr>
      </w:pPr>
      <w:r w:rsidRPr="006B49E6">
        <w:rPr>
          <w:lang w:val="id-ID"/>
        </w:rPr>
        <w:t>Penjelasan tujuan</w:t>
      </w:r>
      <w:r w:rsidR="00E13DB6">
        <w:rPr>
          <w:lang w:val="en-US"/>
        </w:rPr>
        <w:t xml:space="preserve"> </w:t>
      </w:r>
      <w:proofErr w:type="spellStart"/>
      <w:r w:rsidR="00E13DB6"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r w:rsidRPr="006B49E6">
        <w:rPr>
          <w:lang w:val="id-ID"/>
        </w:rPr>
        <w:t>mekanisme pembelajaran</w:t>
      </w:r>
    </w:p>
    <w:p w:rsidR="00CB4FAC" w:rsidRPr="006B49E6" w:rsidRDefault="00CB4FAC" w:rsidP="00E13DB6">
      <w:pPr>
        <w:pStyle w:val="ListParagraph"/>
        <w:numPr>
          <w:ilvl w:val="0"/>
          <w:numId w:val="24"/>
        </w:numPr>
        <w:jc w:val="both"/>
        <w:rPr>
          <w:lang w:val="id-ID"/>
        </w:rPr>
      </w:pPr>
      <w:r w:rsidRPr="006B49E6">
        <w:rPr>
          <w:lang w:val="id-ID"/>
        </w:rPr>
        <w:t>Berlari mengelilingi 3 lapangan bolavoli sebanyak 3 kali</w:t>
      </w:r>
    </w:p>
    <w:p w:rsidR="00CB4FAC" w:rsidRPr="00625389" w:rsidRDefault="00CB4FAC" w:rsidP="00E13DB6">
      <w:pPr>
        <w:pStyle w:val="ListParagraph"/>
        <w:numPr>
          <w:ilvl w:val="0"/>
          <w:numId w:val="24"/>
        </w:numPr>
        <w:jc w:val="both"/>
        <w:rPr>
          <w:lang w:val="id-ID"/>
        </w:rPr>
      </w:pPr>
      <w:r w:rsidRPr="00625389">
        <w:rPr>
          <w:lang w:val="id-ID"/>
        </w:rPr>
        <w:t>Melakukan pemanasan statis</w:t>
      </w:r>
    </w:p>
    <w:p w:rsidR="00CB4FAC" w:rsidRPr="00E13DB6" w:rsidRDefault="00CB4FAC" w:rsidP="00E13DB6">
      <w:pPr>
        <w:pStyle w:val="ListParagraph"/>
        <w:numPr>
          <w:ilvl w:val="0"/>
          <w:numId w:val="24"/>
        </w:numPr>
        <w:jc w:val="both"/>
        <w:rPr>
          <w:lang w:val="id-ID"/>
        </w:rPr>
      </w:pPr>
      <w:r w:rsidRPr="00E13DB6">
        <w:rPr>
          <w:lang w:val="id-ID"/>
        </w:rPr>
        <w:t>Pemanasan dengan bermain :</w:t>
      </w:r>
    </w:p>
    <w:p w:rsidR="00E13DB6" w:rsidRPr="00E13DB6" w:rsidRDefault="00E13DB6" w:rsidP="00E13DB6">
      <w:pPr>
        <w:pStyle w:val="ListParagraph"/>
        <w:numPr>
          <w:ilvl w:val="0"/>
          <w:numId w:val="25"/>
        </w:numPr>
        <w:jc w:val="both"/>
        <w:rPr>
          <w:lang w:val="id-ID"/>
        </w:rPr>
      </w:pPr>
      <w:proofErr w:type="spellStart"/>
      <w:r w:rsidRPr="00E13DB6">
        <w:rPr>
          <w:lang w:val="en-US"/>
        </w:rPr>
        <w:t>Bermain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kucing-kucingan</w:t>
      </w:r>
      <w:proofErr w:type="spellEnd"/>
    </w:p>
    <w:p w:rsidR="00CB4FAC" w:rsidRPr="00E13DB6" w:rsidRDefault="00CB4FAC" w:rsidP="00E13DB6">
      <w:pPr>
        <w:pStyle w:val="ListParagraph"/>
        <w:numPr>
          <w:ilvl w:val="0"/>
          <w:numId w:val="25"/>
        </w:numPr>
        <w:jc w:val="both"/>
        <w:rPr>
          <w:lang w:val="id-ID"/>
        </w:rPr>
      </w:pPr>
      <w:r w:rsidRPr="00E13DB6">
        <w:rPr>
          <w:lang w:val="id-ID"/>
        </w:rPr>
        <w:t xml:space="preserve">Siswa dibagi dalam </w:t>
      </w:r>
      <w:r w:rsidR="00E13DB6" w:rsidRPr="00E13DB6">
        <w:rPr>
          <w:lang w:val="en-US"/>
        </w:rPr>
        <w:t xml:space="preserve">2 </w:t>
      </w:r>
      <w:proofErr w:type="spellStart"/>
      <w:r w:rsidR="00E13DB6" w:rsidRPr="00E13DB6">
        <w:rPr>
          <w:lang w:val="en-US"/>
        </w:rPr>
        <w:t>kelompok</w:t>
      </w:r>
      <w:proofErr w:type="spellEnd"/>
      <w:r w:rsidR="00E13DB6" w:rsidRPr="00E13DB6">
        <w:rPr>
          <w:lang w:val="en-US"/>
        </w:rPr>
        <w:t xml:space="preserve">, </w:t>
      </w:r>
      <w:proofErr w:type="spellStart"/>
      <w:r w:rsidR="00E13DB6" w:rsidRPr="00E13DB6">
        <w:rPr>
          <w:lang w:val="en-US"/>
        </w:rPr>
        <w:t>masing</w:t>
      </w:r>
      <w:proofErr w:type="spellEnd"/>
      <w:r w:rsidR="00E13DB6" w:rsidRPr="00E13DB6">
        <w:rPr>
          <w:lang w:val="en-US"/>
        </w:rPr>
        <w:t xml:space="preserve"> </w:t>
      </w:r>
      <w:proofErr w:type="spellStart"/>
      <w:r w:rsidR="00E13DB6" w:rsidRPr="00E13DB6">
        <w:rPr>
          <w:lang w:val="en-US"/>
        </w:rPr>
        <w:t>masing</w:t>
      </w:r>
      <w:proofErr w:type="spellEnd"/>
      <w:r w:rsidR="00E13DB6" w:rsidRPr="00E13DB6">
        <w:rPr>
          <w:lang w:val="en-US"/>
        </w:rPr>
        <w:t xml:space="preserve"> </w:t>
      </w:r>
      <w:proofErr w:type="spellStart"/>
      <w:r w:rsidR="00E13DB6" w:rsidRPr="00E13DB6">
        <w:rPr>
          <w:lang w:val="en-US"/>
        </w:rPr>
        <w:t>kelompok</w:t>
      </w:r>
      <w:proofErr w:type="spellEnd"/>
      <w:r w:rsidR="00E13DB6" w:rsidRPr="00E13DB6">
        <w:rPr>
          <w:lang w:val="en-US"/>
        </w:rPr>
        <w:t xml:space="preserve"> </w:t>
      </w:r>
      <w:proofErr w:type="spellStart"/>
      <w:r w:rsidR="00E13DB6" w:rsidRPr="00E13DB6">
        <w:rPr>
          <w:lang w:val="en-US"/>
        </w:rPr>
        <w:t>ada</w:t>
      </w:r>
      <w:proofErr w:type="spellEnd"/>
      <w:r w:rsidR="00E13DB6" w:rsidRPr="00E13DB6">
        <w:rPr>
          <w:lang w:val="en-US"/>
        </w:rPr>
        <w:t xml:space="preserve"> 2 </w:t>
      </w:r>
      <w:proofErr w:type="spellStart"/>
      <w:r w:rsidR="00E13DB6" w:rsidRPr="00E13DB6">
        <w:rPr>
          <w:lang w:val="en-US"/>
        </w:rPr>
        <w:t>kucing</w:t>
      </w:r>
      <w:proofErr w:type="spellEnd"/>
      <w:r w:rsidR="00E13DB6" w:rsidRPr="00E13DB6">
        <w:rPr>
          <w:lang w:val="en-US"/>
        </w:rPr>
        <w:t xml:space="preserve"> (</w:t>
      </w:r>
      <w:proofErr w:type="spellStart"/>
      <w:r w:rsidR="00E13DB6" w:rsidRPr="00E13DB6">
        <w:rPr>
          <w:lang w:val="en-US"/>
        </w:rPr>
        <w:t>siswa</w:t>
      </w:r>
      <w:proofErr w:type="spellEnd"/>
      <w:r w:rsidR="00E13DB6" w:rsidRPr="00E13DB6">
        <w:rPr>
          <w:lang w:val="en-US"/>
        </w:rPr>
        <w:t xml:space="preserve"> yang </w:t>
      </w:r>
      <w:proofErr w:type="spellStart"/>
      <w:r w:rsidR="00E13DB6" w:rsidRPr="00E13DB6">
        <w:rPr>
          <w:lang w:val="en-US"/>
        </w:rPr>
        <w:t>berada</w:t>
      </w:r>
      <w:proofErr w:type="spellEnd"/>
      <w:r w:rsidR="00E13DB6" w:rsidRPr="00E13DB6">
        <w:rPr>
          <w:lang w:val="en-US"/>
        </w:rPr>
        <w:t xml:space="preserve"> </w:t>
      </w:r>
      <w:proofErr w:type="spellStart"/>
      <w:r w:rsidR="00E13DB6" w:rsidRPr="00E13DB6">
        <w:rPr>
          <w:lang w:val="en-US"/>
        </w:rPr>
        <w:t>ditengah</w:t>
      </w:r>
      <w:proofErr w:type="spellEnd"/>
      <w:r w:rsidR="00E13DB6" w:rsidRPr="00E13DB6">
        <w:rPr>
          <w:lang w:val="en-US"/>
        </w:rPr>
        <w:t>)</w:t>
      </w:r>
    </w:p>
    <w:p w:rsidR="00E13DB6" w:rsidRPr="00E13DB6" w:rsidRDefault="00E13DB6" w:rsidP="00E13DB6">
      <w:pPr>
        <w:pStyle w:val="ListParagraph"/>
        <w:numPr>
          <w:ilvl w:val="0"/>
          <w:numId w:val="25"/>
        </w:numPr>
        <w:jc w:val="both"/>
        <w:rPr>
          <w:lang w:val="id-ID"/>
        </w:rPr>
      </w:pPr>
      <w:r w:rsidRPr="00E13DB6">
        <w:rPr>
          <w:lang w:val="en-US"/>
        </w:rPr>
        <w:t xml:space="preserve">Bola </w:t>
      </w:r>
      <w:proofErr w:type="spellStart"/>
      <w:r w:rsidRPr="00E13DB6">
        <w:rPr>
          <w:lang w:val="en-US"/>
        </w:rPr>
        <w:t>dioper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keteman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dengan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cara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dilempar</w:t>
      </w:r>
      <w:proofErr w:type="spellEnd"/>
    </w:p>
    <w:p w:rsidR="00E13DB6" w:rsidRPr="00E13DB6" w:rsidRDefault="00E13DB6" w:rsidP="00E13DB6">
      <w:pPr>
        <w:pStyle w:val="ListParagraph"/>
        <w:numPr>
          <w:ilvl w:val="0"/>
          <w:numId w:val="25"/>
        </w:numPr>
        <w:jc w:val="both"/>
        <w:rPr>
          <w:lang w:val="id-ID"/>
        </w:rPr>
      </w:pPr>
      <w:proofErr w:type="spellStart"/>
      <w:r w:rsidRPr="00E13DB6">
        <w:rPr>
          <w:lang w:val="en-US"/>
        </w:rPr>
        <w:t>Awalnya</w:t>
      </w:r>
      <w:proofErr w:type="spellEnd"/>
      <w:r w:rsidRPr="00E13DB6">
        <w:rPr>
          <w:lang w:val="en-US"/>
        </w:rPr>
        <w:t xml:space="preserve"> bola </w:t>
      </w:r>
      <w:proofErr w:type="spellStart"/>
      <w:r w:rsidRPr="00E13DB6">
        <w:rPr>
          <w:lang w:val="en-US"/>
        </w:rPr>
        <w:t>dilempar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terserah</w:t>
      </w:r>
      <w:proofErr w:type="spellEnd"/>
      <w:r w:rsidRPr="00E13DB6">
        <w:rPr>
          <w:lang w:val="en-US"/>
        </w:rPr>
        <w:t xml:space="preserve">, </w:t>
      </w:r>
      <w:proofErr w:type="spellStart"/>
      <w:r w:rsidRPr="00E13DB6">
        <w:rPr>
          <w:lang w:val="en-US"/>
        </w:rPr>
        <w:t>dengan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aba-aba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dari</w:t>
      </w:r>
      <w:proofErr w:type="spellEnd"/>
      <w:r w:rsidRPr="00E13DB6">
        <w:rPr>
          <w:lang w:val="en-US"/>
        </w:rPr>
        <w:t xml:space="preserve"> guru </w:t>
      </w:r>
      <w:proofErr w:type="spellStart"/>
      <w:r w:rsidRPr="00E13DB6">
        <w:rPr>
          <w:lang w:val="en-US"/>
        </w:rPr>
        <w:t>lemparan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berubah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menjadi</w:t>
      </w:r>
      <w:proofErr w:type="spellEnd"/>
      <w:r w:rsidRPr="00E13DB6">
        <w:rPr>
          <w:lang w:val="en-US"/>
        </w:rPr>
        <w:t xml:space="preserve"> </w:t>
      </w:r>
      <w:r w:rsidRPr="00E13DB6">
        <w:rPr>
          <w:i/>
          <w:iCs/>
          <w:lang w:val="en-US"/>
        </w:rPr>
        <w:t xml:space="preserve">passing </w:t>
      </w:r>
      <w:proofErr w:type="spellStart"/>
      <w:r w:rsidRPr="00E13DB6">
        <w:rPr>
          <w:lang w:val="en-US"/>
        </w:rPr>
        <w:t>bawah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dan</w:t>
      </w:r>
      <w:proofErr w:type="spellEnd"/>
      <w:r w:rsidRPr="00E13DB6">
        <w:rPr>
          <w:lang w:val="en-US"/>
        </w:rPr>
        <w:t xml:space="preserve"> </w:t>
      </w:r>
      <w:r w:rsidRPr="00E13DB6">
        <w:rPr>
          <w:i/>
          <w:iCs/>
          <w:lang w:val="en-US"/>
        </w:rPr>
        <w:t xml:space="preserve">passing </w:t>
      </w:r>
      <w:proofErr w:type="spellStart"/>
      <w:r w:rsidRPr="00E13DB6">
        <w:rPr>
          <w:lang w:val="en-US"/>
        </w:rPr>
        <w:t>atas</w:t>
      </w:r>
      <w:proofErr w:type="spellEnd"/>
    </w:p>
    <w:p w:rsidR="00E13DB6" w:rsidRPr="00E13DB6" w:rsidRDefault="00E13DB6" w:rsidP="00E13DB6">
      <w:pPr>
        <w:pStyle w:val="ListParagraph"/>
        <w:numPr>
          <w:ilvl w:val="0"/>
          <w:numId w:val="25"/>
        </w:numPr>
        <w:jc w:val="both"/>
        <w:rPr>
          <w:lang w:val="id-ID"/>
        </w:rPr>
      </w:pPr>
      <w:proofErr w:type="spellStart"/>
      <w:r w:rsidRPr="00E13DB6">
        <w:rPr>
          <w:rFonts w:asciiTheme="majorBidi" w:hAnsiTheme="majorBidi" w:cstheme="majorBidi"/>
          <w:bCs/>
          <w:lang w:val="es-ES"/>
        </w:rPr>
        <w:t>Setiap</w:t>
      </w:r>
      <w:proofErr w:type="spellEnd"/>
      <w:r w:rsidRPr="00E13DB6">
        <w:rPr>
          <w:rFonts w:asciiTheme="majorBidi" w:hAnsiTheme="majorBidi" w:cstheme="majorBidi"/>
          <w:bCs/>
          <w:lang w:val="es-ES"/>
        </w:rPr>
        <w:t xml:space="preserve"> </w:t>
      </w:r>
      <w:proofErr w:type="spellStart"/>
      <w:r w:rsidRPr="00E13DB6">
        <w:rPr>
          <w:rFonts w:asciiTheme="majorBidi" w:hAnsiTheme="majorBidi" w:cstheme="majorBidi"/>
          <w:bCs/>
          <w:lang w:val="es-ES"/>
        </w:rPr>
        <w:t>orang</w:t>
      </w:r>
      <w:proofErr w:type="spellEnd"/>
      <w:r w:rsidRPr="00E13DB6">
        <w:rPr>
          <w:rFonts w:asciiTheme="majorBidi" w:hAnsiTheme="majorBidi" w:cstheme="majorBidi"/>
          <w:bCs/>
          <w:lang w:val="es-ES"/>
        </w:rPr>
        <w:t xml:space="preserve"> </w:t>
      </w:r>
      <w:proofErr w:type="spellStart"/>
      <w:r w:rsidRPr="00E13DB6">
        <w:rPr>
          <w:rFonts w:asciiTheme="majorBidi" w:hAnsiTheme="majorBidi" w:cstheme="majorBidi"/>
          <w:bCs/>
          <w:lang w:val="es-ES"/>
        </w:rPr>
        <w:t>hanya</w:t>
      </w:r>
      <w:proofErr w:type="spellEnd"/>
      <w:r w:rsidRPr="00E13DB6">
        <w:rPr>
          <w:rFonts w:asciiTheme="majorBidi" w:hAnsiTheme="majorBidi" w:cstheme="majorBidi"/>
          <w:bCs/>
          <w:lang w:val="es-ES"/>
        </w:rPr>
        <w:t xml:space="preserve"> </w:t>
      </w:r>
      <w:proofErr w:type="spellStart"/>
      <w:r w:rsidRPr="00E13DB6">
        <w:rPr>
          <w:rFonts w:asciiTheme="majorBidi" w:hAnsiTheme="majorBidi" w:cstheme="majorBidi"/>
          <w:bCs/>
          <w:lang w:val="es-ES"/>
        </w:rPr>
        <w:t>diperbolehkan</w:t>
      </w:r>
      <w:proofErr w:type="spellEnd"/>
      <w:r w:rsidRPr="00E13DB6">
        <w:rPr>
          <w:rFonts w:asciiTheme="majorBidi" w:hAnsiTheme="majorBidi" w:cstheme="majorBidi"/>
          <w:bCs/>
          <w:lang w:val="es-ES"/>
        </w:rPr>
        <w:t xml:space="preserve"> </w:t>
      </w:r>
      <w:proofErr w:type="spellStart"/>
      <w:r w:rsidRPr="00E13DB6">
        <w:rPr>
          <w:rFonts w:asciiTheme="majorBidi" w:hAnsiTheme="majorBidi" w:cstheme="majorBidi"/>
          <w:bCs/>
          <w:lang w:val="es-ES"/>
        </w:rPr>
        <w:t>satu</w:t>
      </w:r>
      <w:proofErr w:type="spellEnd"/>
      <w:r w:rsidRPr="00E13DB6">
        <w:rPr>
          <w:rFonts w:asciiTheme="majorBidi" w:hAnsiTheme="majorBidi" w:cstheme="majorBidi"/>
          <w:bCs/>
          <w:lang w:val="es-ES"/>
        </w:rPr>
        <w:t xml:space="preserve"> </w:t>
      </w:r>
      <w:proofErr w:type="spellStart"/>
      <w:r w:rsidRPr="00E13DB6">
        <w:rPr>
          <w:rFonts w:asciiTheme="majorBidi" w:hAnsiTheme="majorBidi" w:cstheme="majorBidi"/>
          <w:bCs/>
          <w:lang w:val="es-ES"/>
        </w:rPr>
        <w:t>kali</w:t>
      </w:r>
      <w:proofErr w:type="spellEnd"/>
      <w:r w:rsidRPr="00E13DB6">
        <w:rPr>
          <w:rFonts w:asciiTheme="majorBidi" w:hAnsiTheme="majorBidi" w:cstheme="majorBidi"/>
          <w:bCs/>
          <w:lang w:val="es-ES"/>
        </w:rPr>
        <w:t xml:space="preserve"> </w:t>
      </w:r>
      <w:proofErr w:type="spellStart"/>
      <w:r w:rsidRPr="00E13DB6">
        <w:rPr>
          <w:rFonts w:asciiTheme="majorBidi" w:hAnsiTheme="majorBidi" w:cstheme="majorBidi"/>
          <w:bCs/>
          <w:lang w:val="es-ES"/>
        </w:rPr>
        <w:t>sentuhan</w:t>
      </w:r>
      <w:proofErr w:type="spellEnd"/>
    </w:p>
    <w:p w:rsidR="00E13DB6" w:rsidRPr="000C75BA" w:rsidRDefault="00E13DB6" w:rsidP="00E13DB6">
      <w:pPr>
        <w:pStyle w:val="ListParagraph"/>
        <w:numPr>
          <w:ilvl w:val="0"/>
          <w:numId w:val="25"/>
        </w:numPr>
        <w:jc w:val="both"/>
        <w:rPr>
          <w:lang w:val="id-ID"/>
        </w:rPr>
      </w:pPr>
      <w:proofErr w:type="spellStart"/>
      <w:r w:rsidRPr="00E13DB6">
        <w:rPr>
          <w:lang w:val="en-US"/>
        </w:rPr>
        <w:lastRenderedPageBreak/>
        <w:t>Siswa</w:t>
      </w:r>
      <w:proofErr w:type="spellEnd"/>
      <w:r w:rsidRPr="00E13DB6">
        <w:rPr>
          <w:lang w:val="en-US"/>
        </w:rPr>
        <w:t xml:space="preserve"> yang </w:t>
      </w:r>
      <w:proofErr w:type="spellStart"/>
      <w:r w:rsidRPr="00E13DB6">
        <w:rPr>
          <w:lang w:val="en-US"/>
        </w:rPr>
        <w:t>luput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atau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tidak</w:t>
      </w:r>
      <w:proofErr w:type="spellEnd"/>
      <w:r w:rsidRPr="00E13DB6">
        <w:rPr>
          <w:lang w:val="en-US"/>
        </w:rPr>
        <w:t xml:space="preserve"> bias </w:t>
      </w:r>
      <w:proofErr w:type="spellStart"/>
      <w:r w:rsidRPr="00E13DB6">
        <w:rPr>
          <w:lang w:val="en-US"/>
        </w:rPr>
        <w:t>menangkap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bergantian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menjadi</w:t>
      </w:r>
      <w:proofErr w:type="spellEnd"/>
      <w:r w:rsidRPr="00E13DB6">
        <w:rPr>
          <w:lang w:val="en-US"/>
        </w:rPr>
        <w:t xml:space="preserve"> </w:t>
      </w:r>
      <w:proofErr w:type="spellStart"/>
      <w:r w:rsidRPr="00E13DB6">
        <w:rPr>
          <w:lang w:val="en-US"/>
        </w:rPr>
        <w:t>kucingnya</w:t>
      </w:r>
      <w:proofErr w:type="spellEnd"/>
    </w:p>
    <w:p w:rsidR="000C75BA" w:rsidRPr="000C75BA" w:rsidRDefault="000C75BA" w:rsidP="000C75BA">
      <w:pPr>
        <w:pStyle w:val="ListParagraph"/>
        <w:ind w:left="1866"/>
        <w:jc w:val="both"/>
        <w:rPr>
          <w:rFonts w:asciiTheme="majorBidi" w:hAnsiTheme="majorBidi" w:cstheme="majorBidi"/>
        </w:rPr>
      </w:pPr>
    </w:p>
    <w:p w:rsidR="000C75BA" w:rsidRDefault="000C75BA" w:rsidP="000C75BA">
      <w:pPr>
        <w:pStyle w:val="ListParagraph"/>
        <w:ind w:left="1866"/>
        <w:jc w:val="both"/>
        <w:rPr>
          <w:rFonts w:asciiTheme="majorBidi" w:hAnsiTheme="majorBidi" w:cstheme="majorBidi"/>
        </w:rPr>
        <w:sectPr w:rsidR="000C75BA" w:rsidSect="00F5293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  <w:t xml:space="preserve">  </w:t>
      </w:r>
      <w:r w:rsidRPr="00E62B6F">
        <w:rPr>
          <w:rFonts w:asciiTheme="majorBidi" w:hAnsiTheme="majorBidi" w:cstheme="majorBidi"/>
        </w:rPr>
        <w:sym w:font="Webdings" w:char="F06D"/>
      </w:r>
    </w:p>
    <w:p w:rsidR="000C75BA" w:rsidRPr="000C75BA" w:rsidRDefault="000C75BA" w:rsidP="000C75BA">
      <w:pPr>
        <w:jc w:val="both"/>
        <w:rPr>
          <w:rFonts w:asciiTheme="majorBidi" w:hAnsiTheme="majorBidi" w:cstheme="majorBidi"/>
        </w:rPr>
      </w:pPr>
    </w:p>
    <w:p w:rsidR="000C75BA" w:rsidRPr="000C75BA" w:rsidRDefault="000C75BA" w:rsidP="000C75BA">
      <w:pPr>
        <w:pStyle w:val="ListParagraph"/>
        <w:ind w:left="1866"/>
        <w:jc w:val="both"/>
        <w:rPr>
          <w:rFonts w:asciiTheme="majorBidi" w:hAnsiTheme="majorBidi" w:cstheme="majorBidi"/>
        </w:rPr>
      </w:pPr>
      <w:r w:rsidRPr="000C75BA">
        <w:rPr>
          <w:rFonts w:asciiTheme="majorBidi" w:hAnsiTheme="majorBidi" w:cstheme="majorBidi"/>
        </w:rPr>
        <w:t xml:space="preserve">       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</w:t>
      </w:r>
    </w:p>
    <w:p w:rsidR="000C75BA" w:rsidRPr="000C75BA" w:rsidRDefault="000C75BA" w:rsidP="000C75BA">
      <w:pPr>
        <w:pStyle w:val="ListParagraph"/>
        <w:tabs>
          <w:tab w:val="left" w:pos="705"/>
        </w:tabs>
        <w:ind w:left="1866" w:right="4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Pr="000C75BA">
        <w:rPr>
          <w:rFonts w:asciiTheme="majorBidi" w:hAnsiTheme="majorBidi" w:cstheme="majorBidi"/>
        </w:rPr>
        <w:t xml:space="preserve">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  <w:r>
        <w:sym w:font="Webdings" w:char="F0D5"/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</w:t>
      </w:r>
    </w:p>
    <w:p w:rsidR="000C75BA" w:rsidRPr="000C75BA" w:rsidRDefault="000C75BA" w:rsidP="000C75BA">
      <w:pPr>
        <w:pStyle w:val="ListParagraph"/>
        <w:ind w:left="1866"/>
        <w:jc w:val="both"/>
        <w:rPr>
          <w:rFonts w:asciiTheme="majorBidi" w:hAnsiTheme="majorBidi" w:cstheme="majorBidi"/>
        </w:rPr>
      </w:pPr>
      <w:r w:rsidRPr="000C75BA">
        <w:rPr>
          <w:rFonts w:asciiTheme="majorBidi" w:hAnsiTheme="majorBidi" w:cstheme="majorBidi"/>
        </w:rPr>
        <w:t xml:space="preserve">   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</w:p>
    <w:p w:rsidR="000C75BA" w:rsidRPr="000C75BA" w:rsidRDefault="000C75BA" w:rsidP="000C75BA">
      <w:pPr>
        <w:pStyle w:val="ListParagraph"/>
        <w:ind w:left="1866"/>
        <w:jc w:val="both"/>
        <w:rPr>
          <w:rFonts w:asciiTheme="majorBidi" w:hAnsiTheme="majorBidi" w:cstheme="majorBidi"/>
        </w:rPr>
      </w:pPr>
      <w:r w:rsidRPr="000C75BA">
        <w:rPr>
          <w:rFonts w:asciiTheme="majorBidi" w:hAnsiTheme="majorBidi" w:cstheme="majorBidi"/>
        </w:rPr>
        <w:t xml:space="preserve">       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</w:p>
    <w:p w:rsidR="000C75BA" w:rsidRPr="00E13DB6" w:rsidRDefault="000C75BA" w:rsidP="000C75BA">
      <w:pPr>
        <w:pStyle w:val="ListParagraph"/>
        <w:ind w:left="1866"/>
        <w:jc w:val="both"/>
        <w:rPr>
          <w:lang w:val="id-ID"/>
        </w:rPr>
      </w:pPr>
    </w:p>
    <w:p w:rsidR="000F3065" w:rsidRPr="00E13DB6" w:rsidRDefault="000F3065" w:rsidP="000F3065">
      <w:pPr>
        <w:ind w:left="450"/>
        <w:jc w:val="both"/>
        <w:rPr>
          <w:rFonts w:asciiTheme="majorBidi" w:hAnsiTheme="majorBidi" w:cstheme="majorBidi"/>
          <w:lang w:val="en-US"/>
        </w:rPr>
      </w:pPr>
    </w:p>
    <w:p w:rsidR="000C75BA" w:rsidRPr="000C75BA" w:rsidRDefault="000C75BA" w:rsidP="000C75BA">
      <w:pPr>
        <w:pStyle w:val="ListParagraph"/>
        <w:ind w:left="0"/>
        <w:jc w:val="both"/>
        <w:rPr>
          <w:rFonts w:asciiTheme="majorBidi" w:hAnsiTheme="majorBidi" w:cstheme="majorBidi"/>
        </w:rPr>
      </w:pPr>
      <w:r>
        <w:t xml:space="preserve">       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</w:t>
      </w:r>
    </w:p>
    <w:p w:rsidR="000C75BA" w:rsidRPr="000C75BA" w:rsidRDefault="000C75BA" w:rsidP="000C75BA">
      <w:pPr>
        <w:pStyle w:val="ListParagraph"/>
        <w:tabs>
          <w:tab w:val="left" w:pos="705"/>
        </w:tabs>
        <w:ind w:left="0" w:right="4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Pr="000C75BA">
        <w:rPr>
          <w:rFonts w:asciiTheme="majorBidi" w:hAnsiTheme="majorBidi" w:cstheme="majorBidi"/>
        </w:rPr>
        <w:t xml:space="preserve">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  <w:r>
        <w:sym w:font="Webdings" w:char="F0D5"/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</w:t>
      </w:r>
    </w:p>
    <w:p w:rsidR="000C75BA" w:rsidRPr="000C75BA" w:rsidRDefault="000C75BA" w:rsidP="000C75BA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0C75BA">
        <w:rPr>
          <w:rFonts w:asciiTheme="majorBidi" w:hAnsiTheme="majorBidi" w:cstheme="majorBidi"/>
        </w:rPr>
        <w:t xml:space="preserve">   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</w:p>
    <w:p w:rsidR="000C75BA" w:rsidRPr="000C75BA" w:rsidRDefault="000C75BA" w:rsidP="000C75BA">
      <w:pPr>
        <w:pStyle w:val="ListParagraph"/>
        <w:ind w:left="0"/>
        <w:jc w:val="both"/>
        <w:rPr>
          <w:rFonts w:asciiTheme="majorBidi" w:hAnsiTheme="majorBidi" w:cstheme="majorBidi"/>
        </w:rPr>
      </w:pPr>
      <w:r w:rsidRPr="000C75BA">
        <w:rPr>
          <w:rFonts w:asciiTheme="majorBidi" w:hAnsiTheme="majorBidi" w:cstheme="majorBidi"/>
        </w:rPr>
        <w:t xml:space="preserve">       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</w:p>
    <w:p w:rsidR="000C75BA" w:rsidRDefault="000C75BA" w:rsidP="000F3065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  <w:sectPr w:rsidR="000C75BA" w:rsidSect="000C75B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C75BA" w:rsidRDefault="000C75BA" w:rsidP="000F3065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</w:p>
    <w:p w:rsidR="000F3065" w:rsidRPr="001E68B2" w:rsidRDefault="000F3065" w:rsidP="000F3065">
      <w:pPr>
        <w:tabs>
          <w:tab w:val="num" w:pos="1440"/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en-US"/>
        </w:rPr>
      </w:pPr>
      <w:r w:rsidRPr="001D2691">
        <w:rPr>
          <w:rFonts w:asciiTheme="majorBidi" w:hAnsiTheme="majorBidi" w:cstheme="majorBidi"/>
          <w:b/>
          <w:lang w:val="id-ID"/>
        </w:rPr>
        <w:t xml:space="preserve">Kegiatan Inti </w:t>
      </w:r>
    </w:p>
    <w:p w:rsidR="000F3065" w:rsidRPr="000C75BA" w:rsidRDefault="000F3065" w:rsidP="00625389">
      <w:pPr>
        <w:numPr>
          <w:ilvl w:val="1"/>
          <w:numId w:val="2"/>
        </w:numPr>
        <w:tabs>
          <w:tab w:val="clear" w:pos="1440"/>
          <w:tab w:val="left" w:pos="408"/>
        </w:tabs>
        <w:ind w:left="450" w:firstLine="0"/>
        <w:jc w:val="both"/>
        <w:rPr>
          <w:rFonts w:asciiTheme="majorBidi" w:hAnsiTheme="majorBidi" w:cstheme="majorBidi"/>
          <w:lang w:val="id-ID"/>
        </w:rPr>
      </w:pPr>
      <w:r w:rsidRPr="000C75BA">
        <w:rPr>
          <w:rFonts w:asciiTheme="majorBidi" w:hAnsiTheme="majorBidi" w:cstheme="majorBidi"/>
          <w:b/>
          <w:i/>
          <w:lang w:val="id-ID"/>
        </w:rPr>
        <w:t>Mengamati</w:t>
      </w:r>
    </w:p>
    <w:p w:rsidR="00922FB9" w:rsidRPr="000C75BA" w:rsidRDefault="00922FB9" w:rsidP="00625389">
      <w:pPr>
        <w:pStyle w:val="ListParagraph"/>
        <w:jc w:val="both"/>
      </w:pPr>
      <w:proofErr w:type="spellStart"/>
      <w:proofErr w:type="gramStart"/>
      <w:r w:rsidRPr="000C75BA">
        <w:t>Mencari</w:t>
      </w:r>
      <w:proofErr w:type="spellEnd"/>
      <w:r w:rsidRPr="000C75BA">
        <w:t xml:space="preserve">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membaca</w:t>
      </w:r>
      <w:proofErr w:type="spellEnd"/>
      <w:r w:rsidRPr="000C75BA">
        <w:t xml:space="preserve"> </w:t>
      </w:r>
      <w:proofErr w:type="spellStart"/>
      <w:r w:rsidRPr="000C75BA">
        <w:t>informasi</w:t>
      </w:r>
      <w:proofErr w:type="spellEnd"/>
      <w:r w:rsidRPr="000C75BA">
        <w:t xml:space="preserve"> </w:t>
      </w:r>
      <w:proofErr w:type="spellStart"/>
      <w:r w:rsidRPr="000C75BA">
        <w:t>berkaiatan</w:t>
      </w:r>
      <w:proofErr w:type="spellEnd"/>
      <w:r w:rsidRPr="000C75BA">
        <w:t xml:space="preserve">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tentang</w:t>
      </w:r>
      <w:proofErr w:type="spellEnd"/>
      <w:r w:rsidRPr="000C75BA">
        <w:t xml:space="preserve"> </w:t>
      </w:r>
      <w:proofErr w:type="spellStart"/>
      <w:r w:rsidRPr="000C75BA">
        <w:t>variasi</w:t>
      </w:r>
      <w:proofErr w:type="spellEnd"/>
      <w:r w:rsidRPr="000C75BA">
        <w:t xml:space="preserve">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kombinasi</w:t>
      </w:r>
      <w:proofErr w:type="spellEnd"/>
      <w:r w:rsidRPr="000C75BA">
        <w:t xml:space="preserve"> </w:t>
      </w:r>
      <w:proofErr w:type="spellStart"/>
      <w:r w:rsidRPr="000C75BA">
        <w:t>teknik</w:t>
      </w:r>
      <w:proofErr w:type="spellEnd"/>
      <w:r w:rsidRPr="000C75BA">
        <w:t xml:space="preserve"> </w:t>
      </w:r>
      <w:proofErr w:type="spellStart"/>
      <w:r w:rsidRPr="000C75BA">
        <w:t>dasar</w:t>
      </w:r>
      <w:proofErr w:type="spellEnd"/>
      <w:r w:rsidRPr="000C75BA">
        <w:t xml:space="preserve"> </w:t>
      </w:r>
      <w:proofErr w:type="spellStart"/>
      <w:r w:rsidRPr="000C75BA">
        <w:t>permaian</w:t>
      </w:r>
      <w:proofErr w:type="spellEnd"/>
      <w:r w:rsidRPr="000C75BA">
        <w:t xml:space="preserve"> bola </w:t>
      </w:r>
      <w:proofErr w:type="spellStart"/>
      <w:r w:rsidRPr="000C75BA">
        <w:t>voli</w:t>
      </w:r>
      <w:proofErr w:type="spellEnd"/>
      <w:r w:rsidRPr="000C75BA">
        <w:t xml:space="preserve"> </w:t>
      </w:r>
      <w:proofErr w:type="spellStart"/>
      <w:r w:rsidRPr="000C75BA">
        <w:t>dari</w:t>
      </w:r>
      <w:proofErr w:type="spellEnd"/>
      <w:r w:rsidRPr="000C75BA">
        <w:t xml:space="preserve"> </w:t>
      </w:r>
      <w:proofErr w:type="spellStart"/>
      <w:r w:rsidRPr="000C75BA">
        <w:t>berbagai</w:t>
      </w:r>
      <w:proofErr w:type="spellEnd"/>
      <w:r w:rsidRPr="000C75BA">
        <w:t xml:space="preserve"> </w:t>
      </w:r>
      <w:proofErr w:type="spellStart"/>
      <w:r w:rsidRPr="000C75BA">
        <w:t>sum</w:t>
      </w:r>
      <w:r w:rsidR="000C75BA" w:rsidRPr="000C75BA">
        <w:t>ber</w:t>
      </w:r>
      <w:proofErr w:type="spellEnd"/>
      <w:r w:rsidR="000C75BA" w:rsidRPr="000C75BA">
        <w:t xml:space="preserve"> media </w:t>
      </w:r>
      <w:proofErr w:type="spellStart"/>
      <w:r w:rsidR="000C75BA" w:rsidRPr="000C75BA">
        <w:t>cetak</w:t>
      </w:r>
      <w:proofErr w:type="spellEnd"/>
      <w:r w:rsidR="000C75BA" w:rsidRPr="000C75BA">
        <w:t xml:space="preserve"> </w:t>
      </w:r>
      <w:proofErr w:type="spellStart"/>
      <w:r w:rsidR="000C75BA" w:rsidRPr="000C75BA">
        <w:t>atau</w:t>
      </w:r>
      <w:proofErr w:type="spellEnd"/>
      <w:r w:rsidR="000C75BA" w:rsidRPr="000C75BA">
        <w:t xml:space="preserve"> </w:t>
      </w:r>
      <w:proofErr w:type="spellStart"/>
      <w:r w:rsidR="000C75BA" w:rsidRPr="000C75BA">
        <w:t>elektronik</w:t>
      </w:r>
      <w:proofErr w:type="spellEnd"/>
      <w:r w:rsidR="000C75BA" w:rsidRPr="000C75BA">
        <w:t>.</w:t>
      </w:r>
      <w:proofErr w:type="gramEnd"/>
    </w:p>
    <w:p w:rsidR="000F3065" w:rsidRPr="000C75BA" w:rsidRDefault="000F3065" w:rsidP="00625389">
      <w:pPr>
        <w:numPr>
          <w:ilvl w:val="1"/>
          <w:numId w:val="2"/>
        </w:numPr>
        <w:tabs>
          <w:tab w:val="clear" w:pos="1440"/>
          <w:tab w:val="left" w:pos="408"/>
        </w:tabs>
        <w:ind w:left="450" w:firstLine="0"/>
        <w:jc w:val="both"/>
        <w:rPr>
          <w:rFonts w:asciiTheme="majorBidi" w:hAnsiTheme="majorBidi" w:cstheme="majorBidi"/>
          <w:b/>
          <w:i/>
          <w:lang w:val="id-ID"/>
        </w:rPr>
      </w:pPr>
      <w:r w:rsidRPr="000C75BA">
        <w:rPr>
          <w:rFonts w:asciiTheme="majorBidi" w:hAnsiTheme="majorBidi" w:cstheme="majorBidi"/>
          <w:b/>
          <w:i/>
          <w:lang w:val="id-ID"/>
        </w:rPr>
        <w:t>Menanya</w:t>
      </w:r>
    </w:p>
    <w:p w:rsidR="000F3065" w:rsidRPr="000C75BA" w:rsidRDefault="00922FB9" w:rsidP="00625389">
      <w:pPr>
        <w:pStyle w:val="ListParagraph"/>
        <w:jc w:val="both"/>
        <w:rPr>
          <w:rFonts w:asciiTheme="majorBidi" w:hAnsiTheme="majorBidi" w:cstheme="majorBidi"/>
          <w:lang w:val="en-US"/>
        </w:rPr>
      </w:pPr>
      <w:proofErr w:type="spellStart"/>
      <w:r w:rsidRPr="000C75BA">
        <w:t>Peserta</w:t>
      </w:r>
      <w:proofErr w:type="spellEnd"/>
      <w:r w:rsidRPr="000C75BA">
        <w:t xml:space="preserve"> </w:t>
      </w:r>
      <w:proofErr w:type="spellStart"/>
      <w:r w:rsidRPr="000C75BA">
        <w:t>didik</w:t>
      </w:r>
      <w:proofErr w:type="spellEnd"/>
      <w:r w:rsidRPr="000C75BA">
        <w:t xml:space="preserve"> </w:t>
      </w:r>
      <w:proofErr w:type="spellStart"/>
      <w:r w:rsidRPr="000C75BA">
        <w:t>secara</w:t>
      </w:r>
      <w:proofErr w:type="spellEnd"/>
      <w:r w:rsidRPr="000C75BA">
        <w:t xml:space="preserve"> </w:t>
      </w:r>
      <w:proofErr w:type="spellStart"/>
      <w:r w:rsidRPr="000C75BA">
        <w:t>bergantian</w:t>
      </w:r>
      <w:proofErr w:type="spellEnd"/>
      <w:r w:rsidRPr="000C75BA">
        <w:t xml:space="preserve"> </w:t>
      </w:r>
      <w:proofErr w:type="spellStart"/>
      <w:r w:rsidRPr="000C75BA">
        <w:t>saling</w:t>
      </w:r>
      <w:proofErr w:type="spellEnd"/>
      <w:r w:rsidRPr="000C75BA">
        <w:t xml:space="preserve"> </w:t>
      </w:r>
      <w:proofErr w:type="spellStart"/>
      <w:r w:rsidRPr="000C75BA">
        <w:t>bertanya</w:t>
      </w:r>
      <w:proofErr w:type="spellEnd"/>
      <w:r w:rsidRPr="000C75BA">
        <w:t xml:space="preserve"> </w:t>
      </w:r>
      <w:proofErr w:type="spellStart"/>
      <w:r w:rsidRPr="000C75BA">
        <w:t>tentang</w:t>
      </w:r>
      <w:proofErr w:type="spellEnd"/>
      <w:r w:rsidRPr="000C75BA">
        <w:t xml:space="preserve"> </w:t>
      </w:r>
      <w:proofErr w:type="spellStart"/>
      <w:r w:rsidRPr="000C75BA">
        <w:t>teknik</w:t>
      </w:r>
      <w:proofErr w:type="spellEnd"/>
      <w:r w:rsidRPr="000C75BA">
        <w:t xml:space="preserve"> </w:t>
      </w:r>
      <w:proofErr w:type="spellStart"/>
      <w:r w:rsidRPr="000C75BA">
        <w:t>variasi</w:t>
      </w:r>
      <w:proofErr w:type="spellEnd"/>
      <w:r w:rsidRPr="000C75BA">
        <w:t xml:space="preserve">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kombinasi</w:t>
      </w:r>
      <w:proofErr w:type="spellEnd"/>
      <w:r w:rsidRPr="000C75BA">
        <w:t xml:space="preserve"> </w:t>
      </w:r>
      <w:proofErr w:type="spellStart"/>
      <w:r w:rsidRPr="000C75BA">
        <w:t>teknik</w:t>
      </w:r>
      <w:proofErr w:type="spellEnd"/>
      <w:r w:rsidRPr="000C75BA">
        <w:t xml:space="preserve"> </w:t>
      </w:r>
      <w:proofErr w:type="spellStart"/>
      <w:r w:rsidRPr="000C75BA">
        <w:t>dasar</w:t>
      </w:r>
      <w:proofErr w:type="spellEnd"/>
      <w:r w:rsidRPr="000C75BA">
        <w:t xml:space="preserve"> bola </w:t>
      </w:r>
      <w:proofErr w:type="spellStart"/>
      <w:r w:rsidRPr="000C75BA">
        <w:t>voli</w:t>
      </w:r>
      <w:proofErr w:type="spellEnd"/>
      <w:r w:rsidRPr="000C75BA">
        <w:t xml:space="preserve">, </w:t>
      </w:r>
      <w:proofErr w:type="spellStart"/>
      <w:proofErr w:type="gramStart"/>
      <w:r w:rsidRPr="000C75BA">
        <w:t>misalnya</w:t>
      </w:r>
      <w:proofErr w:type="spellEnd"/>
      <w:r w:rsidRPr="000C75BA">
        <w:t xml:space="preserve"> :</w:t>
      </w:r>
      <w:proofErr w:type="gramEnd"/>
      <w:r w:rsidRPr="000C75BA">
        <w:t xml:space="preserve"> </w:t>
      </w:r>
      <w:proofErr w:type="spellStart"/>
      <w:r w:rsidRPr="000C75BA">
        <w:t>bagaimana</w:t>
      </w:r>
      <w:proofErr w:type="spellEnd"/>
      <w:r w:rsidRPr="000C75BA">
        <w:t xml:space="preserve"> </w:t>
      </w:r>
      <w:proofErr w:type="spellStart"/>
      <w:r w:rsidRPr="000C75BA">
        <w:t>jalannya</w:t>
      </w:r>
      <w:proofErr w:type="spellEnd"/>
      <w:r w:rsidRPr="000C75BA">
        <w:t xml:space="preserve"> bola </w:t>
      </w:r>
      <w:proofErr w:type="spellStart"/>
      <w:r w:rsidRPr="000C75BA">
        <w:t>jika</w:t>
      </w:r>
      <w:proofErr w:type="spellEnd"/>
      <w:r w:rsidRPr="000C75BA">
        <w:t xml:space="preserve"> </w:t>
      </w:r>
      <w:r w:rsidRPr="000C75BA">
        <w:rPr>
          <w:lang w:val="sv-SE"/>
        </w:rPr>
        <w:t>(</w:t>
      </w:r>
      <w:r w:rsidRPr="000C75BA">
        <w:rPr>
          <w:i/>
          <w:iCs/>
          <w:lang w:val="sv-SE"/>
        </w:rPr>
        <w:t>passing</w:t>
      </w:r>
      <w:r w:rsidRPr="000C75BA">
        <w:rPr>
          <w:lang w:val="sv-SE"/>
        </w:rPr>
        <w:t xml:space="preserve"> bawah, </w:t>
      </w:r>
      <w:r w:rsidRPr="000C75BA">
        <w:rPr>
          <w:i/>
          <w:iCs/>
          <w:lang w:val="sv-SE"/>
        </w:rPr>
        <w:t>passing</w:t>
      </w:r>
      <w:r w:rsidR="00625389" w:rsidRPr="000C75BA">
        <w:rPr>
          <w:lang w:val="sv-SE"/>
        </w:rPr>
        <w:t xml:space="preserve"> atas</w:t>
      </w:r>
      <w:r w:rsidRPr="000C75BA">
        <w:rPr>
          <w:lang w:val="sv-SE"/>
        </w:rPr>
        <w:t>)</w:t>
      </w:r>
      <w:r w:rsidRPr="000C75BA">
        <w:t xml:space="preserve"> 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cara</w:t>
      </w:r>
      <w:proofErr w:type="spellEnd"/>
      <w:r w:rsidRPr="000C75BA">
        <w:t xml:space="preserve"> 1, </w:t>
      </w:r>
      <w:proofErr w:type="spellStart"/>
      <w:r w:rsidRPr="000C75BA">
        <w:t>apa</w:t>
      </w:r>
      <w:proofErr w:type="spellEnd"/>
      <w:r w:rsidRPr="000C75BA">
        <w:t xml:space="preserve"> yang </w:t>
      </w:r>
      <w:proofErr w:type="spellStart"/>
      <w:r w:rsidRPr="000C75BA">
        <w:t>akan</w:t>
      </w:r>
      <w:proofErr w:type="spellEnd"/>
      <w:r w:rsidRPr="000C75BA">
        <w:t xml:space="preserve"> </w:t>
      </w:r>
      <w:proofErr w:type="spellStart"/>
      <w:r w:rsidRPr="000C75BA">
        <w:t>terjadi</w:t>
      </w:r>
      <w:proofErr w:type="spellEnd"/>
      <w:r w:rsidRPr="000C75BA">
        <w:t xml:space="preserve"> </w:t>
      </w:r>
      <w:proofErr w:type="spellStart"/>
      <w:r w:rsidRPr="000C75BA">
        <w:t>bila</w:t>
      </w:r>
      <w:proofErr w:type="spellEnd"/>
      <w:r w:rsidRPr="000C75BA">
        <w:t xml:space="preserve"> </w:t>
      </w:r>
      <w:proofErr w:type="spellStart"/>
      <w:r w:rsidRPr="000C75BA">
        <w:t>menggunakan</w:t>
      </w:r>
      <w:proofErr w:type="spellEnd"/>
      <w:r w:rsidRPr="000C75BA">
        <w:t xml:space="preserve"> </w:t>
      </w:r>
      <w:proofErr w:type="spellStart"/>
      <w:r w:rsidRPr="000C75BA">
        <w:t>cara</w:t>
      </w:r>
      <w:proofErr w:type="spellEnd"/>
      <w:r w:rsidRPr="000C75BA">
        <w:t xml:space="preserve"> 2 </w:t>
      </w:r>
      <w:proofErr w:type="spellStart"/>
      <w:r w:rsidRPr="000C75BA">
        <w:t>untuk</w:t>
      </w:r>
      <w:proofErr w:type="spellEnd"/>
      <w:r w:rsidRPr="000C75BA">
        <w:t xml:space="preserve">  </w:t>
      </w:r>
      <w:r w:rsidRPr="000C75BA">
        <w:rPr>
          <w:lang w:val="sv-SE"/>
        </w:rPr>
        <w:t>(</w:t>
      </w:r>
      <w:r w:rsidRPr="000C75BA">
        <w:rPr>
          <w:i/>
          <w:iCs/>
          <w:lang w:val="sv-SE"/>
        </w:rPr>
        <w:t>passing</w:t>
      </w:r>
      <w:r w:rsidRPr="000C75BA">
        <w:rPr>
          <w:lang w:val="sv-SE"/>
        </w:rPr>
        <w:t xml:space="preserve"> bawah, </w:t>
      </w:r>
      <w:r w:rsidRPr="000C75BA">
        <w:rPr>
          <w:i/>
          <w:iCs/>
          <w:lang w:val="sv-SE"/>
        </w:rPr>
        <w:t>passing</w:t>
      </w:r>
      <w:r w:rsidRPr="000C75BA">
        <w:rPr>
          <w:lang w:val="sv-SE"/>
        </w:rPr>
        <w:t xml:space="preserve"> atas)</w:t>
      </w:r>
      <w:r w:rsidRPr="000C75BA">
        <w:t xml:space="preserve">, </w:t>
      </w:r>
      <w:proofErr w:type="spellStart"/>
      <w:r w:rsidRPr="000C75BA">
        <w:t>manakah</w:t>
      </w:r>
      <w:proofErr w:type="spellEnd"/>
      <w:r w:rsidRPr="000C75BA">
        <w:t xml:space="preserve"> yang </w:t>
      </w:r>
      <w:proofErr w:type="spellStart"/>
      <w:r w:rsidRPr="000C75BA">
        <w:t>lebih</w:t>
      </w:r>
      <w:proofErr w:type="spellEnd"/>
      <w:r w:rsidRPr="000C75BA">
        <w:t xml:space="preserve"> </w:t>
      </w:r>
      <w:proofErr w:type="spellStart"/>
      <w:r w:rsidRPr="000C75BA">
        <w:t>hasilnya</w:t>
      </w:r>
      <w:proofErr w:type="spellEnd"/>
      <w:r w:rsidRPr="000C75BA">
        <w:t xml:space="preserve">, </w:t>
      </w:r>
      <w:proofErr w:type="spellStart"/>
      <w:r w:rsidRPr="000C75BA">
        <w:t>bagaiman</w:t>
      </w:r>
      <w:proofErr w:type="spellEnd"/>
      <w:r w:rsidRPr="000C75BA">
        <w:t xml:space="preserve"> </w:t>
      </w:r>
      <w:proofErr w:type="spellStart"/>
      <w:r w:rsidRPr="000C75BA">
        <w:t>pergerakan</w:t>
      </w:r>
      <w:proofErr w:type="spellEnd"/>
      <w:r w:rsidRPr="000C75BA">
        <w:t xml:space="preserve"> bola </w:t>
      </w:r>
      <w:proofErr w:type="spellStart"/>
      <w:r w:rsidRPr="000C75BA">
        <w:t>bila</w:t>
      </w:r>
      <w:proofErr w:type="spellEnd"/>
      <w:r w:rsidRPr="000C75BA">
        <w:t xml:space="preserve"> </w:t>
      </w:r>
      <w:proofErr w:type="spellStart"/>
      <w:r w:rsidRPr="000C75BA">
        <w:t>mer</w:t>
      </w:r>
      <w:r w:rsidR="00625389" w:rsidRPr="000C75BA">
        <w:t>u</w:t>
      </w:r>
      <w:r w:rsidRPr="000C75BA">
        <w:t>bah</w:t>
      </w:r>
      <w:proofErr w:type="spellEnd"/>
      <w:r w:rsidRPr="000C75BA">
        <w:t xml:space="preserve"> </w:t>
      </w:r>
      <w:proofErr w:type="spellStart"/>
      <w:r w:rsidRPr="000C75BA">
        <w:t>titik</w:t>
      </w:r>
      <w:proofErr w:type="spellEnd"/>
      <w:r w:rsidRPr="000C75BA">
        <w:t xml:space="preserve"> </w:t>
      </w:r>
      <w:proofErr w:type="spellStart"/>
      <w:r w:rsidRPr="000C75BA">
        <w:t>perkenaan</w:t>
      </w:r>
      <w:proofErr w:type="spellEnd"/>
      <w:r w:rsidRPr="000C75BA">
        <w:t xml:space="preserve"> bola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tangan</w:t>
      </w:r>
      <w:proofErr w:type="spellEnd"/>
      <w:r w:rsidRPr="000C75BA">
        <w:t xml:space="preserve">, </w:t>
      </w:r>
      <w:proofErr w:type="spellStart"/>
      <w:r w:rsidRPr="000C75BA">
        <w:t>bagaimana</w:t>
      </w:r>
      <w:proofErr w:type="spellEnd"/>
      <w:r w:rsidRPr="000C75BA">
        <w:t xml:space="preserve"> </w:t>
      </w:r>
      <w:proofErr w:type="spellStart"/>
      <w:r w:rsidRPr="000C75BA">
        <w:t>pergerakan</w:t>
      </w:r>
      <w:proofErr w:type="spellEnd"/>
      <w:r w:rsidRPr="000C75BA">
        <w:t xml:space="preserve"> bola </w:t>
      </w:r>
      <w:proofErr w:type="spellStart"/>
      <w:r w:rsidRPr="000C75BA">
        <w:t>bila</w:t>
      </w:r>
      <w:proofErr w:type="spellEnd"/>
      <w:r w:rsidRPr="000C75BA">
        <w:t xml:space="preserve"> </w:t>
      </w:r>
      <w:proofErr w:type="spellStart"/>
      <w:r w:rsidRPr="000C75BA">
        <w:t>mer</w:t>
      </w:r>
      <w:r w:rsidR="00625389" w:rsidRPr="000C75BA">
        <w:t>u</w:t>
      </w:r>
      <w:r w:rsidRPr="000C75BA">
        <w:t>bah</w:t>
      </w:r>
      <w:proofErr w:type="spellEnd"/>
      <w:r w:rsidRPr="000C75BA">
        <w:t xml:space="preserve"> </w:t>
      </w:r>
      <w:proofErr w:type="spellStart"/>
      <w:r w:rsidRPr="000C75BA">
        <w:t>posisi</w:t>
      </w:r>
      <w:proofErr w:type="spellEnd"/>
      <w:r w:rsidRPr="000C75BA">
        <w:t xml:space="preserve"> </w:t>
      </w:r>
      <w:proofErr w:type="spellStart"/>
      <w:r w:rsidRPr="000C75BA">
        <w:t>togok</w:t>
      </w:r>
      <w:proofErr w:type="spellEnd"/>
      <w:r w:rsidRPr="000C75BA">
        <w:t xml:space="preserve"> </w:t>
      </w:r>
      <w:proofErr w:type="spellStart"/>
      <w:r w:rsidRPr="000C75BA">
        <w:t>dalam</w:t>
      </w:r>
      <w:proofErr w:type="spellEnd"/>
      <w:r w:rsidRPr="000C75BA">
        <w:t xml:space="preserve"> </w:t>
      </w:r>
      <w:proofErr w:type="spellStart"/>
      <w:r w:rsidRPr="000C75BA">
        <w:t>melakukan</w:t>
      </w:r>
      <w:proofErr w:type="spellEnd"/>
      <w:r w:rsidRPr="000C75BA">
        <w:t xml:space="preserve"> </w:t>
      </w:r>
      <w:proofErr w:type="spellStart"/>
      <w:r w:rsidRPr="000C75BA">
        <w:t>gerakan</w:t>
      </w:r>
      <w:proofErr w:type="spellEnd"/>
      <w:r w:rsidRPr="000C75BA">
        <w:t xml:space="preserve"> </w:t>
      </w:r>
      <w:r w:rsidRPr="000C75BA">
        <w:rPr>
          <w:lang w:val="sv-SE"/>
        </w:rPr>
        <w:t>(</w:t>
      </w:r>
      <w:r w:rsidR="00625389" w:rsidRPr="000C75BA">
        <w:rPr>
          <w:i/>
          <w:iCs/>
          <w:lang w:val="sv-SE"/>
        </w:rPr>
        <w:t>passing</w:t>
      </w:r>
      <w:r w:rsidR="00625389" w:rsidRPr="000C75BA">
        <w:rPr>
          <w:lang w:val="sv-SE"/>
        </w:rPr>
        <w:t xml:space="preserve"> bawah, </w:t>
      </w:r>
      <w:r w:rsidR="00625389" w:rsidRPr="000C75BA">
        <w:rPr>
          <w:i/>
          <w:iCs/>
          <w:lang w:val="sv-SE"/>
        </w:rPr>
        <w:t>passing</w:t>
      </w:r>
      <w:r w:rsidR="00625389" w:rsidRPr="000C75BA">
        <w:rPr>
          <w:lang w:val="sv-SE"/>
        </w:rPr>
        <w:t xml:space="preserve"> atas</w:t>
      </w:r>
      <w:r w:rsidRPr="000C75BA">
        <w:rPr>
          <w:lang w:val="sv-SE"/>
        </w:rPr>
        <w:t>)</w:t>
      </w:r>
      <w:r w:rsidRPr="000C75BA">
        <w:t>?</w:t>
      </w:r>
    </w:p>
    <w:p w:rsidR="000F3065" w:rsidRPr="000C75BA" w:rsidRDefault="000F3065" w:rsidP="00625389">
      <w:pPr>
        <w:pStyle w:val="ListParagraph"/>
        <w:numPr>
          <w:ilvl w:val="0"/>
          <w:numId w:val="21"/>
        </w:numPr>
        <w:tabs>
          <w:tab w:val="left" w:pos="408"/>
        </w:tabs>
        <w:spacing w:line="276" w:lineRule="auto"/>
        <w:ind w:left="450" w:firstLine="0"/>
        <w:jc w:val="both"/>
        <w:rPr>
          <w:rFonts w:asciiTheme="majorBidi" w:hAnsiTheme="majorBidi" w:cstheme="majorBidi"/>
        </w:rPr>
      </w:pPr>
      <w:proofErr w:type="spellStart"/>
      <w:r w:rsidRPr="000C75BA">
        <w:rPr>
          <w:rFonts w:asciiTheme="majorBidi" w:hAnsiTheme="majorBidi" w:cstheme="majorBidi"/>
          <w:b/>
        </w:rPr>
        <w:t>Men</w:t>
      </w:r>
      <w:r w:rsidR="00442675" w:rsidRPr="000C75BA">
        <w:rPr>
          <w:rFonts w:asciiTheme="majorBidi" w:hAnsiTheme="majorBidi" w:cstheme="majorBidi"/>
          <w:b/>
        </w:rPr>
        <w:t>geksplor</w:t>
      </w:r>
      <w:proofErr w:type="spellEnd"/>
    </w:p>
    <w:p w:rsidR="00922FB9" w:rsidRPr="000C75BA" w:rsidRDefault="00922FB9" w:rsidP="00625389">
      <w:pPr>
        <w:pStyle w:val="ListParagraph"/>
        <w:jc w:val="both"/>
        <w:rPr>
          <w:b/>
        </w:rPr>
      </w:pPr>
      <w:proofErr w:type="spellStart"/>
      <w:r w:rsidRPr="000C75BA">
        <w:t>Melakukan</w:t>
      </w:r>
      <w:proofErr w:type="spellEnd"/>
      <w:r w:rsidRPr="000C75BA">
        <w:t xml:space="preserve"> </w:t>
      </w:r>
      <w:r w:rsidRPr="000C75BA">
        <w:rPr>
          <w:i/>
          <w:iCs/>
        </w:rPr>
        <w:t>passing</w:t>
      </w:r>
      <w:r w:rsidRPr="000C75BA">
        <w:t xml:space="preserve"> </w:t>
      </w:r>
      <w:proofErr w:type="spellStart"/>
      <w:r w:rsidRPr="000C75BA">
        <w:t>bawah</w:t>
      </w:r>
      <w:proofErr w:type="spellEnd"/>
      <w:r w:rsidRPr="000C75BA">
        <w:t xml:space="preserve">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berbagai</w:t>
      </w:r>
      <w:proofErr w:type="spellEnd"/>
      <w:r w:rsidRPr="000C75BA">
        <w:t xml:space="preserve"> </w:t>
      </w:r>
      <w:proofErr w:type="spellStart"/>
      <w:r w:rsidRPr="000C75BA">
        <w:t>variasi</w:t>
      </w:r>
      <w:proofErr w:type="spellEnd"/>
      <w:r w:rsidRPr="000C75BA">
        <w:t xml:space="preserve"> </w:t>
      </w:r>
      <w:proofErr w:type="spellStart"/>
      <w:r w:rsidRPr="000C75BA">
        <w:t>secara</w:t>
      </w:r>
      <w:proofErr w:type="spellEnd"/>
      <w:r w:rsidRPr="000C75BA">
        <w:t xml:space="preserve"> individual, </w:t>
      </w:r>
      <w:proofErr w:type="spellStart"/>
      <w:r w:rsidRPr="000C75BA">
        <w:t>berpasangan</w:t>
      </w:r>
      <w:proofErr w:type="spellEnd"/>
      <w:r w:rsidRPr="000C75BA">
        <w:t xml:space="preserve">,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berkelompok</w:t>
      </w:r>
      <w:proofErr w:type="spellEnd"/>
      <w:r w:rsidRPr="000C75BA">
        <w:t xml:space="preserve">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menunjukkan</w:t>
      </w:r>
      <w:proofErr w:type="spellEnd"/>
      <w:r w:rsidRPr="000C75BA">
        <w:t xml:space="preserve"> </w:t>
      </w:r>
      <w:proofErr w:type="spellStart"/>
      <w:r w:rsidRPr="000C75BA">
        <w:t>perilaku</w:t>
      </w:r>
      <w:proofErr w:type="spellEnd"/>
      <w:r w:rsidRPr="000C75BA">
        <w:t xml:space="preserve">  </w:t>
      </w:r>
      <w:proofErr w:type="spellStart"/>
      <w:r w:rsidRPr="000C75BA">
        <w:t>kerjasama</w:t>
      </w:r>
      <w:proofErr w:type="spellEnd"/>
      <w:r w:rsidRPr="000C75BA">
        <w:t xml:space="preserve">,  </w:t>
      </w:r>
      <w:proofErr w:type="spellStart"/>
      <w:r w:rsidRPr="000C75BA">
        <w:t>bertanggung</w:t>
      </w:r>
      <w:proofErr w:type="spellEnd"/>
      <w:r w:rsidRPr="000C75BA">
        <w:t xml:space="preserve"> </w:t>
      </w:r>
      <w:proofErr w:type="spellStart"/>
      <w:r w:rsidRPr="000C75BA">
        <w:t>jawab</w:t>
      </w:r>
      <w:proofErr w:type="spellEnd"/>
      <w:r w:rsidRPr="000C75BA">
        <w:t xml:space="preserve">, </w:t>
      </w:r>
      <w:proofErr w:type="spellStart"/>
      <w:r w:rsidRPr="000C75BA">
        <w:t>menghargai</w:t>
      </w:r>
      <w:proofErr w:type="spellEnd"/>
      <w:r w:rsidRPr="000C75BA">
        <w:t xml:space="preserve"> </w:t>
      </w:r>
      <w:proofErr w:type="spellStart"/>
      <w:r w:rsidRPr="000C75BA">
        <w:t>perbedaan</w:t>
      </w:r>
      <w:proofErr w:type="spellEnd"/>
      <w:r w:rsidRPr="000C75BA">
        <w:t xml:space="preserve">, </w:t>
      </w:r>
      <w:proofErr w:type="spellStart"/>
      <w:r w:rsidRPr="000C75BA">
        <w:t>disiplin</w:t>
      </w:r>
      <w:proofErr w:type="spellEnd"/>
      <w:r w:rsidRPr="000C75BA">
        <w:t xml:space="preserve">,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toleransi</w:t>
      </w:r>
      <w:proofErr w:type="spellEnd"/>
      <w:r w:rsidRPr="000C75BA">
        <w:t xml:space="preserve"> </w:t>
      </w:r>
      <w:proofErr w:type="spellStart"/>
      <w:r w:rsidRPr="000C75BA">
        <w:t>selama</w:t>
      </w:r>
      <w:proofErr w:type="spellEnd"/>
      <w:r w:rsidRPr="000C75BA">
        <w:t xml:space="preserve"> </w:t>
      </w:r>
      <w:proofErr w:type="spellStart"/>
      <w:r w:rsidRPr="000C75BA">
        <w:t>bermain</w:t>
      </w:r>
      <w:proofErr w:type="spellEnd"/>
      <w:r w:rsidRPr="000C75BA">
        <w:t>.</w:t>
      </w:r>
    </w:p>
    <w:p w:rsidR="00922FB9" w:rsidRPr="000C75BA" w:rsidRDefault="00922FB9" w:rsidP="00625389">
      <w:pPr>
        <w:pStyle w:val="ListParagraph"/>
        <w:jc w:val="both"/>
        <w:rPr>
          <w:b/>
        </w:rPr>
      </w:pPr>
      <w:proofErr w:type="spellStart"/>
      <w:r w:rsidRPr="000C75BA">
        <w:t>Melakukan</w:t>
      </w:r>
      <w:proofErr w:type="spellEnd"/>
      <w:r w:rsidRPr="000C75BA">
        <w:t xml:space="preserve"> </w:t>
      </w:r>
      <w:r w:rsidRPr="000C75BA">
        <w:rPr>
          <w:i/>
          <w:iCs/>
        </w:rPr>
        <w:t>passing</w:t>
      </w:r>
      <w:r w:rsidRPr="000C75BA">
        <w:t xml:space="preserve"> </w:t>
      </w:r>
      <w:proofErr w:type="spellStart"/>
      <w:r w:rsidRPr="000C75BA">
        <w:t>atas</w:t>
      </w:r>
      <w:proofErr w:type="spellEnd"/>
      <w:r w:rsidRPr="000C75BA">
        <w:t xml:space="preserve">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berbagai</w:t>
      </w:r>
      <w:proofErr w:type="spellEnd"/>
      <w:r w:rsidRPr="000C75BA">
        <w:t xml:space="preserve"> </w:t>
      </w:r>
      <w:proofErr w:type="spellStart"/>
      <w:r w:rsidRPr="000C75BA">
        <w:t>variasi</w:t>
      </w:r>
      <w:proofErr w:type="spellEnd"/>
      <w:r w:rsidRPr="000C75BA">
        <w:t xml:space="preserve"> </w:t>
      </w:r>
      <w:proofErr w:type="spellStart"/>
      <w:r w:rsidRPr="000C75BA">
        <w:t>secara</w:t>
      </w:r>
      <w:proofErr w:type="spellEnd"/>
      <w:r w:rsidRPr="000C75BA">
        <w:t xml:space="preserve"> individual, </w:t>
      </w:r>
      <w:proofErr w:type="spellStart"/>
      <w:r w:rsidRPr="000C75BA">
        <w:t>berpasangan</w:t>
      </w:r>
      <w:proofErr w:type="spellEnd"/>
      <w:r w:rsidRPr="000C75BA">
        <w:t xml:space="preserve">,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berkelompok</w:t>
      </w:r>
      <w:proofErr w:type="spellEnd"/>
      <w:r w:rsidRPr="000C75BA">
        <w:t xml:space="preserve">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menunjukkan</w:t>
      </w:r>
      <w:proofErr w:type="spellEnd"/>
      <w:r w:rsidRPr="000C75BA">
        <w:t xml:space="preserve"> </w:t>
      </w:r>
      <w:proofErr w:type="spellStart"/>
      <w:r w:rsidRPr="000C75BA">
        <w:t>perilaku</w:t>
      </w:r>
      <w:proofErr w:type="spellEnd"/>
      <w:r w:rsidRPr="000C75BA">
        <w:t xml:space="preserve">  </w:t>
      </w:r>
      <w:proofErr w:type="spellStart"/>
      <w:r w:rsidRPr="000C75BA">
        <w:t>kerjasama</w:t>
      </w:r>
      <w:proofErr w:type="spellEnd"/>
      <w:r w:rsidRPr="000C75BA">
        <w:t xml:space="preserve">,  </w:t>
      </w:r>
      <w:proofErr w:type="spellStart"/>
      <w:r w:rsidRPr="000C75BA">
        <w:t>bertanggung</w:t>
      </w:r>
      <w:proofErr w:type="spellEnd"/>
      <w:r w:rsidRPr="000C75BA">
        <w:t xml:space="preserve"> </w:t>
      </w:r>
      <w:proofErr w:type="spellStart"/>
      <w:r w:rsidRPr="000C75BA">
        <w:t>jawab</w:t>
      </w:r>
      <w:proofErr w:type="spellEnd"/>
      <w:r w:rsidRPr="000C75BA">
        <w:t xml:space="preserve">, </w:t>
      </w:r>
      <w:proofErr w:type="spellStart"/>
      <w:r w:rsidRPr="000C75BA">
        <w:t>menghargai</w:t>
      </w:r>
      <w:proofErr w:type="spellEnd"/>
      <w:r w:rsidRPr="000C75BA">
        <w:t xml:space="preserve"> </w:t>
      </w:r>
      <w:proofErr w:type="spellStart"/>
      <w:r w:rsidRPr="000C75BA">
        <w:t>perbedaan</w:t>
      </w:r>
      <w:proofErr w:type="spellEnd"/>
      <w:r w:rsidRPr="000C75BA">
        <w:t xml:space="preserve">, </w:t>
      </w:r>
      <w:proofErr w:type="spellStart"/>
      <w:r w:rsidRPr="000C75BA">
        <w:t>disiplin</w:t>
      </w:r>
      <w:proofErr w:type="spellEnd"/>
      <w:r w:rsidRPr="000C75BA">
        <w:t xml:space="preserve">,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toleransi</w:t>
      </w:r>
      <w:proofErr w:type="spellEnd"/>
      <w:r w:rsidRPr="000C75BA">
        <w:t xml:space="preserve"> </w:t>
      </w:r>
      <w:proofErr w:type="spellStart"/>
      <w:r w:rsidRPr="000C75BA">
        <w:t>selama</w:t>
      </w:r>
      <w:proofErr w:type="spellEnd"/>
      <w:r w:rsidRPr="000C75BA">
        <w:t xml:space="preserve"> </w:t>
      </w:r>
      <w:proofErr w:type="spellStart"/>
      <w:r w:rsidRPr="000C75BA">
        <w:t>bermain</w:t>
      </w:r>
      <w:proofErr w:type="spellEnd"/>
      <w:r w:rsidRPr="000C75BA">
        <w:t>.</w:t>
      </w:r>
    </w:p>
    <w:p w:rsidR="00442675" w:rsidRPr="000C75BA" w:rsidRDefault="00922FB9" w:rsidP="00625389">
      <w:pPr>
        <w:pStyle w:val="ListParagraph"/>
        <w:jc w:val="both"/>
        <w:rPr>
          <w:rFonts w:asciiTheme="majorBidi" w:hAnsiTheme="majorBidi" w:cstheme="majorBidi"/>
        </w:rPr>
      </w:pPr>
      <w:r w:rsidRPr="000C75BA">
        <w:rPr>
          <w:lang w:val="id-ID"/>
        </w:rPr>
        <w:t>Mendiskusikan</w:t>
      </w:r>
      <w:r w:rsidRPr="000C75BA">
        <w:rPr>
          <w:lang w:val="sv-SE"/>
        </w:rPr>
        <w:t xml:space="preserve"> </w:t>
      </w:r>
      <w:r w:rsidRPr="000C75BA">
        <w:rPr>
          <w:lang w:val="id-ID"/>
        </w:rPr>
        <w:t>setiap tekni</w:t>
      </w:r>
      <w:r w:rsidRPr="000C75BA">
        <w:t>k</w:t>
      </w:r>
      <w:r w:rsidRPr="000C75BA">
        <w:rPr>
          <w:lang w:val="id-ID"/>
        </w:rPr>
        <w:t xml:space="preserve"> dasar </w:t>
      </w:r>
      <w:proofErr w:type="spellStart"/>
      <w:r w:rsidRPr="000C75BA">
        <w:t>variasi</w:t>
      </w:r>
      <w:proofErr w:type="spellEnd"/>
      <w:r w:rsidRPr="000C75BA">
        <w:t xml:space="preserve"> </w:t>
      </w:r>
      <w:proofErr w:type="spellStart"/>
      <w:r w:rsidRPr="000C75BA">
        <w:t>teknik</w:t>
      </w:r>
      <w:proofErr w:type="spellEnd"/>
      <w:r w:rsidRPr="000C75BA">
        <w:t xml:space="preserve"> </w:t>
      </w:r>
      <w:proofErr w:type="spellStart"/>
      <w:r w:rsidRPr="000C75BA">
        <w:t>permaian</w:t>
      </w:r>
      <w:proofErr w:type="spellEnd"/>
      <w:r w:rsidRPr="000C75BA">
        <w:t xml:space="preserve"> bola </w:t>
      </w:r>
      <w:proofErr w:type="spellStart"/>
      <w:r w:rsidRPr="000C75BA">
        <w:t>voli</w:t>
      </w:r>
      <w:proofErr w:type="spellEnd"/>
      <w:r w:rsidRPr="000C75BA">
        <w:rPr>
          <w:lang w:val="sv-SE"/>
        </w:rPr>
        <w:t xml:space="preserve"> (</w:t>
      </w:r>
      <w:r w:rsidRPr="000C75BA">
        <w:rPr>
          <w:i/>
          <w:iCs/>
          <w:lang w:val="sv-SE"/>
        </w:rPr>
        <w:t>passing</w:t>
      </w:r>
      <w:r w:rsidRPr="000C75BA">
        <w:rPr>
          <w:lang w:val="sv-SE"/>
        </w:rPr>
        <w:t xml:space="preserve"> bawah, </w:t>
      </w:r>
      <w:r w:rsidRPr="000C75BA">
        <w:rPr>
          <w:i/>
          <w:iCs/>
          <w:lang w:val="sv-SE"/>
        </w:rPr>
        <w:t>passing</w:t>
      </w:r>
      <w:r w:rsidRPr="000C75BA">
        <w:rPr>
          <w:lang w:val="sv-SE"/>
        </w:rPr>
        <w:t xml:space="preserve"> atas)</w:t>
      </w:r>
      <w:r w:rsidRPr="000C75BA">
        <w:t xml:space="preserve"> </w:t>
      </w:r>
      <w:r w:rsidRPr="000C75BA">
        <w:rPr>
          <w:lang w:val="sv-SE"/>
        </w:rPr>
        <w:t xml:space="preserve"> dengan benar</w:t>
      </w:r>
      <w:r w:rsidRPr="000C75BA">
        <w:rPr>
          <w:lang w:val="id-ID"/>
        </w:rPr>
        <w:t xml:space="preserve"> dan membuat kesimpulannya</w:t>
      </w:r>
      <w:r w:rsidR="00442675" w:rsidRPr="000C75BA">
        <w:rPr>
          <w:rFonts w:asciiTheme="majorBidi" w:eastAsia="Calibri" w:hAnsiTheme="majorBidi" w:cstheme="majorBidi"/>
        </w:rPr>
        <w:t>.</w:t>
      </w:r>
    </w:p>
    <w:p w:rsidR="000F3065" w:rsidRPr="000C75BA" w:rsidRDefault="000F3065" w:rsidP="00625389">
      <w:pPr>
        <w:pStyle w:val="ListParagraph"/>
        <w:numPr>
          <w:ilvl w:val="0"/>
          <w:numId w:val="21"/>
        </w:numPr>
        <w:spacing w:line="276" w:lineRule="auto"/>
        <w:ind w:left="450" w:firstLine="0"/>
        <w:jc w:val="both"/>
        <w:rPr>
          <w:rFonts w:asciiTheme="majorBidi" w:hAnsiTheme="majorBidi" w:cstheme="majorBidi"/>
          <w:b/>
        </w:rPr>
      </w:pPr>
      <w:proofErr w:type="spellStart"/>
      <w:r w:rsidRPr="000C75BA">
        <w:rPr>
          <w:rFonts w:asciiTheme="majorBidi" w:hAnsiTheme="majorBidi" w:cstheme="majorBidi"/>
          <w:b/>
        </w:rPr>
        <w:t>Men</w:t>
      </w:r>
      <w:r w:rsidR="00442675" w:rsidRPr="000C75BA">
        <w:rPr>
          <w:rFonts w:asciiTheme="majorBidi" w:hAnsiTheme="majorBidi" w:cstheme="majorBidi"/>
          <w:b/>
        </w:rPr>
        <w:t>gasosiasi</w:t>
      </w:r>
      <w:proofErr w:type="spellEnd"/>
    </w:p>
    <w:p w:rsidR="00922FB9" w:rsidRPr="000C75BA" w:rsidRDefault="00922FB9" w:rsidP="00625389">
      <w:pPr>
        <w:ind w:left="720"/>
        <w:jc w:val="both"/>
        <w:rPr>
          <w:lang w:val="en-US"/>
        </w:rPr>
      </w:pPr>
      <w:r w:rsidRPr="000C75BA">
        <w:rPr>
          <w:lang w:val="id-ID"/>
        </w:rPr>
        <w:t>Menemukan hubungan perkenaan bola dengan tangan dengan jalannya/pergerakan bola saat melakukan passing</w:t>
      </w:r>
    </w:p>
    <w:p w:rsidR="00922FB9" w:rsidRPr="000C75BA" w:rsidRDefault="00922FB9" w:rsidP="00625389">
      <w:pPr>
        <w:ind w:left="720"/>
        <w:jc w:val="both"/>
        <w:rPr>
          <w:lang w:val="en-US"/>
        </w:rPr>
      </w:pPr>
      <w:r w:rsidRPr="000C75BA">
        <w:rPr>
          <w:lang w:val="id-ID"/>
        </w:rPr>
        <w:t>Menemukan hubungan posisi togok dengan jalannya/pergerakan bola</w:t>
      </w:r>
      <w:r w:rsidR="00E13DB6" w:rsidRPr="000C75BA">
        <w:t>.</w:t>
      </w:r>
    </w:p>
    <w:p w:rsidR="00442675" w:rsidRPr="000C75BA" w:rsidRDefault="00922FB9" w:rsidP="000C75BA">
      <w:pPr>
        <w:ind w:left="720"/>
        <w:jc w:val="both"/>
        <w:rPr>
          <w:lang w:val="en-US"/>
        </w:rPr>
      </w:pPr>
      <w:proofErr w:type="spellStart"/>
      <w:r w:rsidRPr="000C75BA">
        <w:t>Menemukan</w:t>
      </w:r>
      <w:proofErr w:type="spellEnd"/>
      <w:r w:rsidRPr="000C75BA">
        <w:t xml:space="preserve">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menetapkan</w:t>
      </w:r>
      <w:proofErr w:type="spellEnd"/>
      <w:r w:rsidRPr="000C75BA">
        <w:t xml:space="preserve"> </w:t>
      </w:r>
      <w:proofErr w:type="spellStart"/>
      <w:r w:rsidRPr="000C75BA">
        <w:t>pola</w:t>
      </w:r>
      <w:proofErr w:type="spellEnd"/>
      <w:r w:rsidRPr="000C75BA">
        <w:t xml:space="preserve"> yang </w:t>
      </w:r>
      <w:proofErr w:type="spellStart"/>
      <w:r w:rsidRPr="000C75BA">
        <w:t>sesuai</w:t>
      </w:r>
      <w:proofErr w:type="spellEnd"/>
      <w:r w:rsidRPr="000C75BA">
        <w:t xml:space="preserve"> </w:t>
      </w:r>
      <w:proofErr w:type="spellStart"/>
      <w:r w:rsidRPr="000C75BA">
        <w:t>untuk</w:t>
      </w:r>
      <w:proofErr w:type="spellEnd"/>
      <w:r w:rsidRPr="000C75BA">
        <w:t xml:space="preserve"> </w:t>
      </w:r>
      <w:proofErr w:type="spellStart"/>
      <w:r w:rsidRPr="000C75BA">
        <w:t>kebutuhan</w:t>
      </w:r>
      <w:proofErr w:type="spellEnd"/>
      <w:r w:rsidRPr="000C75BA">
        <w:t xml:space="preserve"> individual </w:t>
      </w:r>
      <w:proofErr w:type="spellStart"/>
      <w:r w:rsidRPr="000C75BA">
        <w:t>peserta</w:t>
      </w:r>
      <w:proofErr w:type="spellEnd"/>
      <w:r w:rsidRPr="000C75BA">
        <w:t xml:space="preserve"> </w:t>
      </w:r>
      <w:proofErr w:type="spellStart"/>
      <w:r w:rsidRPr="000C75BA">
        <w:t>didik</w:t>
      </w:r>
      <w:proofErr w:type="spellEnd"/>
      <w:r w:rsidRPr="000C75BA">
        <w:t xml:space="preserve"> </w:t>
      </w:r>
      <w:proofErr w:type="spellStart"/>
      <w:r w:rsidRPr="000C75BA">
        <w:t>dalam</w:t>
      </w:r>
      <w:proofErr w:type="spellEnd"/>
      <w:r w:rsidRPr="000C75BA">
        <w:t xml:space="preserve"> </w:t>
      </w:r>
      <w:proofErr w:type="spellStart"/>
      <w:r w:rsidRPr="000C75BA">
        <w:t>variasi</w:t>
      </w:r>
      <w:proofErr w:type="spellEnd"/>
      <w:r w:rsidRPr="000C75BA">
        <w:t xml:space="preserve">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kombinasi</w:t>
      </w:r>
      <w:proofErr w:type="spellEnd"/>
      <w:r w:rsidRPr="000C75BA">
        <w:t xml:space="preserve"> </w:t>
      </w:r>
      <w:proofErr w:type="spellStart"/>
      <w:r w:rsidRPr="000C75BA">
        <w:t>teknik</w:t>
      </w:r>
      <w:proofErr w:type="spellEnd"/>
      <w:r w:rsidRPr="000C75BA">
        <w:t xml:space="preserve"> </w:t>
      </w:r>
      <w:r w:rsidRPr="000C75BA">
        <w:rPr>
          <w:lang w:val="id-ID"/>
        </w:rPr>
        <w:t xml:space="preserve"> </w:t>
      </w:r>
      <w:proofErr w:type="spellStart"/>
      <w:r w:rsidRPr="000C75BA">
        <w:t>permaian</w:t>
      </w:r>
      <w:proofErr w:type="spellEnd"/>
      <w:r w:rsidRPr="000C75BA">
        <w:t xml:space="preserve"> bola </w:t>
      </w:r>
      <w:proofErr w:type="spellStart"/>
      <w:r w:rsidRPr="000C75BA">
        <w:t>voli</w:t>
      </w:r>
      <w:proofErr w:type="spellEnd"/>
      <w:r w:rsidRPr="000C75BA">
        <w:t xml:space="preserve"> </w:t>
      </w:r>
      <w:r w:rsidRPr="000C75BA">
        <w:rPr>
          <w:lang w:val="sv-SE"/>
        </w:rPr>
        <w:t>(</w:t>
      </w:r>
      <w:r w:rsidR="000C75BA" w:rsidRPr="000C75BA">
        <w:rPr>
          <w:i/>
          <w:iCs/>
          <w:lang w:val="sv-SE"/>
        </w:rPr>
        <w:t>passing</w:t>
      </w:r>
      <w:r w:rsidR="000C75BA" w:rsidRPr="000C75BA">
        <w:rPr>
          <w:lang w:val="sv-SE"/>
        </w:rPr>
        <w:t xml:space="preserve"> bawah, </w:t>
      </w:r>
      <w:r w:rsidR="000C75BA" w:rsidRPr="000C75BA">
        <w:rPr>
          <w:i/>
          <w:iCs/>
          <w:lang w:val="sv-SE"/>
        </w:rPr>
        <w:t>passing</w:t>
      </w:r>
      <w:r w:rsidR="000C75BA" w:rsidRPr="000C75BA">
        <w:rPr>
          <w:lang w:val="sv-SE"/>
        </w:rPr>
        <w:t xml:space="preserve"> atas</w:t>
      </w:r>
      <w:r w:rsidRPr="000C75BA">
        <w:rPr>
          <w:lang w:val="sv-SE"/>
        </w:rPr>
        <w:t xml:space="preserve">, </w:t>
      </w:r>
      <w:r w:rsidRPr="000C75BA">
        <w:rPr>
          <w:i/>
          <w:iCs/>
          <w:lang w:val="sv-SE"/>
        </w:rPr>
        <w:t>servi</w:t>
      </w:r>
      <w:r w:rsidR="000C75BA" w:rsidRPr="000C75BA">
        <w:rPr>
          <w:i/>
          <w:iCs/>
          <w:lang w:val="sv-SE"/>
        </w:rPr>
        <w:t>ce</w:t>
      </w:r>
      <w:r w:rsidRPr="000C75BA">
        <w:rPr>
          <w:i/>
          <w:iCs/>
          <w:lang w:val="sv-SE"/>
        </w:rPr>
        <w:t>,</w:t>
      </w:r>
      <w:r w:rsidRPr="000C75BA">
        <w:rPr>
          <w:lang w:val="sv-SE"/>
        </w:rPr>
        <w:t xml:space="preserve"> dan </w:t>
      </w:r>
      <w:r w:rsidRPr="000C75BA">
        <w:rPr>
          <w:i/>
          <w:iCs/>
          <w:lang w:val="sv-SE"/>
        </w:rPr>
        <w:t>sm</w:t>
      </w:r>
      <w:r w:rsidRPr="000C75BA">
        <w:rPr>
          <w:i/>
          <w:iCs/>
        </w:rPr>
        <w:t>a</w:t>
      </w:r>
      <w:r w:rsidRPr="000C75BA">
        <w:rPr>
          <w:i/>
          <w:iCs/>
          <w:lang w:val="sv-SE"/>
        </w:rPr>
        <w:t>sh</w:t>
      </w:r>
      <w:r w:rsidRPr="000C75BA">
        <w:rPr>
          <w:lang w:val="sv-SE"/>
        </w:rPr>
        <w:t>)</w:t>
      </w:r>
      <w:r w:rsidRPr="000C75BA">
        <w:t xml:space="preserve">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menunjukkan</w:t>
      </w:r>
      <w:proofErr w:type="spellEnd"/>
      <w:r w:rsidRPr="000C75BA">
        <w:t xml:space="preserve"> </w:t>
      </w:r>
      <w:proofErr w:type="spellStart"/>
      <w:r w:rsidRPr="000C75BA">
        <w:t>perilaku</w:t>
      </w:r>
      <w:proofErr w:type="spellEnd"/>
      <w:r w:rsidRPr="000C75BA">
        <w:t xml:space="preserve">  </w:t>
      </w:r>
      <w:proofErr w:type="spellStart"/>
      <w:r w:rsidRPr="000C75BA">
        <w:t>kerjasama</w:t>
      </w:r>
      <w:proofErr w:type="spellEnd"/>
      <w:r w:rsidRPr="000C75BA">
        <w:t xml:space="preserve">,  </w:t>
      </w:r>
      <w:proofErr w:type="spellStart"/>
      <w:r w:rsidRPr="000C75BA">
        <w:t>bertanggung</w:t>
      </w:r>
      <w:proofErr w:type="spellEnd"/>
      <w:r w:rsidRPr="000C75BA">
        <w:t xml:space="preserve"> </w:t>
      </w:r>
      <w:proofErr w:type="spellStart"/>
      <w:r w:rsidRPr="000C75BA">
        <w:t>jawab</w:t>
      </w:r>
      <w:proofErr w:type="spellEnd"/>
      <w:r w:rsidRPr="000C75BA">
        <w:t xml:space="preserve">, </w:t>
      </w:r>
      <w:proofErr w:type="spellStart"/>
      <w:r w:rsidRPr="000C75BA">
        <w:t>menghargai</w:t>
      </w:r>
      <w:proofErr w:type="spellEnd"/>
      <w:r w:rsidRPr="000C75BA">
        <w:t xml:space="preserve"> </w:t>
      </w:r>
      <w:proofErr w:type="spellStart"/>
      <w:r w:rsidRPr="000C75BA">
        <w:t>perbedaan</w:t>
      </w:r>
      <w:proofErr w:type="spellEnd"/>
      <w:r w:rsidRPr="000C75BA">
        <w:t xml:space="preserve">, </w:t>
      </w:r>
      <w:proofErr w:type="spellStart"/>
      <w:r w:rsidRPr="000C75BA">
        <w:t>disiplin</w:t>
      </w:r>
      <w:proofErr w:type="spellEnd"/>
      <w:r w:rsidRPr="000C75BA">
        <w:t xml:space="preserve">,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toleransi</w:t>
      </w:r>
      <w:proofErr w:type="spellEnd"/>
      <w:r w:rsidRPr="000C75BA">
        <w:t xml:space="preserve"> </w:t>
      </w:r>
      <w:proofErr w:type="spellStart"/>
      <w:r w:rsidRPr="000C75BA">
        <w:t>selama</w:t>
      </w:r>
      <w:proofErr w:type="spellEnd"/>
      <w:r w:rsidRPr="000C75BA">
        <w:t xml:space="preserve"> </w:t>
      </w:r>
      <w:proofErr w:type="spellStart"/>
      <w:r w:rsidRPr="000C75BA">
        <w:t>bermain</w:t>
      </w:r>
      <w:proofErr w:type="spellEnd"/>
      <w:r w:rsidRPr="000C75BA">
        <w:t>.</w:t>
      </w:r>
    </w:p>
    <w:p w:rsidR="000F3065" w:rsidRPr="000C75BA" w:rsidRDefault="000F3065" w:rsidP="00625389">
      <w:pPr>
        <w:pStyle w:val="ListParagraph"/>
        <w:numPr>
          <w:ilvl w:val="0"/>
          <w:numId w:val="21"/>
        </w:numPr>
        <w:spacing w:line="276" w:lineRule="auto"/>
        <w:ind w:left="450" w:firstLine="0"/>
        <w:jc w:val="both"/>
        <w:rPr>
          <w:rFonts w:asciiTheme="majorBidi" w:hAnsiTheme="majorBidi" w:cstheme="majorBidi"/>
          <w:b/>
        </w:rPr>
      </w:pPr>
      <w:proofErr w:type="spellStart"/>
      <w:r w:rsidRPr="000C75BA">
        <w:rPr>
          <w:rFonts w:asciiTheme="majorBidi" w:hAnsiTheme="majorBidi" w:cstheme="majorBidi"/>
          <w:b/>
        </w:rPr>
        <w:t>M</w:t>
      </w:r>
      <w:r w:rsidR="00442675" w:rsidRPr="000C75BA">
        <w:rPr>
          <w:rFonts w:asciiTheme="majorBidi" w:hAnsiTheme="majorBidi" w:cstheme="majorBidi"/>
          <w:b/>
        </w:rPr>
        <w:t>engkomunikasikan</w:t>
      </w:r>
      <w:proofErr w:type="spellEnd"/>
    </w:p>
    <w:p w:rsidR="00922FB9" w:rsidRPr="006B49E6" w:rsidRDefault="00922FB9" w:rsidP="000C75BA">
      <w:pPr>
        <w:ind w:left="720"/>
        <w:jc w:val="both"/>
        <w:rPr>
          <w:b/>
          <w:i/>
        </w:rPr>
      </w:pPr>
      <w:proofErr w:type="spellStart"/>
      <w:r w:rsidRPr="000C75BA">
        <w:t>Melakukan</w:t>
      </w:r>
      <w:proofErr w:type="spellEnd"/>
      <w:r w:rsidRPr="000C75BA">
        <w:t xml:space="preserve"> </w:t>
      </w:r>
      <w:proofErr w:type="spellStart"/>
      <w:r w:rsidRPr="000C75BA">
        <w:t>permainan</w:t>
      </w:r>
      <w:proofErr w:type="spellEnd"/>
      <w:r w:rsidRPr="000C75BA">
        <w:t xml:space="preserve"> bola </w:t>
      </w:r>
      <w:proofErr w:type="spellStart"/>
      <w:r w:rsidRPr="000C75BA">
        <w:t>voli</w:t>
      </w:r>
      <w:proofErr w:type="spellEnd"/>
      <w:r w:rsidRPr="000C75BA">
        <w:t xml:space="preserve">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menggunakan</w:t>
      </w:r>
      <w:proofErr w:type="spellEnd"/>
      <w:r w:rsidRPr="000C75BA">
        <w:t xml:space="preserve"> </w:t>
      </w:r>
      <w:proofErr w:type="spellStart"/>
      <w:r w:rsidRPr="000C75BA">
        <w:t>peraturan</w:t>
      </w:r>
      <w:proofErr w:type="spellEnd"/>
      <w:r w:rsidRPr="000C75BA">
        <w:t xml:space="preserve"> yang </w:t>
      </w:r>
      <w:proofErr w:type="spellStart"/>
      <w:r w:rsidR="000C75BA" w:rsidRPr="000C75BA">
        <w:t>dimodifikasi</w:t>
      </w:r>
      <w:proofErr w:type="spellEnd"/>
      <w:r w:rsidRPr="000C75BA">
        <w:t xml:space="preserve"> </w:t>
      </w:r>
      <w:proofErr w:type="spellStart"/>
      <w:r w:rsidRPr="000C75BA">
        <w:t>dengan</w:t>
      </w:r>
      <w:proofErr w:type="spellEnd"/>
      <w:r w:rsidRPr="000C75BA">
        <w:t xml:space="preserve"> </w:t>
      </w:r>
      <w:proofErr w:type="spellStart"/>
      <w:r w:rsidRPr="000C75BA">
        <w:t>menerapkan</w:t>
      </w:r>
      <w:proofErr w:type="spellEnd"/>
      <w:r w:rsidRPr="000C75BA">
        <w:t xml:space="preserve"> </w:t>
      </w:r>
      <w:proofErr w:type="spellStart"/>
      <w:r w:rsidRPr="000C75BA">
        <w:t>variasi</w:t>
      </w:r>
      <w:proofErr w:type="spellEnd"/>
      <w:r w:rsidRPr="000C75BA">
        <w:t xml:space="preserve"> </w:t>
      </w:r>
      <w:proofErr w:type="spellStart"/>
      <w:r w:rsidRPr="000C75BA">
        <w:t>dan</w:t>
      </w:r>
      <w:proofErr w:type="spellEnd"/>
      <w:r w:rsidRPr="000C75BA">
        <w:t xml:space="preserve"> </w:t>
      </w:r>
      <w:proofErr w:type="spellStart"/>
      <w:r w:rsidRPr="000C75BA">
        <w:t>kom</w:t>
      </w:r>
      <w:r w:rsidRPr="006B49E6">
        <w:t>binasi</w:t>
      </w:r>
      <w:proofErr w:type="spellEnd"/>
      <w:r w:rsidRPr="006B49E6">
        <w:t xml:space="preserve"> </w:t>
      </w:r>
      <w:proofErr w:type="spellStart"/>
      <w:r w:rsidRPr="006B49E6">
        <w:t>teknik</w:t>
      </w:r>
      <w:proofErr w:type="spellEnd"/>
      <w:r w:rsidRPr="006B49E6">
        <w:t xml:space="preserve"> </w:t>
      </w:r>
      <w:proofErr w:type="spellStart"/>
      <w:r w:rsidRPr="006B49E6">
        <w:t>permainan</w:t>
      </w:r>
      <w:proofErr w:type="spellEnd"/>
      <w:r w:rsidRPr="006B49E6">
        <w:t xml:space="preserve"> bola </w:t>
      </w:r>
      <w:proofErr w:type="spellStart"/>
      <w:r w:rsidRPr="006B49E6">
        <w:t>voli</w:t>
      </w:r>
      <w:proofErr w:type="spellEnd"/>
      <w:r w:rsidRPr="006B49E6">
        <w:t xml:space="preserve"> (</w:t>
      </w:r>
      <w:r w:rsidR="000C75BA" w:rsidRPr="00625389">
        <w:rPr>
          <w:i/>
          <w:iCs/>
          <w:lang w:val="sv-SE"/>
        </w:rPr>
        <w:t>passing</w:t>
      </w:r>
      <w:r w:rsidR="000C75BA" w:rsidRPr="00922FB9">
        <w:rPr>
          <w:lang w:val="sv-SE"/>
        </w:rPr>
        <w:t xml:space="preserve"> bawah, </w:t>
      </w:r>
      <w:r w:rsidR="000C75BA" w:rsidRPr="00625389">
        <w:rPr>
          <w:i/>
          <w:iCs/>
          <w:lang w:val="sv-SE"/>
        </w:rPr>
        <w:t>passing</w:t>
      </w:r>
      <w:r w:rsidR="000C75BA" w:rsidRPr="00922FB9">
        <w:rPr>
          <w:lang w:val="sv-SE"/>
        </w:rPr>
        <w:t xml:space="preserve"> atas</w:t>
      </w:r>
      <w:r w:rsidRPr="006B49E6">
        <w:t xml:space="preserve">)  </w:t>
      </w:r>
      <w:proofErr w:type="spellStart"/>
      <w:r w:rsidRPr="006B49E6">
        <w:t>serta</w:t>
      </w:r>
      <w:proofErr w:type="spellEnd"/>
      <w:r w:rsidRPr="006B49E6">
        <w:t xml:space="preserve"> </w:t>
      </w:r>
      <w:proofErr w:type="spellStart"/>
      <w:r w:rsidRPr="006B49E6">
        <w:t>menunjukkan</w:t>
      </w:r>
      <w:proofErr w:type="spellEnd"/>
      <w:r w:rsidRPr="006B49E6">
        <w:t xml:space="preserve"> </w:t>
      </w:r>
      <w:proofErr w:type="spellStart"/>
      <w:r w:rsidRPr="006B49E6">
        <w:t>perilaku</w:t>
      </w:r>
      <w:proofErr w:type="spellEnd"/>
      <w:r w:rsidRPr="006B49E6">
        <w:t xml:space="preserve">  </w:t>
      </w:r>
      <w:proofErr w:type="spellStart"/>
      <w:r w:rsidRPr="006B49E6">
        <w:t>kerjasama</w:t>
      </w:r>
      <w:proofErr w:type="spellEnd"/>
      <w:r w:rsidRPr="006B49E6">
        <w:t xml:space="preserve">,  </w:t>
      </w:r>
      <w:proofErr w:type="spellStart"/>
      <w:r w:rsidRPr="006B49E6">
        <w:t>bertanggung</w:t>
      </w:r>
      <w:proofErr w:type="spellEnd"/>
      <w:r w:rsidRPr="006B49E6">
        <w:t xml:space="preserve"> </w:t>
      </w:r>
      <w:proofErr w:type="spellStart"/>
      <w:r w:rsidRPr="006B49E6">
        <w:t>jawab</w:t>
      </w:r>
      <w:proofErr w:type="spellEnd"/>
      <w:r w:rsidRPr="006B49E6">
        <w:t xml:space="preserve">, </w:t>
      </w:r>
      <w:proofErr w:type="spellStart"/>
      <w:r w:rsidRPr="006B49E6">
        <w:t>menghargai</w:t>
      </w:r>
      <w:proofErr w:type="spellEnd"/>
      <w:r w:rsidRPr="006B49E6">
        <w:t xml:space="preserve"> </w:t>
      </w:r>
      <w:proofErr w:type="spellStart"/>
      <w:r w:rsidRPr="006B49E6">
        <w:t>perbedaan</w:t>
      </w:r>
      <w:proofErr w:type="spellEnd"/>
      <w:r w:rsidRPr="006B49E6">
        <w:t xml:space="preserve">, </w:t>
      </w:r>
      <w:proofErr w:type="spellStart"/>
      <w:r w:rsidRPr="006B49E6">
        <w:t>disiplin</w:t>
      </w:r>
      <w:proofErr w:type="spellEnd"/>
      <w:r w:rsidRPr="006B49E6">
        <w:t xml:space="preserve">, </w:t>
      </w:r>
      <w:proofErr w:type="spellStart"/>
      <w:r w:rsidRPr="006B49E6">
        <w:t>dan</w:t>
      </w:r>
      <w:proofErr w:type="spellEnd"/>
      <w:r w:rsidRPr="006B49E6">
        <w:t xml:space="preserve"> </w:t>
      </w:r>
      <w:proofErr w:type="spellStart"/>
      <w:r w:rsidRPr="006B49E6">
        <w:t>toleransi</w:t>
      </w:r>
      <w:proofErr w:type="spellEnd"/>
      <w:r w:rsidRPr="006B49E6">
        <w:t xml:space="preserve"> </w:t>
      </w:r>
      <w:proofErr w:type="spellStart"/>
      <w:r w:rsidRPr="006B49E6">
        <w:t>selama</w:t>
      </w:r>
      <w:proofErr w:type="spellEnd"/>
      <w:r w:rsidRPr="006B49E6">
        <w:t xml:space="preserve"> </w:t>
      </w:r>
      <w:proofErr w:type="spellStart"/>
      <w:r w:rsidRPr="006B49E6">
        <w:t>bermain</w:t>
      </w:r>
      <w:proofErr w:type="spellEnd"/>
      <w:r w:rsidRPr="006B49E6">
        <w:t>.</w:t>
      </w:r>
      <w:r w:rsidRPr="006B49E6">
        <w:rPr>
          <w:lang w:val="sv-SE"/>
        </w:rPr>
        <w:t xml:space="preserve"> </w:t>
      </w:r>
    </w:p>
    <w:p w:rsidR="00922FB9" w:rsidRPr="006B49E6" w:rsidRDefault="00922FB9" w:rsidP="00625389">
      <w:pPr>
        <w:ind w:left="720"/>
        <w:jc w:val="both"/>
      </w:pPr>
      <w:proofErr w:type="spellStart"/>
      <w:r w:rsidRPr="006B49E6">
        <w:t>Menunjukkan</w:t>
      </w:r>
      <w:proofErr w:type="spellEnd"/>
      <w:r w:rsidRPr="006B49E6">
        <w:t xml:space="preserve"> </w:t>
      </w:r>
      <w:proofErr w:type="spellStart"/>
      <w:r w:rsidRPr="006B49E6">
        <w:t>perilaku</w:t>
      </w:r>
      <w:proofErr w:type="spellEnd"/>
      <w:r w:rsidRPr="006B49E6">
        <w:t xml:space="preserve"> </w:t>
      </w:r>
      <w:proofErr w:type="spellStart"/>
      <w:r w:rsidRPr="006B49E6">
        <w:t>menerima</w:t>
      </w:r>
      <w:proofErr w:type="spellEnd"/>
      <w:r w:rsidRPr="006B49E6">
        <w:t xml:space="preserve"> </w:t>
      </w:r>
      <w:proofErr w:type="spellStart"/>
      <w:r w:rsidRPr="006B49E6">
        <w:t>kekalahan</w:t>
      </w:r>
      <w:proofErr w:type="spellEnd"/>
      <w:r w:rsidRPr="006B49E6">
        <w:t xml:space="preserve"> </w:t>
      </w:r>
      <w:proofErr w:type="spellStart"/>
      <w:r w:rsidRPr="006B49E6">
        <w:t>dan</w:t>
      </w:r>
      <w:proofErr w:type="spellEnd"/>
      <w:r w:rsidRPr="006B49E6">
        <w:t xml:space="preserve"> </w:t>
      </w:r>
      <w:proofErr w:type="spellStart"/>
      <w:r w:rsidRPr="006B49E6">
        <w:t>mengekspresikan</w:t>
      </w:r>
      <w:proofErr w:type="spellEnd"/>
      <w:r w:rsidRPr="006B49E6">
        <w:t xml:space="preserve"> </w:t>
      </w:r>
      <w:proofErr w:type="spellStart"/>
      <w:r w:rsidRPr="006B49E6">
        <w:t>kemenangan</w:t>
      </w:r>
      <w:proofErr w:type="spellEnd"/>
      <w:r w:rsidRPr="006B49E6">
        <w:t xml:space="preserve"> </w:t>
      </w:r>
      <w:proofErr w:type="spellStart"/>
      <w:r w:rsidRPr="006B49E6">
        <w:t>tidak</w:t>
      </w:r>
      <w:proofErr w:type="spellEnd"/>
      <w:r w:rsidRPr="006B49E6">
        <w:t xml:space="preserve"> </w:t>
      </w:r>
      <w:proofErr w:type="spellStart"/>
      <w:r w:rsidRPr="006B49E6">
        <w:t>berlebih</w:t>
      </w:r>
      <w:proofErr w:type="spellEnd"/>
    </w:p>
    <w:p w:rsidR="00442675" w:rsidRDefault="00922FB9" w:rsidP="00625389">
      <w:pPr>
        <w:ind w:left="720"/>
        <w:jc w:val="both"/>
        <w:rPr>
          <w:rFonts w:asciiTheme="majorBidi" w:eastAsia="Calibri" w:hAnsiTheme="majorBidi" w:cstheme="majorBidi"/>
          <w:color w:val="FF0000"/>
        </w:rPr>
      </w:pPr>
      <w:proofErr w:type="spellStart"/>
      <w:proofErr w:type="gramStart"/>
      <w:r w:rsidRPr="006B49E6">
        <w:t>Memberikan</w:t>
      </w:r>
      <w:proofErr w:type="spellEnd"/>
      <w:r w:rsidRPr="006B49E6">
        <w:t xml:space="preserve"> saran </w:t>
      </w:r>
      <w:proofErr w:type="spellStart"/>
      <w:r w:rsidRPr="006B49E6">
        <w:t>perbaikan</w:t>
      </w:r>
      <w:proofErr w:type="spellEnd"/>
      <w:r w:rsidRPr="006B49E6">
        <w:t xml:space="preserve"> </w:t>
      </w:r>
      <w:proofErr w:type="spellStart"/>
      <w:r w:rsidRPr="006B49E6">
        <w:t>keterampilan</w:t>
      </w:r>
      <w:proofErr w:type="spellEnd"/>
      <w:r w:rsidRPr="006B49E6">
        <w:t xml:space="preserve"> </w:t>
      </w:r>
      <w:proofErr w:type="spellStart"/>
      <w:r w:rsidRPr="006B49E6">
        <w:t>kepada</w:t>
      </w:r>
      <w:proofErr w:type="spellEnd"/>
      <w:r w:rsidRPr="006B49E6">
        <w:t xml:space="preserve"> </w:t>
      </w:r>
      <w:proofErr w:type="spellStart"/>
      <w:r w:rsidRPr="006B49E6">
        <w:t>teman</w:t>
      </w:r>
      <w:proofErr w:type="spellEnd"/>
      <w:r w:rsidRPr="006B49E6">
        <w:t xml:space="preserve"> </w:t>
      </w:r>
      <w:proofErr w:type="spellStart"/>
      <w:r w:rsidRPr="006B49E6">
        <w:t>selama</w:t>
      </w:r>
      <w:proofErr w:type="spellEnd"/>
      <w:r w:rsidRPr="006B49E6">
        <w:t xml:space="preserve"> </w:t>
      </w:r>
      <w:proofErr w:type="spellStart"/>
      <w:r w:rsidRPr="006B49E6">
        <w:t>melakukan</w:t>
      </w:r>
      <w:proofErr w:type="spellEnd"/>
      <w:r w:rsidRPr="006B49E6">
        <w:t xml:space="preserve"> </w:t>
      </w:r>
      <w:proofErr w:type="spellStart"/>
      <w:r w:rsidRPr="006B49E6">
        <w:t>permianan</w:t>
      </w:r>
      <w:proofErr w:type="spellEnd"/>
      <w:r w:rsidR="00442675" w:rsidRPr="001D5D09">
        <w:rPr>
          <w:rFonts w:asciiTheme="majorBidi" w:eastAsia="Calibri" w:hAnsiTheme="majorBidi" w:cstheme="majorBidi"/>
          <w:color w:val="FF0000"/>
        </w:rPr>
        <w:t>.</w:t>
      </w:r>
      <w:proofErr w:type="gramEnd"/>
    </w:p>
    <w:p w:rsidR="000C75BA" w:rsidRPr="001D5D09" w:rsidRDefault="000C75BA" w:rsidP="00625389">
      <w:pPr>
        <w:ind w:left="720"/>
        <w:jc w:val="both"/>
        <w:rPr>
          <w:rFonts w:asciiTheme="majorBidi" w:hAnsiTheme="majorBidi" w:cstheme="majorBidi"/>
          <w:b/>
          <w:color w:val="FF0000"/>
        </w:rPr>
      </w:pPr>
    </w:p>
    <w:p w:rsidR="000C75BA" w:rsidRDefault="000C75BA" w:rsidP="000C75BA">
      <w:pPr>
        <w:tabs>
          <w:tab w:val="left" w:pos="70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            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:rsidR="000C75BA" w:rsidRDefault="000C75BA" w:rsidP="000C75BA">
      <w:pPr>
        <w:tabs>
          <w:tab w:val="left" w:pos="705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62B6F">
        <w:rPr>
          <w:rFonts w:asciiTheme="majorBidi" w:hAnsiTheme="majorBidi" w:cstheme="majorBidi"/>
        </w:rPr>
        <w:sym w:font="Webdings" w:char="F06D"/>
      </w:r>
    </w:p>
    <w:tbl>
      <w:tblPr>
        <w:tblStyle w:val="TableGrid"/>
        <w:tblW w:w="0" w:type="auto"/>
        <w:tblInd w:w="3001" w:type="dxa"/>
        <w:tblLayout w:type="fixed"/>
        <w:tblLook w:val="04A0"/>
      </w:tblPr>
      <w:tblGrid>
        <w:gridCol w:w="1515"/>
        <w:gridCol w:w="1515"/>
      </w:tblGrid>
      <w:tr w:rsidR="000C75BA" w:rsidTr="000C75BA">
        <w:trPr>
          <w:trHeight w:val="1718"/>
        </w:trPr>
        <w:tc>
          <w:tcPr>
            <w:tcW w:w="1515" w:type="dxa"/>
          </w:tcPr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5" w:type="dxa"/>
          </w:tcPr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sym w:font="Webdings" w:char="F0D5"/>
            </w: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C75BA" w:rsidRDefault="000C75BA" w:rsidP="000C75BA">
            <w:pPr>
              <w:tabs>
                <w:tab w:val="left" w:pos="705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</w:t>
            </w:r>
            <w:r w:rsidRPr="00E62B6F">
              <w:rPr>
                <w:rFonts w:asciiTheme="majorBidi" w:hAnsiTheme="majorBidi" w:cstheme="majorBidi"/>
                <w:sz w:val="24"/>
                <w:szCs w:val="24"/>
              </w:rPr>
              <w:sym w:font="Webdings" w:char="F080"/>
            </w:r>
          </w:p>
        </w:tc>
      </w:tr>
    </w:tbl>
    <w:p w:rsidR="000F3065" w:rsidRDefault="000F3065" w:rsidP="000F3065">
      <w:pPr>
        <w:tabs>
          <w:tab w:val="left" w:pos="252"/>
        </w:tabs>
        <w:ind w:left="450"/>
        <w:jc w:val="both"/>
        <w:rPr>
          <w:rFonts w:asciiTheme="majorBidi" w:hAnsiTheme="majorBidi" w:cstheme="majorBidi"/>
          <w:lang w:val="en-US"/>
        </w:rPr>
      </w:pPr>
    </w:p>
    <w:p w:rsidR="000F3065" w:rsidRPr="001D2691" w:rsidRDefault="000F3065" w:rsidP="000F3065">
      <w:pPr>
        <w:tabs>
          <w:tab w:val="left" w:pos="2340"/>
          <w:tab w:val="left" w:pos="2880"/>
        </w:tabs>
        <w:ind w:left="450"/>
        <w:jc w:val="both"/>
        <w:rPr>
          <w:rFonts w:asciiTheme="majorBidi" w:hAnsiTheme="majorBidi" w:cstheme="majorBidi"/>
          <w:b/>
          <w:lang w:val="id-ID"/>
        </w:rPr>
      </w:pPr>
      <w:r w:rsidRPr="001D2691">
        <w:rPr>
          <w:rFonts w:asciiTheme="majorBidi" w:hAnsiTheme="majorBidi" w:cstheme="majorBidi"/>
          <w:b/>
          <w:lang w:val="id-ID"/>
        </w:rPr>
        <w:t xml:space="preserve">Kegiatan Penutup </w:t>
      </w:r>
    </w:p>
    <w:p w:rsidR="000F3065" w:rsidRPr="000D1498" w:rsidRDefault="000F3065" w:rsidP="00E0671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sv-SE"/>
        </w:rPr>
      </w:pPr>
      <w:r w:rsidRPr="000D1498">
        <w:rPr>
          <w:rFonts w:asciiTheme="majorBidi" w:hAnsiTheme="majorBidi" w:cstheme="majorBidi"/>
          <w:lang w:val="id-ID"/>
        </w:rPr>
        <w:t xml:space="preserve">Pendinginan: </w:t>
      </w:r>
      <w:proofErr w:type="spellStart"/>
      <w:r w:rsidRPr="000D1498">
        <w:rPr>
          <w:rFonts w:asciiTheme="majorBidi" w:hAnsiTheme="majorBidi" w:cstheme="majorBidi"/>
        </w:rPr>
        <w:t>Siswa</w:t>
      </w:r>
      <w:proofErr w:type="spellEnd"/>
      <w:r w:rsidR="00E06716" w:rsidRPr="000D1498">
        <w:rPr>
          <w:rFonts w:asciiTheme="majorBidi" w:hAnsiTheme="majorBidi" w:cstheme="majorBidi"/>
        </w:rPr>
        <w:t xml:space="preserve"> </w:t>
      </w:r>
      <w:proofErr w:type="spellStart"/>
      <w:r w:rsidRPr="000D1498">
        <w:rPr>
          <w:rFonts w:asciiTheme="majorBidi" w:hAnsiTheme="majorBidi" w:cstheme="majorBidi"/>
        </w:rPr>
        <w:t>melakukan</w:t>
      </w:r>
      <w:proofErr w:type="spellEnd"/>
      <w:r w:rsidR="00E06716" w:rsidRPr="000D1498">
        <w:rPr>
          <w:rFonts w:asciiTheme="majorBidi" w:hAnsiTheme="majorBidi" w:cstheme="majorBidi"/>
        </w:rPr>
        <w:t xml:space="preserve"> </w:t>
      </w:r>
      <w:proofErr w:type="spellStart"/>
      <w:r w:rsidRPr="000D1498">
        <w:rPr>
          <w:rFonts w:asciiTheme="majorBidi" w:hAnsiTheme="majorBidi" w:cstheme="majorBidi"/>
        </w:rPr>
        <w:t>pendinginan</w:t>
      </w:r>
      <w:proofErr w:type="spellEnd"/>
      <w:r w:rsidR="00E06716" w:rsidRPr="000D1498">
        <w:rPr>
          <w:rFonts w:asciiTheme="majorBidi" w:hAnsiTheme="majorBidi" w:cstheme="majorBidi"/>
        </w:rPr>
        <w:t xml:space="preserve"> </w:t>
      </w:r>
      <w:proofErr w:type="spellStart"/>
      <w:r w:rsidRPr="000D1498">
        <w:rPr>
          <w:rFonts w:asciiTheme="majorBidi" w:hAnsiTheme="majorBidi" w:cstheme="majorBidi"/>
        </w:rPr>
        <w:t>dengan</w:t>
      </w:r>
      <w:proofErr w:type="spellEnd"/>
      <w:r w:rsidR="00E06716" w:rsidRPr="000D1498">
        <w:rPr>
          <w:rFonts w:asciiTheme="majorBidi" w:hAnsiTheme="majorBidi" w:cstheme="majorBidi"/>
        </w:rPr>
        <w:t xml:space="preserve"> </w:t>
      </w:r>
      <w:proofErr w:type="spellStart"/>
      <w:r w:rsidRPr="000D1498">
        <w:rPr>
          <w:rFonts w:asciiTheme="majorBidi" w:hAnsiTheme="majorBidi" w:cstheme="majorBidi"/>
        </w:rPr>
        <w:t>cara</w:t>
      </w:r>
      <w:proofErr w:type="spellEnd"/>
      <w:r w:rsidRPr="000D1498">
        <w:rPr>
          <w:rFonts w:asciiTheme="majorBidi" w:hAnsiTheme="majorBidi" w:cstheme="majorBidi"/>
          <w:lang w:val="sv-SE"/>
        </w:rPr>
        <w:t xml:space="preserve"> membentuk formasi melingkar dengan </w:t>
      </w:r>
      <w:r w:rsidRPr="000D1498">
        <w:rPr>
          <w:rFonts w:asciiTheme="majorBidi" w:hAnsiTheme="majorBidi" w:cstheme="majorBidi"/>
        </w:rPr>
        <w:t>2</w:t>
      </w:r>
      <w:r w:rsidRPr="000D1498">
        <w:rPr>
          <w:rFonts w:asciiTheme="majorBidi" w:hAnsiTheme="majorBidi" w:cstheme="majorBidi"/>
          <w:lang w:val="sv-SE"/>
        </w:rPr>
        <w:t xml:space="preserve"> lingkaran</w:t>
      </w:r>
      <w:r w:rsidRPr="000D1498">
        <w:rPr>
          <w:rFonts w:asciiTheme="majorBidi" w:hAnsiTheme="majorBidi" w:cstheme="majorBidi"/>
          <w:lang w:val="id-ID"/>
        </w:rPr>
        <w:t>,</w:t>
      </w:r>
      <w:r w:rsidRPr="000D1498">
        <w:rPr>
          <w:rFonts w:asciiTheme="majorBidi" w:hAnsiTheme="majorBidi" w:cstheme="majorBidi"/>
          <w:lang w:val="sv-SE"/>
        </w:rPr>
        <w:t xml:space="preserve"> berpeganganan ked</w:t>
      </w:r>
      <w:r w:rsidR="00D20811" w:rsidRPr="000D1498">
        <w:rPr>
          <w:rFonts w:asciiTheme="majorBidi" w:hAnsiTheme="majorBidi" w:cstheme="majorBidi"/>
          <w:lang w:val="sv-SE"/>
        </w:rPr>
        <w:t>ua tangan sesama teman satu kelompok</w:t>
      </w:r>
      <w:r w:rsidRPr="000D1498">
        <w:rPr>
          <w:rFonts w:asciiTheme="majorBidi" w:hAnsiTheme="majorBidi" w:cstheme="majorBidi"/>
          <w:lang w:val="id-ID"/>
        </w:rPr>
        <w:t xml:space="preserve">, kemudian </w:t>
      </w:r>
      <w:r w:rsidRPr="000D1498">
        <w:rPr>
          <w:rFonts w:asciiTheme="majorBidi" w:hAnsiTheme="majorBidi" w:cstheme="majorBidi"/>
          <w:lang w:val="sv-SE"/>
        </w:rPr>
        <w:t>siswa bernyanyi</w:t>
      </w:r>
      <w:r w:rsidRPr="000D1498">
        <w:rPr>
          <w:rFonts w:asciiTheme="majorBidi" w:hAnsiTheme="majorBidi" w:cstheme="majorBidi"/>
          <w:lang w:val="id-ID"/>
        </w:rPr>
        <w:t>.</w:t>
      </w:r>
    </w:p>
    <w:p w:rsidR="000F3065" w:rsidRDefault="000F3065" w:rsidP="00E0671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sv-SE"/>
        </w:rPr>
      </w:pPr>
      <w:r w:rsidRPr="000D1498">
        <w:rPr>
          <w:rFonts w:asciiTheme="majorBidi" w:hAnsiTheme="majorBidi" w:cstheme="majorBidi"/>
          <w:lang w:val="id-ID"/>
        </w:rPr>
        <w:t xml:space="preserve">Dalam posisi </w:t>
      </w:r>
      <w:r w:rsidRPr="000D1498">
        <w:rPr>
          <w:rFonts w:asciiTheme="majorBidi" w:hAnsiTheme="majorBidi" w:cstheme="majorBidi"/>
          <w:lang w:val="sv-SE"/>
        </w:rPr>
        <w:t>siswa masih membentuk lingkaran dan berpengangan kedua tangan</w:t>
      </w:r>
      <w:r w:rsidRPr="000D1498">
        <w:rPr>
          <w:rFonts w:asciiTheme="majorBidi" w:hAnsiTheme="majorBidi" w:cstheme="majorBidi"/>
          <w:lang w:val="id-ID"/>
        </w:rPr>
        <w:t xml:space="preserve">, kemudian tangan dilepaskan </w:t>
      </w:r>
      <w:r w:rsidRPr="000D1498">
        <w:rPr>
          <w:rFonts w:asciiTheme="majorBidi" w:hAnsiTheme="majorBidi" w:cstheme="majorBidi"/>
          <w:lang w:val="sv-SE"/>
        </w:rPr>
        <w:t>dan s</w:t>
      </w:r>
      <w:r w:rsidRPr="000D1498">
        <w:rPr>
          <w:rFonts w:asciiTheme="majorBidi" w:hAnsiTheme="majorBidi" w:cstheme="majorBidi"/>
          <w:lang w:val="id-ID"/>
        </w:rPr>
        <w:t>iswa</w:t>
      </w:r>
      <w:r w:rsidRPr="000D1498">
        <w:rPr>
          <w:rFonts w:asciiTheme="majorBidi" w:hAnsiTheme="majorBidi" w:cstheme="majorBidi"/>
          <w:lang w:val="sv-SE"/>
        </w:rPr>
        <w:t xml:space="preserve"> menganyun ayunkan kedua tangan keatas dan kebawah.</w:t>
      </w:r>
    </w:p>
    <w:p w:rsidR="00911F72" w:rsidRPr="000C75BA" w:rsidRDefault="00911F72" w:rsidP="00911F72">
      <w:pPr>
        <w:pStyle w:val="ListParagraph"/>
        <w:ind w:firstLine="720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</w:t>
      </w:r>
    </w:p>
    <w:p w:rsidR="00911F72" w:rsidRPr="000C75BA" w:rsidRDefault="00911F72" w:rsidP="00911F72">
      <w:pPr>
        <w:pStyle w:val="ListParagraph"/>
        <w:tabs>
          <w:tab w:val="left" w:pos="705"/>
        </w:tabs>
        <w:ind w:right="48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</w:t>
      </w:r>
      <w:r w:rsidRPr="000C75BA">
        <w:rPr>
          <w:rFonts w:asciiTheme="majorBidi" w:hAnsiTheme="majorBidi" w:cstheme="majorBidi"/>
        </w:rPr>
        <w:t xml:space="preserve">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  <w:r>
        <w:tab/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</w:t>
      </w:r>
    </w:p>
    <w:p w:rsidR="00911F72" w:rsidRPr="000C75BA" w:rsidRDefault="00911F72" w:rsidP="00911F72">
      <w:pPr>
        <w:pStyle w:val="ListParagraph"/>
        <w:jc w:val="both"/>
        <w:rPr>
          <w:rFonts w:asciiTheme="majorBidi" w:hAnsiTheme="majorBidi" w:cstheme="majorBidi"/>
        </w:rPr>
      </w:pPr>
      <w:r w:rsidRPr="000C75BA">
        <w:rPr>
          <w:rFonts w:asciiTheme="majorBidi" w:hAnsiTheme="majorBidi" w:cstheme="majorBidi"/>
        </w:rPr>
        <w:t xml:space="preserve">        </w:t>
      </w:r>
      <w:r w:rsidRPr="00E62B6F">
        <w:sym w:font="Webdings" w:char="F080"/>
      </w:r>
      <w:r>
        <w:rPr>
          <w:rFonts w:asciiTheme="majorBidi" w:hAnsiTheme="majorBidi" w:cstheme="majorBidi"/>
        </w:rPr>
        <w:t xml:space="preserve">     </w:t>
      </w:r>
      <w:r w:rsidRPr="00E62B6F">
        <w:rPr>
          <w:rFonts w:asciiTheme="majorBidi" w:hAnsiTheme="majorBidi" w:cstheme="majorBidi"/>
        </w:rPr>
        <w:sym w:font="Webdings" w:char="F06D"/>
      </w:r>
      <w:r w:rsidRPr="000C75BA">
        <w:rPr>
          <w:rFonts w:asciiTheme="majorBidi" w:hAnsiTheme="majorBidi" w:cstheme="majorBidi"/>
        </w:rPr>
        <w:t xml:space="preserve">    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</w:p>
    <w:p w:rsidR="00911F72" w:rsidRDefault="00911F72" w:rsidP="00911F72">
      <w:pPr>
        <w:pStyle w:val="ListParagraph"/>
        <w:tabs>
          <w:tab w:val="left" w:pos="810"/>
        </w:tabs>
        <w:jc w:val="both"/>
        <w:rPr>
          <w:rFonts w:asciiTheme="majorBidi" w:hAnsiTheme="majorBidi" w:cstheme="majorBidi"/>
        </w:rPr>
      </w:pPr>
      <w:r w:rsidRPr="00911F72">
        <w:rPr>
          <w:rFonts w:asciiTheme="majorBidi" w:hAnsiTheme="majorBidi" w:cstheme="majorBidi"/>
        </w:rPr>
        <w:t xml:space="preserve">       </w:t>
      </w:r>
      <w:r>
        <w:rPr>
          <w:rFonts w:asciiTheme="majorBidi" w:hAnsiTheme="majorBidi" w:cstheme="majorBidi"/>
        </w:rPr>
        <w:t xml:space="preserve"> </w:t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  </w:t>
      </w:r>
      <w:r>
        <w:tab/>
      </w:r>
      <w:r w:rsidRPr="00E62B6F">
        <w:sym w:font="Webdings" w:char="F080"/>
      </w:r>
      <w:r w:rsidRPr="000C75BA">
        <w:rPr>
          <w:rFonts w:asciiTheme="majorBidi" w:hAnsiTheme="majorBidi" w:cstheme="majorBidi"/>
        </w:rPr>
        <w:t xml:space="preserve">      </w:t>
      </w:r>
    </w:p>
    <w:p w:rsidR="00911F72" w:rsidRPr="00911F72" w:rsidRDefault="00911F72" w:rsidP="00911F72">
      <w:pPr>
        <w:pStyle w:val="ListParagraph"/>
        <w:tabs>
          <w:tab w:val="left" w:pos="810"/>
        </w:tabs>
        <w:jc w:val="both"/>
        <w:rPr>
          <w:rFonts w:asciiTheme="majorBidi" w:hAnsiTheme="majorBidi" w:cstheme="majorBidi"/>
          <w:lang w:val="sv-SE"/>
        </w:rPr>
      </w:pPr>
      <w:r>
        <w:rPr>
          <w:rFonts w:asciiTheme="majorBidi" w:hAnsiTheme="majorBidi" w:cstheme="majorBidi"/>
        </w:rPr>
        <w:tab/>
        <w:t xml:space="preserve">     </w:t>
      </w:r>
      <w:r w:rsidRPr="00911F72">
        <w:rPr>
          <w:rFonts w:asciiTheme="majorBidi" w:hAnsiTheme="majorBidi" w:cstheme="majorBidi"/>
        </w:rPr>
        <w:t xml:space="preserve">     </w:t>
      </w:r>
      <w:r w:rsidRPr="00E62B6F">
        <w:sym w:font="Webdings" w:char="F080"/>
      </w:r>
      <w:r w:rsidRPr="00911F72">
        <w:rPr>
          <w:rFonts w:asciiTheme="majorBidi" w:hAnsiTheme="majorBidi" w:cstheme="majorBidi"/>
        </w:rPr>
        <w:t xml:space="preserve">    </w:t>
      </w:r>
      <w:r w:rsidRPr="00E62B6F">
        <w:sym w:font="Webdings" w:char="F080"/>
      </w:r>
      <w:r w:rsidRPr="00911F72">
        <w:rPr>
          <w:rFonts w:asciiTheme="majorBidi" w:hAnsiTheme="majorBidi" w:cstheme="majorBidi"/>
        </w:rPr>
        <w:t xml:space="preserve">        </w:t>
      </w:r>
    </w:p>
    <w:p w:rsidR="000F3065" w:rsidRPr="00922FB9" w:rsidRDefault="000F3065" w:rsidP="00922FB9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922FB9">
        <w:rPr>
          <w:rFonts w:asciiTheme="majorBidi" w:hAnsiTheme="majorBidi" w:cstheme="majorBidi"/>
          <w:lang w:val="id-ID"/>
        </w:rPr>
        <w:t xml:space="preserve">Siswa dibimbing guru membuat kesimpulan tentang </w:t>
      </w:r>
      <w:proofErr w:type="spellStart"/>
      <w:r w:rsidR="00922FB9" w:rsidRPr="00922FB9">
        <w:rPr>
          <w:rFonts w:asciiTheme="majorBidi" w:hAnsiTheme="majorBidi" w:cstheme="majorBidi"/>
          <w:lang w:val="en-US"/>
        </w:rPr>
        <w:t>permainan</w:t>
      </w:r>
      <w:proofErr w:type="spellEnd"/>
      <w:r w:rsidR="00922FB9" w:rsidRPr="00922FB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22FB9" w:rsidRPr="00922FB9">
        <w:rPr>
          <w:rFonts w:asciiTheme="majorBidi" w:hAnsiTheme="majorBidi" w:cstheme="majorBidi"/>
          <w:lang w:val="en-US"/>
        </w:rPr>
        <w:t>bolavoli</w:t>
      </w:r>
      <w:proofErr w:type="spellEnd"/>
      <w:r w:rsidRPr="00922FB9">
        <w:rPr>
          <w:rFonts w:asciiTheme="majorBidi" w:hAnsiTheme="majorBidi" w:cstheme="majorBidi"/>
          <w:lang w:val="id-ID"/>
        </w:rPr>
        <w:t>.</w:t>
      </w:r>
    </w:p>
    <w:p w:rsidR="000F3065" w:rsidRPr="00922FB9" w:rsidRDefault="000F3065" w:rsidP="00922FB9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922FB9">
        <w:rPr>
          <w:rFonts w:asciiTheme="majorBidi" w:hAnsiTheme="majorBidi" w:cstheme="majorBidi"/>
          <w:lang w:val="id-ID"/>
        </w:rPr>
        <w:t>Menyampaikan tugas kepada siswa, untuk melakukan</w:t>
      </w:r>
      <w:r w:rsidR="00D20811" w:rsidRPr="00922FB9">
        <w:rPr>
          <w:rFonts w:asciiTheme="majorBidi" w:hAnsiTheme="majorBidi" w:cstheme="majorBidi"/>
          <w:lang w:val="id-ID"/>
        </w:rPr>
        <w:t xml:space="preserve"> latihan </w:t>
      </w:r>
      <w:r w:rsidR="00922FB9" w:rsidRPr="00922FB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="00922FB9" w:rsidRPr="00922FB9">
        <w:rPr>
          <w:rFonts w:asciiTheme="majorBidi" w:hAnsiTheme="majorBidi" w:cstheme="majorBidi"/>
          <w:lang w:val="en-US"/>
        </w:rPr>
        <w:t>bawah</w:t>
      </w:r>
      <w:proofErr w:type="spellEnd"/>
      <w:r w:rsidR="00922FB9" w:rsidRPr="00922FB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22FB9" w:rsidRPr="00922FB9">
        <w:rPr>
          <w:rFonts w:asciiTheme="majorBidi" w:hAnsiTheme="majorBidi" w:cstheme="majorBidi"/>
          <w:lang w:val="en-US"/>
        </w:rPr>
        <w:t>dan</w:t>
      </w:r>
      <w:proofErr w:type="spellEnd"/>
      <w:r w:rsidR="00922FB9" w:rsidRPr="00922FB9">
        <w:rPr>
          <w:rFonts w:asciiTheme="majorBidi" w:hAnsiTheme="majorBidi" w:cstheme="majorBidi"/>
          <w:lang w:val="en-US"/>
        </w:rPr>
        <w:t xml:space="preserve"> </w:t>
      </w:r>
      <w:r w:rsidR="00922FB9" w:rsidRPr="00922FB9">
        <w:rPr>
          <w:rFonts w:asciiTheme="majorBidi" w:hAnsiTheme="majorBidi" w:cstheme="majorBidi"/>
          <w:i/>
          <w:iCs/>
          <w:lang w:val="en-US"/>
        </w:rPr>
        <w:t xml:space="preserve">passing </w:t>
      </w:r>
      <w:proofErr w:type="spellStart"/>
      <w:r w:rsidR="00922FB9" w:rsidRPr="00922FB9">
        <w:rPr>
          <w:rFonts w:asciiTheme="majorBidi" w:hAnsiTheme="majorBidi" w:cstheme="majorBidi"/>
          <w:lang w:val="en-US"/>
        </w:rPr>
        <w:t>atas</w:t>
      </w:r>
      <w:proofErr w:type="spellEnd"/>
      <w:r w:rsidR="00922FB9" w:rsidRPr="00922FB9">
        <w:rPr>
          <w:rFonts w:asciiTheme="majorBidi" w:hAnsiTheme="majorBidi" w:cstheme="majorBidi"/>
          <w:lang w:val="en-US"/>
        </w:rPr>
        <w:t xml:space="preserve"> </w:t>
      </w:r>
      <w:proofErr w:type="spellStart"/>
      <w:r w:rsidR="00922FB9" w:rsidRPr="00922FB9">
        <w:rPr>
          <w:rFonts w:asciiTheme="majorBidi" w:hAnsiTheme="majorBidi" w:cstheme="majorBidi"/>
          <w:lang w:val="en-US"/>
        </w:rPr>
        <w:t>serta</w:t>
      </w:r>
      <w:proofErr w:type="spellEnd"/>
      <w:r w:rsidR="00922FB9" w:rsidRPr="00922FB9">
        <w:rPr>
          <w:rFonts w:asciiTheme="majorBidi" w:hAnsiTheme="majorBidi" w:cstheme="majorBidi"/>
          <w:lang w:val="en-US"/>
        </w:rPr>
        <w:t xml:space="preserve"> </w:t>
      </w:r>
      <w:r w:rsidR="00922FB9" w:rsidRPr="00922FB9">
        <w:rPr>
          <w:rFonts w:asciiTheme="majorBidi" w:hAnsiTheme="majorBidi" w:cstheme="majorBidi"/>
          <w:i/>
          <w:iCs/>
          <w:lang w:val="en-US"/>
        </w:rPr>
        <w:t>service</w:t>
      </w:r>
      <w:r w:rsidRPr="00922FB9">
        <w:rPr>
          <w:rFonts w:asciiTheme="majorBidi" w:hAnsiTheme="majorBidi" w:cstheme="majorBidi"/>
          <w:lang w:val="id-ID"/>
        </w:rPr>
        <w:t>, untuk pertemuan yang akan datang.</w:t>
      </w:r>
    </w:p>
    <w:p w:rsidR="000F3065" w:rsidRPr="00922FB9" w:rsidRDefault="000F3065" w:rsidP="00E06716">
      <w:pPr>
        <w:numPr>
          <w:ilvl w:val="3"/>
          <w:numId w:val="13"/>
        </w:numPr>
        <w:tabs>
          <w:tab w:val="clear" w:pos="2880"/>
          <w:tab w:val="left" w:pos="810"/>
        </w:tabs>
        <w:ind w:left="810"/>
        <w:jc w:val="both"/>
        <w:rPr>
          <w:rFonts w:asciiTheme="majorBidi" w:hAnsiTheme="majorBidi" w:cstheme="majorBidi"/>
          <w:lang w:val="id-ID"/>
        </w:rPr>
      </w:pPr>
      <w:r w:rsidRPr="00922FB9">
        <w:rPr>
          <w:rFonts w:asciiTheme="majorBidi" w:hAnsiTheme="majorBidi" w:cstheme="majorBidi"/>
          <w:lang w:val="id-ID"/>
        </w:rPr>
        <w:t xml:space="preserve">Berbaris dan berdoa  </w:t>
      </w:r>
      <w:bookmarkStart w:id="0" w:name="_GoBack"/>
      <w:bookmarkEnd w:id="0"/>
    </w:p>
    <w:p w:rsidR="00911F72" w:rsidRPr="00065497" w:rsidRDefault="00911F72" w:rsidP="00911F72">
      <w:pPr>
        <w:pStyle w:val="ListParagraph"/>
        <w:spacing w:line="360" w:lineRule="auto"/>
        <w:ind w:left="1440" w:firstLine="720"/>
        <w:jc w:val="both"/>
        <w:rPr>
          <w:rFonts w:asciiTheme="majorBidi" w:hAnsiTheme="majorBidi" w:cstheme="majorBidi"/>
        </w:rPr>
      </w:pP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911F72" w:rsidRPr="00065497" w:rsidRDefault="00911F72" w:rsidP="00911F72">
      <w:pPr>
        <w:pStyle w:val="ListParagraph"/>
        <w:spacing w:line="360" w:lineRule="auto"/>
        <w:jc w:val="both"/>
        <w:rPr>
          <w:rFonts w:asciiTheme="majorBidi" w:hAnsiTheme="majorBidi" w:cstheme="majorBidi"/>
        </w:rPr>
      </w:pPr>
      <w:r>
        <w:t xml:space="preserve">                 </w:t>
      </w:r>
      <w: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911F72" w:rsidRPr="00065497" w:rsidRDefault="00911F72" w:rsidP="00911F72">
      <w:pPr>
        <w:pStyle w:val="ListParagraph"/>
        <w:spacing w:line="480" w:lineRule="auto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 w:rsidRPr="00E62B6F">
        <w:sym w:font="Webdings" w:char="F080"/>
      </w:r>
      <w:r>
        <w:sym w:font="Webdings" w:char="F081"/>
      </w:r>
      <w:r>
        <w:sym w:font="Webdings" w:char="F081"/>
      </w:r>
      <w:r>
        <w:sym w:font="Webdings" w:char="F081"/>
      </w:r>
    </w:p>
    <w:p w:rsidR="00911F72" w:rsidRDefault="00911F72" w:rsidP="008042A1">
      <w:pPr>
        <w:pStyle w:val="ListParagraph"/>
        <w:spacing w:line="276" w:lineRule="auto"/>
        <w:jc w:val="both"/>
        <w:rPr>
          <w:rFonts w:asciiTheme="majorBidi" w:hAnsiTheme="majorBidi" w:cstheme="majorBidi"/>
        </w:rPr>
      </w:pPr>
      <w:r w:rsidRPr="00065497">
        <w:rPr>
          <w:rFonts w:asciiTheme="majorBidi" w:hAnsiTheme="majorBidi" w:cstheme="majorBidi"/>
        </w:rPr>
        <w:t xml:space="preserve">                            </w:t>
      </w:r>
      <w:r>
        <w:rPr>
          <w:rFonts w:asciiTheme="majorBidi" w:hAnsiTheme="majorBidi" w:cstheme="majorBidi"/>
        </w:rPr>
        <w:tab/>
        <w:t xml:space="preserve">        </w:t>
      </w:r>
      <w:r w:rsidRPr="00E62B6F">
        <w:rPr>
          <w:rFonts w:asciiTheme="majorBidi" w:hAnsiTheme="majorBidi" w:cstheme="majorBidi"/>
        </w:rPr>
        <w:sym w:font="Webdings" w:char="F06D"/>
      </w:r>
    </w:p>
    <w:p w:rsidR="008042A1" w:rsidRDefault="008042A1" w:rsidP="008042A1">
      <w:pPr>
        <w:spacing w:line="276" w:lineRule="auto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Keterangan</w:t>
      </w:r>
      <w:proofErr w:type="spellEnd"/>
      <w:r>
        <w:rPr>
          <w:rFonts w:asciiTheme="majorBidi" w:hAnsiTheme="majorBidi" w:cstheme="majorBidi"/>
        </w:rPr>
        <w:t xml:space="preserve"> :</w:t>
      </w:r>
      <w:proofErr w:type="gramEnd"/>
    </w:p>
    <w:p w:rsidR="008042A1" w:rsidRDefault="00A07064" w:rsidP="008042A1">
      <w:pPr>
        <w:ind w:firstLine="720"/>
        <w:jc w:val="both"/>
        <w:rPr>
          <w:rFonts w:asciiTheme="majorBidi" w:hAnsiTheme="majorBidi" w:cstheme="majorBidi"/>
        </w:rPr>
      </w:pPr>
      <w:r w:rsidRPr="00A07064">
        <w:rPr>
          <w:rFonts w:asciiTheme="majorBidi" w:hAnsiTheme="majorBidi" w:cstheme="majorBidi"/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0.15pt;margin-top:6.35pt;width:9pt;height:0;z-index:251657216" o:connectortype="straight">
            <v:stroke endarrow="block"/>
          </v:shape>
        </w:pict>
      </w:r>
      <w:r w:rsidR="008042A1" w:rsidRPr="00E62B6F">
        <w:rPr>
          <w:rFonts w:asciiTheme="majorBidi" w:hAnsiTheme="majorBidi" w:cstheme="majorBidi"/>
        </w:rPr>
        <w:sym w:font="Webdings" w:char="F080"/>
      </w:r>
      <w:r w:rsidR="008042A1">
        <w:rPr>
          <w:rFonts w:asciiTheme="majorBidi" w:hAnsiTheme="majorBidi" w:cstheme="majorBidi"/>
        </w:rPr>
        <w:sym w:font="Webdings" w:char="F081"/>
      </w:r>
      <w:r w:rsidR="008042A1">
        <w:rPr>
          <w:rFonts w:asciiTheme="majorBidi" w:hAnsiTheme="majorBidi" w:cstheme="majorBidi"/>
        </w:rPr>
        <w:t xml:space="preserve">     </w:t>
      </w:r>
      <w:proofErr w:type="spellStart"/>
      <w:proofErr w:type="gramStart"/>
      <w:r w:rsidR="008042A1">
        <w:rPr>
          <w:rFonts w:asciiTheme="majorBidi" w:hAnsiTheme="majorBidi" w:cstheme="majorBidi"/>
        </w:rPr>
        <w:t>siswa</w:t>
      </w:r>
      <w:proofErr w:type="spellEnd"/>
      <w:proofErr w:type="gramEnd"/>
    </w:p>
    <w:p w:rsidR="008042A1" w:rsidRPr="00065497" w:rsidRDefault="00A07064" w:rsidP="008042A1">
      <w:pPr>
        <w:pStyle w:val="ListParagraph"/>
        <w:spacing w:line="480" w:lineRule="auto"/>
        <w:jc w:val="both"/>
        <w:rPr>
          <w:rFonts w:asciiTheme="majorBidi" w:hAnsiTheme="majorBidi" w:cstheme="majorBidi"/>
        </w:rPr>
      </w:pPr>
      <w:r w:rsidRPr="00A07064">
        <w:rPr>
          <w:noProof/>
          <w:lang w:eastAsia="ja-JP"/>
        </w:rPr>
        <w:pict>
          <v:shape id="_x0000_s1027" type="#_x0000_t32" style="position:absolute;left:0;text-align:left;margin-left:60.15pt;margin-top:8.8pt;width:9pt;height:0;z-index:251658240" o:connectortype="straight">
            <v:stroke endarrow="block"/>
          </v:shape>
        </w:pict>
      </w:r>
      <w:r w:rsidR="008042A1">
        <w:t xml:space="preserve">   </w:t>
      </w:r>
      <w:r w:rsidR="008042A1" w:rsidRPr="00E62B6F">
        <w:sym w:font="Webdings" w:char="F06D"/>
      </w:r>
      <w:r w:rsidR="008042A1">
        <w:t xml:space="preserve">        </w:t>
      </w:r>
      <w:proofErr w:type="gramStart"/>
      <w:r w:rsidR="008042A1">
        <w:t>guru</w:t>
      </w:r>
      <w:proofErr w:type="gramEnd"/>
      <w:r w:rsidR="008042A1" w:rsidRPr="00E62B6F">
        <w:rPr>
          <w:rFonts w:asciiTheme="majorBidi" w:hAnsiTheme="majorBidi" w:cstheme="majorBidi"/>
        </w:rPr>
        <w:t xml:space="preserve">    </w:t>
      </w:r>
    </w:p>
    <w:p w:rsidR="001D5D09" w:rsidRPr="00464FFD" w:rsidRDefault="001D5D09" w:rsidP="001D5D09">
      <w:pPr>
        <w:pStyle w:val="ListParagraph"/>
        <w:numPr>
          <w:ilvl w:val="0"/>
          <w:numId w:val="17"/>
        </w:numPr>
        <w:ind w:left="426"/>
        <w:jc w:val="both"/>
        <w:rPr>
          <w:rFonts w:ascii="Arial Narrow" w:hAnsi="Arial Narrow"/>
          <w:b/>
          <w:lang w:val="id-ID"/>
        </w:rPr>
      </w:pPr>
      <w:r w:rsidRPr="00464FFD">
        <w:rPr>
          <w:rFonts w:ascii="Arial Narrow" w:hAnsi="Arial Narrow"/>
          <w:b/>
          <w:lang w:val="id-ID"/>
        </w:rPr>
        <w:t>Penilaian</w:t>
      </w:r>
    </w:p>
    <w:p w:rsidR="001D5D09" w:rsidRPr="00914F67" w:rsidRDefault="001D5D09" w:rsidP="001D5D09">
      <w:pPr>
        <w:numPr>
          <w:ilvl w:val="7"/>
          <w:numId w:val="11"/>
        </w:numPr>
        <w:tabs>
          <w:tab w:val="left" w:pos="540"/>
          <w:tab w:val="num" w:pos="5760"/>
        </w:tabs>
        <w:ind w:hanging="612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Teknik dan Bentuk Penilaian</w:t>
      </w:r>
    </w:p>
    <w:p w:rsidR="001D5D09" w:rsidRPr="00914F67" w:rsidRDefault="001D5D09" w:rsidP="001D5D09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Tes Keterampilan (Psikomotor)</w:t>
      </w:r>
    </w:p>
    <w:p w:rsidR="001D5D09" w:rsidRPr="00914F67" w:rsidRDefault="001D5D09" w:rsidP="001D5D09">
      <w:pPr>
        <w:tabs>
          <w:tab w:val="left" w:pos="540"/>
        </w:tabs>
        <w:ind w:left="54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Lakukan teknik dasar </w:t>
      </w:r>
      <w:r>
        <w:rPr>
          <w:rFonts w:ascii="Arial Narrow" w:hAnsi="Arial Narrow"/>
          <w:i/>
          <w:iCs/>
          <w:lang w:val="en-US"/>
        </w:rPr>
        <w:t xml:space="preserve">passing </w:t>
      </w:r>
      <w:proofErr w:type="spellStart"/>
      <w:r>
        <w:rPr>
          <w:rFonts w:ascii="Arial Narrow" w:hAnsi="Arial Narrow"/>
          <w:lang w:val="en-US"/>
        </w:rPr>
        <w:t>bawah</w:t>
      </w:r>
      <w:proofErr w:type="spellEnd"/>
      <w:r w:rsidRPr="00914F67">
        <w:rPr>
          <w:rFonts w:ascii="Arial Narrow" w:hAnsi="Arial Narrow"/>
          <w:lang w:val="id-ID"/>
        </w:rPr>
        <w:t xml:space="preserve"> dan </w:t>
      </w:r>
      <w:r>
        <w:rPr>
          <w:rFonts w:ascii="Arial Narrow" w:hAnsi="Arial Narrow"/>
          <w:i/>
          <w:iCs/>
          <w:lang w:val="en-US"/>
        </w:rPr>
        <w:t>passing</w:t>
      </w:r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atas</w:t>
      </w:r>
      <w:proofErr w:type="spellEnd"/>
      <w:r w:rsidRPr="00914F67">
        <w:rPr>
          <w:rFonts w:ascii="Arial Narrow" w:hAnsi="Arial Narrow"/>
          <w:lang w:val="id-ID"/>
        </w:rPr>
        <w:t>, unsur-unsur yang dinilai adalah kesempurnaan melakukan gerakan (penilaian proses) dan ketepatan dan ketepatan melakukan gerakan (penilaian produk/prestasi).</w:t>
      </w:r>
    </w:p>
    <w:p w:rsidR="001D5D09" w:rsidRPr="00914F67" w:rsidRDefault="001D5D09" w:rsidP="001D5D09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hanging="72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Contoh penilaian proses teknik dasar </w:t>
      </w:r>
      <w:r>
        <w:rPr>
          <w:rFonts w:ascii="Arial Narrow" w:hAnsi="Arial Narrow"/>
          <w:i/>
          <w:iCs/>
          <w:lang w:val="en-US"/>
        </w:rPr>
        <w:t xml:space="preserve">passing </w:t>
      </w:r>
      <w:proofErr w:type="spellStart"/>
      <w:r>
        <w:rPr>
          <w:rFonts w:ascii="Arial Narrow" w:hAnsi="Arial Narrow"/>
          <w:lang w:val="en-US"/>
        </w:rPr>
        <w:t>bawah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dan</w:t>
      </w:r>
      <w:proofErr w:type="spellEnd"/>
      <w:r>
        <w:rPr>
          <w:rFonts w:ascii="Arial Narrow" w:hAnsi="Arial Narrow"/>
          <w:lang w:val="en-US"/>
        </w:rPr>
        <w:t xml:space="preserve"> </w:t>
      </w:r>
      <w:r>
        <w:rPr>
          <w:rFonts w:ascii="Arial Narrow" w:hAnsi="Arial Narrow"/>
          <w:i/>
          <w:iCs/>
          <w:lang w:val="en-US"/>
        </w:rPr>
        <w:t xml:space="preserve">passing </w:t>
      </w:r>
      <w:proofErr w:type="spellStart"/>
      <w:r>
        <w:rPr>
          <w:rFonts w:ascii="Arial Narrow" w:hAnsi="Arial Narrow"/>
          <w:i/>
          <w:iCs/>
          <w:lang w:val="en-US"/>
        </w:rPr>
        <w:t>atas</w:t>
      </w:r>
      <w:proofErr w:type="spellEnd"/>
      <w:r w:rsidRPr="00914F67">
        <w:rPr>
          <w:rFonts w:ascii="Arial Narrow" w:hAnsi="Arial Narrow"/>
          <w:lang w:val="id-ID"/>
        </w:rPr>
        <w:t xml:space="preserve"> (Penilaian keterampilan kecabangan)</w:t>
      </w:r>
    </w:p>
    <w:p w:rsidR="001D5D09" w:rsidRPr="00914F67" w:rsidRDefault="001D5D09" w:rsidP="001D5D09">
      <w:pPr>
        <w:tabs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  <w:r w:rsidRPr="00914F67">
        <w:rPr>
          <w:rFonts w:ascii="Arial Narrow" w:hAnsi="Arial Narrow"/>
          <w:lang w:val="id-ID"/>
        </w:rPr>
        <w:t xml:space="preserve"> 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30"/>
        <w:gridCol w:w="308"/>
        <w:gridCol w:w="308"/>
        <w:gridCol w:w="308"/>
        <w:gridCol w:w="315"/>
        <w:gridCol w:w="308"/>
        <w:gridCol w:w="308"/>
        <w:gridCol w:w="308"/>
        <w:gridCol w:w="308"/>
        <w:gridCol w:w="308"/>
        <w:gridCol w:w="315"/>
        <w:gridCol w:w="308"/>
        <w:gridCol w:w="308"/>
        <w:gridCol w:w="315"/>
        <w:gridCol w:w="308"/>
        <w:gridCol w:w="308"/>
        <w:gridCol w:w="509"/>
        <w:gridCol w:w="720"/>
        <w:gridCol w:w="722"/>
        <w:gridCol w:w="723"/>
      </w:tblGrid>
      <w:tr w:rsidR="001D5D09" w:rsidRPr="00914F67" w:rsidTr="000D1498">
        <w:tc>
          <w:tcPr>
            <w:tcW w:w="540" w:type="dxa"/>
            <w:vMerge w:val="restart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1430" w:type="dxa"/>
            <w:vMerge w:val="restart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1D5D09" w:rsidRPr="001D5D09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Perkenaan</w:t>
            </w:r>
            <w:proofErr w:type="spellEnd"/>
          </w:p>
        </w:tc>
        <w:tc>
          <w:tcPr>
            <w:tcW w:w="1547" w:type="dxa"/>
            <w:gridSpan w:val="5"/>
            <w:shd w:val="clear" w:color="auto" w:fill="auto"/>
          </w:tcPr>
          <w:p w:rsidR="001D5D09" w:rsidRPr="001D5D09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Arah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Bola</w:t>
            </w:r>
          </w:p>
        </w:tc>
        <w:tc>
          <w:tcPr>
            <w:tcW w:w="1547" w:type="dxa"/>
            <w:gridSpan w:val="5"/>
            <w:shd w:val="clear" w:color="auto" w:fill="auto"/>
          </w:tcPr>
          <w:p w:rsidR="001D5D09" w:rsidRPr="001D5D09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Posisi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Badan</w:t>
            </w:r>
            <w:proofErr w:type="spellEnd"/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Jml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914F67">
              <w:rPr>
                <w:rFonts w:ascii="Arial Narrow" w:hAnsi="Arial Narrow"/>
                <w:sz w:val="18"/>
                <w:szCs w:val="18"/>
                <w:lang w:val="id-ID"/>
              </w:rPr>
              <w:t>Nilai Proses</w:t>
            </w:r>
          </w:p>
        </w:tc>
        <w:tc>
          <w:tcPr>
            <w:tcW w:w="722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8"/>
                <w:szCs w:val="18"/>
                <w:lang w:val="id-ID"/>
              </w:rPr>
            </w:pPr>
            <w:r w:rsidRPr="00914F67">
              <w:rPr>
                <w:rFonts w:ascii="Arial Narrow" w:hAnsi="Arial Narrow"/>
                <w:sz w:val="18"/>
                <w:szCs w:val="18"/>
                <w:lang w:val="id-ID"/>
              </w:rPr>
              <w:t xml:space="preserve">Nilai Produk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Nilai Akhir</w:t>
            </w:r>
          </w:p>
        </w:tc>
      </w:tr>
      <w:tr w:rsidR="001D5D09" w:rsidRPr="00914F67" w:rsidTr="000D1498">
        <w:tc>
          <w:tcPr>
            <w:tcW w:w="540" w:type="dxa"/>
            <w:vMerge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430" w:type="dxa"/>
            <w:vMerge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1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2</w:t>
            </w: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3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4</w:t>
            </w: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b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b/>
                <w:sz w:val="20"/>
                <w:szCs w:val="20"/>
                <w:lang w:val="id-ID"/>
              </w:rPr>
              <w:t>Σ</w:t>
            </w:r>
          </w:p>
        </w:tc>
        <w:tc>
          <w:tcPr>
            <w:tcW w:w="509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430" w:type="dxa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430" w:type="dxa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1430" w:type="dxa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dsb</w:t>
            </w:r>
          </w:p>
        </w:tc>
        <w:tc>
          <w:tcPr>
            <w:tcW w:w="1430" w:type="dxa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15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509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7120" w:type="dxa"/>
            <w:gridSpan w:val="18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JUMLAH SKOR MAKSIMAL (NILAI PROSES) : 12</w:t>
            </w:r>
          </w:p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720" w:type="dxa"/>
            <w:tcBorders>
              <w:bottom w:val="nil"/>
              <w:right w:val="nil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1D5D09" w:rsidRPr="00914F67" w:rsidRDefault="001D5D09" w:rsidP="001D5D09">
      <w:pPr>
        <w:tabs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  <w:t xml:space="preserve">             Jumlah skor yang diperoleh</w:t>
      </w:r>
    </w:p>
    <w:p w:rsidR="001D5D09" w:rsidRPr="00914F67" w:rsidRDefault="001D5D09" w:rsidP="001D5D09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Penilaian Proses  =  ----------------------------------------- X  100%</w:t>
      </w: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  Jumlah skor maksimal</w:t>
      </w:r>
    </w:p>
    <w:p w:rsidR="001D5D09" w:rsidRPr="00914F67" w:rsidRDefault="001D5D09" w:rsidP="001D5D09">
      <w:pPr>
        <w:ind w:left="1080"/>
        <w:jc w:val="both"/>
        <w:rPr>
          <w:rFonts w:ascii="Arial Narrow" w:hAnsi="Arial Narrow"/>
          <w:b/>
          <w:sz w:val="16"/>
          <w:szCs w:val="16"/>
          <w:lang w:val="id-ID"/>
        </w:rPr>
      </w:pPr>
    </w:p>
    <w:p w:rsidR="001D5D09" w:rsidRPr="00A6650F" w:rsidRDefault="001D5D09" w:rsidP="001D5D09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left="540" w:hanging="540"/>
        <w:jc w:val="both"/>
        <w:rPr>
          <w:rFonts w:ascii="Arial Narrow" w:hAnsi="Arial Narrow"/>
          <w:lang w:val="id-ID"/>
        </w:rPr>
      </w:pPr>
      <w:r w:rsidRPr="00A6650F">
        <w:rPr>
          <w:rFonts w:ascii="Arial Narrow" w:hAnsi="Arial Narrow"/>
          <w:lang w:val="id-ID"/>
        </w:rPr>
        <w:t>Contoh penilaian produk/prestasi teknik dasar (</w:t>
      </w:r>
      <w:r w:rsidRPr="00A6650F">
        <w:rPr>
          <w:rFonts w:ascii="Arial Narrow" w:hAnsi="Arial Narrow"/>
          <w:i/>
          <w:iCs/>
          <w:lang w:val="en-US"/>
        </w:rPr>
        <w:t xml:space="preserve">passing </w:t>
      </w:r>
      <w:proofErr w:type="spellStart"/>
      <w:r w:rsidRPr="00A6650F">
        <w:rPr>
          <w:rFonts w:ascii="Arial Narrow" w:hAnsi="Arial Narrow"/>
          <w:lang w:val="en-US"/>
        </w:rPr>
        <w:t>bawah</w:t>
      </w:r>
      <w:proofErr w:type="spellEnd"/>
      <w:r w:rsidRPr="00A6650F">
        <w:rPr>
          <w:rFonts w:ascii="Arial Narrow" w:hAnsi="Arial Narrow"/>
          <w:lang w:val="id-ID"/>
        </w:rPr>
        <w:t>) selama 30 detik.</w:t>
      </w:r>
    </w:p>
    <w:p w:rsidR="001D5D09" w:rsidRPr="00A6650F" w:rsidRDefault="001D5D09" w:rsidP="001D5D09">
      <w:pPr>
        <w:tabs>
          <w:tab w:val="num" w:pos="540"/>
          <w:tab w:val="left" w:pos="2160"/>
        </w:tabs>
        <w:jc w:val="both"/>
        <w:rPr>
          <w:rFonts w:ascii="Arial Narrow" w:hAnsi="Arial Narrow"/>
          <w:sz w:val="12"/>
          <w:szCs w:val="12"/>
          <w:lang w:val="id-ID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2057"/>
        <w:gridCol w:w="2508"/>
        <w:gridCol w:w="1971"/>
      </w:tblGrid>
      <w:tr w:rsidR="001D5D09" w:rsidRPr="00A6650F" w:rsidTr="000D1498">
        <w:tc>
          <w:tcPr>
            <w:tcW w:w="4140" w:type="dxa"/>
            <w:gridSpan w:val="2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Perolehan Nilai</w:t>
            </w:r>
          </w:p>
        </w:tc>
        <w:tc>
          <w:tcPr>
            <w:tcW w:w="2520" w:type="dxa"/>
            <w:vMerge w:val="restart"/>
            <w:vAlign w:val="center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Kriteria Pengskoran</w:t>
            </w:r>
          </w:p>
        </w:tc>
        <w:tc>
          <w:tcPr>
            <w:tcW w:w="1980" w:type="dxa"/>
            <w:vMerge w:val="restart"/>
            <w:vAlign w:val="center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Klasifikasi Nilai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A6650F">
              <w:rPr>
                <w:rFonts w:ascii="Arial Narrow" w:hAnsi="Arial Narrow"/>
                <w:b/>
                <w:i/>
                <w:lang w:val="id-ID"/>
              </w:rPr>
              <w:t>Putera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A6650F">
              <w:rPr>
                <w:rFonts w:ascii="Arial Narrow" w:hAnsi="Arial Narrow"/>
                <w:b/>
                <w:i/>
                <w:lang w:val="id-ID"/>
              </w:rPr>
              <w:t>Puteri</w:t>
            </w:r>
          </w:p>
        </w:tc>
        <w:tc>
          <w:tcPr>
            <w:tcW w:w="2520" w:type="dxa"/>
            <w:vMerge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…… &gt; 20 kali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…… &gt; 16 kali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100%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Sangat Baik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16 – 19 kali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13 – 15 kali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90%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Baik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12 – 15 kali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9 – 12 kali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80%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Cukup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 xml:space="preserve">8 – 11 kali 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 xml:space="preserve">6 – 8 kali 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70%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Kurang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……. &lt;  8 kali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……. &lt;  6 kali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60%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Kurang Sekali</w:t>
            </w:r>
          </w:p>
        </w:tc>
      </w:tr>
    </w:tbl>
    <w:p w:rsidR="001D5D09" w:rsidRPr="00A6650F" w:rsidRDefault="001D5D09" w:rsidP="001D5D09">
      <w:pPr>
        <w:tabs>
          <w:tab w:val="left" w:pos="2160"/>
        </w:tabs>
        <w:jc w:val="both"/>
        <w:rPr>
          <w:rFonts w:ascii="Arial Narrow" w:hAnsi="Arial Narrow"/>
          <w:lang w:val="id-ID"/>
        </w:rPr>
      </w:pPr>
    </w:p>
    <w:p w:rsidR="001D5D09" w:rsidRPr="00A6650F" w:rsidRDefault="001D5D09" w:rsidP="001D5D09">
      <w:pPr>
        <w:numPr>
          <w:ilvl w:val="0"/>
          <w:numId w:val="5"/>
        </w:numPr>
        <w:tabs>
          <w:tab w:val="clear" w:pos="720"/>
          <w:tab w:val="num" w:pos="540"/>
          <w:tab w:val="left" w:pos="2160"/>
        </w:tabs>
        <w:ind w:left="540" w:hanging="540"/>
        <w:jc w:val="both"/>
        <w:rPr>
          <w:rFonts w:ascii="Arial Narrow" w:hAnsi="Arial Narrow"/>
          <w:lang w:val="id-ID"/>
        </w:rPr>
      </w:pPr>
      <w:r w:rsidRPr="00A6650F">
        <w:rPr>
          <w:rFonts w:ascii="Arial Narrow" w:hAnsi="Arial Narrow"/>
          <w:lang w:val="id-ID"/>
        </w:rPr>
        <w:t>Contoh penilaian produk/prestasi teknik dasar (</w:t>
      </w:r>
      <w:r w:rsidRPr="00A6650F">
        <w:rPr>
          <w:rFonts w:ascii="Arial Narrow" w:hAnsi="Arial Narrow"/>
          <w:i/>
          <w:iCs/>
          <w:lang w:val="en-US"/>
        </w:rPr>
        <w:t xml:space="preserve">passing </w:t>
      </w:r>
      <w:proofErr w:type="spellStart"/>
      <w:r w:rsidRPr="00A6650F">
        <w:rPr>
          <w:rFonts w:ascii="Arial Narrow" w:hAnsi="Arial Narrow"/>
          <w:lang w:val="en-US"/>
        </w:rPr>
        <w:t>atas</w:t>
      </w:r>
      <w:proofErr w:type="spellEnd"/>
      <w:r w:rsidRPr="00A6650F">
        <w:rPr>
          <w:rFonts w:ascii="Arial Narrow" w:hAnsi="Arial Narrow"/>
          <w:lang w:val="id-ID"/>
        </w:rPr>
        <w:t>) selama 30 detik.</w:t>
      </w:r>
    </w:p>
    <w:p w:rsidR="001D5D09" w:rsidRPr="00A6650F" w:rsidRDefault="001D5D09" w:rsidP="001D5D09">
      <w:pPr>
        <w:tabs>
          <w:tab w:val="num" w:pos="540"/>
          <w:tab w:val="left" w:pos="2160"/>
        </w:tabs>
        <w:jc w:val="both"/>
        <w:rPr>
          <w:rFonts w:ascii="Arial Narrow" w:hAnsi="Arial Narrow"/>
          <w:lang w:val="id-ID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8"/>
        <w:gridCol w:w="2057"/>
        <w:gridCol w:w="2508"/>
        <w:gridCol w:w="1971"/>
      </w:tblGrid>
      <w:tr w:rsidR="001D5D09" w:rsidRPr="00A6650F" w:rsidTr="000D1498">
        <w:tc>
          <w:tcPr>
            <w:tcW w:w="4140" w:type="dxa"/>
            <w:gridSpan w:val="2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Perolehan Nilai</w:t>
            </w:r>
          </w:p>
        </w:tc>
        <w:tc>
          <w:tcPr>
            <w:tcW w:w="2520" w:type="dxa"/>
            <w:vMerge w:val="restart"/>
            <w:vAlign w:val="center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Kriteria Pengskoran</w:t>
            </w:r>
          </w:p>
        </w:tc>
        <w:tc>
          <w:tcPr>
            <w:tcW w:w="1980" w:type="dxa"/>
            <w:vMerge w:val="restart"/>
            <w:vAlign w:val="center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Klasifikasi Nilai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A6650F">
              <w:rPr>
                <w:rFonts w:ascii="Arial Narrow" w:hAnsi="Arial Narrow"/>
                <w:b/>
                <w:i/>
                <w:lang w:val="id-ID"/>
              </w:rPr>
              <w:t>Putera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i/>
                <w:lang w:val="id-ID"/>
              </w:rPr>
            </w:pPr>
            <w:r w:rsidRPr="00A6650F">
              <w:rPr>
                <w:rFonts w:ascii="Arial Narrow" w:hAnsi="Arial Narrow"/>
                <w:b/>
                <w:i/>
                <w:lang w:val="id-ID"/>
              </w:rPr>
              <w:t>Puteri</w:t>
            </w:r>
          </w:p>
        </w:tc>
        <w:tc>
          <w:tcPr>
            <w:tcW w:w="2520" w:type="dxa"/>
            <w:vMerge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…… &gt; 20 kali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…… &gt; 15 kali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100%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Sangat Baik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16 – 19 kali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12 – 14 kali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90%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Baik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11 – 14 kali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8 – 11 kali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80%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Cukup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 xml:space="preserve">7 – 10 kali 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 xml:space="preserve">5 – 7 kali 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70%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Kurang</w:t>
            </w:r>
          </w:p>
        </w:tc>
      </w:tr>
      <w:tr w:rsidR="001D5D09" w:rsidRPr="00A6650F" w:rsidTr="000D1498"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……. &lt;  7 kali</w:t>
            </w:r>
          </w:p>
        </w:tc>
        <w:tc>
          <w:tcPr>
            <w:tcW w:w="207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……. &lt;  5 kali</w:t>
            </w:r>
          </w:p>
        </w:tc>
        <w:tc>
          <w:tcPr>
            <w:tcW w:w="252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60%</w:t>
            </w:r>
          </w:p>
        </w:tc>
        <w:tc>
          <w:tcPr>
            <w:tcW w:w="1980" w:type="dxa"/>
          </w:tcPr>
          <w:p w:rsidR="001D5D09" w:rsidRPr="00A6650F" w:rsidRDefault="001D5D09" w:rsidP="000D1498">
            <w:pPr>
              <w:tabs>
                <w:tab w:val="left" w:pos="2160"/>
              </w:tabs>
              <w:jc w:val="both"/>
              <w:rPr>
                <w:rFonts w:ascii="Arial Narrow" w:hAnsi="Arial Narrow"/>
                <w:lang w:val="id-ID"/>
              </w:rPr>
            </w:pPr>
            <w:r w:rsidRPr="00A6650F">
              <w:rPr>
                <w:rFonts w:ascii="Arial Narrow" w:hAnsi="Arial Narrow"/>
                <w:lang w:val="id-ID"/>
              </w:rPr>
              <w:t>Kurang Sekali</w:t>
            </w:r>
          </w:p>
        </w:tc>
      </w:tr>
    </w:tbl>
    <w:p w:rsidR="001D5D09" w:rsidRDefault="001D5D09" w:rsidP="001D5D09">
      <w:pPr>
        <w:tabs>
          <w:tab w:val="left" w:pos="2160"/>
        </w:tabs>
        <w:jc w:val="both"/>
        <w:rPr>
          <w:rFonts w:ascii="Arial Narrow" w:hAnsi="Arial Narrow"/>
          <w:lang w:val="id-ID"/>
        </w:rPr>
      </w:pPr>
    </w:p>
    <w:p w:rsidR="001D5D09" w:rsidRPr="00914F67" w:rsidRDefault="001D5D09" w:rsidP="001D5D09">
      <w:pPr>
        <w:tabs>
          <w:tab w:val="left" w:pos="2160"/>
        </w:tabs>
        <w:jc w:val="both"/>
        <w:rPr>
          <w:rFonts w:ascii="Arial Narrow" w:hAnsi="Arial Narrow"/>
          <w:lang w:val="id-ID"/>
        </w:rPr>
      </w:pPr>
    </w:p>
    <w:p w:rsidR="001D5D09" w:rsidRPr="00914F67" w:rsidRDefault="001D5D09" w:rsidP="001D5D09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Tes Sikap (Afektif)</w:t>
      </w:r>
    </w:p>
    <w:p w:rsidR="001D5D09" w:rsidRPr="00914F67" w:rsidRDefault="001D5D09" w:rsidP="001D5D09">
      <w:pPr>
        <w:tabs>
          <w:tab w:val="left" w:pos="360"/>
        </w:tabs>
        <w:ind w:firstLine="54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Contoh penilaian afektif (Affective Behaviors)</w:t>
      </w:r>
    </w:p>
    <w:p w:rsidR="001D5D09" w:rsidRPr="00914F67" w:rsidRDefault="001D5D09" w:rsidP="002B14EE">
      <w:pPr>
        <w:tabs>
          <w:tab w:val="left" w:pos="360"/>
        </w:tabs>
        <w:ind w:left="540"/>
        <w:jc w:val="both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Tes sikap (Afektif) dapat dilakukan selama siswa melakukan pembelajaran Pendidikan Jasmani di sekolah. Unsur-unsur yang dinilai : kerjasama, </w:t>
      </w:r>
      <w:proofErr w:type="spellStart"/>
      <w:r w:rsidR="002B14EE">
        <w:rPr>
          <w:rFonts w:ascii="Arial Narrow" w:hAnsi="Arial Narrow"/>
          <w:lang w:val="en-US"/>
        </w:rPr>
        <w:t>tanggung</w:t>
      </w:r>
      <w:proofErr w:type="spellEnd"/>
      <w:r w:rsidR="002B14EE">
        <w:rPr>
          <w:rFonts w:ascii="Arial Narrow" w:hAnsi="Arial Narrow"/>
          <w:lang w:val="en-US"/>
        </w:rPr>
        <w:t xml:space="preserve"> </w:t>
      </w:r>
      <w:proofErr w:type="spellStart"/>
      <w:r w:rsidR="002B14EE">
        <w:rPr>
          <w:rFonts w:ascii="Arial Narrow" w:hAnsi="Arial Narrow"/>
          <w:lang w:val="en-US"/>
        </w:rPr>
        <w:t>jawab</w:t>
      </w:r>
      <w:proofErr w:type="spellEnd"/>
      <w:r w:rsidR="002B14EE">
        <w:rPr>
          <w:rFonts w:ascii="Arial Narrow" w:hAnsi="Arial Narrow"/>
          <w:lang w:val="en-US"/>
        </w:rPr>
        <w:t xml:space="preserve">, </w:t>
      </w:r>
      <w:r w:rsidRPr="00914F67">
        <w:rPr>
          <w:rFonts w:ascii="Arial Narrow" w:hAnsi="Arial Narrow"/>
          <w:lang w:val="id-ID"/>
        </w:rPr>
        <w:t xml:space="preserve">menghargai, </w:t>
      </w:r>
      <w:proofErr w:type="spellStart"/>
      <w:r w:rsidR="002B14EE">
        <w:rPr>
          <w:rFonts w:ascii="Arial Narrow" w:hAnsi="Arial Narrow"/>
          <w:lang w:val="en-US"/>
        </w:rPr>
        <w:t>tolernsi</w:t>
      </w:r>
      <w:proofErr w:type="spellEnd"/>
      <w:r w:rsidRPr="00914F67">
        <w:rPr>
          <w:rFonts w:ascii="Arial Narrow" w:hAnsi="Arial Narrow"/>
          <w:lang w:val="id-ID"/>
        </w:rPr>
        <w:t xml:space="preserve">, percaya diri, dan </w:t>
      </w:r>
      <w:proofErr w:type="spellStart"/>
      <w:r w:rsidR="002B14EE">
        <w:rPr>
          <w:rFonts w:ascii="Arial Narrow" w:hAnsi="Arial Narrow"/>
          <w:lang w:val="en-US"/>
        </w:rPr>
        <w:t>keberanian</w:t>
      </w:r>
      <w:proofErr w:type="spellEnd"/>
      <w:r w:rsidRPr="00914F67">
        <w:rPr>
          <w:rFonts w:ascii="Arial Narrow" w:hAnsi="Arial Narrow"/>
          <w:lang w:val="id-ID"/>
        </w:rPr>
        <w:t>.</w:t>
      </w: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980"/>
        <w:gridCol w:w="297"/>
        <w:gridCol w:w="297"/>
        <w:gridCol w:w="298"/>
        <w:gridCol w:w="302"/>
        <w:gridCol w:w="303"/>
        <w:gridCol w:w="303"/>
        <w:gridCol w:w="300"/>
        <w:gridCol w:w="300"/>
        <w:gridCol w:w="300"/>
        <w:gridCol w:w="297"/>
        <w:gridCol w:w="297"/>
        <w:gridCol w:w="298"/>
        <w:gridCol w:w="300"/>
        <w:gridCol w:w="300"/>
        <w:gridCol w:w="300"/>
        <w:gridCol w:w="283"/>
        <w:gridCol w:w="284"/>
        <w:gridCol w:w="284"/>
        <w:gridCol w:w="474"/>
        <w:gridCol w:w="663"/>
      </w:tblGrid>
      <w:tr w:rsidR="001D5D09" w:rsidRPr="00914F67" w:rsidTr="000D1498">
        <w:trPr>
          <w:trHeight w:val="275"/>
        </w:trPr>
        <w:tc>
          <w:tcPr>
            <w:tcW w:w="540" w:type="dxa"/>
            <w:vMerge w:val="restart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1980" w:type="dxa"/>
            <w:vMerge w:val="restart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5343" w:type="dxa"/>
            <w:gridSpan w:val="18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Aspek Sikap Yang Dinilai</w:t>
            </w:r>
          </w:p>
        </w:tc>
        <w:tc>
          <w:tcPr>
            <w:tcW w:w="474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14F67">
              <w:rPr>
                <w:rFonts w:ascii="Arial Narrow" w:hAnsi="Arial Narrow"/>
                <w:b/>
                <w:sz w:val="28"/>
                <w:szCs w:val="28"/>
                <w:lang w:val="id-ID"/>
              </w:rPr>
              <w:t>Σ</w:t>
            </w:r>
          </w:p>
        </w:tc>
        <w:tc>
          <w:tcPr>
            <w:tcW w:w="663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NA</w:t>
            </w:r>
          </w:p>
        </w:tc>
      </w:tr>
      <w:tr w:rsidR="001D5D09" w:rsidRPr="00914F67" w:rsidTr="000D1498">
        <w:trPr>
          <w:trHeight w:val="275"/>
        </w:trPr>
        <w:tc>
          <w:tcPr>
            <w:tcW w:w="540" w:type="dxa"/>
            <w:vMerge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  <w:vMerge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92" w:type="dxa"/>
            <w:gridSpan w:val="3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914F67">
              <w:rPr>
                <w:rFonts w:ascii="Arial Narrow" w:hAnsi="Arial Narrow"/>
                <w:sz w:val="14"/>
                <w:szCs w:val="14"/>
                <w:lang w:val="id-ID"/>
              </w:rPr>
              <w:t>Kerjasama</w:t>
            </w:r>
          </w:p>
        </w:tc>
        <w:tc>
          <w:tcPr>
            <w:tcW w:w="908" w:type="dxa"/>
            <w:gridSpan w:val="3"/>
            <w:shd w:val="clear" w:color="auto" w:fill="auto"/>
          </w:tcPr>
          <w:p w:rsidR="001D5D09" w:rsidRPr="001D5D09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Tanggungjawab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914F67">
              <w:rPr>
                <w:rFonts w:ascii="Arial Narrow" w:hAnsi="Arial Narrow"/>
                <w:sz w:val="14"/>
                <w:szCs w:val="14"/>
                <w:lang w:val="id-ID"/>
              </w:rPr>
              <w:t>Menghargai</w:t>
            </w:r>
          </w:p>
        </w:tc>
        <w:tc>
          <w:tcPr>
            <w:tcW w:w="892" w:type="dxa"/>
            <w:gridSpan w:val="3"/>
            <w:shd w:val="clear" w:color="auto" w:fill="auto"/>
          </w:tcPr>
          <w:p w:rsidR="001D5D09" w:rsidRPr="001D5D09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Toleransi</w:t>
            </w:r>
            <w:proofErr w:type="spellEnd"/>
          </w:p>
        </w:tc>
        <w:tc>
          <w:tcPr>
            <w:tcW w:w="900" w:type="dxa"/>
            <w:gridSpan w:val="3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id-ID"/>
              </w:rPr>
            </w:pPr>
            <w:r w:rsidRPr="00914F67">
              <w:rPr>
                <w:rFonts w:ascii="Arial Narrow" w:hAnsi="Arial Narrow"/>
                <w:sz w:val="14"/>
                <w:szCs w:val="14"/>
                <w:lang w:val="id-ID"/>
              </w:rPr>
              <w:t>Percaya diri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D5D09" w:rsidRPr="001D5D09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  <w:proofErr w:type="spellStart"/>
            <w:r>
              <w:rPr>
                <w:rFonts w:ascii="Arial Narrow" w:hAnsi="Arial Narrow"/>
                <w:sz w:val="14"/>
                <w:szCs w:val="14"/>
                <w:lang w:val="en-US"/>
              </w:rPr>
              <w:t>Keberanian</w:t>
            </w:r>
            <w:proofErr w:type="spellEnd"/>
          </w:p>
        </w:tc>
        <w:tc>
          <w:tcPr>
            <w:tcW w:w="474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98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2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28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47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198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198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8042A1" w:rsidRPr="00914F67" w:rsidTr="000D1498">
        <w:tc>
          <w:tcPr>
            <w:tcW w:w="540" w:type="dxa"/>
          </w:tcPr>
          <w:p w:rsidR="008042A1" w:rsidRPr="008042A1" w:rsidRDefault="008042A1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1980" w:type="dxa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dst</w:t>
            </w:r>
          </w:p>
        </w:tc>
        <w:tc>
          <w:tcPr>
            <w:tcW w:w="198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2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7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9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0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8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663" w:type="dxa"/>
            <w:tcBorders>
              <w:bottom w:val="single" w:sz="4" w:space="0" w:color="auto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7863" w:type="dxa"/>
            <w:gridSpan w:val="20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JUMLAH SKOR MAKSIMAL (NILAI SIKAP) : 18</w:t>
            </w:r>
          </w:p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1137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1D5D09" w:rsidRPr="00914F67" w:rsidRDefault="001D5D09" w:rsidP="001D5D09">
      <w:pPr>
        <w:tabs>
          <w:tab w:val="left" w:pos="360"/>
        </w:tabs>
        <w:ind w:left="360"/>
        <w:jc w:val="both"/>
        <w:rPr>
          <w:rFonts w:ascii="Arial Narrow" w:hAnsi="Arial Narrow"/>
          <w:sz w:val="12"/>
          <w:szCs w:val="12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  <w:t xml:space="preserve">           Jumlah skor yang diperoleh</w:t>
      </w:r>
    </w:p>
    <w:p w:rsidR="001D5D09" w:rsidRPr="00914F67" w:rsidRDefault="001D5D09" w:rsidP="001D5D09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Penilaian Afektif  =  ----------------------------------------- X  100%</w:t>
      </w: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Jumlah skor maksimal</w:t>
      </w:r>
    </w:p>
    <w:p w:rsidR="00911F72" w:rsidRPr="00911F72" w:rsidRDefault="00911F72" w:rsidP="001D5D09">
      <w:pPr>
        <w:tabs>
          <w:tab w:val="left" w:pos="540"/>
        </w:tabs>
        <w:jc w:val="both"/>
        <w:rPr>
          <w:rFonts w:ascii="Arial Narrow" w:hAnsi="Arial Narrow"/>
          <w:sz w:val="32"/>
          <w:szCs w:val="32"/>
          <w:lang w:val="en-US"/>
        </w:rPr>
      </w:pPr>
    </w:p>
    <w:p w:rsidR="001D5D09" w:rsidRPr="00914F67" w:rsidRDefault="001D5D09" w:rsidP="001D5D09">
      <w:pPr>
        <w:numPr>
          <w:ilvl w:val="8"/>
          <w:numId w:val="11"/>
        </w:numPr>
        <w:tabs>
          <w:tab w:val="clear" w:pos="7020"/>
          <w:tab w:val="left" w:pos="540"/>
          <w:tab w:val="num" w:pos="1440"/>
        </w:tabs>
        <w:ind w:left="1440" w:hanging="144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Tes Pengetahuan (Kognitif)</w:t>
      </w:r>
    </w:p>
    <w:p w:rsidR="001D5D09" w:rsidRDefault="001D5D09" w:rsidP="002B14EE">
      <w:pPr>
        <w:tabs>
          <w:tab w:val="left" w:pos="360"/>
        </w:tabs>
        <w:ind w:left="540"/>
        <w:jc w:val="both"/>
        <w:rPr>
          <w:rFonts w:ascii="Arial Narrow" w:hAnsi="Arial Narrow"/>
          <w:lang w:val="en-US"/>
        </w:rPr>
      </w:pPr>
      <w:r w:rsidRPr="00914F67">
        <w:rPr>
          <w:rFonts w:ascii="Arial Narrow" w:hAnsi="Arial Narrow"/>
          <w:lang w:val="id-ID"/>
        </w:rPr>
        <w:t xml:space="preserve">Contoh format penilaian pembelajaran teknik dasar permainan </w:t>
      </w:r>
      <w:proofErr w:type="spellStart"/>
      <w:r w:rsidR="002B14EE">
        <w:rPr>
          <w:rFonts w:ascii="Arial Narrow" w:hAnsi="Arial Narrow"/>
          <w:lang w:val="en-US"/>
        </w:rPr>
        <w:t>bolavoli</w:t>
      </w:r>
      <w:proofErr w:type="spellEnd"/>
      <w:r w:rsidRPr="00914F67">
        <w:rPr>
          <w:rFonts w:ascii="Arial Narrow" w:hAnsi="Arial Narrow"/>
          <w:lang w:val="id-ID"/>
        </w:rPr>
        <w:t xml:space="preserve"> dengan metode resiprokal :</w:t>
      </w:r>
    </w:p>
    <w:p w:rsidR="008042A1" w:rsidRDefault="008042A1" w:rsidP="002B14EE">
      <w:pPr>
        <w:tabs>
          <w:tab w:val="left" w:pos="360"/>
        </w:tabs>
        <w:ind w:left="540"/>
        <w:jc w:val="both"/>
        <w:rPr>
          <w:rFonts w:ascii="Arial Narrow" w:hAnsi="Arial Narrow"/>
          <w:lang w:val="en-US"/>
        </w:rPr>
      </w:pPr>
    </w:p>
    <w:p w:rsidR="008042A1" w:rsidRPr="008042A1" w:rsidRDefault="008042A1" w:rsidP="002B14EE">
      <w:pPr>
        <w:tabs>
          <w:tab w:val="left" w:pos="360"/>
        </w:tabs>
        <w:ind w:left="540"/>
        <w:jc w:val="both"/>
        <w:rPr>
          <w:rFonts w:ascii="Arial Narrow" w:hAnsi="Arial Narrow"/>
          <w:lang w:val="en-US"/>
        </w:rPr>
      </w:pPr>
    </w:p>
    <w:tbl>
      <w:tblPr>
        <w:tblW w:w="86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2141"/>
        <w:gridCol w:w="355"/>
        <w:gridCol w:w="355"/>
        <w:gridCol w:w="356"/>
        <w:gridCol w:w="355"/>
        <w:gridCol w:w="355"/>
        <w:gridCol w:w="356"/>
        <w:gridCol w:w="355"/>
        <w:gridCol w:w="356"/>
        <w:gridCol w:w="356"/>
        <w:gridCol w:w="355"/>
        <w:gridCol w:w="355"/>
        <w:gridCol w:w="356"/>
        <w:gridCol w:w="786"/>
        <w:gridCol w:w="859"/>
      </w:tblGrid>
      <w:tr w:rsidR="001D5D09" w:rsidRPr="00914F67" w:rsidTr="008042A1">
        <w:trPr>
          <w:trHeight w:val="326"/>
        </w:trPr>
        <w:tc>
          <w:tcPr>
            <w:tcW w:w="586" w:type="dxa"/>
            <w:vMerge w:val="restart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lastRenderedPageBreak/>
              <w:t>No.</w:t>
            </w:r>
          </w:p>
        </w:tc>
        <w:tc>
          <w:tcPr>
            <w:tcW w:w="2141" w:type="dxa"/>
            <w:vMerge w:val="restart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4265" w:type="dxa"/>
            <w:gridSpan w:val="12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Butir-butir Pertanyaan</w:t>
            </w:r>
          </w:p>
        </w:tc>
        <w:tc>
          <w:tcPr>
            <w:tcW w:w="786" w:type="dxa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sz w:val="28"/>
                <w:szCs w:val="28"/>
                <w:lang w:val="id-ID"/>
              </w:rPr>
            </w:pPr>
            <w:r w:rsidRPr="00914F67">
              <w:rPr>
                <w:rFonts w:ascii="Arial Narrow" w:hAnsi="Arial Narrow"/>
                <w:b/>
                <w:sz w:val="28"/>
                <w:szCs w:val="28"/>
                <w:lang w:val="id-ID"/>
              </w:rPr>
              <w:t>Σ</w:t>
            </w:r>
          </w:p>
        </w:tc>
        <w:tc>
          <w:tcPr>
            <w:tcW w:w="859" w:type="dxa"/>
            <w:vAlign w:val="center"/>
          </w:tcPr>
          <w:p w:rsidR="001D5D09" w:rsidRPr="00914F67" w:rsidRDefault="001D5D09" w:rsidP="000D1498">
            <w:pPr>
              <w:tabs>
                <w:tab w:val="left" w:pos="2160"/>
              </w:tabs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NA</w:t>
            </w:r>
          </w:p>
        </w:tc>
      </w:tr>
      <w:tr w:rsidR="00A6650F" w:rsidRPr="00914F67" w:rsidTr="00A6650F">
        <w:trPr>
          <w:trHeight w:val="149"/>
        </w:trPr>
        <w:tc>
          <w:tcPr>
            <w:tcW w:w="586" w:type="dxa"/>
            <w:vMerge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141" w:type="dxa"/>
            <w:vMerge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066" w:type="dxa"/>
            <w:gridSpan w:val="3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Soal No.1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Soal No.2</w:t>
            </w:r>
          </w:p>
        </w:tc>
        <w:tc>
          <w:tcPr>
            <w:tcW w:w="1067" w:type="dxa"/>
            <w:gridSpan w:val="3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Soal No.3</w:t>
            </w:r>
          </w:p>
        </w:tc>
        <w:tc>
          <w:tcPr>
            <w:tcW w:w="1066" w:type="dxa"/>
            <w:gridSpan w:val="3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20"/>
                <w:szCs w:val="20"/>
                <w:lang w:val="id-ID"/>
              </w:rPr>
            </w:pPr>
            <w:r w:rsidRPr="00914F67">
              <w:rPr>
                <w:rFonts w:ascii="Arial Narrow" w:hAnsi="Arial Narrow"/>
                <w:sz w:val="20"/>
                <w:szCs w:val="20"/>
                <w:lang w:val="id-ID"/>
              </w:rPr>
              <w:t>Soal No.4</w:t>
            </w:r>
          </w:p>
        </w:tc>
        <w:tc>
          <w:tcPr>
            <w:tcW w:w="786" w:type="dxa"/>
            <w:vMerge w:val="restart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59" w:type="dxa"/>
            <w:vMerge w:val="restart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6650F" w:rsidRPr="00914F67" w:rsidTr="00A6650F">
        <w:trPr>
          <w:trHeight w:val="149"/>
        </w:trPr>
        <w:tc>
          <w:tcPr>
            <w:tcW w:w="586" w:type="dxa"/>
            <w:vMerge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141" w:type="dxa"/>
            <w:vMerge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1</w:t>
            </w: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2</w:t>
            </w: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sz w:val="22"/>
                <w:szCs w:val="22"/>
                <w:lang w:val="id-ID"/>
              </w:rPr>
              <w:t>3</w:t>
            </w:r>
          </w:p>
        </w:tc>
        <w:tc>
          <w:tcPr>
            <w:tcW w:w="786" w:type="dxa"/>
            <w:vMerge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59" w:type="dxa"/>
            <w:vMerge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A6650F" w:rsidRPr="00914F67" w:rsidTr="00A6650F">
        <w:trPr>
          <w:trHeight w:val="281"/>
        </w:trPr>
        <w:tc>
          <w:tcPr>
            <w:tcW w:w="586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2141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786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59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A6650F" w:rsidRPr="00914F67" w:rsidTr="00A6650F">
        <w:trPr>
          <w:trHeight w:val="281"/>
        </w:trPr>
        <w:tc>
          <w:tcPr>
            <w:tcW w:w="586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2141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6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59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6650F" w:rsidRPr="00914F67" w:rsidTr="00A6650F">
        <w:trPr>
          <w:trHeight w:val="281"/>
        </w:trPr>
        <w:tc>
          <w:tcPr>
            <w:tcW w:w="586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2141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6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59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A6650F" w:rsidRPr="00914F67" w:rsidTr="00A6650F">
        <w:trPr>
          <w:trHeight w:val="281"/>
        </w:trPr>
        <w:tc>
          <w:tcPr>
            <w:tcW w:w="586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dst</w:t>
            </w:r>
          </w:p>
        </w:tc>
        <w:tc>
          <w:tcPr>
            <w:tcW w:w="2141" w:type="dxa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5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356" w:type="dxa"/>
            <w:shd w:val="clear" w:color="auto" w:fill="auto"/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A6650F" w:rsidRPr="00914F67" w:rsidRDefault="00A6650F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A6650F">
        <w:trPr>
          <w:trHeight w:val="577"/>
        </w:trPr>
        <w:tc>
          <w:tcPr>
            <w:tcW w:w="6992" w:type="dxa"/>
            <w:gridSpan w:val="14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  <w:p w:rsidR="001D5D09" w:rsidRPr="00A6650F" w:rsidRDefault="001D5D09" w:rsidP="00A6650F">
            <w:pPr>
              <w:tabs>
                <w:tab w:val="left" w:pos="360"/>
              </w:tabs>
              <w:jc w:val="center"/>
              <w:rPr>
                <w:rFonts w:ascii="Arial Narrow" w:hAnsi="Arial Narrow"/>
                <w:b/>
                <w:lang w:val="en-US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 xml:space="preserve">JUMLAH SKOR MAKSIMAL (NILAI KOGNITIF) : </w:t>
            </w:r>
            <w:r w:rsidR="00A6650F">
              <w:rPr>
                <w:rFonts w:ascii="Arial Narrow" w:hAnsi="Arial Narrow"/>
                <w:b/>
                <w:lang w:val="en-US"/>
              </w:rPr>
              <w:t>15</w:t>
            </w:r>
          </w:p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sz w:val="12"/>
                <w:szCs w:val="12"/>
                <w:lang w:val="id-ID"/>
              </w:rPr>
            </w:pPr>
          </w:p>
        </w:tc>
        <w:tc>
          <w:tcPr>
            <w:tcW w:w="786" w:type="dxa"/>
            <w:tcBorders>
              <w:bottom w:val="nil"/>
              <w:right w:val="nil"/>
            </w:tcBorders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59" w:type="dxa"/>
            <w:tcBorders>
              <w:left w:val="nil"/>
              <w:bottom w:val="nil"/>
              <w:right w:val="nil"/>
            </w:tcBorders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</w:tbl>
    <w:p w:rsidR="001D5D09" w:rsidRPr="00914F67" w:rsidRDefault="001D5D09" w:rsidP="001D5D09">
      <w:pPr>
        <w:tabs>
          <w:tab w:val="left" w:pos="360"/>
        </w:tabs>
        <w:jc w:val="both"/>
        <w:rPr>
          <w:rFonts w:ascii="Arial Narrow" w:hAnsi="Arial Narrow"/>
          <w:sz w:val="16"/>
          <w:szCs w:val="16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Jumlah skor yang diperoleh</w:t>
      </w:r>
    </w:p>
    <w:p w:rsidR="001D5D09" w:rsidRPr="00914F67" w:rsidRDefault="001D5D09" w:rsidP="001D5D09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>Penilaian Kognitif  =  ----------------------------------------- X  100%</w:t>
      </w: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   Jumlah skor maksimal</w:t>
      </w:r>
    </w:p>
    <w:p w:rsidR="001D5D09" w:rsidRPr="00914F67" w:rsidRDefault="001D5D09" w:rsidP="001D5D09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 xml:space="preserve">     </w:t>
      </w:r>
    </w:p>
    <w:p w:rsidR="001D5D09" w:rsidRPr="00914F67" w:rsidRDefault="001D5D09" w:rsidP="001D5D09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 xml:space="preserve"> Contoh Butir Pertanyaan</w:t>
      </w:r>
    </w:p>
    <w:p w:rsidR="001D5D09" w:rsidRPr="00914F67" w:rsidRDefault="001D5D09" w:rsidP="001D5D09">
      <w:pPr>
        <w:tabs>
          <w:tab w:val="left" w:pos="1080"/>
          <w:tab w:val="num" w:pos="6120"/>
        </w:tabs>
        <w:jc w:val="both"/>
        <w:rPr>
          <w:rFonts w:ascii="Arial Narrow" w:hAnsi="Arial Narrow"/>
          <w:b/>
          <w:sz w:val="12"/>
          <w:szCs w:val="12"/>
          <w:lang w:val="id-ID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234"/>
      </w:tblGrid>
      <w:tr w:rsidR="001D5D09" w:rsidRPr="00914F67" w:rsidTr="00A6650F">
        <w:trPr>
          <w:trHeight w:val="561"/>
        </w:trPr>
        <w:tc>
          <w:tcPr>
            <w:tcW w:w="540" w:type="dxa"/>
            <w:vAlign w:val="center"/>
          </w:tcPr>
          <w:p w:rsidR="001D5D09" w:rsidRPr="00914F67" w:rsidRDefault="001D5D09" w:rsidP="000D1498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</w:t>
            </w:r>
          </w:p>
        </w:tc>
        <w:tc>
          <w:tcPr>
            <w:tcW w:w="8234" w:type="dxa"/>
            <w:vAlign w:val="center"/>
          </w:tcPr>
          <w:p w:rsidR="001D5D09" w:rsidRPr="00914F67" w:rsidRDefault="001D5D09" w:rsidP="000D1498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Butir Pertanyaan</w:t>
            </w:r>
          </w:p>
        </w:tc>
      </w:tr>
      <w:tr w:rsidR="001D5D09" w:rsidRPr="00914F67" w:rsidTr="00A6650F">
        <w:tc>
          <w:tcPr>
            <w:tcW w:w="540" w:type="dxa"/>
          </w:tcPr>
          <w:p w:rsidR="001D5D09" w:rsidRPr="00914F67" w:rsidRDefault="001D5D09" w:rsidP="000D1498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8234" w:type="dxa"/>
          </w:tcPr>
          <w:p w:rsidR="001D5D09" w:rsidRPr="00914F67" w:rsidRDefault="001D5D09" w:rsidP="000D1498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Sebutkan teknik-</w:t>
            </w:r>
            <w:r w:rsidR="002B14EE">
              <w:rPr>
                <w:rFonts w:ascii="Arial Narrow" w:hAnsi="Arial Narrow"/>
                <w:lang w:val="id-ID"/>
              </w:rPr>
              <w:t xml:space="preserve">teknik dasar permainan </w:t>
            </w:r>
            <w:proofErr w:type="spellStart"/>
            <w:r w:rsidR="002B14EE">
              <w:rPr>
                <w:rFonts w:ascii="Arial Narrow" w:hAnsi="Arial Narrow"/>
                <w:lang w:val="en-US"/>
              </w:rPr>
              <w:t>bolavoli</w:t>
            </w:r>
            <w:proofErr w:type="spellEnd"/>
            <w:r w:rsidRPr="00914F67">
              <w:rPr>
                <w:rFonts w:ascii="Arial Narrow" w:hAnsi="Arial Narrow"/>
                <w:lang w:val="id-ID"/>
              </w:rPr>
              <w:t>!</w:t>
            </w:r>
          </w:p>
        </w:tc>
      </w:tr>
      <w:tr w:rsidR="001D5D09" w:rsidRPr="00914F67" w:rsidTr="00A6650F">
        <w:tc>
          <w:tcPr>
            <w:tcW w:w="540" w:type="dxa"/>
          </w:tcPr>
          <w:p w:rsidR="001D5D09" w:rsidRPr="002B14EE" w:rsidRDefault="001D5D09" w:rsidP="000D1498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2B14EE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8234" w:type="dxa"/>
          </w:tcPr>
          <w:p w:rsidR="001D5D09" w:rsidRPr="002B14EE" w:rsidRDefault="00601DF5" w:rsidP="00601DF5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Jelaskan cara melakukan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lang w:val="en-US"/>
              </w:rPr>
              <w:t xml:space="preserve">passing </w:t>
            </w:r>
            <w:proofErr w:type="spellStart"/>
            <w:r>
              <w:rPr>
                <w:rFonts w:ascii="Arial Narrow" w:hAnsi="Arial Narrow"/>
                <w:lang w:val="en-US"/>
              </w:rPr>
              <w:t>bawah</w:t>
            </w:r>
            <w:proofErr w:type="spellEnd"/>
            <w:r w:rsidRPr="00914F67">
              <w:rPr>
                <w:rFonts w:ascii="Arial Narrow" w:hAnsi="Arial Narrow"/>
                <w:lang w:val="id-ID"/>
              </w:rPr>
              <w:t>!</w:t>
            </w:r>
          </w:p>
        </w:tc>
      </w:tr>
      <w:tr w:rsidR="00601DF5" w:rsidRPr="00914F67" w:rsidTr="00A6650F">
        <w:tc>
          <w:tcPr>
            <w:tcW w:w="540" w:type="dxa"/>
          </w:tcPr>
          <w:p w:rsidR="00601DF5" w:rsidRPr="00914F67" w:rsidRDefault="00601DF5" w:rsidP="000D1498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3.</w:t>
            </w:r>
          </w:p>
        </w:tc>
        <w:tc>
          <w:tcPr>
            <w:tcW w:w="8234" w:type="dxa"/>
          </w:tcPr>
          <w:p w:rsidR="00601DF5" w:rsidRPr="002B14EE" w:rsidRDefault="00601DF5" w:rsidP="00601DF5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Jelaskan cara melakukan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>
              <w:rPr>
                <w:rFonts w:ascii="Arial Narrow" w:hAnsi="Arial Narrow"/>
                <w:i/>
                <w:iCs/>
                <w:lang w:val="en-US"/>
              </w:rPr>
              <w:t xml:space="preserve">passing </w:t>
            </w:r>
            <w:proofErr w:type="spellStart"/>
            <w:r>
              <w:rPr>
                <w:rFonts w:ascii="Arial Narrow" w:hAnsi="Arial Narrow"/>
                <w:lang w:val="en-US"/>
              </w:rPr>
              <w:t>atas</w:t>
            </w:r>
            <w:proofErr w:type="spellEnd"/>
            <w:r w:rsidRPr="00914F67">
              <w:rPr>
                <w:rFonts w:ascii="Arial Narrow" w:hAnsi="Arial Narrow"/>
                <w:lang w:val="id-ID"/>
              </w:rPr>
              <w:t>!</w:t>
            </w:r>
          </w:p>
        </w:tc>
      </w:tr>
      <w:tr w:rsidR="00601DF5" w:rsidRPr="00914F67" w:rsidTr="00A6650F">
        <w:tc>
          <w:tcPr>
            <w:tcW w:w="540" w:type="dxa"/>
          </w:tcPr>
          <w:p w:rsidR="00601DF5" w:rsidRPr="00914F67" w:rsidRDefault="00601DF5" w:rsidP="000D1498">
            <w:pPr>
              <w:tabs>
                <w:tab w:val="left" w:pos="1080"/>
                <w:tab w:val="num" w:pos="612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4.</w:t>
            </w:r>
          </w:p>
        </w:tc>
        <w:tc>
          <w:tcPr>
            <w:tcW w:w="8234" w:type="dxa"/>
          </w:tcPr>
          <w:p w:rsidR="00601DF5" w:rsidRPr="00914F67" w:rsidRDefault="00601DF5" w:rsidP="002B14EE">
            <w:pPr>
              <w:tabs>
                <w:tab w:val="left" w:pos="1080"/>
                <w:tab w:val="num" w:pos="6120"/>
              </w:tabs>
              <w:jc w:val="both"/>
              <w:rPr>
                <w:rFonts w:ascii="Arial Narrow" w:hAnsi="Arial Narrow"/>
                <w:lang w:val="id-ID"/>
              </w:rPr>
            </w:pPr>
            <w:proofErr w:type="spellStart"/>
            <w:r w:rsidRPr="002B14EE">
              <w:rPr>
                <w:rFonts w:ascii="Arial Narrow" w:hAnsi="Arial Narrow"/>
                <w:lang w:val="en-US"/>
              </w:rPr>
              <w:t>Jelaskan</w:t>
            </w:r>
            <w:proofErr w:type="spellEnd"/>
            <w:r w:rsidRPr="002B14E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14EE">
              <w:rPr>
                <w:rFonts w:ascii="Arial Narrow" w:hAnsi="Arial Narrow"/>
                <w:lang w:val="en-US"/>
              </w:rPr>
              <w:t>apa</w:t>
            </w:r>
            <w:proofErr w:type="spellEnd"/>
            <w:r w:rsidRPr="002B14EE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2B14EE">
              <w:rPr>
                <w:rFonts w:ascii="Arial Narrow" w:hAnsi="Arial Narrow"/>
                <w:lang w:val="en-US"/>
              </w:rPr>
              <w:t>harus</w:t>
            </w:r>
            <w:proofErr w:type="spellEnd"/>
            <w:r w:rsidRPr="002B14E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14EE">
              <w:rPr>
                <w:rFonts w:ascii="Arial Narrow" w:hAnsi="Arial Narrow"/>
                <w:lang w:val="en-US"/>
              </w:rPr>
              <w:t>dilakukan</w:t>
            </w:r>
            <w:proofErr w:type="spellEnd"/>
            <w:r w:rsidRPr="002B14E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14EE">
              <w:rPr>
                <w:rFonts w:ascii="Arial Narrow" w:hAnsi="Arial Narrow"/>
                <w:lang w:val="en-US"/>
              </w:rPr>
              <w:t>untuk</w:t>
            </w:r>
            <w:proofErr w:type="spellEnd"/>
            <w:r w:rsidRPr="002B14E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14EE">
              <w:rPr>
                <w:rFonts w:ascii="Arial Narrow" w:hAnsi="Arial Narrow"/>
                <w:lang w:val="en-US"/>
              </w:rPr>
              <w:t>mendapat</w:t>
            </w:r>
            <w:proofErr w:type="spellEnd"/>
            <w:r w:rsidRPr="002B14EE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2B14EE">
              <w:rPr>
                <w:rFonts w:ascii="Arial Narrow" w:hAnsi="Arial Narrow"/>
                <w:lang w:val="en-US"/>
              </w:rPr>
              <w:t>skor</w:t>
            </w:r>
            <w:proofErr w:type="spellEnd"/>
            <w:r w:rsidRPr="002B14EE">
              <w:rPr>
                <w:rFonts w:ascii="Arial Narrow" w:hAnsi="Arial Narrow"/>
                <w:lang w:val="en-US"/>
              </w:rPr>
              <w:t xml:space="preserve"> yang </w:t>
            </w:r>
            <w:proofErr w:type="spellStart"/>
            <w:r w:rsidRPr="002B14EE">
              <w:rPr>
                <w:rFonts w:ascii="Arial Narrow" w:hAnsi="Arial Narrow"/>
                <w:lang w:val="en-US"/>
              </w:rPr>
              <w:t>banyak</w:t>
            </w:r>
            <w:proofErr w:type="spellEnd"/>
            <w:r w:rsidRPr="002B14EE">
              <w:rPr>
                <w:rFonts w:ascii="Arial Narrow" w:hAnsi="Arial Narrow"/>
                <w:lang w:val="id-ID"/>
              </w:rPr>
              <w:t>!</w:t>
            </w:r>
          </w:p>
        </w:tc>
      </w:tr>
    </w:tbl>
    <w:p w:rsidR="001D5D09" w:rsidRPr="00914F67" w:rsidRDefault="001D5D09" w:rsidP="001D5D09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 xml:space="preserve">   </w:t>
      </w:r>
    </w:p>
    <w:p w:rsidR="001D5D09" w:rsidRPr="00914F67" w:rsidRDefault="001D5D09" w:rsidP="001D5D09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Kunci Jawaban Soal Uraian :</w:t>
      </w:r>
    </w:p>
    <w:p w:rsidR="001D5D09" w:rsidRPr="00914F67" w:rsidRDefault="001D5D09" w:rsidP="001D5D09">
      <w:pPr>
        <w:tabs>
          <w:tab w:val="left" w:pos="2370"/>
        </w:tabs>
        <w:jc w:val="both"/>
        <w:rPr>
          <w:rFonts w:ascii="Arial Narrow" w:hAnsi="Arial Narrow"/>
          <w:b/>
          <w:lang w:val="id-ID"/>
        </w:rPr>
      </w:pPr>
    </w:p>
    <w:p w:rsidR="00601DF5" w:rsidRPr="00601DF5" w:rsidRDefault="002B14EE" w:rsidP="00601DF5">
      <w:pPr>
        <w:pStyle w:val="ListParagraph"/>
        <w:numPr>
          <w:ilvl w:val="4"/>
          <w:numId w:val="13"/>
        </w:numPr>
        <w:tabs>
          <w:tab w:val="clear" w:pos="3600"/>
          <w:tab w:val="left" w:pos="2370"/>
        </w:tabs>
        <w:ind w:left="720" w:hanging="270"/>
        <w:jc w:val="both"/>
        <w:rPr>
          <w:rFonts w:ascii="Arial Narrow" w:hAnsi="Arial Narrow" w:cstheme="minorBidi"/>
          <w:lang w:val="en-US"/>
        </w:rPr>
      </w:pPr>
      <w:r w:rsidRPr="00601DF5">
        <w:rPr>
          <w:rFonts w:ascii="Arial Narrow" w:hAnsi="Arial Narrow" w:cstheme="minorBidi"/>
          <w:i/>
          <w:iCs/>
          <w:lang w:val="en-US"/>
        </w:rPr>
        <w:t xml:space="preserve">Service, passing </w:t>
      </w:r>
      <w:proofErr w:type="spellStart"/>
      <w:r w:rsidRPr="00601DF5">
        <w:rPr>
          <w:rFonts w:ascii="Arial Narrow" w:hAnsi="Arial Narrow" w:cstheme="minorBidi"/>
          <w:lang w:val="en-US"/>
        </w:rPr>
        <w:t>bawah</w:t>
      </w:r>
      <w:proofErr w:type="spellEnd"/>
      <w:r w:rsidRPr="00601DF5">
        <w:rPr>
          <w:rFonts w:ascii="Arial Narrow" w:hAnsi="Arial Narrow" w:cstheme="minorBidi"/>
          <w:lang w:val="en-US"/>
        </w:rPr>
        <w:t xml:space="preserve">, </w:t>
      </w:r>
      <w:r w:rsidRPr="00601DF5">
        <w:rPr>
          <w:rFonts w:ascii="Arial Narrow" w:hAnsi="Arial Narrow" w:cstheme="minorBidi"/>
          <w:i/>
          <w:iCs/>
          <w:lang w:val="en-US"/>
        </w:rPr>
        <w:t xml:space="preserve">passing </w:t>
      </w:r>
      <w:proofErr w:type="spellStart"/>
      <w:r w:rsidRPr="00601DF5">
        <w:rPr>
          <w:rFonts w:ascii="Arial Narrow" w:hAnsi="Arial Narrow" w:cstheme="minorBidi"/>
          <w:lang w:val="en-US"/>
        </w:rPr>
        <w:t>atas</w:t>
      </w:r>
      <w:proofErr w:type="spellEnd"/>
      <w:r w:rsidRPr="00601DF5">
        <w:rPr>
          <w:rFonts w:ascii="Arial Narrow" w:hAnsi="Arial Narrow" w:cstheme="minorBidi"/>
          <w:lang w:val="en-US"/>
        </w:rPr>
        <w:t xml:space="preserve">, </w:t>
      </w:r>
      <w:proofErr w:type="spellStart"/>
      <w:r w:rsidRPr="00601DF5">
        <w:rPr>
          <w:rFonts w:ascii="Arial Narrow" w:hAnsi="Arial Narrow" w:cstheme="minorBidi"/>
          <w:lang w:val="en-US"/>
        </w:rPr>
        <w:t>dan</w:t>
      </w:r>
      <w:proofErr w:type="spellEnd"/>
      <w:r w:rsidRPr="00601DF5">
        <w:rPr>
          <w:rFonts w:ascii="Arial Narrow" w:hAnsi="Arial Narrow" w:cstheme="minorBidi"/>
          <w:lang w:val="en-US"/>
        </w:rPr>
        <w:t xml:space="preserve"> </w:t>
      </w:r>
      <w:r w:rsidRPr="00601DF5">
        <w:rPr>
          <w:rFonts w:ascii="Arial Narrow" w:hAnsi="Arial Narrow" w:cstheme="minorBidi"/>
          <w:i/>
          <w:iCs/>
          <w:lang w:val="en-US"/>
        </w:rPr>
        <w:t>smash</w:t>
      </w:r>
      <w:r w:rsidR="001D5D09" w:rsidRPr="00601DF5">
        <w:rPr>
          <w:rFonts w:ascii="Arial Narrow" w:hAnsi="Arial Narrow" w:cstheme="minorBidi"/>
          <w:lang w:val="id-ID"/>
        </w:rPr>
        <w:t>.</w:t>
      </w:r>
    </w:p>
    <w:p w:rsidR="00601DF5" w:rsidRPr="00601DF5" w:rsidRDefault="00A6650F" w:rsidP="00601DF5">
      <w:pPr>
        <w:pStyle w:val="ListParagraph"/>
        <w:numPr>
          <w:ilvl w:val="4"/>
          <w:numId w:val="13"/>
        </w:numPr>
        <w:tabs>
          <w:tab w:val="clear" w:pos="3600"/>
          <w:tab w:val="left" w:pos="2370"/>
        </w:tabs>
        <w:ind w:left="720" w:hanging="270"/>
        <w:jc w:val="both"/>
        <w:rPr>
          <w:rFonts w:ascii="Arial Narrow" w:hAnsi="Arial Narrow" w:cstheme="minorBidi"/>
          <w:lang w:val="id-ID"/>
        </w:rPr>
      </w:pPr>
      <w:proofErr w:type="spellStart"/>
      <w:r w:rsidRPr="00601DF5">
        <w:rPr>
          <w:rFonts w:ascii="Arial Narrow" w:hAnsi="Arial Narrow" w:cstheme="minorBidi"/>
        </w:rPr>
        <w:t>Posisi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awal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lengan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untuk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melakukan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pasing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bawah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lurus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rapat</w:t>
      </w:r>
      <w:proofErr w:type="spellEnd"/>
      <w:r w:rsidRPr="00601DF5">
        <w:rPr>
          <w:rFonts w:ascii="Arial Narrow" w:hAnsi="Arial Narrow" w:cstheme="minorBidi"/>
        </w:rPr>
        <w:t xml:space="preserve">. </w:t>
      </w:r>
      <w:proofErr w:type="spellStart"/>
      <w:r w:rsidRPr="00601DF5">
        <w:rPr>
          <w:rFonts w:ascii="Arial Narrow" w:hAnsi="Arial Narrow" w:cstheme="minorBidi"/>
        </w:rPr>
        <w:t>Posisi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awal</w:t>
      </w:r>
      <w:proofErr w:type="spellEnd"/>
      <w:r w:rsidRPr="00601DF5">
        <w:rPr>
          <w:rFonts w:ascii="Arial Narrow" w:hAnsi="Arial Narrow" w:cstheme="minorBidi"/>
        </w:rPr>
        <w:t xml:space="preserve"> kaki </w:t>
      </w:r>
      <w:proofErr w:type="spellStart"/>
      <w:r w:rsidRPr="00601DF5">
        <w:rPr>
          <w:rFonts w:ascii="Arial Narrow" w:hAnsi="Arial Narrow" w:cstheme="minorBidi"/>
        </w:rPr>
        <w:t>untuk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melakukan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pasing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bawah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dibuka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selebar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bahu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kedua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lutut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direndahkan</w:t>
      </w:r>
      <w:proofErr w:type="spellEnd"/>
      <w:r w:rsidRPr="00601DF5">
        <w:rPr>
          <w:rFonts w:ascii="Arial Narrow" w:hAnsi="Arial Narrow" w:cstheme="minorBidi"/>
        </w:rPr>
        <w:t xml:space="preserve">. </w:t>
      </w:r>
      <w:proofErr w:type="spellStart"/>
      <w:r w:rsidRPr="00601DF5">
        <w:rPr>
          <w:rFonts w:ascii="Arial Narrow" w:hAnsi="Arial Narrow" w:cstheme="minorBidi"/>
        </w:rPr>
        <w:t>Gerakan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lengan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melakukan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pasing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bawah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mendorong</w:t>
      </w:r>
      <w:proofErr w:type="spellEnd"/>
      <w:r w:rsidRPr="00601DF5">
        <w:rPr>
          <w:rFonts w:ascii="Arial Narrow" w:hAnsi="Arial Narrow" w:cstheme="minorBidi"/>
        </w:rPr>
        <w:t xml:space="preserve"> bola </w:t>
      </w:r>
      <w:proofErr w:type="spellStart"/>
      <w:r w:rsidRPr="00601DF5">
        <w:rPr>
          <w:rFonts w:ascii="Arial Narrow" w:hAnsi="Arial Narrow" w:cstheme="minorBidi"/>
        </w:rPr>
        <w:t>ke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depan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atas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diikuti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tumit</w:t>
      </w:r>
      <w:proofErr w:type="spellEnd"/>
      <w:r w:rsidRPr="00601DF5">
        <w:rPr>
          <w:rFonts w:ascii="Arial Narrow" w:hAnsi="Arial Narrow" w:cstheme="minorBidi"/>
        </w:rPr>
        <w:t xml:space="preserve">, </w:t>
      </w:r>
      <w:proofErr w:type="spellStart"/>
      <w:r w:rsidRPr="00601DF5">
        <w:rPr>
          <w:rFonts w:ascii="Arial Narrow" w:hAnsi="Arial Narrow" w:cstheme="minorBidi"/>
        </w:rPr>
        <w:t>lutut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pinggul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naik</w:t>
      </w:r>
      <w:proofErr w:type="spellEnd"/>
      <w:r w:rsidR="00601DF5" w:rsidRPr="00601DF5">
        <w:rPr>
          <w:rFonts w:ascii="Arial Narrow" w:hAnsi="Arial Narrow" w:cstheme="minorBidi"/>
        </w:rPr>
        <w:t>.</w:t>
      </w:r>
    </w:p>
    <w:p w:rsidR="001D5D09" w:rsidRPr="00601DF5" w:rsidRDefault="00A6650F" w:rsidP="00601DF5">
      <w:pPr>
        <w:pStyle w:val="ListParagraph"/>
        <w:numPr>
          <w:ilvl w:val="4"/>
          <w:numId w:val="13"/>
        </w:numPr>
        <w:tabs>
          <w:tab w:val="clear" w:pos="3600"/>
          <w:tab w:val="left" w:pos="2370"/>
        </w:tabs>
        <w:ind w:left="720" w:hanging="270"/>
        <w:jc w:val="both"/>
        <w:rPr>
          <w:rFonts w:ascii="Arial Narrow" w:hAnsi="Arial Narrow" w:cstheme="minorBidi"/>
          <w:lang w:val="id-ID"/>
        </w:rPr>
      </w:pPr>
      <w:proofErr w:type="spellStart"/>
      <w:r w:rsidRPr="00601DF5">
        <w:rPr>
          <w:rFonts w:ascii="Arial Narrow" w:hAnsi="Arial Narrow" w:cstheme="minorBidi"/>
        </w:rPr>
        <w:t>Posisi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awal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tangan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untuk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melakukan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pasing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atas</w:t>
      </w:r>
      <w:proofErr w:type="spellEnd"/>
      <w:r w:rsidRPr="00601DF5">
        <w:rPr>
          <w:rFonts w:ascii="Arial Narrow" w:hAnsi="Arial Narrow" w:cstheme="minorBidi"/>
        </w:rPr>
        <w:t xml:space="preserve">, </w:t>
      </w:r>
      <w:proofErr w:type="spellStart"/>
      <w:proofErr w:type="gramStart"/>
      <w:r w:rsidRPr="00601DF5">
        <w:rPr>
          <w:rFonts w:ascii="Arial Narrow" w:hAnsi="Arial Narrow" w:cstheme="minorBidi"/>
        </w:rPr>
        <w:t>di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depan</w:t>
      </w:r>
      <w:proofErr w:type="spellEnd"/>
      <w:proofErr w:type="gram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atas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dahi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dengan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jari-jari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direnggangkan</w:t>
      </w:r>
      <w:proofErr w:type="spellEnd"/>
      <w:r w:rsidRPr="00601DF5">
        <w:rPr>
          <w:rFonts w:ascii="Arial Narrow" w:hAnsi="Arial Narrow" w:cstheme="minorBidi"/>
        </w:rPr>
        <w:t xml:space="preserve">. </w:t>
      </w:r>
      <w:proofErr w:type="spellStart"/>
      <w:r w:rsidRPr="00601DF5">
        <w:rPr>
          <w:rFonts w:ascii="Arial Narrow" w:hAnsi="Arial Narrow" w:cstheme="minorBidi"/>
        </w:rPr>
        <w:t>Posisi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awal</w:t>
      </w:r>
      <w:proofErr w:type="spellEnd"/>
      <w:r w:rsidRPr="00601DF5">
        <w:rPr>
          <w:rFonts w:ascii="Arial Narrow" w:hAnsi="Arial Narrow" w:cstheme="minorBidi"/>
        </w:rPr>
        <w:t xml:space="preserve"> kaki </w:t>
      </w:r>
      <w:proofErr w:type="spellStart"/>
      <w:r w:rsidRPr="00601DF5">
        <w:rPr>
          <w:rFonts w:ascii="Arial Narrow" w:hAnsi="Arial Narrow" w:cstheme="minorBidi"/>
        </w:rPr>
        <w:t>untuk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melakukan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pasing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atas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dibuka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selebar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bahu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kedua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lutut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direndahkan</w:t>
      </w:r>
      <w:proofErr w:type="spellEnd"/>
      <w:r w:rsidRPr="00601DF5">
        <w:rPr>
          <w:rFonts w:ascii="Arial Narrow" w:hAnsi="Arial Narrow" w:cstheme="minorBidi"/>
        </w:rPr>
        <w:t xml:space="preserve">. </w:t>
      </w:r>
      <w:proofErr w:type="spellStart"/>
      <w:r w:rsidRPr="00601DF5">
        <w:rPr>
          <w:rFonts w:ascii="Arial Narrow" w:hAnsi="Arial Narrow" w:cstheme="minorBidi"/>
        </w:rPr>
        <w:t>Gerakan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lengan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melakukan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pasing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atas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mendorong</w:t>
      </w:r>
      <w:proofErr w:type="spellEnd"/>
      <w:r w:rsidRPr="00601DF5">
        <w:rPr>
          <w:rFonts w:ascii="Arial Narrow" w:hAnsi="Arial Narrow" w:cstheme="minorBidi"/>
        </w:rPr>
        <w:t xml:space="preserve"> bola </w:t>
      </w:r>
      <w:proofErr w:type="spellStart"/>
      <w:r w:rsidRPr="00601DF5">
        <w:rPr>
          <w:rFonts w:ascii="Arial Narrow" w:hAnsi="Arial Narrow" w:cstheme="minorBidi"/>
        </w:rPr>
        <w:t>ke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depan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atas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diikuti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tumit</w:t>
      </w:r>
      <w:proofErr w:type="spellEnd"/>
      <w:r w:rsidRPr="00601DF5">
        <w:rPr>
          <w:rFonts w:ascii="Arial Narrow" w:hAnsi="Arial Narrow" w:cstheme="minorBidi"/>
        </w:rPr>
        <w:t xml:space="preserve">, </w:t>
      </w:r>
      <w:proofErr w:type="spellStart"/>
      <w:r w:rsidRPr="00601DF5">
        <w:rPr>
          <w:rFonts w:ascii="Arial Narrow" w:hAnsi="Arial Narrow" w:cstheme="minorBidi"/>
        </w:rPr>
        <w:t>lutut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dan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pinggul</w:t>
      </w:r>
      <w:proofErr w:type="spellEnd"/>
      <w:r w:rsidRPr="00601DF5">
        <w:rPr>
          <w:rFonts w:ascii="Arial Narrow" w:hAnsi="Arial Narrow" w:cstheme="minorBidi"/>
        </w:rPr>
        <w:t xml:space="preserve"> </w:t>
      </w:r>
      <w:proofErr w:type="spellStart"/>
      <w:r w:rsidRPr="00601DF5">
        <w:rPr>
          <w:rFonts w:ascii="Arial Narrow" w:hAnsi="Arial Narrow" w:cstheme="minorBidi"/>
        </w:rPr>
        <w:t>naik</w:t>
      </w:r>
      <w:proofErr w:type="spellEnd"/>
      <w:r w:rsidRPr="00601DF5">
        <w:rPr>
          <w:rFonts w:ascii="Arial Narrow" w:hAnsi="Arial Narrow" w:cstheme="minorBidi"/>
        </w:rPr>
        <w:t>.</w:t>
      </w:r>
    </w:p>
    <w:p w:rsidR="00601DF5" w:rsidRPr="00601DF5" w:rsidRDefault="00601DF5" w:rsidP="00601DF5">
      <w:pPr>
        <w:pStyle w:val="ListParagraph"/>
        <w:numPr>
          <w:ilvl w:val="4"/>
          <w:numId w:val="13"/>
        </w:numPr>
        <w:tabs>
          <w:tab w:val="clear" w:pos="3600"/>
          <w:tab w:val="left" w:pos="2370"/>
        </w:tabs>
        <w:ind w:left="720" w:hanging="270"/>
        <w:jc w:val="both"/>
        <w:rPr>
          <w:rFonts w:ascii="Arial Narrow" w:hAnsi="Arial Narrow"/>
          <w:lang w:val="id-ID"/>
        </w:rPr>
      </w:pPr>
      <w:proofErr w:type="spellStart"/>
      <w:r>
        <w:rPr>
          <w:rFonts w:ascii="Arial Narrow" w:hAnsi="Arial Narrow"/>
          <w:lang w:val="en-US"/>
        </w:rPr>
        <w:t>Melakukan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permainan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dengan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bekerjasama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dengan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anggota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satu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timnya</w:t>
      </w:r>
      <w:proofErr w:type="spellEnd"/>
      <w:r>
        <w:rPr>
          <w:rFonts w:ascii="Arial Narrow" w:hAnsi="Arial Narrow"/>
          <w:lang w:val="en-US"/>
        </w:rPr>
        <w:t xml:space="preserve">. </w:t>
      </w:r>
      <w:proofErr w:type="spellStart"/>
      <w:r>
        <w:rPr>
          <w:rFonts w:ascii="Arial Narrow" w:hAnsi="Arial Narrow"/>
          <w:lang w:val="en-US"/>
        </w:rPr>
        <w:t>Tidak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ada</w:t>
      </w:r>
      <w:proofErr w:type="spellEnd"/>
      <w:r>
        <w:rPr>
          <w:rFonts w:ascii="Arial Narrow" w:hAnsi="Arial Narrow"/>
          <w:lang w:val="en-US"/>
        </w:rPr>
        <w:t xml:space="preserve"> yang </w:t>
      </w:r>
      <w:proofErr w:type="spellStart"/>
      <w:r>
        <w:rPr>
          <w:rFonts w:ascii="Arial Narrow" w:hAnsi="Arial Narrow"/>
          <w:lang w:val="en-US"/>
        </w:rPr>
        <w:t>bermain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egois</w:t>
      </w:r>
      <w:proofErr w:type="spellEnd"/>
      <w:r>
        <w:rPr>
          <w:rFonts w:ascii="Arial Narrow" w:hAnsi="Arial Narrow"/>
          <w:lang w:val="en-US"/>
        </w:rPr>
        <w:t xml:space="preserve">, </w:t>
      </w:r>
      <w:proofErr w:type="spellStart"/>
      <w:r>
        <w:rPr>
          <w:rFonts w:ascii="Arial Narrow" w:hAnsi="Arial Narrow"/>
          <w:lang w:val="en-US"/>
        </w:rPr>
        <w:t>semuanya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mendapat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kesempatan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bermain</w:t>
      </w:r>
      <w:proofErr w:type="spellEnd"/>
      <w:r>
        <w:rPr>
          <w:rFonts w:ascii="Arial Narrow" w:hAnsi="Arial Narrow"/>
          <w:lang w:val="en-US"/>
        </w:rPr>
        <w:t xml:space="preserve">. </w:t>
      </w:r>
      <w:proofErr w:type="spellStart"/>
      <w:r>
        <w:rPr>
          <w:rFonts w:ascii="Arial Narrow" w:hAnsi="Arial Narrow"/>
          <w:lang w:val="en-US"/>
        </w:rPr>
        <w:t>Tempatkan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anggota</w:t>
      </w:r>
      <w:proofErr w:type="spellEnd"/>
      <w:r>
        <w:rPr>
          <w:rFonts w:ascii="Arial Narrow" w:hAnsi="Arial Narrow"/>
          <w:lang w:val="en-US"/>
        </w:rPr>
        <w:t xml:space="preserve"> yang </w:t>
      </w:r>
      <w:proofErr w:type="spellStart"/>
      <w:r>
        <w:rPr>
          <w:rFonts w:ascii="Arial Narrow" w:hAnsi="Arial Narrow"/>
          <w:lang w:val="en-US"/>
        </w:rPr>
        <w:t>bisa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menyerang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dengan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baik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proofErr w:type="gramStart"/>
      <w:r>
        <w:rPr>
          <w:rFonts w:ascii="Arial Narrow" w:hAnsi="Arial Narrow"/>
          <w:lang w:val="en-US"/>
        </w:rPr>
        <w:t>di</w:t>
      </w:r>
      <w:proofErr w:type="spellEnd"/>
      <w:r>
        <w:rPr>
          <w:rFonts w:ascii="Arial Narrow" w:hAnsi="Arial Narrow"/>
          <w:lang w:val="en-US"/>
        </w:rPr>
        <w:t xml:space="preserve"> </w:t>
      </w:r>
      <w:proofErr w:type="spellStart"/>
      <w:r>
        <w:rPr>
          <w:rFonts w:ascii="Arial Narrow" w:hAnsi="Arial Narrow"/>
          <w:lang w:val="en-US"/>
        </w:rPr>
        <w:t>depan</w:t>
      </w:r>
      <w:proofErr w:type="spellEnd"/>
      <w:proofErr w:type="gramEnd"/>
      <w:r>
        <w:rPr>
          <w:rFonts w:ascii="Arial Narrow" w:hAnsi="Arial Narrow"/>
          <w:lang w:val="en-US"/>
        </w:rPr>
        <w:t>.</w:t>
      </w:r>
    </w:p>
    <w:p w:rsidR="001D5D09" w:rsidRPr="00914F67" w:rsidRDefault="001D5D09" w:rsidP="001D5D09">
      <w:pPr>
        <w:tabs>
          <w:tab w:val="left" w:pos="2370"/>
        </w:tabs>
        <w:jc w:val="both"/>
        <w:rPr>
          <w:rFonts w:ascii="Arial Narrow" w:hAnsi="Arial Narrow"/>
          <w:lang w:val="id-ID"/>
        </w:rPr>
      </w:pPr>
    </w:p>
    <w:p w:rsidR="001D5D09" w:rsidRPr="00914F67" w:rsidRDefault="001D5D09" w:rsidP="001D5D09">
      <w:pPr>
        <w:numPr>
          <w:ilvl w:val="7"/>
          <w:numId w:val="11"/>
        </w:numPr>
        <w:tabs>
          <w:tab w:val="left" w:pos="540"/>
          <w:tab w:val="num" w:pos="5760"/>
        </w:tabs>
        <w:ind w:hanging="6120"/>
        <w:jc w:val="both"/>
        <w:rPr>
          <w:rFonts w:ascii="Arial Narrow" w:hAnsi="Arial Narrow"/>
          <w:b/>
          <w:lang w:val="id-ID"/>
        </w:rPr>
      </w:pPr>
      <w:r w:rsidRPr="00914F67">
        <w:rPr>
          <w:rFonts w:ascii="Arial Narrow" w:hAnsi="Arial Narrow"/>
          <w:b/>
          <w:lang w:val="id-ID"/>
        </w:rPr>
        <w:t>Rekapitulasi Penilaian</w:t>
      </w:r>
    </w:p>
    <w:p w:rsidR="001D5D09" w:rsidRPr="00914F67" w:rsidRDefault="001D5D09" w:rsidP="001D5D09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id-ID"/>
        </w:rPr>
      </w:pPr>
    </w:p>
    <w:tbl>
      <w:tblPr>
        <w:tblW w:w="91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2045"/>
        <w:gridCol w:w="1201"/>
        <w:gridCol w:w="1233"/>
        <w:gridCol w:w="1238"/>
        <w:gridCol w:w="1054"/>
        <w:gridCol w:w="1030"/>
        <w:gridCol w:w="840"/>
      </w:tblGrid>
      <w:tr w:rsidR="001D5D09" w:rsidRPr="00914F67" w:rsidTr="000D1498">
        <w:trPr>
          <w:trHeight w:val="275"/>
        </w:trPr>
        <w:tc>
          <w:tcPr>
            <w:tcW w:w="539" w:type="dxa"/>
            <w:vMerge w:val="restart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No.</w:t>
            </w:r>
          </w:p>
        </w:tc>
        <w:tc>
          <w:tcPr>
            <w:tcW w:w="2045" w:type="dxa"/>
            <w:vMerge w:val="restart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Nama Siswa</w:t>
            </w:r>
          </w:p>
        </w:tc>
        <w:tc>
          <w:tcPr>
            <w:tcW w:w="3672" w:type="dxa"/>
            <w:gridSpan w:val="3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Aspek Penilaian</w:t>
            </w:r>
          </w:p>
        </w:tc>
        <w:tc>
          <w:tcPr>
            <w:tcW w:w="1054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Jumlah</w:t>
            </w:r>
          </w:p>
        </w:tc>
        <w:tc>
          <w:tcPr>
            <w:tcW w:w="1030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Nilai Akhir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Kriteria</w:t>
            </w:r>
          </w:p>
        </w:tc>
      </w:tr>
      <w:tr w:rsidR="001D5D09" w:rsidRPr="00914F67" w:rsidTr="000D1498">
        <w:trPr>
          <w:trHeight w:val="275"/>
        </w:trPr>
        <w:tc>
          <w:tcPr>
            <w:tcW w:w="539" w:type="dxa"/>
            <w:vMerge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2045" w:type="dxa"/>
            <w:vMerge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Psikomotor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Afektif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Kognitif</w:t>
            </w:r>
          </w:p>
        </w:tc>
        <w:tc>
          <w:tcPr>
            <w:tcW w:w="1054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vMerge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both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39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1.</w:t>
            </w:r>
          </w:p>
        </w:tc>
        <w:tc>
          <w:tcPr>
            <w:tcW w:w="2045" w:type="dxa"/>
          </w:tcPr>
          <w:p w:rsidR="001D5D09" w:rsidRPr="00914F67" w:rsidRDefault="001D5D09" w:rsidP="000D1498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  <w:tr w:rsidR="001D5D09" w:rsidRPr="00914F67" w:rsidTr="000D1498">
        <w:tc>
          <w:tcPr>
            <w:tcW w:w="539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  <w:r w:rsidRPr="00914F67">
              <w:rPr>
                <w:rFonts w:ascii="Arial Narrow" w:hAnsi="Arial Narrow"/>
                <w:lang w:val="id-ID"/>
              </w:rPr>
              <w:t>2.</w:t>
            </w:r>
          </w:p>
        </w:tc>
        <w:tc>
          <w:tcPr>
            <w:tcW w:w="2045" w:type="dxa"/>
          </w:tcPr>
          <w:p w:rsidR="001D5D09" w:rsidRPr="00914F67" w:rsidRDefault="001D5D09" w:rsidP="000D1498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1D5D09" w:rsidRPr="00914F67" w:rsidRDefault="001D5D09" w:rsidP="000D1498">
            <w:pPr>
              <w:rPr>
                <w:lang w:val="id-ID"/>
              </w:rPr>
            </w:pPr>
          </w:p>
        </w:tc>
      </w:tr>
      <w:tr w:rsidR="008042A1" w:rsidRPr="00914F67" w:rsidTr="000D1498">
        <w:tc>
          <w:tcPr>
            <w:tcW w:w="539" w:type="dxa"/>
          </w:tcPr>
          <w:p w:rsidR="008042A1" w:rsidRPr="008042A1" w:rsidRDefault="008042A1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2045" w:type="dxa"/>
          </w:tcPr>
          <w:p w:rsidR="008042A1" w:rsidRPr="00914F67" w:rsidRDefault="008042A1" w:rsidP="000D1498">
            <w:pPr>
              <w:rPr>
                <w:rFonts w:ascii="Arial Narrow" w:hAnsi="Arial Narrow"/>
                <w:sz w:val="20"/>
                <w:szCs w:val="20"/>
                <w:lang w:val="id-ID"/>
              </w:rPr>
            </w:pPr>
          </w:p>
        </w:tc>
        <w:tc>
          <w:tcPr>
            <w:tcW w:w="1201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shd w:val="clear" w:color="auto" w:fill="auto"/>
          </w:tcPr>
          <w:p w:rsidR="008042A1" w:rsidRPr="00914F67" w:rsidRDefault="008042A1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  <w:shd w:val="clear" w:color="auto" w:fill="auto"/>
          </w:tcPr>
          <w:p w:rsidR="008042A1" w:rsidRPr="00914F67" w:rsidRDefault="008042A1" w:rsidP="000D1498">
            <w:pPr>
              <w:rPr>
                <w:lang w:val="id-ID"/>
              </w:rPr>
            </w:pPr>
          </w:p>
        </w:tc>
      </w:tr>
      <w:tr w:rsidR="001D5D09" w:rsidRPr="00914F67" w:rsidTr="000D1498">
        <w:trPr>
          <w:trHeight w:val="520"/>
        </w:trPr>
        <w:tc>
          <w:tcPr>
            <w:tcW w:w="2584" w:type="dxa"/>
            <w:gridSpan w:val="2"/>
            <w:vAlign w:val="center"/>
          </w:tcPr>
          <w:p w:rsidR="001D5D09" w:rsidRPr="00914F67" w:rsidRDefault="001D5D09" w:rsidP="000D1498">
            <w:pPr>
              <w:jc w:val="center"/>
              <w:rPr>
                <w:rFonts w:ascii="Arial Narrow" w:hAnsi="Arial Narrow"/>
                <w:b/>
                <w:lang w:val="id-ID"/>
              </w:rPr>
            </w:pPr>
            <w:r w:rsidRPr="00914F67">
              <w:rPr>
                <w:rFonts w:ascii="Arial Narrow" w:hAnsi="Arial Narrow"/>
                <w:b/>
                <w:lang w:val="id-ID"/>
              </w:rPr>
              <w:t>NIlai Rata-rata</w:t>
            </w:r>
          </w:p>
        </w:tc>
        <w:tc>
          <w:tcPr>
            <w:tcW w:w="1201" w:type="dxa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3" w:type="dxa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238" w:type="dxa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54" w:type="dxa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1030" w:type="dxa"/>
            <w:vAlign w:val="center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  <w:tc>
          <w:tcPr>
            <w:tcW w:w="840" w:type="dxa"/>
          </w:tcPr>
          <w:p w:rsidR="001D5D09" w:rsidRPr="00914F67" w:rsidRDefault="001D5D09" w:rsidP="000D1498">
            <w:pPr>
              <w:tabs>
                <w:tab w:val="left" w:pos="360"/>
              </w:tabs>
              <w:jc w:val="center"/>
              <w:rPr>
                <w:rFonts w:ascii="Arial Narrow" w:hAnsi="Arial Narrow"/>
                <w:lang w:val="id-ID"/>
              </w:rPr>
            </w:pPr>
          </w:p>
        </w:tc>
      </w:tr>
    </w:tbl>
    <w:p w:rsidR="001D5D09" w:rsidRPr="00914F67" w:rsidRDefault="001D5D09" w:rsidP="001D5D09">
      <w:pPr>
        <w:tabs>
          <w:tab w:val="left" w:pos="360"/>
        </w:tabs>
        <w:jc w:val="both"/>
        <w:rPr>
          <w:rFonts w:ascii="Arial Narrow" w:hAnsi="Arial Narrow"/>
          <w:sz w:val="10"/>
          <w:szCs w:val="10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>Jumlah skor yang diperoleh</w:t>
      </w:r>
    </w:p>
    <w:p w:rsidR="001D5D09" w:rsidRPr="00914F67" w:rsidRDefault="001D5D09" w:rsidP="001D5D09">
      <w:pPr>
        <w:tabs>
          <w:tab w:val="left" w:pos="360"/>
        </w:tabs>
        <w:ind w:left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 xml:space="preserve">Nilai Akhir (NA)  =  ----------------------------------------- </w:t>
      </w:r>
    </w:p>
    <w:p w:rsidR="001D5D09" w:rsidRPr="00914F67" w:rsidRDefault="001D5D09" w:rsidP="001D5D09">
      <w:pPr>
        <w:tabs>
          <w:tab w:val="left" w:pos="360"/>
        </w:tabs>
        <w:ind w:left="900" w:firstLine="900"/>
        <w:rPr>
          <w:rFonts w:ascii="Arial Narrow" w:hAnsi="Arial Narrow"/>
          <w:lang w:val="id-ID"/>
        </w:rPr>
      </w:pPr>
      <w:r w:rsidRPr="00914F67">
        <w:rPr>
          <w:rFonts w:ascii="Arial Narrow" w:hAnsi="Arial Narrow"/>
          <w:lang w:val="id-ID"/>
        </w:rPr>
        <w:tab/>
      </w:r>
      <w:r w:rsidRPr="00914F67">
        <w:rPr>
          <w:rFonts w:ascii="Arial Narrow" w:hAnsi="Arial Narrow"/>
          <w:lang w:val="id-ID"/>
        </w:rPr>
        <w:tab/>
        <w:t xml:space="preserve">   Tiga Aspek Penilaian</w:t>
      </w:r>
    </w:p>
    <w:p w:rsidR="008042A1" w:rsidRDefault="008042A1" w:rsidP="001D5D09">
      <w:pPr>
        <w:tabs>
          <w:tab w:val="left" w:pos="360"/>
        </w:tabs>
        <w:ind w:firstLine="360"/>
        <w:jc w:val="both"/>
        <w:rPr>
          <w:rFonts w:ascii="Arial Narrow" w:hAnsi="Arial Narrow"/>
          <w:b/>
          <w:u w:val="single"/>
          <w:lang w:val="en-US"/>
        </w:rPr>
      </w:pPr>
    </w:p>
    <w:p w:rsidR="001D5D09" w:rsidRPr="00914F67" w:rsidRDefault="001D5D09" w:rsidP="001D5D09">
      <w:pPr>
        <w:tabs>
          <w:tab w:val="left" w:pos="360"/>
        </w:tabs>
        <w:ind w:firstLine="360"/>
        <w:jc w:val="both"/>
        <w:rPr>
          <w:rFonts w:ascii="Arial Narrow" w:hAnsi="Arial Narrow"/>
          <w:b/>
          <w:u w:val="single"/>
          <w:lang w:val="id-ID"/>
        </w:rPr>
      </w:pPr>
      <w:r w:rsidRPr="00914F67">
        <w:rPr>
          <w:rFonts w:ascii="Arial Narrow" w:hAnsi="Arial Narrow"/>
          <w:b/>
          <w:u w:val="single"/>
          <w:lang w:val="id-ID"/>
        </w:rPr>
        <w:lastRenderedPageBreak/>
        <w:t>Keterangan :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Sangat Baik,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>= 91 – 100%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Baik,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>= 80 – 90%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Cukup,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 xml:space="preserve">= 70 – 79% 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Kurang,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</w:r>
      <w:r w:rsidRPr="00914F67">
        <w:rPr>
          <w:rFonts w:ascii="Arial Narrow" w:hAnsi="Arial Narrow"/>
          <w:sz w:val="22"/>
          <w:szCs w:val="22"/>
          <w:lang w:val="id-ID"/>
        </w:rPr>
        <w:tab/>
        <w:t xml:space="preserve">= 60 – 69% </w:t>
      </w:r>
    </w:p>
    <w:p w:rsidR="001D5D09" w:rsidRPr="00914F67" w:rsidRDefault="001D5D09" w:rsidP="001D5D09">
      <w:pPr>
        <w:numPr>
          <w:ilvl w:val="0"/>
          <w:numId w:val="12"/>
        </w:num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  <w:r w:rsidRPr="00914F67">
        <w:rPr>
          <w:rFonts w:ascii="Arial Narrow" w:hAnsi="Arial Narrow"/>
          <w:sz w:val="22"/>
          <w:szCs w:val="22"/>
          <w:lang w:val="id-ID"/>
        </w:rPr>
        <w:t>Mendapat nilai Kurang Sekali, jika skor antara</w:t>
      </w:r>
      <w:r w:rsidRPr="00914F67">
        <w:rPr>
          <w:rFonts w:ascii="Arial Narrow" w:hAnsi="Arial Narrow"/>
          <w:sz w:val="22"/>
          <w:szCs w:val="22"/>
          <w:lang w:val="id-ID"/>
        </w:rPr>
        <w:tab/>
        <w:t>= Kurang dari 60%</w:t>
      </w:r>
    </w:p>
    <w:p w:rsidR="001D5D09" w:rsidRPr="00914F67" w:rsidRDefault="001D5D09" w:rsidP="001D5D09">
      <w:pPr>
        <w:tabs>
          <w:tab w:val="left" w:pos="3060"/>
        </w:tabs>
        <w:rPr>
          <w:rFonts w:ascii="Arial Narrow" w:hAnsi="Arial Narrow"/>
          <w:sz w:val="22"/>
          <w:szCs w:val="22"/>
          <w:lang w:val="id-ID"/>
        </w:rPr>
      </w:pPr>
    </w:p>
    <w:p w:rsidR="001D5D09" w:rsidRPr="00914F67" w:rsidRDefault="001D5D09" w:rsidP="001D5D09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id-ID"/>
        </w:rPr>
      </w:pPr>
    </w:p>
    <w:p w:rsidR="00981482" w:rsidRPr="001D5D09" w:rsidRDefault="00981482" w:rsidP="00981482">
      <w:pPr>
        <w:tabs>
          <w:tab w:val="left" w:pos="3060"/>
        </w:tabs>
        <w:rPr>
          <w:rFonts w:ascii="Arial Narrow" w:hAnsi="Arial Narrow"/>
          <w:sz w:val="22"/>
          <w:szCs w:val="22"/>
        </w:rPr>
      </w:pPr>
    </w:p>
    <w:p w:rsidR="00981482" w:rsidRDefault="00981482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30605B" w:rsidRDefault="0030605B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p w:rsidR="0030605B" w:rsidRPr="0030605B" w:rsidRDefault="0030605B" w:rsidP="00981482">
      <w:pPr>
        <w:tabs>
          <w:tab w:val="left" w:pos="360"/>
        </w:tabs>
        <w:ind w:left="360"/>
        <w:jc w:val="both"/>
        <w:rPr>
          <w:rFonts w:ascii="Arial Narrow" w:hAnsi="Arial Narrow"/>
          <w:sz w:val="16"/>
          <w:szCs w:val="16"/>
          <w:lang w:val="en-US"/>
        </w:rPr>
      </w:pPr>
    </w:p>
    <w:tbl>
      <w:tblPr>
        <w:tblW w:w="0" w:type="auto"/>
        <w:tblLook w:val="01E0"/>
      </w:tblPr>
      <w:tblGrid>
        <w:gridCol w:w="4621"/>
        <w:gridCol w:w="4621"/>
      </w:tblGrid>
      <w:tr w:rsidR="00B45669" w:rsidRPr="00914F67" w:rsidTr="00D869C5">
        <w:tc>
          <w:tcPr>
            <w:tcW w:w="4644" w:type="dxa"/>
          </w:tcPr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  <w:r w:rsidRPr="00914F67">
              <w:rPr>
                <w:rFonts w:ascii="Arial Narrow" w:hAnsi="Arial Narrow" w:cs="Arial Narrow"/>
                <w:lang w:val="id-ID"/>
              </w:rPr>
              <w:t>Mengetahui,</w:t>
            </w:r>
          </w:p>
          <w:p w:rsidR="00B45669" w:rsidRPr="00F930C5" w:rsidRDefault="00B45669" w:rsidP="00D869C5">
            <w:pPr>
              <w:jc w:val="center"/>
              <w:rPr>
                <w:rFonts w:ascii="Arial Narrow" w:hAnsi="Arial Narrow" w:cs="Arial Narrow"/>
                <w:lang w:val="en-US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Guru Mata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Pelajaran</w:t>
            </w:r>
            <w:proofErr w:type="spellEnd"/>
          </w:p>
        </w:tc>
        <w:tc>
          <w:tcPr>
            <w:tcW w:w="4644" w:type="dxa"/>
          </w:tcPr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  <w:r w:rsidRPr="00914F67">
              <w:rPr>
                <w:rFonts w:ascii="Arial Narrow" w:hAnsi="Arial Narrow" w:cs="Arial Narrow"/>
                <w:lang w:val="id-ID"/>
              </w:rPr>
              <w:t xml:space="preserve">Jetis,  </w:t>
            </w:r>
            <w:r>
              <w:rPr>
                <w:rFonts w:ascii="Arial Narrow" w:hAnsi="Arial Narrow" w:cs="Arial Narrow"/>
                <w:lang w:val="en-US"/>
              </w:rPr>
              <w:t>26</w:t>
            </w:r>
            <w:r w:rsidRPr="00914F67">
              <w:rPr>
                <w:rFonts w:ascii="Arial Narrow" w:hAnsi="Arial Narrow" w:cs="Arial Narrow"/>
                <w:lang w:val="id-ID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lang w:val="en-US"/>
              </w:rPr>
              <w:t>Agustus</w:t>
            </w:r>
            <w:proofErr w:type="spellEnd"/>
            <w:r w:rsidRPr="00914F67">
              <w:rPr>
                <w:rFonts w:ascii="Arial Narrow" w:hAnsi="Arial Narrow" w:cs="Arial Narrow"/>
                <w:lang w:val="id-ID"/>
              </w:rPr>
              <w:t xml:space="preserve">  2013</w:t>
            </w:r>
          </w:p>
          <w:p w:rsidR="00B45669" w:rsidRPr="00F930C5" w:rsidRDefault="00B45669" w:rsidP="00D869C5">
            <w:pPr>
              <w:jc w:val="center"/>
              <w:rPr>
                <w:rFonts w:ascii="Arial Narrow" w:hAnsi="Arial Narrow" w:cs="Arial Narrow"/>
                <w:lang w:val="en-US"/>
              </w:rPr>
            </w:pPr>
            <w:proofErr w:type="spellStart"/>
            <w:r>
              <w:rPr>
                <w:rFonts w:ascii="Arial Narrow" w:hAnsi="Arial Narrow" w:cs="Arial Narrow"/>
                <w:lang w:val="en-US"/>
              </w:rPr>
              <w:t>Mahasiswa</w:t>
            </w:r>
            <w:proofErr w:type="spellEnd"/>
            <w:r>
              <w:rPr>
                <w:rFonts w:ascii="Arial Narrow" w:hAnsi="Arial Narrow" w:cs="Arial Narrow"/>
                <w:lang w:val="en-US"/>
              </w:rPr>
              <w:t xml:space="preserve"> PPL</w:t>
            </w:r>
          </w:p>
        </w:tc>
      </w:tr>
      <w:tr w:rsidR="00B45669" w:rsidRPr="00914F67" w:rsidTr="00D869C5">
        <w:trPr>
          <w:trHeight w:val="1520"/>
        </w:trPr>
        <w:tc>
          <w:tcPr>
            <w:tcW w:w="4644" w:type="dxa"/>
          </w:tcPr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B45669" w:rsidRPr="00751CD9" w:rsidRDefault="00B45669" w:rsidP="00B45669">
            <w:pPr>
              <w:jc w:val="center"/>
              <w:rPr>
                <w:rFonts w:ascii="Arial Narrow" w:hAnsi="Arial Narrow" w:cs="Arial Narrow"/>
                <w:u w:val="single"/>
                <w:lang w:val="en-US"/>
              </w:rPr>
            </w:pPr>
            <w:r>
              <w:rPr>
                <w:rFonts w:ascii="Arial Narrow" w:hAnsi="Arial Narrow" w:cs="Arial Narrow"/>
                <w:u w:val="single"/>
                <w:lang w:val="id-ID"/>
              </w:rPr>
              <w:t>Much</w:t>
            </w:r>
            <w:r>
              <w:rPr>
                <w:rFonts w:ascii="Arial Narrow" w:hAnsi="Arial Narrow" w:cs="Arial Narrow"/>
                <w:u w:val="single"/>
                <w:lang w:val="en-US"/>
              </w:rPr>
              <w:t xml:space="preserve">. </w:t>
            </w:r>
            <w:r>
              <w:rPr>
                <w:rFonts w:ascii="Arial Narrow" w:hAnsi="Arial Narrow" w:cs="Arial Narrow"/>
                <w:u w:val="single"/>
                <w:lang w:val="id-ID"/>
              </w:rPr>
              <w:t>Kasmadi</w:t>
            </w:r>
            <w:r w:rsidRPr="00751CD9">
              <w:rPr>
                <w:rFonts w:ascii="Arial Narrow" w:hAnsi="Arial Narrow" w:cs="Arial Narrow"/>
                <w:u w:val="single"/>
                <w:lang w:val="en-US"/>
              </w:rPr>
              <w:t xml:space="preserve">, </w:t>
            </w:r>
            <w:proofErr w:type="spellStart"/>
            <w:r w:rsidRPr="00751CD9">
              <w:rPr>
                <w:rFonts w:ascii="Arial Narrow" w:hAnsi="Arial Narrow" w:cs="Arial Narrow"/>
                <w:u w:val="single"/>
                <w:lang w:val="en-US"/>
              </w:rPr>
              <w:t>S.Pd</w:t>
            </w:r>
            <w:proofErr w:type="spellEnd"/>
          </w:p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sz w:val="10"/>
                <w:szCs w:val="10"/>
                <w:lang w:val="id-ID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  NIP. 196</w:t>
            </w:r>
            <w:r>
              <w:rPr>
                <w:rFonts w:ascii="Arial Narrow" w:hAnsi="Arial Narrow" w:cs="Arial Narrow"/>
                <w:lang w:val="id-ID"/>
              </w:rPr>
              <w:t>90109 200701 1 1009</w:t>
            </w:r>
          </w:p>
        </w:tc>
        <w:tc>
          <w:tcPr>
            <w:tcW w:w="4644" w:type="dxa"/>
          </w:tcPr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  <w:p w:rsidR="00B45669" w:rsidRPr="00B45669" w:rsidRDefault="00B45669" w:rsidP="00D869C5">
            <w:pPr>
              <w:jc w:val="center"/>
              <w:rPr>
                <w:rFonts w:ascii="Arial Narrow" w:hAnsi="Arial Narrow"/>
                <w:u w:val="single"/>
                <w:lang w:val="id-ID"/>
              </w:rPr>
            </w:pPr>
            <w:r w:rsidRPr="00B45669">
              <w:rPr>
                <w:rFonts w:ascii="Arial Narrow" w:hAnsi="Arial Narrow"/>
                <w:u w:val="single"/>
                <w:lang w:val="id-ID"/>
              </w:rPr>
              <w:t>Renindya Titis Juanita</w:t>
            </w:r>
          </w:p>
          <w:p w:rsidR="00B45669" w:rsidRPr="00F930C5" w:rsidRDefault="00B45669" w:rsidP="00D869C5">
            <w:pPr>
              <w:rPr>
                <w:rFonts w:ascii="Arial Narrow" w:hAnsi="Arial Narrow" w:cs="Arial Narrow"/>
                <w:lang w:val="en-US"/>
              </w:rPr>
            </w:pPr>
            <w:r w:rsidRPr="00B45669">
              <w:rPr>
                <w:rFonts w:ascii="Arial Narrow" w:hAnsi="Arial Narrow"/>
                <w:lang w:val="en-US"/>
              </w:rPr>
              <w:t xml:space="preserve">                   </w:t>
            </w:r>
            <w:r>
              <w:rPr>
                <w:rFonts w:ascii="Arial Narrow" w:hAnsi="Arial Narrow"/>
                <w:lang w:val="en-US"/>
              </w:rPr>
              <w:t xml:space="preserve">    </w:t>
            </w:r>
            <w:r w:rsidRPr="00B45669">
              <w:rPr>
                <w:rFonts w:ascii="Arial Narrow" w:hAnsi="Arial Narrow"/>
                <w:lang w:val="en-US"/>
              </w:rPr>
              <w:t xml:space="preserve"> </w:t>
            </w:r>
            <w:r w:rsidRPr="00B45669">
              <w:rPr>
                <w:rFonts w:ascii="Arial Narrow" w:hAnsi="Arial Narrow"/>
                <w:lang w:val="id-ID"/>
              </w:rPr>
              <w:t>NIM . 10601241109</w:t>
            </w:r>
          </w:p>
        </w:tc>
      </w:tr>
      <w:tr w:rsidR="00B45669" w:rsidRPr="00914F67" w:rsidTr="00D869C5">
        <w:trPr>
          <w:trHeight w:val="1520"/>
        </w:trPr>
        <w:tc>
          <w:tcPr>
            <w:tcW w:w="4644" w:type="dxa"/>
          </w:tcPr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</w:tc>
        <w:tc>
          <w:tcPr>
            <w:tcW w:w="4644" w:type="dxa"/>
          </w:tcPr>
          <w:p w:rsidR="00B45669" w:rsidRPr="00914F67" w:rsidRDefault="00B45669" w:rsidP="00D869C5">
            <w:pPr>
              <w:jc w:val="center"/>
              <w:rPr>
                <w:rFonts w:ascii="Arial Narrow" w:hAnsi="Arial Narrow" w:cs="Arial Narrow"/>
                <w:lang w:val="id-ID"/>
              </w:rPr>
            </w:pPr>
          </w:p>
        </w:tc>
      </w:tr>
    </w:tbl>
    <w:p w:rsidR="00F5293D" w:rsidRPr="00B45669" w:rsidRDefault="00F5293D">
      <w:pPr>
        <w:rPr>
          <w:lang w:val="en-US"/>
        </w:rPr>
      </w:pPr>
    </w:p>
    <w:sectPr w:rsidR="00F5293D" w:rsidRPr="00B45669" w:rsidSect="000C75B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DFA"/>
    <w:multiLevelType w:val="multilevel"/>
    <w:tmpl w:val="2828C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C5358F"/>
    <w:multiLevelType w:val="hybridMultilevel"/>
    <w:tmpl w:val="51524E1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7" w:tplc="111E2148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 w:tplc="04090019">
      <w:start w:val="1"/>
      <w:numFmt w:val="lowerLetter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">
    <w:nsid w:val="07741B7A"/>
    <w:multiLevelType w:val="hybridMultilevel"/>
    <w:tmpl w:val="86EEE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E01E89"/>
    <w:multiLevelType w:val="hybridMultilevel"/>
    <w:tmpl w:val="5BEA9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649300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B5A29"/>
    <w:multiLevelType w:val="hybridMultilevel"/>
    <w:tmpl w:val="2206BDF6"/>
    <w:lvl w:ilvl="0" w:tplc="0822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54578B"/>
    <w:multiLevelType w:val="hybridMultilevel"/>
    <w:tmpl w:val="7430D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72044"/>
    <w:multiLevelType w:val="hybridMultilevel"/>
    <w:tmpl w:val="61FECE40"/>
    <w:lvl w:ilvl="0" w:tplc="0822739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190D50"/>
    <w:multiLevelType w:val="hybridMultilevel"/>
    <w:tmpl w:val="DC8EED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D91C18"/>
    <w:multiLevelType w:val="hybridMultilevel"/>
    <w:tmpl w:val="152EF07C"/>
    <w:lvl w:ilvl="0" w:tplc="6200F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453BD"/>
    <w:multiLevelType w:val="hybridMultilevel"/>
    <w:tmpl w:val="9D6CD8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821352C"/>
    <w:multiLevelType w:val="hybridMultilevel"/>
    <w:tmpl w:val="117C03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C621D"/>
    <w:multiLevelType w:val="hybridMultilevel"/>
    <w:tmpl w:val="5D68CBA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8515C"/>
    <w:multiLevelType w:val="hybridMultilevel"/>
    <w:tmpl w:val="053AFBEC"/>
    <w:lvl w:ilvl="0" w:tplc="111E21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F5C3C"/>
    <w:multiLevelType w:val="hybridMultilevel"/>
    <w:tmpl w:val="548E5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5C0018"/>
    <w:multiLevelType w:val="hybridMultilevel"/>
    <w:tmpl w:val="B8E4B6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74E1F"/>
    <w:multiLevelType w:val="hybridMultilevel"/>
    <w:tmpl w:val="929E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50061"/>
    <w:multiLevelType w:val="hybridMultilevel"/>
    <w:tmpl w:val="8B0A9908"/>
    <w:lvl w:ilvl="0" w:tplc="111E21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D66EF9"/>
    <w:multiLevelType w:val="hybridMultilevel"/>
    <w:tmpl w:val="F528A9AA"/>
    <w:lvl w:ilvl="0" w:tplc="0421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CA21CA3"/>
    <w:multiLevelType w:val="hybridMultilevel"/>
    <w:tmpl w:val="78EC5096"/>
    <w:lvl w:ilvl="0" w:tplc="EF88DBA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14B4B"/>
    <w:multiLevelType w:val="hybridMultilevel"/>
    <w:tmpl w:val="21F4DA2E"/>
    <w:lvl w:ilvl="0" w:tplc="082273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E21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5E2953"/>
    <w:multiLevelType w:val="hybridMultilevel"/>
    <w:tmpl w:val="278A4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7D32B0"/>
    <w:multiLevelType w:val="hybridMultilevel"/>
    <w:tmpl w:val="6C382A20"/>
    <w:lvl w:ilvl="0" w:tplc="04210017">
      <w:start w:val="1"/>
      <w:numFmt w:val="lowerLetter"/>
      <w:lvlText w:val="%1)"/>
      <w:lvlJc w:val="left"/>
      <w:pPr>
        <w:ind w:left="1866" w:hanging="360"/>
      </w:pPr>
    </w:lvl>
    <w:lvl w:ilvl="1" w:tplc="04210019" w:tentative="1">
      <w:start w:val="1"/>
      <w:numFmt w:val="lowerLetter"/>
      <w:lvlText w:val="%2."/>
      <w:lvlJc w:val="left"/>
      <w:pPr>
        <w:ind w:left="2586" w:hanging="360"/>
      </w:pPr>
    </w:lvl>
    <w:lvl w:ilvl="2" w:tplc="0421001B" w:tentative="1">
      <w:start w:val="1"/>
      <w:numFmt w:val="lowerRoman"/>
      <w:lvlText w:val="%3."/>
      <w:lvlJc w:val="right"/>
      <w:pPr>
        <w:ind w:left="3306" w:hanging="180"/>
      </w:pPr>
    </w:lvl>
    <w:lvl w:ilvl="3" w:tplc="0421000F" w:tentative="1">
      <w:start w:val="1"/>
      <w:numFmt w:val="decimal"/>
      <w:lvlText w:val="%4."/>
      <w:lvlJc w:val="left"/>
      <w:pPr>
        <w:ind w:left="4026" w:hanging="360"/>
      </w:pPr>
    </w:lvl>
    <w:lvl w:ilvl="4" w:tplc="04210019" w:tentative="1">
      <w:start w:val="1"/>
      <w:numFmt w:val="lowerLetter"/>
      <w:lvlText w:val="%5."/>
      <w:lvlJc w:val="left"/>
      <w:pPr>
        <w:ind w:left="4746" w:hanging="360"/>
      </w:pPr>
    </w:lvl>
    <w:lvl w:ilvl="5" w:tplc="0421001B" w:tentative="1">
      <w:start w:val="1"/>
      <w:numFmt w:val="lowerRoman"/>
      <w:lvlText w:val="%6."/>
      <w:lvlJc w:val="right"/>
      <w:pPr>
        <w:ind w:left="5466" w:hanging="180"/>
      </w:pPr>
    </w:lvl>
    <w:lvl w:ilvl="6" w:tplc="0421000F" w:tentative="1">
      <w:start w:val="1"/>
      <w:numFmt w:val="decimal"/>
      <w:lvlText w:val="%7."/>
      <w:lvlJc w:val="left"/>
      <w:pPr>
        <w:ind w:left="6186" w:hanging="360"/>
      </w:pPr>
    </w:lvl>
    <w:lvl w:ilvl="7" w:tplc="04210019" w:tentative="1">
      <w:start w:val="1"/>
      <w:numFmt w:val="lowerLetter"/>
      <w:lvlText w:val="%8."/>
      <w:lvlJc w:val="left"/>
      <w:pPr>
        <w:ind w:left="6906" w:hanging="360"/>
      </w:pPr>
    </w:lvl>
    <w:lvl w:ilvl="8" w:tplc="0421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>
    <w:nsid w:val="5A326BDB"/>
    <w:multiLevelType w:val="hybridMultilevel"/>
    <w:tmpl w:val="62F6DB28"/>
    <w:lvl w:ilvl="0" w:tplc="0421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64773"/>
    <w:multiLevelType w:val="hybridMultilevel"/>
    <w:tmpl w:val="A5F65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966106"/>
    <w:multiLevelType w:val="hybridMultilevel"/>
    <w:tmpl w:val="C48EF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664B5F"/>
    <w:multiLevelType w:val="hybridMultilevel"/>
    <w:tmpl w:val="C826FAF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FF563F"/>
    <w:multiLevelType w:val="hybridMultilevel"/>
    <w:tmpl w:val="9B9C241C"/>
    <w:lvl w:ilvl="0" w:tplc="111E2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A025D4"/>
    <w:multiLevelType w:val="hybridMultilevel"/>
    <w:tmpl w:val="8A06902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A15C57"/>
    <w:multiLevelType w:val="hybridMultilevel"/>
    <w:tmpl w:val="8B047DB4"/>
    <w:lvl w:ilvl="0" w:tplc="D96242B4">
      <w:start w:val="1"/>
      <w:numFmt w:val="lowerLetter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6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16"/>
  </w:num>
  <w:num w:numId="9">
    <w:abstractNumId w:val="23"/>
  </w:num>
  <w:num w:numId="10">
    <w:abstractNumId w:val="20"/>
  </w:num>
  <w:num w:numId="11">
    <w:abstractNumId w:val="1"/>
  </w:num>
  <w:num w:numId="12">
    <w:abstractNumId w:val="2"/>
  </w:num>
  <w:num w:numId="13">
    <w:abstractNumId w:val="19"/>
  </w:num>
  <w:num w:numId="14">
    <w:abstractNumId w:val="0"/>
  </w:num>
  <w:num w:numId="15">
    <w:abstractNumId w:val="18"/>
  </w:num>
  <w:num w:numId="16">
    <w:abstractNumId w:val="27"/>
  </w:num>
  <w:num w:numId="17">
    <w:abstractNumId w:val="22"/>
  </w:num>
  <w:num w:numId="18">
    <w:abstractNumId w:val="8"/>
  </w:num>
  <w:num w:numId="19">
    <w:abstractNumId w:val="14"/>
  </w:num>
  <w:num w:numId="20">
    <w:abstractNumId w:val="9"/>
  </w:num>
  <w:num w:numId="21">
    <w:abstractNumId w:val="11"/>
  </w:num>
  <w:num w:numId="22">
    <w:abstractNumId w:val="10"/>
  </w:num>
  <w:num w:numId="23">
    <w:abstractNumId w:val="24"/>
  </w:num>
  <w:num w:numId="24">
    <w:abstractNumId w:val="17"/>
  </w:num>
  <w:num w:numId="25">
    <w:abstractNumId w:val="21"/>
  </w:num>
  <w:num w:numId="26">
    <w:abstractNumId w:val="25"/>
  </w:num>
  <w:num w:numId="27">
    <w:abstractNumId w:val="15"/>
  </w:num>
  <w:num w:numId="28">
    <w:abstractNumId w:val="13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981482"/>
    <w:rsid w:val="000144E9"/>
    <w:rsid w:val="000C75BA"/>
    <w:rsid w:val="000D1498"/>
    <w:rsid w:val="000F3065"/>
    <w:rsid w:val="00155D5E"/>
    <w:rsid w:val="00162CF2"/>
    <w:rsid w:val="00166E07"/>
    <w:rsid w:val="001825E6"/>
    <w:rsid w:val="001B4A6E"/>
    <w:rsid w:val="001D2691"/>
    <w:rsid w:val="001D5D09"/>
    <w:rsid w:val="001E68B2"/>
    <w:rsid w:val="001F2007"/>
    <w:rsid w:val="002015F2"/>
    <w:rsid w:val="002867B6"/>
    <w:rsid w:val="002B14EE"/>
    <w:rsid w:val="002B5F3E"/>
    <w:rsid w:val="002D5A9E"/>
    <w:rsid w:val="0030605B"/>
    <w:rsid w:val="00367790"/>
    <w:rsid w:val="003869A9"/>
    <w:rsid w:val="003B4CD4"/>
    <w:rsid w:val="00441FEF"/>
    <w:rsid w:val="00442675"/>
    <w:rsid w:val="004439A5"/>
    <w:rsid w:val="0045702B"/>
    <w:rsid w:val="00464FFD"/>
    <w:rsid w:val="005867A4"/>
    <w:rsid w:val="005F7A68"/>
    <w:rsid w:val="00601DF5"/>
    <w:rsid w:val="00611BA5"/>
    <w:rsid w:val="00611FAE"/>
    <w:rsid w:val="00625389"/>
    <w:rsid w:val="00640782"/>
    <w:rsid w:val="00650FCF"/>
    <w:rsid w:val="00685619"/>
    <w:rsid w:val="006A416E"/>
    <w:rsid w:val="006C716B"/>
    <w:rsid w:val="006D37D0"/>
    <w:rsid w:val="00712F44"/>
    <w:rsid w:val="00740B65"/>
    <w:rsid w:val="00792EBF"/>
    <w:rsid w:val="007B0A2D"/>
    <w:rsid w:val="007F0E99"/>
    <w:rsid w:val="008042A1"/>
    <w:rsid w:val="00830AF1"/>
    <w:rsid w:val="008F1AC7"/>
    <w:rsid w:val="00911F72"/>
    <w:rsid w:val="00914F67"/>
    <w:rsid w:val="00922FB9"/>
    <w:rsid w:val="00981482"/>
    <w:rsid w:val="009A6BF9"/>
    <w:rsid w:val="00A07064"/>
    <w:rsid w:val="00A441B5"/>
    <w:rsid w:val="00A6650F"/>
    <w:rsid w:val="00AA457F"/>
    <w:rsid w:val="00AB61F3"/>
    <w:rsid w:val="00AD785E"/>
    <w:rsid w:val="00AE6F4F"/>
    <w:rsid w:val="00B037A9"/>
    <w:rsid w:val="00B3751F"/>
    <w:rsid w:val="00B45669"/>
    <w:rsid w:val="00B5342E"/>
    <w:rsid w:val="00B726F4"/>
    <w:rsid w:val="00C348B6"/>
    <w:rsid w:val="00C57239"/>
    <w:rsid w:val="00C63835"/>
    <w:rsid w:val="00C83D93"/>
    <w:rsid w:val="00CB4FAC"/>
    <w:rsid w:val="00D07053"/>
    <w:rsid w:val="00D20811"/>
    <w:rsid w:val="00D337C3"/>
    <w:rsid w:val="00D91E05"/>
    <w:rsid w:val="00E06716"/>
    <w:rsid w:val="00E13DB6"/>
    <w:rsid w:val="00E47ED2"/>
    <w:rsid w:val="00EF0CE2"/>
    <w:rsid w:val="00F00FE8"/>
    <w:rsid w:val="00F502DA"/>
    <w:rsid w:val="00F5293D"/>
    <w:rsid w:val="00F53A16"/>
    <w:rsid w:val="00F83344"/>
    <w:rsid w:val="00F930C5"/>
    <w:rsid w:val="00FD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81482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441FE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F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4F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D208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TriG</dc:creator>
  <cp:lastModifiedBy>mm</cp:lastModifiedBy>
  <cp:revision>5</cp:revision>
  <cp:lastPrinted>2013-07-19T23:54:00Z</cp:lastPrinted>
  <dcterms:created xsi:type="dcterms:W3CDTF">2013-08-25T15:46:00Z</dcterms:created>
  <dcterms:modified xsi:type="dcterms:W3CDTF">2013-08-28T12:33:00Z</dcterms:modified>
</cp:coreProperties>
</file>