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36" w:rsidRPr="00852336" w:rsidRDefault="00852336" w:rsidP="00852336">
      <w:pPr>
        <w:tabs>
          <w:tab w:val="left" w:pos="0"/>
        </w:tabs>
        <w:spacing w:before="60" w:after="20"/>
        <w:jc w:val="center"/>
        <w:rPr>
          <w:b/>
          <w:lang w:val="id-ID"/>
        </w:rPr>
      </w:pPr>
      <w:r>
        <w:rPr>
          <w:b/>
          <w:lang w:val="id-ID"/>
        </w:rPr>
        <w:t>LESSON PLAN</w:t>
      </w:r>
    </w:p>
    <w:p w:rsidR="00852336" w:rsidRPr="00776A28" w:rsidRDefault="00852336" w:rsidP="00852336">
      <w:pPr>
        <w:spacing w:before="60" w:after="20"/>
      </w:pPr>
    </w:p>
    <w:p w:rsidR="00852336" w:rsidRPr="00852336" w:rsidRDefault="00852336" w:rsidP="00852336">
      <w:pPr>
        <w:spacing w:before="60" w:after="20"/>
        <w:rPr>
          <w:lang w:val="id-ID"/>
        </w:rPr>
      </w:pPr>
      <w:r>
        <w:rPr>
          <w:lang w:val="id-ID"/>
        </w:rPr>
        <w:t xml:space="preserve">School Name </w:t>
      </w:r>
      <w:r>
        <w:t xml:space="preserve">   </w:t>
      </w:r>
      <w:r>
        <w:rPr>
          <w:lang w:val="id-ID"/>
        </w:rPr>
        <w:t xml:space="preserve">    </w:t>
      </w:r>
      <w:r>
        <w:t xml:space="preserve">             : </w:t>
      </w:r>
      <w:r>
        <w:rPr>
          <w:lang w:val="id-ID"/>
        </w:rPr>
        <w:t>SMP N 2 Godean</w:t>
      </w:r>
    </w:p>
    <w:p w:rsidR="00852336" w:rsidRPr="00776A28" w:rsidRDefault="00852336" w:rsidP="00852336">
      <w:pPr>
        <w:spacing w:before="60" w:after="20"/>
        <w:jc w:val="both"/>
      </w:pPr>
      <w:r>
        <w:rPr>
          <w:lang w:val="id-ID"/>
        </w:rPr>
        <w:t xml:space="preserve">Subject                 </w:t>
      </w:r>
      <w:r w:rsidRPr="00776A28">
        <w:tab/>
        <w:t xml:space="preserve">: </w:t>
      </w:r>
      <w:proofErr w:type="spellStart"/>
      <w:r w:rsidRPr="00776A28">
        <w:t>Bahasa</w:t>
      </w:r>
      <w:proofErr w:type="spellEnd"/>
      <w:r w:rsidRPr="00776A28">
        <w:t xml:space="preserve"> </w:t>
      </w:r>
      <w:proofErr w:type="spellStart"/>
      <w:r w:rsidRPr="00776A28">
        <w:t>Inggris</w:t>
      </w:r>
      <w:proofErr w:type="spellEnd"/>
    </w:p>
    <w:p w:rsidR="00852336" w:rsidRPr="00776A28" w:rsidRDefault="00852336" w:rsidP="00852336">
      <w:pPr>
        <w:spacing w:before="60" w:after="20"/>
      </w:pPr>
      <w:r>
        <w:rPr>
          <w:lang w:val="id-ID"/>
        </w:rPr>
        <w:t>Class</w:t>
      </w:r>
      <w:r w:rsidRPr="00776A28">
        <w:t>/Semester</w:t>
      </w:r>
      <w:r w:rsidRPr="00776A28">
        <w:tab/>
      </w:r>
      <w:r w:rsidRPr="00776A28">
        <w:tab/>
        <w:t>: VII (</w:t>
      </w:r>
      <w:proofErr w:type="spellStart"/>
      <w:r w:rsidRPr="00776A28">
        <w:t>Tujuh</w:t>
      </w:r>
      <w:proofErr w:type="spellEnd"/>
      <w:r w:rsidRPr="00776A28">
        <w:t>) / 1</w:t>
      </w:r>
    </w:p>
    <w:p w:rsidR="00852336" w:rsidRDefault="00852336" w:rsidP="00852336">
      <w:pPr>
        <w:spacing w:before="60" w:after="20"/>
        <w:ind w:left="2160" w:hanging="2160"/>
        <w:rPr>
          <w:color w:val="000000"/>
          <w:lang w:val="id-ID"/>
        </w:rPr>
      </w:pPr>
      <w:proofErr w:type="spellStart"/>
      <w:r>
        <w:t>Sta</w:t>
      </w:r>
      <w:proofErr w:type="spellEnd"/>
      <w:r>
        <w:rPr>
          <w:lang w:val="id-ID"/>
        </w:rPr>
        <w:t>dard of Competence</w:t>
      </w:r>
      <w:r w:rsidRPr="00776A28">
        <w:tab/>
        <w:t xml:space="preserve">: 5. </w:t>
      </w:r>
      <w:proofErr w:type="gramStart"/>
      <w:r w:rsidRPr="00776A28">
        <w:rPr>
          <w:color w:val="000000"/>
          <w:lang w:val="id-ID"/>
        </w:rPr>
        <w:t>Memahami  makna</w:t>
      </w:r>
      <w:proofErr w:type="gramEnd"/>
      <w:r w:rsidRPr="00776A28">
        <w:rPr>
          <w:color w:val="000000"/>
          <w:lang w:val="id-ID"/>
        </w:rPr>
        <w:t xml:space="preserve"> dalam teks tulis fungsional pendek sangat sederhana yang berkaitan dengan</w:t>
      </w:r>
      <w:r w:rsidRPr="00776A28">
        <w:rPr>
          <w:i/>
          <w:iCs/>
          <w:color w:val="000000"/>
          <w:lang w:val="sv-SE"/>
        </w:rPr>
        <w:t xml:space="preserve"> </w:t>
      </w:r>
      <w:r w:rsidRPr="00776A28">
        <w:rPr>
          <w:color w:val="000000"/>
          <w:lang w:val="id-ID"/>
        </w:rPr>
        <w:t>lingkungan terdekat</w:t>
      </w:r>
    </w:p>
    <w:p w:rsidR="00852336" w:rsidRPr="00776A28" w:rsidRDefault="00852336" w:rsidP="00852336">
      <w:pPr>
        <w:spacing w:before="60" w:after="20"/>
        <w:ind w:left="2160" w:hanging="2160"/>
        <w:rPr>
          <w:color w:val="000000"/>
          <w:lang w:val="id-ID"/>
        </w:rPr>
      </w:pPr>
      <w:r>
        <w:rPr>
          <w:color w:val="000000"/>
          <w:lang w:val="id-ID"/>
        </w:rPr>
        <w:t xml:space="preserve">                                            :</w:t>
      </w:r>
      <w:r w:rsidRPr="00852336">
        <w:t xml:space="preserve"> </w:t>
      </w:r>
      <w:r w:rsidRPr="00776A28">
        <w:t xml:space="preserve">6. </w:t>
      </w:r>
      <w:r w:rsidRPr="00776A28">
        <w:rPr>
          <w:color w:val="000000"/>
          <w:lang w:val="id-ID"/>
        </w:rPr>
        <w:t>Mengungkapkan makna dalam teks tulis fungsional  pendek sangat sederhana untuk berinteraksi dengan lingkungan terdekat</w:t>
      </w:r>
    </w:p>
    <w:p w:rsidR="00852336" w:rsidRPr="00776A28" w:rsidRDefault="00852336" w:rsidP="00852336">
      <w:pPr>
        <w:spacing w:before="60" w:after="20"/>
        <w:ind w:left="2160" w:hanging="2160"/>
        <w:rPr>
          <w:b/>
          <w:bCs/>
          <w:color w:val="000000"/>
          <w:lang w:val="id-ID"/>
        </w:rPr>
      </w:pPr>
    </w:p>
    <w:p w:rsidR="00852336" w:rsidRDefault="00852336" w:rsidP="00852336">
      <w:pPr>
        <w:tabs>
          <w:tab w:val="left" w:pos="438"/>
        </w:tabs>
        <w:spacing w:before="60" w:after="20"/>
        <w:ind w:left="2160" w:hanging="2160"/>
        <w:rPr>
          <w:color w:val="000000"/>
          <w:lang w:val="id-ID"/>
        </w:rPr>
      </w:pPr>
      <w:r>
        <w:rPr>
          <w:lang w:val="id-ID"/>
        </w:rPr>
        <w:t xml:space="preserve">Basic Competence </w:t>
      </w:r>
      <w:r w:rsidRPr="00776A28">
        <w:tab/>
        <w:t>:</w:t>
      </w:r>
      <w:r w:rsidRPr="00776A28">
        <w:rPr>
          <w:color w:val="000000"/>
          <w:lang w:val="id-ID"/>
        </w:rPr>
        <w:t xml:space="preserve">  </w:t>
      </w:r>
      <w:r w:rsidRPr="00776A28">
        <w:rPr>
          <w:lang w:val="nl-NL"/>
        </w:rPr>
        <w:t xml:space="preserve">5.2 </w:t>
      </w:r>
      <w:r w:rsidRPr="00776A28">
        <w:rPr>
          <w:color w:val="000000"/>
          <w:lang w:val="id-ID"/>
        </w:rPr>
        <w:t>Merespon makna yang terdapat dalam teks tulis fungsional pendek  sangat sederhana secara akurat, lancar dan berterima yang berkaitan dengan lingkungan terdekat</w:t>
      </w:r>
    </w:p>
    <w:p w:rsidR="00852336" w:rsidRPr="00776A28" w:rsidRDefault="00852336" w:rsidP="00852336">
      <w:pPr>
        <w:tabs>
          <w:tab w:val="left" w:pos="438"/>
        </w:tabs>
        <w:spacing w:before="60" w:after="20"/>
        <w:ind w:left="2160" w:hanging="2160"/>
        <w:rPr>
          <w:color w:val="000000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776A28">
        <w:rPr>
          <w:lang w:val="id-ID"/>
        </w:rPr>
        <w:t>6.2</w:t>
      </w:r>
      <w:r w:rsidRPr="00776A28">
        <w:rPr>
          <w:color w:val="000000"/>
          <w:lang w:val="id-ID"/>
        </w:rPr>
        <w:t xml:space="preserve"> Mengungkapkan langkah retorika dalam teks tulis fungsional pendek  sangat sederhana dengan menggunakan ragam bahasa tulis secara akurat, lancar dan berterima untuk berinteraksi dengan lingkungan terdekat</w:t>
      </w:r>
    </w:p>
    <w:p w:rsidR="00852336" w:rsidRPr="00776A28" w:rsidRDefault="00852336" w:rsidP="00852336">
      <w:pPr>
        <w:tabs>
          <w:tab w:val="left" w:pos="438"/>
        </w:tabs>
        <w:spacing w:before="60" w:after="20"/>
        <w:ind w:left="2160" w:hanging="2160"/>
        <w:rPr>
          <w:color w:val="000000"/>
          <w:lang w:val="id-ID"/>
        </w:rPr>
      </w:pPr>
    </w:p>
    <w:p w:rsidR="00852336" w:rsidRPr="00852336" w:rsidRDefault="00852336" w:rsidP="00852336">
      <w:pPr>
        <w:spacing w:before="60" w:after="20"/>
        <w:rPr>
          <w:lang w:val="id-ID"/>
        </w:rPr>
      </w:pPr>
      <w:r>
        <w:rPr>
          <w:lang w:val="id-ID"/>
        </w:rPr>
        <w:t xml:space="preserve">Text </w:t>
      </w:r>
      <w:r w:rsidRPr="00776A28">
        <w:tab/>
      </w:r>
      <w:r w:rsidRPr="00776A28">
        <w:tab/>
      </w:r>
      <w:r>
        <w:rPr>
          <w:lang w:val="id-ID"/>
        </w:rPr>
        <w:t xml:space="preserve">               </w:t>
      </w:r>
      <w:r>
        <w:t xml:space="preserve">: </w:t>
      </w:r>
      <w:r>
        <w:rPr>
          <w:lang w:val="id-ID"/>
        </w:rPr>
        <w:t>Descriptive Text</w:t>
      </w:r>
    </w:p>
    <w:p w:rsidR="00852336" w:rsidRPr="00852336" w:rsidRDefault="00852336" w:rsidP="00852336">
      <w:pPr>
        <w:spacing w:before="60" w:after="20"/>
        <w:rPr>
          <w:i/>
          <w:lang w:val="id-ID"/>
        </w:rPr>
      </w:pPr>
      <w:r>
        <w:t>T</w:t>
      </w:r>
      <w:r>
        <w:rPr>
          <w:lang w:val="id-ID"/>
        </w:rPr>
        <w:t>heme</w:t>
      </w:r>
      <w:r w:rsidRPr="00776A28">
        <w:tab/>
      </w:r>
      <w:r w:rsidRPr="00776A28">
        <w:tab/>
      </w:r>
      <w:r w:rsidRPr="00776A28">
        <w:tab/>
        <w:t xml:space="preserve">: </w:t>
      </w:r>
      <w:r>
        <w:rPr>
          <w:i/>
          <w:lang w:val="id-ID"/>
        </w:rPr>
        <w:t>Describe People Around You!</w:t>
      </w:r>
    </w:p>
    <w:p w:rsidR="00852336" w:rsidRPr="00776A28" w:rsidRDefault="00852336" w:rsidP="00852336">
      <w:pPr>
        <w:spacing w:before="60" w:after="20"/>
      </w:pPr>
      <w:r w:rsidRPr="00776A28">
        <w:t>Skill</w:t>
      </w:r>
      <w:r>
        <w:rPr>
          <w:lang w:val="id-ID"/>
        </w:rPr>
        <w:t xml:space="preserve">         </w:t>
      </w:r>
      <w:r w:rsidRPr="00776A28">
        <w:tab/>
      </w:r>
      <w:r w:rsidRPr="00776A28">
        <w:tab/>
        <w:t xml:space="preserve">: </w:t>
      </w:r>
      <w:proofErr w:type="spellStart"/>
      <w:r w:rsidRPr="00776A28">
        <w:t>Membaca</w:t>
      </w:r>
      <w:proofErr w:type="spellEnd"/>
    </w:p>
    <w:p w:rsidR="00852336" w:rsidRPr="00852336" w:rsidRDefault="00852336" w:rsidP="00852336">
      <w:pPr>
        <w:spacing w:before="60" w:after="20"/>
        <w:rPr>
          <w:lang w:val="id-ID"/>
        </w:rPr>
      </w:pPr>
      <w:r>
        <w:rPr>
          <w:lang w:val="id-ID"/>
        </w:rPr>
        <w:t>Time Allocation</w:t>
      </w:r>
      <w:r w:rsidRPr="00776A28">
        <w:tab/>
      </w:r>
      <w:r>
        <w:tab/>
      </w:r>
      <w:r w:rsidRPr="00776A28">
        <w:t xml:space="preserve">: </w:t>
      </w:r>
      <w:r w:rsidR="00E91BBB">
        <w:rPr>
          <w:lang w:val="id-ID"/>
        </w:rPr>
        <w:t>6</w:t>
      </w:r>
      <w:r>
        <w:t xml:space="preserve"> x 40 m</w:t>
      </w:r>
      <w:r>
        <w:rPr>
          <w:lang w:val="id-ID"/>
        </w:rPr>
        <w:t>inutes</w:t>
      </w:r>
      <w:r>
        <w:t xml:space="preserve"> </w:t>
      </w:r>
    </w:p>
    <w:p w:rsidR="00852336" w:rsidRPr="00776A28" w:rsidRDefault="00852336" w:rsidP="00852336">
      <w:pPr>
        <w:spacing w:before="60" w:after="20"/>
      </w:pPr>
    </w:p>
    <w:p w:rsidR="00852336" w:rsidRPr="00776A28" w:rsidRDefault="00852336" w:rsidP="00852336">
      <w:pPr>
        <w:numPr>
          <w:ilvl w:val="0"/>
          <w:numId w:val="5"/>
        </w:numPr>
        <w:tabs>
          <w:tab w:val="left" w:pos="0"/>
        </w:tabs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Tujuan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Pembelajaran</w:t>
      </w:r>
      <w:proofErr w:type="spellEnd"/>
    </w:p>
    <w:p w:rsidR="00852336" w:rsidRPr="00852336" w:rsidRDefault="00852336" w:rsidP="00852336">
      <w:pPr>
        <w:spacing w:before="60" w:after="20"/>
        <w:ind w:left="360"/>
        <w:rPr>
          <w:lang w:val="id-ID"/>
        </w:rPr>
      </w:pPr>
      <w:proofErr w:type="spellStart"/>
      <w:r w:rsidRPr="00776A28">
        <w:t>Pada</w:t>
      </w:r>
      <w:proofErr w:type="spellEnd"/>
      <w:r w:rsidRPr="00776A28">
        <w:t xml:space="preserve"> </w:t>
      </w:r>
      <w:proofErr w:type="spellStart"/>
      <w:r w:rsidRPr="00776A28">
        <w:t>akhir</w:t>
      </w:r>
      <w:proofErr w:type="spellEnd"/>
      <w:r w:rsidRPr="00776A28">
        <w:t xml:space="preserve"> </w:t>
      </w:r>
      <w:proofErr w:type="spellStart"/>
      <w:r w:rsidRPr="00776A28">
        <w:t>pembelajaran</w:t>
      </w:r>
      <w:proofErr w:type="spellEnd"/>
      <w:r w:rsidRPr="00776A28">
        <w:t xml:space="preserve">, </w:t>
      </w:r>
      <w:proofErr w:type="spellStart"/>
      <w:r w:rsidRPr="00776A28">
        <w:t>s</w:t>
      </w:r>
      <w:r>
        <w:t>iswa</w:t>
      </w:r>
      <w:proofErr w:type="spellEnd"/>
      <w:r>
        <w:t xml:space="preserve"> </w:t>
      </w:r>
      <w:proofErr w:type="spellStart"/>
      <w:proofErr w:type="gramStart"/>
      <w:r>
        <w:t>dapat</w:t>
      </w:r>
      <w:proofErr w:type="spellEnd"/>
      <w:r>
        <w:t xml:space="preserve"> </w:t>
      </w:r>
      <w:r>
        <w:rPr>
          <w:lang w:val="id-ID"/>
        </w:rPr>
        <w:t>:</w:t>
      </w:r>
      <w:proofErr w:type="gramEnd"/>
    </w:p>
    <w:p w:rsidR="00852336" w:rsidRPr="00776A28" w:rsidRDefault="00852336" w:rsidP="00852336">
      <w:pPr>
        <w:numPr>
          <w:ilvl w:val="0"/>
          <w:numId w:val="4"/>
        </w:numPr>
        <w:tabs>
          <w:tab w:val="clear" w:pos="1437"/>
          <w:tab w:val="num" w:pos="720"/>
        </w:tabs>
        <w:spacing w:before="60" w:after="20" w:line="240" w:lineRule="auto"/>
        <w:ind w:hanging="1077"/>
      </w:pPr>
      <w:r w:rsidRPr="00776A28">
        <w:rPr>
          <w:lang w:val="sv-SE"/>
        </w:rPr>
        <w:t>Menjawab pe</w:t>
      </w:r>
      <w:r>
        <w:rPr>
          <w:lang w:val="sv-SE"/>
        </w:rPr>
        <w:t>rtanyaan tent</w:t>
      </w:r>
      <w:r>
        <w:rPr>
          <w:lang w:val="id-ID"/>
        </w:rPr>
        <w:t>ang teks yang telah diberikan</w:t>
      </w:r>
    </w:p>
    <w:p w:rsidR="00954F8E" w:rsidRPr="00954F8E" w:rsidRDefault="00852336" w:rsidP="00954F8E">
      <w:pPr>
        <w:numPr>
          <w:ilvl w:val="0"/>
          <w:numId w:val="4"/>
        </w:numPr>
        <w:tabs>
          <w:tab w:val="clear" w:pos="1437"/>
          <w:tab w:val="num" w:pos="720"/>
        </w:tabs>
        <w:spacing w:before="60" w:after="20" w:line="240" w:lineRule="auto"/>
        <w:ind w:hanging="1077"/>
      </w:pPr>
      <w:r>
        <w:rPr>
          <w:lang w:val="id-ID"/>
        </w:rPr>
        <w:t>Mengetahui dan mengerti tentang penggunaan adjective words dalam teks</w:t>
      </w:r>
    </w:p>
    <w:p w:rsidR="00954F8E" w:rsidRPr="00954F8E" w:rsidRDefault="00852336" w:rsidP="00954F8E">
      <w:pPr>
        <w:numPr>
          <w:ilvl w:val="0"/>
          <w:numId w:val="4"/>
        </w:numPr>
        <w:tabs>
          <w:tab w:val="clear" w:pos="1437"/>
          <w:tab w:val="num" w:pos="720"/>
        </w:tabs>
        <w:spacing w:before="60" w:after="20" w:line="240" w:lineRule="auto"/>
        <w:ind w:hanging="1077"/>
      </w:pPr>
      <w:r>
        <w:t>Me</w:t>
      </w:r>
      <w:r w:rsidRPr="00954F8E">
        <w:rPr>
          <w:lang w:val="id-ID"/>
        </w:rPr>
        <w:t>mahami generic structure dari descriptive text</w:t>
      </w:r>
    </w:p>
    <w:p w:rsidR="00852336" w:rsidRPr="00776A28" w:rsidRDefault="00852336" w:rsidP="00954F8E">
      <w:pPr>
        <w:numPr>
          <w:ilvl w:val="0"/>
          <w:numId w:val="4"/>
        </w:numPr>
        <w:tabs>
          <w:tab w:val="clear" w:pos="1437"/>
          <w:tab w:val="num" w:pos="720"/>
        </w:tabs>
        <w:spacing w:before="60" w:after="20" w:line="240" w:lineRule="auto"/>
        <w:ind w:hanging="1077"/>
      </w:pPr>
      <w:proofErr w:type="spellStart"/>
      <w:r w:rsidRPr="00776A28">
        <w:t>Menentukan</w:t>
      </w:r>
      <w:proofErr w:type="spellEnd"/>
      <w:r w:rsidRPr="00776A28">
        <w:t xml:space="preserve"> </w:t>
      </w:r>
      <w:proofErr w:type="spellStart"/>
      <w:r w:rsidRPr="00776A28">
        <w:t>benar</w:t>
      </w:r>
      <w:proofErr w:type="spellEnd"/>
      <w:r w:rsidRPr="00776A28">
        <w:t>/</w:t>
      </w:r>
      <w:proofErr w:type="spellStart"/>
      <w:r w:rsidRPr="00776A28">
        <w:t>salah</w:t>
      </w:r>
      <w:proofErr w:type="spellEnd"/>
      <w:r w:rsidRPr="00776A28">
        <w:t xml:space="preserve"> </w:t>
      </w:r>
      <w:proofErr w:type="spellStart"/>
      <w:r w:rsidRPr="00776A28">
        <w:t>suatu</w:t>
      </w:r>
      <w:proofErr w:type="spellEnd"/>
      <w:r w:rsidRPr="00776A28">
        <w:t xml:space="preserve"> </w:t>
      </w:r>
      <w:proofErr w:type="spellStart"/>
      <w:r w:rsidRPr="00776A28">
        <w:t>pernyataan</w:t>
      </w:r>
      <w:proofErr w:type="spellEnd"/>
      <w:r w:rsidRPr="00776A28">
        <w:t xml:space="preserve"> </w:t>
      </w:r>
      <w:proofErr w:type="spellStart"/>
      <w:r w:rsidRPr="00776A28">
        <w:t>berdasarkan</w:t>
      </w:r>
      <w:proofErr w:type="spellEnd"/>
      <w:r w:rsidRPr="00776A28">
        <w:t xml:space="preserve"> </w:t>
      </w:r>
      <w:proofErr w:type="spellStart"/>
      <w:r w:rsidRPr="00776A28">
        <w:t>bacaan</w:t>
      </w:r>
      <w:proofErr w:type="spellEnd"/>
    </w:p>
    <w:p w:rsidR="00852336" w:rsidRDefault="00852336" w:rsidP="00852336">
      <w:pPr>
        <w:spacing w:before="60" w:after="20"/>
        <w:ind w:left="360"/>
      </w:pPr>
    </w:p>
    <w:p w:rsidR="00852336" w:rsidRDefault="00852336" w:rsidP="00852336">
      <w:pPr>
        <w:numPr>
          <w:ilvl w:val="0"/>
          <w:numId w:val="14"/>
        </w:numPr>
        <w:tabs>
          <w:tab w:val="num" w:pos="360"/>
        </w:tabs>
        <w:spacing w:before="20" w:after="20" w:line="240" w:lineRule="auto"/>
        <w:ind w:hanging="720"/>
        <w:rPr>
          <w:b/>
          <w:lang w:val="fi-FI"/>
        </w:rPr>
      </w:pPr>
      <w:r>
        <w:rPr>
          <w:b/>
          <w:lang w:val="fi-FI"/>
        </w:rPr>
        <w:t xml:space="preserve">Karakter siswa yang diharapkan : </w:t>
      </w:r>
      <w:r>
        <w:rPr>
          <w:b/>
          <w:lang w:val="fi-FI"/>
        </w:rPr>
        <w:tab/>
      </w:r>
      <w:r>
        <w:rPr>
          <w:lang w:val="fi-FI"/>
        </w:rPr>
        <w:t>Dapat dipercaya ( Trustworthines)</w:t>
      </w:r>
    </w:p>
    <w:p w:rsidR="00852336" w:rsidRDefault="00852336" w:rsidP="00852336">
      <w:pPr>
        <w:ind w:left="4046" w:firstLine="274"/>
        <w:rPr>
          <w:lang w:val="es-ES"/>
        </w:rPr>
      </w:pPr>
      <w:r>
        <w:rPr>
          <w:lang w:val="es-ES"/>
        </w:rPr>
        <w:t xml:space="preserve">Rasa </w:t>
      </w:r>
      <w:proofErr w:type="spellStart"/>
      <w:r>
        <w:rPr>
          <w:lang w:val="es-ES"/>
        </w:rPr>
        <w:t>hormat</w:t>
      </w:r>
      <w:proofErr w:type="spellEnd"/>
      <w:r>
        <w:rPr>
          <w:lang w:val="es-ES"/>
        </w:rPr>
        <w:t xml:space="preserve"> dan </w:t>
      </w:r>
      <w:proofErr w:type="spellStart"/>
      <w:r>
        <w:rPr>
          <w:lang w:val="es-ES"/>
        </w:rPr>
        <w:t>perhatian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( </w:t>
      </w:r>
      <w:proofErr w:type="spellStart"/>
      <w:r>
        <w:rPr>
          <w:i/>
          <w:lang w:val="es-ES"/>
        </w:rPr>
        <w:t>respect</w:t>
      </w:r>
      <w:proofErr w:type="spellEnd"/>
      <w:proofErr w:type="gramEnd"/>
      <w:r>
        <w:rPr>
          <w:i/>
          <w:lang w:val="es-ES"/>
        </w:rPr>
        <w:t xml:space="preserve"> </w:t>
      </w:r>
      <w:r>
        <w:rPr>
          <w:lang w:val="es-ES"/>
        </w:rPr>
        <w:t>)</w:t>
      </w:r>
    </w:p>
    <w:p w:rsidR="00852336" w:rsidRDefault="00852336" w:rsidP="00852336">
      <w:pPr>
        <w:ind w:left="3772" w:firstLine="548"/>
        <w:rPr>
          <w:lang w:val="es-ES"/>
        </w:rPr>
      </w:pPr>
      <w:proofErr w:type="spellStart"/>
      <w:r>
        <w:rPr>
          <w:lang w:val="es-ES"/>
        </w:rPr>
        <w:t>Tekun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( </w:t>
      </w:r>
      <w:proofErr w:type="spellStart"/>
      <w:r>
        <w:rPr>
          <w:i/>
          <w:lang w:val="es-ES"/>
        </w:rPr>
        <w:t>diligence</w:t>
      </w:r>
      <w:proofErr w:type="spellEnd"/>
      <w:proofErr w:type="gramEnd"/>
      <w:r>
        <w:rPr>
          <w:lang w:val="es-ES"/>
        </w:rPr>
        <w:t xml:space="preserve"> ) </w:t>
      </w:r>
    </w:p>
    <w:p w:rsidR="00852336" w:rsidRDefault="00852336" w:rsidP="00852336">
      <w:pPr>
        <w:ind w:left="3772" w:firstLine="548"/>
        <w:rPr>
          <w:lang w:val="es-ES"/>
        </w:rPr>
      </w:pPr>
      <w:proofErr w:type="spellStart"/>
      <w:r>
        <w:rPr>
          <w:lang w:val="es-ES"/>
        </w:rPr>
        <w:t>Tanggung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jawab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( </w:t>
      </w:r>
      <w:proofErr w:type="spellStart"/>
      <w:r>
        <w:rPr>
          <w:i/>
          <w:lang w:val="es-ES"/>
        </w:rPr>
        <w:t>responsibility</w:t>
      </w:r>
      <w:proofErr w:type="spellEnd"/>
      <w:proofErr w:type="gramEnd"/>
      <w:r>
        <w:rPr>
          <w:i/>
          <w:lang w:val="es-ES"/>
        </w:rPr>
        <w:t xml:space="preserve"> </w:t>
      </w:r>
      <w:r>
        <w:rPr>
          <w:lang w:val="es-ES"/>
        </w:rPr>
        <w:t>)</w:t>
      </w:r>
    </w:p>
    <w:p w:rsidR="00852336" w:rsidRPr="00776A28" w:rsidRDefault="00852336" w:rsidP="00852336">
      <w:pPr>
        <w:numPr>
          <w:ilvl w:val="0"/>
          <w:numId w:val="5"/>
        </w:numPr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Materi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Pembelajaran</w:t>
      </w:r>
      <w:proofErr w:type="spellEnd"/>
    </w:p>
    <w:p w:rsidR="00852336" w:rsidRPr="00776A28" w:rsidRDefault="00852336" w:rsidP="00852336">
      <w:pPr>
        <w:numPr>
          <w:ilvl w:val="1"/>
          <w:numId w:val="7"/>
        </w:numPr>
        <w:tabs>
          <w:tab w:val="clear" w:pos="1437"/>
          <w:tab w:val="num" w:pos="360"/>
        </w:tabs>
        <w:spacing w:before="60" w:after="20" w:line="240" w:lineRule="auto"/>
        <w:ind w:left="720" w:hanging="360"/>
      </w:pPr>
      <w:r>
        <w:t xml:space="preserve">Culture File </w:t>
      </w:r>
    </w:p>
    <w:p w:rsidR="00852336" w:rsidRPr="00776A28" w:rsidRDefault="00852336" w:rsidP="00852336">
      <w:pPr>
        <w:numPr>
          <w:ilvl w:val="2"/>
          <w:numId w:val="7"/>
        </w:numPr>
        <w:tabs>
          <w:tab w:val="clear" w:pos="2337"/>
          <w:tab w:val="num" w:pos="720"/>
        </w:tabs>
        <w:spacing w:before="60" w:after="20" w:line="240" w:lineRule="auto"/>
        <w:ind w:left="1080" w:hanging="360"/>
      </w:pPr>
      <w:proofErr w:type="spellStart"/>
      <w:r w:rsidRPr="00776A28">
        <w:t>Kutipan</w:t>
      </w:r>
      <w:proofErr w:type="spellEnd"/>
      <w:r w:rsidRPr="00776A28">
        <w:t xml:space="preserve"> </w:t>
      </w:r>
      <w:proofErr w:type="spellStart"/>
      <w:r w:rsidRPr="00776A28">
        <w:t>teks</w:t>
      </w:r>
      <w:proofErr w:type="spellEnd"/>
      <w:r w:rsidRPr="00776A28">
        <w:t xml:space="preserve"> </w:t>
      </w:r>
      <w:proofErr w:type="spellStart"/>
      <w:r w:rsidRPr="00776A28">
        <w:t>tentang</w:t>
      </w:r>
      <w:proofErr w:type="spellEnd"/>
      <w:r w:rsidRPr="00776A28">
        <w:t xml:space="preserve"> </w:t>
      </w:r>
      <w:r>
        <w:rPr>
          <w:lang w:val="id-ID"/>
        </w:rPr>
        <w:t>descriptive text</w:t>
      </w:r>
    </w:p>
    <w:p w:rsidR="00852336" w:rsidRPr="00776A28" w:rsidRDefault="00852336" w:rsidP="00852336">
      <w:pPr>
        <w:numPr>
          <w:ilvl w:val="1"/>
          <w:numId w:val="7"/>
        </w:numPr>
        <w:tabs>
          <w:tab w:val="clear" w:pos="1437"/>
          <w:tab w:val="num" w:pos="360"/>
        </w:tabs>
        <w:spacing w:before="60" w:after="20" w:line="240" w:lineRule="auto"/>
        <w:ind w:left="720" w:hanging="360"/>
      </w:pPr>
      <w:r w:rsidRPr="00776A28">
        <w:t>Communication P</w:t>
      </w:r>
      <w:r>
        <w:t xml:space="preserve">ractice </w:t>
      </w:r>
    </w:p>
    <w:p w:rsidR="00852336" w:rsidRPr="00776A28" w:rsidRDefault="00852336" w:rsidP="00852336">
      <w:pPr>
        <w:numPr>
          <w:ilvl w:val="2"/>
          <w:numId w:val="7"/>
        </w:numPr>
        <w:tabs>
          <w:tab w:val="clear" w:pos="2337"/>
          <w:tab w:val="num" w:pos="720"/>
        </w:tabs>
        <w:spacing w:before="60" w:after="20" w:line="240" w:lineRule="auto"/>
        <w:ind w:left="1080" w:hanging="360"/>
        <w:rPr>
          <w:lang w:val="sv-SE"/>
        </w:rPr>
      </w:pPr>
      <w:r w:rsidRPr="00776A28">
        <w:rPr>
          <w:lang w:val="sv-SE"/>
        </w:rPr>
        <w:t>Percakapan yang memuat ungkapan-ungkapan:</w:t>
      </w:r>
    </w:p>
    <w:p w:rsidR="00852336" w:rsidRPr="00776A28" w:rsidRDefault="00E91BBB" w:rsidP="00852336">
      <w:pPr>
        <w:numPr>
          <w:ilvl w:val="0"/>
          <w:numId w:val="8"/>
        </w:numPr>
        <w:spacing w:before="60" w:after="20" w:line="240" w:lineRule="auto"/>
        <w:rPr>
          <w:i/>
        </w:rPr>
      </w:pPr>
      <w:r>
        <w:rPr>
          <w:i/>
        </w:rPr>
        <w:t xml:space="preserve">A: </w:t>
      </w:r>
      <w:r>
        <w:rPr>
          <w:i/>
          <w:lang w:val="id-ID"/>
        </w:rPr>
        <w:t>what is your hobby, Bob?</w:t>
      </w:r>
    </w:p>
    <w:p w:rsidR="00852336" w:rsidRPr="00E91BBB" w:rsidRDefault="00E91BBB" w:rsidP="00852336">
      <w:pPr>
        <w:spacing w:before="60" w:after="20"/>
        <w:ind w:left="1080" w:firstLine="227"/>
        <w:rPr>
          <w:i/>
          <w:lang w:val="id-ID"/>
        </w:rPr>
      </w:pPr>
      <w:r>
        <w:rPr>
          <w:i/>
        </w:rPr>
        <w:t xml:space="preserve">B: </w:t>
      </w:r>
      <w:r>
        <w:rPr>
          <w:i/>
          <w:lang w:val="id-ID"/>
        </w:rPr>
        <w:t>my hobby is swimming.</w:t>
      </w:r>
    </w:p>
    <w:p w:rsidR="00852336" w:rsidRPr="00776A28" w:rsidRDefault="00852336" w:rsidP="00852336">
      <w:pPr>
        <w:numPr>
          <w:ilvl w:val="0"/>
          <w:numId w:val="8"/>
        </w:numPr>
        <w:spacing w:before="60" w:after="20" w:line="240" w:lineRule="auto"/>
        <w:rPr>
          <w:i/>
        </w:rPr>
      </w:pPr>
      <w:r w:rsidRPr="00776A28">
        <w:rPr>
          <w:i/>
        </w:rPr>
        <w:t>A: And Susan? Where does she live?</w:t>
      </w:r>
    </w:p>
    <w:p w:rsidR="00852336" w:rsidRPr="00852336" w:rsidRDefault="00852336" w:rsidP="00852336">
      <w:pPr>
        <w:spacing w:before="60" w:after="20"/>
        <w:ind w:left="1080" w:firstLine="227"/>
        <w:rPr>
          <w:lang w:val="id-ID"/>
        </w:rPr>
      </w:pPr>
      <w:r w:rsidRPr="00776A28">
        <w:rPr>
          <w:i/>
        </w:rPr>
        <w:t xml:space="preserve">B: She lives in Hampstead. </w:t>
      </w:r>
    </w:p>
    <w:p w:rsidR="00852336" w:rsidRPr="00776A28" w:rsidRDefault="00852336" w:rsidP="00852336">
      <w:pPr>
        <w:numPr>
          <w:ilvl w:val="2"/>
          <w:numId w:val="7"/>
        </w:numPr>
        <w:tabs>
          <w:tab w:val="clear" w:pos="2337"/>
          <w:tab w:val="num" w:pos="720"/>
        </w:tabs>
        <w:spacing w:before="60" w:after="20" w:line="240" w:lineRule="auto"/>
        <w:ind w:left="1080" w:hanging="360"/>
        <w:rPr>
          <w:lang w:val="sv-SE"/>
        </w:rPr>
      </w:pPr>
      <w:r w:rsidRPr="00776A28">
        <w:rPr>
          <w:lang w:val="sv-SE"/>
        </w:rPr>
        <w:t>Penjel</w:t>
      </w:r>
      <w:r>
        <w:rPr>
          <w:lang w:val="sv-SE"/>
        </w:rPr>
        <w:t xml:space="preserve">asan gambar tentang </w:t>
      </w:r>
      <w:r>
        <w:rPr>
          <w:lang w:val="id-ID"/>
        </w:rPr>
        <w:t>text yang diberikan</w:t>
      </w:r>
    </w:p>
    <w:p w:rsidR="00852336" w:rsidRPr="00776A28" w:rsidRDefault="00852336" w:rsidP="00852336">
      <w:pPr>
        <w:numPr>
          <w:ilvl w:val="0"/>
          <w:numId w:val="3"/>
        </w:numPr>
        <w:tabs>
          <w:tab w:val="clear" w:pos="1080"/>
          <w:tab w:val="left" w:pos="709"/>
        </w:tabs>
        <w:spacing w:before="60" w:after="20" w:line="240" w:lineRule="auto"/>
        <w:ind w:left="993" w:hanging="273"/>
      </w:pPr>
      <w:r>
        <w:rPr>
          <w:lang w:val="sv-SE"/>
        </w:rPr>
        <w:t xml:space="preserve">Gambar </w:t>
      </w:r>
      <w:r>
        <w:rPr>
          <w:lang w:val="id-ID"/>
        </w:rPr>
        <w:t>tentang adjective words yang diberikan.</w:t>
      </w:r>
    </w:p>
    <w:p w:rsidR="00852336" w:rsidRDefault="00852336" w:rsidP="00852336">
      <w:pPr>
        <w:tabs>
          <w:tab w:val="left" w:pos="709"/>
        </w:tabs>
        <w:spacing w:before="60" w:after="20"/>
        <w:ind w:left="720"/>
        <w:rPr>
          <w:lang w:val="id-ID"/>
        </w:rPr>
      </w:pPr>
    </w:p>
    <w:p w:rsidR="00875D69" w:rsidRDefault="00875D69" w:rsidP="00852336">
      <w:pPr>
        <w:tabs>
          <w:tab w:val="left" w:pos="709"/>
        </w:tabs>
        <w:spacing w:before="60" w:after="20"/>
        <w:ind w:left="720"/>
        <w:rPr>
          <w:lang w:val="id-ID"/>
        </w:rPr>
      </w:pPr>
    </w:p>
    <w:p w:rsidR="00875D69" w:rsidRDefault="00875D69" w:rsidP="00852336">
      <w:pPr>
        <w:tabs>
          <w:tab w:val="left" w:pos="709"/>
        </w:tabs>
        <w:spacing w:before="60" w:after="20"/>
        <w:ind w:left="720"/>
        <w:rPr>
          <w:lang w:val="id-ID"/>
        </w:rPr>
      </w:pPr>
    </w:p>
    <w:p w:rsidR="00875D69" w:rsidRPr="00875D69" w:rsidRDefault="00875D69" w:rsidP="00852336">
      <w:pPr>
        <w:tabs>
          <w:tab w:val="left" w:pos="709"/>
        </w:tabs>
        <w:spacing w:before="60" w:after="20"/>
        <w:ind w:left="720"/>
        <w:rPr>
          <w:lang w:val="id-ID"/>
        </w:rPr>
      </w:pPr>
    </w:p>
    <w:p w:rsidR="00852336" w:rsidRPr="00776A28" w:rsidRDefault="00852336" w:rsidP="00852336">
      <w:pPr>
        <w:numPr>
          <w:ilvl w:val="0"/>
          <w:numId w:val="5"/>
        </w:numPr>
        <w:spacing w:before="60" w:after="20" w:line="240" w:lineRule="auto"/>
      </w:pPr>
      <w:proofErr w:type="spellStart"/>
      <w:r w:rsidRPr="00776A28">
        <w:rPr>
          <w:b/>
        </w:rPr>
        <w:lastRenderedPageBreak/>
        <w:t>Metode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Pembelajaran</w:t>
      </w:r>
      <w:proofErr w:type="spellEnd"/>
      <w:r>
        <w:rPr>
          <w:b/>
          <w:lang w:val="id-ID"/>
        </w:rPr>
        <w:t xml:space="preserve">: </w:t>
      </w:r>
      <w:r>
        <w:rPr>
          <w:lang w:val="id-ID"/>
        </w:rPr>
        <w:t>Genre Based Approach</w:t>
      </w:r>
    </w:p>
    <w:p w:rsidR="00852336" w:rsidRDefault="00852336" w:rsidP="00852336">
      <w:pPr>
        <w:spacing w:before="60" w:after="20"/>
        <w:rPr>
          <w:lang w:val="id-ID"/>
        </w:rPr>
      </w:pPr>
    </w:p>
    <w:p w:rsidR="00E91BBB" w:rsidRPr="00E91E42" w:rsidRDefault="00E91BBB" w:rsidP="00E91BBB">
      <w:pPr>
        <w:spacing w:before="60" w:after="20"/>
        <w:rPr>
          <w:rFonts w:cstheme="minorHAnsi"/>
          <w:b/>
          <w:u w:val="single"/>
        </w:rPr>
      </w:pPr>
      <w:r w:rsidRPr="00E91E42">
        <w:rPr>
          <w:rFonts w:cstheme="minorHAnsi"/>
          <w:b/>
          <w:u w:val="single"/>
        </w:rPr>
        <w:t xml:space="preserve">Meeting 1 </w:t>
      </w: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Pre Teaching (10 minutes)</w:t>
      </w:r>
    </w:p>
    <w:p w:rsidR="00E91BBB" w:rsidRPr="00E91E42" w:rsidRDefault="00E91BBB" w:rsidP="00E91BBB">
      <w:pPr>
        <w:pStyle w:val="ListParagraph"/>
        <w:numPr>
          <w:ilvl w:val="0"/>
          <w:numId w:val="15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Greeting </w:t>
      </w:r>
    </w:p>
    <w:p w:rsidR="00E91BBB" w:rsidRPr="00E91E42" w:rsidRDefault="00E91BBB" w:rsidP="00E91BBB">
      <w:pPr>
        <w:pStyle w:val="ListParagraph"/>
        <w:numPr>
          <w:ilvl w:val="0"/>
          <w:numId w:val="15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Praying</w:t>
      </w:r>
    </w:p>
    <w:p w:rsidR="00E91BBB" w:rsidRPr="00E91E42" w:rsidRDefault="00E91BBB" w:rsidP="00E91BBB">
      <w:pPr>
        <w:pStyle w:val="ListParagraph"/>
        <w:numPr>
          <w:ilvl w:val="0"/>
          <w:numId w:val="15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Checking the attendance lists.</w:t>
      </w:r>
    </w:p>
    <w:p w:rsidR="00E91BBB" w:rsidRDefault="00E91BBB" w:rsidP="00E91BBB">
      <w:pPr>
        <w:spacing w:before="60" w:after="20"/>
        <w:rPr>
          <w:rFonts w:cstheme="minorHAnsi"/>
          <w:lang w:val="id-ID"/>
        </w:rPr>
      </w:pP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Teaching (60 minutes)</w:t>
      </w:r>
    </w:p>
    <w:p w:rsidR="00E91BBB" w:rsidRPr="00E91E42" w:rsidRDefault="00E91BBB" w:rsidP="00E91BBB">
      <w:pPr>
        <w:pStyle w:val="ListParagraph"/>
        <w:numPr>
          <w:ilvl w:val="0"/>
          <w:numId w:val="16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Building Knowledge of the Field</w:t>
      </w:r>
    </w:p>
    <w:p w:rsidR="00E91BBB" w:rsidRPr="00E91E42" w:rsidRDefault="00E91BBB" w:rsidP="00E91BBB">
      <w:pPr>
        <w:pStyle w:val="ListParagraph"/>
        <w:numPr>
          <w:ilvl w:val="0"/>
          <w:numId w:val="17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Showing some pictures o</w:t>
      </w:r>
      <w:r>
        <w:rPr>
          <w:rFonts w:asciiTheme="minorHAnsi" w:hAnsiTheme="minorHAnsi" w:cstheme="minorHAnsi"/>
          <w:sz w:val="22"/>
          <w:szCs w:val="22"/>
          <w:lang w:val="id-ID"/>
        </w:rPr>
        <w:t>f some people</w:t>
      </w:r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E91BBB" w:rsidRPr="00E91E42" w:rsidRDefault="00E91BBB" w:rsidP="00E91BBB">
      <w:pPr>
        <w:pStyle w:val="ListParagraph"/>
        <w:numPr>
          <w:ilvl w:val="0"/>
          <w:numId w:val="17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Asking the students to choose 1 picture and give a l</w:t>
      </w:r>
      <w:r>
        <w:rPr>
          <w:rFonts w:asciiTheme="minorHAnsi" w:hAnsiTheme="minorHAnsi" w:cstheme="minorHAnsi"/>
          <w:sz w:val="22"/>
          <w:szCs w:val="22"/>
        </w:rPr>
        <w:t xml:space="preserve">ittle description about the </w:t>
      </w:r>
      <w:r>
        <w:rPr>
          <w:rFonts w:asciiTheme="minorHAnsi" w:hAnsiTheme="minorHAnsi" w:cstheme="minorHAnsi"/>
          <w:sz w:val="22"/>
          <w:szCs w:val="22"/>
          <w:lang w:val="id-ID"/>
        </w:rPr>
        <w:t>picture</w:t>
      </w:r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E91BBB" w:rsidRPr="00E91E42" w:rsidRDefault="00E91BBB" w:rsidP="00E91BBB">
      <w:pPr>
        <w:spacing w:before="60" w:after="20"/>
        <w:rPr>
          <w:rFonts w:cstheme="minorHAnsi"/>
        </w:rPr>
      </w:pPr>
    </w:p>
    <w:p w:rsidR="00E91BBB" w:rsidRPr="00E91E42" w:rsidRDefault="00E91BBB" w:rsidP="00E91BBB">
      <w:pPr>
        <w:pStyle w:val="ListParagraph"/>
        <w:numPr>
          <w:ilvl w:val="0"/>
          <w:numId w:val="16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proofErr w:type="spellStart"/>
      <w:r w:rsidRPr="00E91E42">
        <w:rPr>
          <w:rFonts w:asciiTheme="minorHAnsi" w:hAnsiTheme="minorHAnsi" w:cstheme="minorHAnsi"/>
          <w:sz w:val="22"/>
          <w:szCs w:val="22"/>
        </w:rPr>
        <w:t>Modelling</w:t>
      </w:r>
      <w:proofErr w:type="spellEnd"/>
      <w:r w:rsidRPr="00E91E42">
        <w:rPr>
          <w:rFonts w:asciiTheme="minorHAnsi" w:hAnsiTheme="minorHAnsi" w:cstheme="minorHAnsi"/>
          <w:sz w:val="22"/>
          <w:szCs w:val="22"/>
        </w:rPr>
        <w:t xml:space="preserve"> of Text</w:t>
      </w:r>
    </w:p>
    <w:p w:rsidR="00E91BBB" w:rsidRPr="00E91E42" w:rsidRDefault="00E91BBB" w:rsidP="00E91BBB">
      <w:pPr>
        <w:pStyle w:val="ListParagraph"/>
        <w:numPr>
          <w:ilvl w:val="0"/>
          <w:numId w:val="1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Showing a </w:t>
      </w:r>
      <w:r>
        <w:rPr>
          <w:rFonts w:asciiTheme="minorHAnsi" w:hAnsiTheme="minorHAnsi" w:cstheme="minorHAnsi"/>
          <w:sz w:val="22"/>
          <w:szCs w:val="22"/>
          <w:lang w:val="id-ID"/>
        </w:rPr>
        <w:t>descriptive</w:t>
      </w:r>
      <w:r w:rsidRPr="00E91E42">
        <w:rPr>
          <w:rFonts w:asciiTheme="minorHAnsi" w:hAnsiTheme="minorHAnsi" w:cstheme="minorHAnsi"/>
          <w:sz w:val="22"/>
          <w:szCs w:val="22"/>
        </w:rPr>
        <w:t xml:space="preserve"> text.</w:t>
      </w:r>
    </w:p>
    <w:p w:rsidR="00E91BBB" w:rsidRPr="00E91E42" w:rsidRDefault="00E91BBB" w:rsidP="00E91BBB">
      <w:pPr>
        <w:pStyle w:val="ListParagraph"/>
        <w:numPr>
          <w:ilvl w:val="0"/>
          <w:numId w:val="1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Asking the students if there </w:t>
      </w:r>
      <w:proofErr w:type="gramStart"/>
      <w:r w:rsidRPr="00E91E42">
        <w:rPr>
          <w:rFonts w:asciiTheme="minorHAnsi" w:hAnsiTheme="minorHAnsi" w:cstheme="minorHAnsi"/>
          <w:sz w:val="22"/>
          <w:szCs w:val="22"/>
        </w:rPr>
        <w:t>is any difficult words</w:t>
      </w:r>
      <w:proofErr w:type="gramEnd"/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E91BBB" w:rsidRPr="00E91E42" w:rsidRDefault="00E91BBB" w:rsidP="00E91BBB">
      <w:pPr>
        <w:pStyle w:val="ListParagraph"/>
        <w:numPr>
          <w:ilvl w:val="0"/>
          <w:numId w:val="1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Giving the students the meaning of the words and how to pronounce it.</w:t>
      </w:r>
    </w:p>
    <w:p w:rsidR="00E91BBB" w:rsidRPr="00E91E42" w:rsidRDefault="00E91BBB" w:rsidP="00E91BBB">
      <w:pPr>
        <w:pStyle w:val="ListParagraph"/>
        <w:numPr>
          <w:ilvl w:val="0"/>
          <w:numId w:val="1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Asking students to read the text.</w:t>
      </w:r>
    </w:p>
    <w:p w:rsidR="00E91BBB" w:rsidRPr="00E91E42" w:rsidRDefault="00E91BBB" w:rsidP="00E91BBB">
      <w:pPr>
        <w:pStyle w:val="ListParagraph"/>
        <w:numPr>
          <w:ilvl w:val="0"/>
          <w:numId w:val="1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Showing the ge</w:t>
      </w:r>
      <w:r>
        <w:rPr>
          <w:rFonts w:asciiTheme="minorHAnsi" w:hAnsiTheme="minorHAnsi" w:cstheme="minorHAnsi"/>
          <w:sz w:val="22"/>
          <w:szCs w:val="22"/>
        </w:rPr>
        <w:t xml:space="preserve">neric structure of the </w:t>
      </w:r>
      <w:r>
        <w:rPr>
          <w:rFonts w:asciiTheme="minorHAnsi" w:hAnsiTheme="minorHAnsi" w:cstheme="minorHAnsi"/>
          <w:sz w:val="22"/>
          <w:szCs w:val="22"/>
          <w:lang w:val="id-ID"/>
        </w:rPr>
        <w:t>descriptive</w:t>
      </w:r>
      <w:r w:rsidRPr="00E91E42">
        <w:rPr>
          <w:rFonts w:asciiTheme="minorHAnsi" w:hAnsiTheme="minorHAnsi" w:cstheme="minorHAnsi"/>
          <w:sz w:val="22"/>
          <w:szCs w:val="22"/>
        </w:rPr>
        <w:t xml:space="preserve"> text.</w:t>
      </w:r>
    </w:p>
    <w:p w:rsidR="00E91BBB" w:rsidRPr="00E91E42" w:rsidRDefault="00E91BBB" w:rsidP="00E91BBB">
      <w:pPr>
        <w:spacing w:before="60" w:after="20"/>
        <w:rPr>
          <w:rFonts w:cstheme="minorHAnsi"/>
        </w:rPr>
      </w:pP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 xml:space="preserve">Post </w:t>
      </w:r>
      <w:proofErr w:type="gramStart"/>
      <w:r w:rsidRPr="00E91E42">
        <w:rPr>
          <w:rFonts w:cstheme="minorHAnsi"/>
          <w:b/>
        </w:rPr>
        <w:t>Teaching</w:t>
      </w:r>
      <w:proofErr w:type="gramEnd"/>
      <w:r w:rsidRPr="00E91E42">
        <w:rPr>
          <w:rFonts w:cstheme="minorHAnsi"/>
          <w:b/>
        </w:rPr>
        <w:t xml:space="preserve"> (10 minutes)</w:t>
      </w:r>
    </w:p>
    <w:p w:rsidR="00E91BBB" w:rsidRPr="00E91E42" w:rsidRDefault="00E91BBB" w:rsidP="00E91BBB">
      <w:pPr>
        <w:pStyle w:val="ListParagraph"/>
        <w:numPr>
          <w:ilvl w:val="0"/>
          <w:numId w:val="19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Reviewing the material.</w:t>
      </w:r>
    </w:p>
    <w:p w:rsidR="00E91BBB" w:rsidRPr="00E91E42" w:rsidRDefault="00E91BBB" w:rsidP="00E91BBB">
      <w:pPr>
        <w:pStyle w:val="ListParagraph"/>
        <w:numPr>
          <w:ilvl w:val="0"/>
          <w:numId w:val="19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Giving feedback.</w:t>
      </w:r>
    </w:p>
    <w:p w:rsidR="00E91BBB" w:rsidRPr="00E91E42" w:rsidRDefault="00E91BBB" w:rsidP="00E91BBB">
      <w:pPr>
        <w:spacing w:before="60" w:after="20"/>
        <w:rPr>
          <w:rFonts w:cstheme="minorHAnsi"/>
        </w:rPr>
      </w:pPr>
    </w:p>
    <w:p w:rsidR="00E91BBB" w:rsidRPr="00E91E42" w:rsidRDefault="00E91BBB" w:rsidP="00E91BBB">
      <w:pPr>
        <w:spacing w:before="60" w:after="20"/>
        <w:rPr>
          <w:rFonts w:cstheme="minorHAnsi"/>
          <w:b/>
          <w:u w:val="single"/>
        </w:rPr>
      </w:pPr>
      <w:r w:rsidRPr="00E91E42">
        <w:rPr>
          <w:rFonts w:cstheme="minorHAnsi"/>
          <w:b/>
          <w:u w:val="single"/>
        </w:rPr>
        <w:t>Meeting 2</w:t>
      </w: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Pre Teaching (10 minutes)</w:t>
      </w:r>
    </w:p>
    <w:p w:rsidR="00E91BBB" w:rsidRPr="00E91E42" w:rsidRDefault="00E91BBB" w:rsidP="00E91BBB">
      <w:pPr>
        <w:pStyle w:val="ListParagraph"/>
        <w:numPr>
          <w:ilvl w:val="0"/>
          <w:numId w:val="2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Greeting </w:t>
      </w:r>
    </w:p>
    <w:p w:rsidR="00E91BBB" w:rsidRPr="00E91E42" w:rsidRDefault="00E91BBB" w:rsidP="00E91BBB">
      <w:pPr>
        <w:pStyle w:val="ListParagraph"/>
        <w:numPr>
          <w:ilvl w:val="0"/>
          <w:numId w:val="2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Praying</w:t>
      </w:r>
    </w:p>
    <w:p w:rsidR="00E91BBB" w:rsidRPr="00E91E42" w:rsidRDefault="00E91BBB" w:rsidP="00E91BBB">
      <w:pPr>
        <w:pStyle w:val="ListParagraph"/>
        <w:numPr>
          <w:ilvl w:val="0"/>
          <w:numId w:val="2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Checking the attendance lists.</w:t>
      </w:r>
    </w:p>
    <w:p w:rsidR="00E91BBB" w:rsidRPr="00E91E42" w:rsidRDefault="00E91BBB" w:rsidP="00E91BBB">
      <w:pPr>
        <w:spacing w:before="60" w:after="20"/>
        <w:rPr>
          <w:rFonts w:cstheme="minorHAnsi"/>
        </w:rPr>
      </w:pP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Teaching (60 minutes)</w:t>
      </w:r>
    </w:p>
    <w:p w:rsidR="00E91BBB" w:rsidRPr="00E91E42" w:rsidRDefault="00E91BBB" w:rsidP="00E91BBB">
      <w:pPr>
        <w:pStyle w:val="ListParagraph"/>
        <w:numPr>
          <w:ilvl w:val="0"/>
          <w:numId w:val="21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Joint Construction of Text</w:t>
      </w:r>
    </w:p>
    <w:p w:rsidR="00E91BBB" w:rsidRPr="00E91E42" w:rsidRDefault="00E91BBB" w:rsidP="00E91BBB">
      <w:pPr>
        <w:pStyle w:val="ListParagraph"/>
        <w:numPr>
          <w:ilvl w:val="0"/>
          <w:numId w:val="22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Asking students to </w:t>
      </w:r>
      <w:proofErr w:type="gramStart"/>
      <w:r w:rsidRPr="00E91E42">
        <w:rPr>
          <w:rFonts w:asciiTheme="minorHAnsi" w:hAnsiTheme="minorHAnsi" w:cstheme="minorHAnsi"/>
          <w:sz w:val="22"/>
          <w:szCs w:val="22"/>
        </w:rPr>
        <w:t>answ</w:t>
      </w:r>
      <w:r>
        <w:rPr>
          <w:rFonts w:asciiTheme="minorHAnsi" w:hAnsiTheme="minorHAnsi" w:cstheme="minorHAnsi"/>
          <w:sz w:val="22"/>
          <w:szCs w:val="22"/>
        </w:rPr>
        <w:t>er  the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questions from </w:t>
      </w:r>
      <w:r>
        <w:rPr>
          <w:rFonts w:asciiTheme="minorHAnsi" w:hAnsiTheme="minorHAnsi" w:cstheme="minorHAnsi"/>
          <w:sz w:val="22"/>
          <w:szCs w:val="22"/>
          <w:lang w:val="id-ID"/>
        </w:rPr>
        <w:t>descriptive</w:t>
      </w:r>
      <w:r w:rsidRPr="00E91E42">
        <w:rPr>
          <w:rFonts w:asciiTheme="minorHAnsi" w:hAnsiTheme="minorHAnsi" w:cstheme="minorHAnsi"/>
          <w:sz w:val="22"/>
          <w:szCs w:val="22"/>
        </w:rPr>
        <w:t xml:space="preserve"> text in the group of 4.</w:t>
      </w:r>
    </w:p>
    <w:p w:rsidR="00E91BBB" w:rsidRPr="00E91E42" w:rsidRDefault="00E91BBB" w:rsidP="00E91BBB">
      <w:pPr>
        <w:pStyle w:val="ListParagraph"/>
        <w:numPr>
          <w:ilvl w:val="0"/>
          <w:numId w:val="22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Asking students to do a task about verb form.</w:t>
      </w:r>
    </w:p>
    <w:p w:rsidR="00E91BBB" w:rsidRPr="00E91E42" w:rsidRDefault="00E91BBB" w:rsidP="00E91BBB">
      <w:pPr>
        <w:pStyle w:val="ListParagraph"/>
        <w:numPr>
          <w:ilvl w:val="0"/>
          <w:numId w:val="22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Asking students to identify the generic structure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d-ID"/>
        </w:rPr>
        <w:t>descriptive</w:t>
      </w:r>
      <w:r w:rsidRPr="00E91E42">
        <w:rPr>
          <w:rFonts w:asciiTheme="minorHAnsi" w:hAnsiTheme="minorHAnsi" w:cstheme="minorHAnsi"/>
          <w:sz w:val="22"/>
          <w:szCs w:val="22"/>
        </w:rPr>
        <w:t xml:space="preserve"> text in the group of 4.</w:t>
      </w:r>
    </w:p>
    <w:p w:rsidR="00E91BBB" w:rsidRPr="00E91E42" w:rsidRDefault="00E91BBB" w:rsidP="00E91BBB">
      <w:pPr>
        <w:pStyle w:val="ListParagraph"/>
        <w:numPr>
          <w:ilvl w:val="0"/>
          <w:numId w:val="21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Independent Construction of Text</w:t>
      </w:r>
    </w:p>
    <w:p w:rsidR="00E91BBB" w:rsidRPr="00E91E42" w:rsidRDefault="00E91BBB" w:rsidP="00E91BBB">
      <w:pPr>
        <w:pStyle w:val="ListParagraph"/>
        <w:numPr>
          <w:ilvl w:val="0"/>
          <w:numId w:val="23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</w:t>
      </w:r>
      <w:r>
        <w:rPr>
          <w:rFonts w:asciiTheme="minorHAnsi" w:hAnsiTheme="minorHAnsi" w:cstheme="minorHAnsi"/>
          <w:sz w:val="22"/>
          <w:szCs w:val="22"/>
        </w:rPr>
        <w:t>ing students to make a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description about their classmates.</w:t>
      </w:r>
    </w:p>
    <w:p w:rsidR="00E91BBB" w:rsidRPr="00E91E42" w:rsidRDefault="00E91BBB" w:rsidP="00E91BBB">
      <w:pPr>
        <w:spacing w:before="60" w:after="20"/>
        <w:rPr>
          <w:rFonts w:cstheme="minorHAnsi"/>
        </w:rPr>
      </w:pP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Post Teaching</w:t>
      </w:r>
    </w:p>
    <w:p w:rsidR="00E91BBB" w:rsidRPr="00E91E42" w:rsidRDefault="00E91BBB" w:rsidP="00E91BBB">
      <w:pPr>
        <w:pStyle w:val="ListParagraph"/>
        <w:numPr>
          <w:ilvl w:val="0"/>
          <w:numId w:val="24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Reviewing</w:t>
      </w:r>
    </w:p>
    <w:p w:rsidR="00E91BBB" w:rsidRPr="00E91E42" w:rsidRDefault="00E91BBB" w:rsidP="00E91BBB">
      <w:pPr>
        <w:pStyle w:val="ListParagraph"/>
        <w:numPr>
          <w:ilvl w:val="0"/>
          <w:numId w:val="24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Giving feedback.</w:t>
      </w:r>
    </w:p>
    <w:p w:rsidR="00E91BBB" w:rsidRDefault="00E91BBB" w:rsidP="00E91BBB">
      <w:pPr>
        <w:spacing w:before="60" w:after="20"/>
        <w:rPr>
          <w:rFonts w:cstheme="minorHAnsi"/>
          <w:b/>
          <w:u w:val="single"/>
          <w:lang w:val="id-ID"/>
        </w:rPr>
      </w:pPr>
    </w:p>
    <w:p w:rsidR="00E91BBB" w:rsidRDefault="00E91BBB" w:rsidP="00E91BBB">
      <w:pPr>
        <w:spacing w:before="60" w:after="20"/>
        <w:rPr>
          <w:rFonts w:cstheme="minorHAnsi"/>
          <w:b/>
          <w:u w:val="single"/>
          <w:lang w:val="id-ID"/>
        </w:rPr>
      </w:pPr>
      <w:r>
        <w:rPr>
          <w:rFonts w:cstheme="minorHAnsi"/>
          <w:b/>
          <w:u w:val="single"/>
        </w:rPr>
        <w:t xml:space="preserve">Meeting </w:t>
      </w:r>
      <w:r>
        <w:rPr>
          <w:rFonts w:cstheme="minorHAnsi"/>
          <w:b/>
          <w:u w:val="single"/>
          <w:lang w:val="id-ID"/>
        </w:rPr>
        <w:t>3</w:t>
      </w: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Pre Teaching (10 minutes)</w:t>
      </w:r>
    </w:p>
    <w:p w:rsidR="00E91BBB" w:rsidRPr="00E91E42" w:rsidRDefault="00E91BBB" w:rsidP="00E91BBB">
      <w:pPr>
        <w:pStyle w:val="ListParagraph"/>
        <w:numPr>
          <w:ilvl w:val="0"/>
          <w:numId w:val="2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Greeting </w:t>
      </w:r>
    </w:p>
    <w:p w:rsidR="00E91BBB" w:rsidRPr="00E91E42" w:rsidRDefault="00E91BBB" w:rsidP="00E91BBB">
      <w:pPr>
        <w:pStyle w:val="ListParagraph"/>
        <w:numPr>
          <w:ilvl w:val="0"/>
          <w:numId w:val="2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Praying</w:t>
      </w:r>
    </w:p>
    <w:p w:rsidR="00E91BBB" w:rsidRPr="00E91E42" w:rsidRDefault="00E91BBB" w:rsidP="00E91BBB">
      <w:pPr>
        <w:pStyle w:val="ListParagraph"/>
        <w:numPr>
          <w:ilvl w:val="0"/>
          <w:numId w:val="2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Checking the attendance lists.</w:t>
      </w:r>
    </w:p>
    <w:p w:rsidR="00875D69" w:rsidRDefault="00875D69" w:rsidP="00E91BBB">
      <w:pPr>
        <w:spacing w:before="60" w:after="20"/>
        <w:rPr>
          <w:rFonts w:cstheme="minorHAnsi"/>
          <w:b/>
          <w:lang w:val="id-ID"/>
        </w:rPr>
      </w:pPr>
    </w:p>
    <w:p w:rsidR="00875D69" w:rsidRDefault="00875D69" w:rsidP="00E91BBB">
      <w:pPr>
        <w:spacing w:before="60" w:after="20"/>
        <w:rPr>
          <w:rFonts w:cstheme="minorHAnsi"/>
          <w:b/>
          <w:lang w:val="id-ID"/>
        </w:rPr>
      </w:pPr>
    </w:p>
    <w:p w:rsidR="00875D69" w:rsidRDefault="00875D69" w:rsidP="00E91BBB">
      <w:pPr>
        <w:spacing w:before="60" w:after="20"/>
        <w:rPr>
          <w:rFonts w:cstheme="minorHAnsi"/>
          <w:b/>
          <w:lang w:val="id-ID"/>
        </w:rPr>
      </w:pPr>
    </w:p>
    <w:p w:rsidR="00875D69" w:rsidRDefault="00875D69" w:rsidP="00E91BBB">
      <w:pPr>
        <w:spacing w:before="60" w:after="20"/>
        <w:rPr>
          <w:rFonts w:cstheme="minorHAnsi"/>
          <w:b/>
          <w:lang w:val="id-ID"/>
        </w:rPr>
      </w:pPr>
    </w:p>
    <w:p w:rsidR="00875D69" w:rsidRDefault="00875D69" w:rsidP="00E91BBB">
      <w:pPr>
        <w:spacing w:before="60" w:after="20"/>
        <w:rPr>
          <w:rFonts w:cstheme="minorHAnsi"/>
          <w:b/>
          <w:lang w:val="id-ID"/>
        </w:rPr>
      </w:pPr>
    </w:p>
    <w:p w:rsidR="00875D69" w:rsidRDefault="00875D69" w:rsidP="00E91BBB">
      <w:pPr>
        <w:spacing w:before="60" w:after="20"/>
        <w:rPr>
          <w:rFonts w:cstheme="minorHAnsi"/>
          <w:b/>
          <w:lang w:val="id-ID"/>
        </w:rPr>
      </w:pPr>
    </w:p>
    <w:p w:rsidR="00E91BBB" w:rsidRDefault="00E91BBB" w:rsidP="00E91BBB">
      <w:pPr>
        <w:spacing w:before="60" w:after="20"/>
        <w:rPr>
          <w:rFonts w:cstheme="minorHAnsi"/>
          <w:b/>
          <w:lang w:val="id-ID"/>
        </w:rPr>
      </w:pPr>
      <w:r w:rsidRPr="00E91E42">
        <w:rPr>
          <w:rFonts w:cstheme="minorHAnsi"/>
          <w:b/>
        </w:rPr>
        <w:lastRenderedPageBreak/>
        <w:t>Teaching (60 minutes)</w:t>
      </w:r>
    </w:p>
    <w:p w:rsidR="00E91BBB" w:rsidRPr="0099642E" w:rsidRDefault="00E91BBB" w:rsidP="00E91BBB">
      <w:pPr>
        <w:spacing w:before="60" w:after="20"/>
        <w:rPr>
          <w:rFonts w:cstheme="minorHAnsi"/>
          <w:lang w:val="id-ID"/>
        </w:rPr>
      </w:pPr>
      <w:r>
        <w:rPr>
          <w:rFonts w:cstheme="minorHAnsi"/>
          <w:lang w:val="id-ID"/>
        </w:rPr>
        <w:t xml:space="preserve">Evaluation </w:t>
      </w:r>
    </w:p>
    <w:p w:rsidR="00E91BBB" w:rsidRPr="00E91E42" w:rsidRDefault="00E91BBB" w:rsidP="00E91BBB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Post Teaching</w:t>
      </w:r>
    </w:p>
    <w:p w:rsidR="00E91BBB" w:rsidRPr="00E91E42" w:rsidRDefault="00E91BBB" w:rsidP="00E91BBB">
      <w:pPr>
        <w:pStyle w:val="ListParagraph"/>
        <w:numPr>
          <w:ilvl w:val="0"/>
          <w:numId w:val="24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Reviewing</w:t>
      </w:r>
    </w:p>
    <w:p w:rsidR="00E91BBB" w:rsidRPr="00E91E42" w:rsidRDefault="00E91BBB" w:rsidP="00E91BBB">
      <w:pPr>
        <w:pStyle w:val="ListParagraph"/>
        <w:numPr>
          <w:ilvl w:val="0"/>
          <w:numId w:val="24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Giving feedback.</w:t>
      </w:r>
    </w:p>
    <w:p w:rsidR="00E91BBB" w:rsidRPr="00E91BBB" w:rsidRDefault="00E91BBB" w:rsidP="00852336">
      <w:pPr>
        <w:spacing w:before="60" w:after="20"/>
        <w:rPr>
          <w:lang w:val="id-ID"/>
        </w:rPr>
      </w:pPr>
    </w:p>
    <w:p w:rsidR="00852336" w:rsidRDefault="00852336" w:rsidP="00852336">
      <w:pPr>
        <w:numPr>
          <w:ilvl w:val="0"/>
          <w:numId w:val="5"/>
        </w:numPr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Langkah-langkah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Kegiatan</w:t>
      </w:r>
      <w:proofErr w:type="spellEnd"/>
    </w:p>
    <w:p w:rsidR="00852336" w:rsidRPr="00776A28" w:rsidRDefault="00852336" w:rsidP="00852336">
      <w:pPr>
        <w:spacing w:before="60" w:after="20"/>
        <w:ind w:left="357"/>
        <w:rPr>
          <w:b/>
        </w:rPr>
      </w:pPr>
      <w:proofErr w:type="spellStart"/>
      <w:proofErr w:type="gramStart"/>
      <w:r>
        <w:rPr>
          <w:b/>
        </w:rPr>
        <w:t>Pertemuan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kedua</w:t>
      </w:r>
      <w:proofErr w:type="spellEnd"/>
      <w:r>
        <w:rPr>
          <w:b/>
        </w:rPr>
        <w:t>.</w:t>
      </w:r>
      <w:proofErr w:type="gramEnd"/>
    </w:p>
    <w:p w:rsidR="00852336" w:rsidRPr="00776A28" w:rsidRDefault="00852336" w:rsidP="00852336">
      <w:pPr>
        <w:numPr>
          <w:ilvl w:val="0"/>
          <w:numId w:val="6"/>
        </w:numPr>
        <w:tabs>
          <w:tab w:val="clear" w:pos="1437"/>
          <w:tab w:val="num" w:pos="720"/>
        </w:tabs>
        <w:spacing w:before="60" w:after="20" w:line="240" w:lineRule="auto"/>
        <w:ind w:left="720"/>
      </w:pPr>
      <w:proofErr w:type="spellStart"/>
      <w:r w:rsidRPr="00776A28">
        <w:t>Kegiatan</w:t>
      </w:r>
      <w:proofErr w:type="spellEnd"/>
      <w:r w:rsidRPr="00776A28">
        <w:t xml:space="preserve"> </w:t>
      </w:r>
      <w:proofErr w:type="spellStart"/>
      <w:r w:rsidRPr="00776A28">
        <w:t>Pendahuluan</w:t>
      </w:r>
      <w:proofErr w:type="spellEnd"/>
    </w:p>
    <w:p w:rsidR="00852336" w:rsidRPr="00776A28" w:rsidRDefault="00852336" w:rsidP="00852336">
      <w:pPr>
        <w:spacing w:before="60" w:after="20"/>
        <w:ind w:firstLine="540"/>
        <w:rPr>
          <w:lang w:val="sv-SE"/>
        </w:rPr>
      </w:pPr>
      <w:r w:rsidRPr="00776A28">
        <w:rPr>
          <w:lang w:val="sv-SE"/>
        </w:rPr>
        <w:t xml:space="preserve">Apersepsi : </w:t>
      </w:r>
    </w:p>
    <w:p w:rsidR="00852336" w:rsidRPr="00776A28" w:rsidRDefault="00852336" w:rsidP="00852336">
      <w:pPr>
        <w:numPr>
          <w:ilvl w:val="2"/>
          <w:numId w:val="2"/>
        </w:numPr>
        <w:tabs>
          <w:tab w:val="clear" w:pos="2337"/>
          <w:tab w:val="left" w:pos="540"/>
          <w:tab w:val="num" w:pos="720"/>
        </w:tabs>
        <w:spacing w:before="60" w:after="20" w:line="240" w:lineRule="auto"/>
        <w:ind w:left="1080" w:hanging="360"/>
        <w:rPr>
          <w:lang w:val="sv-SE"/>
        </w:rPr>
      </w:pPr>
      <w:r>
        <w:rPr>
          <w:lang w:val="sv-SE"/>
        </w:rPr>
        <w:t xml:space="preserve">Tanya jawab tentang </w:t>
      </w:r>
      <w:r>
        <w:rPr>
          <w:lang w:val="id-ID"/>
        </w:rPr>
        <w:t>gambar</w:t>
      </w:r>
    </w:p>
    <w:p w:rsidR="00852336" w:rsidRPr="00776A28" w:rsidRDefault="00852336" w:rsidP="00852336">
      <w:pPr>
        <w:numPr>
          <w:ilvl w:val="2"/>
          <w:numId w:val="2"/>
        </w:numPr>
        <w:tabs>
          <w:tab w:val="clear" w:pos="2337"/>
          <w:tab w:val="left" w:pos="540"/>
          <w:tab w:val="num" w:pos="720"/>
        </w:tabs>
        <w:spacing w:before="60" w:after="20" w:line="240" w:lineRule="auto"/>
        <w:ind w:left="1080" w:hanging="360"/>
        <w:rPr>
          <w:lang w:val="sv-SE"/>
        </w:rPr>
      </w:pPr>
      <w:r>
        <w:rPr>
          <w:lang w:val="sv-SE"/>
        </w:rPr>
        <w:t xml:space="preserve">Tanya jawab tentang </w:t>
      </w:r>
      <w:r>
        <w:rPr>
          <w:lang w:val="id-ID"/>
        </w:rPr>
        <w:t>adjective words</w:t>
      </w:r>
    </w:p>
    <w:p w:rsidR="00852336" w:rsidRDefault="00852336" w:rsidP="00852336">
      <w:pPr>
        <w:numPr>
          <w:ilvl w:val="2"/>
          <w:numId w:val="1"/>
        </w:numPr>
        <w:tabs>
          <w:tab w:val="clear" w:pos="2337"/>
          <w:tab w:val="num" w:pos="1080"/>
        </w:tabs>
        <w:spacing w:before="60" w:after="20" w:line="240" w:lineRule="auto"/>
        <w:ind w:left="1080" w:hanging="360"/>
        <w:rPr>
          <w:lang w:val="sv-SE"/>
        </w:rPr>
      </w:pPr>
      <w:r w:rsidRPr="00776A28">
        <w:rPr>
          <w:lang w:val="sv-SE"/>
        </w:rPr>
        <w:t>Menulis hal-hal yang ingin diketahui berkaitan dengan bacaan yang akan dibahas</w:t>
      </w:r>
    </w:p>
    <w:p w:rsidR="00852336" w:rsidRPr="00002FD1" w:rsidRDefault="00852336" w:rsidP="00852336">
      <w:pPr>
        <w:spacing w:before="60" w:after="20"/>
        <w:ind w:firstLine="540"/>
        <w:rPr>
          <w:lang w:val="sv-SE"/>
        </w:rPr>
      </w:pPr>
      <w:r w:rsidRPr="00002FD1">
        <w:rPr>
          <w:lang w:val="sv-SE"/>
        </w:rPr>
        <w:t>Motivasi :</w:t>
      </w:r>
    </w:p>
    <w:p w:rsidR="00852336" w:rsidRPr="00776A28" w:rsidRDefault="00852336" w:rsidP="00852336">
      <w:pPr>
        <w:numPr>
          <w:ilvl w:val="2"/>
          <w:numId w:val="2"/>
        </w:numPr>
        <w:tabs>
          <w:tab w:val="clear" w:pos="2337"/>
          <w:tab w:val="left" w:pos="540"/>
          <w:tab w:val="num" w:pos="720"/>
          <w:tab w:val="num" w:pos="1080"/>
        </w:tabs>
        <w:spacing w:before="60" w:after="20" w:line="240" w:lineRule="auto"/>
        <w:ind w:left="1080" w:hanging="360"/>
        <w:rPr>
          <w:lang w:val="sv-SE"/>
        </w:rPr>
      </w:pPr>
      <w:r w:rsidRPr="00E20C29">
        <w:rPr>
          <w:lang w:val="sv-SE"/>
        </w:rPr>
        <w:t>menjelaskan</w:t>
      </w:r>
      <w:r w:rsidRPr="00776A28">
        <w:rPr>
          <w:lang w:val="sv-SE"/>
        </w:rPr>
        <w:t xml:space="preserve"> pentingnya materi yang akan dipelari berikut kompetensi yang harus dikuasi siswa</w:t>
      </w:r>
    </w:p>
    <w:p w:rsidR="00852336" w:rsidRPr="00776A28" w:rsidRDefault="00852336" w:rsidP="00852336">
      <w:pPr>
        <w:spacing w:before="60" w:after="20"/>
        <w:ind w:left="720"/>
        <w:rPr>
          <w:lang w:val="sv-SE"/>
        </w:rPr>
      </w:pPr>
    </w:p>
    <w:p w:rsidR="00852336" w:rsidRPr="00776A28" w:rsidRDefault="00852336" w:rsidP="00852336">
      <w:pPr>
        <w:tabs>
          <w:tab w:val="left" w:pos="0"/>
          <w:tab w:val="left" w:pos="540"/>
        </w:tabs>
        <w:spacing w:before="60" w:after="20"/>
        <w:ind w:left="720" w:hanging="360"/>
      </w:pPr>
      <w:proofErr w:type="gramStart"/>
      <w:r w:rsidRPr="00776A28">
        <w:t>b</w:t>
      </w:r>
      <w:proofErr w:type="gramEnd"/>
      <w:r w:rsidRPr="00776A28">
        <w:t>.</w:t>
      </w:r>
      <w:r w:rsidRPr="00776A28">
        <w:tab/>
      </w:r>
      <w:proofErr w:type="spellStart"/>
      <w:r w:rsidRPr="00776A28">
        <w:t>Kegiatan</w:t>
      </w:r>
      <w:proofErr w:type="spellEnd"/>
      <w:r w:rsidRPr="00776A28">
        <w:t xml:space="preserve"> </w:t>
      </w:r>
      <w:proofErr w:type="spellStart"/>
      <w:r w:rsidRPr="00776A28">
        <w:t>Inti</w:t>
      </w:r>
      <w:proofErr w:type="spellEnd"/>
    </w:p>
    <w:p w:rsidR="00852336" w:rsidRPr="00A07E33" w:rsidRDefault="00852336" w:rsidP="00852336">
      <w:pPr>
        <w:tabs>
          <w:tab w:val="num" w:pos="1440"/>
        </w:tabs>
        <w:spacing w:before="60" w:after="20"/>
        <w:ind w:left="1080" w:hanging="360"/>
        <w:jc w:val="both"/>
        <w:rPr>
          <w:b/>
          <w:lang w:val="id-ID"/>
        </w:rPr>
      </w:pPr>
      <w:r w:rsidRPr="00A07E33">
        <w:rPr>
          <w:b/>
          <w:lang w:val="id-ID"/>
        </w:rPr>
        <w:t>Eksplorasi</w:t>
      </w:r>
    </w:p>
    <w:p w:rsidR="00852336" w:rsidRPr="00A07E33" w:rsidRDefault="00852336" w:rsidP="00852336">
      <w:pPr>
        <w:spacing w:before="60" w:after="20"/>
        <w:ind w:left="900" w:hanging="180"/>
        <w:jc w:val="both"/>
        <w:rPr>
          <w:lang w:val="id-ID"/>
        </w:rPr>
      </w:pPr>
      <w:r w:rsidRPr="00A07E33">
        <w:rPr>
          <w:lang w:val="id-ID"/>
        </w:rPr>
        <w:t>Dalam kegiatan eksplorasi, guru: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Melibatkan peserta didik mencari informasi yang luas dan dalam tentang topik/tema materi yang akan dipelajari dengan menerapkan prinsip alam takambang jadi guru dan belajar dari aneka sumber;</w:t>
      </w:r>
    </w:p>
    <w:p w:rsidR="00852336" w:rsidRPr="00776A28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sv-SE"/>
        </w:rPr>
      </w:pPr>
      <w:r w:rsidRPr="00776A28">
        <w:rPr>
          <w:lang w:val="sv-SE"/>
        </w:rPr>
        <w:t>Membaca dan membahas keterangan dan diagram tentang hubungan kekerabatan empat pria dalam gambar</w:t>
      </w:r>
    </w:p>
    <w:p w:rsidR="00852336" w:rsidRPr="00776A28" w:rsidRDefault="00852336" w:rsidP="00852336">
      <w:pPr>
        <w:numPr>
          <w:ilvl w:val="1"/>
          <w:numId w:val="12"/>
        </w:numPr>
        <w:spacing w:before="60" w:after="20" w:line="240" w:lineRule="auto"/>
        <w:jc w:val="both"/>
      </w:pPr>
      <w:r w:rsidRPr="00776A28">
        <w:rPr>
          <w:lang w:val="sv-SE"/>
        </w:rPr>
        <w:t>Membaca penjelasan gambar tentang keluarga Bob dan membahas kosakata di dalamnya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Menggunakan beragam pendekatan pembelajaran, media pembelajaran, dan sumber belajar lain;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terjadinya interaksi antarpeserta didik serta antara peserta didik dengan guru, lingkungan, dan sumber belajar lainnya;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Melibatkan peserta didik secara aktif dalam setiap kegiatan pembelajaran; dan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melakukan percobaan di laboratorium, studio, atau lapangan.</w:t>
      </w:r>
    </w:p>
    <w:p w:rsidR="00852336" w:rsidRPr="00A07E33" w:rsidRDefault="00852336" w:rsidP="00852336">
      <w:pPr>
        <w:tabs>
          <w:tab w:val="num" w:pos="1440"/>
        </w:tabs>
        <w:spacing w:before="60" w:after="20"/>
        <w:ind w:left="1080" w:hanging="360"/>
        <w:jc w:val="both"/>
        <w:rPr>
          <w:b/>
          <w:lang w:val="id-ID"/>
        </w:rPr>
      </w:pPr>
      <w:r w:rsidRPr="00A07E33">
        <w:rPr>
          <w:b/>
          <w:lang w:val="id-ID"/>
        </w:rPr>
        <w:t>Elaborasi</w:t>
      </w:r>
    </w:p>
    <w:p w:rsidR="00852336" w:rsidRPr="00A07E33" w:rsidRDefault="00852336" w:rsidP="00852336">
      <w:pPr>
        <w:tabs>
          <w:tab w:val="num" w:pos="1440"/>
        </w:tabs>
        <w:spacing w:before="60" w:after="20"/>
        <w:ind w:left="1080" w:hanging="360"/>
        <w:jc w:val="both"/>
        <w:rPr>
          <w:lang w:val="id-ID"/>
        </w:rPr>
      </w:pPr>
      <w:r w:rsidRPr="00A07E33">
        <w:rPr>
          <w:lang w:val="id-ID"/>
        </w:rPr>
        <w:t>Dalam kegiatan elaborasi, guru:</w:t>
      </w: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Membiasakan peserta didik membaca dan menulis yang beragam melalui tugas-tugas tertentu yang bermakna;</w:t>
      </w: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melalui pemberian tugas, diskusi, dan lain-lain untuk memunculkan gagasan baru baik secara lisan maupun tertulis;</w:t>
      </w: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Memberi kesempatan untuk berpikir, menganalisis, menyelesaikan masalah, dan bertindak tanpa rasa takut;</w:t>
      </w: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dalam pembelajaran kooperatif dan kolaboratif;</w:t>
      </w: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berkompetisi secara sehat untuk meningkatkan prestasi belajar;</w:t>
      </w: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membuat laporan eksplorasi yang dilakukan baik lisan maupun tertulis, secara individual maupun kelompok;</w:t>
      </w:r>
    </w:p>
    <w:p w:rsidR="00852336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untuk menyajikan hasil kerja individual maupun kelompok;</w:t>
      </w:r>
    </w:p>
    <w:p w:rsidR="00875D69" w:rsidRDefault="00875D69" w:rsidP="00875D69">
      <w:pPr>
        <w:spacing w:before="60" w:after="20" w:line="240" w:lineRule="auto"/>
        <w:jc w:val="both"/>
        <w:rPr>
          <w:lang w:val="id-ID"/>
        </w:rPr>
      </w:pPr>
    </w:p>
    <w:p w:rsidR="00875D69" w:rsidRDefault="00875D69" w:rsidP="00875D69">
      <w:pPr>
        <w:spacing w:before="60" w:after="20" w:line="240" w:lineRule="auto"/>
        <w:jc w:val="both"/>
        <w:rPr>
          <w:lang w:val="id-ID"/>
        </w:rPr>
      </w:pPr>
    </w:p>
    <w:p w:rsidR="00875D69" w:rsidRDefault="00875D69" w:rsidP="00875D69">
      <w:pPr>
        <w:spacing w:before="60" w:after="20" w:line="240" w:lineRule="auto"/>
        <w:jc w:val="both"/>
        <w:rPr>
          <w:lang w:val="id-ID"/>
        </w:rPr>
      </w:pPr>
    </w:p>
    <w:p w:rsidR="00875D69" w:rsidRPr="00A07E33" w:rsidRDefault="00875D69" w:rsidP="00875D69">
      <w:pPr>
        <w:spacing w:before="60" w:after="20" w:line="240" w:lineRule="auto"/>
        <w:jc w:val="both"/>
        <w:rPr>
          <w:lang w:val="id-ID"/>
        </w:rPr>
      </w:pP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lastRenderedPageBreak/>
        <w:t>Memfasilitasi peserta didik melakukan pameran, turnamen, festival, serta produk yang dihasilkan;</w:t>
      </w:r>
    </w:p>
    <w:p w:rsidR="00852336" w:rsidRPr="00A07E33" w:rsidRDefault="00852336" w:rsidP="00852336">
      <w:pPr>
        <w:numPr>
          <w:ilvl w:val="1"/>
          <w:numId w:val="12"/>
        </w:numPr>
        <w:tabs>
          <w:tab w:val="clear" w:pos="1440"/>
          <w:tab w:val="num" w:pos="1080"/>
        </w:tabs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melakukan kegiatan yang  menumbuhkan kebanggaan dan rasa percaya diri peserta didik.</w:t>
      </w:r>
    </w:p>
    <w:p w:rsidR="00852336" w:rsidRPr="00A07E33" w:rsidRDefault="00852336" w:rsidP="00852336">
      <w:pPr>
        <w:tabs>
          <w:tab w:val="num" w:pos="1440"/>
        </w:tabs>
        <w:spacing w:before="60" w:after="20"/>
        <w:ind w:left="1080" w:hanging="360"/>
        <w:jc w:val="both"/>
        <w:rPr>
          <w:b/>
          <w:lang w:val="id-ID"/>
        </w:rPr>
      </w:pPr>
      <w:r w:rsidRPr="00A07E33">
        <w:rPr>
          <w:b/>
          <w:lang w:val="id-ID"/>
        </w:rPr>
        <w:t>Konfirmasi</w:t>
      </w:r>
    </w:p>
    <w:p w:rsidR="00852336" w:rsidRPr="00A07E33" w:rsidRDefault="00852336" w:rsidP="00852336">
      <w:pPr>
        <w:tabs>
          <w:tab w:val="num" w:pos="720"/>
        </w:tabs>
        <w:spacing w:before="60" w:after="20"/>
        <w:ind w:left="720"/>
        <w:jc w:val="both"/>
        <w:rPr>
          <w:lang w:val="id-ID"/>
        </w:rPr>
      </w:pPr>
      <w:r w:rsidRPr="00A07E33">
        <w:rPr>
          <w:lang w:val="id-ID"/>
        </w:rPr>
        <w:t>Dalam kegiatan konfirmasi, guru: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Memberikan umpan balik positif dan penguatan dalam bentuk lisan, tulisan, isyarat, maupun hadiah terhadap keberhasilan peserta didik,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Memberikan konfirmasi terhadap hasil eksplorasi dan elaborasi peserta didik melalui berbagai sumber,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melakukan refleksi untuk memperoleh pengalaman belajar yang telah dilakukan,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Memfasilitasi peserta didik untuk memperoleh pengalaman yang bermakna dalam mencapai kompetensi dasar:</w:t>
      </w:r>
    </w:p>
    <w:p w:rsidR="00852336" w:rsidRPr="00A07E33" w:rsidRDefault="00852336" w:rsidP="00852336">
      <w:pPr>
        <w:numPr>
          <w:ilvl w:val="1"/>
          <w:numId w:val="13"/>
        </w:numPr>
        <w:tabs>
          <w:tab w:val="clear" w:pos="1440"/>
          <w:tab w:val="num" w:pos="1800"/>
        </w:tabs>
        <w:spacing w:before="60" w:after="20" w:line="240" w:lineRule="auto"/>
        <w:ind w:left="1800"/>
        <w:jc w:val="both"/>
        <w:rPr>
          <w:lang w:val="id-ID"/>
        </w:rPr>
      </w:pPr>
      <w:r w:rsidRPr="00A07E33">
        <w:rPr>
          <w:lang w:val="id-ID"/>
        </w:rPr>
        <w:t>Berfungsi sebagai narasumber dan fasilitator dalam menjawab pertanyaan peserta didik yang menghadapi kesulitan, dengan menggunakan bahasa yang baku dan benar;</w:t>
      </w:r>
    </w:p>
    <w:p w:rsidR="00852336" w:rsidRPr="00A07E33" w:rsidRDefault="00852336" w:rsidP="00852336">
      <w:pPr>
        <w:numPr>
          <w:ilvl w:val="1"/>
          <w:numId w:val="13"/>
        </w:numPr>
        <w:tabs>
          <w:tab w:val="clear" w:pos="1440"/>
          <w:tab w:val="num" w:pos="1800"/>
        </w:tabs>
        <w:spacing w:before="60" w:after="20" w:line="240" w:lineRule="auto"/>
        <w:ind w:left="1800"/>
        <w:jc w:val="both"/>
        <w:rPr>
          <w:lang w:val="id-ID"/>
        </w:rPr>
      </w:pPr>
      <w:r w:rsidRPr="00A07E33">
        <w:rPr>
          <w:lang w:val="id-ID"/>
        </w:rPr>
        <w:t>Membantu menyelesaikan masalah;</w:t>
      </w:r>
    </w:p>
    <w:p w:rsidR="00852336" w:rsidRPr="00A07E33" w:rsidRDefault="00852336" w:rsidP="00852336">
      <w:pPr>
        <w:numPr>
          <w:ilvl w:val="1"/>
          <w:numId w:val="13"/>
        </w:numPr>
        <w:tabs>
          <w:tab w:val="clear" w:pos="1440"/>
          <w:tab w:val="num" w:pos="1800"/>
        </w:tabs>
        <w:spacing w:before="60" w:after="20" w:line="240" w:lineRule="auto"/>
        <w:ind w:left="1800"/>
        <w:jc w:val="both"/>
        <w:rPr>
          <w:lang w:val="id-ID"/>
        </w:rPr>
      </w:pPr>
      <w:r w:rsidRPr="00A07E33">
        <w:rPr>
          <w:lang w:val="id-ID"/>
        </w:rPr>
        <w:t>Memberi acuan agar peserta didik dapat melakukan pengecekan hasil eksplorasi;</w:t>
      </w:r>
    </w:p>
    <w:p w:rsidR="00852336" w:rsidRPr="00A07E33" w:rsidRDefault="00852336" w:rsidP="00852336">
      <w:pPr>
        <w:numPr>
          <w:ilvl w:val="1"/>
          <w:numId w:val="13"/>
        </w:numPr>
        <w:tabs>
          <w:tab w:val="clear" w:pos="1440"/>
          <w:tab w:val="num" w:pos="1800"/>
        </w:tabs>
        <w:spacing w:before="60" w:after="20" w:line="240" w:lineRule="auto"/>
        <w:ind w:left="1800"/>
        <w:jc w:val="both"/>
        <w:rPr>
          <w:lang w:val="id-ID"/>
        </w:rPr>
      </w:pPr>
      <w:r w:rsidRPr="00A07E33">
        <w:rPr>
          <w:lang w:val="id-ID"/>
        </w:rPr>
        <w:t>Memberi informasi untuk bereksplorasi lebih jauh;</w:t>
      </w:r>
    </w:p>
    <w:p w:rsidR="00852336" w:rsidRPr="00A07E33" w:rsidRDefault="00852336" w:rsidP="00852336">
      <w:pPr>
        <w:numPr>
          <w:ilvl w:val="1"/>
          <w:numId w:val="13"/>
        </w:numPr>
        <w:tabs>
          <w:tab w:val="clear" w:pos="1440"/>
          <w:tab w:val="num" w:pos="1800"/>
        </w:tabs>
        <w:spacing w:before="60" w:after="20" w:line="240" w:lineRule="auto"/>
        <w:ind w:left="1800"/>
        <w:jc w:val="both"/>
        <w:rPr>
          <w:lang w:val="id-ID"/>
        </w:rPr>
      </w:pPr>
      <w:r w:rsidRPr="00A07E33">
        <w:rPr>
          <w:lang w:val="id-ID"/>
        </w:rPr>
        <w:t xml:space="preserve">Memberikan motivasi kepada peserta didik yang kurang atau belum berpartisipasi aktif. </w:t>
      </w:r>
    </w:p>
    <w:p w:rsidR="00852336" w:rsidRPr="0081784D" w:rsidRDefault="00852336" w:rsidP="00852336">
      <w:pPr>
        <w:spacing w:before="60" w:after="20"/>
        <w:ind w:left="540"/>
        <w:jc w:val="both"/>
        <w:rPr>
          <w:b/>
          <w:lang w:val="id-ID"/>
        </w:rPr>
      </w:pPr>
      <w:r>
        <w:rPr>
          <w:b/>
          <w:lang w:val="id-ID"/>
        </w:rPr>
        <w:t xml:space="preserve">c. </w:t>
      </w:r>
      <w:r w:rsidRPr="0081784D">
        <w:rPr>
          <w:b/>
          <w:lang w:val="id-ID"/>
        </w:rPr>
        <w:t>Kegiatan Penutup</w:t>
      </w:r>
    </w:p>
    <w:p w:rsidR="00852336" w:rsidRPr="00A07E33" w:rsidRDefault="00852336" w:rsidP="00852336">
      <w:pPr>
        <w:tabs>
          <w:tab w:val="num" w:pos="1440"/>
        </w:tabs>
        <w:spacing w:before="60" w:after="20"/>
        <w:ind w:left="1080" w:hanging="360"/>
        <w:jc w:val="both"/>
        <w:rPr>
          <w:lang w:val="id-ID"/>
        </w:rPr>
      </w:pPr>
      <w:r w:rsidRPr="00A07E33">
        <w:rPr>
          <w:lang w:val="id-ID"/>
        </w:rPr>
        <w:tab/>
        <w:t>Dalam kegiatan penutup, guru: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bersama-sama dengan peserta didik dan/atau sendiri membuat rangkuman/simpulan  pelajaran;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melakukan penilaian dan/atau refleksi terhadap kegiatan yang sudah dilaksanakan secara konsisten dan terprogram;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memberikan umpan balik terhadap proses dan hasil pembelajaran;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merencanakan kegiatan tindak lanjut dalam bentuk pembelajaran remedi, program pengayaan, layanan konseling dan/atau memberikan tugas baik tugas individual maupun kelompok sesuai dengan hasil belajar peserta didik;</w:t>
      </w:r>
    </w:p>
    <w:p w:rsidR="00852336" w:rsidRPr="00A07E33" w:rsidRDefault="00852336" w:rsidP="00852336">
      <w:pPr>
        <w:numPr>
          <w:ilvl w:val="1"/>
          <w:numId w:val="12"/>
        </w:numPr>
        <w:spacing w:before="60" w:after="20" w:line="240" w:lineRule="auto"/>
        <w:jc w:val="both"/>
        <w:rPr>
          <w:lang w:val="id-ID"/>
        </w:rPr>
      </w:pPr>
      <w:r w:rsidRPr="00A07E33">
        <w:rPr>
          <w:lang w:val="id-ID"/>
        </w:rPr>
        <w:t>menyampaikan rencana pembelajaran pada pertemuan berikutnya.</w:t>
      </w:r>
    </w:p>
    <w:p w:rsidR="00852336" w:rsidRPr="00776A28" w:rsidRDefault="00852336" w:rsidP="00852336">
      <w:pPr>
        <w:spacing w:before="60" w:after="20"/>
        <w:ind w:left="720"/>
        <w:jc w:val="both"/>
        <w:rPr>
          <w:lang w:val="sv-SE"/>
        </w:rPr>
      </w:pPr>
    </w:p>
    <w:p w:rsidR="00852336" w:rsidRPr="00776A28" w:rsidRDefault="00852336" w:rsidP="00852336">
      <w:pPr>
        <w:numPr>
          <w:ilvl w:val="0"/>
          <w:numId w:val="5"/>
        </w:numPr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Sumber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belajar</w:t>
      </w:r>
      <w:proofErr w:type="spellEnd"/>
    </w:p>
    <w:p w:rsidR="00852336" w:rsidRPr="00776A28" w:rsidRDefault="00852336" w:rsidP="00852336">
      <w:pPr>
        <w:numPr>
          <w:ilvl w:val="6"/>
          <w:numId w:val="1"/>
        </w:numPr>
        <w:spacing w:before="60" w:after="20" w:line="240" w:lineRule="auto"/>
        <w:ind w:left="720" w:hanging="360"/>
        <w:jc w:val="both"/>
        <w:rPr>
          <w:lang w:val="sv-SE"/>
        </w:rPr>
      </w:pPr>
      <w:r w:rsidRPr="00776A28">
        <w:rPr>
          <w:lang w:val="sv-SE"/>
        </w:rPr>
        <w:t>Buku teks yang relevan:  Kaset/CD  .</w:t>
      </w:r>
    </w:p>
    <w:p w:rsidR="00852336" w:rsidRPr="00776A28" w:rsidRDefault="00852336" w:rsidP="00852336">
      <w:pPr>
        <w:numPr>
          <w:ilvl w:val="6"/>
          <w:numId w:val="1"/>
        </w:numPr>
        <w:spacing w:before="60" w:after="20" w:line="240" w:lineRule="auto"/>
        <w:ind w:left="720" w:hanging="360"/>
        <w:jc w:val="both"/>
        <w:rPr>
          <w:lang w:val="sv-SE"/>
        </w:rPr>
      </w:pPr>
      <w:r>
        <w:rPr>
          <w:lang w:val="sv-SE"/>
        </w:rPr>
        <w:t>Narasumber</w:t>
      </w:r>
      <w:r w:rsidRPr="00776A28">
        <w:rPr>
          <w:lang w:val="sv-SE"/>
        </w:rPr>
        <w:t>, Kaset/CD  .</w:t>
      </w:r>
    </w:p>
    <w:p w:rsidR="00852336" w:rsidRPr="00875D69" w:rsidRDefault="00852336" w:rsidP="00875D69">
      <w:pPr>
        <w:numPr>
          <w:ilvl w:val="6"/>
          <w:numId w:val="1"/>
        </w:numPr>
        <w:spacing w:before="60" w:after="20" w:line="240" w:lineRule="auto"/>
        <w:ind w:left="720" w:hanging="360"/>
        <w:jc w:val="both"/>
        <w:rPr>
          <w:lang w:val="sv-SE"/>
        </w:rPr>
      </w:pPr>
      <w:r w:rsidRPr="00776A28">
        <w:rPr>
          <w:lang w:val="sv-SE"/>
        </w:rPr>
        <w:t>Gambar-gambar yang relevan</w:t>
      </w:r>
    </w:p>
    <w:p w:rsidR="00852336" w:rsidRPr="00776A28" w:rsidRDefault="00852336" w:rsidP="00852336">
      <w:pPr>
        <w:numPr>
          <w:ilvl w:val="0"/>
          <w:numId w:val="5"/>
        </w:numPr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Penilaian</w:t>
      </w:r>
      <w:proofErr w:type="spellEnd"/>
    </w:p>
    <w:tbl>
      <w:tblPr>
        <w:tblW w:w="900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257"/>
        <w:gridCol w:w="1465"/>
        <w:gridCol w:w="3218"/>
      </w:tblGrid>
      <w:tr w:rsidR="00852336" w:rsidRPr="00855781" w:rsidTr="004759C8">
        <w:trPr>
          <w:trHeight w:val="561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36" w:rsidRPr="00855781" w:rsidRDefault="00852336" w:rsidP="004759C8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Indikator Pencapaian</w:t>
            </w:r>
            <w:r w:rsidRPr="00855781">
              <w:t xml:space="preserve"> </w:t>
            </w:r>
            <w:proofErr w:type="spellStart"/>
            <w:r w:rsidRPr="00855781">
              <w:rPr>
                <w:b/>
              </w:rPr>
              <w:t>Kompetensi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36" w:rsidRPr="00855781" w:rsidRDefault="00852336" w:rsidP="004759C8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Teknik Penilaian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36" w:rsidRPr="00855781" w:rsidRDefault="00852336" w:rsidP="004759C8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Bentuk Instrumen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36" w:rsidRPr="00855781" w:rsidRDefault="00852336" w:rsidP="004759C8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Instrumen/ Soal</w:t>
            </w:r>
          </w:p>
        </w:tc>
      </w:tr>
      <w:tr w:rsidR="00852336" w:rsidRPr="00855781" w:rsidTr="004759C8">
        <w:trPr>
          <w:trHeight w:val="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6" w:rsidRPr="00855781" w:rsidRDefault="00852336" w:rsidP="00852336">
            <w:pPr>
              <w:numPr>
                <w:ilvl w:val="2"/>
                <w:numId w:val="9"/>
              </w:numPr>
              <w:tabs>
                <w:tab w:val="clear" w:pos="2340"/>
                <w:tab w:val="num" w:pos="432"/>
              </w:tabs>
              <w:spacing w:before="60" w:after="20" w:line="240" w:lineRule="auto"/>
              <w:ind w:left="432" w:hanging="432"/>
              <w:rPr>
                <w:color w:val="000000"/>
                <w:lang w:val="id-ID"/>
              </w:rPr>
            </w:pPr>
            <w:r w:rsidRPr="00855781">
              <w:rPr>
                <w:color w:val="000000"/>
                <w:lang w:val="id-ID"/>
              </w:rPr>
              <w:t>Mengidentifikasi berbagai informa</w:t>
            </w:r>
            <w:r w:rsidR="004575A4">
              <w:rPr>
                <w:color w:val="000000"/>
                <w:lang w:val="id-ID"/>
              </w:rPr>
              <w:t>si dalam teks descriptive</w:t>
            </w:r>
          </w:p>
          <w:p w:rsidR="00852336" w:rsidRPr="00855781" w:rsidRDefault="00852336" w:rsidP="004575A4">
            <w:pPr>
              <w:tabs>
                <w:tab w:val="num" w:pos="525"/>
              </w:tabs>
              <w:spacing w:before="60" w:after="20" w:line="240" w:lineRule="auto"/>
              <w:ind w:left="1440"/>
              <w:rPr>
                <w:color w:val="000000"/>
                <w:lang w:val="id-ID"/>
              </w:rPr>
            </w:pPr>
          </w:p>
          <w:p w:rsidR="00852336" w:rsidRPr="00855781" w:rsidRDefault="00852336" w:rsidP="00852336">
            <w:pPr>
              <w:numPr>
                <w:ilvl w:val="2"/>
                <w:numId w:val="9"/>
              </w:numPr>
              <w:tabs>
                <w:tab w:val="clear" w:pos="2340"/>
                <w:tab w:val="num" w:pos="432"/>
              </w:tabs>
              <w:spacing w:before="60" w:after="20" w:line="240" w:lineRule="auto"/>
              <w:ind w:left="432" w:hanging="432"/>
              <w:rPr>
                <w:color w:val="000000"/>
                <w:lang w:val="id-ID"/>
              </w:rPr>
            </w:pPr>
            <w:proofErr w:type="spellStart"/>
            <w:r w:rsidRPr="00855781">
              <w:t>Mengidentifikasi</w:t>
            </w:r>
            <w:proofErr w:type="spellEnd"/>
            <w:r w:rsidRPr="00855781">
              <w:rPr>
                <w:color w:val="000000"/>
                <w:lang w:val="id-ID"/>
              </w:rPr>
              <w:t xml:space="preserve"> ciri kebahasaan teks yang dibaca</w:t>
            </w:r>
          </w:p>
          <w:p w:rsidR="00852336" w:rsidRPr="00855781" w:rsidRDefault="00852336" w:rsidP="00852336">
            <w:pPr>
              <w:numPr>
                <w:ilvl w:val="2"/>
                <w:numId w:val="9"/>
              </w:numPr>
              <w:tabs>
                <w:tab w:val="clear" w:pos="2340"/>
                <w:tab w:val="num" w:pos="432"/>
              </w:tabs>
              <w:spacing w:before="60" w:after="20" w:line="240" w:lineRule="auto"/>
              <w:ind w:left="432" w:hanging="432"/>
              <w:rPr>
                <w:color w:val="000000"/>
                <w:lang w:val="id-ID"/>
              </w:rPr>
            </w:pPr>
            <w:r w:rsidRPr="00855781">
              <w:rPr>
                <w:color w:val="000000"/>
                <w:lang w:val="id-ID"/>
              </w:rPr>
              <w:t>Membahas tujuan masing-masing teks fungsional yang telah dibahas.</w:t>
            </w:r>
          </w:p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  <w:r w:rsidRPr="00855781">
              <w:rPr>
                <w:color w:val="000000"/>
                <w:lang w:val="id-ID"/>
              </w:rPr>
              <w:t>Unjuk kerja</w:t>
            </w:r>
          </w:p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</w:p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</w:p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  <w:r w:rsidRPr="00855781">
              <w:rPr>
                <w:color w:val="000000"/>
                <w:lang w:val="id-ID"/>
              </w:rPr>
              <w:t>Tes  tulis</w:t>
            </w:r>
          </w:p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  <w:r w:rsidRPr="00855781">
              <w:rPr>
                <w:color w:val="000000"/>
                <w:lang w:val="id-ID"/>
              </w:rPr>
              <w:t>Melengkapi kalimat/fra-se</w:t>
            </w:r>
          </w:p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</w:p>
          <w:p w:rsidR="00852336" w:rsidRPr="00855781" w:rsidRDefault="00852336" w:rsidP="004759C8">
            <w:pPr>
              <w:spacing w:before="60" w:after="20"/>
              <w:rPr>
                <w:color w:val="000000"/>
                <w:lang w:val="id-ID"/>
              </w:rPr>
            </w:pPr>
            <w:r w:rsidRPr="00855781">
              <w:rPr>
                <w:color w:val="000000"/>
                <w:lang w:val="id-ID"/>
              </w:rPr>
              <w:t>Menjawab pertanyaan</w:t>
            </w:r>
          </w:p>
          <w:p w:rsidR="00852336" w:rsidRPr="00855781" w:rsidRDefault="00852336" w:rsidP="004759C8">
            <w:pPr>
              <w:spacing w:before="60" w:after="20"/>
              <w:rPr>
                <w:lang w:val="id-ID"/>
              </w:rPr>
            </w:pPr>
          </w:p>
          <w:p w:rsidR="00852336" w:rsidRPr="00855781" w:rsidRDefault="00852336" w:rsidP="004759C8">
            <w:pPr>
              <w:spacing w:before="60" w:after="20"/>
              <w:rPr>
                <w:lang w:val="id-ID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6" w:rsidRPr="00855781" w:rsidRDefault="00852336" w:rsidP="004759C8">
            <w:pPr>
              <w:spacing w:before="60" w:after="20"/>
              <w:ind w:left="165" w:hanging="165"/>
              <w:rPr>
                <w:i/>
                <w:color w:val="000000"/>
                <w:lang w:val="id-ID"/>
              </w:rPr>
            </w:pPr>
            <w:r w:rsidRPr="00855781">
              <w:rPr>
                <w:i/>
                <w:color w:val="000000"/>
                <w:lang w:val="id-ID"/>
              </w:rPr>
              <w:t>Match the text with the correct phrases</w:t>
            </w:r>
          </w:p>
          <w:p w:rsidR="00852336" w:rsidRPr="00855781" w:rsidRDefault="00852336" w:rsidP="004759C8">
            <w:pPr>
              <w:spacing w:before="60" w:after="20"/>
              <w:ind w:left="165" w:hanging="165"/>
              <w:rPr>
                <w:i/>
                <w:color w:val="000000"/>
                <w:lang w:val="id-ID"/>
              </w:rPr>
            </w:pPr>
          </w:p>
          <w:p w:rsidR="00852336" w:rsidRPr="00855781" w:rsidRDefault="00852336" w:rsidP="004759C8">
            <w:pPr>
              <w:spacing w:before="60" w:after="20"/>
            </w:pPr>
            <w:r w:rsidRPr="00855781">
              <w:rPr>
                <w:i/>
                <w:color w:val="000000"/>
                <w:lang w:val="id-ID"/>
              </w:rPr>
              <w:t>- Answer the questions based on the text!</w:t>
            </w:r>
          </w:p>
          <w:p w:rsidR="00852336" w:rsidRPr="00855781" w:rsidRDefault="00852336" w:rsidP="004759C8">
            <w:pPr>
              <w:spacing w:before="60" w:after="20"/>
              <w:ind w:left="169"/>
              <w:jc w:val="both"/>
            </w:pPr>
          </w:p>
        </w:tc>
      </w:tr>
    </w:tbl>
    <w:p w:rsidR="00852336" w:rsidRDefault="00852336" w:rsidP="00852336">
      <w:pPr>
        <w:spacing w:before="60" w:after="20"/>
        <w:ind w:left="360"/>
        <w:rPr>
          <w:lang w:val="id-ID"/>
        </w:rPr>
      </w:pPr>
    </w:p>
    <w:p w:rsidR="00875D69" w:rsidRDefault="00875D69" w:rsidP="00852336">
      <w:pPr>
        <w:spacing w:before="60" w:after="20"/>
        <w:ind w:left="360"/>
        <w:rPr>
          <w:lang w:val="id-ID"/>
        </w:rPr>
      </w:pPr>
    </w:p>
    <w:p w:rsidR="00875D69" w:rsidRPr="00875D69" w:rsidRDefault="00875D69" w:rsidP="00852336">
      <w:pPr>
        <w:spacing w:before="60" w:after="20"/>
        <w:ind w:left="360"/>
        <w:rPr>
          <w:lang w:val="id-ID"/>
        </w:rPr>
      </w:pPr>
    </w:p>
    <w:p w:rsidR="00852336" w:rsidRPr="00776A28" w:rsidRDefault="00852336" w:rsidP="00852336">
      <w:pPr>
        <w:numPr>
          <w:ilvl w:val="7"/>
          <w:numId w:val="1"/>
        </w:numPr>
        <w:spacing w:before="60" w:after="20" w:line="240" w:lineRule="auto"/>
        <w:ind w:left="720" w:hanging="360"/>
      </w:pPr>
      <w:proofErr w:type="spellStart"/>
      <w:r w:rsidRPr="00776A28">
        <w:t>Instrumen</w:t>
      </w:r>
      <w:proofErr w:type="spellEnd"/>
      <w:r w:rsidRPr="00776A28">
        <w:t>:</w:t>
      </w:r>
    </w:p>
    <w:p w:rsidR="00852336" w:rsidRPr="00776A28" w:rsidRDefault="00852336" w:rsidP="00852336">
      <w:pPr>
        <w:spacing w:before="60" w:after="20"/>
        <w:ind w:left="1080" w:hanging="360"/>
      </w:pPr>
      <w:proofErr w:type="spellStart"/>
      <w:r w:rsidRPr="00776A28">
        <w:t>Daftar</w:t>
      </w:r>
      <w:proofErr w:type="spellEnd"/>
      <w:r w:rsidRPr="00776A28">
        <w:t xml:space="preserve"> </w:t>
      </w:r>
      <w:proofErr w:type="spellStart"/>
      <w:r w:rsidRPr="00776A28">
        <w:t>petunjuk</w:t>
      </w:r>
      <w:proofErr w:type="spellEnd"/>
      <w:r w:rsidRPr="00776A28">
        <w:t>:</w:t>
      </w:r>
    </w:p>
    <w:p w:rsidR="00852336" w:rsidRPr="00776A28" w:rsidRDefault="00852336" w:rsidP="00852336">
      <w:pPr>
        <w:spacing w:before="60" w:after="20"/>
        <w:ind w:left="1080" w:hanging="360"/>
        <w:rPr>
          <w:i/>
        </w:rPr>
      </w:pPr>
      <w:r w:rsidRPr="00776A28">
        <w:rPr>
          <w:i/>
        </w:rPr>
        <w:t>Write some corrections based on the information on the passage.</w:t>
      </w:r>
    </w:p>
    <w:p w:rsidR="00852336" w:rsidRPr="00776A28" w:rsidRDefault="00852336" w:rsidP="00852336">
      <w:pPr>
        <w:spacing w:before="60" w:after="20"/>
        <w:ind w:left="1080" w:hanging="360"/>
        <w:rPr>
          <w:i/>
        </w:rPr>
      </w:pPr>
      <w:proofErr w:type="gramStart"/>
      <w:r w:rsidRPr="00776A28">
        <w:rPr>
          <w:i/>
        </w:rPr>
        <w:t>Example.</w:t>
      </w:r>
      <w:proofErr w:type="gramEnd"/>
      <w:r w:rsidRPr="00776A28">
        <w:rPr>
          <w:i/>
        </w:rPr>
        <w:t xml:space="preserve"> </w:t>
      </w:r>
    </w:p>
    <w:p w:rsidR="00852336" w:rsidRPr="00776A28" w:rsidRDefault="00852336" w:rsidP="00852336">
      <w:pPr>
        <w:numPr>
          <w:ilvl w:val="0"/>
          <w:numId w:val="11"/>
        </w:numPr>
        <w:tabs>
          <w:tab w:val="clear" w:pos="720"/>
          <w:tab w:val="num" w:pos="529"/>
        </w:tabs>
        <w:spacing w:before="60" w:after="20" w:line="240" w:lineRule="auto"/>
        <w:ind w:left="1080"/>
        <w:rPr>
          <w:i/>
        </w:rPr>
      </w:pPr>
      <w:r w:rsidRPr="00776A28">
        <w:rPr>
          <w:i/>
        </w:rPr>
        <w:t xml:space="preserve">Brad Hamilton is a young doctor. No, he isn’t. He is a young computer </w:t>
      </w:r>
      <w:proofErr w:type="spellStart"/>
      <w:r w:rsidRPr="00776A28">
        <w:rPr>
          <w:i/>
        </w:rPr>
        <w:t>progammer</w:t>
      </w:r>
      <w:proofErr w:type="spellEnd"/>
      <w:r w:rsidRPr="00776A28">
        <w:rPr>
          <w:i/>
        </w:rPr>
        <w:t>.</w:t>
      </w:r>
    </w:p>
    <w:p w:rsidR="00852336" w:rsidRPr="00776A28" w:rsidRDefault="00852336" w:rsidP="00852336">
      <w:pPr>
        <w:numPr>
          <w:ilvl w:val="0"/>
          <w:numId w:val="11"/>
        </w:numPr>
        <w:tabs>
          <w:tab w:val="clear" w:pos="720"/>
          <w:tab w:val="num" w:pos="529"/>
        </w:tabs>
        <w:spacing w:before="60" w:after="20" w:line="240" w:lineRule="auto"/>
        <w:ind w:left="1080"/>
        <w:rPr>
          <w:i/>
        </w:rPr>
      </w:pPr>
      <w:r w:rsidRPr="00776A28">
        <w:rPr>
          <w:i/>
        </w:rPr>
        <w:t xml:space="preserve">Brad goes to work by </w:t>
      </w:r>
      <w:proofErr w:type="spellStart"/>
      <w:r w:rsidRPr="00776A28">
        <w:rPr>
          <w:i/>
        </w:rPr>
        <w:t>train.No</w:t>
      </w:r>
      <w:proofErr w:type="spellEnd"/>
      <w:r w:rsidRPr="00776A28">
        <w:rPr>
          <w:i/>
        </w:rPr>
        <w:t xml:space="preserve">, he doesn’t. He goes to work by bus. </w:t>
      </w:r>
      <w:r w:rsidRPr="00776A28">
        <w:rPr>
          <w:i/>
        </w:rPr>
        <w:tab/>
      </w:r>
    </w:p>
    <w:p w:rsidR="00852336" w:rsidRPr="00776A28" w:rsidRDefault="00852336" w:rsidP="00852336">
      <w:pPr>
        <w:tabs>
          <w:tab w:val="center" w:pos="4680"/>
        </w:tabs>
        <w:spacing w:before="60" w:after="20"/>
        <w:ind w:left="1080" w:hanging="360"/>
        <w:rPr>
          <w:i/>
        </w:rPr>
      </w:pPr>
    </w:p>
    <w:p w:rsidR="00852336" w:rsidRPr="00776A28" w:rsidRDefault="00852336" w:rsidP="00852336">
      <w:pPr>
        <w:numPr>
          <w:ilvl w:val="1"/>
          <w:numId w:val="11"/>
        </w:numPr>
        <w:tabs>
          <w:tab w:val="clear" w:pos="1440"/>
          <w:tab w:val="num" w:pos="529"/>
          <w:tab w:val="center" w:pos="1080"/>
        </w:tabs>
        <w:spacing w:before="60" w:after="20" w:line="240" w:lineRule="auto"/>
        <w:ind w:left="1080"/>
        <w:rPr>
          <w:i/>
        </w:rPr>
      </w:pPr>
      <w:proofErr w:type="spellStart"/>
      <w:r w:rsidRPr="00776A28">
        <w:rPr>
          <w:i/>
        </w:rPr>
        <w:t>Mr</w:t>
      </w:r>
      <w:proofErr w:type="spellEnd"/>
      <w:r w:rsidRPr="00776A28">
        <w:rPr>
          <w:i/>
        </w:rPr>
        <w:t xml:space="preserve"> Hamilton is English.</w:t>
      </w:r>
    </w:p>
    <w:p w:rsidR="00852336" w:rsidRPr="00776A28" w:rsidRDefault="00852336" w:rsidP="00852336">
      <w:pPr>
        <w:numPr>
          <w:ilvl w:val="1"/>
          <w:numId w:val="11"/>
        </w:numPr>
        <w:tabs>
          <w:tab w:val="clear" w:pos="1440"/>
          <w:tab w:val="num" w:pos="529"/>
          <w:tab w:val="center" w:pos="1080"/>
        </w:tabs>
        <w:spacing w:before="60" w:after="20" w:line="240" w:lineRule="auto"/>
        <w:ind w:left="1080"/>
        <w:rPr>
          <w:i/>
        </w:rPr>
      </w:pPr>
      <w:r w:rsidRPr="00776A28">
        <w:rPr>
          <w:i/>
        </w:rPr>
        <w:t>Diana takes her children to school at half past seven.</w:t>
      </w:r>
    </w:p>
    <w:p w:rsidR="00852336" w:rsidRPr="00776A28" w:rsidRDefault="00852336" w:rsidP="00852336">
      <w:pPr>
        <w:numPr>
          <w:ilvl w:val="1"/>
          <w:numId w:val="11"/>
        </w:numPr>
        <w:tabs>
          <w:tab w:val="clear" w:pos="1440"/>
          <w:tab w:val="num" w:pos="529"/>
          <w:tab w:val="center" w:pos="1080"/>
        </w:tabs>
        <w:spacing w:before="60" w:after="20" w:line="240" w:lineRule="auto"/>
        <w:ind w:left="1080"/>
        <w:rPr>
          <w:i/>
        </w:rPr>
      </w:pPr>
      <w:r w:rsidRPr="00776A28">
        <w:rPr>
          <w:i/>
        </w:rPr>
        <w:t>Brad’s wife is a shop owner.</w:t>
      </w:r>
    </w:p>
    <w:p w:rsidR="00852336" w:rsidRPr="00776A28" w:rsidRDefault="00852336" w:rsidP="00852336">
      <w:pPr>
        <w:numPr>
          <w:ilvl w:val="1"/>
          <w:numId w:val="11"/>
        </w:numPr>
        <w:tabs>
          <w:tab w:val="clear" w:pos="1440"/>
          <w:tab w:val="num" w:pos="529"/>
          <w:tab w:val="center" w:pos="1080"/>
        </w:tabs>
        <w:spacing w:before="60" w:after="20" w:line="240" w:lineRule="auto"/>
        <w:ind w:left="1080"/>
        <w:rPr>
          <w:i/>
        </w:rPr>
      </w:pPr>
      <w:r w:rsidRPr="00776A28">
        <w:rPr>
          <w:i/>
        </w:rPr>
        <w:t>Their house has no garden.</w:t>
      </w:r>
    </w:p>
    <w:p w:rsidR="00852336" w:rsidRPr="00776A28" w:rsidRDefault="00852336" w:rsidP="00852336">
      <w:pPr>
        <w:numPr>
          <w:ilvl w:val="1"/>
          <w:numId w:val="11"/>
        </w:numPr>
        <w:tabs>
          <w:tab w:val="clear" w:pos="1440"/>
          <w:tab w:val="num" w:pos="529"/>
          <w:tab w:val="center" w:pos="1080"/>
        </w:tabs>
        <w:spacing w:before="60" w:after="20" w:line="240" w:lineRule="auto"/>
        <w:ind w:left="1080"/>
        <w:rPr>
          <w:i/>
        </w:rPr>
      </w:pPr>
      <w:proofErr w:type="spellStart"/>
      <w:r w:rsidRPr="00776A28">
        <w:rPr>
          <w:i/>
        </w:rPr>
        <w:t>Mrs</w:t>
      </w:r>
      <w:proofErr w:type="spellEnd"/>
      <w:r w:rsidRPr="00776A28">
        <w:rPr>
          <w:i/>
        </w:rPr>
        <w:t xml:space="preserve"> Hamilton is from Edinburgh</w:t>
      </w:r>
    </w:p>
    <w:p w:rsidR="00852336" w:rsidRPr="00776A28" w:rsidRDefault="00852336" w:rsidP="00852336">
      <w:pPr>
        <w:tabs>
          <w:tab w:val="center" w:pos="4680"/>
        </w:tabs>
        <w:spacing w:before="60" w:after="20"/>
        <w:rPr>
          <w:i/>
        </w:rPr>
      </w:pPr>
    </w:p>
    <w:p w:rsidR="00852336" w:rsidRPr="00776A28" w:rsidRDefault="00852336" w:rsidP="00852336">
      <w:pPr>
        <w:numPr>
          <w:ilvl w:val="7"/>
          <w:numId w:val="1"/>
        </w:numPr>
        <w:spacing w:before="60" w:after="20" w:line="240" w:lineRule="auto"/>
        <w:ind w:left="720" w:hanging="360"/>
      </w:pPr>
      <w:proofErr w:type="spellStart"/>
      <w:r w:rsidRPr="00776A28">
        <w:t>Pedoman</w:t>
      </w:r>
      <w:proofErr w:type="spellEnd"/>
      <w:r w:rsidRPr="00776A28">
        <w:t xml:space="preserve"> </w:t>
      </w:r>
      <w:proofErr w:type="spellStart"/>
      <w:r w:rsidRPr="00776A28">
        <w:t>Penilaian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2409"/>
      </w:tblGrid>
      <w:tr w:rsidR="004575A4" w:rsidRPr="00776A28" w:rsidTr="004759C8">
        <w:trPr>
          <w:trHeight w:val="306"/>
        </w:trPr>
        <w:tc>
          <w:tcPr>
            <w:tcW w:w="2301" w:type="dxa"/>
          </w:tcPr>
          <w:p w:rsidR="004575A4" w:rsidRPr="00C8242C" w:rsidRDefault="004575A4" w:rsidP="004759C8">
            <w:pPr>
              <w:spacing w:before="60" w:after="20"/>
              <w:rPr>
                <w:b/>
                <w:sz w:val="24"/>
                <w:szCs w:val="24"/>
              </w:rPr>
            </w:pPr>
            <w:r w:rsidRPr="00C8242C">
              <w:rPr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2409" w:type="dxa"/>
          </w:tcPr>
          <w:p w:rsidR="004575A4" w:rsidRPr="00C8242C" w:rsidRDefault="004575A4" w:rsidP="004759C8">
            <w:pPr>
              <w:spacing w:before="60" w:after="20"/>
              <w:rPr>
                <w:b/>
                <w:sz w:val="24"/>
                <w:szCs w:val="24"/>
              </w:rPr>
            </w:pPr>
            <w:r w:rsidRPr="00C8242C">
              <w:rPr>
                <w:b/>
                <w:sz w:val="24"/>
                <w:szCs w:val="24"/>
              </w:rPr>
              <w:t xml:space="preserve">Score </w:t>
            </w:r>
          </w:p>
        </w:tc>
      </w:tr>
      <w:tr w:rsidR="004575A4" w:rsidRPr="00776A28" w:rsidTr="004759C8">
        <w:trPr>
          <w:trHeight w:val="306"/>
        </w:trPr>
        <w:tc>
          <w:tcPr>
            <w:tcW w:w="2301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Pronunciation</w:t>
            </w:r>
          </w:p>
        </w:tc>
        <w:tc>
          <w:tcPr>
            <w:tcW w:w="2409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25</w:t>
            </w:r>
          </w:p>
        </w:tc>
      </w:tr>
      <w:tr w:rsidR="004575A4" w:rsidRPr="00776A28" w:rsidTr="004759C8">
        <w:trPr>
          <w:trHeight w:val="306"/>
        </w:trPr>
        <w:tc>
          <w:tcPr>
            <w:tcW w:w="2301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 xml:space="preserve">Performance </w:t>
            </w:r>
          </w:p>
        </w:tc>
        <w:tc>
          <w:tcPr>
            <w:tcW w:w="2409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25</w:t>
            </w:r>
          </w:p>
        </w:tc>
      </w:tr>
    </w:tbl>
    <w:p w:rsidR="004575A4" w:rsidRPr="004575A4" w:rsidRDefault="004575A4" w:rsidP="004575A4">
      <w:pPr>
        <w:pStyle w:val="ListParagraph"/>
        <w:spacing w:before="60" w:after="20"/>
        <w:ind w:left="357"/>
        <w:rPr>
          <w:lang w:val="id-ID"/>
        </w:rPr>
      </w:pPr>
    </w:p>
    <w:p w:rsidR="004575A4" w:rsidRPr="000A74E9" w:rsidRDefault="000A74E9" w:rsidP="000A74E9">
      <w:pPr>
        <w:spacing w:before="60" w:after="20"/>
        <w:rPr>
          <w:lang w:val="id-ID"/>
        </w:rPr>
      </w:pPr>
      <w:r>
        <w:t>Standard of each element</w:t>
      </w:r>
      <w:r w:rsidRPr="000A74E9">
        <w:rPr>
          <w:lang w:val="id-ID"/>
        </w:rPr>
        <w:t xml:space="preserve"> based on the </w:t>
      </w:r>
      <w:r>
        <w:rPr>
          <w:lang w:val="id-ID"/>
        </w:rPr>
        <w:t>grammar, pronunciation, and performance.</w:t>
      </w:r>
    </w:p>
    <w:tbl>
      <w:tblPr>
        <w:tblpPr w:leftFromText="180" w:rightFromText="180" w:vertAnchor="text" w:horzAnchor="margin" w:tblpX="108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801"/>
      </w:tblGrid>
      <w:tr w:rsidR="004575A4" w:rsidRPr="00776A28" w:rsidTr="004759C8">
        <w:trPr>
          <w:trHeight w:val="431"/>
        </w:trPr>
        <w:tc>
          <w:tcPr>
            <w:tcW w:w="2547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 xml:space="preserve">Excellent </w:t>
            </w:r>
          </w:p>
        </w:tc>
        <w:tc>
          <w:tcPr>
            <w:tcW w:w="801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21-25</w:t>
            </w:r>
          </w:p>
        </w:tc>
      </w:tr>
      <w:tr w:rsidR="004575A4" w:rsidRPr="00776A28" w:rsidTr="004759C8">
        <w:trPr>
          <w:trHeight w:val="448"/>
        </w:trPr>
        <w:tc>
          <w:tcPr>
            <w:tcW w:w="2547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Very good</w:t>
            </w:r>
          </w:p>
        </w:tc>
        <w:tc>
          <w:tcPr>
            <w:tcW w:w="801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16-20</w:t>
            </w:r>
          </w:p>
        </w:tc>
      </w:tr>
      <w:tr w:rsidR="004575A4" w:rsidRPr="00776A28" w:rsidTr="004759C8">
        <w:trPr>
          <w:trHeight w:val="431"/>
        </w:trPr>
        <w:tc>
          <w:tcPr>
            <w:tcW w:w="2547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Good</w:t>
            </w:r>
          </w:p>
        </w:tc>
        <w:tc>
          <w:tcPr>
            <w:tcW w:w="801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11-15</w:t>
            </w:r>
          </w:p>
        </w:tc>
      </w:tr>
      <w:tr w:rsidR="004575A4" w:rsidRPr="00776A28" w:rsidTr="004759C8">
        <w:trPr>
          <w:trHeight w:val="431"/>
        </w:trPr>
        <w:tc>
          <w:tcPr>
            <w:tcW w:w="2547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 xml:space="preserve">Average </w:t>
            </w:r>
          </w:p>
        </w:tc>
        <w:tc>
          <w:tcPr>
            <w:tcW w:w="801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6-10</w:t>
            </w:r>
          </w:p>
        </w:tc>
      </w:tr>
      <w:tr w:rsidR="004575A4" w:rsidRPr="00776A28" w:rsidTr="004759C8">
        <w:trPr>
          <w:trHeight w:val="448"/>
        </w:trPr>
        <w:tc>
          <w:tcPr>
            <w:tcW w:w="2547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 xml:space="preserve">Poor </w:t>
            </w:r>
          </w:p>
        </w:tc>
        <w:tc>
          <w:tcPr>
            <w:tcW w:w="801" w:type="dxa"/>
          </w:tcPr>
          <w:p w:rsidR="004575A4" w:rsidRPr="00776A28" w:rsidRDefault="004575A4" w:rsidP="004759C8">
            <w:pPr>
              <w:spacing w:before="60" w:after="20"/>
            </w:pPr>
            <w:r w:rsidRPr="00776A28">
              <w:t>≤5</w:t>
            </w:r>
          </w:p>
        </w:tc>
      </w:tr>
    </w:tbl>
    <w:p w:rsidR="004575A4" w:rsidRPr="00776A28" w:rsidRDefault="004575A4" w:rsidP="004575A4">
      <w:pPr>
        <w:pStyle w:val="ListParagraph"/>
        <w:spacing w:before="60" w:after="20"/>
        <w:ind w:left="357"/>
      </w:pPr>
    </w:p>
    <w:p w:rsidR="004575A4" w:rsidRPr="00776A28" w:rsidRDefault="004575A4" w:rsidP="004575A4">
      <w:pPr>
        <w:pStyle w:val="ListParagraph"/>
        <w:spacing w:before="60" w:after="20"/>
        <w:ind w:left="357"/>
      </w:pPr>
      <w:r w:rsidRPr="00776A28">
        <w:br w:type="textWrapping" w:clear="all"/>
      </w:r>
    </w:p>
    <w:p w:rsidR="00852336" w:rsidRPr="00776A28" w:rsidRDefault="00852336" w:rsidP="00852336">
      <w:pPr>
        <w:spacing w:before="60" w:after="20"/>
        <w:ind w:left="720" w:firstLine="3"/>
        <w:jc w:val="both"/>
        <w:rPr>
          <w:lang w:val="sv-SE"/>
        </w:rPr>
      </w:pPr>
      <w:r w:rsidRPr="00776A28">
        <w:rPr>
          <w:lang w:val="sv-SE"/>
        </w:rPr>
        <w:tab/>
      </w:r>
    </w:p>
    <w:p w:rsidR="00852336" w:rsidRDefault="00852336" w:rsidP="00852336">
      <w:pPr>
        <w:spacing w:before="60" w:after="20"/>
        <w:ind w:left="1440"/>
      </w:pPr>
    </w:p>
    <w:tbl>
      <w:tblPr>
        <w:tblW w:w="0" w:type="auto"/>
        <w:jc w:val="center"/>
        <w:tblInd w:w="828" w:type="dxa"/>
        <w:tblLook w:val="01E0"/>
      </w:tblPr>
      <w:tblGrid>
        <w:gridCol w:w="4934"/>
        <w:gridCol w:w="3073"/>
      </w:tblGrid>
      <w:tr w:rsidR="00ED67F1" w:rsidRPr="00101B97" w:rsidTr="009E024E">
        <w:trPr>
          <w:jc w:val="center"/>
        </w:trPr>
        <w:tc>
          <w:tcPr>
            <w:tcW w:w="4934" w:type="dxa"/>
          </w:tcPr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101B97">
              <w:rPr>
                <w:b/>
                <w:sz w:val="22"/>
                <w:szCs w:val="22"/>
              </w:rPr>
              <w:t>Mengetahui</w:t>
            </w:r>
            <w:proofErr w:type="spellEnd"/>
            <w:r w:rsidRPr="00101B97">
              <w:rPr>
                <w:b/>
                <w:sz w:val="22"/>
                <w:szCs w:val="22"/>
              </w:rPr>
              <w:t>;</w:t>
            </w: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Guru Mapel Pelajaran</w:t>
            </w: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Iawandana, S.Pd</w:t>
            </w: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</w:rPr>
              <w:t xml:space="preserve">NIP </w:t>
            </w:r>
            <w:r w:rsidRPr="00101B97">
              <w:rPr>
                <w:b/>
                <w:color w:val="000000"/>
              </w:rPr>
              <w:t>19630725 200701 006</w:t>
            </w:r>
          </w:p>
        </w:tc>
        <w:tc>
          <w:tcPr>
            <w:tcW w:w="3073" w:type="dxa"/>
          </w:tcPr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Mahasiswa</w:t>
            </w: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fi-FI"/>
              </w:rPr>
            </w:pP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fi-FI"/>
              </w:rPr>
            </w:pP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fi-FI"/>
              </w:rPr>
            </w:pP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Anindhita Yogasari</w:t>
            </w:r>
          </w:p>
          <w:p w:rsidR="00ED67F1" w:rsidRPr="00101B97" w:rsidRDefault="00ED67F1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NIM 10202244069</w:t>
            </w:r>
          </w:p>
        </w:tc>
      </w:tr>
    </w:tbl>
    <w:p w:rsidR="00ED67F1" w:rsidRPr="00101B97" w:rsidRDefault="00ED67F1" w:rsidP="00ED67F1">
      <w:pPr>
        <w:rPr>
          <w:b/>
          <w:lang w:val="id-ID"/>
        </w:rPr>
      </w:pPr>
    </w:p>
    <w:p w:rsidR="00852336" w:rsidRPr="00776A28" w:rsidRDefault="00852336" w:rsidP="00ED67F1">
      <w:pPr>
        <w:spacing w:before="60" w:after="20"/>
        <w:ind w:left="1440"/>
      </w:pPr>
    </w:p>
    <w:p w:rsidR="00852336" w:rsidRPr="00776A28" w:rsidRDefault="00852336" w:rsidP="00852336">
      <w:pPr>
        <w:spacing w:before="60" w:after="20"/>
        <w:ind w:left="1440"/>
      </w:pPr>
    </w:p>
    <w:p w:rsidR="004575A4" w:rsidRDefault="004575A4" w:rsidP="004575A4">
      <w:pPr>
        <w:jc w:val="center"/>
        <w:rPr>
          <w:b/>
          <w:lang w:val="id-ID"/>
        </w:rPr>
      </w:pPr>
    </w:p>
    <w:p w:rsidR="004575A4" w:rsidRDefault="004575A4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ED67F1" w:rsidRDefault="00ED67F1" w:rsidP="004575A4">
      <w:pPr>
        <w:jc w:val="center"/>
        <w:rPr>
          <w:b/>
          <w:lang w:val="id-ID"/>
        </w:rPr>
      </w:pPr>
    </w:p>
    <w:p w:rsidR="004575A4" w:rsidRDefault="004575A4" w:rsidP="004575A4">
      <w:pPr>
        <w:jc w:val="center"/>
        <w:rPr>
          <w:b/>
          <w:lang w:val="id-ID"/>
        </w:rPr>
      </w:pPr>
    </w:p>
    <w:p w:rsidR="004575A4" w:rsidRDefault="004575A4" w:rsidP="004575A4">
      <w:pPr>
        <w:jc w:val="center"/>
        <w:rPr>
          <w:b/>
          <w:lang w:val="id-ID"/>
        </w:rPr>
      </w:pPr>
    </w:p>
    <w:p w:rsidR="004575A4" w:rsidRDefault="00875D69" w:rsidP="00875D69">
      <w:pPr>
        <w:rPr>
          <w:b/>
          <w:lang w:val="id-ID"/>
        </w:rPr>
      </w:pPr>
      <w:r>
        <w:rPr>
          <w:b/>
          <w:lang w:val="id-ID"/>
        </w:rPr>
        <w:t>y</w:t>
      </w:r>
    </w:p>
    <w:p w:rsidR="004575A4" w:rsidRDefault="004575A4" w:rsidP="004575A4">
      <w:pPr>
        <w:jc w:val="center"/>
        <w:rPr>
          <w:b/>
          <w:lang w:val="id-ID"/>
        </w:rPr>
      </w:pPr>
    </w:p>
    <w:p w:rsidR="004575A4" w:rsidRDefault="004575A4" w:rsidP="004575A4">
      <w:pPr>
        <w:jc w:val="center"/>
        <w:rPr>
          <w:b/>
          <w:sz w:val="72"/>
          <w:szCs w:val="72"/>
          <w:lang w:val="id-ID"/>
        </w:rPr>
      </w:pPr>
      <w:r>
        <w:rPr>
          <w:b/>
          <w:sz w:val="72"/>
          <w:szCs w:val="72"/>
          <w:lang w:val="id-ID"/>
        </w:rPr>
        <w:t>LESSON PLAN</w:t>
      </w:r>
    </w:p>
    <w:p w:rsidR="004575A4" w:rsidRDefault="004575A4" w:rsidP="004575A4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>JUNIOR HIGH SCHOOL GRADE VII</w:t>
      </w:r>
    </w:p>
    <w:p w:rsidR="004575A4" w:rsidRDefault="004575A4" w:rsidP="004575A4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 xml:space="preserve">SMP N 2 GODEAN </w:t>
      </w:r>
    </w:p>
    <w:p w:rsidR="004575A4" w:rsidRDefault="004575A4" w:rsidP="004575A4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>READING &amp; WRITING</w:t>
      </w:r>
    </w:p>
    <w:p w:rsidR="004575A4" w:rsidRDefault="004575A4" w:rsidP="004575A4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>Meeting 8, 9 &amp; 10</w:t>
      </w:r>
    </w:p>
    <w:p w:rsidR="000229BA" w:rsidRDefault="000229BA"/>
    <w:sectPr w:rsidR="000229BA" w:rsidSect="00154E1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C03"/>
    <w:multiLevelType w:val="hybridMultilevel"/>
    <w:tmpl w:val="DB4A38B0"/>
    <w:lvl w:ilvl="0" w:tplc="01A43A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E4B36"/>
    <w:multiLevelType w:val="hybridMultilevel"/>
    <w:tmpl w:val="0D0CFDBA"/>
    <w:lvl w:ilvl="0" w:tplc="30766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C157E"/>
    <w:multiLevelType w:val="hybridMultilevel"/>
    <w:tmpl w:val="6986A4B6"/>
    <w:lvl w:ilvl="0" w:tplc="03F65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5531E"/>
    <w:multiLevelType w:val="hybridMultilevel"/>
    <w:tmpl w:val="DECE2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8E16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2C180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80159"/>
    <w:multiLevelType w:val="hybridMultilevel"/>
    <w:tmpl w:val="D1900CE4"/>
    <w:lvl w:ilvl="0" w:tplc="47E6C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A58E8"/>
    <w:multiLevelType w:val="hybridMultilevel"/>
    <w:tmpl w:val="1ECE129C"/>
    <w:lvl w:ilvl="0" w:tplc="4FD03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4DB36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D171DD"/>
    <w:multiLevelType w:val="hybridMultilevel"/>
    <w:tmpl w:val="5A3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4348"/>
    <w:multiLevelType w:val="hybridMultilevel"/>
    <w:tmpl w:val="258A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2191"/>
    <w:multiLevelType w:val="hybridMultilevel"/>
    <w:tmpl w:val="88849824"/>
    <w:lvl w:ilvl="0" w:tplc="6F2EA0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51E1068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1724259E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</w:rPr>
    </w:lvl>
    <w:lvl w:ilvl="3" w:tplc="730ACEB0">
      <w:start w:val="1"/>
      <w:numFmt w:val="lowerLetter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70A5A6">
      <w:start w:val="1"/>
      <w:numFmt w:val="lowerLetter"/>
      <w:lvlText w:val="%5."/>
      <w:lvlJc w:val="left"/>
      <w:pPr>
        <w:tabs>
          <w:tab w:val="num" w:pos="3597"/>
        </w:tabs>
        <w:ind w:left="3597" w:hanging="357"/>
      </w:pPr>
      <w:rPr>
        <w:rFonts w:hint="default"/>
      </w:rPr>
    </w:lvl>
    <w:lvl w:ilvl="5" w:tplc="BEB823D0">
      <w:start w:val="4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 w:tplc="3BDE03AC">
      <w:start w:val="1"/>
      <w:numFmt w:val="lowerLett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20DAB436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 w:tplc="5A9EE8AE">
      <w:start w:val="3"/>
      <w:numFmt w:val="decimal"/>
      <w:lvlText w:val="%9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</w:abstractNum>
  <w:abstractNum w:abstractNumId="9">
    <w:nsid w:val="26776814"/>
    <w:multiLevelType w:val="hybridMultilevel"/>
    <w:tmpl w:val="8F6832CA"/>
    <w:lvl w:ilvl="0" w:tplc="C1BCF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BCA4B2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1724259E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0CA40">
      <w:start w:val="1"/>
      <w:numFmt w:val="lowerLetter"/>
      <w:lvlText w:val="%5."/>
      <w:lvlJc w:val="left"/>
      <w:pPr>
        <w:tabs>
          <w:tab w:val="num" w:pos="3597"/>
        </w:tabs>
        <w:ind w:left="3597" w:hanging="35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30A72"/>
    <w:multiLevelType w:val="hybridMultilevel"/>
    <w:tmpl w:val="E954D064"/>
    <w:lvl w:ilvl="0" w:tplc="0E981918">
      <w:start w:val="1"/>
      <w:numFmt w:val="bullet"/>
      <w:lvlText w:val="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E425081"/>
    <w:multiLevelType w:val="hybridMultilevel"/>
    <w:tmpl w:val="B4E67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A5877"/>
    <w:multiLevelType w:val="hybridMultilevel"/>
    <w:tmpl w:val="243C97C4"/>
    <w:lvl w:ilvl="0" w:tplc="2604DF74">
      <w:start w:val="1"/>
      <w:numFmt w:val="lowerLetter"/>
      <w:lvlText w:val="%1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213A1"/>
    <w:multiLevelType w:val="hybridMultilevel"/>
    <w:tmpl w:val="7EB4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D2D54"/>
    <w:multiLevelType w:val="hybridMultilevel"/>
    <w:tmpl w:val="DF7E73C6"/>
    <w:lvl w:ilvl="0" w:tplc="C96A82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17C6E"/>
    <w:multiLevelType w:val="hybridMultilevel"/>
    <w:tmpl w:val="9A46EAF8"/>
    <w:lvl w:ilvl="0" w:tplc="951E1068">
      <w:start w:val="1"/>
      <w:numFmt w:val="lowerLetter"/>
      <w:lvlText w:val="%1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92897"/>
    <w:multiLevelType w:val="hybridMultilevel"/>
    <w:tmpl w:val="9438C2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E310BB"/>
    <w:multiLevelType w:val="hybridMultilevel"/>
    <w:tmpl w:val="3DFC6654"/>
    <w:lvl w:ilvl="0" w:tplc="5980E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17B5F"/>
    <w:multiLevelType w:val="hybridMultilevel"/>
    <w:tmpl w:val="E78EBAD8"/>
    <w:lvl w:ilvl="0" w:tplc="EE802F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2E0CB9A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88360F68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C50E5F"/>
    <w:multiLevelType w:val="hybridMultilevel"/>
    <w:tmpl w:val="8E12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0793B"/>
    <w:multiLevelType w:val="hybridMultilevel"/>
    <w:tmpl w:val="36C48900"/>
    <w:lvl w:ilvl="0" w:tplc="DA742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67C1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2D18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644CE"/>
    <w:multiLevelType w:val="hybridMultilevel"/>
    <w:tmpl w:val="7EB4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D1C43"/>
    <w:multiLevelType w:val="hybridMultilevel"/>
    <w:tmpl w:val="E49256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601046"/>
    <w:multiLevelType w:val="hybridMultilevel"/>
    <w:tmpl w:val="24902C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0"/>
  </w:num>
  <w:num w:numId="6">
    <w:abstractNumId w:val="15"/>
  </w:num>
  <w:num w:numId="7">
    <w:abstractNumId w:val="18"/>
  </w:num>
  <w:num w:numId="8">
    <w:abstractNumId w:val="10"/>
  </w:num>
  <w:num w:numId="9">
    <w:abstractNumId w:val="14"/>
  </w:num>
  <w:num w:numId="10">
    <w:abstractNumId w:val="3"/>
  </w:num>
  <w:num w:numId="11">
    <w:abstractNumId w:val="22"/>
  </w:num>
  <w:num w:numId="12">
    <w:abstractNumId w:val="20"/>
  </w:num>
  <w:num w:numId="13">
    <w:abstractNumId w:val="5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7"/>
  </w:num>
  <w:num w:numId="20">
    <w:abstractNumId w:val="13"/>
  </w:num>
  <w:num w:numId="21">
    <w:abstractNumId w:val="19"/>
  </w:num>
  <w:num w:numId="22">
    <w:abstractNumId w:val="17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2336"/>
    <w:rsid w:val="000229BA"/>
    <w:rsid w:val="000A74E9"/>
    <w:rsid w:val="00154E1D"/>
    <w:rsid w:val="004575A4"/>
    <w:rsid w:val="00506E90"/>
    <w:rsid w:val="00595BB7"/>
    <w:rsid w:val="00836B62"/>
    <w:rsid w:val="00852336"/>
    <w:rsid w:val="00875D69"/>
    <w:rsid w:val="00954F8E"/>
    <w:rsid w:val="00A33FD9"/>
    <w:rsid w:val="00D84D91"/>
    <w:rsid w:val="00E91BBB"/>
    <w:rsid w:val="00ED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3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2013-09-15T09:28:00Z</cp:lastPrinted>
  <dcterms:created xsi:type="dcterms:W3CDTF">2013-08-25T12:25:00Z</dcterms:created>
  <dcterms:modified xsi:type="dcterms:W3CDTF">2013-09-15T09:35:00Z</dcterms:modified>
</cp:coreProperties>
</file>