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7" w:rsidRPr="00FF0B36" w:rsidRDefault="00FF0B36" w:rsidP="00FF0B36">
      <w:pPr>
        <w:spacing w:before="60" w:after="20"/>
        <w:jc w:val="center"/>
        <w:rPr>
          <w:b/>
          <w:lang w:val="id-ID"/>
        </w:rPr>
      </w:pPr>
      <w:r>
        <w:rPr>
          <w:b/>
          <w:lang w:val="id-ID"/>
        </w:rPr>
        <w:t>LESSON PLAN</w:t>
      </w:r>
    </w:p>
    <w:p w:rsidR="00434027" w:rsidRPr="00776A28" w:rsidRDefault="00434027" w:rsidP="00434027">
      <w:pPr>
        <w:spacing w:before="60" w:after="20"/>
      </w:pP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>School Name</w:t>
      </w:r>
      <w:r>
        <w:t xml:space="preserve">                 </w:t>
      </w:r>
      <w:r>
        <w:rPr>
          <w:lang w:val="id-ID"/>
        </w:rPr>
        <w:t xml:space="preserve">   </w:t>
      </w:r>
      <w:r>
        <w:t xml:space="preserve">: </w:t>
      </w:r>
      <w:r>
        <w:rPr>
          <w:lang w:val="id-ID"/>
        </w:rPr>
        <w:t>SMP N 2 Godean</w:t>
      </w:r>
    </w:p>
    <w:p w:rsidR="00434027" w:rsidRPr="00434027" w:rsidRDefault="00434027" w:rsidP="00434027">
      <w:pPr>
        <w:spacing w:before="60" w:after="20"/>
        <w:ind w:left="2160" w:hanging="2160"/>
        <w:jc w:val="both"/>
        <w:rPr>
          <w:lang w:val="id-ID"/>
        </w:rPr>
      </w:pPr>
      <w:r>
        <w:rPr>
          <w:lang w:val="id-ID"/>
        </w:rPr>
        <w:t xml:space="preserve">Subject </w:t>
      </w:r>
      <w:r>
        <w:tab/>
        <w:t xml:space="preserve">: </w:t>
      </w:r>
      <w:r w:rsidR="00633D57">
        <w:rPr>
          <w:lang w:val="id-ID"/>
        </w:rPr>
        <w:t>Engl</w:t>
      </w:r>
      <w:r>
        <w:rPr>
          <w:lang w:val="id-ID"/>
        </w:rPr>
        <w:t>ish</w:t>
      </w:r>
    </w:p>
    <w:p w:rsidR="00434027" w:rsidRPr="00776A28" w:rsidRDefault="00434027" w:rsidP="00434027">
      <w:pPr>
        <w:spacing w:before="60" w:after="20"/>
        <w:ind w:left="1980" w:hanging="1980"/>
      </w:pPr>
      <w:r>
        <w:rPr>
          <w:lang w:val="id-ID"/>
        </w:rPr>
        <w:t xml:space="preserve">Class </w:t>
      </w:r>
      <w:r w:rsidRPr="00776A28">
        <w:t>/Semester</w:t>
      </w:r>
      <w:r w:rsidRPr="00776A28">
        <w:tab/>
      </w:r>
      <w:r w:rsidRPr="00776A28">
        <w:tab/>
        <w:t>: VII (</w:t>
      </w:r>
      <w:proofErr w:type="spellStart"/>
      <w:r w:rsidRPr="00776A28">
        <w:t>Tujuh</w:t>
      </w:r>
      <w:proofErr w:type="spellEnd"/>
      <w:r w:rsidRPr="00776A28">
        <w:t>) / 1</w:t>
      </w:r>
    </w:p>
    <w:p w:rsidR="00434027" w:rsidRDefault="00434027" w:rsidP="002F7C46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  <w:proofErr w:type="spellStart"/>
      <w:r>
        <w:t>Standa</w:t>
      </w:r>
      <w:proofErr w:type="spellEnd"/>
      <w:r>
        <w:rPr>
          <w:lang w:val="id-ID"/>
        </w:rPr>
        <w:t>rd of Competence</w:t>
      </w:r>
      <w:r w:rsidRPr="00776A28">
        <w:t xml:space="preserve">    : </w:t>
      </w:r>
      <w:r w:rsidR="002F7C46" w:rsidRPr="00776A28">
        <w:rPr>
          <w:lang w:val="nl-NL"/>
        </w:rPr>
        <w:t xml:space="preserve">5. </w:t>
      </w:r>
      <w:proofErr w:type="gramStart"/>
      <w:r w:rsidR="002F7C46" w:rsidRPr="00776A28">
        <w:rPr>
          <w:color w:val="000000"/>
          <w:lang w:val="id-ID"/>
        </w:rPr>
        <w:t>Memahami  makna</w:t>
      </w:r>
      <w:proofErr w:type="gramEnd"/>
      <w:r w:rsidR="002F7C46" w:rsidRPr="00776A28">
        <w:rPr>
          <w:color w:val="000000"/>
          <w:lang w:val="id-ID"/>
        </w:rPr>
        <w:t xml:space="preserve"> dalam teks tulis fungsional pendek sangat sederhana yang berkaitan dengan</w:t>
      </w:r>
      <w:r w:rsidR="002F7C46" w:rsidRPr="00776A28">
        <w:rPr>
          <w:i/>
          <w:iCs/>
          <w:color w:val="000000"/>
          <w:lang w:val="sv-SE"/>
        </w:rPr>
        <w:t xml:space="preserve"> </w:t>
      </w:r>
      <w:r w:rsidR="002F7C46" w:rsidRPr="00776A28">
        <w:rPr>
          <w:color w:val="000000"/>
          <w:lang w:val="id-ID"/>
        </w:rPr>
        <w:t>lingkungan terdekat</w:t>
      </w:r>
    </w:p>
    <w:p w:rsidR="002F7C46" w:rsidRPr="00776A28" w:rsidRDefault="009661A3" w:rsidP="002F7C46">
      <w:pPr>
        <w:spacing w:before="60" w:after="20"/>
        <w:ind w:left="2160" w:hanging="2160"/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</w:t>
      </w:r>
      <w:r w:rsidR="006C0DDA">
        <w:rPr>
          <w:color w:val="000000"/>
          <w:lang w:val="id-ID"/>
        </w:rPr>
        <w:t xml:space="preserve">   : </w:t>
      </w:r>
      <w:r w:rsidR="002F7C46" w:rsidRPr="00776A28">
        <w:rPr>
          <w:lang w:val="nl-NL"/>
        </w:rPr>
        <w:t xml:space="preserve">6. </w:t>
      </w:r>
      <w:r w:rsidR="002F7C46" w:rsidRPr="00776A28">
        <w:rPr>
          <w:color w:val="000000"/>
          <w:lang w:val="id-ID"/>
        </w:rPr>
        <w:t>Mengungkapkan makna dalam teks tulis fungsional  pendek sangat sederhana untuk berinteraksi dengan lingkungan terdekat</w:t>
      </w:r>
    </w:p>
    <w:p w:rsidR="006C0DDA" w:rsidRPr="00776A28" w:rsidRDefault="006C0DDA" w:rsidP="002F7C46">
      <w:pPr>
        <w:spacing w:before="60" w:after="20"/>
        <w:ind w:left="2160" w:hanging="2160"/>
        <w:rPr>
          <w:color w:val="000000"/>
          <w:lang w:val="id-ID"/>
        </w:rPr>
      </w:pPr>
    </w:p>
    <w:p w:rsidR="006C0DDA" w:rsidRDefault="00434027" w:rsidP="002F7C46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  <w:r>
        <w:rPr>
          <w:lang w:val="id-ID"/>
        </w:rPr>
        <w:t>Basic Competence</w:t>
      </w:r>
      <w:r w:rsidRPr="00776A28">
        <w:rPr>
          <w:lang w:val="id-ID"/>
        </w:rPr>
        <w:t xml:space="preserve">      </w:t>
      </w:r>
      <w:r>
        <w:rPr>
          <w:lang w:val="id-ID"/>
        </w:rPr>
        <w:t xml:space="preserve">        </w:t>
      </w:r>
      <w:r w:rsidRPr="00776A28">
        <w:rPr>
          <w:lang w:val="id-ID"/>
        </w:rPr>
        <w:t xml:space="preserve"> : </w:t>
      </w:r>
      <w:r w:rsidR="002F7C46" w:rsidRPr="00776A28">
        <w:rPr>
          <w:lang w:val="nl-NL"/>
        </w:rPr>
        <w:t xml:space="preserve">5.1 </w:t>
      </w:r>
      <w:r w:rsidR="002F7C46" w:rsidRPr="00776A28">
        <w:rPr>
          <w:color w:val="000000"/>
          <w:lang w:val="id-ID"/>
        </w:rPr>
        <w:t>Membaca nyaring bermakna kata, frasa, dan kalimat dengan ucapan, tekanan dan intonasi yang berterima yang berkaitan dengan lingkungan terdekat</w:t>
      </w:r>
    </w:p>
    <w:p w:rsidR="006C0DDA" w:rsidRDefault="009661A3" w:rsidP="002F7C46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  <w:r>
        <w:rPr>
          <w:lang w:val="id-ID"/>
        </w:rPr>
        <w:t xml:space="preserve">  </w:t>
      </w:r>
      <w:r w:rsidR="002F7C46">
        <w:rPr>
          <w:lang w:val="id-ID"/>
        </w:rPr>
        <w:tab/>
      </w:r>
      <w:r w:rsidR="002F7C46">
        <w:rPr>
          <w:lang w:val="id-ID"/>
        </w:rPr>
        <w:tab/>
        <w:t xml:space="preserve">   </w:t>
      </w:r>
      <w:r>
        <w:rPr>
          <w:lang w:val="id-ID"/>
        </w:rPr>
        <w:t xml:space="preserve"> </w:t>
      </w:r>
      <w:r w:rsidR="006C0DDA">
        <w:rPr>
          <w:lang w:val="id-ID"/>
        </w:rPr>
        <w:t xml:space="preserve"> : </w:t>
      </w:r>
      <w:r w:rsidR="002F7C46" w:rsidRPr="00776A28">
        <w:rPr>
          <w:lang w:val="id-ID"/>
        </w:rPr>
        <w:t>6.1</w:t>
      </w:r>
      <w:r w:rsidR="002F7C46" w:rsidRPr="00776A28">
        <w:rPr>
          <w:color w:val="000000"/>
          <w:lang w:val="id-ID"/>
        </w:rPr>
        <w:t xml:space="preserve"> Mengungkapkan makna gagasan dalam teks tulis fungsional pendek  sangat sederhana dengan menggunakan ragam bahasa tulis secara akurat, lancar dan berterima untuk berinteraksi dengan lingkungan terdekat</w:t>
      </w:r>
    </w:p>
    <w:p w:rsidR="002F7C46" w:rsidRPr="00776A28" w:rsidRDefault="002F7C46" w:rsidP="002F7C46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</w:p>
    <w:p w:rsidR="00434027" w:rsidRPr="002F7C46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 xml:space="preserve">Text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r w:rsidR="00C433FB">
        <w:rPr>
          <w:i/>
          <w:lang w:val="id-ID"/>
        </w:rPr>
        <w:t>Descriptive Text</w:t>
      </w:r>
    </w:p>
    <w:p w:rsidR="00434027" w:rsidRPr="0022264B" w:rsidRDefault="00434027" w:rsidP="00434027">
      <w:pPr>
        <w:spacing w:before="60" w:after="20"/>
        <w:jc w:val="both"/>
        <w:rPr>
          <w:i/>
          <w:lang w:val="id-ID"/>
        </w:rPr>
      </w:pPr>
      <w:r>
        <w:t>T</w:t>
      </w:r>
      <w:r>
        <w:rPr>
          <w:lang w:val="id-ID"/>
        </w:rPr>
        <w:t>heme</w:t>
      </w:r>
      <w:r w:rsidRPr="00776A28">
        <w:tab/>
      </w:r>
      <w:r w:rsidRPr="00776A28">
        <w:tab/>
      </w:r>
      <w:r w:rsidRPr="00776A28">
        <w:tab/>
        <w:t xml:space="preserve">: </w:t>
      </w:r>
      <w:r w:rsidR="0022264B">
        <w:rPr>
          <w:lang w:val="id-ID"/>
        </w:rPr>
        <w:t>Describe Your Friends!</w:t>
      </w: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 xml:space="preserve">Skills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>
        <w:t xml:space="preserve">: </w:t>
      </w:r>
      <w:r w:rsidR="002F7C46">
        <w:rPr>
          <w:lang w:val="id-ID"/>
        </w:rPr>
        <w:t>Reading and Writing</w:t>
      </w: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>Time Allocation</w:t>
      </w:r>
      <w:r w:rsidRPr="00776A28">
        <w:tab/>
      </w:r>
      <w:r w:rsidR="0022264B">
        <w:tab/>
        <w:t xml:space="preserve">: </w:t>
      </w:r>
      <w:r w:rsidR="00C753D6">
        <w:rPr>
          <w:lang w:val="id-ID"/>
        </w:rPr>
        <w:t>6</w:t>
      </w:r>
      <w:r>
        <w:t xml:space="preserve"> x 40 m</w:t>
      </w:r>
      <w:r>
        <w:rPr>
          <w:lang w:val="id-ID"/>
        </w:rPr>
        <w:t>inutes</w:t>
      </w:r>
    </w:p>
    <w:p w:rsidR="00434027" w:rsidRPr="00776A28" w:rsidRDefault="00434027" w:rsidP="00434027">
      <w:pPr>
        <w:spacing w:before="60" w:after="20"/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Tujuan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2F7C46" w:rsidRDefault="00434027" w:rsidP="002F7C46">
      <w:pPr>
        <w:spacing w:before="60" w:after="20"/>
        <w:ind w:left="360"/>
        <w:rPr>
          <w:lang w:val="id-ID"/>
        </w:rPr>
      </w:pP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  <w:r w:rsidRPr="00776A28">
        <w:t xml:space="preserve"> </w:t>
      </w:r>
      <w:proofErr w:type="spellStart"/>
      <w:r w:rsidRPr="00776A28">
        <w:t>pembelajaran</w:t>
      </w:r>
      <w:proofErr w:type="spellEnd"/>
      <w:r w:rsidRPr="00776A28">
        <w:t xml:space="preserve">, </w:t>
      </w:r>
      <w:proofErr w:type="spellStart"/>
      <w:r w:rsidRPr="00776A28">
        <w:t>siswa</w:t>
      </w:r>
      <w:proofErr w:type="spellEnd"/>
      <w:r w:rsidRPr="00776A28">
        <w:t xml:space="preserve"> </w:t>
      </w:r>
      <w:proofErr w:type="spellStart"/>
      <w:r w:rsidRPr="00776A28">
        <w:t>dapat</w:t>
      </w:r>
      <w:proofErr w:type="spellEnd"/>
      <w:r w:rsidRPr="00776A28">
        <w:t>:</w:t>
      </w:r>
    </w:p>
    <w:p w:rsidR="002F7C46" w:rsidRPr="0022264B" w:rsidRDefault="002F7C46" w:rsidP="002F7C46">
      <w:pPr>
        <w:pStyle w:val="ListParagraph"/>
        <w:numPr>
          <w:ilvl w:val="1"/>
          <w:numId w:val="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22264B">
        <w:rPr>
          <w:rFonts w:asciiTheme="minorHAnsi" w:hAnsiTheme="minorHAnsi" w:cstheme="minorHAnsi"/>
          <w:sz w:val="22"/>
          <w:szCs w:val="22"/>
        </w:rPr>
        <w:t>Membaca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teks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fungsional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pendek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intonasi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ekspresi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tepat</w:t>
      </w:r>
      <w:proofErr w:type="spellEnd"/>
    </w:p>
    <w:p w:rsidR="002F7C46" w:rsidRPr="0022264B" w:rsidRDefault="002F7C46" w:rsidP="002F7C46">
      <w:pPr>
        <w:pStyle w:val="ListParagraph"/>
        <w:numPr>
          <w:ilvl w:val="1"/>
          <w:numId w:val="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22264B">
        <w:rPr>
          <w:rFonts w:asciiTheme="minorHAnsi" w:hAnsiTheme="minorHAnsi" w:cstheme="minorHAnsi"/>
          <w:sz w:val="22"/>
          <w:szCs w:val="22"/>
        </w:rPr>
        <w:t>Membaca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teks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fungsional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pendek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bantuan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7C46" w:rsidRPr="0022264B" w:rsidRDefault="002F7C46" w:rsidP="002F7C46">
      <w:pPr>
        <w:pStyle w:val="ListParagraph"/>
        <w:numPr>
          <w:ilvl w:val="1"/>
          <w:numId w:val="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22264B">
        <w:rPr>
          <w:rFonts w:asciiTheme="minorHAnsi" w:hAnsiTheme="minorHAnsi" w:cstheme="minorHAnsi"/>
          <w:sz w:val="22"/>
          <w:szCs w:val="22"/>
        </w:rPr>
        <w:t>Melengkapi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kalimat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pilihan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jawaban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027" w:rsidRPr="0022264B" w:rsidRDefault="002F7C46" w:rsidP="002F7C46">
      <w:pPr>
        <w:pStyle w:val="ListParagraph"/>
        <w:numPr>
          <w:ilvl w:val="1"/>
          <w:numId w:val="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22264B">
        <w:rPr>
          <w:rFonts w:asciiTheme="minorHAnsi" w:hAnsiTheme="minorHAnsi" w:cstheme="minorHAnsi"/>
          <w:sz w:val="22"/>
          <w:szCs w:val="22"/>
        </w:rPr>
        <w:t>Melengkapi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teka-teki</w:t>
      </w:r>
      <w:proofErr w:type="spellEnd"/>
      <w:r w:rsidRPr="002226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264B">
        <w:rPr>
          <w:rFonts w:asciiTheme="minorHAnsi" w:hAnsiTheme="minorHAnsi" w:cstheme="minorHAnsi"/>
          <w:sz w:val="22"/>
          <w:szCs w:val="22"/>
        </w:rPr>
        <w:t>silang</w:t>
      </w:r>
      <w:proofErr w:type="spellEnd"/>
    </w:p>
    <w:p w:rsidR="00434027" w:rsidRPr="0022264B" w:rsidRDefault="00434027" w:rsidP="00434027">
      <w:pPr>
        <w:spacing w:before="60" w:after="20"/>
        <w:ind w:left="360"/>
        <w:rPr>
          <w:rFonts w:cstheme="minorHAnsi"/>
        </w:rPr>
      </w:pPr>
    </w:p>
    <w:p w:rsidR="00434027" w:rsidRDefault="00434027" w:rsidP="00434027">
      <w:pPr>
        <w:numPr>
          <w:ilvl w:val="0"/>
          <w:numId w:val="7"/>
        </w:numPr>
        <w:tabs>
          <w:tab w:val="num" w:pos="360"/>
        </w:tabs>
        <w:spacing w:before="20" w:after="20" w:line="240" w:lineRule="auto"/>
        <w:ind w:hanging="720"/>
        <w:rPr>
          <w:b/>
          <w:lang w:val="fi-FI"/>
        </w:rPr>
      </w:pPr>
      <w:r>
        <w:rPr>
          <w:b/>
          <w:lang w:val="fi-FI"/>
        </w:rPr>
        <w:t xml:space="preserve">Karakter siswa yang diharapkan : </w:t>
      </w:r>
      <w:r>
        <w:rPr>
          <w:b/>
          <w:lang w:val="fi-FI"/>
        </w:rPr>
        <w:tab/>
      </w:r>
      <w:r>
        <w:rPr>
          <w:lang w:val="fi-FI"/>
        </w:rPr>
        <w:t>Dapat dipercaya ( Trustworthines)</w:t>
      </w:r>
    </w:p>
    <w:p w:rsidR="00434027" w:rsidRDefault="00434027" w:rsidP="00434027">
      <w:pPr>
        <w:ind w:left="4046" w:firstLine="274"/>
        <w:rPr>
          <w:lang w:val="es-ES"/>
        </w:rPr>
      </w:pPr>
      <w:r>
        <w:rPr>
          <w:lang w:val="es-ES"/>
        </w:rPr>
        <w:t xml:space="preserve">Rasa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respect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434027" w:rsidRDefault="00434027" w:rsidP="00434027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Tekun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diligence</w:t>
      </w:r>
      <w:proofErr w:type="spellEnd"/>
      <w:proofErr w:type="gramEnd"/>
      <w:r>
        <w:rPr>
          <w:lang w:val="es-ES"/>
        </w:rPr>
        <w:t xml:space="preserve"> ) </w:t>
      </w:r>
    </w:p>
    <w:p w:rsidR="00434027" w:rsidRDefault="00434027" w:rsidP="00434027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Tanggung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jawab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responsibility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2F7C46" w:rsidRPr="002F7C46" w:rsidRDefault="00434027" w:rsidP="00CB3EDA">
      <w:pPr>
        <w:ind w:left="4046" w:firstLine="274"/>
        <w:rPr>
          <w:lang w:val="id-ID"/>
        </w:rPr>
      </w:pPr>
      <w:proofErr w:type="spellStart"/>
      <w:r>
        <w:rPr>
          <w:lang w:val="es-ES"/>
        </w:rPr>
        <w:t>Berani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courage</w:t>
      </w:r>
      <w:proofErr w:type="spellEnd"/>
      <w:proofErr w:type="gramEnd"/>
      <w:r>
        <w:rPr>
          <w:lang w:val="es-ES"/>
        </w:rPr>
        <w:t xml:space="preserve"> )</w:t>
      </w: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Materi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 w:rsidRPr="00776A28">
        <w:t>Communication Practic</w:t>
      </w:r>
      <w:r>
        <w:t xml:space="preserve">e </w:t>
      </w:r>
    </w:p>
    <w:p w:rsidR="00434027" w:rsidRPr="00776A28" w:rsidRDefault="0022264B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</w:pPr>
      <w:r>
        <w:rPr>
          <w:lang w:val="id-ID"/>
        </w:rPr>
        <w:t>Descriptive text</w:t>
      </w:r>
    </w:p>
    <w:p w:rsidR="00434027" w:rsidRPr="00776A28" w:rsidRDefault="0022264B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</w:pPr>
      <w:r>
        <w:rPr>
          <w:lang w:val="id-ID"/>
        </w:rPr>
        <w:t xml:space="preserve">Text </w:t>
      </w:r>
      <w:r w:rsidR="00434027" w:rsidRPr="00776A28">
        <w:t xml:space="preserve">, </w:t>
      </w:r>
      <w:proofErr w:type="spellStart"/>
      <w:r w:rsidR="00434027" w:rsidRPr="00776A28">
        <w:t>gambar</w:t>
      </w:r>
      <w:proofErr w:type="spellEnd"/>
      <w:r w:rsidR="00434027" w:rsidRPr="00776A28">
        <w:t xml:space="preserve"> </w:t>
      </w:r>
      <w:proofErr w:type="spellStart"/>
      <w:r w:rsidR="00434027" w:rsidRPr="00776A28">
        <w:t>dan</w:t>
      </w:r>
      <w:proofErr w:type="spellEnd"/>
      <w:r w:rsidR="00434027" w:rsidRPr="00776A28">
        <w:t xml:space="preserve"> </w:t>
      </w:r>
      <w:proofErr w:type="spellStart"/>
      <w:r w:rsidR="00434027" w:rsidRPr="00776A28">
        <w:t>pilihan</w:t>
      </w:r>
      <w:proofErr w:type="spellEnd"/>
      <w:r w:rsidR="00434027" w:rsidRPr="00776A28">
        <w:t xml:space="preserve"> </w:t>
      </w:r>
      <w:proofErr w:type="spellStart"/>
      <w:r w:rsidR="00434027" w:rsidRPr="00776A28">
        <w:t>jawaban</w:t>
      </w:r>
      <w:proofErr w:type="spellEnd"/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 w:rsidRPr="00776A28">
        <w:t>R</w:t>
      </w:r>
      <w:r>
        <w:t xml:space="preserve">ecalling Vocabulary </w:t>
      </w:r>
    </w:p>
    <w:p w:rsidR="00434027" w:rsidRPr="00776A28" w:rsidRDefault="001D2A1A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  <w:rPr>
          <w:i/>
        </w:rPr>
      </w:pPr>
      <w:r>
        <w:rPr>
          <w:lang w:val="id-ID"/>
        </w:rPr>
        <w:t>G</w:t>
      </w:r>
      <w:proofErr w:type="spellStart"/>
      <w:r w:rsidR="00434027" w:rsidRPr="00776A28">
        <w:t>ambar</w:t>
      </w:r>
      <w:proofErr w:type="spellEnd"/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>
        <w:t xml:space="preserve">Grammar Practice </w:t>
      </w:r>
    </w:p>
    <w:p w:rsidR="00434027" w:rsidRPr="00776A28" w:rsidRDefault="00434027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  <w:rPr>
          <w:i/>
        </w:rPr>
      </w:pPr>
      <w:proofErr w:type="spellStart"/>
      <w:r w:rsidRPr="00776A28">
        <w:t>Penjelasan</w:t>
      </w:r>
      <w:proofErr w:type="spellEnd"/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latihan</w:t>
      </w:r>
      <w:proofErr w:type="spellEnd"/>
    </w:p>
    <w:p w:rsidR="00434027" w:rsidRDefault="00434027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CB3EDA" w:rsidRDefault="00CB3EDA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CB3EDA" w:rsidRDefault="00CB3EDA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CB3EDA" w:rsidRDefault="00CB3EDA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CB3EDA" w:rsidRDefault="00CB3EDA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CB3EDA" w:rsidRPr="00CB3EDA" w:rsidRDefault="00CB3EDA" w:rsidP="00434027">
      <w:pPr>
        <w:tabs>
          <w:tab w:val="left" w:pos="720"/>
        </w:tabs>
        <w:spacing w:before="60" w:after="20"/>
        <w:ind w:left="720"/>
        <w:rPr>
          <w:i/>
          <w:lang w:val="id-ID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</w:pPr>
      <w:proofErr w:type="spellStart"/>
      <w:r w:rsidRPr="00776A28">
        <w:rPr>
          <w:b/>
        </w:rPr>
        <w:lastRenderedPageBreak/>
        <w:t>Metode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  <w:r w:rsidRPr="00776A28">
        <w:rPr>
          <w:b/>
        </w:rPr>
        <w:t xml:space="preserve">: </w:t>
      </w:r>
      <w:r>
        <w:rPr>
          <w:lang w:val="id-ID"/>
        </w:rPr>
        <w:t>Genre Based Approach</w:t>
      </w:r>
    </w:p>
    <w:p w:rsidR="00434027" w:rsidRDefault="00434027" w:rsidP="00434027">
      <w:pPr>
        <w:tabs>
          <w:tab w:val="left" w:pos="0"/>
        </w:tabs>
        <w:spacing w:before="60" w:after="20"/>
        <w:ind w:left="3"/>
        <w:rPr>
          <w:lang w:val="id-ID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 xml:space="preserve">Meeting 1 </w:t>
      </w: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E91E42" w:rsidRPr="00E91E42" w:rsidRDefault="00E91E42" w:rsidP="00E91E42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E91E42" w:rsidRPr="00E91E42" w:rsidRDefault="00E91E42" w:rsidP="00E91E42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E91E42" w:rsidRPr="00E91E42" w:rsidRDefault="00E91E42" w:rsidP="00E91E42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99642E" w:rsidRDefault="0099642E" w:rsidP="00E91E42">
      <w:pPr>
        <w:spacing w:before="60" w:after="20"/>
        <w:rPr>
          <w:rFonts w:cstheme="minorHAnsi"/>
          <w:lang w:val="id-ID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Teaching (60 minutes)</w:t>
      </w:r>
    </w:p>
    <w:p w:rsidR="00E91E42" w:rsidRPr="00E91E42" w:rsidRDefault="00E91E42" w:rsidP="00E91E42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Building Knowledge of the Field</w:t>
      </w:r>
    </w:p>
    <w:p w:rsidR="00E91E42" w:rsidRPr="00E91E42" w:rsidRDefault="006C52AD" w:rsidP="00E91E42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Showing some pictures o</w:t>
      </w:r>
      <w:r>
        <w:rPr>
          <w:rFonts w:asciiTheme="minorHAnsi" w:hAnsiTheme="minorHAnsi" w:cstheme="minorHAnsi"/>
          <w:sz w:val="22"/>
          <w:szCs w:val="22"/>
          <w:lang w:val="id-ID"/>
        </w:rPr>
        <w:t>f some people</w:t>
      </w:r>
      <w:r w:rsidR="00E91E42"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E42" w:rsidRPr="00E91E42" w:rsidRDefault="00E91E42" w:rsidP="00E91E42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the students to choose 1 picture and give a l</w:t>
      </w:r>
      <w:r w:rsidR="006C52AD">
        <w:rPr>
          <w:rFonts w:asciiTheme="minorHAnsi" w:hAnsiTheme="minorHAnsi" w:cstheme="minorHAnsi"/>
          <w:sz w:val="22"/>
          <w:szCs w:val="22"/>
        </w:rPr>
        <w:t xml:space="preserve">ittle description about the </w:t>
      </w:r>
      <w:r w:rsidR="006C52AD">
        <w:rPr>
          <w:rFonts w:asciiTheme="minorHAnsi" w:hAnsiTheme="minorHAnsi" w:cstheme="minorHAnsi"/>
          <w:sz w:val="22"/>
          <w:szCs w:val="22"/>
          <w:lang w:val="id-ID"/>
        </w:rPr>
        <w:t>picture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E42" w:rsidRPr="00E91E42" w:rsidRDefault="00E91E42" w:rsidP="00E91E42">
      <w:pPr>
        <w:spacing w:before="60" w:after="20"/>
        <w:rPr>
          <w:rFonts w:cstheme="minorHAnsi"/>
        </w:rPr>
      </w:pPr>
    </w:p>
    <w:p w:rsidR="00E91E42" w:rsidRPr="00E91E42" w:rsidRDefault="00E91E42" w:rsidP="00E91E42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E91E42">
        <w:rPr>
          <w:rFonts w:asciiTheme="minorHAnsi" w:hAnsiTheme="minorHAnsi" w:cstheme="minorHAnsi"/>
          <w:sz w:val="22"/>
          <w:szCs w:val="22"/>
        </w:rPr>
        <w:t>Modelling</w:t>
      </w:r>
      <w:proofErr w:type="spellEnd"/>
      <w:r w:rsidRPr="00E91E42">
        <w:rPr>
          <w:rFonts w:asciiTheme="minorHAnsi" w:hAnsiTheme="minorHAnsi" w:cstheme="minorHAnsi"/>
          <w:sz w:val="22"/>
          <w:szCs w:val="22"/>
        </w:rPr>
        <w:t xml:space="preserve"> of Text</w:t>
      </w:r>
    </w:p>
    <w:p w:rsidR="00E91E42" w:rsidRPr="00E91E42" w:rsidRDefault="006C52AD" w:rsidP="00E91E42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a </w:t>
      </w:r>
      <w:r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="00E91E42" w:rsidRPr="00E91E42">
        <w:rPr>
          <w:rFonts w:asciiTheme="minorHAnsi" w:hAnsiTheme="minorHAnsi" w:cstheme="minorHAnsi"/>
          <w:sz w:val="22"/>
          <w:szCs w:val="22"/>
        </w:rPr>
        <w:t xml:space="preserve"> text.</w:t>
      </w:r>
    </w:p>
    <w:p w:rsidR="00E91E42" w:rsidRPr="00E91E42" w:rsidRDefault="00E91E42" w:rsidP="00E91E42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the students if there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is any difficult words</w:t>
      </w:r>
      <w:proofErr w:type="gramEnd"/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E42" w:rsidRPr="00E91E42" w:rsidRDefault="00E91E42" w:rsidP="00E91E42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the students the meaning of the words and how to pronounce it.</w:t>
      </w:r>
    </w:p>
    <w:p w:rsidR="00E91E42" w:rsidRPr="00E91E42" w:rsidRDefault="00E91E42" w:rsidP="00E91E42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read the text.</w:t>
      </w:r>
    </w:p>
    <w:p w:rsidR="00E91E42" w:rsidRPr="00E91E42" w:rsidRDefault="00E91E42" w:rsidP="00E91E42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Showing the ge</w:t>
      </w:r>
      <w:r w:rsidR="006C52AD">
        <w:rPr>
          <w:rFonts w:asciiTheme="minorHAnsi" w:hAnsiTheme="minorHAnsi" w:cstheme="minorHAnsi"/>
          <w:sz w:val="22"/>
          <w:szCs w:val="22"/>
        </w:rPr>
        <w:t xml:space="preserve">neric structure of the </w:t>
      </w:r>
      <w:r w:rsidR="006C52AD"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text.</w:t>
      </w:r>
    </w:p>
    <w:p w:rsidR="00E91E42" w:rsidRPr="00E91E42" w:rsidRDefault="00E91E42" w:rsidP="00E91E42">
      <w:pPr>
        <w:spacing w:before="60" w:after="20"/>
        <w:rPr>
          <w:rFonts w:cstheme="minorHAnsi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Post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(10 minutes)</w:t>
      </w:r>
    </w:p>
    <w:p w:rsidR="00E91E42" w:rsidRPr="00E91E42" w:rsidRDefault="00E91E42" w:rsidP="00E91E42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 the material.</w:t>
      </w:r>
    </w:p>
    <w:p w:rsidR="00E91E42" w:rsidRPr="00E91E42" w:rsidRDefault="00E91E42" w:rsidP="00E91E42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E91E42" w:rsidRPr="00E91E42" w:rsidRDefault="00E91E42" w:rsidP="00E91E42">
      <w:pPr>
        <w:spacing w:before="60" w:after="20"/>
        <w:rPr>
          <w:rFonts w:cstheme="minorHAnsi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>Meeting 2</w:t>
      </w: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E91E42" w:rsidRPr="00E91E42" w:rsidRDefault="00E91E42" w:rsidP="00E91E42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E91E42" w:rsidRPr="00E91E42" w:rsidRDefault="00E91E42" w:rsidP="00E91E42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E91E42" w:rsidRPr="00E91E42" w:rsidRDefault="00E91E42" w:rsidP="00E91E42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E91E42" w:rsidRPr="00E91E42" w:rsidRDefault="00E91E42" w:rsidP="00E91E42">
      <w:pPr>
        <w:spacing w:before="60" w:after="20"/>
        <w:rPr>
          <w:rFonts w:cstheme="minorHAnsi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Teaching (60 minutes)</w:t>
      </w:r>
    </w:p>
    <w:p w:rsidR="00E91E42" w:rsidRPr="00E91E42" w:rsidRDefault="00E91E42" w:rsidP="00E91E42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Joint Construction of Text</w:t>
      </w:r>
    </w:p>
    <w:p w:rsidR="00E91E42" w:rsidRPr="00E91E42" w:rsidRDefault="00E91E42" w:rsidP="00E91E42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students to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answ</w:t>
      </w:r>
      <w:r w:rsidR="006C52AD">
        <w:rPr>
          <w:rFonts w:asciiTheme="minorHAnsi" w:hAnsiTheme="minorHAnsi" w:cstheme="minorHAnsi"/>
          <w:sz w:val="22"/>
          <w:szCs w:val="22"/>
        </w:rPr>
        <w:t>er  the</w:t>
      </w:r>
      <w:proofErr w:type="gramEnd"/>
      <w:r w:rsidR="006C52AD">
        <w:rPr>
          <w:rFonts w:asciiTheme="minorHAnsi" w:hAnsiTheme="minorHAnsi" w:cstheme="minorHAnsi"/>
          <w:sz w:val="22"/>
          <w:szCs w:val="22"/>
        </w:rPr>
        <w:t xml:space="preserve"> questions from </w:t>
      </w:r>
      <w:r w:rsidR="006C52AD"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 in the group of 4.</w:t>
      </w:r>
    </w:p>
    <w:p w:rsidR="00E91E42" w:rsidRPr="00E91E42" w:rsidRDefault="00E91E42" w:rsidP="00E91E42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do a task about verb form.</w:t>
      </w:r>
    </w:p>
    <w:p w:rsidR="00E91E42" w:rsidRPr="00E91E42" w:rsidRDefault="00E91E42" w:rsidP="00E91E42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identify the generic structure of</w:t>
      </w:r>
      <w:r w:rsidR="006C52AD">
        <w:rPr>
          <w:rFonts w:asciiTheme="minorHAnsi" w:hAnsiTheme="minorHAnsi" w:cstheme="minorHAnsi"/>
          <w:sz w:val="22"/>
          <w:szCs w:val="22"/>
        </w:rPr>
        <w:t xml:space="preserve"> </w:t>
      </w:r>
      <w:r w:rsidR="006C52AD"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 in the group of 4.</w:t>
      </w:r>
    </w:p>
    <w:p w:rsidR="00E91E42" w:rsidRPr="00E91E42" w:rsidRDefault="00E91E42" w:rsidP="00E91E42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Independent Construction of Text</w:t>
      </w:r>
    </w:p>
    <w:p w:rsidR="00E91E42" w:rsidRPr="00E91E42" w:rsidRDefault="00E91E42" w:rsidP="00E91E42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</w:t>
      </w:r>
      <w:r w:rsidR="006C52AD">
        <w:rPr>
          <w:rFonts w:asciiTheme="minorHAnsi" w:hAnsiTheme="minorHAnsi" w:cstheme="minorHAnsi"/>
          <w:sz w:val="22"/>
          <w:szCs w:val="22"/>
        </w:rPr>
        <w:t>ing students to make a</w:t>
      </w:r>
      <w:r w:rsidR="006C52AD">
        <w:rPr>
          <w:rFonts w:asciiTheme="minorHAnsi" w:hAnsiTheme="minorHAnsi" w:cstheme="minorHAnsi"/>
          <w:sz w:val="22"/>
          <w:szCs w:val="22"/>
          <w:lang w:val="id-ID"/>
        </w:rPr>
        <w:t xml:space="preserve"> description about their classmates.</w:t>
      </w:r>
    </w:p>
    <w:p w:rsidR="00E91E42" w:rsidRPr="00E91E42" w:rsidRDefault="00E91E42" w:rsidP="00E91E42">
      <w:pPr>
        <w:spacing w:before="60" w:after="20"/>
        <w:rPr>
          <w:rFonts w:cstheme="minorHAnsi"/>
        </w:rPr>
      </w:pPr>
    </w:p>
    <w:p w:rsidR="00E91E42" w:rsidRPr="00E91E42" w:rsidRDefault="00E91E42" w:rsidP="00E91E42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E91E42" w:rsidRPr="00E91E42" w:rsidRDefault="00E91E42" w:rsidP="00E91E42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E91E42" w:rsidRPr="00E91E42" w:rsidRDefault="00E91E42" w:rsidP="00E91E42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C753D6" w:rsidRDefault="00C753D6" w:rsidP="00C753D6">
      <w:pPr>
        <w:spacing w:before="60" w:after="20"/>
        <w:rPr>
          <w:rFonts w:cstheme="minorHAnsi"/>
          <w:b/>
          <w:u w:val="single"/>
          <w:lang w:val="id-ID"/>
        </w:rPr>
      </w:pPr>
    </w:p>
    <w:p w:rsidR="00C753D6" w:rsidRDefault="00C753D6" w:rsidP="00C753D6">
      <w:pPr>
        <w:spacing w:before="60" w:after="20"/>
        <w:rPr>
          <w:rFonts w:cstheme="minorHAnsi"/>
          <w:b/>
          <w:u w:val="single"/>
          <w:lang w:val="id-ID"/>
        </w:rPr>
      </w:pPr>
      <w:r>
        <w:rPr>
          <w:rFonts w:cstheme="minorHAnsi"/>
          <w:b/>
          <w:u w:val="single"/>
        </w:rPr>
        <w:t xml:space="preserve">Meeting </w:t>
      </w:r>
      <w:r>
        <w:rPr>
          <w:rFonts w:cstheme="minorHAnsi"/>
          <w:b/>
          <w:u w:val="single"/>
          <w:lang w:val="id-ID"/>
        </w:rPr>
        <w:t>3</w:t>
      </w:r>
    </w:p>
    <w:p w:rsidR="0099642E" w:rsidRPr="00E91E42" w:rsidRDefault="0099642E" w:rsidP="0099642E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99642E" w:rsidRPr="00E91E42" w:rsidRDefault="0099642E" w:rsidP="0099642E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99642E" w:rsidRPr="00E91E42" w:rsidRDefault="0099642E" w:rsidP="0099642E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99642E" w:rsidRPr="00E91E42" w:rsidRDefault="0099642E" w:rsidP="0099642E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Default="00CB3EDA" w:rsidP="0099642E">
      <w:pPr>
        <w:spacing w:before="60" w:after="20"/>
        <w:rPr>
          <w:rFonts w:cstheme="minorHAnsi"/>
          <w:b/>
          <w:lang w:val="id-ID"/>
        </w:rPr>
      </w:pPr>
    </w:p>
    <w:p w:rsidR="00CB3EDA" w:rsidRPr="00CB3EDA" w:rsidRDefault="0099642E" w:rsidP="0099642E">
      <w:pPr>
        <w:spacing w:before="60" w:after="20"/>
        <w:rPr>
          <w:rFonts w:cstheme="minorHAnsi"/>
          <w:b/>
          <w:lang w:val="id-ID"/>
        </w:rPr>
      </w:pPr>
      <w:r w:rsidRPr="00E91E42">
        <w:rPr>
          <w:rFonts w:cstheme="minorHAnsi"/>
          <w:b/>
        </w:rPr>
        <w:lastRenderedPageBreak/>
        <w:t>Teaching (60 minutes)</w:t>
      </w:r>
    </w:p>
    <w:p w:rsidR="0099642E" w:rsidRPr="0099642E" w:rsidRDefault="0099642E" w:rsidP="0099642E">
      <w:pPr>
        <w:spacing w:before="60" w:after="20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Evaluation </w:t>
      </w:r>
    </w:p>
    <w:p w:rsidR="0099642E" w:rsidRPr="00E91E42" w:rsidRDefault="0099642E" w:rsidP="0099642E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99642E" w:rsidRPr="00E91E42" w:rsidRDefault="0099642E" w:rsidP="0099642E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99642E" w:rsidRPr="00E91E42" w:rsidRDefault="0099642E" w:rsidP="0099642E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C753D6" w:rsidRPr="00C753D6" w:rsidRDefault="00C753D6" w:rsidP="00C753D6">
      <w:pPr>
        <w:spacing w:before="60" w:after="20"/>
        <w:rPr>
          <w:rFonts w:cstheme="minorHAnsi"/>
          <w:lang w:val="id-ID"/>
        </w:rPr>
      </w:pPr>
    </w:p>
    <w:p w:rsidR="00E91E42" w:rsidRPr="00E91E42" w:rsidRDefault="00E91E42" w:rsidP="00434027">
      <w:pPr>
        <w:tabs>
          <w:tab w:val="left" w:pos="0"/>
        </w:tabs>
        <w:spacing w:before="60" w:after="20"/>
        <w:ind w:left="3"/>
        <w:rPr>
          <w:lang w:val="id-ID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Langkah-langkah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Kegiatan</w:t>
      </w:r>
      <w:proofErr w:type="spellEnd"/>
    </w:p>
    <w:p w:rsidR="00434027" w:rsidRPr="0081784D" w:rsidRDefault="00434027" w:rsidP="00434027">
      <w:pPr>
        <w:numPr>
          <w:ilvl w:val="7"/>
          <w:numId w:val="1"/>
        </w:numPr>
        <w:spacing w:before="60" w:after="20" w:line="240" w:lineRule="auto"/>
        <w:ind w:left="720" w:hanging="360"/>
        <w:rPr>
          <w:b/>
        </w:rPr>
      </w:pPr>
      <w:proofErr w:type="spellStart"/>
      <w:r w:rsidRPr="0081784D">
        <w:rPr>
          <w:b/>
        </w:rPr>
        <w:t>Kegiatan</w:t>
      </w:r>
      <w:proofErr w:type="spellEnd"/>
      <w:r w:rsidRPr="0081784D">
        <w:rPr>
          <w:b/>
        </w:rPr>
        <w:t xml:space="preserve"> </w:t>
      </w:r>
      <w:proofErr w:type="spellStart"/>
      <w:r w:rsidRPr="0081784D">
        <w:rPr>
          <w:b/>
        </w:rPr>
        <w:t>Pendahuluan</w:t>
      </w:r>
      <w:proofErr w:type="spellEnd"/>
    </w:p>
    <w:p w:rsidR="00434027" w:rsidRPr="00A07E33" w:rsidRDefault="00434027" w:rsidP="00434027">
      <w:pPr>
        <w:spacing w:before="60" w:after="20"/>
        <w:ind w:firstLine="720"/>
        <w:rPr>
          <w:lang w:val="sv-SE"/>
        </w:rPr>
      </w:pPr>
      <w:r w:rsidRPr="00A07E33">
        <w:rPr>
          <w:lang w:val="sv-SE"/>
        </w:rPr>
        <w:t xml:space="preserve">Apersepsi : 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  <w:rPr>
          <w:lang w:val="sv-SE"/>
        </w:rPr>
      </w:pPr>
      <w:r w:rsidRPr="00A07E33">
        <w:rPr>
          <w:lang w:val="sv-SE"/>
        </w:rPr>
        <w:t>Tanya jawab tentang gambar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  <w:rPr>
          <w:lang w:val="sv-SE"/>
        </w:rPr>
      </w:pPr>
      <w:r w:rsidRPr="00A07E33">
        <w:rPr>
          <w:lang w:val="sv-SE"/>
        </w:rPr>
        <w:t>Tanya jawab mel</w:t>
      </w:r>
      <w:r w:rsidR="006C52AD">
        <w:rPr>
          <w:lang w:val="sv-SE"/>
        </w:rPr>
        <w:t xml:space="preserve">ibatkan berbagai </w:t>
      </w:r>
      <w:r w:rsidR="006C52AD">
        <w:rPr>
          <w:lang w:val="id-ID"/>
        </w:rPr>
        <w:t>hal berkaitan dengan descriptive text.</w:t>
      </w:r>
    </w:p>
    <w:p w:rsidR="00434027" w:rsidRPr="00A07E33" w:rsidRDefault="00434027" w:rsidP="00434027">
      <w:pPr>
        <w:spacing w:before="60" w:after="20"/>
        <w:ind w:firstLine="720"/>
        <w:rPr>
          <w:lang w:val="sv-SE"/>
        </w:rPr>
      </w:pPr>
      <w:r w:rsidRPr="00A07E33">
        <w:rPr>
          <w:lang w:val="sv-SE"/>
        </w:rPr>
        <w:t xml:space="preserve">Motivasi : 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</w:pPr>
      <w:r w:rsidRPr="00A07E33">
        <w:rPr>
          <w:lang w:val="sv-SE"/>
        </w:rPr>
        <w:t>Menjelaskan pentingnya materi yang akan dipelari berikut kompetensi yang harus dikuasi siswa</w:t>
      </w:r>
    </w:p>
    <w:p w:rsidR="00434027" w:rsidRDefault="00434027" w:rsidP="00434027">
      <w:pPr>
        <w:tabs>
          <w:tab w:val="left" w:pos="360"/>
        </w:tabs>
        <w:spacing w:before="60" w:after="20"/>
        <w:ind w:left="720" w:hanging="360"/>
        <w:rPr>
          <w:b/>
        </w:rPr>
      </w:pPr>
    </w:p>
    <w:p w:rsidR="00434027" w:rsidRPr="0081784D" w:rsidRDefault="00434027" w:rsidP="00434027">
      <w:pPr>
        <w:tabs>
          <w:tab w:val="left" w:pos="360"/>
        </w:tabs>
        <w:spacing w:before="60" w:after="20"/>
        <w:ind w:left="720" w:hanging="360"/>
        <w:rPr>
          <w:b/>
        </w:rPr>
      </w:pPr>
      <w:proofErr w:type="gramStart"/>
      <w:r w:rsidRPr="0081784D">
        <w:rPr>
          <w:b/>
        </w:rPr>
        <w:t>b</w:t>
      </w:r>
      <w:proofErr w:type="gramEnd"/>
      <w:r w:rsidRPr="0081784D">
        <w:rPr>
          <w:b/>
        </w:rPr>
        <w:t>.</w:t>
      </w:r>
      <w:r w:rsidRPr="0081784D">
        <w:rPr>
          <w:b/>
        </w:rPr>
        <w:tab/>
      </w:r>
      <w:proofErr w:type="spellStart"/>
      <w:r w:rsidRPr="0081784D">
        <w:rPr>
          <w:b/>
        </w:rPr>
        <w:t>Kegiatan</w:t>
      </w:r>
      <w:proofErr w:type="spellEnd"/>
      <w:r w:rsidRPr="0081784D">
        <w:rPr>
          <w:b/>
        </w:rPr>
        <w:t xml:space="preserve"> </w:t>
      </w:r>
      <w:proofErr w:type="spellStart"/>
      <w:r w:rsidRPr="0081784D">
        <w:rPr>
          <w:b/>
        </w:rPr>
        <w:t>Inti</w:t>
      </w:r>
      <w:proofErr w:type="spellEnd"/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Eksplorasi</w:t>
      </w:r>
    </w:p>
    <w:p w:rsidR="00434027" w:rsidRPr="00A07E33" w:rsidRDefault="00434027" w:rsidP="00434027">
      <w:pPr>
        <w:spacing w:before="60" w:after="20"/>
        <w:ind w:left="900" w:hanging="180"/>
        <w:jc w:val="both"/>
        <w:rPr>
          <w:lang w:val="id-ID"/>
        </w:rPr>
      </w:pPr>
      <w:r w:rsidRPr="00A07E33">
        <w:rPr>
          <w:lang w:val="id-ID"/>
        </w:rPr>
        <w:t>Dalam kegiatan eksplorasi,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mencari informasi yang luas dan dalam tentang topik/tema materi yang akan dipelajari dengan menerapkan prinsip alam takambang jadi guru dan belajar dari aneka sumber;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Menggunakan beragam pendekatan pembelajaran, media pembelajaran, dan sumber belajar lain;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terjadinya interaksi antarpeserta didik serta antara peserta didik dengan guru, lingkungan, dan sumber belajar lainnya;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secara aktif dalam setiap kegiatan pembelajaran; dan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percobaan di laboratorium, studio, atau lapangan.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Elaborasi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>Dalam kegiatan elaborasi, guru:</w:t>
      </w:r>
    </w:p>
    <w:p w:rsidR="006A1765" w:rsidRDefault="006A1765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>
        <w:rPr>
          <w:lang w:val="id-ID"/>
        </w:rPr>
        <w:t>Mengembangken pemahaman siswa tentang descriptive text dengan cara mendeskripsikan teman semeja masing masing.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Membiasakan peserta didik membaca dan menulis yang beragam melalui tugas-tugas tertentu yang bermakna</w:t>
      </w:r>
      <w:r>
        <w:rPr>
          <w:lang w:val="id-ID"/>
        </w:rPr>
        <w:t xml:space="preserve"> </w:t>
      </w:r>
      <w:r w:rsidRPr="006349AD">
        <w:rPr>
          <w:b/>
          <w:i/>
          <w:lang w:val="id-ID"/>
        </w:rPr>
        <w:t>secara tekun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melalui pemberian tugas, diskusi, dan lain-lain untuk memunculkan gagasan baru baik secara lisan maupun tertulis;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 kesempatan untuk berpikir, menganalisis, menyelesaikan masalah, dan bertindak tanpa rasa takut;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dalam pembelajaran kooperatif dan kolaboratif;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berkompetisi secara sehat untuk meningkatkan prestasi belajar;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membuat laporan eksplorasi yang dilakukan baik lisan maupun tertulis, secara individual maupun kelompok;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untuk menyajikan hasil kerja individual maupun kelompok;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pameran, turnamen, festival, serta produk yang dihasilkan;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 xml:space="preserve">Memfasilitasi peserta didik melakukan kegiatan yang  menumbuhkan kebanggaan dan </w:t>
      </w:r>
      <w:r>
        <w:rPr>
          <w:lang w:val="id-ID"/>
        </w:rPr>
        <w:t xml:space="preserve">rasa percaya diri peserta didik </w:t>
      </w:r>
      <w:r w:rsidRPr="006349AD">
        <w:rPr>
          <w:b/>
          <w:i/>
          <w:lang w:val="id-ID"/>
        </w:rPr>
        <w:t>dengan bertanggung Jawab</w:t>
      </w:r>
    </w:p>
    <w:p w:rsidR="00CB3EDA" w:rsidRDefault="00CB3EDA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</w:p>
    <w:p w:rsidR="00CB3EDA" w:rsidRDefault="00CB3EDA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</w:p>
    <w:p w:rsidR="00CB3EDA" w:rsidRDefault="00CB3EDA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</w:p>
    <w:p w:rsidR="00CB3EDA" w:rsidRDefault="00CB3EDA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lastRenderedPageBreak/>
        <w:t>Konfirmasi</w:t>
      </w:r>
    </w:p>
    <w:p w:rsidR="00434027" w:rsidRPr="00A07E33" w:rsidRDefault="00434027" w:rsidP="00434027">
      <w:pPr>
        <w:tabs>
          <w:tab w:val="num" w:pos="720"/>
        </w:tabs>
        <w:spacing w:before="60" w:after="20"/>
        <w:ind w:left="720"/>
        <w:jc w:val="both"/>
        <w:rPr>
          <w:lang w:val="id-ID"/>
        </w:rPr>
      </w:pPr>
      <w:r w:rsidRPr="00A07E33">
        <w:rPr>
          <w:lang w:val="id-ID"/>
        </w:rPr>
        <w:t>Dalam kegiatan konfirmasi,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positif dan penguatan dalam bentuk lisan, tulisan, isyarat, maupun hadiah terhadap keberhasilan peserta didik,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konfirmasi terhadap hasil eksplorasi dan elaborasi peserta didik melalui berbagai sumber,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refleksi untuk memperoleh pengalaman belajar yang telah dilakukan,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untuk memperoleh pengalaman yang bermakna dalam mencapai kompetensi dasar: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Berfungsi sebagai narasumber dan fasilitator dalam menjawab pertanyaan peserta didik yang menghadapi kesulitan, dengan menggunakan bahasa yang baku dan benar;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Membantu menyelesaikan masalah;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acuan agar peserta didik dapat melakukan pengecekan hasil eksplorasi;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informasi untuk bereksplorasi lebih jauh;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 xml:space="preserve">Memberikan motivasi kepada peserta didik yang kurang atau belum berpartisipasi aktif. </w:t>
      </w:r>
    </w:p>
    <w:p w:rsidR="00434027" w:rsidRPr="0081784D" w:rsidRDefault="00434027" w:rsidP="00434027">
      <w:pPr>
        <w:spacing w:before="60" w:after="20"/>
        <w:ind w:left="540"/>
        <w:jc w:val="both"/>
        <w:rPr>
          <w:b/>
          <w:lang w:val="id-ID"/>
        </w:rPr>
      </w:pPr>
      <w:r>
        <w:rPr>
          <w:b/>
          <w:lang w:val="id-ID"/>
        </w:rPr>
        <w:t xml:space="preserve">c. </w:t>
      </w:r>
      <w:r w:rsidRPr="0081784D">
        <w:rPr>
          <w:b/>
          <w:lang w:val="id-ID"/>
        </w:rPr>
        <w:t>Kegiatan Penutup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ab/>
        <w:t>Dalam kegiatan penutup,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bersama-sama dengan peserta didik dan/atau sendiri membuat rangkuman/simpulan  pelajaran;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melakukan penilaian dan/atau refleksi terhadap kegiatan yang sudah dilaksanakan secara konsisten dan terprogram;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terhadap proses dan hasil pembelajaran;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menyampaikan rencana pembelajaran pada pertemuan berikutnya.</w:t>
      </w:r>
    </w:p>
    <w:p w:rsidR="001B7CBC" w:rsidRPr="001B7CBC" w:rsidRDefault="001B7CBC" w:rsidP="00811F1A">
      <w:pPr>
        <w:spacing w:before="60" w:after="20"/>
        <w:jc w:val="both"/>
        <w:rPr>
          <w:i/>
          <w:lang w:val="id-ID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clear" w:pos="360"/>
          <w:tab w:val="num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Sumber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belajar</w:t>
      </w:r>
      <w:proofErr w:type="spellEnd"/>
    </w:p>
    <w:p w:rsidR="00434027" w:rsidRPr="00776A28" w:rsidRDefault="001B7CBC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>
        <w:rPr>
          <w:lang w:val="id-ID"/>
        </w:rPr>
        <w:t>Teks yang relevan</w:t>
      </w:r>
      <w:r w:rsidR="00434027" w:rsidRPr="00776A28">
        <w:rPr>
          <w:lang w:val="sv-SE"/>
        </w:rPr>
        <w:t xml:space="preserve"> </w:t>
      </w:r>
    </w:p>
    <w:p w:rsidR="00434027" w:rsidRPr="0022264B" w:rsidRDefault="00434027" w:rsidP="0022264B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>
        <w:rPr>
          <w:lang w:val="sv-SE"/>
        </w:rPr>
        <w:t>Narasumber</w:t>
      </w:r>
      <w:r w:rsidR="001B7CBC">
        <w:rPr>
          <w:lang w:val="id-ID"/>
        </w:rPr>
        <w:t>, gambar</w:t>
      </w:r>
    </w:p>
    <w:p w:rsidR="00434027" w:rsidRPr="00776A28" w:rsidRDefault="00434027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 w:rsidRPr="00776A28">
        <w:rPr>
          <w:lang w:val="sv-SE"/>
        </w:rPr>
        <w:t>Gambar-gambar yang relevan</w:t>
      </w:r>
    </w:p>
    <w:p w:rsidR="00434027" w:rsidRPr="00776A28" w:rsidRDefault="00434027" w:rsidP="00434027">
      <w:pPr>
        <w:spacing w:before="60" w:after="20"/>
        <w:ind w:left="363"/>
        <w:jc w:val="both"/>
        <w:rPr>
          <w:lang w:val="sv-SE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Penilaian</w:t>
      </w:r>
      <w:proofErr w:type="spellEnd"/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57"/>
        <w:gridCol w:w="1465"/>
        <w:gridCol w:w="3218"/>
      </w:tblGrid>
      <w:tr w:rsidR="00811F1A" w:rsidRPr="00855781" w:rsidTr="00C3203A">
        <w:trPr>
          <w:trHeight w:val="56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A" w:rsidRPr="00855781" w:rsidRDefault="00811F1A" w:rsidP="00C3203A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Indikator Pencapaian</w:t>
            </w:r>
            <w:r w:rsidRPr="00855781">
              <w:t xml:space="preserve"> </w:t>
            </w:r>
            <w:proofErr w:type="spellStart"/>
            <w:r w:rsidRPr="00855781">
              <w:rPr>
                <w:b/>
              </w:rPr>
              <w:t>Kompetensi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A" w:rsidRPr="00855781" w:rsidRDefault="00811F1A" w:rsidP="00C3203A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Teknik Penilaian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A" w:rsidRPr="00855781" w:rsidRDefault="00811F1A" w:rsidP="00C3203A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Bentuk Instrumen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A" w:rsidRPr="00855781" w:rsidRDefault="00811F1A" w:rsidP="00C3203A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Instrumen/ Soal</w:t>
            </w:r>
          </w:p>
        </w:tc>
      </w:tr>
      <w:tr w:rsidR="00811F1A" w:rsidRPr="00855781" w:rsidTr="00C3203A">
        <w:trPr>
          <w:trHeight w:val="7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1A" w:rsidRPr="00855781" w:rsidRDefault="00811F1A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</w:pPr>
            <w:proofErr w:type="spellStart"/>
            <w:r w:rsidRPr="00855781">
              <w:t>Melafalkan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kata</w:t>
            </w:r>
            <w:proofErr w:type="spellEnd"/>
            <w:r w:rsidRPr="00855781">
              <w:t xml:space="preserve">, </w:t>
            </w:r>
            <w:proofErr w:type="spellStart"/>
            <w:r w:rsidRPr="00855781">
              <w:t>frasa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kalimat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dengan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baik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benar</w:t>
            </w:r>
            <w:proofErr w:type="spellEnd"/>
            <w:r w:rsidRPr="00855781">
              <w:t xml:space="preserve"> </w:t>
            </w:r>
          </w:p>
          <w:p w:rsidR="00811F1A" w:rsidRPr="00855781" w:rsidRDefault="00811F1A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</w:pPr>
            <w:proofErr w:type="spellStart"/>
            <w:r w:rsidRPr="00855781">
              <w:t>Membaca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kata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frasa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kalimat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dengan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intonasi</w:t>
            </w:r>
            <w:proofErr w:type="spellEnd"/>
            <w:r w:rsidRPr="00855781">
              <w:t xml:space="preserve"> yang </w:t>
            </w:r>
            <w:proofErr w:type="spellStart"/>
            <w:r w:rsidRPr="00855781">
              <w:t>benar</w:t>
            </w:r>
            <w:proofErr w:type="spellEnd"/>
          </w:p>
          <w:p w:rsidR="00811F1A" w:rsidRPr="00855781" w:rsidRDefault="00811F1A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</w:pPr>
            <w:proofErr w:type="spellStart"/>
            <w:r w:rsidRPr="00855781">
              <w:t>Membaca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nyaring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dengan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baik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benar</w:t>
            </w:r>
            <w:proofErr w:type="spellEnd"/>
          </w:p>
          <w:p w:rsidR="00811F1A" w:rsidRPr="00855781" w:rsidRDefault="00811F1A" w:rsidP="00C3203A">
            <w:pPr>
              <w:spacing w:before="60" w:after="20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1A" w:rsidRPr="00855781" w:rsidRDefault="00811F1A" w:rsidP="00C3203A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Tes unjuk kerja</w:t>
            </w:r>
          </w:p>
          <w:p w:rsidR="00811F1A" w:rsidRPr="00855781" w:rsidRDefault="00811F1A" w:rsidP="00C3203A">
            <w:pPr>
              <w:spacing w:before="60" w:after="20"/>
              <w:rPr>
                <w:lang w:val="fi-FI"/>
              </w:rPr>
            </w:pPr>
          </w:p>
          <w:p w:rsidR="00811F1A" w:rsidRPr="00855781" w:rsidRDefault="00811F1A" w:rsidP="00C3203A">
            <w:pPr>
              <w:spacing w:before="60" w:after="20"/>
              <w:rPr>
                <w:lang w:val="fi-FI"/>
              </w:rPr>
            </w:pPr>
          </w:p>
          <w:p w:rsidR="00811F1A" w:rsidRPr="00855781" w:rsidRDefault="00811F1A" w:rsidP="00C3203A">
            <w:pPr>
              <w:spacing w:before="60" w:after="20"/>
            </w:pPr>
            <w:r w:rsidRPr="00855781">
              <w:rPr>
                <w:lang w:val="fi-FI"/>
              </w:rPr>
              <w:t xml:space="preserve"> Observasi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1A" w:rsidRPr="00855781" w:rsidRDefault="00811F1A" w:rsidP="00C3203A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Uji petik membaca nyaring</w:t>
            </w:r>
          </w:p>
          <w:p w:rsidR="00811F1A" w:rsidRPr="00855781" w:rsidRDefault="00811F1A" w:rsidP="00C3203A">
            <w:pPr>
              <w:spacing w:before="60" w:after="20"/>
              <w:rPr>
                <w:lang w:val="fi-FI"/>
              </w:rPr>
            </w:pPr>
          </w:p>
          <w:p w:rsidR="00811F1A" w:rsidRPr="00855781" w:rsidRDefault="00811F1A" w:rsidP="00C3203A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 xml:space="preserve"> Lembar observasi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1A" w:rsidRPr="00855781" w:rsidRDefault="00811F1A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  <w:rPr>
                <w:i/>
              </w:rPr>
            </w:pPr>
            <w:r w:rsidRPr="00855781">
              <w:rPr>
                <w:i/>
              </w:rPr>
              <w:t>Read the sentences aloud!</w:t>
            </w:r>
          </w:p>
          <w:p w:rsidR="00811F1A" w:rsidRPr="00855781" w:rsidRDefault="00811F1A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</w:pPr>
            <w:r w:rsidRPr="00855781">
              <w:rPr>
                <w:i/>
              </w:rPr>
              <w:t>Read the all the sentences loudly and carefully.</w:t>
            </w:r>
          </w:p>
          <w:p w:rsidR="00811F1A" w:rsidRPr="00855781" w:rsidRDefault="00C753D6" w:rsidP="00811F1A">
            <w:pPr>
              <w:numPr>
                <w:ilvl w:val="2"/>
                <w:numId w:val="20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</w:pPr>
            <w:r>
              <w:rPr>
                <w:i/>
                <w:lang w:val="id-ID"/>
              </w:rPr>
              <w:t>Make a descriptive text about student’s favorite ctress, singer, footbll player, best fiens, etc.</w:t>
            </w:r>
          </w:p>
        </w:tc>
      </w:tr>
    </w:tbl>
    <w:p w:rsidR="00811F1A" w:rsidRDefault="00811F1A" w:rsidP="00811F1A">
      <w:pPr>
        <w:spacing w:before="60" w:after="20"/>
        <w:ind w:left="720" w:firstLine="3"/>
        <w:jc w:val="both"/>
        <w:rPr>
          <w:lang w:val="id-ID"/>
        </w:rPr>
      </w:pPr>
    </w:p>
    <w:p w:rsidR="00CB3EDA" w:rsidRDefault="00CB3EDA" w:rsidP="00811F1A">
      <w:pPr>
        <w:spacing w:before="60" w:after="20"/>
        <w:ind w:left="720" w:firstLine="3"/>
        <w:jc w:val="both"/>
        <w:rPr>
          <w:lang w:val="id-ID"/>
        </w:rPr>
      </w:pPr>
    </w:p>
    <w:p w:rsidR="00CB3EDA" w:rsidRDefault="00CB3EDA" w:rsidP="00811F1A">
      <w:pPr>
        <w:spacing w:before="60" w:after="20"/>
        <w:ind w:left="720" w:firstLine="3"/>
        <w:jc w:val="both"/>
        <w:rPr>
          <w:lang w:val="id-ID"/>
        </w:rPr>
      </w:pPr>
    </w:p>
    <w:p w:rsidR="00CB3EDA" w:rsidRDefault="00CB3EDA" w:rsidP="00811F1A">
      <w:pPr>
        <w:spacing w:before="60" w:after="20"/>
        <w:ind w:left="720" w:firstLine="3"/>
        <w:jc w:val="both"/>
        <w:rPr>
          <w:lang w:val="id-ID"/>
        </w:rPr>
      </w:pPr>
    </w:p>
    <w:p w:rsidR="00CB3EDA" w:rsidRDefault="00CB3EDA" w:rsidP="00811F1A">
      <w:pPr>
        <w:spacing w:before="60" w:after="20"/>
        <w:ind w:left="720" w:firstLine="3"/>
        <w:jc w:val="both"/>
        <w:rPr>
          <w:lang w:val="id-ID"/>
        </w:rPr>
      </w:pPr>
    </w:p>
    <w:p w:rsidR="00CB3EDA" w:rsidRPr="00CB3EDA" w:rsidRDefault="00CB3EDA" w:rsidP="00811F1A">
      <w:pPr>
        <w:spacing w:before="60" w:after="20"/>
        <w:ind w:left="720" w:firstLine="3"/>
        <w:jc w:val="both"/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409"/>
      </w:tblGrid>
      <w:tr w:rsidR="00811F1A" w:rsidRPr="00776A28" w:rsidTr="00C3203A">
        <w:trPr>
          <w:trHeight w:val="306"/>
        </w:trPr>
        <w:tc>
          <w:tcPr>
            <w:tcW w:w="2301" w:type="dxa"/>
          </w:tcPr>
          <w:p w:rsidR="00811F1A" w:rsidRPr="00C8242C" w:rsidRDefault="00811F1A" w:rsidP="00C3203A">
            <w:pPr>
              <w:spacing w:before="60" w:after="20"/>
              <w:rPr>
                <w:b/>
                <w:sz w:val="24"/>
                <w:szCs w:val="24"/>
              </w:rPr>
            </w:pPr>
            <w:r w:rsidRPr="00C8242C"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2409" w:type="dxa"/>
          </w:tcPr>
          <w:p w:rsidR="00811F1A" w:rsidRPr="00C8242C" w:rsidRDefault="00811F1A" w:rsidP="00C3203A">
            <w:pPr>
              <w:spacing w:before="60" w:after="20"/>
              <w:rPr>
                <w:b/>
                <w:sz w:val="24"/>
                <w:szCs w:val="24"/>
              </w:rPr>
            </w:pPr>
            <w:r w:rsidRPr="00C8242C">
              <w:rPr>
                <w:b/>
                <w:sz w:val="24"/>
                <w:szCs w:val="24"/>
              </w:rPr>
              <w:t xml:space="preserve">Score </w:t>
            </w:r>
          </w:p>
        </w:tc>
      </w:tr>
      <w:tr w:rsidR="00811F1A" w:rsidRPr="00776A28" w:rsidTr="00C3203A">
        <w:trPr>
          <w:trHeight w:val="306"/>
        </w:trPr>
        <w:tc>
          <w:tcPr>
            <w:tcW w:w="23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Pronunciation</w:t>
            </w:r>
          </w:p>
        </w:tc>
        <w:tc>
          <w:tcPr>
            <w:tcW w:w="2409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25</w:t>
            </w:r>
          </w:p>
        </w:tc>
      </w:tr>
      <w:tr w:rsidR="00811F1A" w:rsidRPr="00776A28" w:rsidTr="00C3203A">
        <w:trPr>
          <w:trHeight w:val="306"/>
        </w:trPr>
        <w:tc>
          <w:tcPr>
            <w:tcW w:w="23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 xml:space="preserve">Performance </w:t>
            </w:r>
          </w:p>
        </w:tc>
        <w:tc>
          <w:tcPr>
            <w:tcW w:w="2409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25</w:t>
            </w:r>
          </w:p>
        </w:tc>
      </w:tr>
    </w:tbl>
    <w:p w:rsidR="00C753D6" w:rsidRDefault="00C753D6" w:rsidP="00811F1A">
      <w:pPr>
        <w:spacing w:before="60" w:after="20"/>
        <w:rPr>
          <w:lang w:val="id-ID"/>
        </w:rPr>
      </w:pPr>
    </w:p>
    <w:p w:rsidR="00811F1A" w:rsidRPr="00776A28" w:rsidRDefault="00811F1A" w:rsidP="00811F1A">
      <w:pPr>
        <w:spacing w:before="60" w:after="20"/>
      </w:pPr>
      <w:r w:rsidRPr="00776A28">
        <w:t>Standard of each element:</w:t>
      </w:r>
    </w:p>
    <w:tbl>
      <w:tblPr>
        <w:tblpPr w:leftFromText="180" w:rightFromText="180" w:vertAnchor="text" w:horzAnchor="margin" w:tblpX="108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801"/>
      </w:tblGrid>
      <w:tr w:rsidR="00811F1A" w:rsidRPr="00776A28" w:rsidTr="00C3203A">
        <w:trPr>
          <w:trHeight w:val="431"/>
        </w:trPr>
        <w:tc>
          <w:tcPr>
            <w:tcW w:w="2547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 xml:space="preserve">Excellent </w:t>
            </w:r>
          </w:p>
        </w:tc>
        <w:tc>
          <w:tcPr>
            <w:tcW w:w="8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21-25</w:t>
            </w:r>
          </w:p>
        </w:tc>
      </w:tr>
      <w:tr w:rsidR="00811F1A" w:rsidRPr="00776A28" w:rsidTr="00C3203A">
        <w:trPr>
          <w:trHeight w:val="448"/>
        </w:trPr>
        <w:tc>
          <w:tcPr>
            <w:tcW w:w="2547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Very good</w:t>
            </w:r>
          </w:p>
        </w:tc>
        <w:tc>
          <w:tcPr>
            <w:tcW w:w="8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16-20</w:t>
            </w:r>
          </w:p>
        </w:tc>
      </w:tr>
      <w:tr w:rsidR="00811F1A" w:rsidRPr="00776A28" w:rsidTr="00C3203A">
        <w:trPr>
          <w:trHeight w:val="431"/>
        </w:trPr>
        <w:tc>
          <w:tcPr>
            <w:tcW w:w="2547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Good</w:t>
            </w:r>
          </w:p>
        </w:tc>
        <w:tc>
          <w:tcPr>
            <w:tcW w:w="8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11-15</w:t>
            </w:r>
          </w:p>
        </w:tc>
      </w:tr>
      <w:tr w:rsidR="00811F1A" w:rsidRPr="00776A28" w:rsidTr="00C3203A">
        <w:trPr>
          <w:trHeight w:val="431"/>
        </w:trPr>
        <w:tc>
          <w:tcPr>
            <w:tcW w:w="2547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 xml:space="preserve">Average </w:t>
            </w:r>
          </w:p>
        </w:tc>
        <w:tc>
          <w:tcPr>
            <w:tcW w:w="8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6-10</w:t>
            </w:r>
          </w:p>
        </w:tc>
      </w:tr>
      <w:tr w:rsidR="00811F1A" w:rsidRPr="00776A28" w:rsidTr="00C3203A">
        <w:trPr>
          <w:trHeight w:val="448"/>
        </w:trPr>
        <w:tc>
          <w:tcPr>
            <w:tcW w:w="2547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 xml:space="preserve">Poor </w:t>
            </w:r>
          </w:p>
        </w:tc>
        <w:tc>
          <w:tcPr>
            <w:tcW w:w="801" w:type="dxa"/>
          </w:tcPr>
          <w:p w:rsidR="00811F1A" w:rsidRPr="00776A28" w:rsidRDefault="00811F1A" w:rsidP="00C3203A">
            <w:pPr>
              <w:spacing w:before="60" w:after="20"/>
            </w:pPr>
            <w:r w:rsidRPr="00776A28">
              <w:t>≤5</w:t>
            </w:r>
          </w:p>
        </w:tc>
      </w:tr>
    </w:tbl>
    <w:p w:rsidR="00811F1A" w:rsidRPr="00776A28" w:rsidRDefault="00811F1A" w:rsidP="00811F1A">
      <w:pPr>
        <w:spacing w:before="60" w:after="20"/>
      </w:pPr>
    </w:p>
    <w:p w:rsidR="00811F1A" w:rsidRPr="00776A28" w:rsidRDefault="00811F1A" w:rsidP="00811F1A">
      <w:pPr>
        <w:spacing w:before="60" w:after="20"/>
        <w:ind w:left="720"/>
      </w:pPr>
      <w:r w:rsidRPr="00776A28">
        <w:br w:type="textWrapping" w:clear="all"/>
      </w:r>
    </w:p>
    <w:p w:rsidR="00811F1A" w:rsidRPr="00776A28" w:rsidRDefault="00811F1A" w:rsidP="00811F1A">
      <w:pPr>
        <w:spacing w:before="60" w:after="20"/>
        <w:ind w:left="720"/>
      </w:pPr>
    </w:p>
    <w:p w:rsidR="00434027" w:rsidRPr="00776A28" w:rsidRDefault="00434027" w:rsidP="00811F1A">
      <w:pPr>
        <w:spacing w:before="60" w:after="20"/>
        <w:rPr>
          <w:b/>
          <w:lang w:val="fi-FI"/>
        </w:rPr>
      </w:pPr>
    </w:p>
    <w:p w:rsidR="00434027" w:rsidRPr="00776A28" w:rsidRDefault="00434027" w:rsidP="00434027">
      <w:pPr>
        <w:spacing w:before="60" w:after="20"/>
        <w:jc w:val="center"/>
        <w:rPr>
          <w:b/>
          <w:lang w:val="fi-FI"/>
        </w:rPr>
      </w:pPr>
    </w:p>
    <w:tbl>
      <w:tblPr>
        <w:tblW w:w="0" w:type="auto"/>
        <w:jc w:val="center"/>
        <w:tblInd w:w="828" w:type="dxa"/>
        <w:tblLook w:val="01E0"/>
      </w:tblPr>
      <w:tblGrid>
        <w:gridCol w:w="4934"/>
        <w:gridCol w:w="3073"/>
      </w:tblGrid>
      <w:tr w:rsidR="00114C03" w:rsidRPr="00101B97" w:rsidTr="009E024E">
        <w:trPr>
          <w:jc w:val="center"/>
        </w:trPr>
        <w:tc>
          <w:tcPr>
            <w:tcW w:w="4934" w:type="dxa"/>
          </w:tcPr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01B97">
              <w:rPr>
                <w:b/>
                <w:sz w:val="22"/>
                <w:szCs w:val="22"/>
              </w:rPr>
              <w:t>Mengetahui</w:t>
            </w:r>
            <w:proofErr w:type="spellEnd"/>
            <w:r w:rsidRPr="00101B97">
              <w:rPr>
                <w:b/>
                <w:sz w:val="22"/>
                <w:szCs w:val="22"/>
              </w:rPr>
              <w:t>;</w:t>
            </w: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Guru Mapel Pelajaran</w:t>
            </w: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Iawandana, S.Pd</w:t>
            </w: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</w:rPr>
              <w:t xml:space="preserve">NIP </w:t>
            </w:r>
            <w:r w:rsidRPr="00101B97">
              <w:rPr>
                <w:b/>
                <w:color w:val="000000"/>
              </w:rPr>
              <w:t>19630725 200701 006</w:t>
            </w:r>
          </w:p>
        </w:tc>
        <w:tc>
          <w:tcPr>
            <w:tcW w:w="3073" w:type="dxa"/>
          </w:tcPr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Mahasiswa</w:t>
            </w: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Anindhita Yogasari</w:t>
            </w:r>
          </w:p>
          <w:p w:rsidR="00114C03" w:rsidRPr="00101B97" w:rsidRDefault="00114C03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NIM 10202244069</w:t>
            </w:r>
          </w:p>
        </w:tc>
      </w:tr>
    </w:tbl>
    <w:p w:rsidR="00114C03" w:rsidRPr="00101B97" w:rsidRDefault="00114C03" w:rsidP="00114C03">
      <w:pPr>
        <w:rPr>
          <w:b/>
          <w:lang w:val="id-ID"/>
        </w:rPr>
      </w:pPr>
    </w:p>
    <w:p w:rsidR="008622D2" w:rsidRDefault="00434027" w:rsidP="00114C03">
      <w:pPr>
        <w:rPr>
          <w:b/>
          <w:lang w:val="id-ID"/>
        </w:rPr>
      </w:pPr>
      <w:r w:rsidRPr="00776A28">
        <w:rPr>
          <w:b/>
          <w:lang w:val="fi-FI"/>
        </w:rPr>
        <w:br w:type="page"/>
      </w: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CB3EDA">
      <w:pPr>
        <w:rPr>
          <w:b/>
          <w:lang w:val="id-ID"/>
        </w:rPr>
      </w:pPr>
    </w:p>
    <w:p w:rsidR="00CB3EDA" w:rsidRDefault="00CB3EDA" w:rsidP="00CB3EDA">
      <w:pPr>
        <w:rPr>
          <w:b/>
          <w:lang w:val="id-ID"/>
        </w:rPr>
      </w:pPr>
    </w:p>
    <w:p w:rsidR="00267073" w:rsidRDefault="008622D2" w:rsidP="008622D2">
      <w:pPr>
        <w:jc w:val="center"/>
        <w:rPr>
          <w:b/>
          <w:sz w:val="72"/>
          <w:szCs w:val="72"/>
          <w:lang w:val="id-ID"/>
        </w:rPr>
      </w:pPr>
      <w:r>
        <w:rPr>
          <w:b/>
          <w:sz w:val="72"/>
          <w:szCs w:val="72"/>
          <w:lang w:val="id-ID"/>
        </w:rPr>
        <w:t>LESSON PLAN</w:t>
      </w:r>
    </w:p>
    <w:p w:rsidR="008622D2" w:rsidRDefault="008622D2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JUNIOR HIGH SCHOOL GRADE VII</w:t>
      </w:r>
    </w:p>
    <w:p w:rsidR="008622D2" w:rsidRDefault="008622D2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SMP N 2 GODEAN </w:t>
      </w:r>
    </w:p>
    <w:p w:rsidR="008622D2" w:rsidRDefault="00BB276F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READING &amp; WRITING</w:t>
      </w:r>
    </w:p>
    <w:p w:rsidR="00C753D6" w:rsidRDefault="000338C4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Meeting </w:t>
      </w:r>
      <w:r w:rsidR="00114E07">
        <w:rPr>
          <w:sz w:val="40"/>
          <w:szCs w:val="40"/>
          <w:lang w:val="id-ID"/>
        </w:rPr>
        <w:t>3, 4 and 5</w:t>
      </w:r>
    </w:p>
    <w:p w:rsidR="00BB276F" w:rsidRPr="008622D2" w:rsidRDefault="00BB276F" w:rsidP="008622D2">
      <w:pPr>
        <w:jc w:val="center"/>
        <w:rPr>
          <w:sz w:val="40"/>
          <w:szCs w:val="40"/>
          <w:lang w:val="id-ID"/>
        </w:rPr>
      </w:pPr>
    </w:p>
    <w:sectPr w:rsidR="00BB276F" w:rsidRPr="008622D2" w:rsidSect="00B747D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36"/>
    <w:multiLevelType w:val="hybridMultilevel"/>
    <w:tmpl w:val="0D0CFDBA"/>
    <w:lvl w:ilvl="0" w:tplc="3076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C157E"/>
    <w:multiLevelType w:val="hybridMultilevel"/>
    <w:tmpl w:val="6986A4B6"/>
    <w:lvl w:ilvl="0" w:tplc="03F65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80159"/>
    <w:multiLevelType w:val="hybridMultilevel"/>
    <w:tmpl w:val="D1900CE4"/>
    <w:lvl w:ilvl="0" w:tplc="47E6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A58E8"/>
    <w:multiLevelType w:val="hybridMultilevel"/>
    <w:tmpl w:val="1ECE129C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D171DD"/>
    <w:multiLevelType w:val="hybridMultilevel"/>
    <w:tmpl w:val="5A3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348"/>
    <w:multiLevelType w:val="hybridMultilevel"/>
    <w:tmpl w:val="258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191"/>
    <w:multiLevelType w:val="hybridMultilevel"/>
    <w:tmpl w:val="88849824"/>
    <w:lvl w:ilvl="0" w:tplc="6F2EA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51E1068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730ACEB0">
      <w:start w:val="1"/>
      <w:numFmt w:val="lowerLetter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70A5A6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BEB823D0">
      <w:start w:val="4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 w:tplc="3BDE03AC">
      <w:start w:val="1"/>
      <w:numFmt w:val="lowerLett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20DAB436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 w:tplc="5A9EE8AE">
      <w:start w:val="3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7">
    <w:nsid w:val="2E425081"/>
    <w:multiLevelType w:val="hybridMultilevel"/>
    <w:tmpl w:val="B4E6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E61"/>
    <w:multiLevelType w:val="hybridMultilevel"/>
    <w:tmpl w:val="830CF2B0"/>
    <w:lvl w:ilvl="0" w:tplc="B15828A8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2213A1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D54"/>
    <w:multiLevelType w:val="hybridMultilevel"/>
    <w:tmpl w:val="DF7E73C6"/>
    <w:lvl w:ilvl="0" w:tplc="C96A8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310BB"/>
    <w:multiLevelType w:val="hybridMultilevel"/>
    <w:tmpl w:val="3DFC6654"/>
    <w:lvl w:ilvl="0" w:tplc="5980E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6821"/>
    <w:multiLevelType w:val="hybridMultilevel"/>
    <w:tmpl w:val="28A49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50E5F"/>
    <w:multiLevelType w:val="hybridMultilevel"/>
    <w:tmpl w:val="8E12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793B"/>
    <w:multiLevelType w:val="hybridMultilevel"/>
    <w:tmpl w:val="36C4890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644CE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A4F4C"/>
    <w:multiLevelType w:val="hybridMultilevel"/>
    <w:tmpl w:val="D2AC98DC"/>
    <w:lvl w:ilvl="0" w:tplc="2604DF74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37CF3"/>
    <w:multiLevelType w:val="hybridMultilevel"/>
    <w:tmpl w:val="392A9140"/>
    <w:lvl w:ilvl="0" w:tplc="35E4D632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b/>
      </w:rPr>
    </w:lvl>
    <w:lvl w:ilvl="1" w:tplc="5E08B44C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B3DC9234">
      <w:start w:val="1"/>
      <w:numFmt w:val="lowerLetter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6402A"/>
    <w:multiLevelType w:val="hybridMultilevel"/>
    <w:tmpl w:val="93F83802"/>
    <w:lvl w:ilvl="0" w:tplc="2604DF74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027"/>
    <w:rsid w:val="000338C4"/>
    <w:rsid w:val="00066A78"/>
    <w:rsid w:val="000C43DF"/>
    <w:rsid w:val="00114C03"/>
    <w:rsid w:val="00114E07"/>
    <w:rsid w:val="001B7CBC"/>
    <w:rsid w:val="001D2A1A"/>
    <w:rsid w:val="0022264B"/>
    <w:rsid w:val="00267073"/>
    <w:rsid w:val="002F7C46"/>
    <w:rsid w:val="003A0AF0"/>
    <w:rsid w:val="00434027"/>
    <w:rsid w:val="004D6800"/>
    <w:rsid w:val="00514BD3"/>
    <w:rsid w:val="00611943"/>
    <w:rsid w:val="00633D57"/>
    <w:rsid w:val="006A1765"/>
    <w:rsid w:val="006C0DDA"/>
    <w:rsid w:val="006C52AD"/>
    <w:rsid w:val="00811F1A"/>
    <w:rsid w:val="00847F57"/>
    <w:rsid w:val="008622D2"/>
    <w:rsid w:val="008B3AF8"/>
    <w:rsid w:val="008D5AB1"/>
    <w:rsid w:val="009661A3"/>
    <w:rsid w:val="0099642E"/>
    <w:rsid w:val="009A5DF7"/>
    <w:rsid w:val="00A47829"/>
    <w:rsid w:val="00A846C9"/>
    <w:rsid w:val="00AA08ED"/>
    <w:rsid w:val="00B530A9"/>
    <w:rsid w:val="00B747DC"/>
    <w:rsid w:val="00BB276F"/>
    <w:rsid w:val="00C433FB"/>
    <w:rsid w:val="00C753D6"/>
    <w:rsid w:val="00C76A3E"/>
    <w:rsid w:val="00C8242C"/>
    <w:rsid w:val="00CB3EDA"/>
    <w:rsid w:val="00DF25E4"/>
    <w:rsid w:val="00E91E42"/>
    <w:rsid w:val="00F828F9"/>
    <w:rsid w:val="00F91DA6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2013-09-15T09:26:00Z</cp:lastPrinted>
  <dcterms:created xsi:type="dcterms:W3CDTF">2013-07-16T11:32:00Z</dcterms:created>
  <dcterms:modified xsi:type="dcterms:W3CDTF">2013-09-15T09:27:00Z</dcterms:modified>
</cp:coreProperties>
</file>