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EE" w:rsidRPr="00B43962" w:rsidRDefault="00F44BEE" w:rsidP="00BC00D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3962">
        <w:rPr>
          <w:rFonts w:ascii="Times New Roman" w:eastAsia="Calibri" w:hAnsi="Times New Roman" w:cs="Times New Roman"/>
          <w:b/>
          <w:sz w:val="24"/>
          <w:szCs w:val="24"/>
        </w:rPr>
        <w:t>RENCANA PELAKSANAAN PEMBELAJARAN</w:t>
      </w:r>
    </w:p>
    <w:p w:rsidR="00F44BEE" w:rsidRPr="00B43962" w:rsidRDefault="00F44BEE" w:rsidP="00BC00D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3962">
        <w:rPr>
          <w:rFonts w:ascii="Times New Roman" w:eastAsia="Calibri" w:hAnsi="Times New Roman" w:cs="Times New Roman"/>
          <w:b/>
          <w:sz w:val="24"/>
          <w:szCs w:val="24"/>
        </w:rPr>
        <w:t>(RPP)</w:t>
      </w:r>
    </w:p>
    <w:p w:rsidR="00F44BEE" w:rsidRPr="00B43962" w:rsidRDefault="00F44BEE" w:rsidP="00BC00D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648" w:type="dxa"/>
        <w:tblInd w:w="2235" w:type="dxa"/>
        <w:tblLook w:val="04A0" w:firstRow="1" w:lastRow="0" w:firstColumn="1" w:lastColumn="0" w:noHBand="0" w:noVBand="1"/>
      </w:tblPr>
      <w:tblGrid>
        <w:gridCol w:w="1992"/>
        <w:gridCol w:w="283"/>
        <w:gridCol w:w="6373"/>
      </w:tblGrid>
      <w:tr w:rsidR="00F44BEE" w:rsidRPr="00B43962" w:rsidTr="00532BCE">
        <w:tc>
          <w:tcPr>
            <w:tcW w:w="1992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Nama Sekolah</w:t>
            </w:r>
          </w:p>
        </w:tc>
        <w:tc>
          <w:tcPr>
            <w:tcW w:w="283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SMP N 9 </w:t>
            </w:r>
            <w:proofErr w:type="spellStart"/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Magelang</w:t>
            </w:r>
            <w:proofErr w:type="spellEnd"/>
          </w:p>
        </w:tc>
      </w:tr>
      <w:tr w:rsidR="00F44BEE" w:rsidRPr="00B43962" w:rsidTr="00532BCE">
        <w:tc>
          <w:tcPr>
            <w:tcW w:w="1992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283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Bahasa Jawa</w:t>
            </w:r>
          </w:p>
        </w:tc>
      </w:tr>
      <w:tr w:rsidR="00F44BEE" w:rsidRPr="00B43962" w:rsidTr="00532BCE">
        <w:tc>
          <w:tcPr>
            <w:tcW w:w="1992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283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IX / 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44BEE" w:rsidRPr="00B43962" w:rsidTr="00532BCE">
        <w:tc>
          <w:tcPr>
            <w:tcW w:w="1992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Tahun Pelajaran</w:t>
            </w:r>
          </w:p>
        </w:tc>
        <w:tc>
          <w:tcPr>
            <w:tcW w:w="283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2013/2014</w:t>
            </w:r>
          </w:p>
        </w:tc>
      </w:tr>
      <w:tr w:rsidR="00F44BEE" w:rsidRPr="00B43962" w:rsidTr="00532BCE">
        <w:tc>
          <w:tcPr>
            <w:tcW w:w="1992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283" w:type="dxa"/>
          </w:tcPr>
          <w:p w:rsidR="00F44BEE" w:rsidRPr="00B43962" w:rsidRDefault="00F44BEE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:rsidR="00F44BEE" w:rsidRPr="00B43962" w:rsidRDefault="004E66D6" w:rsidP="00BC00D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44BEE"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40 Menit </w:t>
            </w:r>
          </w:p>
        </w:tc>
      </w:tr>
    </w:tbl>
    <w:p w:rsidR="00F44BEE" w:rsidRPr="00B43962" w:rsidRDefault="00F44BEE" w:rsidP="00F44BEE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44BEE" w:rsidRPr="00B43962" w:rsidRDefault="00F44BEE" w:rsidP="00BC00D1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43962">
        <w:rPr>
          <w:rFonts w:ascii="Times New Roman" w:eastAsia="Calibri" w:hAnsi="Times New Roman" w:cs="Times New Roman"/>
          <w:b/>
          <w:sz w:val="24"/>
          <w:szCs w:val="24"/>
        </w:rPr>
        <w:t>Standar Kompetensi</w:t>
      </w:r>
    </w:p>
    <w:p w:rsidR="00F44BEE" w:rsidRPr="00BC00D1" w:rsidRDefault="00F44BEE" w:rsidP="00BA774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Mampu mendengarkan dan memahami wacana lisan</w:t>
      </w: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 dalam berbagai ragam bahasa Jawa.</w:t>
      </w:r>
    </w:p>
    <w:p w:rsidR="00F44BEE" w:rsidRPr="00B43962" w:rsidRDefault="00F44BEE" w:rsidP="00BC00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4396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B. </w:t>
      </w:r>
      <w:r w:rsidRPr="00B43962">
        <w:rPr>
          <w:rFonts w:ascii="Times New Roman" w:eastAsia="Calibri" w:hAnsi="Times New Roman" w:cs="Times New Roman"/>
          <w:b/>
          <w:sz w:val="24"/>
          <w:szCs w:val="24"/>
        </w:rPr>
        <w:t>Kompetensi Dasar</w:t>
      </w:r>
    </w:p>
    <w:p w:rsidR="00F44BEE" w:rsidRPr="00BC00D1" w:rsidRDefault="00F44BEE" w:rsidP="00BC00D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Mendengarkan pidato</w:t>
      </w:r>
    </w:p>
    <w:p w:rsidR="00F44BEE" w:rsidRPr="00B43962" w:rsidRDefault="00F44BEE" w:rsidP="00BC00D1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43962">
        <w:rPr>
          <w:rFonts w:ascii="Times New Roman" w:eastAsia="Calibri" w:hAnsi="Times New Roman" w:cs="Times New Roman"/>
          <w:b/>
          <w:sz w:val="24"/>
          <w:szCs w:val="24"/>
        </w:rPr>
        <w:t>Indikator</w:t>
      </w:r>
    </w:p>
    <w:p w:rsidR="00F44BEE" w:rsidRPr="00B43962" w:rsidRDefault="00F44BEE" w:rsidP="00BC00D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Kognitif</w:t>
      </w:r>
    </w:p>
    <w:p w:rsidR="00F44BEE" w:rsidRPr="00B43962" w:rsidRDefault="00F44BEE" w:rsidP="00BC00D1">
      <w:pPr>
        <w:numPr>
          <w:ilvl w:val="0"/>
          <w:numId w:val="12"/>
        </w:numPr>
        <w:tabs>
          <w:tab w:val="left" w:pos="993"/>
        </w:tabs>
        <w:spacing w:after="0" w:line="360" w:lineRule="auto"/>
        <w:ind w:hanging="4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Produk </w:t>
      </w:r>
    </w:p>
    <w:p w:rsidR="00F44BEE" w:rsidRPr="00B43962" w:rsidRDefault="00F44BEE" w:rsidP="00BC00D1">
      <w:pPr>
        <w:numPr>
          <w:ilvl w:val="0"/>
          <w:numId w:val="11"/>
        </w:numPr>
        <w:tabs>
          <w:tab w:val="left" w:pos="993"/>
        </w:tabs>
        <w:spacing w:after="0" w:line="360" w:lineRule="auto"/>
        <w:ind w:hanging="4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Mengidentifikasi pidato</w:t>
      </w:r>
    </w:p>
    <w:p w:rsidR="00F44BEE" w:rsidRPr="00B43962" w:rsidRDefault="00F44BEE" w:rsidP="00BC00D1">
      <w:pPr>
        <w:numPr>
          <w:ilvl w:val="0"/>
          <w:numId w:val="12"/>
        </w:numPr>
        <w:tabs>
          <w:tab w:val="left" w:pos="993"/>
        </w:tabs>
        <w:spacing w:after="0" w:line="360" w:lineRule="auto"/>
        <w:ind w:hanging="4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Proses</w:t>
      </w:r>
    </w:p>
    <w:p w:rsidR="00F44BEE" w:rsidRPr="00B43962" w:rsidRDefault="00F44BEE" w:rsidP="00BC00D1">
      <w:pPr>
        <w:numPr>
          <w:ilvl w:val="0"/>
          <w:numId w:val="11"/>
        </w:numPr>
        <w:tabs>
          <w:tab w:val="left" w:pos="993"/>
        </w:tabs>
        <w:spacing w:after="0" w:line="360" w:lineRule="auto"/>
        <w:ind w:hanging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Menuliskan pokok-pokok isi pidato</w:t>
      </w:r>
    </w:p>
    <w:p w:rsidR="00F44BEE" w:rsidRPr="00B43962" w:rsidRDefault="00F44BEE" w:rsidP="00BC00D1">
      <w:pPr>
        <w:keepNext/>
        <w:numPr>
          <w:ilvl w:val="0"/>
          <w:numId w:val="11"/>
        </w:numPr>
        <w:tabs>
          <w:tab w:val="left" w:pos="993"/>
        </w:tabs>
        <w:spacing w:after="0" w:line="360" w:lineRule="auto"/>
        <w:ind w:hanging="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C63C9">
        <w:rPr>
          <w:rFonts w:ascii="Times New Roman" w:eastAsia="Times New Roman" w:hAnsi="Times New Roman" w:cs="Times New Roman"/>
          <w:sz w:val="24"/>
          <w:szCs w:val="24"/>
        </w:rPr>
        <w:t>Menjawab pertanyaan yang berkait dengan</w:t>
      </w:r>
      <w:r w:rsidRPr="00B43962">
        <w:rPr>
          <w:rFonts w:ascii="Times New Roman" w:eastAsia="Times New Roman" w:hAnsi="Times New Roman" w:cs="Times New Roman"/>
          <w:sz w:val="24"/>
          <w:szCs w:val="24"/>
        </w:rPr>
        <w:t xml:space="preserve"> isi</w:t>
      </w:r>
      <w:r w:rsidRPr="00AC63C9">
        <w:rPr>
          <w:rFonts w:ascii="Times New Roman" w:eastAsia="Times New Roman" w:hAnsi="Times New Roman" w:cs="Times New Roman"/>
          <w:sz w:val="24"/>
          <w:szCs w:val="24"/>
        </w:rPr>
        <w:t xml:space="preserve"> pidato</w:t>
      </w:r>
    </w:p>
    <w:p w:rsidR="00F44BEE" w:rsidRPr="00B43962" w:rsidRDefault="00F44BEE" w:rsidP="00BC00D1">
      <w:pPr>
        <w:keepNext/>
        <w:numPr>
          <w:ilvl w:val="0"/>
          <w:numId w:val="11"/>
        </w:numPr>
        <w:tabs>
          <w:tab w:val="left" w:pos="993"/>
        </w:tabs>
        <w:spacing w:after="0" w:line="360" w:lineRule="auto"/>
        <w:ind w:hanging="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proofErr w:type="gram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argumentasi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44BEE" w:rsidRPr="00B43962" w:rsidRDefault="00F44BEE" w:rsidP="00BC00D1">
      <w:pPr>
        <w:numPr>
          <w:ilvl w:val="0"/>
          <w:numId w:val="16"/>
        </w:num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Psikomotor</w:t>
      </w:r>
    </w:p>
    <w:p w:rsidR="00F44BEE" w:rsidRPr="00B43962" w:rsidRDefault="00F44BEE" w:rsidP="00BC00D1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743" w:hanging="4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Mampu mempraktekkan pidato</w:t>
      </w:r>
    </w:p>
    <w:p w:rsidR="00F44BEE" w:rsidRPr="00B43962" w:rsidRDefault="00F44BEE" w:rsidP="00BC00D1">
      <w:pPr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hanging="40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Afektif</w:t>
      </w:r>
    </w:p>
    <w:p w:rsidR="00F44BEE" w:rsidRPr="00B43962" w:rsidRDefault="00F44BEE" w:rsidP="00BC00D1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4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Karakter</w:t>
      </w:r>
    </w:p>
    <w:p w:rsidR="00F44BEE" w:rsidRPr="00B43962" w:rsidRDefault="00F44BEE" w:rsidP="00BC00D1">
      <w:pPr>
        <w:numPr>
          <w:ilvl w:val="0"/>
          <w:numId w:val="13"/>
        </w:numPr>
        <w:tabs>
          <w:tab w:val="left" w:pos="993"/>
        </w:tabs>
        <w:spacing w:after="0" w:line="360" w:lineRule="auto"/>
        <w:ind w:hanging="4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Santun</w:t>
      </w:r>
    </w:p>
    <w:p w:rsidR="00F44BEE" w:rsidRPr="00B43962" w:rsidRDefault="00F44BEE" w:rsidP="00BC00D1">
      <w:pPr>
        <w:numPr>
          <w:ilvl w:val="0"/>
          <w:numId w:val="13"/>
        </w:numPr>
        <w:tabs>
          <w:tab w:val="left" w:pos="993"/>
        </w:tabs>
        <w:spacing w:after="0" w:line="360" w:lineRule="auto"/>
        <w:ind w:hanging="4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Jujur</w:t>
      </w:r>
    </w:p>
    <w:p w:rsidR="00F44BEE" w:rsidRPr="00B43962" w:rsidRDefault="00F44BEE" w:rsidP="00BC00D1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4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Keterampilan Sosial</w:t>
      </w:r>
    </w:p>
    <w:p w:rsidR="00F44BEE" w:rsidRPr="00B43962" w:rsidRDefault="00F44BEE" w:rsidP="00BC00D1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1026" w:hanging="4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Menjadi pendengar yang baik</w:t>
      </w:r>
    </w:p>
    <w:p w:rsidR="00F44BEE" w:rsidRPr="00B43962" w:rsidRDefault="00F44BEE" w:rsidP="00BC00D1">
      <w:pPr>
        <w:spacing w:after="0" w:line="360" w:lineRule="auto"/>
        <w:ind w:hanging="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44BEE" w:rsidRPr="00B43962" w:rsidRDefault="00F44BEE" w:rsidP="00BC00D1">
      <w:pPr>
        <w:spacing w:after="0" w:line="360" w:lineRule="auto"/>
        <w:ind w:left="324" w:hanging="3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3962">
        <w:rPr>
          <w:rFonts w:ascii="Times New Roman" w:eastAsia="Calibri" w:hAnsi="Times New Roman" w:cs="Times New Roman"/>
          <w:b/>
          <w:sz w:val="24"/>
          <w:szCs w:val="24"/>
          <w:lang w:val="en-US"/>
        </w:rPr>
        <w:t>D.</w:t>
      </w:r>
      <w:r w:rsidRPr="00B43962">
        <w:rPr>
          <w:rFonts w:ascii="Times New Roman" w:eastAsia="Calibri" w:hAnsi="Times New Roman" w:cs="Times New Roman"/>
          <w:b/>
          <w:sz w:val="24"/>
          <w:szCs w:val="24"/>
        </w:rPr>
        <w:t>Tujuan Pembelajaran</w:t>
      </w:r>
    </w:p>
    <w:p w:rsidR="00F44BEE" w:rsidRPr="00B43962" w:rsidRDefault="00F44BEE" w:rsidP="00BC00D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Kognitif</w:t>
      </w:r>
    </w:p>
    <w:p w:rsidR="00F44BEE" w:rsidRPr="00B43962" w:rsidRDefault="00F44BEE" w:rsidP="00BC00D1">
      <w:pPr>
        <w:numPr>
          <w:ilvl w:val="0"/>
          <w:numId w:val="18"/>
        </w:numPr>
        <w:tabs>
          <w:tab w:val="left" w:pos="993"/>
        </w:tabs>
        <w:spacing w:after="0" w:line="360" w:lineRule="auto"/>
        <w:ind w:firstLine="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Produk </w:t>
      </w:r>
    </w:p>
    <w:p w:rsidR="00F44BEE" w:rsidRPr="00B43962" w:rsidRDefault="00F44BEE" w:rsidP="00BC00D1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Mampu mengidentifikasi pidato</w:t>
      </w:r>
    </w:p>
    <w:p w:rsidR="00F44BEE" w:rsidRPr="00B43962" w:rsidRDefault="00F44BEE" w:rsidP="00BC00D1">
      <w:pPr>
        <w:numPr>
          <w:ilvl w:val="0"/>
          <w:numId w:val="18"/>
        </w:numPr>
        <w:tabs>
          <w:tab w:val="left" w:pos="993"/>
        </w:tabs>
        <w:spacing w:after="0" w:line="360" w:lineRule="auto"/>
        <w:ind w:firstLine="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Proses</w:t>
      </w:r>
    </w:p>
    <w:p w:rsidR="00F44BEE" w:rsidRPr="00B43962" w:rsidRDefault="00F44BEE" w:rsidP="00BC00D1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M</w:t>
      </w:r>
      <w:proofErr w:type="spellStart"/>
      <w:r w:rsidRPr="00B43962">
        <w:rPr>
          <w:rFonts w:ascii="Times New Roman" w:eastAsia="Calibri" w:hAnsi="Times New Roman" w:cs="Times New Roman"/>
          <w:sz w:val="24"/>
          <w:szCs w:val="24"/>
          <w:lang w:val="en-US"/>
        </w:rPr>
        <w:t>ampu</w:t>
      </w:r>
      <w:proofErr w:type="spellEnd"/>
      <w:r w:rsidRPr="00B439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</w:t>
      </w:r>
      <w:r w:rsidRPr="00B43962">
        <w:rPr>
          <w:rFonts w:ascii="Times New Roman" w:eastAsia="Calibri" w:hAnsi="Times New Roman" w:cs="Times New Roman"/>
          <w:sz w:val="24"/>
          <w:szCs w:val="24"/>
        </w:rPr>
        <w:t>enuliskan pokok-pokok isi pidato</w:t>
      </w:r>
    </w:p>
    <w:p w:rsidR="00F44BEE" w:rsidRPr="00B43962" w:rsidRDefault="00F44BEE" w:rsidP="00BC00D1">
      <w:pPr>
        <w:keepNext/>
        <w:numPr>
          <w:ilvl w:val="0"/>
          <w:numId w:val="11"/>
        </w:numPr>
        <w:tabs>
          <w:tab w:val="left" w:pos="993"/>
        </w:tabs>
        <w:spacing w:after="0" w:line="360" w:lineRule="auto"/>
        <w:ind w:firstLine="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C63C9">
        <w:rPr>
          <w:rFonts w:ascii="Times New Roman" w:eastAsia="Times New Roman" w:hAnsi="Times New Roman" w:cs="Times New Roman"/>
          <w:sz w:val="24"/>
          <w:szCs w:val="24"/>
        </w:rPr>
        <w:lastRenderedPageBreak/>
        <w:t>Dapat Menjawab pertanyaan yang berkait dengan</w:t>
      </w:r>
      <w:r w:rsidRPr="00B43962">
        <w:rPr>
          <w:rFonts w:ascii="Times New Roman" w:eastAsia="Times New Roman" w:hAnsi="Times New Roman" w:cs="Times New Roman"/>
          <w:sz w:val="24"/>
          <w:szCs w:val="24"/>
        </w:rPr>
        <w:t xml:space="preserve"> isi</w:t>
      </w:r>
      <w:r w:rsidRPr="00AC63C9">
        <w:rPr>
          <w:rFonts w:ascii="Times New Roman" w:eastAsia="Times New Roman" w:hAnsi="Times New Roman" w:cs="Times New Roman"/>
          <w:sz w:val="24"/>
          <w:szCs w:val="24"/>
        </w:rPr>
        <w:t xml:space="preserve"> pidato</w:t>
      </w:r>
    </w:p>
    <w:p w:rsidR="00F44BEE" w:rsidRPr="00B43962" w:rsidRDefault="00F44BEE" w:rsidP="00BC00D1">
      <w:pPr>
        <w:keepNext/>
        <w:numPr>
          <w:ilvl w:val="0"/>
          <w:numId w:val="11"/>
        </w:numPr>
        <w:tabs>
          <w:tab w:val="left" w:pos="993"/>
        </w:tabs>
        <w:spacing w:after="0" w:line="360" w:lineRule="auto"/>
        <w:ind w:firstLine="2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proofErr w:type="gram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argumentasi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B4396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44BEE" w:rsidRPr="00B43962" w:rsidRDefault="00F44BEE" w:rsidP="00BC00D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Psikomotor</w:t>
      </w:r>
    </w:p>
    <w:p w:rsidR="00F44BEE" w:rsidRPr="00B43962" w:rsidRDefault="00F44BEE" w:rsidP="00BC00D1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743" w:hanging="3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Mampu mempraktekkan pidato</w:t>
      </w:r>
    </w:p>
    <w:p w:rsidR="00F44BEE" w:rsidRPr="00B43962" w:rsidRDefault="00F44BEE" w:rsidP="00BC00D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Afektif</w:t>
      </w:r>
    </w:p>
    <w:p w:rsidR="00F44BEE" w:rsidRPr="00B43962" w:rsidRDefault="00F44BEE" w:rsidP="00BC00D1">
      <w:pPr>
        <w:numPr>
          <w:ilvl w:val="0"/>
          <w:numId w:val="19"/>
        </w:numPr>
        <w:tabs>
          <w:tab w:val="left" w:pos="993"/>
        </w:tabs>
        <w:spacing w:after="0" w:line="360" w:lineRule="auto"/>
        <w:ind w:firstLine="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Karakter</w:t>
      </w:r>
    </w:p>
    <w:p w:rsidR="00F44BEE" w:rsidRPr="00B43962" w:rsidRDefault="00F44BEE" w:rsidP="00BC00D1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Santun</w:t>
      </w:r>
    </w:p>
    <w:p w:rsidR="00F44BEE" w:rsidRPr="00B43962" w:rsidRDefault="00F44BEE" w:rsidP="00BC00D1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Jujur</w:t>
      </w:r>
    </w:p>
    <w:p w:rsidR="00F44BEE" w:rsidRPr="00B43962" w:rsidRDefault="00F44BEE" w:rsidP="00BC00D1">
      <w:pPr>
        <w:numPr>
          <w:ilvl w:val="0"/>
          <w:numId w:val="19"/>
        </w:numPr>
        <w:tabs>
          <w:tab w:val="left" w:pos="993"/>
        </w:tabs>
        <w:spacing w:after="0" w:line="360" w:lineRule="auto"/>
        <w:ind w:firstLine="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Keterampilan Sosial</w:t>
      </w:r>
    </w:p>
    <w:p w:rsidR="00F44BEE" w:rsidRPr="00BC00D1" w:rsidRDefault="00F44BEE" w:rsidP="00BC00D1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1026" w:firstLine="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B43962">
        <w:rPr>
          <w:rFonts w:ascii="Times New Roman" w:eastAsia="Calibri" w:hAnsi="Times New Roman" w:cs="Times New Roman"/>
          <w:sz w:val="24"/>
          <w:szCs w:val="24"/>
          <w:lang w:val="sv-SE"/>
        </w:rPr>
        <w:t>Menjadi pendengar yang baik</w:t>
      </w:r>
    </w:p>
    <w:p w:rsidR="00F44BEE" w:rsidRPr="00B43962" w:rsidRDefault="00F44BEE" w:rsidP="00BC00D1">
      <w:pPr>
        <w:spacing w:after="0" w:line="360" w:lineRule="auto"/>
        <w:ind w:left="324" w:hanging="3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3962">
        <w:rPr>
          <w:rFonts w:ascii="Times New Roman" w:eastAsia="Calibri" w:hAnsi="Times New Roman" w:cs="Times New Roman"/>
          <w:b/>
          <w:sz w:val="24"/>
          <w:szCs w:val="24"/>
          <w:lang w:val="en-US"/>
        </w:rPr>
        <w:t>E.</w:t>
      </w:r>
      <w:r w:rsidRPr="00B43962">
        <w:rPr>
          <w:rFonts w:ascii="Times New Roman" w:eastAsia="Calibri" w:hAnsi="Times New Roman" w:cs="Times New Roman"/>
          <w:b/>
          <w:sz w:val="24"/>
          <w:szCs w:val="24"/>
        </w:rPr>
        <w:t>Materi Pembelajaran</w:t>
      </w:r>
    </w:p>
    <w:p w:rsidR="00F44BEE" w:rsidRPr="00B43962" w:rsidRDefault="00F44BEE" w:rsidP="00BC00D1">
      <w:pPr>
        <w:spacing w:after="0" w:line="360" w:lineRule="auto"/>
        <w:ind w:left="324" w:hanging="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Sesorah utawi tanggap wacana inggih menika ngandharaken idhe utawi pokok pikiran kanthi wujud tembung – temb</w:t>
      </w:r>
      <w:r w:rsidR="005F0CFA" w:rsidRPr="00B43962">
        <w:rPr>
          <w:rFonts w:ascii="Times New Roman" w:eastAsia="Calibri" w:hAnsi="Times New Roman" w:cs="Times New Roman"/>
          <w:sz w:val="24"/>
          <w:szCs w:val="24"/>
        </w:rPr>
        <w:t>ung ingkang dipunaturaken wonten ing sangajenging</w:t>
      </w: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 tiyang kathah. Ancas saha wosing sesorah menika maneka warna, antawisipun inggih menika kangge paring hiburan, paring informasi, utawi ajak – ajak dhumateng ingkang mirengaken supados nindakaken menapa ingkang dipunkajengaken pamicara. </w:t>
      </w:r>
    </w:p>
    <w:p w:rsidR="007509D8" w:rsidRPr="00B43962" w:rsidRDefault="007509D8" w:rsidP="00BC00D1">
      <w:pPr>
        <w:spacing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Rantaman sesorah inggih menika</w:t>
      </w:r>
    </w:p>
    <w:p w:rsidR="007509D8" w:rsidRPr="00B43962" w:rsidRDefault="007509D8" w:rsidP="00BC00D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Salam Pambuka</w:t>
      </w:r>
    </w:p>
    <w:p w:rsidR="007C654A" w:rsidRPr="00B43962" w:rsidRDefault="007C654A" w:rsidP="00BC00D1">
      <w:pPr>
        <w:pStyle w:val="ListParagraph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Salam pambuka inggih menika ngaturaken salam kangge pambuka ing wiwitannipun sesorah.</w:t>
      </w:r>
    </w:p>
    <w:p w:rsidR="007509D8" w:rsidRPr="00B43962" w:rsidRDefault="007509D8" w:rsidP="00BC00D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Purwakaning Atur</w:t>
      </w:r>
    </w:p>
    <w:p w:rsidR="007C654A" w:rsidRPr="00B43962" w:rsidRDefault="007C654A" w:rsidP="00BC00D1">
      <w:pPr>
        <w:pStyle w:val="ListParagraph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Purwakaning atur inggih menika atur panuwun dhumateng para rawuh awit sampun kersa paring kalodhangan wekdalipun saperlu rawuh wonten ing pahargyan menika.</w:t>
      </w:r>
    </w:p>
    <w:p w:rsidR="007509D8" w:rsidRPr="00B43962" w:rsidRDefault="007509D8" w:rsidP="00BC00D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Wigatosing Atur</w:t>
      </w:r>
    </w:p>
    <w:p w:rsidR="00882166" w:rsidRPr="00B43962" w:rsidRDefault="007C654A" w:rsidP="00BC00D1">
      <w:pPr>
        <w:pStyle w:val="ListParagraph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Wigatosing </w:t>
      </w:r>
      <w:r w:rsidR="00882166" w:rsidRPr="00B43962">
        <w:rPr>
          <w:rFonts w:ascii="Times New Roman" w:eastAsia="Calibri" w:hAnsi="Times New Roman" w:cs="Times New Roman"/>
          <w:sz w:val="24"/>
          <w:szCs w:val="24"/>
        </w:rPr>
        <w:t>atur menika sedaya perkawis utawi babagan ingkang dipunwedharaken.</w:t>
      </w:r>
    </w:p>
    <w:p w:rsidR="007509D8" w:rsidRPr="00B43962" w:rsidRDefault="007C654A" w:rsidP="00BC00D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Pangajeng – ajeng</w:t>
      </w:r>
    </w:p>
    <w:p w:rsidR="00882166" w:rsidRPr="00B43962" w:rsidRDefault="00882166" w:rsidP="00BC00D1">
      <w:pPr>
        <w:pStyle w:val="ListParagraph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Pangajeng – ajeng inggih menika pitedah – pitedah ingkang dipunwedharaken dhumateng tiyang ingkang midhangetaken.</w:t>
      </w:r>
    </w:p>
    <w:p w:rsidR="007C654A" w:rsidRPr="00B43962" w:rsidRDefault="007C654A" w:rsidP="00BC00D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Wusana </w:t>
      </w:r>
    </w:p>
    <w:p w:rsidR="00882166" w:rsidRPr="00B43962" w:rsidRDefault="00882166" w:rsidP="00BC00D1">
      <w:pPr>
        <w:pStyle w:val="ListParagraph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Wusana inggih menika atur panuwun saha pangapunten bilih wonten </w:t>
      </w:r>
      <w:r w:rsidR="00AD5D57" w:rsidRPr="00B43962">
        <w:rPr>
          <w:rFonts w:ascii="Times New Roman" w:eastAsia="Calibri" w:hAnsi="Times New Roman" w:cs="Times New Roman"/>
          <w:sz w:val="24"/>
          <w:szCs w:val="24"/>
        </w:rPr>
        <w:t>kekirangan saha kalepatan anggenipun matur.</w:t>
      </w:r>
    </w:p>
    <w:p w:rsidR="00AD5D57" w:rsidRPr="00AC63C9" w:rsidRDefault="00AD5D57" w:rsidP="00BC00D1">
      <w:pPr>
        <w:pStyle w:val="ListParagraph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</w:p>
    <w:p w:rsidR="00AC63C9" w:rsidRDefault="00AC63C9" w:rsidP="00BC00D1">
      <w:pPr>
        <w:pStyle w:val="ListParagraph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</w:p>
    <w:p w:rsidR="00BA774E" w:rsidRPr="00AC63C9" w:rsidRDefault="00BA774E" w:rsidP="00BC00D1">
      <w:pPr>
        <w:pStyle w:val="ListParagraph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bookmarkStart w:id="0" w:name="_GoBack"/>
      <w:bookmarkEnd w:id="0"/>
    </w:p>
    <w:p w:rsidR="00F44BEE" w:rsidRPr="00B43962" w:rsidRDefault="00F44BEE" w:rsidP="00BC00D1">
      <w:pPr>
        <w:spacing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lastRenderedPageBreak/>
        <w:t>Tuladhanipun inggih menika wonten ing ngandhap</w:t>
      </w:r>
    </w:p>
    <w:p w:rsidR="00F44BEE" w:rsidRPr="00B43962" w:rsidRDefault="00F44BEE" w:rsidP="00BC00D1">
      <w:pPr>
        <w:spacing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4BEE" w:rsidRPr="00B43962" w:rsidRDefault="00F44BEE" w:rsidP="00BC00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Pengetan Dinten Kamardikan</w:t>
      </w:r>
      <w:r w:rsidR="00BF6E8F" w:rsidRPr="00B43962">
        <w:rPr>
          <w:rFonts w:ascii="Times New Roman" w:eastAsia="Calibri" w:hAnsi="Times New Roman" w:cs="Times New Roman"/>
          <w:sz w:val="24"/>
          <w:szCs w:val="24"/>
        </w:rPr>
        <w:t xml:space="preserve"> RI</w:t>
      </w:r>
    </w:p>
    <w:p w:rsidR="00F44BEE" w:rsidRPr="00B43962" w:rsidRDefault="00F44BEE" w:rsidP="00BC00D1">
      <w:pPr>
        <w:spacing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2ADE" w:rsidRPr="00B43962" w:rsidRDefault="00F44BEE" w:rsidP="00BC00D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Nuwun, ingkang kinurmatan Kepala Sekolah </w:t>
      </w:r>
      <w:r w:rsidR="00B43962">
        <w:rPr>
          <w:rFonts w:ascii="Times New Roman" w:eastAsia="Calibri" w:hAnsi="Times New Roman" w:cs="Times New Roman"/>
          <w:sz w:val="24"/>
          <w:szCs w:val="24"/>
        </w:rPr>
        <w:t>SMP Negeri 2 Somagede</w:t>
      </w:r>
      <w:r w:rsidR="00B1061C" w:rsidRPr="00B439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5D57" w:rsidRPr="00B43962">
        <w:rPr>
          <w:rFonts w:ascii="Times New Roman" w:eastAsia="Calibri" w:hAnsi="Times New Roman" w:cs="Times New Roman"/>
          <w:sz w:val="24"/>
          <w:szCs w:val="24"/>
        </w:rPr>
        <w:t xml:space="preserve">Bapak/Ibu Guru, staf karyawan ingkang kawula bekteni. Saha </w:t>
      </w:r>
      <w:r w:rsidR="00CA2ADE" w:rsidRPr="00B43962">
        <w:rPr>
          <w:rFonts w:ascii="Times New Roman" w:eastAsia="Calibri" w:hAnsi="Times New Roman" w:cs="Times New Roman"/>
          <w:sz w:val="24"/>
          <w:szCs w:val="24"/>
        </w:rPr>
        <w:t>para kadang siswa ingkang kawula tresnani.</w:t>
      </w:r>
    </w:p>
    <w:p w:rsidR="00F44BEE" w:rsidRPr="00B43962" w:rsidRDefault="00CA2ADE" w:rsidP="00BC00D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Langkung rumiyin, sumangga kula panjenengan sami ngaturaken puja puji pangastuti dhumateng Gusti Ingkang Murbeng Dumadi. Ingkang sampun paring kathah kanikmatanipun </w:t>
      </w:r>
      <w:r w:rsidR="004C403C" w:rsidRPr="00B43962">
        <w:rPr>
          <w:rFonts w:ascii="Times New Roman" w:eastAsia="Calibri" w:hAnsi="Times New Roman" w:cs="Times New Roman"/>
          <w:sz w:val="24"/>
          <w:szCs w:val="24"/>
        </w:rPr>
        <w:t>saha kasarasan dhumateng kula lan panjenengan sami. Satemah wonten ing wekdal lan papan menika, kula lan panjenengan sami saged kempal sesarengan kalis ing sambekala.</w:t>
      </w:r>
    </w:p>
    <w:p w:rsidR="004C403C" w:rsidRPr="00B43962" w:rsidRDefault="004C403C" w:rsidP="00BC00D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Kula minangka pangarsaning badan, badhe ngaturaken sugeng raw</w:t>
      </w:r>
      <w:r w:rsidR="006C2BFA" w:rsidRPr="00B43962">
        <w:rPr>
          <w:rFonts w:ascii="Times New Roman" w:eastAsia="Calibri" w:hAnsi="Times New Roman" w:cs="Times New Roman"/>
          <w:sz w:val="24"/>
          <w:szCs w:val="24"/>
        </w:rPr>
        <w:t xml:space="preserve">uh dhumateng para rawuh sedaya ingkang sampun paring kalodhangan wekdalipun. Agunging panuwun kula aturaken dhumateng Kepala Sekolah ingkang sampun paring </w:t>
      </w:r>
      <w:r w:rsidR="00EC0B1D" w:rsidRPr="00B43962">
        <w:rPr>
          <w:rFonts w:ascii="Times New Roman" w:eastAsia="Calibri" w:hAnsi="Times New Roman" w:cs="Times New Roman"/>
          <w:sz w:val="24"/>
          <w:szCs w:val="24"/>
        </w:rPr>
        <w:t>palilah</w:t>
      </w:r>
      <w:r w:rsidR="00BF6E8F" w:rsidRPr="00B43962">
        <w:rPr>
          <w:rFonts w:ascii="Times New Roman" w:eastAsia="Calibri" w:hAnsi="Times New Roman" w:cs="Times New Roman"/>
          <w:sz w:val="24"/>
          <w:szCs w:val="24"/>
        </w:rPr>
        <w:t>ipun,</w:t>
      </w:r>
      <w:r w:rsidR="00EC0B1D" w:rsidRPr="00B439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E8F" w:rsidRPr="00B43962">
        <w:rPr>
          <w:rFonts w:ascii="Times New Roman" w:eastAsia="Calibri" w:hAnsi="Times New Roman" w:cs="Times New Roman"/>
          <w:sz w:val="24"/>
          <w:szCs w:val="24"/>
        </w:rPr>
        <w:t>satemah adicara Pengetan Dinten Kamardikan RI</w:t>
      </w:r>
      <w:r w:rsidR="00995698" w:rsidRPr="00B43962">
        <w:rPr>
          <w:rFonts w:ascii="Times New Roman" w:eastAsia="Calibri" w:hAnsi="Times New Roman" w:cs="Times New Roman"/>
          <w:sz w:val="24"/>
          <w:szCs w:val="24"/>
        </w:rPr>
        <w:t xml:space="preserve"> saged kaleksanan. Atur panuwun ugi kula aturaken dhumateng sedaya kadang ingkang sampun asung sabiyantu ngantos adicara menika saged lumampah kanthi lancar.</w:t>
      </w:r>
    </w:p>
    <w:p w:rsidR="00995698" w:rsidRPr="00B43962" w:rsidRDefault="00995698" w:rsidP="00BC00D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Para bapak, ibu, sarta kadang mitra ingkang bagya mulya. Kados ingkang sampun kauningan </w:t>
      </w:r>
      <w:r w:rsidR="00317EF4" w:rsidRPr="00B43962">
        <w:rPr>
          <w:rFonts w:ascii="Times New Roman" w:eastAsia="Calibri" w:hAnsi="Times New Roman" w:cs="Times New Roman"/>
          <w:sz w:val="24"/>
          <w:szCs w:val="24"/>
        </w:rPr>
        <w:t>bilih tanggal 17 Agustus 1945 Negari Indonesia mbiwarakaken kamardikanipun. Asung subiyantu saking para luhur ingkang boten tidha – tidha awujud bandha tuwin pecahing jaja wutahing ludira kapisungsungaken dhumateng bangsa tuwin nagari. Menika sedaya saged kenging kangge kaca dhumateng kula panjenengan sedaya.</w:t>
      </w:r>
    </w:p>
    <w:p w:rsidR="00317EF4" w:rsidRPr="00B43962" w:rsidRDefault="00317EF4" w:rsidP="00BC00D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Dene wosing gatinipun inggih menika panjenengan kasuwun rawuh </w:t>
      </w:r>
      <w:r w:rsidR="00F43084" w:rsidRPr="00B43962">
        <w:rPr>
          <w:rFonts w:ascii="Times New Roman" w:eastAsia="Calibri" w:hAnsi="Times New Roman" w:cs="Times New Roman"/>
          <w:sz w:val="24"/>
          <w:szCs w:val="24"/>
        </w:rPr>
        <w:t>wonten ing pahargyan menika saperlu mengeti dinten ingkang agung menika. Wondene ancas ingkang kinandhut, mugi – mugi pahargyan menika saged dados pecuting lampah wonten ing dinten – dinten ingkang badhe dhateng, ngandelaken tekad mbrasta penjajah, njejegaken kamardikan, saha ngudi wilujenging bebrayan.</w:t>
      </w:r>
    </w:p>
    <w:p w:rsidR="00F43084" w:rsidRPr="00B43962" w:rsidRDefault="00F43084" w:rsidP="00BC00D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Menggah wedharan sajangkepipun inggih menika prastawa ageng 17 Agustus 1945, mangke kababar dening panjenenganipun Bapak Hadi Sumarno.</w:t>
      </w:r>
    </w:p>
    <w:p w:rsidR="00F43084" w:rsidRPr="00B43962" w:rsidRDefault="00F43084" w:rsidP="00BC00D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Mugi – mugi kanthi wedharan menika, mliginipun para siswa tumanggap ing karya bilih labuh lebetipun para satriya kusumaning bangsa rikala semanten pranyata boten entheng. Boten agaman bedhil, </w:t>
      </w:r>
      <w:r w:rsidR="00630989" w:rsidRPr="00B43962">
        <w:rPr>
          <w:rFonts w:ascii="Times New Roman" w:eastAsia="Calibri" w:hAnsi="Times New Roman" w:cs="Times New Roman"/>
          <w:sz w:val="24"/>
          <w:szCs w:val="24"/>
        </w:rPr>
        <w:t>nanging alelandhesan pikir ngukir bangsa tumuju nagari ingkang majeng, adil, makmur.</w:t>
      </w:r>
    </w:p>
    <w:p w:rsidR="00630989" w:rsidRPr="00B43962" w:rsidRDefault="00630989" w:rsidP="00BC00D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lastRenderedPageBreak/>
        <w:t>Awit saking menika, kanthi ngagungaken asmaning Gusti Ingkang Murbeng Dumadi, pengetan dinten kamardikan RI ingkang kaping 68 menika kula pratelakaken kawiwitan.</w:t>
      </w:r>
    </w:p>
    <w:p w:rsidR="00630989" w:rsidRPr="00B43962" w:rsidRDefault="00630989" w:rsidP="00BC00D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Ing wasana, sugeng amrikasani ngantos dumugi paripurnaning adicara. Cekap semanten, mbok bilih lumampahing adicara menika kirang mrananing penggalih, kathah klenta – klentuning atur, saha solah bawa ingkang kirang trep, kula nyuwun gunging samudra pangaksami.</w:t>
      </w:r>
    </w:p>
    <w:p w:rsidR="00630989" w:rsidRPr="00B43962" w:rsidRDefault="00630989" w:rsidP="00BC00D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Matur nuwun.</w:t>
      </w:r>
    </w:p>
    <w:p w:rsidR="00F44BEE" w:rsidRPr="00AC63C9" w:rsidRDefault="00F44BEE" w:rsidP="00BC00D1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</w:p>
    <w:p w:rsidR="00F44BEE" w:rsidRPr="00B43962" w:rsidRDefault="00A45488" w:rsidP="00BC00D1">
      <w:pPr>
        <w:spacing w:after="0" w:line="360" w:lineRule="auto"/>
        <w:ind w:left="324" w:hanging="3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="00F44BEE" w:rsidRPr="00AC63C9">
        <w:rPr>
          <w:rFonts w:ascii="Times New Roman" w:eastAsia="Calibri" w:hAnsi="Times New Roman" w:cs="Times New Roman"/>
          <w:b/>
          <w:sz w:val="24"/>
          <w:szCs w:val="24"/>
          <w:lang w:val="de-LU"/>
        </w:rPr>
        <w:t>.</w:t>
      </w:r>
      <w:r w:rsidR="00F44BEE" w:rsidRPr="00B43962">
        <w:rPr>
          <w:rFonts w:ascii="Times New Roman" w:eastAsia="Calibri" w:hAnsi="Times New Roman" w:cs="Times New Roman"/>
          <w:b/>
          <w:sz w:val="24"/>
          <w:szCs w:val="24"/>
        </w:rPr>
        <w:t>Metode dan Model Pembelajaran</w:t>
      </w:r>
    </w:p>
    <w:p w:rsidR="00F44BEE" w:rsidRPr="00BE31D7" w:rsidRDefault="00F44BEE" w:rsidP="00BE31D7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Metode</w:t>
      </w:r>
    </w:p>
    <w:p w:rsidR="00F44BEE" w:rsidRPr="00B43962" w:rsidRDefault="00F44BEE" w:rsidP="00BC00D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Tanya Jawab</w:t>
      </w:r>
    </w:p>
    <w:p w:rsidR="00F44BEE" w:rsidRPr="00B43962" w:rsidRDefault="00BE31D7" w:rsidP="00BC00D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Pemodelan </w:t>
      </w:r>
    </w:p>
    <w:p w:rsidR="00F44BEE" w:rsidRPr="00A45488" w:rsidRDefault="00F44BEE" w:rsidP="00A45488">
      <w:pPr>
        <w:spacing w:after="0" w:line="360" w:lineRule="auto"/>
        <w:ind w:left="324" w:hanging="3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5488">
        <w:rPr>
          <w:rFonts w:ascii="Times New Roman" w:eastAsia="Calibri" w:hAnsi="Times New Roman" w:cs="Times New Roman"/>
          <w:b/>
          <w:sz w:val="24"/>
          <w:szCs w:val="24"/>
          <w:lang w:val="en-US"/>
        </w:rPr>
        <w:t>G.</w:t>
      </w:r>
      <w:r w:rsidRPr="00A45488">
        <w:rPr>
          <w:rFonts w:ascii="Times New Roman" w:eastAsia="Calibri" w:hAnsi="Times New Roman" w:cs="Times New Roman"/>
          <w:b/>
          <w:sz w:val="24"/>
          <w:szCs w:val="24"/>
        </w:rPr>
        <w:t xml:space="preserve"> Kegiatan Pembelajaran</w:t>
      </w:r>
    </w:p>
    <w:p w:rsidR="00F44BEE" w:rsidRPr="00B43962" w:rsidRDefault="00F44BEE" w:rsidP="00F44BEE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3260"/>
        <w:gridCol w:w="992"/>
        <w:gridCol w:w="1134"/>
      </w:tblGrid>
      <w:tr w:rsidR="00F44BEE" w:rsidRPr="00B43962" w:rsidTr="00BE31D7">
        <w:tc>
          <w:tcPr>
            <w:tcW w:w="851" w:type="dxa"/>
          </w:tcPr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Pertemuan</w:t>
            </w:r>
          </w:p>
        </w:tc>
        <w:tc>
          <w:tcPr>
            <w:tcW w:w="1134" w:type="dxa"/>
          </w:tcPr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Kegiatan</w:t>
            </w:r>
          </w:p>
        </w:tc>
        <w:tc>
          <w:tcPr>
            <w:tcW w:w="1134" w:type="dxa"/>
          </w:tcPr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Aspek</w:t>
            </w:r>
          </w:p>
        </w:tc>
        <w:tc>
          <w:tcPr>
            <w:tcW w:w="3260" w:type="dxa"/>
          </w:tcPr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992" w:type="dxa"/>
          </w:tcPr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1134" w:type="dxa"/>
          </w:tcPr>
          <w:p w:rsidR="00F44BEE" w:rsidRPr="00B43962" w:rsidRDefault="00A45488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Pend. </w:t>
            </w:r>
            <w:r w:rsidR="00F44BEE"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</w:p>
        </w:tc>
      </w:tr>
      <w:tr w:rsidR="00F44BEE" w:rsidRPr="00B43962" w:rsidTr="00BE31D7">
        <w:trPr>
          <w:trHeight w:val="1097"/>
        </w:trPr>
        <w:tc>
          <w:tcPr>
            <w:tcW w:w="851" w:type="dxa"/>
            <w:vMerge w:val="restart"/>
            <w:vAlign w:val="center"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Awal</w:t>
            </w:r>
          </w:p>
        </w:tc>
        <w:tc>
          <w:tcPr>
            <w:tcW w:w="1134" w:type="dxa"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4BEE" w:rsidRPr="00B43962" w:rsidRDefault="004E66D6" w:rsidP="00BC00D1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60" w:lineRule="auto"/>
              <w:ind w:left="453" w:hanging="42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Apersepsi</w:t>
            </w:r>
            <w:proofErr w:type="spellEnd"/>
          </w:p>
          <w:p w:rsidR="00F44BEE" w:rsidRPr="00B43962" w:rsidRDefault="00F44BEE" w:rsidP="00BC00D1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60" w:lineRule="auto"/>
              <w:ind w:left="311" w:hanging="31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Mengecek kehadiran siswa </w:t>
            </w:r>
          </w:p>
          <w:p w:rsidR="00F44BEE" w:rsidRPr="00B43962" w:rsidRDefault="00F44BEE" w:rsidP="00BC00D1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60" w:lineRule="auto"/>
              <w:ind w:left="311" w:hanging="31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Mendoakan siswa yang tidak hadir karena sakit atau karena halangan lainnya </w:t>
            </w:r>
          </w:p>
          <w:p w:rsidR="00F44BEE" w:rsidRPr="00B43962" w:rsidRDefault="00F44BEE" w:rsidP="00BC00D1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60" w:lineRule="auto"/>
              <w:ind w:left="311" w:hanging="31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Mengecek kebersihan sebagai wujud </w:t>
            </w:r>
            <w:r w:rsidRPr="00B4396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peduli lingkungan </w:t>
            </w:r>
            <w:r w:rsidRPr="00B439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melatih </w:t>
            </w:r>
            <w:r w:rsidRPr="00B4396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tanggung jawab</w:t>
            </w:r>
            <w:r w:rsidRPr="00B439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siswa dalam regu piket baik siswa laki-laki dan perempuan</w:t>
            </w:r>
          </w:p>
          <w:p w:rsidR="00F44BEE" w:rsidRPr="00B43962" w:rsidRDefault="00F44BEE" w:rsidP="00BC00D1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60" w:lineRule="auto"/>
              <w:ind w:left="311" w:hanging="31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Mengajukan pertanyaan-pertanyaan</w:t>
            </w:r>
            <w:r w:rsidR="004E66D6"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berkaitan dengan berbagai macam pidato dalam berbagai acara untuk menggugah rasa </w:t>
            </w:r>
            <w:r w:rsidRPr="00B439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ingin tahu dan kritis 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dalam menghadapi materi;</w:t>
            </w:r>
          </w:p>
          <w:p w:rsidR="00F44BEE" w:rsidRPr="00B43962" w:rsidRDefault="00F44BEE" w:rsidP="00BC00D1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60" w:lineRule="auto"/>
              <w:ind w:left="311" w:hanging="31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Menjelaskan tujuan pembelajaran atau 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kom</w:t>
            </w:r>
            <w:r w:rsidR="006A705A">
              <w:rPr>
                <w:rFonts w:ascii="Times New Roman" w:eastAsia="Calibri" w:hAnsi="Times New Roman" w:cs="Times New Roman"/>
                <w:sz w:val="24"/>
                <w:szCs w:val="24"/>
              </w:rPr>
              <w:t>petensi dasar yang akan dicapai,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</w:t>
            </w:r>
            <w:r w:rsidRPr="00B439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</w:t>
            </w:r>
          </w:p>
          <w:p w:rsidR="00F44BEE" w:rsidRPr="00B43962" w:rsidRDefault="00F44BEE" w:rsidP="00BC00D1">
            <w:pPr>
              <w:numPr>
                <w:ilvl w:val="0"/>
                <w:numId w:val="2"/>
              </w:numPr>
              <w:spacing w:line="360" w:lineRule="auto"/>
              <w:ind w:left="31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Menyampai</w:t>
            </w:r>
            <w:r w:rsidR="004E66D6"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kan cakupan materi.</w:t>
            </w:r>
          </w:p>
        </w:tc>
        <w:tc>
          <w:tcPr>
            <w:tcW w:w="992" w:type="dxa"/>
          </w:tcPr>
          <w:p w:rsidR="00F44BEE" w:rsidRPr="00B43962" w:rsidRDefault="004E66D6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menit</w:t>
            </w:r>
          </w:p>
        </w:tc>
        <w:tc>
          <w:tcPr>
            <w:tcW w:w="1134" w:type="dxa"/>
          </w:tcPr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BEE" w:rsidRPr="00B43962" w:rsidTr="00BE31D7">
        <w:tc>
          <w:tcPr>
            <w:tcW w:w="851" w:type="dxa"/>
            <w:vMerge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Inti</w:t>
            </w:r>
          </w:p>
        </w:tc>
        <w:tc>
          <w:tcPr>
            <w:tcW w:w="1134" w:type="dxa"/>
            <w:vAlign w:val="center"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Ekplorasi</w:t>
            </w:r>
          </w:p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7799" w:rsidRPr="00EA7799" w:rsidRDefault="00EA7799" w:rsidP="00EA779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siswa dibagi menjadi berkelompok, </w:t>
            </w:r>
            <w:r w:rsidR="00587EBF">
              <w:rPr>
                <w:rFonts w:ascii="Times New Roman" w:eastAsia="Calibri" w:hAnsi="Times New Roman" w:cs="Times New Roman"/>
                <w:sz w:val="24"/>
                <w:szCs w:val="24"/>
              </w:rPr>
              <w:t>satu kelompok terdiri atas tiga</w:t>
            </w:r>
            <w:r w:rsidRPr="00EA7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siswa.</w:t>
            </w:r>
          </w:p>
          <w:p w:rsidR="00F44BEE" w:rsidRPr="00B43962" w:rsidRDefault="00EA7799" w:rsidP="00587EBF">
            <w:pPr>
              <w:spacing w:after="0" w:line="360" w:lineRule="auto"/>
              <w:ind w:left="31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44BEE" w:rsidRPr="00AC63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F44BEE"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Siswa mendengarkan dengan cermat 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anggap wacana ketua panitia</w:t>
            </w:r>
            <w:r w:rsidR="00F44BEE"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melalui rekaman atau yang dibacakan oleh guru.</w:t>
            </w:r>
          </w:p>
        </w:tc>
        <w:tc>
          <w:tcPr>
            <w:tcW w:w="992" w:type="dxa"/>
            <w:vMerge w:val="restart"/>
          </w:tcPr>
          <w:p w:rsidR="00F44BEE" w:rsidRPr="00B43962" w:rsidRDefault="004E66D6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60 menit</w:t>
            </w:r>
          </w:p>
        </w:tc>
        <w:tc>
          <w:tcPr>
            <w:tcW w:w="1134" w:type="dxa"/>
            <w:vMerge w:val="restart"/>
          </w:tcPr>
          <w:p w:rsidR="00F44BEE" w:rsidRPr="00B43962" w:rsidRDefault="00F44BEE" w:rsidP="00F44BEE">
            <w:pPr>
              <w:numPr>
                <w:ilvl w:val="0"/>
                <w:numId w:val="7"/>
              </w:numPr>
              <w:tabs>
                <w:tab w:val="num" w:pos="165"/>
              </w:tabs>
              <w:spacing w:after="0" w:line="240" w:lineRule="auto"/>
              <w:ind w:left="165" w:hanging="165"/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  <w:t>Ingin tahu</w:t>
            </w:r>
          </w:p>
          <w:p w:rsidR="00F44BEE" w:rsidRPr="00B43962" w:rsidRDefault="00F44BEE" w:rsidP="00F44BEE">
            <w:pPr>
              <w:numPr>
                <w:ilvl w:val="0"/>
                <w:numId w:val="7"/>
              </w:numPr>
              <w:tabs>
                <w:tab w:val="num" w:pos="165"/>
              </w:tabs>
              <w:spacing w:after="0" w:line="240" w:lineRule="auto"/>
              <w:ind w:left="165" w:hanging="165"/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  <w:t>Kritis, logis</w:t>
            </w:r>
          </w:p>
          <w:p w:rsidR="00F44BEE" w:rsidRPr="00B43962" w:rsidRDefault="00F44BEE" w:rsidP="00F44BEE">
            <w:pPr>
              <w:numPr>
                <w:ilvl w:val="0"/>
                <w:numId w:val="7"/>
              </w:numPr>
              <w:tabs>
                <w:tab w:val="num" w:pos="165"/>
              </w:tabs>
              <w:spacing w:after="0" w:line="240" w:lineRule="auto"/>
              <w:ind w:left="165" w:hanging="165"/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  <w:t>Mandiri</w:t>
            </w:r>
          </w:p>
          <w:p w:rsidR="00F44BEE" w:rsidRPr="00B43962" w:rsidRDefault="00F44BEE" w:rsidP="00F44BEE">
            <w:pPr>
              <w:numPr>
                <w:ilvl w:val="0"/>
                <w:numId w:val="7"/>
              </w:numPr>
              <w:tabs>
                <w:tab w:val="num" w:pos="165"/>
              </w:tabs>
              <w:spacing w:after="0" w:line="240" w:lineRule="auto"/>
              <w:ind w:left="165" w:hanging="165"/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  <w:t>Tanggung jawab</w:t>
            </w:r>
          </w:p>
          <w:p w:rsidR="00F44BEE" w:rsidRPr="00B43962" w:rsidRDefault="00F44BEE" w:rsidP="00F44BEE">
            <w:pPr>
              <w:numPr>
                <w:ilvl w:val="0"/>
                <w:numId w:val="7"/>
              </w:numPr>
              <w:tabs>
                <w:tab w:val="num" w:pos="165"/>
              </w:tabs>
              <w:spacing w:after="0" w:line="240" w:lineRule="auto"/>
              <w:ind w:left="165" w:hanging="165"/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  <w:t>Jujur</w:t>
            </w:r>
          </w:p>
          <w:p w:rsidR="00F44BEE" w:rsidRPr="00B43962" w:rsidRDefault="00F44BEE" w:rsidP="00F44BEE">
            <w:pPr>
              <w:numPr>
                <w:ilvl w:val="0"/>
                <w:numId w:val="7"/>
              </w:numPr>
              <w:tabs>
                <w:tab w:val="num" w:pos="165"/>
              </w:tabs>
              <w:spacing w:after="0" w:line="240" w:lineRule="auto"/>
              <w:ind w:left="165" w:hanging="165"/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  <w:t>Percaya diri</w:t>
            </w:r>
          </w:p>
          <w:p w:rsidR="00F44BEE" w:rsidRPr="00B43962" w:rsidRDefault="00F44BEE" w:rsidP="00F44BEE">
            <w:pPr>
              <w:numPr>
                <w:ilvl w:val="0"/>
                <w:numId w:val="7"/>
              </w:numPr>
              <w:tabs>
                <w:tab w:val="num" w:pos="165"/>
              </w:tabs>
              <w:spacing w:after="0" w:line="240" w:lineRule="auto"/>
              <w:ind w:left="165" w:hanging="165"/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  <w:t>Demokratis</w:t>
            </w:r>
          </w:p>
          <w:p w:rsidR="00F44BEE" w:rsidRPr="00B43962" w:rsidRDefault="00F44BEE" w:rsidP="00F44BEE">
            <w:pPr>
              <w:numPr>
                <w:ilvl w:val="0"/>
                <w:numId w:val="7"/>
              </w:numPr>
              <w:tabs>
                <w:tab w:val="num" w:pos="165"/>
              </w:tabs>
              <w:spacing w:after="0" w:line="240" w:lineRule="auto"/>
              <w:ind w:left="165" w:hanging="165"/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  <w:t>Disiplin</w:t>
            </w:r>
          </w:p>
          <w:p w:rsidR="00F44BEE" w:rsidRPr="00B43962" w:rsidRDefault="00F44BEE" w:rsidP="00F44BEE">
            <w:pPr>
              <w:numPr>
                <w:ilvl w:val="0"/>
                <w:numId w:val="7"/>
              </w:numPr>
              <w:tabs>
                <w:tab w:val="num" w:pos="165"/>
              </w:tabs>
              <w:spacing w:after="0" w:line="240" w:lineRule="auto"/>
              <w:ind w:left="165" w:hanging="165"/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  <w:t>Santun</w:t>
            </w:r>
          </w:p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</w:p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BEE" w:rsidRPr="00B43962" w:rsidTr="00BE31D7">
        <w:tc>
          <w:tcPr>
            <w:tcW w:w="851" w:type="dxa"/>
            <w:vMerge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Elaborasi</w:t>
            </w:r>
          </w:p>
        </w:tc>
        <w:tc>
          <w:tcPr>
            <w:tcW w:w="3260" w:type="dxa"/>
          </w:tcPr>
          <w:p w:rsidR="00F44BEE" w:rsidRPr="00B43962" w:rsidRDefault="00F44BEE" w:rsidP="00587EBF">
            <w:pPr>
              <w:spacing w:after="0" w:line="360" w:lineRule="auto"/>
              <w:ind w:left="453" w:hanging="45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1</w:t>
            </w:r>
            <w:r w:rsidR="00587EB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)</w:t>
            </w:r>
            <w:r w:rsidR="00EA7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 membagi lembar kerja kepada siswa.</w:t>
            </w:r>
          </w:p>
          <w:p w:rsidR="00F44BEE" w:rsidRPr="00B43962" w:rsidRDefault="00F44BEE" w:rsidP="00587EBF">
            <w:pPr>
              <w:spacing w:after="0" w:line="360" w:lineRule="auto"/>
              <w:ind w:left="311" w:hanging="3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587E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Start"/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Guru</w:t>
            </w:r>
            <w:proofErr w:type="gramEnd"/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memberi tanda melalui aba hi</w:t>
            </w:r>
            <w:r w:rsidR="00EA7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tungan </w:t>
            </w:r>
            <w:r w:rsidR="00587EBF">
              <w:rPr>
                <w:rFonts w:ascii="Times New Roman" w:eastAsia="Calibri" w:hAnsi="Times New Roman" w:cs="Times New Roman"/>
                <w:sz w:val="24"/>
                <w:szCs w:val="24"/>
              </w:rPr>
              <w:t>untuk mulai mengerjakan soal – soal.</w:t>
            </w:r>
          </w:p>
          <w:p w:rsidR="00F44BEE" w:rsidRPr="00B43962" w:rsidRDefault="00F44BEE" w:rsidP="00BC00D1">
            <w:pPr>
              <w:spacing w:after="0" w:line="360" w:lineRule="auto"/>
              <w:ind w:left="27" w:hanging="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BEE" w:rsidRPr="00B43962" w:rsidTr="00BE31D7">
        <w:tc>
          <w:tcPr>
            <w:tcW w:w="851" w:type="dxa"/>
            <w:vMerge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4BEE" w:rsidRPr="00B43962" w:rsidRDefault="00F44BEE" w:rsidP="00BC00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Konfirmasi</w:t>
            </w:r>
          </w:p>
        </w:tc>
        <w:tc>
          <w:tcPr>
            <w:tcW w:w="3260" w:type="dxa"/>
          </w:tcPr>
          <w:p w:rsidR="00F44BEE" w:rsidRPr="00B43962" w:rsidRDefault="00F44BEE" w:rsidP="00587EBF">
            <w:pPr>
              <w:spacing w:after="0" w:line="360" w:lineRule="auto"/>
              <w:ind w:left="311" w:hanging="3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1</w:t>
            </w:r>
            <w:r w:rsidR="00587E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)</w:t>
            </w:r>
            <w:r w:rsidR="00587EBF">
              <w:rPr>
                <w:rFonts w:ascii="Times New Roman" w:eastAsia="Calibri" w:hAnsi="Times New Roman" w:cs="Times New Roman"/>
                <w:sz w:val="24"/>
                <w:szCs w:val="24"/>
              </w:rPr>
              <w:t>setelah selesai, ketua kelompok memberikan jawaban yang ada di lembar kerja kepada guru.</w:t>
            </w:r>
          </w:p>
          <w:p w:rsidR="00F44BEE" w:rsidRPr="00B43962" w:rsidRDefault="00F44BEE" w:rsidP="00BC00D1">
            <w:pPr>
              <w:spacing w:after="0" w:line="360" w:lineRule="auto"/>
              <w:ind w:left="311" w:hanging="3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3C9"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  <w:t>1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C63C9"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  <w:t>)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Guru memberikan kesempatan bertanya kepada para siswa tentang hal-hal yang kurang dipahami.</w:t>
            </w:r>
          </w:p>
        </w:tc>
        <w:tc>
          <w:tcPr>
            <w:tcW w:w="992" w:type="dxa"/>
            <w:vMerge/>
          </w:tcPr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BEE" w:rsidRPr="00B43962" w:rsidTr="00BE31D7">
        <w:tc>
          <w:tcPr>
            <w:tcW w:w="851" w:type="dxa"/>
            <w:vMerge/>
          </w:tcPr>
          <w:p w:rsidR="00F44BEE" w:rsidRPr="00B43962" w:rsidRDefault="00F44BEE" w:rsidP="00BC00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BEE" w:rsidRPr="00B43962" w:rsidRDefault="00F44BEE" w:rsidP="00BC00D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1134" w:type="dxa"/>
          </w:tcPr>
          <w:p w:rsidR="00F44BEE" w:rsidRPr="00B43962" w:rsidRDefault="00F44BEE" w:rsidP="00BC00D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4BEE" w:rsidRPr="00B43962" w:rsidRDefault="00F44BEE" w:rsidP="00BC00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Merangkum</w:t>
            </w:r>
            <w:proofErr w:type="spellEnd"/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Menilai</w:t>
            </w:r>
            <w:proofErr w:type="spellEnd"/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Refleksi</w:t>
            </w:r>
            <w:proofErr w:type="spellEnd"/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44BEE" w:rsidRPr="00B43962" w:rsidRDefault="004E66D6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10 menit</w:t>
            </w:r>
          </w:p>
        </w:tc>
        <w:tc>
          <w:tcPr>
            <w:tcW w:w="1134" w:type="dxa"/>
          </w:tcPr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4BEE" w:rsidRPr="00B43962" w:rsidRDefault="00F44BEE" w:rsidP="00F44BEE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4BEE" w:rsidRPr="00B43962" w:rsidRDefault="00F44BEE" w:rsidP="00F44BE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44BEE" w:rsidRPr="00B43962" w:rsidRDefault="001C1C40" w:rsidP="00C711BC">
      <w:pPr>
        <w:numPr>
          <w:ilvl w:val="0"/>
          <w:numId w:val="20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Alat</w:t>
      </w:r>
      <w:r w:rsidR="00F44BEE" w:rsidRPr="00B43962">
        <w:rPr>
          <w:rFonts w:ascii="Times New Roman" w:eastAsia="Calibri" w:hAnsi="Times New Roman" w:cs="Times New Roman"/>
          <w:b/>
          <w:sz w:val="24"/>
          <w:szCs w:val="24"/>
        </w:rPr>
        <w:t xml:space="preserve"> dan Sumber Belajar</w:t>
      </w:r>
    </w:p>
    <w:p w:rsidR="00F44BEE" w:rsidRPr="00B43962" w:rsidRDefault="009632A2" w:rsidP="00C711B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Khasanah, Uswatun. 2011. Sesorah Soho Pamedhar Sabdo. Yogyakarta : Absolut.</w:t>
      </w:r>
    </w:p>
    <w:p w:rsidR="009632A2" w:rsidRPr="00B43962" w:rsidRDefault="009632A2" w:rsidP="00C711B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Yatmana, Sudi, Dkk. 2005. Kabeh Seneng Basa Jawa 2. Semarang : Yudhistira.</w:t>
      </w:r>
    </w:p>
    <w:p w:rsidR="00F44BEE" w:rsidRPr="001C1C40" w:rsidRDefault="001C1C40" w:rsidP="00C711B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</w:t>
      </w:r>
      <w:r w:rsidR="00BE31D7">
        <w:rPr>
          <w:rFonts w:ascii="Times New Roman" w:eastAsia="Calibri" w:hAnsi="Times New Roman" w:cs="Times New Roman"/>
          <w:sz w:val="24"/>
          <w:szCs w:val="24"/>
        </w:rPr>
        <w:t>lat : lembar kerja siswa, teks pidato.</w:t>
      </w:r>
    </w:p>
    <w:p w:rsidR="00F44BEE" w:rsidRPr="00B43962" w:rsidRDefault="00F44BEE" w:rsidP="00F44BEE">
      <w:pPr>
        <w:numPr>
          <w:ilvl w:val="0"/>
          <w:numId w:val="20"/>
        </w:numPr>
        <w:spacing w:after="0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43962">
        <w:rPr>
          <w:rFonts w:ascii="Times New Roman" w:eastAsia="Calibri" w:hAnsi="Times New Roman" w:cs="Times New Roman"/>
          <w:b/>
          <w:sz w:val="24"/>
          <w:szCs w:val="24"/>
        </w:rPr>
        <w:t>Penilaian</w:t>
      </w:r>
    </w:p>
    <w:p w:rsidR="0060075E" w:rsidRDefault="00C711BC" w:rsidP="0060075E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jenis tes : tertulis</w:t>
      </w:r>
    </w:p>
    <w:p w:rsidR="00C711BC" w:rsidRPr="00C711BC" w:rsidRDefault="00C711BC" w:rsidP="0060075E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bentuk : uraian</w:t>
      </w:r>
    </w:p>
    <w:p w:rsidR="0060075E" w:rsidRPr="00B43962" w:rsidRDefault="005470F1" w:rsidP="0060075E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Penilaian kelompok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260"/>
        <w:gridCol w:w="4394"/>
      </w:tblGrid>
      <w:tr w:rsidR="00F44BEE" w:rsidRPr="00B43962" w:rsidTr="00BE31D7">
        <w:tc>
          <w:tcPr>
            <w:tcW w:w="851" w:type="dxa"/>
            <w:vMerge w:val="restart"/>
            <w:vAlign w:val="center"/>
          </w:tcPr>
          <w:p w:rsidR="00F44BEE" w:rsidRPr="00B43962" w:rsidRDefault="004833FD" w:rsidP="00BC00D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7654" w:type="dxa"/>
            <w:gridSpan w:val="2"/>
            <w:vAlign w:val="center"/>
          </w:tcPr>
          <w:p w:rsidR="00F44BEE" w:rsidRPr="00B43962" w:rsidRDefault="00F44BEE" w:rsidP="00BC00D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</w:p>
        </w:tc>
      </w:tr>
      <w:tr w:rsidR="0060075E" w:rsidRPr="00B43962" w:rsidTr="00BE31D7">
        <w:tc>
          <w:tcPr>
            <w:tcW w:w="851" w:type="dxa"/>
            <w:vMerge/>
            <w:vAlign w:val="center"/>
          </w:tcPr>
          <w:p w:rsidR="0060075E" w:rsidRPr="00B43962" w:rsidRDefault="0060075E" w:rsidP="00BC00D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0075E" w:rsidRPr="00B43962" w:rsidRDefault="0060075E" w:rsidP="00C711BC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jawaban</w:t>
            </w:r>
          </w:p>
        </w:tc>
        <w:tc>
          <w:tcPr>
            <w:tcW w:w="4394" w:type="dxa"/>
            <w:vAlign w:val="center"/>
          </w:tcPr>
          <w:p w:rsidR="0060075E" w:rsidRPr="00B43962" w:rsidRDefault="0060075E" w:rsidP="00C711BC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soal</w:t>
            </w:r>
          </w:p>
        </w:tc>
      </w:tr>
      <w:tr w:rsidR="0060075E" w:rsidRPr="00B43962" w:rsidTr="00BE31D7">
        <w:tc>
          <w:tcPr>
            <w:tcW w:w="851" w:type="dxa"/>
          </w:tcPr>
          <w:p w:rsidR="0060075E" w:rsidRPr="00B43962" w:rsidRDefault="0060075E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075E" w:rsidRPr="00B43962" w:rsidRDefault="0060075E" w:rsidP="00BC00D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Pangarsaning badan.</w:t>
            </w:r>
          </w:p>
        </w:tc>
        <w:tc>
          <w:tcPr>
            <w:tcW w:w="4394" w:type="dxa"/>
          </w:tcPr>
          <w:p w:rsidR="0060075E" w:rsidRPr="00B43962" w:rsidRDefault="0060075E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Sinten ingkang paring tanggap wacana?</w:t>
            </w:r>
          </w:p>
        </w:tc>
      </w:tr>
      <w:tr w:rsidR="0060075E" w:rsidRPr="00B43962" w:rsidTr="00BE31D7">
        <w:tc>
          <w:tcPr>
            <w:tcW w:w="851" w:type="dxa"/>
          </w:tcPr>
          <w:p w:rsidR="0060075E" w:rsidRPr="00B43962" w:rsidRDefault="0060075E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075E" w:rsidRPr="00B43962" w:rsidRDefault="00B43962" w:rsidP="00BC00D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Wosing sesorahipun inggih menika kangge mengeti dinten agung, yaiku mengeti dinten kamardikan</w:t>
            </w:r>
            <w:r w:rsidR="00C71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0075E" w:rsidRPr="00B43962" w:rsidRDefault="0060075E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Kasebatana wosing sesorah ingkang nembe kemawon dipunmirengaken !</w:t>
            </w:r>
          </w:p>
        </w:tc>
      </w:tr>
      <w:tr w:rsidR="0060075E" w:rsidRPr="00B43962" w:rsidTr="00BE31D7">
        <w:tc>
          <w:tcPr>
            <w:tcW w:w="851" w:type="dxa"/>
          </w:tcPr>
          <w:p w:rsidR="0060075E" w:rsidRPr="00B43962" w:rsidRDefault="0060075E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075E" w:rsidRPr="00B43962" w:rsidRDefault="00B43962" w:rsidP="00BC00D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Ingkang kaping 68</w:t>
            </w:r>
          </w:p>
        </w:tc>
        <w:tc>
          <w:tcPr>
            <w:tcW w:w="4394" w:type="dxa"/>
          </w:tcPr>
          <w:p w:rsidR="0060075E" w:rsidRPr="00B43962" w:rsidRDefault="0060075E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Sesorah menika mengeti dinten kamardikan</w:t>
            </w:r>
            <w:r w:rsidR="00E83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ingkang kaping pinten ?</w:t>
            </w:r>
          </w:p>
        </w:tc>
      </w:tr>
      <w:tr w:rsidR="0060075E" w:rsidRPr="00B43962" w:rsidTr="00BE31D7">
        <w:tc>
          <w:tcPr>
            <w:tcW w:w="851" w:type="dxa"/>
          </w:tcPr>
          <w:p w:rsidR="0060075E" w:rsidRPr="00B43962" w:rsidRDefault="0060075E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075E" w:rsidRPr="00B43962" w:rsidRDefault="00B43962" w:rsidP="00BC00D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Wonten ing SMP Negeri 2 Somagede.</w:t>
            </w:r>
          </w:p>
        </w:tc>
        <w:tc>
          <w:tcPr>
            <w:tcW w:w="4394" w:type="dxa"/>
          </w:tcPr>
          <w:p w:rsidR="0060075E" w:rsidRPr="00B43962" w:rsidRDefault="0060075E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Wonten ing pundi papan pahargyan pengetan dinten kamardikan menika ?</w:t>
            </w:r>
          </w:p>
        </w:tc>
      </w:tr>
      <w:tr w:rsidR="0060075E" w:rsidRPr="00B43962" w:rsidTr="00BE31D7">
        <w:tc>
          <w:tcPr>
            <w:tcW w:w="851" w:type="dxa"/>
          </w:tcPr>
          <w:p w:rsidR="0060075E" w:rsidRPr="00B43962" w:rsidRDefault="0060075E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075E" w:rsidRDefault="00B43962" w:rsidP="00BC00D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Rantamaning sesorah inggih menika :</w:t>
            </w:r>
          </w:p>
          <w:p w:rsidR="00B43962" w:rsidRDefault="00B43962" w:rsidP="00BC00D1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Salam pambuka</w:t>
            </w:r>
          </w:p>
          <w:p w:rsidR="00B43962" w:rsidRDefault="00DB0FE3" w:rsidP="00BC00D1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Purwakaning atur</w:t>
            </w:r>
          </w:p>
          <w:p w:rsidR="00DB0FE3" w:rsidRDefault="00DB0FE3" w:rsidP="00BC00D1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Wigatosing atur</w:t>
            </w:r>
          </w:p>
          <w:p w:rsidR="00DB0FE3" w:rsidRDefault="00DB0FE3" w:rsidP="00BC00D1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Pangajeng – ajeng</w:t>
            </w:r>
          </w:p>
          <w:p w:rsidR="00DB0FE3" w:rsidRPr="00B43962" w:rsidRDefault="00DB0FE3" w:rsidP="00BC00D1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Wusana </w:t>
            </w:r>
          </w:p>
        </w:tc>
        <w:tc>
          <w:tcPr>
            <w:tcW w:w="4394" w:type="dxa"/>
          </w:tcPr>
          <w:p w:rsidR="0060075E" w:rsidRPr="00B43962" w:rsidRDefault="0060075E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Rantamaning sesorah menika menapa kemawon ?</w:t>
            </w:r>
          </w:p>
        </w:tc>
      </w:tr>
      <w:tr w:rsidR="0060075E" w:rsidRPr="00B43962" w:rsidTr="00BE31D7">
        <w:tc>
          <w:tcPr>
            <w:tcW w:w="851" w:type="dxa"/>
          </w:tcPr>
          <w:p w:rsidR="0060075E" w:rsidRPr="00B43962" w:rsidRDefault="0060075E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075E" w:rsidRPr="00B43962" w:rsidRDefault="00DB0FE3" w:rsidP="00BC00D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Ingkang badhe mbabar inggih menika Bapak Hadi Sumarno</w:t>
            </w:r>
          </w:p>
        </w:tc>
        <w:tc>
          <w:tcPr>
            <w:tcW w:w="4394" w:type="dxa"/>
          </w:tcPr>
          <w:p w:rsidR="0060075E" w:rsidRPr="00B43962" w:rsidRDefault="0060075E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Sinten ingkang badhe mbabar prastawa ageng 17 Agustus 1945 ?</w:t>
            </w:r>
          </w:p>
        </w:tc>
      </w:tr>
      <w:tr w:rsidR="0060075E" w:rsidRPr="00B43962" w:rsidTr="00BE31D7">
        <w:tc>
          <w:tcPr>
            <w:tcW w:w="851" w:type="dxa"/>
          </w:tcPr>
          <w:p w:rsidR="0060075E" w:rsidRPr="00B43962" w:rsidRDefault="0060075E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075E" w:rsidRPr="00B43962" w:rsidRDefault="00DB0FE3" w:rsidP="00BC00D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Kepala sekolah saha sedaya </w:t>
            </w:r>
            <w:r w:rsidRPr="00DB0FE3">
              <w:rPr>
                <w:rFonts w:ascii="Times New Roman" w:eastAsia="Calibri" w:hAnsi="Times New Roman" w:cs="Times New Roman"/>
                <w:sz w:val="24"/>
                <w:szCs w:val="24"/>
              </w:rPr>
              <w:t>sedaya kadang ingkang sampun asung sabiyantu</w:t>
            </w:r>
          </w:p>
        </w:tc>
        <w:tc>
          <w:tcPr>
            <w:tcW w:w="4394" w:type="dxa"/>
          </w:tcPr>
          <w:p w:rsidR="0060075E" w:rsidRPr="00B43962" w:rsidRDefault="0060075E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Sinten kemawon ingkang dipunaturi gunging panuwun wonten ing sesorah ?</w:t>
            </w:r>
          </w:p>
        </w:tc>
      </w:tr>
      <w:tr w:rsidR="0060075E" w:rsidRPr="00B43962" w:rsidTr="00BE31D7">
        <w:tc>
          <w:tcPr>
            <w:tcW w:w="851" w:type="dxa"/>
          </w:tcPr>
          <w:p w:rsidR="0060075E" w:rsidRPr="00B43962" w:rsidRDefault="0060075E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075E" w:rsidRDefault="00DB0FE3" w:rsidP="00BC00D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Tegesipun inggih menika :</w:t>
            </w:r>
          </w:p>
          <w:p w:rsidR="00DB0FE3" w:rsidRDefault="00DB0FE3" w:rsidP="00BC00D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Keslametan</w:t>
            </w:r>
          </w:p>
          <w:p w:rsidR="00DB0FE3" w:rsidRDefault="00DB0FE3" w:rsidP="00BC00D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Saengga </w:t>
            </w:r>
          </w:p>
          <w:p w:rsidR="00DB0FE3" w:rsidRDefault="00DB0FE3" w:rsidP="00BC00D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Ketua panitia</w:t>
            </w:r>
          </w:p>
          <w:p w:rsidR="00DB0FE3" w:rsidRPr="00DB0FE3" w:rsidRDefault="00DB0FE3" w:rsidP="00BC00D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Paring </w:t>
            </w:r>
          </w:p>
        </w:tc>
        <w:tc>
          <w:tcPr>
            <w:tcW w:w="4394" w:type="dxa"/>
          </w:tcPr>
          <w:p w:rsidR="0060075E" w:rsidRPr="00B43962" w:rsidRDefault="0060075E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Menapa tegesipun :</w:t>
            </w:r>
          </w:p>
          <w:p w:rsidR="0060075E" w:rsidRPr="00B43962" w:rsidRDefault="0060075E" w:rsidP="00BC00D1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Kasarasan</w:t>
            </w:r>
          </w:p>
          <w:p w:rsidR="0060075E" w:rsidRPr="00B43962" w:rsidRDefault="0060075E" w:rsidP="00BC00D1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Satemah</w:t>
            </w:r>
          </w:p>
          <w:p w:rsidR="0060075E" w:rsidRPr="00B43962" w:rsidRDefault="0060075E" w:rsidP="00BC00D1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Pangarsaning badan</w:t>
            </w:r>
          </w:p>
          <w:p w:rsidR="0060075E" w:rsidRPr="00B43962" w:rsidRDefault="0060075E" w:rsidP="00BC00D1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asung</w:t>
            </w:r>
          </w:p>
        </w:tc>
      </w:tr>
      <w:tr w:rsidR="0060075E" w:rsidRPr="00B43962" w:rsidTr="00BE31D7">
        <w:tc>
          <w:tcPr>
            <w:tcW w:w="851" w:type="dxa"/>
          </w:tcPr>
          <w:p w:rsidR="0060075E" w:rsidRPr="00B43962" w:rsidRDefault="0060075E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075E" w:rsidRPr="00B43962" w:rsidRDefault="00DB0FE3" w:rsidP="00BC00D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Cekap semanten, mbok bilih lumampahing adicara menika kirang mrananing penggalih, kathah klenta – klentuning 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atur, saha solah bawa ingkang kirang trep, kula nyuwun gunging samudra pangaksami.</w:t>
            </w:r>
          </w:p>
        </w:tc>
        <w:tc>
          <w:tcPr>
            <w:tcW w:w="4394" w:type="dxa"/>
          </w:tcPr>
          <w:p w:rsidR="0060075E" w:rsidRPr="00B43962" w:rsidRDefault="0060075E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Kasebatana panutuping sesorah ingkang nembe mawon dipunmirengaken !</w:t>
            </w:r>
          </w:p>
        </w:tc>
      </w:tr>
      <w:tr w:rsidR="0060075E" w:rsidRPr="00B43962" w:rsidTr="00BE31D7">
        <w:tc>
          <w:tcPr>
            <w:tcW w:w="851" w:type="dxa"/>
          </w:tcPr>
          <w:p w:rsidR="0060075E" w:rsidRPr="00B43962" w:rsidRDefault="0060075E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075E" w:rsidRDefault="00DB0FE3" w:rsidP="00BC00D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Dasanamanipun inggih menika :</w:t>
            </w:r>
          </w:p>
          <w:p w:rsidR="00DB0FE3" w:rsidRDefault="00DB0FE3" w:rsidP="00BC00D1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Getih</w:t>
            </w:r>
          </w:p>
          <w:p w:rsidR="00DB0FE3" w:rsidRDefault="00DB0FE3" w:rsidP="00BC00D1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Tanggap wacana</w:t>
            </w:r>
          </w:p>
          <w:p w:rsidR="00DB0FE3" w:rsidRDefault="00DB0FE3" w:rsidP="00BC00D1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Wardaya</w:t>
            </w:r>
          </w:p>
          <w:p w:rsidR="00DB0FE3" w:rsidRPr="00DB0FE3" w:rsidRDefault="00DB0FE3" w:rsidP="00BC00D1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Puspita </w:t>
            </w:r>
          </w:p>
        </w:tc>
        <w:tc>
          <w:tcPr>
            <w:tcW w:w="4394" w:type="dxa"/>
          </w:tcPr>
          <w:p w:rsidR="0060075E" w:rsidRPr="00B43962" w:rsidRDefault="0060075E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Menapa dasanamanipun :</w:t>
            </w:r>
          </w:p>
          <w:p w:rsidR="0060075E" w:rsidRPr="00B43962" w:rsidRDefault="0060075E" w:rsidP="00BC00D1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Ludira</w:t>
            </w:r>
          </w:p>
          <w:p w:rsidR="0060075E" w:rsidRPr="00B43962" w:rsidRDefault="0060075E" w:rsidP="00BC00D1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Sesorah</w:t>
            </w:r>
          </w:p>
          <w:p w:rsidR="0060075E" w:rsidRPr="00B43962" w:rsidRDefault="0060075E" w:rsidP="00BC00D1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Penggalih</w:t>
            </w:r>
          </w:p>
          <w:p w:rsidR="0060075E" w:rsidRPr="00B43962" w:rsidRDefault="0060075E" w:rsidP="00BC00D1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Kusuma </w:t>
            </w:r>
          </w:p>
        </w:tc>
      </w:tr>
      <w:tr w:rsidR="00B43962" w:rsidRPr="00B43962" w:rsidTr="00BE31D7">
        <w:tc>
          <w:tcPr>
            <w:tcW w:w="851" w:type="dxa"/>
          </w:tcPr>
          <w:p w:rsidR="00B43962" w:rsidRPr="00B43962" w:rsidRDefault="00B43962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3962" w:rsidRPr="00B43962" w:rsidRDefault="00DB0FE3" w:rsidP="00BC00D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ancas ingkang kinandhut inggih menika 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mugi – mugi pahargyan menika saged dados pecuting lampah wonten ing dinten – dinten ingkang badhe dhateng, ngandelaken tekad mbrasta penjajah, njejegaken kamardikan, saha ngudi wilujenging bebrayan.</w:t>
            </w:r>
          </w:p>
        </w:tc>
        <w:tc>
          <w:tcPr>
            <w:tcW w:w="4394" w:type="dxa"/>
          </w:tcPr>
          <w:p w:rsidR="00B43962" w:rsidRPr="00B43962" w:rsidRDefault="00B43962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Menapa ancas ingkang kinandhut wonten ing sesorah kala wau ?</w:t>
            </w:r>
          </w:p>
        </w:tc>
      </w:tr>
      <w:tr w:rsidR="00B43962" w:rsidRPr="00B43962" w:rsidTr="00BE31D7">
        <w:tc>
          <w:tcPr>
            <w:tcW w:w="851" w:type="dxa"/>
          </w:tcPr>
          <w:p w:rsidR="00B43962" w:rsidRPr="00B43962" w:rsidRDefault="00B43962" w:rsidP="00BC00D1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360" w:lineRule="auto"/>
              <w:ind w:left="317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3962" w:rsidRPr="00B43962" w:rsidRDefault="00DB0FE3" w:rsidP="00BC00D1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FE3">
              <w:rPr>
                <w:rFonts w:ascii="Times New Roman" w:eastAsia="Calibri" w:hAnsi="Times New Roman" w:cs="Times New Roman"/>
                <w:sz w:val="24"/>
                <w:szCs w:val="24"/>
              </w:rPr>
              <w:t>Mugi – mugi kanthi wedharan menika, mliginipun para siswa tumanggap ing karya bilih labuh lebetipun para satriya kusumaning bangsa rikala semanten pranyata boten entheng.</w:t>
            </w:r>
          </w:p>
        </w:tc>
        <w:tc>
          <w:tcPr>
            <w:tcW w:w="4394" w:type="dxa"/>
          </w:tcPr>
          <w:p w:rsidR="00B43962" w:rsidRPr="00B43962" w:rsidRDefault="00B43962" w:rsidP="00BC00D1">
            <w:pPr>
              <w:numPr>
                <w:ilvl w:val="0"/>
                <w:numId w:val="5"/>
              </w:numPr>
              <w:spacing w:after="0" w:line="360" w:lineRule="auto"/>
              <w:ind w:left="284" w:hanging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Menapa pangajeng – ajeng saking sesorah kala wau ?</w:t>
            </w:r>
          </w:p>
        </w:tc>
      </w:tr>
    </w:tbl>
    <w:p w:rsidR="00F44BEE" w:rsidRDefault="00F44BEE" w:rsidP="00F44BEE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711BC" w:rsidRPr="00B43962" w:rsidRDefault="00C711BC" w:rsidP="00F44BEE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Penilaian </w:t>
      </w:r>
    </w:p>
    <w:tbl>
      <w:tblPr>
        <w:tblW w:w="807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5214"/>
        <w:gridCol w:w="2409"/>
      </w:tblGrid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1BC">
              <w:rPr>
                <w:rFonts w:ascii="Times New Roman" w:eastAsia="Calibri" w:hAnsi="Times New Roman" w:cs="Times New Roman"/>
                <w:sz w:val="24"/>
                <w:szCs w:val="24"/>
              </w:rPr>
              <w:t>Aspek Yang Dinilai</w:t>
            </w:r>
          </w:p>
        </w:tc>
        <w:tc>
          <w:tcPr>
            <w:tcW w:w="2409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Skor 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1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4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Jawaban tepat</w:t>
            </w:r>
          </w:p>
        </w:tc>
        <w:tc>
          <w:tcPr>
            <w:tcW w:w="2409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Jawaban salah</w:t>
            </w:r>
          </w:p>
        </w:tc>
        <w:tc>
          <w:tcPr>
            <w:tcW w:w="2409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 ada jawaban</w:t>
            </w:r>
          </w:p>
        </w:tc>
        <w:tc>
          <w:tcPr>
            <w:tcW w:w="2409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4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Jawaban tepat </w:t>
            </w:r>
          </w:p>
        </w:tc>
        <w:tc>
          <w:tcPr>
            <w:tcW w:w="2409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Jawaban kurang tepat </w:t>
            </w:r>
          </w:p>
        </w:tc>
        <w:tc>
          <w:tcPr>
            <w:tcW w:w="2409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Jawaban tidak tepat</w:t>
            </w:r>
          </w:p>
        </w:tc>
        <w:tc>
          <w:tcPr>
            <w:tcW w:w="2409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02BCD" w:rsidRPr="00C711BC" w:rsidTr="000835F1">
        <w:tc>
          <w:tcPr>
            <w:tcW w:w="456" w:type="dxa"/>
          </w:tcPr>
          <w:p w:rsidR="00802BCD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802BCD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 menjawab</w:t>
            </w:r>
          </w:p>
        </w:tc>
        <w:tc>
          <w:tcPr>
            <w:tcW w:w="2409" w:type="dxa"/>
          </w:tcPr>
          <w:p w:rsidR="00802BCD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4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Jawaban tepat</w:t>
            </w:r>
          </w:p>
        </w:tc>
        <w:tc>
          <w:tcPr>
            <w:tcW w:w="2409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Jawaban salah</w:t>
            </w:r>
          </w:p>
        </w:tc>
        <w:tc>
          <w:tcPr>
            <w:tcW w:w="2409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4" w:type="dxa"/>
          </w:tcPr>
          <w:p w:rsidR="00C711BC" w:rsidRPr="00C711BC" w:rsidRDefault="00802BCD" w:rsidP="00802BCD">
            <w:pPr>
              <w:tabs>
                <w:tab w:val="left" w:pos="355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Jawaban tepat</w:t>
            </w:r>
          </w:p>
        </w:tc>
        <w:tc>
          <w:tcPr>
            <w:tcW w:w="2409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Tidak menjawab </w:t>
            </w:r>
          </w:p>
        </w:tc>
        <w:tc>
          <w:tcPr>
            <w:tcW w:w="2409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802BCD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4" w:type="dxa"/>
          </w:tcPr>
          <w:p w:rsidR="00C711BC" w:rsidRPr="00C711BC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Menyebutkan semua</w:t>
            </w:r>
          </w:p>
        </w:tc>
        <w:tc>
          <w:tcPr>
            <w:tcW w:w="2409" w:type="dxa"/>
          </w:tcPr>
          <w:p w:rsidR="00C711BC" w:rsidRPr="00C711BC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Menyebutkan 4</w:t>
            </w:r>
          </w:p>
        </w:tc>
        <w:tc>
          <w:tcPr>
            <w:tcW w:w="2409" w:type="dxa"/>
          </w:tcPr>
          <w:p w:rsidR="00C711BC" w:rsidRPr="00C711BC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Pr="00C711BC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Menyebutkan 3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Pr="00C711BC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Menyebutkan 2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Pr="00C711BC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Menyebutkan 1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Pr="00C711BC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Menjawab sempurna 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Menjawab salah 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sempurna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1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Jawaban tidak tepat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sempurna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3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2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Menjawab 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sangat tepat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kurang tepat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1C40" w:rsidRPr="00C711BC" w:rsidTr="000835F1">
        <w:tc>
          <w:tcPr>
            <w:tcW w:w="456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tidak tepat</w:t>
            </w:r>
          </w:p>
        </w:tc>
        <w:tc>
          <w:tcPr>
            <w:tcW w:w="2409" w:type="dxa"/>
          </w:tcPr>
          <w:p w:rsidR="001C1C40" w:rsidRDefault="001C1C40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0FEA" w:rsidRPr="00C711BC" w:rsidTr="000835F1">
        <w:tc>
          <w:tcPr>
            <w:tcW w:w="456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4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4</w:t>
            </w:r>
          </w:p>
        </w:tc>
        <w:tc>
          <w:tcPr>
            <w:tcW w:w="2409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A0FEA" w:rsidRPr="00C711BC" w:rsidTr="000835F1">
        <w:tc>
          <w:tcPr>
            <w:tcW w:w="456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3</w:t>
            </w:r>
          </w:p>
        </w:tc>
        <w:tc>
          <w:tcPr>
            <w:tcW w:w="2409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A0FEA" w:rsidRPr="00C711BC" w:rsidTr="000835F1">
        <w:tc>
          <w:tcPr>
            <w:tcW w:w="456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2</w:t>
            </w:r>
          </w:p>
        </w:tc>
        <w:tc>
          <w:tcPr>
            <w:tcW w:w="2409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A0FEA" w:rsidRPr="00C711BC" w:rsidTr="000835F1">
        <w:tc>
          <w:tcPr>
            <w:tcW w:w="456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1</w:t>
            </w:r>
          </w:p>
        </w:tc>
        <w:tc>
          <w:tcPr>
            <w:tcW w:w="2409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A0FEA" w:rsidRPr="00C711BC" w:rsidTr="000835F1">
        <w:tc>
          <w:tcPr>
            <w:tcW w:w="456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4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sempurna</w:t>
            </w:r>
          </w:p>
        </w:tc>
        <w:tc>
          <w:tcPr>
            <w:tcW w:w="2409" w:type="dxa"/>
          </w:tcPr>
          <w:p w:rsidR="007A0FEA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kurang sempurna</w:t>
            </w:r>
          </w:p>
        </w:tc>
        <w:tc>
          <w:tcPr>
            <w:tcW w:w="2409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tidak tepat</w:t>
            </w:r>
          </w:p>
        </w:tc>
        <w:tc>
          <w:tcPr>
            <w:tcW w:w="2409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 menjawab</w:t>
            </w:r>
          </w:p>
        </w:tc>
        <w:tc>
          <w:tcPr>
            <w:tcW w:w="2409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4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sempurna</w:t>
            </w:r>
          </w:p>
        </w:tc>
        <w:tc>
          <w:tcPr>
            <w:tcW w:w="2409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Menjawab kurang tepat</w:t>
            </w:r>
          </w:p>
        </w:tc>
        <w:tc>
          <w:tcPr>
            <w:tcW w:w="2409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Jawaban tidak tepat</w:t>
            </w:r>
          </w:p>
        </w:tc>
        <w:tc>
          <w:tcPr>
            <w:tcW w:w="2409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711BC" w:rsidRPr="00C711BC" w:rsidTr="000835F1">
        <w:tc>
          <w:tcPr>
            <w:tcW w:w="456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:rsidR="00C711BC" w:rsidRPr="00C711BC" w:rsidRDefault="00C711BC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1BC">
              <w:rPr>
                <w:rFonts w:ascii="Times New Roman" w:eastAsia="Calibri" w:hAnsi="Times New Roman" w:cs="Times New Roman"/>
                <w:sz w:val="24"/>
                <w:szCs w:val="24"/>
              </w:rPr>
              <w:t>Jumlah Skor</w:t>
            </w:r>
          </w:p>
        </w:tc>
        <w:tc>
          <w:tcPr>
            <w:tcW w:w="2409" w:type="dxa"/>
          </w:tcPr>
          <w:p w:rsidR="00C711BC" w:rsidRPr="00C711BC" w:rsidRDefault="007A0FEA" w:rsidP="00C711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</w:tbl>
    <w:p w:rsidR="00F44BEE" w:rsidRDefault="007A0FEA" w:rsidP="007A0FEA">
      <w:pPr>
        <w:tabs>
          <w:tab w:val="left" w:pos="563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711BC" w:rsidRDefault="001958BD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Nilai = jumlah skor : 4 = 10</w:t>
      </w:r>
    </w:p>
    <w:p w:rsidR="00C711BC" w:rsidRDefault="00C711BC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711BC" w:rsidRDefault="00C711BC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711BC" w:rsidRDefault="00C711BC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835F1" w:rsidRDefault="000835F1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835F1" w:rsidRDefault="000835F1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835F1" w:rsidRDefault="000835F1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835F1" w:rsidRDefault="000835F1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835F1" w:rsidRDefault="000835F1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835F1" w:rsidRDefault="000835F1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835F1" w:rsidRDefault="000835F1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835F1" w:rsidRDefault="000835F1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45488" w:rsidRDefault="00A45488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45488" w:rsidRDefault="00A45488" w:rsidP="00F44BEE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3C9" w:rsidRDefault="00AC63C9" w:rsidP="00F44BEE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3C9" w:rsidRDefault="00AC63C9" w:rsidP="00F44BEE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958BD" w:rsidRDefault="001958BD" w:rsidP="00F44BEE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E31D7" w:rsidRPr="00C711BC" w:rsidRDefault="00BE31D7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44BEE" w:rsidRDefault="00F44BEE" w:rsidP="00F44BE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lastRenderedPageBreak/>
        <w:t>Lembar Kerja Siswa</w:t>
      </w:r>
    </w:p>
    <w:p w:rsidR="00BC00D1" w:rsidRPr="00B43962" w:rsidRDefault="00BC00D1" w:rsidP="00F44BE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4BEE" w:rsidRPr="00B43962" w:rsidRDefault="00F44BEE" w:rsidP="00F44BEE">
      <w:pPr>
        <w:spacing w:after="0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Mata Pelajaran</w:t>
      </w:r>
      <w:r w:rsidRPr="00B43962">
        <w:rPr>
          <w:rFonts w:ascii="Times New Roman" w:eastAsia="Calibri" w:hAnsi="Times New Roman" w:cs="Times New Roman"/>
          <w:sz w:val="24"/>
          <w:szCs w:val="24"/>
        </w:rPr>
        <w:tab/>
        <w:t>: Bahasa Jawa</w:t>
      </w:r>
    </w:p>
    <w:p w:rsidR="00F44BEE" w:rsidRPr="00B43962" w:rsidRDefault="00F44BEE" w:rsidP="00F44BEE">
      <w:pPr>
        <w:spacing w:after="0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Kelas/Semester</w:t>
      </w:r>
      <w:r w:rsidRPr="00B4396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BC00D1">
        <w:rPr>
          <w:rFonts w:ascii="Times New Roman" w:eastAsia="Calibri" w:hAnsi="Times New Roman" w:cs="Times New Roman"/>
          <w:sz w:val="24"/>
          <w:szCs w:val="24"/>
        </w:rPr>
        <w:t xml:space="preserve"> IX/I</w:t>
      </w:r>
    </w:p>
    <w:p w:rsidR="00F44BEE" w:rsidRPr="00B43962" w:rsidRDefault="00F44BEE" w:rsidP="00F44BEE">
      <w:pPr>
        <w:spacing w:after="0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Materi </w:t>
      </w:r>
      <w:r w:rsidRPr="00B43962">
        <w:rPr>
          <w:rFonts w:ascii="Times New Roman" w:eastAsia="Calibri" w:hAnsi="Times New Roman" w:cs="Times New Roman"/>
          <w:sz w:val="24"/>
          <w:szCs w:val="24"/>
        </w:rPr>
        <w:tab/>
        <w:t>Pelajaran</w:t>
      </w:r>
      <w:r w:rsidRPr="00B43962">
        <w:rPr>
          <w:rFonts w:ascii="Times New Roman" w:eastAsia="Calibri" w:hAnsi="Times New Roman" w:cs="Times New Roman"/>
          <w:sz w:val="24"/>
          <w:szCs w:val="24"/>
        </w:rPr>
        <w:tab/>
        <w:t>: Nyemak Tanggap Wacana</w:t>
      </w:r>
    </w:p>
    <w:p w:rsidR="00F44BEE" w:rsidRPr="00B43962" w:rsidRDefault="00F44BEE" w:rsidP="00F44BEE">
      <w:pPr>
        <w:spacing w:after="0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 xml:space="preserve">Nama Kelompok </w:t>
      </w:r>
      <w:r w:rsidRPr="00B4396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F44BEE" w:rsidRDefault="00F44BEE" w:rsidP="00F44BEE">
      <w:pPr>
        <w:spacing w:after="0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>Anggota Kelompok</w:t>
      </w:r>
      <w:r w:rsidRPr="00B4396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1958BD">
        <w:rPr>
          <w:rFonts w:ascii="Times New Roman" w:eastAsia="Calibri" w:hAnsi="Times New Roman" w:cs="Times New Roman"/>
          <w:sz w:val="24"/>
          <w:szCs w:val="24"/>
        </w:rPr>
        <w:t xml:space="preserve"> 1.</w:t>
      </w:r>
    </w:p>
    <w:p w:rsidR="001958BD" w:rsidRDefault="001958BD" w:rsidP="00F44BEE">
      <w:pPr>
        <w:spacing w:after="0"/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2.</w:t>
      </w:r>
    </w:p>
    <w:p w:rsidR="001958BD" w:rsidRDefault="001958BD" w:rsidP="00F44BEE">
      <w:pPr>
        <w:spacing w:after="0"/>
        <w:ind w:left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3.</w:t>
      </w:r>
    </w:p>
    <w:p w:rsidR="00BC00D1" w:rsidRDefault="00BC00D1" w:rsidP="00F44BEE">
      <w:pPr>
        <w:spacing w:after="0"/>
        <w:ind w:left="2160"/>
        <w:rPr>
          <w:rFonts w:ascii="Times New Roman" w:eastAsia="Calibri" w:hAnsi="Times New Roman" w:cs="Times New Roman"/>
          <w:sz w:val="24"/>
          <w:szCs w:val="24"/>
        </w:rPr>
      </w:pPr>
    </w:p>
    <w:p w:rsidR="00BC00D1" w:rsidRPr="00B43962" w:rsidRDefault="00BC00D1" w:rsidP="001958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44BEE" w:rsidRPr="00B43962" w:rsidRDefault="00F44BEE" w:rsidP="00F44BEE">
      <w:pPr>
        <w:spacing w:after="0"/>
        <w:ind w:left="2160"/>
        <w:rPr>
          <w:rFonts w:ascii="Times New Roman" w:eastAsia="Calibri" w:hAnsi="Times New Roman" w:cs="Times New Roman"/>
          <w:sz w:val="24"/>
          <w:szCs w:val="24"/>
        </w:rPr>
      </w:pPr>
    </w:p>
    <w:p w:rsidR="00F44BEE" w:rsidRDefault="001958BD" w:rsidP="001958BD">
      <w:pPr>
        <w:pStyle w:val="ListParagraph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958BD">
        <w:rPr>
          <w:rFonts w:ascii="Times New Roman" w:eastAsia="Calibri" w:hAnsi="Times New Roman" w:cs="Times New Roman"/>
          <w:sz w:val="24"/>
          <w:szCs w:val="24"/>
        </w:rPr>
        <w:t>Sinten ingkang paring tanggap wacana?</w:t>
      </w:r>
    </w:p>
    <w:p w:rsidR="001958BD" w:rsidRDefault="001958BD" w:rsidP="001958BD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35F1">
        <w:rPr>
          <w:rFonts w:ascii="Times New Roman" w:eastAsia="Calibri" w:hAnsi="Times New Roman" w:cs="Times New Roman"/>
          <w:sz w:val="24"/>
          <w:szCs w:val="24"/>
        </w:rPr>
        <w:t>..</w:t>
      </w:r>
      <w:r w:rsidR="00AC63C9">
        <w:rPr>
          <w:rFonts w:ascii="Times New Roman" w:eastAsia="Calibri" w:hAnsi="Times New Roman" w:cs="Times New Roman"/>
          <w:sz w:val="24"/>
          <w:szCs w:val="24"/>
          <w:lang w:val="en-US"/>
        </w:rPr>
        <w:t>........................</w:t>
      </w:r>
      <w:r w:rsidR="000835F1">
        <w:rPr>
          <w:rFonts w:ascii="Times New Roman" w:eastAsia="Calibri" w:hAnsi="Times New Roman" w:cs="Times New Roman"/>
          <w:sz w:val="24"/>
          <w:szCs w:val="24"/>
        </w:rPr>
        <w:t>........................</w:t>
      </w:r>
    </w:p>
    <w:p w:rsidR="001958BD" w:rsidRDefault="001958BD" w:rsidP="001958BD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58BD" w:rsidRDefault="001958BD" w:rsidP="001958BD">
      <w:pPr>
        <w:pStyle w:val="ListParagraph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958BD">
        <w:rPr>
          <w:rFonts w:ascii="Times New Roman" w:eastAsia="Calibri" w:hAnsi="Times New Roman" w:cs="Times New Roman"/>
          <w:sz w:val="24"/>
          <w:szCs w:val="24"/>
        </w:rPr>
        <w:t>Kasebatana wosing sesorah ingkang nembe kemawon dipunmirengaken !</w:t>
      </w:r>
    </w:p>
    <w:p w:rsidR="001958BD" w:rsidRDefault="001958BD" w:rsidP="001958BD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</w:t>
      </w:r>
    </w:p>
    <w:p w:rsidR="001958BD" w:rsidRPr="00AC63C9" w:rsidRDefault="001958BD" w:rsidP="001958BD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3C9">
        <w:rPr>
          <w:rFonts w:ascii="Times New Roman" w:eastAsia="Calibri" w:hAnsi="Times New Roman" w:cs="Times New Roman"/>
          <w:sz w:val="24"/>
          <w:szCs w:val="24"/>
        </w:rPr>
        <w:t>......</w:t>
      </w:r>
    </w:p>
    <w:p w:rsidR="001958BD" w:rsidRDefault="001958BD" w:rsidP="001958BD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58BD" w:rsidRDefault="001958BD" w:rsidP="001958BD">
      <w:pPr>
        <w:pStyle w:val="ListParagraph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958BD">
        <w:rPr>
          <w:rFonts w:ascii="Times New Roman" w:eastAsia="Calibri" w:hAnsi="Times New Roman" w:cs="Times New Roman"/>
          <w:sz w:val="24"/>
          <w:szCs w:val="24"/>
        </w:rPr>
        <w:t>Sesorah menika mengeti dinten kamardikan ingkang kaping pinten ?</w:t>
      </w:r>
    </w:p>
    <w:p w:rsidR="00E83F1F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</w:t>
      </w:r>
    </w:p>
    <w:p w:rsidR="00E83F1F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35F1">
        <w:rPr>
          <w:rFonts w:ascii="Times New Roman" w:eastAsia="Calibri" w:hAnsi="Times New Roman" w:cs="Times New Roman"/>
          <w:sz w:val="24"/>
          <w:szCs w:val="24"/>
        </w:rPr>
        <w:t>.......................................</w:t>
      </w:r>
      <w:r w:rsidR="00AC63C9">
        <w:rPr>
          <w:rFonts w:ascii="Times New Roman" w:eastAsia="Calibri" w:hAnsi="Times New Roman" w:cs="Times New Roman"/>
          <w:sz w:val="24"/>
          <w:szCs w:val="24"/>
          <w:lang w:val="en-US"/>
        </w:rPr>
        <w:t>...................</w:t>
      </w:r>
      <w:r w:rsidR="000835F1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0835F1" w:rsidRPr="00AC63C9" w:rsidRDefault="000835F1" w:rsidP="00AC63C9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83F1F" w:rsidRDefault="00E83F1F" w:rsidP="00E83F1F">
      <w:pPr>
        <w:pStyle w:val="ListParagraph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3F1F">
        <w:rPr>
          <w:rFonts w:ascii="Times New Roman" w:eastAsia="Calibri" w:hAnsi="Times New Roman" w:cs="Times New Roman"/>
          <w:sz w:val="24"/>
          <w:szCs w:val="24"/>
        </w:rPr>
        <w:t>Wonten ing pundi papan pahargyan pengetan dinten kamardikan menika ?</w:t>
      </w:r>
    </w:p>
    <w:p w:rsidR="00E83F1F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</w:t>
      </w:r>
    </w:p>
    <w:p w:rsidR="00E83F1F" w:rsidRPr="000835F1" w:rsidRDefault="00E83F1F" w:rsidP="000835F1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AC63C9">
        <w:rPr>
          <w:rFonts w:ascii="Times New Roman" w:eastAsia="Calibri" w:hAnsi="Times New Roman" w:cs="Times New Roman"/>
          <w:sz w:val="24"/>
          <w:szCs w:val="24"/>
          <w:lang w:val="en-US"/>
        </w:rPr>
        <w:t>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</w:t>
      </w:r>
      <w:r w:rsidR="000835F1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</w:t>
      </w:r>
    </w:p>
    <w:p w:rsidR="00E83F1F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83F1F" w:rsidRDefault="00E83F1F" w:rsidP="00E83F1F">
      <w:pPr>
        <w:pStyle w:val="ListParagraph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3F1F">
        <w:rPr>
          <w:rFonts w:ascii="Times New Roman" w:eastAsia="Calibri" w:hAnsi="Times New Roman" w:cs="Times New Roman"/>
          <w:sz w:val="24"/>
          <w:szCs w:val="24"/>
        </w:rPr>
        <w:t>Rantamaning sesorah menika menapa kemawon ?</w:t>
      </w:r>
    </w:p>
    <w:p w:rsidR="00E83F1F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</w:t>
      </w:r>
    </w:p>
    <w:p w:rsidR="00E83F1F" w:rsidRPr="00AC63C9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3C9">
        <w:rPr>
          <w:rFonts w:ascii="Times New Roman" w:eastAsia="Calibri" w:hAnsi="Times New Roman" w:cs="Times New Roman"/>
          <w:sz w:val="24"/>
          <w:szCs w:val="24"/>
        </w:rPr>
        <w:t>........</w:t>
      </w:r>
    </w:p>
    <w:p w:rsidR="00E83F1F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83F1F" w:rsidRDefault="00E83F1F" w:rsidP="00E83F1F">
      <w:pPr>
        <w:pStyle w:val="ListParagraph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3F1F">
        <w:rPr>
          <w:rFonts w:ascii="Times New Roman" w:eastAsia="Calibri" w:hAnsi="Times New Roman" w:cs="Times New Roman"/>
          <w:sz w:val="24"/>
          <w:szCs w:val="24"/>
        </w:rPr>
        <w:t>Sinten ingkang badhe mbabar prastawa ageng 17 Agustus 1945 ?</w:t>
      </w:r>
    </w:p>
    <w:p w:rsidR="00E83F1F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</w:t>
      </w:r>
    </w:p>
    <w:p w:rsidR="00E83F1F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35F1">
        <w:rPr>
          <w:rFonts w:ascii="Times New Roman" w:eastAsia="Calibri" w:hAnsi="Times New Roman" w:cs="Times New Roman"/>
          <w:sz w:val="24"/>
          <w:szCs w:val="24"/>
        </w:rPr>
        <w:t>.................................................</w:t>
      </w:r>
      <w:r w:rsidR="00AC63C9">
        <w:rPr>
          <w:rFonts w:ascii="Times New Roman" w:eastAsia="Calibri" w:hAnsi="Times New Roman" w:cs="Times New Roman"/>
          <w:sz w:val="24"/>
          <w:szCs w:val="24"/>
          <w:lang w:val="en-US"/>
        </w:rPr>
        <w:t>..................</w:t>
      </w:r>
      <w:r w:rsidR="000835F1">
        <w:rPr>
          <w:rFonts w:ascii="Times New Roman" w:eastAsia="Calibri" w:hAnsi="Times New Roman" w:cs="Times New Roman"/>
          <w:sz w:val="24"/>
          <w:szCs w:val="24"/>
        </w:rPr>
        <w:t>.....</w:t>
      </w:r>
    </w:p>
    <w:p w:rsidR="00E83F1F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83F1F" w:rsidRDefault="00E83F1F" w:rsidP="00E83F1F">
      <w:pPr>
        <w:pStyle w:val="ListParagraph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3F1F">
        <w:rPr>
          <w:rFonts w:ascii="Times New Roman" w:eastAsia="Calibri" w:hAnsi="Times New Roman" w:cs="Times New Roman"/>
          <w:sz w:val="24"/>
          <w:szCs w:val="24"/>
        </w:rPr>
        <w:t>Sinten kemawon ingkang dipunaturi gunging panuwun wonten ing sesorah ?</w:t>
      </w:r>
    </w:p>
    <w:p w:rsidR="00E83F1F" w:rsidRDefault="00E83F1F" w:rsidP="00E83F1F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Wangsulan </w:t>
      </w:r>
      <w:r w:rsidR="00E83B4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3B4A" w:rsidRDefault="00E83B4A" w:rsidP="000835F1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35F1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="00AC63C9">
        <w:rPr>
          <w:rFonts w:ascii="Times New Roman" w:eastAsia="Calibri" w:hAnsi="Times New Roman" w:cs="Times New Roman"/>
          <w:sz w:val="24"/>
          <w:szCs w:val="24"/>
          <w:lang w:val="en-US"/>
        </w:rPr>
        <w:t>..............................</w:t>
      </w:r>
      <w:r w:rsidR="000835F1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0835F1" w:rsidRPr="000835F1" w:rsidRDefault="000835F1" w:rsidP="000835F1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83B4A" w:rsidRPr="00E83B4A" w:rsidRDefault="00E83B4A" w:rsidP="00E83B4A">
      <w:pPr>
        <w:pStyle w:val="ListParagraph"/>
        <w:numPr>
          <w:ilvl w:val="0"/>
          <w:numId w:val="27"/>
        </w:numPr>
        <w:rPr>
          <w:rFonts w:ascii="Times New Roman" w:eastAsia="Calibri" w:hAnsi="Times New Roman" w:cs="Times New Roman"/>
          <w:sz w:val="24"/>
          <w:szCs w:val="24"/>
        </w:rPr>
      </w:pPr>
      <w:r w:rsidRPr="00E83B4A">
        <w:rPr>
          <w:rFonts w:ascii="Times New Roman" w:eastAsia="Calibri" w:hAnsi="Times New Roman" w:cs="Times New Roman"/>
          <w:sz w:val="24"/>
          <w:szCs w:val="24"/>
        </w:rPr>
        <w:t>Menapa tegesipun :</w:t>
      </w:r>
    </w:p>
    <w:p w:rsidR="00E83B4A" w:rsidRPr="00E83B4A" w:rsidRDefault="00E83B4A" w:rsidP="00E83B4A">
      <w:pPr>
        <w:pStyle w:val="ListParagraph"/>
        <w:numPr>
          <w:ilvl w:val="0"/>
          <w:numId w:val="2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B4A">
        <w:rPr>
          <w:rFonts w:ascii="Times New Roman" w:eastAsia="Calibri" w:hAnsi="Times New Roman" w:cs="Times New Roman"/>
          <w:sz w:val="24"/>
          <w:szCs w:val="24"/>
        </w:rPr>
        <w:t>Kasarasan</w:t>
      </w:r>
    </w:p>
    <w:p w:rsidR="00E83B4A" w:rsidRPr="00E83B4A" w:rsidRDefault="00E83B4A" w:rsidP="00E83B4A">
      <w:pPr>
        <w:pStyle w:val="ListParagraph"/>
        <w:numPr>
          <w:ilvl w:val="0"/>
          <w:numId w:val="28"/>
        </w:numPr>
        <w:rPr>
          <w:rFonts w:ascii="Times New Roman" w:eastAsia="Calibri" w:hAnsi="Times New Roman" w:cs="Times New Roman"/>
          <w:sz w:val="24"/>
          <w:szCs w:val="24"/>
        </w:rPr>
      </w:pPr>
      <w:r w:rsidRPr="00E83B4A">
        <w:rPr>
          <w:rFonts w:ascii="Times New Roman" w:eastAsia="Calibri" w:hAnsi="Times New Roman" w:cs="Times New Roman"/>
          <w:sz w:val="24"/>
          <w:szCs w:val="24"/>
        </w:rPr>
        <w:t>Satemah</w:t>
      </w:r>
    </w:p>
    <w:p w:rsidR="00E83B4A" w:rsidRPr="00E83B4A" w:rsidRDefault="00E83B4A" w:rsidP="00E83B4A">
      <w:pPr>
        <w:pStyle w:val="ListParagraph"/>
        <w:numPr>
          <w:ilvl w:val="0"/>
          <w:numId w:val="28"/>
        </w:numPr>
        <w:rPr>
          <w:rFonts w:ascii="Times New Roman" w:eastAsia="Calibri" w:hAnsi="Times New Roman" w:cs="Times New Roman"/>
          <w:sz w:val="24"/>
          <w:szCs w:val="24"/>
        </w:rPr>
      </w:pPr>
      <w:r w:rsidRPr="00E83B4A">
        <w:rPr>
          <w:rFonts w:ascii="Times New Roman" w:eastAsia="Calibri" w:hAnsi="Times New Roman" w:cs="Times New Roman"/>
          <w:sz w:val="24"/>
          <w:szCs w:val="24"/>
        </w:rPr>
        <w:t>Pangarsaning badan</w:t>
      </w:r>
    </w:p>
    <w:p w:rsidR="00E83B4A" w:rsidRDefault="00E83B4A" w:rsidP="00E83B4A">
      <w:pPr>
        <w:pStyle w:val="ListParagraph"/>
        <w:numPr>
          <w:ilvl w:val="0"/>
          <w:numId w:val="2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83B4A">
        <w:rPr>
          <w:rFonts w:ascii="Times New Roman" w:eastAsia="Calibri" w:hAnsi="Times New Roman" w:cs="Times New Roman"/>
          <w:sz w:val="24"/>
          <w:szCs w:val="24"/>
        </w:rPr>
        <w:t>Asung</w:t>
      </w:r>
    </w:p>
    <w:p w:rsidR="00E83B4A" w:rsidRDefault="00E83B4A" w:rsidP="00E83B4A">
      <w:pPr>
        <w:pStyle w:val="ListParagraph"/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</w:t>
      </w:r>
    </w:p>
    <w:p w:rsidR="00E83B4A" w:rsidRPr="00AC63C9" w:rsidRDefault="00E83B4A" w:rsidP="00E83B4A">
      <w:pPr>
        <w:pStyle w:val="ListParagraph"/>
        <w:spacing w:after="0"/>
        <w:ind w:left="709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3C9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E83B4A" w:rsidRDefault="00E83B4A" w:rsidP="00E83B4A">
      <w:pPr>
        <w:pStyle w:val="ListParagraph"/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E83B4A" w:rsidRDefault="009C2ACE" w:rsidP="00E83B4A">
      <w:pPr>
        <w:pStyle w:val="ListParagraph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C2ACE">
        <w:rPr>
          <w:rFonts w:ascii="Times New Roman" w:eastAsia="Calibri" w:hAnsi="Times New Roman" w:cs="Times New Roman"/>
          <w:sz w:val="24"/>
          <w:szCs w:val="24"/>
        </w:rPr>
        <w:t>Kasebatana panutuping sesorah ingkang nembe mawon dipunmirengaken !</w:t>
      </w:r>
    </w:p>
    <w:p w:rsidR="009C2ACE" w:rsidRDefault="009C2ACE" w:rsidP="009C2ACE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</w:t>
      </w:r>
    </w:p>
    <w:p w:rsidR="009C2ACE" w:rsidRPr="00AC63C9" w:rsidRDefault="009C2ACE" w:rsidP="000835F1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3C9">
        <w:rPr>
          <w:rFonts w:ascii="Times New Roman" w:eastAsia="Calibri" w:hAnsi="Times New Roman" w:cs="Times New Roman"/>
          <w:sz w:val="24"/>
          <w:szCs w:val="24"/>
        </w:rPr>
        <w:t>............................</w:t>
      </w:r>
    </w:p>
    <w:p w:rsidR="000835F1" w:rsidRPr="000835F1" w:rsidRDefault="000835F1" w:rsidP="000835F1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C2ACE" w:rsidRPr="009C2ACE" w:rsidRDefault="009C2ACE" w:rsidP="009C2ACE">
      <w:pPr>
        <w:pStyle w:val="ListParagraph"/>
        <w:numPr>
          <w:ilvl w:val="0"/>
          <w:numId w:val="27"/>
        </w:numPr>
        <w:rPr>
          <w:rFonts w:ascii="Times New Roman" w:eastAsia="Calibri" w:hAnsi="Times New Roman" w:cs="Times New Roman"/>
          <w:sz w:val="24"/>
          <w:szCs w:val="24"/>
        </w:rPr>
      </w:pPr>
      <w:r w:rsidRPr="009C2ACE">
        <w:rPr>
          <w:rFonts w:ascii="Times New Roman" w:eastAsia="Calibri" w:hAnsi="Times New Roman" w:cs="Times New Roman"/>
          <w:sz w:val="24"/>
          <w:szCs w:val="24"/>
        </w:rPr>
        <w:t>Menapa dasanamanipun :</w:t>
      </w:r>
    </w:p>
    <w:p w:rsidR="009C2ACE" w:rsidRPr="009C2ACE" w:rsidRDefault="009C2ACE" w:rsidP="009C2ACE">
      <w:pPr>
        <w:pStyle w:val="ListParagraph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</w:rPr>
      </w:pPr>
      <w:r w:rsidRPr="009C2ACE">
        <w:rPr>
          <w:rFonts w:ascii="Times New Roman" w:eastAsia="Calibri" w:hAnsi="Times New Roman" w:cs="Times New Roman"/>
          <w:sz w:val="24"/>
          <w:szCs w:val="24"/>
        </w:rPr>
        <w:t>Ludira</w:t>
      </w:r>
    </w:p>
    <w:p w:rsidR="009C2ACE" w:rsidRPr="009C2ACE" w:rsidRDefault="009C2ACE" w:rsidP="009C2ACE">
      <w:pPr>
        <w:pStyle w:val="ListParagraph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</w:rPr>
      </w:pPr>
      <w:r w:rsidRPr="009C2ACE">
        <w:rPr>
          <w:rFonts w:ascii="Times New Roman" w:eastAsia="Calibri" w:hAnsi="Times New Roman" w:cs="Times New Roman"/>
          <w:sz w:val="24"/>
          <w:szCs w:val="24"/>
        </w:rPr>
        <w:t>Sesorah</w:t>
      </w:r>
    </w:p>
    <w:p w:rsidR="009C2ACE" w:rsidRPr="009C2ACE" w:rsidRDefault="009C2ACE" w:rsidP="009C2ACE">
      <w:pPr>
        <w:pStyle w:val="ListParagraph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</w:rPr>
      </w:pPr>
      <w:r w:rsidRPr="009C2ACE">
        <w:rPr>
          <w:rFonts w:ascii="Times New Roman" w:eastAsia="Calibri" w:hAnsi="Times New Roman" w:cs="Times New Roman"/>
          <w:sz w:val="24"/>
          <w:szCs w:val="24"/>
        </w:rPr>
        <w:t>Penggalih</w:t>
      </w:r>
    </w:p>
    <w:p w:rsidR="009C2ACE" w:rsidRDefault="009C2ACE" w:rsidP="009C2ACE">
      <w:pPr>
        <w:pStyle w:val="ListParagraph"/>
        <w:numPr>
          <w:ilvl w:val="0"/>
          <w:numId w:val="2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C2ACE">
        <w:rPr>
          <w:rFonts w:ascii="Times New Roman" w:eastAsia="Calibri" w:hAnsi="Times New Roman" w:cs="Times New Roman"/>
          <w:sz w:val="24"/>
          <w:szCs w:val="24"/>
        </w:rPr>
        <w:t>Kusuma</w:t>
      </w:r>
    </w:p>
    <w:p w:rsidR="001958BD" w:rsidRDefault="009C2ACE" w:rsidP="009C2ACE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</w:t>
      </w:r>
    </w:p>
    <w:p w:rsidR="009C2ACE" w:rsidRDefault="009C2ACE" w:rsidP="009C2ACE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3C9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AC63C9" w:rsidRPr="00AC63C9" w:rsidRDefault="00AC63C9" w:rsidP="009C2ACE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C2ACE" w:rsidRDefault="009C2ACE" w:rsidP="009C2ACE">
      <w:pPr>
        <w:spacing w:after="0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9C2ACE" w:rsidRDefault="009C2ACE" w:rsidP="009C2ACE">
      <w:pPr>
        <w:pStyle w:val="ListParagraph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C2ACE">
        <w:rPr>
          <w:rFonts w:ascii="Times New Roman" w:eastAsia="Calibri" w:hAnsi="Times New Roman" w:cs="Times New Roman"/>
          <w:sz w:val="24"/>
          <w:szCs w:val="24"/>
        </w:rPr>
        <w:t>Menapa ancas ingkang kinandhut wonten ing sesorah kala wau ?</w:t>
      </w:r>
    </w:p>
    <w:p w:rsidR="009C2ACE" w:rsidRDefault="009C2ACE" w:rsidP="009C2ACE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</w:t>
      </w:r>
    </w:p>
    <w:p w:rsidR="009C2ACE" w:rsidRDefault="009C2ACE" w:rsidP="009C2ACE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3C9">
        <w:rPr>
          <w:rFonts w:ascii="Times New Roman" w:eastAsia="Calibri" w:hAnsi="Times New Roman" w:cs="Times New Roman"/>
          <w:sz w:val="24"/>
          <w:szCs w:val="24"/>
        </w:rPr>
        <w:t xml:space="preserve">........ </w:t>
      </w:r>
    </w:p>
    <w:p w:rsidR="009C2ACE" w:rsidRDefault="009C2ACE" w:rsidP="009C2ACE">
      <w:pPr>
        <w:pStyle w:val="ListParagraph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C2ACE">
        <w:rPr>
          <w:rFonts w:ascii="Times New Roman" w:eastAsia="Calibri" w:hAnsi="Times New Roman" w:cs="Times New Roman"/>
          <w:sz w:val="24"/>
          <w:szCs w:val="24"/>
        </w:rPr>
        <w:t>Menapa pangajeng – ajeng saking sesorah kala wau ?</w:t>
      </w:r>
    </w:p>
    <w:p w:rsidR="009C2ACE" w:rsidRDefault="009C2ACE" w:rsidP="009C2ACE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Wangsulan :</w:t>
      </w:r>
    </w:p>
    <w:p w:rsidR="00205738" w:rsidRDefault="00205738" w:rsidP="009C2ACE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3C9">
        <w:rPr>
          <w:rFonts w:ascii="Times New Roman" w:eastAsia="Calibri" w:hAnsi="Times New Roman" w:cs="Times New Roman"/>
          <w:sz w:val="24"/>
          <w:szCs w:val="24"/>
          <w:lang w:val="en-US"/>
        </w:rPr>
        <w:t>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</w:t>
      </w:r>
    </w:p>
    <w:p w:rsidR="001958BD" w:rsidRDefault="001958BD" w:rsidP="001958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58BD" w:rsidRDefault="001958BD" w:rsidP="001958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58BD" w:rsidRDefault="001958BD" w:rsidP="001958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58BD" w:rsidRDefault="001958BD" w:rsidP="001958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58BD" w:rsidRDefault="001958BD" w:rsidP="001958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958BD" w:rsidRDefault="001958BD" w:rsidP="001958BD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3C9" w:rsidRDefault="00AC63C9" w:rsidP="001958BD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3C9" w:rsidRPr="00AC63C9" w:rsidRDefault="00AC63C9" w:rsidP="001958BD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44BEE" w:rsidRPr="00B43962" w:rsidRDefault="00F44BEE" w:rsidP="00F44BE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3962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330"/>
        <w:gridCol w:w="598"/>
        <w:gridCol w:w="4360"/>
      </w:tblGrid>
      <w:tr w:rsidR="00F44BEE" w:rsidRPr="00B43962" w:rsidTr="00532BCE">
        <w:tc>
          <w:tcPr>
            <w:tcW w:w="4330" w:type="dxa"/>
          </w:tcPr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Mengetahui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Guru Pembimbing</w:t>
            </w:r>
          </w:p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Rahayu Prihatin,S.Pd</w:t>
            </w:r>
          </w:p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NIP. 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19640408 198403 2 003</w:t>
            </w:r>
          </w:p>
        </w:tc>
        <w:tc>
          <w:tcPr>
            <w:tcW w:w="598" w:type="dxa"/>
          </w:tcPr>
          <w:p w:rsidR="00F44BEE" w:rsidRPr="00B43962" w:rsidRDefault="00F44BEE" w:rsidP="00F4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360" w:type="dxa"/>
          </w:tcPr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Magelang,  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31D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Agustus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 xml:space="preserve"> 201</w:t>
            </w:r>
            <w:r w:rsidRPr="00B439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Mahasiswa</w:t>
            </w:r>
          </w:p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Wening Tyas Mustikasari</w:t>
            </w:r>
          </w:p>
          <w:p w:rsidR="00F44BEE" w:rsidRPr="00B43962" w:rsidRDefault="00F44BEE" w:rsidP="00F44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962">
              <w:rPr>
                <w:rFonts w:ascii="Times New Roman" w:eastAsia="Calibri" w:hAnsi="Times New Roman" w:cs="Times New Roman"/>
                <w:sz w:val="24"/>
                <w:szCs w:val="24"/>
              </w:rPr>
              <w:t>NIM. 10205244015</w:t>
            </w:r>
          </w:p>
        </w:tc>
      </w:tr>
    </w:tbl>
    <w:p w:rsidR="0021554E" w:rsidRPr="00B43962" w:rsidRDefault="0021554E">
      <w:pPr>
        <w:rPr>
          <w:rFonts w:ascii="Times New Roman" w:hAnsi="Times New Roman" w:cs="Times New Roman"/>
          <w:sz w:val="24"/>
          <w:szCs w:val="24"/>
        </w:rPr>
      </w:pPr>
    </w:p>
    <w:sectPr w:rsidR="0021554E" w:rsidRPr="00B43962" w:rsidSect="00BA774E">
      <w:pgSz w:w="12191" w:h="18711" w:code="30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30A"/>
    <w:multiLevelType w:val="hybridMultilevel"/>
    <w:tmpl w:val="6DB404C2"/>
    <w:lvl w:ilvl="0" w:tplc="6D32764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283095"/>
    <w:multiLevelType w:val="hybridMultilevel"/>
    <w:tmpl w:val="F6F6CCE2"/>
    <w:lvl w:ilvl="0" w:tplc="78CC9A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34D8"/>
    <w:multiLevelType w:val="hybridMultilevel"/>
    <w:tmpl w:val="BE10FB34"/>
    <w:lvl w:ilvl="0" w:tplc="4448F2AE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>
    <w:nsid w:val="140B2834"/>
    <w:multiLevelType w:val="hybridMultilevel"/>
    <w:tmpl w:val="A46EB470"/>
    <w:lvl w:ilvl="0" w:tplc="CAA249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A05971"/>
    <w:multiLevelType w:val="hybridMultilevel"/>
    <w:tmpl w:val="4E0C8A9E"/>
    <w:lvl w:ilvl="0" w:tplc="B830B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D244D6"/>
    <w:multiLevelType w:val="hybridMultilevel"/>
    <w:tmpl w:val="036A431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A15652"/>
    <w:multiLevelType w:val="hybridMultilevel"/>
    <w:tmpl w:val="129EB028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7">
    <w:nsid w:val="25276F8E"/>
    <w:multiLevelType w:val="hybridMultilevel"/>
    <w:tmpl w:val="FBA802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C1B13"/>
    <w:multiLevelType w:val="hybridMultilevel"/>
    <w:tmpl w:val="4A04D4BE"/>
    <w:lvl w:ilvl="0" w:tplc="9D180D08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>
    <w:nsid w:val="28DB1DAC"/>
    <w:multiLevelType w:val="hybridMultilevel"/>
    <w:tmpl w:val="936AED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55D35"/>
    <w:multiLevelType w:val="hybridMultilevel"/>
    <w:tmpl w:val="50FA211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B3386"/>
    <w:multiLevelType w:val="hybridMultilevel"/>
    <w:tmpl w:val="AE50E7FE"/>
    <w:lvl w:ilvl="0" w:tplc="78CC9A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90F54"/>
    <w:multiLevelType w:val="hybridMultilevel"/>
    <w:tmpl w:val="8CFE666E"/>
    <w:lvl w:ilvl="0" w:tplc="87FA00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A8D78EB"/>
    <w:multiLevelType w:val="hybridMultilevel"/>
    <w:tmpl w:val="6CEE492C"/>
    <w:lvl w:ilvl="0" w:tplc="0409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0657D"/>
    <w:multiLevelType w:val="hybridMultilevel"/>
    <w:tmpl w:val="9FA8934E"/>
    <w:lvl w:ilvl="0" w:tplc="FA8676EC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5">
    <w:nsid w:val="3E7A175E"/>
    <w:multiLevelType w:val="hybridMultilevel"/>
    <w:tmpl w:val="8084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A6D8D"/>
    <w:multiLevelType w:val="hybridMultilevel"/>
    <w:tmpl w:val="47B2E9FC"/>
    <w:lvl w:ilvl="0" w:tplc="AC443FEA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7">
    <w:nsid w:val="43863EBD"/>
    <w:multiLevelType w:val="hybridMultilevel"/>
    <w:tmpl w:val="B9DA657A"/>
    <w:lvl w:ilvl="0" w:tplc="2CF2C1DC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8">
    <w:nsid w:val="487907C1"/>
    <w:multiLevelType w:val="hybridMultilevel"/>
    <w:tmpl w:val="2E329380"/>
    <w:lvl w:ilvl="0" w:tplc="78CC9A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2203D"/>
    <w:multiLevelType w:val="hybridMultilevel"/>
    <w:tmpl w:val="BDFC0BB6"/>
    <w:lvl w:ilvl="0" w:tplc="36FA9A4C">
      <w:start w:val="8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>
    <w:nsid w:val="57C61CFE"/>
    <w:multiLevelType w:val="hybridMultilevel"/>
    <w:tmpl w:val="FCB2CD2E"/>
    <w:lvl w:ilvl="0" w:tplc="4532169C">
      <w:start w:val="8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</w:rPr>
    </w:lvl>
    <w:lvl w:ilvl="1" w:tplc="F54C0F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CB2DD78">
      <w:start w:val="10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AF0098"/>
    <w:multiLevelType w:val="hybridMultilevel"/>
    <w:tmpl w:val="1432067E"/>
    <w:lvl w:ilvl="0" w:tplc="278EDB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D2C2282"/>
    <w:multiLevelType w:val="hybridMultilevel"/>
    <w:tmpl w:val="0E7E6788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FD871AF"/>
    <w:multiLevelType w:val="hybridMultilevel"/>
    <w:tmpl w:val="89CE41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90433"/>
    <w:multiLevelType w:val="hybridMultilevel"/>
    <w:tmpl w:val="88C6AF40"/>
    <w:lvl w:ilvl="0" w:tplc="E9D4E9F8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5">
    <w:nsid w:val="75AD37C6"/>
    <w:multiLevelType w:val="hybridMultilevel"/>
    <w:tmpl w:val="E87A1F4A"/>
    <w:lvl w:ilvl="0" w:tplc="F0FA28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B04175C"/>
    <w:multiLevelType w:val="hybridMultilevel"/>
    <w:tmpl w:val="9D36A11C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7">
    <w:nsid w:val="7C8B2474"/>
    <w:multiLevelType w:val="hybridMultilevel"/>
    <w:tmpl w:val="21D8DC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50A20"/>
    <w:multiLevelType w:val="hybridMultilevel"/>
    <w:tmpl w:val="C49E8810"/>
    <w:lvl w:ilvl="0" w:tplc="C8529F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2"/>
  </w:num>
  <w:num w:numId="3">
    <w:abstractNumId w:val="1"/>
  </w:num>
  <w:num w:numId="4">
    <w:abstractNumId w:val="18"/>
  </w:num>
  <w:num w:numId="5">
    <w:abstractNumId w:val="11"/>
  </w:num>
  <w:num w:numId="6">
    <w:abstractNumId w:val="28"/>
  </w:num>
  <w:num w:numId="7">
    <w:abstractNumId w:val="20"/>
  </w:num>
  <w:num w:numId="8">
    <w:abstractNumId w:val="23"/>
  </w:num>
  <w:num w:numId="9">
    <w:abstractNumId w:val="13"/>
  </w:num>
  <w:num w:numId="10">
    <w:abstractNumId w:val="25"/>
  </w:num>
  <w:num w:numId="11">
    <w:abstractNumId w:val="15"/>
  </w:num>
  <w:num w:numId="12">
    <w:abstractNumId w:val="8"/>
  </w:num>
  <w:num w:numId="13">
    <w:abstractNumId w:val="6"/>
  </w:num>
  <w:num w:numId="14">
    <w:abstractNumId w:val="17"/>
  </w:num>
  <w:num w:numId="15">
    <w:abstractNumId w:val="26"/>
  </w:num>
  <w:num w:numId="16">
    <w:abstractNumId w:val="24"/>
  </w:num>
  <w:num w:numId="17">
    <w:abstractNumId w:val="14"/>
  </w:num>
  <w:num w:numId="18">
    <w:abstractNumId w:val="16"/>
  </w:num>
  <w:num w:numId="19">
    <w:abstractNumId w:val="2"/>
  </w:num>
  <w:num w:numId="20">
    <w:abstractNumId w:val="19"/>
  </w:num>
  <w:num w:numId="21">
    <w:abstractNumId w:val="21"/>
  </w:num>
  <w:num w:numId="22">
    <w:abstractNumId w:val="12"/>
  </w:num>
  <w:num w:numId="23">
    <w:abstractNumId w:val="0"/>
  </w:num>
  <w:num w:numId="24">
    <w:abstractNumId w:val="7"/>
  </w:num>
  <w:num w:numId="25">
    <w:abstractNumId w:val="10"/>
  </w:num>
  <w:num w:numId="26">
    <w:abstractNumId w:val="9"/>
  </w:num>
  <w:num w:numId="27">
    <w:abstractNumId w:val="27"/>
  </w:num>
  <w:num w:numId="28">
    <w:abstractNumId w:val="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EE"/>
    <w:rsid w:val="000835F1"/>
    <w:rsid w:val="001958BD"/>
    <w:rsid w:val="001C1C40"/>
    <w:rsid w:val="00205738"/>
    <w:rsid w:val="0021554E"/>
    <w:rsid w:val="002B763B"/>
    <w:rsid w:val="00317EF4"/>
    <w:rsid w:val="004833FD"/>
    <w:rsid w:val="004C403C"/>
    <w:rsid w:val="004E66D6"/>
    <w:rsid w:val="005470F1"/>
    <w:rsid w:val="00587EBF"/>
    <w:rsid w:val="005F0CFA"/>
    <w:rsid w:val="0060075E"/>
    <w:rsid w:val="00630989"/>
    <w:rsid w:val="006A705A"/>
    <w:rsid w:val="006C2BFA"/>
    <w:rsid w:val="007509D8"/>
    <w:rsid w:val="007A0FEA"/>
    <w:rsid w:val="007C654A"/>
    <w:rsid w:val="00802BCD"/>
    <w:rsid w:val="00844373"/>
    <w:rsid w:val="00882166"/>
    <w:rsid w:val="009632A2"/>
    <w:rsid w:val="00995698"/>
    <w:rsid w:val="009C2ACE"/>
    <w:rsid w:val="00A45488"/>
    <w:rsid w:val="00AC63C9"/>
    <w:rsid w:val="00AD5D57"/>
    <w:rsid w:val="00B1061C"/>
    <w:rsid w:val="00B43962"/>
    <w:rsid w:val="00BA774E"/>
    <w:rsid w:val="00BC00D1"/>
    <w:rsid w:val="00BE31D7"/>
    <w:rsid w:val="00BF6E8F"/>
    <w:rsid w:val="00C711BC"/>
    <w:rsid w:val="00C756C0"/>
    <w:rsid w:val="00CA2ADE"/>
    <w:rsid w:val="00CE5281"/>
    <w:rsid w:val="00DB0FE3"/>
    <w:rsid w:val="00E83B4A"/>
    <w:rsid w:val="00E83F1F"/>
    <w:rsid w:val="00EA7799"/>
    <w:rsid w:val="00EC0B1D"/>
    <w:rsid w:val="00F43084"/>
    <w:rsid w:val="00F44BEE"/>
    <w:rsid w:val="00FA7560"/>
    <w:rsid w:val="00F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C7F7-9F42-452F-B2D0-1F757142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11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BINTARA2</cp:lastModifiedBy>
  <cp:revision>14</cp:revision>
  <dcterms:created xsi:type="dcterms:W3CDTF">2013-09-01T14:45:00Z</dcterms:created>
  <dcterms:modified xsi:type="dcterms:W3CDTF">2013-10-10T04:09:00Z</dcterms:modified>
</cp:coreProperties>
</file>