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E9" w:rsidRPr="009A1EFF" w:rsidRDefault="004D19E9" w:rsidP="004D19E9">
      <w:pPr>
        <w:spacing w:line="240" w:lineRule="auto"/>
        <w:jc w:val="center"/>
        <w:rPr>
          <w:rFonts w:ascii="Times New Roman" w:hAnsi="Times New Roman" w:cs="Times New Roman"/>
          <w:b/>
          <w:sz w:val="28"/>
          <w:szCs w:val="28"/>
        </w:rPr>
      </w:pPr>
      <w:r w:rsidRPr="009A1EFF">
        <w:rPr>
          <w:rFonts w:ascii="Times New Roman" w:hAnsi="Times New Roman" w:cs="Times New Roman"/>
          <w:b/>
          <w:sz w:val="28"/>
          <w:szCs w:val="28"/>
        </w:rPr>
        <w:t>RENCANA PELAKSANAAN PEMBELAJARAN</w:t>
      </w:r>
    </w:p>
    <w:p w:rsidR="004D19E9" w:rsidRPr="009A1EFF" w:rsidRDefault="004D19E9" w:rsidP="004D19E9">
      <w:pPr>
        <w:spacing w:line="240" w:lineRule="auto"/>
        <w:jc w:val="center"/>
        <w:rPr>
          <w:rFonts w:ascii="Times New Roman" w:hAnsi="Times New Roman" w:cs="Times New Roman"/>
          <w:b/>
          <w:sz w:val="28"/>
          <w:szCs w:val="28"/>
        </w:rPr>
      </w:pPr>
      <w:r w:rsidRPr="009A1EFF">
        <w:rPr>
          <w:rFonts w:ascii="Times New Roman" w:hAnsi="Times New Roman" w:cs="Times New Roman"/>
          <w:b/>
          <w:sz w:val="28"/>
          <w:szCs w:val="28"/>
        </w:rPr>
        <w:t>(RPP)</w:t>
      </w:r>
    </w:p>
    <w:p w:rsidR="004D19E9" w:rsidRPr="009A1EFF" w:rsidRDefault="004D19E9" w:rsidP="004D19E9">
      <w:pPr>
        <w:spacing w:line="240" w:lineRule="auto"/>
        <w:jc w:val="center"/>
        <w:rPr>
          <w:rFonts w:ascii="Times New Roman" w:hAnsi="Times New Roman" w:cs="Times New Roman"/>
          <w:b/>
          <w:sz w:val="28"/>
          <w:szCs w:val="28"/>
        </w:rPr>
      </w:pPr>
    </w:p>
    <w:p w:rsidR="004D19E9" w:rsidRPr="009A1EFF" w:rsidRDefault="004D19E9" w:rsidP="004D19E9">
      <w:pPr>
        <w:spacing w:line="240" w:lineRule="auto"/>
        <w:ind w:firstLine="1843"/>
        <w:jc w:val="both"/>
        <w:rPr>
          <w:rFonts w:ascii="Times New Roman" w:hAnsi="Times New Roman" w:cs="Times New Roman"/>
          <w:b/>
          <w:sz w:val="24"/>
          <w:szCs w:val="24"/>
        </w:rPr>
      </w:pPr>
      <w:r w:rsidRPr="009A1EFF">
        <w:rPr>
          <w:rFonts w:ascii="Times New Roman" w:hAnsi="Times New Roman" w:cs="Times New Roman"/>
          <w:b/>
          <w:sz w:val="24"/>
          <w:szCs w:val="24"/>
        </w:rPr>
        <w:t xml:space="preserve">Nama Sekolah </w:t>
      </w:r>
      <w:r w:rsidRPr="009A1EFF">
        <w:rPr>
          <w:rFonts w:ascii="Times New Roman" w:hAnsi="Times New Roman" w:cs="Times New Roman"/>
          <w:b/>
          <w:sz w:val="24"/>
          <w:szCs w:val="24"/>
        </w:rPr>
        <w:tab/>
      </w:r>
      <w:r w:rsidRPr="009A1EFF">
        <w:rPr>
          <w:rFonts w:ascii="Times New Roman" w:hAnsi="Times New Roman" w:cs="Times New Roman"/>
          <w:b/>
          <w:sz w:val="24"/>
          <w:szCs w:val="24"/>
        </w:rPr>
        <w:tab/>
        <w:t xml:space="preserve">: SMP Negeri 15 Yogyakarta </w:t>
      </w:r>
    </w:p>
    <w:p w:rsidR="004D19E9" w:rsidRPr="009A1EFF" w:rsidRDefault="004D19E9" w:rsidP="004D19E9">
      <w:pPr>
        <w:spacing w:line="240" w:lineRule="auto"/>
        <w:ind w:firstLine="1843"/>
        <w:jc w:val="both"/>
        <w:rPr>
          <w:rFonts w:ascii="Times New Roman" w:hAnsi="Times New Roman" w:cs="Times New Roman"/>
          <w:b/>
          <w:sz w:val="24"/>
          <w:szCs w:val="24"/>
        </w:rPr>
      </w:pPr>
      <w:r w:rsidRPr="009A1EFF">
        <w:rPr>
          <w:rFonts w:ascii="Times New Roman" w:hAnsi="Times New Roman" w:cs="Times New Roman"/>
          <w:b/>
          <w:sz w:val="24"/>
          <w:szCs w:val="24"/>
        </w:rPr>
        <w:t>Mata Pelajaran</w:t>
      </w:r>
      <w:r w:rsidRPr="009A1EFF">
        <w:rPr>
          <w:rFonts w:ascii="Times New Roman" w:hAnsi="Times New Roman" w:cs="Times New Roman"/>
          <w:b/>
          <w:sz w:val="24"/>
          <w:szCs w:val="24"/>
        </w:rPr>
        <w:tab/>
      </w:r>
      <w:r w:rsidRPr="009A1EFF">
        <w:rPr>
          <w:rFonts w:ascii="Times New Roman" w:hAnsi="Times New Roman" w:cs="Times New Roman"/>
          <w:b/>
          <w:sz w:val="24"/>
          <w:szCs w:val="24"/>
        </w:rPr>
        <w:tab/>
        <w:t>: Ilmu Pendidikan Sosial (IPS)</w:t>
      </w:r>
    </w:p>
    <w:p w:rsidR="004D19E9" w:rsidRPr="009A1EFF" w:rsidRDefault="004D19E9" w:rsidP="004D19E9">
      <w:pPr>
        <w:spacing w:line="240" w:lineRule="auto"/>
        <w:ind w:firstLine="1843"/>
        <w:jc w:val="both"/>
        <w:rPr>
          <w:rFonts w:ascii="Times New Roman" w:hAnsi="Times New Roman" w:cs="Times New Roman"/>
          <w:b/>
          <w:sz w:val="24"/>
          <w:szCs w:val="24"/>
        </w:rPr>
      </w:pPr>
      <w:r w:rsidRPr="009A1EFF">
        <w:rPr>
          <w:rFonts w:ascii="Times New Roman" w:hAnsi="Times New Roman" w:cs="Times New Roman"/>
          <w:b/>
          <w:sz w:val="24"/>
          <w:szCs w:val="24"/>
        </w:rPr>
        <w:t>Kelas / Semester</w:t>
      </w:r>
      <w:r w:rsidRPr="009A1EFF">
        <w:rPr>
          <w:rFonts w:ascii="Times New Roman" w:hAnsi="Times New Roman" w:cs="Times New Roman"/>
          <w:b/>
          <w:sz w:val="24"/>
          <w:szCs w:val="24"/>
        </w:rPr>
        <w:tab/>
      </w:r>
      <w:r w:rsidRPr="009A1EFF">
        <w:rPr>
          <w:rFonts w:ascii="Times New Roman" w:hAnsi="Times New Roman" w:cs="Times New Roman"/>
          <w:b/>
          <w:sz w:val="24"/>
          <w:szCs w:val="24"/>
        </w:rPr>
        <w:tab/>
        <w:t>: VIII/I</w:t>
      </w:r>
    </w:p>
    <w:p w:rsidR="004D19E9" w:rsidRPr="009A1EFF" w:rsidRDefault="004D19E9" w:rsidP="004D19E9">
      <w:pPr>
        <w:spacing w:line="240" w:lineRule="auto"/>
        <w:ind w:firstLine="1843"/>
        <w:jc w:val="both"/>
        <w:rPr>
          <w:rFonts w:ascii="Times New Roman" w:hAnsi="Times New Roman" w:cs="Times New Roman"/>
          <w:b/>
          <w:sz w:val="24"/>
          <w:szCs w:val="24"/>
        </w:rPr>
      </w:pPr>
      <w:r w:rsidRPr="009A1EFF">
        <w:rPr>
          <w:rFonts w:ascii="Times New Roman" w:hAnsi="Times New Roman" w:cs="Times New Roman"/>
          <w:b/>
          <w:sz w:val="24"/>
          <w:szCs w:val="24"/>
        </w:rPr>
        <w:t>A</w:t>
      </w:r>
      <w:r w:rsidR="002828CF">
        <w:rPr>
          <w:rFonts w:ascii="Times New Roman" w:hAnsi="Times New Roman" w:cs="Times New Roman"/>
          <w:b/>
          <w:sz w:val="24"/>
          <w:szCs w:val="24"/>
        </w:rPr>
        <w:t>lokasi Waktu</w:t>
      </w:r>
      <w:r w:rsidR="002828CF">
        <w:rPr>
          <w:rFonts w:ascii="Times New Roman" w:hAnsi="Times New Roman" w:cs="Times New Roman"/>
          <w:b/>
          <w:sz w:val="24"/>
          <w:szCs w:val="24"/>
        </w:rPr>
        <w:tab/>
        <w:t xml:space="preserve"> </w:t>
      </w:r>
      <w:r w:rsidR="002828CF">
        <w:rPr>
          <w:rFonts w:ascii="Times New Roman" w:hAnsi="Times New Roman" w:cs="Times New Roman"/>
          <w:b/>
          <w:sz w:val="24"/>
          <w:szCs w:val="24"/>
        </w:rPr>
        <w:tab/>
        <w:t>: 4 x 40 menit (4 JP)/ 2</w:t>
      </w:r>
      <w:r w:rsidRPr="009A1EFF">
        <w:rPr>
          <w:rFonts w:ascii="Times New Roman" w:hAnsi="Times New Roman" w:cs="Times New Roman"/>
          <w:b/>
          <w:sz w:val="24"/>
          <w:szCs w:val="24"/>
        </w:rPr>
        <w:t xml:space="preserve"> pertemuan</w:t>
      </w:r>
    </w:p>
    <w:p w:rsidR="004D19E9" w:rsidRPr="009A1EFF" w:rsidRDefault="004D19E9" w:rsidP="004D19E9">
      <w:pPr>
        <w:spacing w:line="240" w:lineRule="auto"/>
        <w:ind w:firstLine="1843"/>
        <w:jc w:val="both"/>
        <w:rPr>
          <w:rFonts w:ascii="Times New Roman" w:hAnsi="Times New Roman" w:cs="Times New Roman"/>
          <w:b/>
          <w:sz w:val="24"/>
          <w:szCs w:val="24"/>
        </w:rPr>
      </w:pPr>
    </w:p>
    <w:p w:rsidR="004D19E9" w:rsidRPr="009A1EFF" w:rsidRDefault="004D19E9" w:rsidP="004D19E9">
      <w:pPr>
        <w:pStyle w:val="ListParagraph"/>
        <w:numPr>
          <w:ilvl w:val="0"/>
          <w:numId w:val="2"/>
        </w:numPr>
        <w:spacing w:after="0" w:line="360" w:lineRule="auto"/>
        <w:jc w:val="both"/>
        <w:rPr>
          <w:rFonts w:ascii="Times New Roman" w:hAnsi="Times New Roman" w:cs="Times New Roman"/>
          <w:b/>
          <w:sz w:val="24"/>
          <w:szCs w:val="24"/>
        </w:rPr>
      </w:pPr>
      <w:r w:rsidRPr="009A1EFF">
        <w:rPr>
          <w:rFonts w:ascii="Times New Roman" w:hAnsi="Times New Roman" w:cs="Times New Roman"/>
          <w:b/>
          <w:sz w:val="24"/>
          <w:szCs w:val="24"/>
        </w:rPr>
        <w:t xml:space="preserve">Standar Kompetensi </w:t>
      </w:r>
    </w:p>
    <w:p w:rsidR="004D19E9" w:rsidRPr="009A1EFF" w:rsidRDefault="004D19E9" w:rsidP="004D19E9">
      <w:pPr>
        <w:tabs>
          <w:tab w:val="left" w:pos="6120"/>
        </w:tabs>
        <w:spacing w:after="0" w:line="360" w:lineRule="auto"/>
        <w:ind w:left="1134" w:hanging="425"/>
        <w:rPr>
          <w:rFonts w:ascii="Arial" w:hAnsi="Arial" w:cs="Arial"/>
        </w:rPr>
      </w:pPr>
      <w:r w:rsidRPr="009A1EFF">
        <w:rPr>
          <w:rFonts w:ascii="Times New Roman" w:hAnsi="Times New Roman" w:cs="Times New Roman"/>
          <w:sz w:val="24"/>
          <w:szCs w:val="24"/>
        </w:rPr>
        <w:t>2.</w:t>
      </w:r>
      <w:r w:rsidRPr="009A1EFF">
        <w:rPr>
          <w:rFonts w:ascii="Arial" w:hAnsi="Arial" w:cs="Arial"/>
        </w:rPr>
        <w:t xml:space="preserve"> </w:t>
      </w:r>
      <w:r w:rsidRPr="009A1EFF">
        <w:rPr>
          <w:rFonts w:ascii="Times New Roman" w:hAnsi="Times New Roman" w:cs="Times New Roman"/>
          <w:sz w:val="24"/>
          <w:szCs w:val="24"/>
        </w:rPr>
        <w:t>Memahami proses kebangkitan nasional</w:t>
      </w:r>
    </w:p>
    <w:p w:rsidR="004D19E9" w:rsidRPr="009A1EFF" w:rsidRDefault="004D19E9" w:rsidP="004D19E9">
      <w:pPr>
        <w:pStyle w:val="ListParagraph"/>
        <w:spacing w:after="0" w:line="360" w:lineRule="auto"/>
        <w:jc w:val="both"/>
        <w:rPr>
          <w:rFonts w:ascii="Times New Roman" w:hAnsi="Times New Roman"/>
          <w:sz w:val="24"/>
          <w:szCs w:val="24"/>
        </w:rPr>
      </w:pPr>
    </w:p>
    <w:p w:rsidR="004D19E9" w:rsidRPr="009A1EFF" w:rsidRDefault="004D19E9" w:rsidP="004D19E9">
      <w:pPr>
        <w:pStyle w:val="ListParagraph"/>
        <w:numPr>
          <w:ilvl w:val="0"/>
          <w:numId w:val="2"/>
        </w:numPr>
        <w:spacing w:after="0" w:line="360" w:lineRule="auto"/>
        <w:jc w:val="both"/>
        <w:rPr>
          <w:rFonts w:ascii="Times New Roman" w:hAnsi="Times New Roman" w:cs="Times New Roman"/>
          <w:b/>
          <w:sz w:val="24"/>
          <w:szCs w:val="24"/>
        </w:rPr>
      </w:pPr>
      <w:r w:rsidRPr="009A1EFF">
        <w:rPr>
          <w:rFonts w:ascii="Times New Roman" w:hAnsi="Times New Roman" w:cs="Times New Roman"/>
          <w:b/>
          <w:sz w:val="24"/>
          <w:szCs w:val="24"/>
        </w:rPr>
        <w:t>Kompetensi Dasar</w:t>
      </w:r>
    </w:p>
    <w:p w:rsidR="004D19E9" w:rsidRPr="009A1EFF" w:rsidRDefault="004D19E9" w:rsidP="004D19E9">
      <w:pPr>
        <w:numPr>
          <w:ilvl w:val="1"/>
          <w:numId w:val="17"/>
        </w:numPr>
        <w:tabs>
          <w:tab w:val="clear" w:pos="360"/>
          <w:tab w:val="num" w:pos="851"/>
          <w:tab w:val="left" w:pos="6120"/>
        </w:tabs>
        <w:autoSpaceDE w:val="0"/>
        <w:autoSpaceDN w:val="0"/>
        <w:spacing w:after="0" w:line="360" w:lineRule="auto"/>
        <w:ind w:left="1134" w:hanging="425"/>
        <w:jc w:val="both"/>
        <w:rPr>
          <w:rFonts w:ascii="Times New Roman" w:hAnsi="Times New Roman" w:cs="Times New Roman"/>
          <w:sz w:val="24"/>
          <w:szCs w:val="24"/>
        </w:rPr>
      </w:pPr>
      <w:r w:rsidRPr="009A1EFF">
        <w:rPr>
          <w:rFonts w:ascii="Times New Roman" w:hAnsi="Times New Roman" w:cs="Times New Roman"/>
          <w:sz w:val="24"/>
          <w:szCs w:val="24"/>
        </w:rPr>
        <w:t xml:space="preserve">Menjelaskan proses perkembangan kolonialisme dan imperialisme Barat, serta pengaruh yang ditimbulkannya di berbagai daerah </w:t>
      </w:r>
    </w:p>
    <w:p w:rsidR="004D19E9" w:rsidRPr="009A1EFF" w:rsidRDefault="004D19E9" w:rsidP="004D19E9">
      <w:pPr>
        <w:pStyle w:val="ListParagraph"/>
        <w:spacing w:after="0" w:line="360" w:lineRule="auto"/>
        <w:ind w:left="1134" w:hanging="414"/>
        <w:jc w:val="both"/>
        <w:rPr>
          <w:rFonts w:ascii="Times New Roman" w:hAnsi="Times New Roman"/>
          <w:sz w:val="24"/>
          <w:szCs w:val="24"/>
        </w:rPr>
      </w:pPr>
      <w:r w:rsidRPr="009A1EFF">
        <w:rPr>
          <w:rFonts w:ascii="Times New Roman" w:hAnsi="Times New Roman" w:cs="Times New Roman"/>
          <w:sz w:val="24"/>
          <w:szCs w:val="24"/>
        </w:rPr>
        <w:tab/>
      </w:r>
    </w:p>
    <w:p w:rsidR="004D19E9" w:rsidRPr="009A1EFF" w:rsidRDefault="004D19E9" w:rsidP="004D19E9">
      <w:pPr>
        <w:pStyle w:val="ListParagraph"/>
        <w:numPr>
          <w:ilvl w:val="0"/>
          <w:numId w:val="2"/>
        </w:numPr>
        <w:spacing w:after="0" w:line="360" w:lineRule="auto"/>
        <w:jc w:val="both"/>
        <w:rPr>
          <w:rFonts w:ascii="Times New Roman" w:hAnsi="Times New Roman" w:cs="Times New Roman"/>
          <w:b/>
          <w:sz w:val="24"/>
          <w:szCs w:val="24"/>
        </w:rPr>
      </w:pPr>
      <w:r w:rsidRPr="009A1EFF">
        <w:rPr>
          <w:rFonts w:ascii="Times New Roman" w:hAnsi="Times New Roman" w:cs="Times New Roman"/>
          <w:b/>
          <w:sz w:val="24"/>
          <w:szCs w:val="24"/>
        </w:rPr>
        <w:t>Indikator</w:t>
      </w:r>
    </w:p>
    <w:p w:rsidR="004D19E9" w:rsidRPr="009A1EFF" w:rsidRDefault="004D19E9" w:rsidP="004D19E9">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Menjelaskan </w:t>
      </w:r>
      <w:r w:rsidR="00197EDC">
        <w:rPr>
          <w:rFonts w:ascii="Times New Roman" w:hAnsi="Times New Roman" w:cs="Times New Roman"/>
          <w:sz w:val="24"/>
          <w:szCs w:val="24"/>
        </w:rPr>
        <w:t>perlawanan menentang kolonialisme dan imperialisme Barat di Indonesia sebelum abad ke-18</w:t>
      </w:r>
    </w:p>
    <w:p w:rsidR="00197EDC" w:rsidRDefault="00197EDC" w:rsidP="00197EDC">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Menjelaskan perlawanan menentang kolonialisme dan imperialisme Barat di Indonesia sesudah abad ke-18</w:t>
      </w:r>
    </w:p>
    <w:p w:rsidR="002828CF" w:rsidRPr="009A1EFF" w:rsidRDefault="009C1BB9" w:rsidP="00197EDC">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Menjelaskan persebaran agama kristiani dan lainnya pada masa kolonial</w:t>
      </w:r>
    </w:p>
    <w:p w:rsidR="004D19E9" w:rsidRPr="009A1EFF" w:rsidRDefault="004D19E9" w:rsidP="004D19E9">
      <w:pPr>
        <w:pStyle w:val="ListParagraph"/>
        <w:spacing w:after="0" w:line="360" w:lineRule="auto"/>
        <w:ind w:left="1080"/>
        <w:jc w:val="both"/>
        <w:rPr>
          <w:rFonts w:ascii="Times New Roman" w:hAnsi="Times New Roman" w:cs="Times New Roman"/>
          <w:sz w:val="24"/>
          <w:szCs w:val="24"/>
        </w:rPr>
      </w:pPr>
    </w:p>
    <w:p w:rsidR="004D19E9" w:rsidRPr="009A1EFF" w:rsidRDefault="004D19E9" w:rsidP="004D19E9">
      <w:pPr>
        <w:pStyle w:val="ListParagraph"/>
        <w:numPr>
          <w:ilvl w:val="0"/>
          <w:numId w:val="2"/>
        </w:numPr>
        <w:spacing w:after="0" w:line="360" w:lineRule="auto"/>
        <w:jc w:val="both"/>
        <w:rPr>
          <w:rFonts w:ascii="Times New Roman" w:hAnsi="Times New Roman" w:cs="Times New Roman"/>
          <w:b/>
          <w:sz w:val="24"/>
          <w:szCs w:val="24"/>
        </w:rPr>
      </w:pPr>
      <w:r w:rsidRPr="009A1EFF">
        <w:rPr>
          <w:rFonts w:ascii="Times New Roman" w:hAnsi="Times New Roman" w:cs="Times New Roman"/>
          <w:b/>
          <w:sz w:val="24"/>
          <w:szCs w:val="24"/>
        </w:rPr>
        <w:t xml:space="preserve">Tujuan Pembelajaran </w:t>
      </w:r>
    </w:p>
    <w:p w:rsidR="004D19E9" w:rsidRDefault="004D19E9" w:rsidP="004D19E9">
      <w:pPr>
        <w:autoSpaceDE w:val="0"/>
        <w:autoSpaceDN w:val="0"/>
        <w:adjustRightInd w:val="0"/>
        <w:spacing w:after="0" w:line="360" w:lineRule="auto"/>
        <w:ind w:left="709"/>
        <w:jc w:val="both"/>
        <w:rPr>
          <w:rFonts w:ascii="Times New Roman" w:eastAsia="Calibri" w:hAnsi="Times New Roman" w:cs="Times New Roman"/>
          <w:sz w:val="24"/>
          <w:szCs w:val="24"/>
        </w:rPr>
      </w:pPr>
      <w:r w:rsidRPr="009A1EFF">
        <w:rPr>
          <w:rFonts w:ascii="Times New Roman" w:eastAsia="Calibri" w:hAnsi="Times New Roman" w:cs="Times New Roman"/>
          <w:sz w:val="24"/>
          <w:szCs w:val="24"/>
        </w:rPr>
        <w:t xml:space="preserve">Setelah selesai kegiatan pembelajaran, </w:t>
      </w:r>
      <w:r w:rsidRPr="009A1EFF">
        <w:rPr>
          <w:rFonts w:ascii="Times New Roman" w:hAnsi="Times New Roman" w:cs="Times New Roman"/>
          <w:sz w:val="24"/>
          <w:szCs w:val="24"/>
        </w:rPr>
        <w:t>diharapkan siswa mampu</w:t>
      </w:r>
      <w:r w:rsidRPr="009A1EFF">
        <w:rPr>
          <w:rFonts w:ascii="Times New Roman" w:eastAsia="Calibri" w:hAnsi="Times New Roman" w:cs="Times New Roman"/>
          <w:sz w:val="24"/>
          <w:szCs w:val="24"/>
        </w:rPr>
        <w:t>:</w:t>
      </w:r>
    </w:p>
    <w:p w:rsidR="00197EDC" w:rsidRPr="009A1EFF" w:rsidRDefault="00197EDC" w:rsidP="00197EDC">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Menjelaskan perlawanan menentang kolonialisme dan imperialisme Barat di Indonesia sebelum abad ke-18</w:t>
      </w:r>
    </w:p>
    <w:p w:rsidR="00197EDC" w:rsidRDefault="00197EDC" w:rsidP="00197EDC">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Menjelaskan perlawanan menentang kolonialisme dan imperialisme Barat di Indonesia sesudah abad ke-18</w:t>
      </w:r>
    </w:p>
    <w:p w:rsidR="009C1BB9" w:rsidRPr="000462BF" w:rsidRDefault="009C1BB9" w:rsidP="000462BF">
      <w:pPr>
        <w:pStyle w:val="ListParagraph"/>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Menjelaskan persebaran agama kristiani dan lainnya pada masa kolonial</w:t>
      </w:r>
    </w:p>
    <w:p w:rsidR="009C1BB9" w:rsidRPr="009A1EFF" w:rsidRDefault="009C1BB9" w:rsidP="009C1BB9">
      <w:pPr>
        <w:pStyle w:val="ListParagraph"/>
        <w:spacing w:after="0" w:line="360" w:lineRule="auto"/>
        <w:ind w:left="1080"/>
        <w:jc w:val="both"/>
        <w:rPr>
          <w:rFonts w:ascii="Times New Roman" w:hAnsi="Times New Roman" w:cs="Times New Roman"/>
          <w:sz w:val="24"/>
          <w:szCs w:val="24"/>
        </w:rPr>
      </w:pPr>
    </w:p>
    <w:p w:rsidR="004D19E9" w:rsidRPr="009A1EFF" w:rsidRDefault="004D19E9" w:rsidP="004D19E9">
      <w:pPr>
        <w:pStyle w:val="ListParagraph"/>
        <w:spacing w:after="0" w:line="240" w:lineRule="auto"/>
        <w:ind w:left="1080"/>
        <w:jc w:val="both"/>
        <w:rPr>
          <w:rFonts w:ascii="Times New Roman" w:hAnsi="Times New Roman" w:cs="Times New Roman"/>
          <w:sz w:val="16"/>
          <w:szCs w:val="16"/>
        </w:rPr>
      </w:pPr>
    </w:p>
    <w:p w:rsidR="004D19E9" w:rsidRPr="009A1EFF" w:rsidRDefault="004D19E9" w:rsidP="004D19E9">
      <w:pPr>
        <w:numPr>
          <w:ilvl w:val="0"/>
          <w:numId w:val="5"/>
        </w:numPr>
        <w:spacing w:before="20" w:after="20" w:line="360" w:lineRule="auto"/>
        <w:ind w:left="1134" w:hanging="425"/>
        <w:contextualSpacing/>
        <w:jc w:val="both"/>
        <w:rPr>
          <w:rFonts w:ascii="Times New Roman" w:hAnsi="Times New Roman"/>
          <w:b/>
          <w:sz w:val="24"/>
          <w:szCs w:val="24"/>
          <w:lang w:val="sv-SE"/>
        </w:rPr>
      </w:pPr>
      <w:r w:rsidRPr="009A1EFF">
        <w:rPr>
          <w:rFonts w:ascii="Times New Roman" w:hAnsi="Times New Roman"/>
          <w:b/>
          <w:sz w:val="24"/>
          <w:szCs w:val="24"/>
          <w:lang w:val="sv-SE"/>
        </w:rPr>
        <w:t>Karakter</w:t>
      </w:r>
    </w:p>
    <w:p w:rsidR="004D19E9" w:rsidRPr="009A1EFF" w:rsidRDefault="004D19E9" w:rsidP="004D19E9">
      <w:pPr>
        <w:numPr>
          <w:ilvl w:val="2"/>
          <w:numId w:val="4"/>
        </w:numPr>
        <w:spacing w:after="0" w:line="360" w:lineRule="auto"/>
        <w:ind w:left="1418" w:hanging="284"/>
        <w:contextualSpacing/>
        <w:jc w:val="both"/>
        <w:rPr>
          <w:rFonts w:ascii="Times New Roman" w:hAnsi="Times New Roman"/>
          <w:sz w:val="24"/>
          <w:szCs w:val="24"/>
          <w:lang w:val="sv-SE"/>
        </w:rPr>
      </w:pPr>
      <w:r w:rsidRPr="009A1EFF">
        <w:rPr>
          <w:rFonts w:ascii="Times New Roman" w:hAnsi="Times New Roman"/>
          <w:sz w:val="24"/>
          <w:szCs w:val="24"/>
        </w:rPr>
        <w:t>Cinta tanah air</w:t>
      </w:r>
    </w:p>
    <w:p w:rsidR="004D19E9" w:rsidRPr="009A1EFF" w:rsidRDefault="004D19E9" w:rsidP="004D19E9">
      <w:pPr>
        <w:numPr>
          <w:ilvl w:val="2"/>
          <w:numId w:val="4"/>
        </w:numPr>
        <w:spacing w:after="0" w:line="360" w:lineRule="auto"/>
        <w:ind w:left="1418" w:hanging="284"/>
        <w:contextualSpacing/>
        <w:jc w:val="both"/>
        <w:rPr>
          <w:rFonts w:ascii="Times New Roman" w:hAnsi="Times New Roman"/>
          <w:sz w:val="24"/>
          <w:szCs w:val="24"/>
          <w:lang w:val="sv-SE"/>
        </w:rPr>
      </w:pPr>
      <w:r w:rsidRPr="009A1EFF">
        <w:rPr>
          <w:rFonts w:ascii="Times New Roman" w:hAnsi="Times New Roman"/>
          <w:sz w:val="24"/>
          <w:szCs w:val="24"/>
        </w:rPr>
        <w:t>Disiplin</w:t>
      </w:r>
    </w:p>
    <w:p w:rsidR="004D19E9" w:rsidRPr="009A1EFF" w:rsidRDefault="004D19E9" w:rsidP="004D19E9">
      <w:pPr>
        <w:numPr>
          <w:ilvl w:val="2"/>
          <w:numId w:val="4"/>
        </w:numPr>
        <w:spacing w:after="0" w:line="360" w:lineRule="auto"/>
        <w:ind w:left="1418" w:hanging="284"/>
        <w:contextualSpacing/>
        <w:jc w:val="both"/>
        <w:rPr>
          <w:rFonts w:ascii="Times New Roman" w:hAnsi="Times New Roman"/>
          <w:sz w:val="24"/>
          <w:szCs w:val="24"/>
          <w:lang w:val="sv-SE"/>
        </w:rPr>
      </w:pPr>
      <w:r w:rsidRPr="009A1EFF">
        <w:rPr>
          <w:rFonts w:ascii="Times New Roman" w:hAnsi="Times New Roman"/>
          <w:sz w:val="24"/>
          <w:szCs w:val="24"/>
        </w:rPr>
        <w:t>Berpikir kritis</w:t>
      </w:r>
    </w:p>
    <w:p w:rsidR="004D19E9" w:rsidRPr="009A1EFF" w:rsidRDefault="004D19E9" w:rsidP="004D19E9">
      <w:pPr>
        <w:numPr>
          <w:ilvl w:val="2"/>
          <w:numId w:val="4"/>
        </w:numPr>
        <w:spacing w:after="0" w:line="360" w:lineRule="auto"/>
        <w:ind w:left="1418" w:hanging="284"/>
        <w:contextualSpacing/>
        <w:jc w:val="both"/>
        <w:rPr>
          <w:rFonts w:ascii="Times New Roman" w:hAnsi="Times New Roman"/>
          <w:sz w:val="24"/>
          <w:szCs w:val="24"/>
          <w:lang w:val="sv-SE"/>
        </w:rPr>
      </w:pPr>
      <w:r w:rsidRPr="009A1EFF">
        <w:rPr>
          <w:rFonts w:ascii="Times New Roman" w:hAnsi="Times New Roman"/>
          <w:sz w:val="24"/>
          <w:szCs w:val="24"/>
        </w:rPr>
        <w:t>Aktif</w:t>
      </w:r>
    </w:p>
    <w:p w:rsidR="004D19E9" w:rsidRPr="009A1EFF" w:rsidRDefault="004D19E9" w:rsidP="004D19E9">
      <w:pPr>
        <w:pStyle w:val="ListParagraph"/>
        <w:numPr>
          <w:ilvl w:val="2"/>
          <w:numId w:val="4"/>
        </w:numPr>
        <w:spacing w:line="360" w:lineRule="auto"/>
        <w:ind w:left="1418" w:hanging="284"/>
        <w:jc w:val="both"/>
        <w:rPr>
          <w:rFonts w:ascii="Times New Roman" w:hAnsi="Times New Roman" w:cs="Times New Roman"/>
          <w:sz w:val="24"/>
          <w:szCs w:val="24"/>
        </w:rPr>
      </w:pPr>
      <w:r w:rsidRPr="009A1EFF">
        <w:rPr>
          <w:rFonts w:ascii="Times New Roman" w:hAnsi="Times New Roman" w:cs="Times New Roman"/>
          <w:sz w:val="24"/>
          <w:szCs w:val="24"/>
        </w:rPr>
        <w:lastRenderedPageBreak/>
        <w:t>Kerja sama</w:t>
      </w:r>
    </w:p>
    <w:p w:rsidR="004D19E9" w:rsidRPr="00197EDC" w:rsidRDefault="004D19E9" w:rsidP="004D19E9">
      <w:pPr>
        <w:pStyle w:val="ListParagraph"/>
        <w:numPr>
          <w:ilvl w:val="2"/>
          <w:numId w:val="4"/>
        </w:numPr>
        <w:spacing w:line="360" w:lineRule="auto"/>
        <w:ind w:left="1418" w:hanging="284"/>
        <w:jc w:val="both"/>
        <w:rPr>
          <w:rFonts w:ascii="Times New Roman" w:hAnsi="Times New Roman" w:cs="Times New Roman"/>
          <w:sz w:val="24"/>
          <w:szCs w:val="24"/>
        </w:rPr>
      </w:pPr>
      <w:r w:rsidRPr="009A1EFF">
        <w:rPr>
          <w:rFonts w:ascii="Times New Roman" w:hAnsi="Times New Roman"/>
          <w:sz w:val="24"/>
          <w:szCs w:val="24"/>
        </w:rPr>
        <w:t>Menghargai pendapat orang lain</w:t>
      </w:r>
    </w:p>
    <w:p w:rsidR="00197EDC" w:rsidRPr="00197EDC" w:rsidRDefault="00197EDC" w:rsidP="00197EDC">
      <w:pPr>
        <w:pStyle w:val="ListParagraph"/>
        <w:spacing w:line="360" w:lineRule="auto"/>
        <w:ind w:left="1418"/>
        <w:jc w:val="both"/>
        <w:rPr>
          <w:rFonts w:ascii="Times New Roman" w:hAnsi="Times New Roman" w:cs="Times New Roman"/>
          <w:sz w:val="24"/>
          <w:szCs w:val="24"/>
        </w:rPr>
      </w:pPr>
    </w:p>
    <w:p w:rsidR="004D19E9" w:rsidRPr="009A1EFF" w:rsidRDefault="004D19E9" w:rsidP="004D19E9">
      <w:pPr>
        <w:pStyle w:val="ListParagraph"/>
        <w:numPr>
          <w:ilvl w:val="0"/>
          <w:numId w:val="2"/>
        </w:numPr>
        <w:spacing w:after="0" w:line="360" w:lineRule="auto"/>
        <w:jc w:val="both"/>
        <w:rPr>
          <w:rFonts w:ascii="Times New Roman" w:hAnsi="Times New Roman" w:cs="Times New Roman"/>
          <w:b/>
          <w:sz w:val="24"/>
          <w:szCs w:val="24"/>
        </w:rPr>
      </w:pPr>
      <w:r w:rsidRPr="009A1EFF">
        <w:rPr>
          <w:rFonts w:ascii="Times New Roman" w:hAnsi="Times New Roman" w:cs="Times New Roman"/>
          <w:b/>
          <w:sz w:val="24"/>
          <w:szCs w:val="24"/>
        </w:rPr>
        <w:t>Materi Pembelajaran</w:t>
      </w:r>
    </w:p>
    <w:p w:rsidR="004D19E9" w:rsidRPr="009A1EFF" w:rsidRDefault="00197EDC" w:rsidP="004D19E9">
      <w:pPr>
        <w:pStyle w:val="ListParagraph"/>
        <w:numPr>
          <w:ilvl w:val="0"/>
          <w:numId w:val="19"/>
        </w:numPr>
        <w:spacing w:after="0" w:line="360" w:lineRule="auto"/>
        <w:ind w:left="1134" w:hanging="425"/>
        <w:jc w:val="both"/>
        <w:rPr>
          <w:rFonts w:ascii="Times New Roman" w:hAnsi="Times New Roman" w:cs="Times New Roman"/>
          <w:sz w:val="24"/>
          <w:szCs w:val="24"/>
        </w:rPr>
      </w:pPr>
      <w:r>
        <w:rPr>
          <w:rFonts w:ascii="Times New Roman" w:hAnsi="Times New Roman" w:cs="Times New Roman"/>
          <w:sz w:val="24"/>
          <w:szCs w:val="24"/>
        </w:rPr>
        <w:t>Perlawanan menentang kolonialisme dan imperialisme Barat di Imdonesia</w:t>
      </w:r>
    </w:p>
    <w:p w:rsidR="004D19E9" w:rsidRDefault="00197EDC" w:rsidP="004D19E9">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Sebelum Abad ke-18</w:t>
      </w:r>
    </w:p>
    <w:p w:rsidR="00197EDC" w:rsidRDefault="00197EDC" w:rsidP="00197EDC">
      <w:pPr>
        <w:pStyle w:val="ListParagraph"/>
        <w:numPr>
          <w:ilvl w:val="3"/>
          <w:numId w:val="4"/>
        </w:numPr>
        <w:spacing w:after="0" w:line="360" w:lineRule="auto"/>
        <w:ind w:left="1843" w:hanging="283"/>
        <w:jc w:val="both"/>
        <w:rPr>
          <w:rFonts w:ascii="Times New Roman" w:hAnsi="Times New Roman" w:cs="Times New Roman"/>
          <w:sz w:val="24"/>
          <w:szCs w:val="24"/>
        </w:rPr>
      </w:pPr>
      <w:r>
        <w:rPr>
          <w:rFonts w:ascii="Times New Roman" w:hAnsi="Times New Roman" w:cs="Times New Roman"/>
          <w:sz w:val="24"/>
          <w:szCs w:val="24"/>
        </w:rPr>
        <w:t>Adi Pati Unus</w:t>
      </w:r>
    </w:p>
    <w:p w:rsidR="00197EDC" w:rsidRDefault="00197EDC" w:rsidP="00197EDC">
      <w:pPr>
        <w:pStyle w:val="ListParagraph"/>
        <w:numPr>
          <w:ilvl w:val="3"/>
          <w:numId w:val="4"/>
        </w:numPr>
        <w:spacing w:after="0" w:line="360" w:lineRule="auto"/>
        <w:ind w:left="1843" w:hanging="283"/>
        <w:jc w:val="both"/>
        <w:rPr>
          <w:rFonts w:ascii="Times New Roman" w:hAnsi="Times New Roman" w:cs="Times New Roman"/>
          <w:sz w:val="24"/>
          <w:szCs w:val="24"/>
        </w:rPr>
      </w:pPr>
      <w:r>
        <w:rPr>
          <w:rFonts w:ascii="Times New Roman" w:hAnsi="Times New Roman" w:cs="Times New Roman"/>
          <w:sz w:val="24"/>
          <w:szCs w:val="24"/>
        </w:rPr>
        <w:t>Panglima Fatahillah</w:t>
      </w:r>
    </w:p>
    <w:p w:rsidR="00197EDC" w:rsidRDefault="00197EDC" w:rsidP="00197EDC">
      <w:pPr>
        <w:pStyle w:val="ListParagraph"/>
        <w:numPr>
          <w:ilvl w:val="3"/>
          <w:numId w:val="4"/>
        </w:numPr>
        <w:spacing w:after="0" w:line="360" w:lineRule="auto"/>
        <w:ind w:left="1843" w:hanging="283"/>
        <w:jc w:val="both"/>
        <w:rPr>
          <w:rFonts w:ascii="Times New Roman" w:hAnsi="Times New Roman" w:cs="Times New Roman"/>
          <w:sz w:val="24"/>
          <w:szCs w:val="24"/>
        </w:rPr>
      </w:pPr>
      <w:r>
        <w:rPr>
          <w:rFonts w:ascii="Times New Roman" w:hAnsi="Times New Roman" w:cs="Times New Roman"/>
          <w:sz w:val="24"/>
          <w:szCs w:val="24"/>
        </w:rPr>
        <w:t>Sultan Baabullah</w:t>
      </w:r>
    </w:p>
    <w:p w:rsidR="00197EDC" w:rsidRDefault="00197EDC" w:rsidP="00197EDC">
      <w:pPr>
        <w:pStyle w:val="ListParagraph"/>
        <w:numPr>
          <w:ilvl w:val="3"/>
          <w:numId w:val="4"/>
        </w:numPr>
        <w:spacing w:after="0" w:line="360" w:lineRule="auto"/>
        <w:ind w:left="1843" w:hanging="283"/>
        <w:jc w:val="both"/>
        <w:rPr>
          <w:rFonts w:ascii="Times New Roman" w:hAnsi="Times New Roman" w:cs="Times New Roman"/>
          <w:sz w:val="24"/>
          <w:szCs w:val="24"/>
        </w:rPr>
      </w:pPr>
      <w:r>
        <w:rPr>
          <w:rFonts w:ascii="Times New Roman" w:hAnsi="Times New Roman" w:cs="Times New Roman"/>
          <w:sz w:val="24"/>
          <w:szCs w:val="24"/>
        </w:rPr>
        <w:t>Sultan Iskandar Muda</w:t>
      </w:r>
    </w:p>
    <w:p w:rsidR="00197EDC" w:rsidRDefault="00197EDC" w:rsidP="00197EDC">
      <w:pPr>
        <w:pStyle w:val="ListParagraph"/>
        <w:numPr>
          <w:ilvl w:val="3"/>
          <w:numId w:val="4"/>
        </w:numPr>
        <w:spacing w:after="0" w:line="360" w:lineRule="auto"/>
        <w:ind w:left="1843" w:hanging="283"/>
        <w:jc w:val="both"/>
        <w:rPr>
          <w:rFonts w:ascii="Times New Roman" w:hAnsi="Times New Roman" w:cs="Times New Roman"/>
          <w:sz w:val="24"/>
          <w:szCs w:val="24"/>
        </w:rPr>
      </w:pPr>
      <w:r>
        <w:rPr>
          <w:rFonts w:ascii="Times New Roman" w:hAnsi="Times New Roman" w:cs="Times New Roman"/>
          <w:sz w:val="24"/>
          <w:szCs w:val="24"/>
        </w:rPr>
        <w:t>Sultan Agung Hanyokrokusumo</w:t>
      </w:r>
    </w:p>
    <w:p w:rsidR="00197EDC" w:rsidRDefault="00197EDC" w:rsidP="00197EDC">
      <w:pPr>
        <w:pStyle w:val="ListParagraph"/>
        <w:numPr>
          <w:ilvl w:val="3"/>
          <w:numId w:val="4"/>
        </w:numPr>
        <w:spacing w:after="0" w:line="360" w:lineRule="auto"/>
        <w:ind w:left="1843" w:hanging="283"/>
        <w:jc w:val="both"/>
        <w:rPr>
          <w:rFonts w:ascii="Times New Roman" w:hAnsi="Times New Roman" w:cs="Times New Roman"/>
          <w:sz w:val="24"/>
          <w:szCs w:val="24"/>
        </w:rPr>
      </w:pPr>
      <w:r>
        <w:rPr>
          <w:rFonts w:ascii="Times New Roman" w:hAnsi="Times New Roman" w:cs="Times New Roman"/>
          <w:sz w:val="24"/>
          <w:szCs w:val="24"/>
        </w:rPr>
        <w:t>Sultan Ageng Tirtayasa</w:t>
      </w:r>
    </w:p>
    <w:p w:rsidR="00197EDC" w:rsidRPr="009A1EFF" w:rsidRDefault="00197EDC" w:rsidP="00197EDC">
      <w:pPr>
        <w:pStyle w:val="ListParagraph"/>
        <w:numPr>
          <w:ilvl w:val="3"/>
          <w:numId w:val="4"/>
        </w:numPr>
        <w:spacing w:after="0" w:line="360" w:lineRule="auto"/>
        <w:ind w:left="1843" w:hanging="283"/>
        <w:jc w:val="both"/>
        <w:rPr>
          <w:rFonts w:ascii="Times New Roman" w:hAnsi="Times New Roman" w:cs="Times New Roman"/>
          <w:sz w:val="24"/>
          <w:szCs w:val="24"/>
        </w:rPr>
      </w:pPr>
      <w:r>
        <w:rPr>
          <w:rFonts w:ascii="Times New Roman" w:hAnsi="Times New Roman" w:cs="Times New Roman"/>
          <w:sz w:val="24"/>
          <w:szCs w:val="24"/>
        </w:rPr>
        <w:t>Sultan Hasanuddin</w:t>
      </w:r>
    </w:p>
    <w:p w:rsidR="004D19E9" w:rsidRDefault="00197EDC" w:rsidP="004D19E9">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Sesudah abad ke-18</w:t>
      </w:r>
    </w:p>
    <w:p w:rsidR="00197EDC" w:rsidRDefault="00197EDC" w:rsidP="00197ED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Perang Padri</w:t>
      </w:r>
    </w:p>
    <w:p w:rsidR="00197EDC" w:rsidRDefault="00197EDC" w:rsidP="00197ED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Perang Maluku</w:t>
      </w:r>
    </w:p>
    <w:p w:rsidR="00197EDC" w:rsidRDefault="00197EDC" w:rsidP="00197ED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Perang Bone</w:t>
      </w:r>
    </w:p>
    <w:p w:rsidR="00197EDC" w:rsidRDefault="00197EDC" w:rsidP="00197ED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Perang Diponegoro</w:t>
      </w:r>
    </w:p>
    <w:p w:rsidR="00197EDC" w:rsidRDefault="00197EDC" w:rsidP="00197ED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Perang Bali</w:t>
      </w:r>
    </w:p>
    <w:p w:rsidR="00197EDC" w:rsidRDefault="00197EDC" w:rsidP="00197ED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Perang Banjar</w:t>
      </w:r>
    </w:p>
    <w:p w:rsidR="00197EDC" w:rsidRDefault="00197EDC" w:rsidP="00197ED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Perang Aceh</w:t>
      </w:r>
    </w:p>
    <w:p w:rsidR="00197EDC" w:rsidRDefault="009C1BB9" w:rsidP="00197ED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Perang Tapanul</w:t>
      </w:r>
      <w:r w:rsidR="00934838">
        <w:rPr>
          <w:rFonts w:ascii="Times New Roman" w:hAnsi="Times New Roman" w:cs="Times New Roman"/>
          <w:sz w:val="24"/>
          <w:szCs w:val="24"/>
        </w:rPr>
        <w:t>i</w:t>
      </w:r>
    </w:p>
    <w:p w:rsidR="00197EDC" w:rsidRDefault="00197EDC" w:rsidP="00197EDC">
      <w:pPr>
        <w:pStyle w:val="ListParagraph"/>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Perlawanan rakyat</w:t>
      </w:r>
      <w:r w:rsidR="00934838">
        <w:rPr>
          <w:rFonts w:ascii="Times New Roman" w:hAnsi="Times New Roman" w:cs="Times New Roman"/>
          <w:sz w:val="24"/>
          <w:szCs w:val="24"/>
        </w:rPr>
        <w:t xml:space="preserve"> </w:t>
      </w:r>
    </w:p>
    <w:p w:rsidR="00934838" w:rsidRPr="009A1EFF" w:rsidRDefault="00934838" w:rsidP="00934838">
      <w:pPr>
        <w:pStyle w:val="ListParagraph"/>
        <w:numPr>
          <w:ilvl w:val="1"/>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Persebaran agama kristiani dan lainnya pada masa kolonial</w:t>
      </w:r>
    </w:p>
    <w:p w:rsidR="004D19E9" w:rsidRPr="009A1EFF" w:rsidRDefault="004D19E9" w:rsidP="004D19E9">
      <w:pPr>
        <w:pStyle w:val="ListParagraph"/>
        <w:spacing w:line="360" w:lineRule="auto"/>
        <w:ind w:left="993"/>
        <w:jc w:val="both"/>
        <w:rPr>
          <w:rFonts w:ascii="Times New Roman" w:hAnsi="Times New Roman"/>
          <w:sz w:val="24"/>
          <w:szCs w:val="24"/>
        </w:rPr>
      </w:pPr>
    </w:p>
    <w:p w:rsidR="004D19E9" w:rsidRPr="009A1EFF" w:rsidRDefault="004D19E9" w:rsidP="004D19E9">
      <w:pPr>
        <w:pStyle w:val="ListParagraph"/>
        <w:numPr>
          <w:ilvl w:val="0"/>
          <w:numId w:val="2"/>
        </w:numPr>
        <w:spacing w:after="0" w:line="360" w:lineRule="auto"/>
        <w:jc w:val="both"/>
        <w:rPr>
          <w:rFonts w:ascii="Times New Roman" w:hAnsi="Times New Roman"/>
          <w:b/>
          <w:sz w:val="24"/>
          <w:szCs w:val="24"/>
        </w:rPr>
      </w:pPr>
      <w:r w:rsidRPr="009A1EFF">
        <w:rPr>
          <w:rFonts w:ascii="Times New Roman" w:hAnsi="Times New Roman"/>
          <w:b/>
          <w:sz w:val="24"/>
          <w:szCs w:val="24"/>
        </w:rPr>
        <w:t>Metode Pembelajaran</w:t>
      </w:r>
    </w:p>
    <w:p w:rsidR="004D19E9" w:rsidRPr="009A1EFF" w:rsidRDefault="004D19E9" w:rsidP="004D19E9">
      <w:pPr>
        <w:pStyle w:val="ListParagraph"/>
        <w:numPr>
          <w:ilvl w:val="0"/>
          <w:numId w:val="3"/>
        </w:numPr>
        <w:spacing w:line="360" w:lineRule="auto"/>
        <w:jc w:val="both"/>
        <w:rPr>
          <w:rFonts w:ascii="Times New Roman" w:hAnsi="Times New Roman"/>
          <w:sz w:val="24"/>
          <w:szCs w:val="24"/>
        </w:rPr>
      </w:pPr>
      <w:r w:rsidRPr="009A1EFF">
        <w:rPr>
          <w:rFonts w:ascii="Times New Roman" w:hAnsi="Times New Roman"/>
          <w:sz w:val="24"/>
          <w:szCs w:val="24"/>
        </w:rPr>
        <w:t>Ceramah</w:t>
      </w:r>
    </w:p>
    <w:p w:rsidR="004D19E9" w:rsidRPr="009A1EFF" w:rsidRDefault="00197EDC" w:rsidP="004D19E9">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Mind mapping</w:t>
      </w:r>
    </w:p>
    <w:p w:rsidR="004D19E9" w:rsidRPr="009A1EFF" w:rsidRDefault="004D19E9" w:rsidP="004D19E9">
      <w:pPr>
        <w:pStyle w:val="ListParagraph"/>
        <w:numPr>
          <w:ilvl w:val="0"/>
          <w:numId w:val="3"/>
        </w:numPr>
        <w:spacing w:line="360" w:lineRule="auto"/>
        <w:jc w:val="both"/>
        <w:rPr>
          <w:rFonts w:ascii="Times New Roman" w:hAnsi="Times New Roman"/>
          <w:sz w:val="24"/>
          <w:szCs w:val="24"/>
        </w:rPr>
      </w:pPr>
      <w:r w:rsidRPr="009A1EFF">
        <w:rPr>
          <w:rFonts w:ascii="Times New Roman" w:hAnsi="Times New Roman"/>
          <w:sz w:val="24"/>
          <w:szCs w:val="24"/>
        </w:rPr>
        <w:t>Tanya jawab</w:t>
      </w:r>
    </w:p>
    <w:p w:rsidR="004D19E9" w:rsidRDefault="004D19E9" w:rsidP="004D19E9">
      <w:pPr>
        <w:pStyle w:val="ListParagraph"/>
        <w:numPr>
          <w:ilvl w:val="0"/>
          <w:numId w:val="3"/>
        </w:numPr>
        <w:spacing w:line="360" w:lineRule="auto"/>
        <w:jc w:val="both"/>
        <w:rPr>
          <w:rFonts w:ascii="Times New Roman" w:hAnsi="Times New Roman"/>
          <w:sz w:val="24"/>
          <w:szCs w:val="24"/>
        </w:rPr>
      </w:pPr>
      <w:r w:rsidRPr="009A1EFF">
        <w:rPr>
          <w:rFonts w:ascii="Times New Roman" w:hAnsi="Times New Roman"/>
          <w:sz w:val="24"/>
          <w:szCs w:val="24"/>
        </w:rPr>
        <w:t>Penugasan</w:t>
      </w:r>
    </w:p>
    <w:p w:rsidR="000462BF" w:rsidRDefault="000462BF" w:rsidP="000462BF">
      <w:pPr>
        <w:spacing w:line="360" w:lineRule="auto"/>
        <w:jc w:val="both"/>
        <w:rPr>
          <w:rFonts w:ascii="Times New Roman" w:hAnsi="Times New Roman"/>
          <w:sz w:val="24"/>
          <w:szCs w:val="24"/>
        </w:rPr>
      </w:pPr>
    </w:p>
    <w:p w:rsidR="000462BF" w:rsidRDefault="000462BF" w:rsidP="000462BF">
      <w:pPr>
        <w:spacing w:line="360" w:lineRule="auto"/>
        <w:jc w:val="both"/>
        <w:rPr>
          <w:rFonts w:ascii="Times New Roman" w:hAnsi="Times New Roman"/>
          <w:sz w:val="24"/>
          <w:szCs w:val="24"/>
        </w:rPr>
      </w:pPr>
    </w:p>
    <w:p w:rsidR="000462BF" w:rsidRPr="000462BF" w:rsidRDefault="000462BF" w:rsidP="000462BF">
      <w:pPr>
        <w:spacing w:line="360" w:lineRule="auto"/>
        <w:jc w:val="both"/>
        <w:rPr>
          <w:rFonts w:ascii="Times New Roman" w:hAnsi="Times New Roman"/>
          <w:sz w:val="24"/>
          <w:szCs w:val="24"/>
        </w:rPr>
      </w:pPr>
    </w:p>
    <w:p w:rsidR="00934838" w:rsidRDefault="00934838" w:rsidP="00934838">
      <w:pPr>
        <w:pStyle w:val="ListParagraph"/>
        <w:spacing w:line="360" w:lineRule="auto"/>
        <w:ind w:left="1080"/>
        <w:jc w:val="both"/>
        <w:rPr>
          <w:rFonts w:ascii="Times New Roman" w:hAnsi="Times New Roman"/>
          <w:sz w:val="24"/>
          <w:szCs w:val="24"/>
        </w:rPr>
      </w:pPr>
    </w:p>
    <w:p w:rsidR="004D19E9" w:rsidRDefault="004D19E9" w:rsidP="004D19E9">
      <w:pPr>
        <w:pStyle w:val="ListParagraph"/>
        <w:numPr>
          <w:ilvl w:val="0"/>
          <w:numId w:val="2"/>
        </w:numPr>
        <w:spacing w:after="0" w:line="360" w:lineRule="auto"/>
        <w:jc w:val="both"/>
        <w:rPr>
          <w:rFonts w:ascii="Times New Roman" w:hAnsi="Times New Roman"/>
          <w:b/>
          <w:sz w:val="24"/>
          <w:szCs w:val="24"/>
        </w:rPr>
      </w:pPr>
      <w:r w:rsidRPr="009A1EFF">
        <w:rPr>
          <w:rFonts w:ascii="Times New Roman" w:hAnsi="Times New Roman"/>
          <w:b/>
          <w:sz w:val="24"/>
          <w:szCs w:val="24"/>
        </w:rPr>
        <w:lastRenderedPageBreak/>
        <w:t xml:space="preserve">Langkah- Langkah Kegiatan Pembelajaran </w:t>
      </w:r>
    </w:p>
    <w:p w:rsidR="00934838" w:rsidRPr="009A1EFF" w:rsidRDefault="00934838" w:rsidP="00934838">
      <w:pPr>
        <w:pStyle w:val="ListParagraph"/>
        <w:spacing w:after="0" w:line="360" w:lineRule="auto"/>
        <w:jc w:val="both"/>
        <w:rPr>
          <w:rFonts w:ascii="Times New Roman" w:hAnsi="Times New Roman"/>
          <w:b/>
          <w:sz w:val="24"/>
          <w:szCs w:val="24"/>
        </w:rPr>
      </w:pPr>
      <w:r>
        <w:rPr>
          <w:rFonts w:ascii="Times New Roman" w:hAnsi="Times New Roman"/>
          <w:b/>
          <w:sz w:val="24"/>
          <w:szCs w:val="24"/>
        </w:rPr>
        <w:t>Pertemuan I</w:t>
      </w:r>
    </w:p>
    <w:tbl>
      <w:tblPr>
        <w:tblStyle w:val="TableGrid"/>
        <w:tblW w:w="9072" w:type="dxa"/>
        <w:tblInd w:w="392" w:type="dxa"/>
        <w:tblLook w:val="04A0"/>
      </w:tblPr>
      <w:tblGrid>
        <w:gridCol w:w="1701"/>
        <w:gridCol w:w="4536"/>
        <w:gridCol w:w="1134"/>
        <w:gridCol w:w="1701"/>
      </w:tblGrid>
      <w:tr w:rsidR="004D19E9" w:rsidRPr="009A1EFF" w:rsidTr="00A52657">
        <w:tc>
          <w:tcPr>
            <w:tcW w:w="1701" w:type="dxa"/>
          </w:tcPr>
          <w:p w:rsidR="004D19E9" w:rsidRPr="009A1EFF" w:rsidRDefault="004D19E9" w:rsidP="00A52657">
            <w:pPr>
              <w:spacing w:line="360" w:lineRule="auto"/>
              <w:jc w:val="center"/>
              <w:rPr>
                <w:rFonts w:ascii="Times New Roman" w:hAnsi="Times New Roman"/>
                <w:b/>
                <w:sz w:val="24"/>
                <w:szCs w:val="24"/>
              </w:rPr>
            </w:pPr>
            <w:r w:rsidRPr="009A1EFF">
              <w:rPr>
                <w:rFonts w:ascii="Times New Roman" w:hAnsi="Times New Roman"/>
                <w:b/>
                <w:sz w:val="24"/>
                <w:szCs w:val="24"/>
              </w:rPr>
              <w:t>Bentuk Kegiatan</w:t>
            </w:r>
          </w:p>
        </w:tc>
        <w:tc>
          <w:tcPr>
            <w:tcW w:w="4536" w:type="dxa"/>
          </w:tcPr>
          <w:p w:rsidR="004D19E9" w:rsidRPr="009A1EFF" w:rsidRDefault="004D19E9" w:rsidP="00A52657">
            <w:pPr>
              <w:spacing w:line="360" w:lineRule="auto"/>
              <w:jc w:val="center"/>
              <w:rPr>
                <w:rFonts w:ascii="Times New Roman" w:hAnsi="Times New Roman"/>
                <w:b/>
                <w:sz w:val="24"/>
                <w:szCs w:val="24"/>
              </w:rPr>
            </w:pPr>
            <w:r w:rsidRPr="009A1EFF">
              <w:rPr>
                <w:rFonts w:ascii="Times New Roman" w:hAnsi="Times New Roman"/>
                <w:b/>
                <w:sz w:val="24"/>
                <w:szCs w:val="24"/>
              </w:rPr>
              <w:t>Langkah-Langkah Kegiatan</w:t>
            </w:r>
          </w:p>
        </w:tc>
        <w:tc>
          <w:tcPr>
            <w:tcW w:w="1134" w:type="dxa"/>
          </w:tcPr>
          <w:p w:rsidR="004D19E9" w:rsidRPr="009A1EFF" w:rsidRDefault="004D19E9" w:rsidP="00A52657">
            <w:pPr>
              <w:spacing w:line="360" w:lineRule="auto"/>
              <w:jc w:val="center"/>
              <w:rPr>
                <w:rFonts w:ascii="Times New Roman" w:hAnsi="Times New Roman"/>
                <w:b/>
                <w:sz w:val="24"/>
                <w:szCs w:val="24"/>
              </w:rPr>
            </w:pPr>
            <w:r w:rsidRPr="009A1EFF">
              <w:rPr>
                <w:rFonts w:ascii="Times New Roman" w:hAnsi="Times New Roman"/>
                <w:b/>
                <w:sz w:val="24"/>
                <w:szCs w:val="24"/>
              </w:rPr>
              <w:t>Waktu</w:t>
            </w:r>
          </w:p>
        </w:tc>
        <w:tc>
          <w:tcPr>
            <w:tcW w:w="1701" w:type="dxa"/>
          </w:tcPr>
          <w:p w:rsidR="004D19E9" w:rsidRPr="009A1EFF" w:rsidRDefault="004D19E9" w:rsidP="00A52657">
            <w:pPr>
              <w:spacing w:line="360" w:lineRule="auto"/>
              <w:jc w:val="center"/>
              <w:rPr>
                <w:rFonts w:ascii="Times New Roman" w:hAnsi="Times New Roman"/>
                <w:b/>
                <w:sz w:val="24"/>
                <w:szCs w:val="24"/>
              </w:rPr>
            </w:pPr>
            <w:r w:rsidRPr="009A1EFF">
              <w:rPr>
                <w:rFonts w:ascii="Times New Roman" w:hAnsi="Times New Roman"/>
                <w:b/>
                <w:sz w:val="24"/>
                <w:szCs w:val="24"/>
              </w:rPr>
              <w:t>Pendikar</w:t>
            </w:r>
          </w:p>
        </w:tc>
      </w:tr>
      <w:tr w:rsidR="004D19E9" w:rsidRPr="009A1EFF" w:rsidTr="00A52657">
        <w:tc>
          <w:tcPr>
            <w:tcW w:w="1701" w:type="dxa"/>
          </w:tcPr>
          <w:p w:rsidR="004D19E9" w:rsidRPr="009A1EFF" w:rsidRDefault="004D19E9" w:rsidP="00A52657">
            <w:pPr>
              <w:spacing w:line="360" w:lineRule="auto"/>
              <w:jc w:val="both"/>
              <w:rPr>
                <w:rFonts w:ascii="Times New Roman" w:hAnsi="Times New Roman"/>
                <w:sz w:val="24"/>
                <w:szCs w:val="24"/>
              </w:rPr>
            </w:pPr>
            <w:r w:rsidRPr="009A1EFF">
              <w:rPr>
                <w:rFonts w:ascii="Times New Roman" w:hAnsi="Times New Roman"/>
                <w:sz w:val="24"/>
                <w:szCs w:val="24"/>
              </w:rPr>
              <w:t>Pendahuluan</w:t>
            </w:r>
          </w:p>
          <w:p w:rsidR="004D19E9" w:rsidRPr="009A1EFF" w:rsidRDefault="004D19E9" w:rsidP="00A52657">
            <w:pPr>
              <w:spacing w:line="360" w:lineRule="auto"/>
              <w:jc w:val="both"/>
              <w:rPr>
                <w:rFonts w:ascii="Times New Roman" w:hAnsi="Times New Roman"/>
                <w:sz w:val="24"/>
                <w:szCs w:val="24"/>
              </w:rPr>
            </w:pPr>
          </w:p>
        </w:tc>
        <w:tc>
          <w:tcPr>
            <w:tcW w:w="4536" w:type="dxa"/>
          </w:tcPr>
          <w:p w:rsidR="004D19E9" w:rsidRPr="009A1EFF" w:rsidRDefault="004D19E9" w:rsidP="004D19E9">
            <w:pPr>
              <w:pStyle w:val="ListParagraph"/>
              <w:numPr>
                <w:ilvl w:val="0"/>
                <w:numId w:val="11"/>
              </w:numPr>
              <w:spacing w:line="360" w:lineRule="auto"/>
              <w:ind w:left="175" w:hanging="283"/>
              <w:jc w:val="both"/>
              <w:rPr>
                <w:rFonts w:ascii="Times New Roman" w:hAnsi="Times New Roman" w:cs="Times New Roman"/>
                <w:sz w:val="24"/>
                <w:szCs w:val="24"/>
              </w:rPr>
            </w:pPr>
            <w:r w:rsidRPr="009A1EFF">
              <w:rPr>
                <w:rFonts w:ascii="Times New Roman" w:hAnsi="Times New Roman" w:cs="Times New Roman"/>
                <w:sz w:val="24"/>
                <w:szCs w:val="24"/>
              </w:rPr>
              <w:t>Pembukaan (salam, doa, presensi)</w:t>
            </w:r>
          </w:p>
          <w:p w:rsidR="004D19E9" w:rsidRPr="009A1EFF" w:rsidRDefault="004D19E9" w:rsidP="004D19E9">
            <w:pPr>
              <w:pStyle w:val="ListParagraph"/>
              <w:numPr>
                <w:ilvl w:val="0"/>
                <w:numId w:val="11"/>
              </w:numPr>
              <w:spacing w:line="360" w:lineRule="auto"/>
              <w:ind w:left="175" w:hanging="283"/>
              <w:jc w:val="both"/>
              <w:rPr>
                <w:rFonts w:ascii="Times New Roman" w:hAnsi="Times New Roman" w:cs="Times New Roman"/>
                <w:sz w:val="24"/>
                <w:szCs w:val="24"/>
              </w:rPr>
            </w:pPr>
            <w:r w:rsidRPr="009A1EFF">
              <w:rPr>
                <w:rFonts w:ascii="Times New Roman" w:hAnsi="Times New Roman" w:cs="Times New Roman"/>
                <w:sz w:val="24"/>
                <w:szCs w:val="24"/>
              </w:rPr>
              <w:t>Apersepsi</w:t>
            </w:r>
          </w:p>
          <w:p w:rsidR="004D19E9" w:rsidRPr="009A1EFF" w:rsidRDefault="004D19E9" w:rsidP="00A52657">
            <w:pPr>
              <w:pStyle w:val="ListParagraph"/>
              <w:spacing w:line="360" w:lineRule="auto"/>
              <w:ind w:left="175"/>
              <w:jc w:val="both"/>
              <w:rPr>
                <w:rFonts w:ascii="Times New Roman" w:hAnsi="Times New Roman" w:cs="Times New Roman"/>
                <w:sz w:val="24"/>
                <w:szCs w:val="24"/>
              </w:rPr>
            </w:pPr>
            <w:r>
              <w:rPr>
                <w:rFonts w:ascii="Times New Roman" w:hAnsi="Times New Roman" w:cs="Times New Roman"/>
                <w:sz w:val="24"/>
                <w:szCs w:val="24"/>
              </w:rPr>
              <w:t>Guru menanyakan apakah semua siswa sudah paham tentang pelajaran sebelumnya.</w:t>
            </w:r>
          </w:p>
          <w:p w:rsidR="004D19E9" w:rsidRDefault="004D19E9" w:rsidP="004D19E9">
            <w:pPr>
              <w:pStyle w:val="ListParagraph"/>
              <w:numPr>
                <w:ilvl w:val="0"/>
                <w:numId w:val="11"/>
              </w:numPr>
              <w:spacing w:line="360" w:lineRule="auto"/>
              <w:ind w:left="175" w:hanging="283"/>
              <w:jc w:val="both"/>
              <w:rPr>
                <w:rFonts w:ascii="Times New Roman" w:hAnsi="Times New Roman" w:cs="Times New Roman"/>
                <w:sz w:val="24"/>
                <w:szCs w:val="24"/>
              </w:rPr>
            </w:pPr>
            <w:r w:rsidRPr="009A1EFF">
              <w:rPr>
                <w:rFonts w:ascii="Times New Roman" w:hAnsi="Times New Roman" w:cs="Times New Roman"/>
                <w:sz w:val="24"/>
                <w:szCs w:val="24"/>
              </w:rPr>
              <w:t xml:space="preserve">Motivasi </w:t>
            </w:r>
          </w:p>
          <w:p w:rsidR="004D19E9" w:rsidRPr="009A1EFF" w:rsidRDefault="004D19E9" w:rsidP="00A52657">
            <w:pPr>
              <w:pStyle w:val="ListParagraph"/>
              <w:spacing w:line="360" w:lineRule="auto"/>
              <w:ind w:left="175"/>
              <w:jc w:val="both"/>
              <w:rPr>
                <w:rFonts w:ascii="Times New Roman" w:hAnsi="Times New Roman" w:cs="Times New Roman"/>
                <w:sz w:val="24"/>
                <w:szCs w:val="24"/>
              </w:rPr>
            </w:pPr>
            <w:r>
              <w:rPr>
                <w:rFonts w:ascii="Times New Roman" w:hAnsi="Times New Roman" w:cs="Times New Roman"/>
                <w:sz w:val="24"/>
                <w:szCs w:val="24"/>
              </w:rPr>
              <w:t>Guru menyajikan gambar atau peta konsep materi (termasuk dari pembelajaran awal bab</w:t>
            </w:r>
            <w:r w:rsidR="00197EDC">
              <w:rPr>
                <w:rFonts w:ascii="Times New Roman" w:hAnsi="Times New Roman" w:cs="Times New Roman"/>
                <w:sz w:val="24"/>
                <w:szCs w:val="24"/>
              </w:rPr>
              <w:t>, dilanjutkan</w:t>
            </w:r>
            <w:r>
              <w:rPr>
                <w:rFonts w:ascii="Times New Roman" w:hAnsi="Times New Roman" w:cs="Times New Roman"/>
                <w:sz w:val="24"/>
                <w:szCs w:val="24"/>
              </w:rPr>
              <w:t>) kemudian siswa menganisis peta konsep tersebut dan menjelaskannya</w:t>
            </w:r>
          </w:p>
          <w:p w:rsidR="004D19E9" w:rsidRPr="009A1EFF" w:rsidRDefault="004D19E9" w:rsidP="004D19E9">
            <w:pPr>
              <w:pStyle w:val="ListParagraph"/>
              <w:numPr>
                <w:ilvl w:val="0"/>
                <w:numId w:val="11"/>
              </w:numPr>
              <w:spacing w:line="360" w:lineRule="auto"/>
              <w:ind w:left="175" w:hanging="283"/>
              <w:jc w:val="both"/>
              <w:rPr>
                <w:rFonts w:ascii="Times New Roman" w:hAnsi="Times New Roman" w:cs="Times New Roman"/>
                <w:sz w:val="24"/>
                <w:szCs w:val="24"/>
              </w:rPr>
            </w:pPr>
            <w:r w:rsidRPr="009A1EFF">
              <w:rPr>
                <w:rFonts w:ascii="Times New Roman" w:hAnsi="Times New Roman" w:cs="Times New Roman"/>
                <w:sz w:val="24"/>
                <w:szCs w:val="24"/>
              </w:rPr>
              <w:t>Tujuan Pempelajaran</w:t>
            </w:r>
          </w:p>
          <w:p w:rsidR="004D19E9" w:rsidRPr="009A1EFF" w:rsidRDefault="004D19E9" w:rsidP="00197EDC">
            <w:pPr>
              <w:pStyle w:val="ListParagraph"/>
              <w:spacing w:line="360" w:lineRule="auto"/>
              <w:ind w:left="175"/>
              <w:jc w:val="both"/>
              <w:rPr>
                <w:rFonts w:ascii="Times New Roman" w:hAnsi="Times New Roman" w:cs="Times New Roman"/>
                <w:sz w:val="24"/>
                <w:szCs w:val="24"/>
              </w:rPr>
            </w:pPr>
            <w:r w:rsidRPr="009A1EFF">
              <w:rPr>
                <w:rFonts w:ascii="Times New Roman" w:hAnsi="Times New Roman" w:cs="Times New Roman"/>
                <w:sz w:val="24"/>
                <w:szCs w:val="24"/>
              </w:rPr>
              <w:t xml:space="preserve">Guru menyampaikan bahwa materi yang akan dibahas tentang </w:t>
            </w:r>
            <w:r w:rsidR="00197EDC">
              <w:rPr>
                <w:rFonts w:ascii="Times New Roman" w:hAnsi="Times New Roman" w:cs="Times New Roman"/>
                <w:sz w:val="24"/>
                <w:szCs w:val="24"/>
              </w:rPr>
              <w:t>perlawanan menentang kolonialisme dan imperialisme</w:t>
            </w:r>
          </w:p>
        </w:tc>
        <w:tc>
          <w:tcPr>
            <w:tcW w:w="1134" w:type="dxa"/>
          </w:tcPr>
          <w:p w:rsidR="004D19E9" w:rsidRPr="009A1EFF" w:rsidRDefault="004D19E9" w:rsidP="00A52657">
            <w:pPr>
              <w:spacing w:line="360" w:lineRule="auto"/>
              <w:jc w:val="both"/>
              <w:rPr>
                <w:rFonts w:ascii="Times New Roman" w:hAnsi="Times New Roman"/>
                <w:sz w:val="24"/>
                <w:szCs w:val="24"/>
              </w:rPr>
            </w:pPr>
            <w:r w:rsidRPr="009A1EFF">
              <w:rPr>
                <w:rFonts w:ascii="Times New Roman" w:hAnsi="Times New Roman"/>
                <w:sz w:val="24"/>
                <w:szCs w:val="24"/>
              </w:rPr>
              <w:t>10 menit</w:t>
            </w:r>
          </w:p>
        </w:tc>
        <w:tc>
          <w:tcPr>
            <w:tcW w:w="1701" w:type="dxa"/>
          </w:tcPr>
          <w:p w:rsidR="004D19E9" w:rsidRPr="009A1EFF" w:rsidRDefault="004D19E9" w:rsidP="004D19E9">
            <w:pPr>
              <w:pStyle w:val="ListParagraph"/>
              <w:numPr>
                <w:ilvl w:val="0"/>
                <w:numId w:val="10"/>
              </w:numPr>
              <w:spacing w:line="360" w:lineRule="auto"/>
              <w:ind w:left="175" w:hanging="175"/>
              <w:jc w:val="both"/>
              <w:rPr>
                <w:rFonts w:ascii="Times New Roman" w:hAnsi="Times New Roman"/>
                <w:sz w:val="24"/>
                <w:szCs w:val="24"/>
              </w:rPr>
            </w:pPr>
            <w:r w:rsidRPr="009A1EFF">
              <w:rPr>
                <w:rFonts w:ascii="Times New Roman" w:hAnsi="Times New Roman"/>
                <w:sz w:val="24"/>
                <w:szCs w:val="24"/>
              </w:rPr>
              <w:t>Taqwa</w:t>
            </w:r>
          </w:p>
          <w:p w:rsidR="004D19E9" w:rsidRPr="009A1EFF" w:rsidRDefault="004D19E9" w:rsidP="004D19E9">
            <w:pPr>
              <w:pStyle w:val="ListParagraph"/>
              <w:numPr>
                <w:ilvl w:val="0"/>
                <w:numId w:val="10"/>
              </w:numPr>
              <w:spacing w:line="360" w:lineRule="auto"/>
              <w:ind w:left="175" w:hanging="175"/>
              <w:jc w:val="both"/>
              <w:rPr>
                <w:rFonts w:ascii="Times New Roman" w:hAnsi="Times New Roman"/>
                <w:sz w:val="24"/>
                <w:szCs w:val="24"/>
              </w:rPr>
            </w:pPr>
            <w:r w:rsidRPr="009A1EFF">
              <w:rPr>
                <w:rFonts w:ascii="Times New Roman" w:hAnsi="Times New Roman"/>
                <w:sz w:val="24"/>
                <w:szCs w:val="24"/>
              </w:rPr>
              <w:t>Disiplin</w:t>
            </w:r>
          </w:p>
          <w:p w:rsidR="004D19E9" w:rsidRPr="009A1EFF" w:rsidRDefault="004D19E9" w:rsidP="00A52657">
            <w:pPr>
              <w:spacing w:line="360" w:lineRule="auto"/>
              <w:jc w:val="both"/>
              <w:rPr>
                <w:rFonts w:ascii="Times New Roman" w:hAnsi="Times New Roman"/>
                <w:sz w:val="24"/>
                <w:szCs w:val="24"/>
              </w:rPr>
            </w:pPr>
          </w:p>
        </w:tc>
      </w:tr>
      <w:tr w:rsidR="004D19E9" w:rsidRPr="009A1EFF" w:rsidTr="00A52657">
        <w:tc>
          <w:tcPr>
            <w:tcW w:w="1701" w:type="dxa"/>
          </w:tcPr>
          <w:p w:rsidR="004D19E9" w:rsidRPr="009A1EFF" w:rsidRDefault="004D19E9" w:rsidP="00A52657">
            <w:pPr>
              <w:spacing w:line="360" w:lineRule="auto"/>
              <w:jc w:val="both"/>
              <w:rPr>
                <w:rFonts w:ascii="Times New Roman" w:hAnsi="Times New Roman"/>
                <w:sz w:val="24"/>
                <w:szCs w:val="24"/>
              </w:rPr>
            </w:pPr>
            <w:r w:rsidRPr="009A1EFF">
              <w:rPr>
                <w:rFonts w:ascii="Times New Roman" w:hAnsi="Times New Roman"/>
                <w:sz w:val="24"/>
                <w:szCs w:val="24"/>
              </w:rPr>
              <w:t>Kegiatan Inti</w:t>
            </w:r>
          </w:p>
        </w:tc>
        <w:tc>
          <w:tcPr>
            <w:tcW w:w="4536" w:type="dxa"/>
          </w:tcPr>
          <w:p w:rsidR="004D19E9" w:rsidRPr="009A1EFF" w:rsidRDefault="004D19E9" w:rsidP="004D19E9">
            <w:pPr>
              <w:pStyle w:val="ListParagraph"/>
              <w:numPr>
                <w:ilvl w:val="4"/>
                <w:numId w:val="8"/>
              </w:numPr>
              <w:tabs>
                <w:tab w:val="left" w:pos="-5954"/>
                <w:tab w:val="left" w:pos="-5812"/>
              </w:tabs>
              <w:spacing w:line="360" w:lineRule="auto"/>
              <w:ind w:left="175" w:hanging="283"/>
              <w:jc w:val="both"/>
              <w:rPr>
                <w:rFonts w:ascii="Times New Roman" w:hAnsi="Times New Roman" w:cs="Times New Roman"/>
                <w:sz w:val="24"/>
                <w:szCs w:val="24"/>
              </w:rPr>
            </w:pPr>
            <w:r w:rsidRPr="009A1EFF">
              <w:rPr>
                <w:rFonts w:ascii="Times New Roman" w:hAnsi="Times New Roman" w:cs="Times New Roman"/>
                <w:sz w:val="24"/>
                <w:szCs w:val="24"/>
              </w:rPr>
              <w:t>Eksplorasi</w:t>
            </w:r>
          </w:p>
          <w:p w:rsidR="004D19E9" w:rsidRPr="009A1EFF" w:rsidRDefault="004D19E9" w:rsidP="00A52657">
            <w:pPr>
              <w:pStyle w:val="ListParagraph"/>
              <w:spacing w:line="360" w:lineRule="auto"/>
              <w:ind w:left="601" w:hanging="426"/>
              <w:jc w:val="both"/>
              <w:rPr>
                <w:rFonts w:ascii="Times New Roman" w:hAnsi="Times New Roman" w:cs="Times New Roman"/>
                <w:sz w:val="24"/>
                <w:szCs w:val="24"/>
              </w:rPr>
            </w:pPr>
            <w:r w:rsidRPr="009A1EFF">
              <w:rPr>
                <w:rFonts w:ascii="Times New Roman" w:hAnsi="Times New Roman" w:cs="Times New Roman"/>
                <w:sz w:val="24"/>
                <w:szCs w:val="24"/>
              </w:rPr>
              <w:t xml:space="preserve">1) </w:t>
            </w:r>
            <w:r w:rsidR="00197EDC">
              <w:rPr>
                <w:rFonts w:ascii="Times New Roman" w:hAnsi="Times New Roman" w:cs="Times New Roman"/>
                <w:sz w:val="24"/>
                <w:szCs w:val="24"/>
              </w:rPr>
              <w:t>G</w:t>
            </w:r>
            <w:r>
              <w:rPr>
                <w:rFonts w:ascii="Times New Roman" w:hAnsi="Times New Roman" w:cs="Times New Roman"/>
                <w:sz w:val="24"/>
                <w:szCs w:val="24"/>
              </w:rPr>
              <w:t xml:space="preserve">uru menampilkan </w:t>
            </w:r>
            <w:r w:rsidR="00197EDC">
              <w:rPr>
                <w:rFonts w:ascii="Times New Roman" w:hAnsi="Times New Roman" w:cs="Times New Roman"/>
                <w:sz w:val="24"/>
                <w:szCs w:val="24"/>
              </w:rPr>
              <w:t>mind mapping</w:t>
            </w:r>
            <w:r>
              <w:rPr>
                <w:rFonts w:ascii="Times New Roman" w:hAnsi="Times New Roman" w:cs="Times New Roman"/>
                <w:sz w:val="24"/>
                <w:szCs w:val="24"/>
              </w:rPr>
              <w:t xml:space="preserve"> di depan kelas, kemudian siswa diminta menganalisis gambar</w:t>
            </w:r>
            <w:r w:rsidR="006251E7">
              <w:rPr>
                <w:rFonts w:ascii="Times New Roman" w:hAnsi="Times New Roman" w:cs="Times New Roman"/>
                <w:sz w:val="24"/>
                <w:szCs w:val="24"/>
              </w:rPr>
              <w:t>-gambar dan alur dalam mind mapping</w:t>
            </w:r>
            <w:r>
              <w:rPr>
                <w:rFonts w:ascii="Times New Roman" w:hAnsi="Times New Roman" w:cs="Times New Roman"/>
                <w:sz w:val="24"/>
                <w:szCs w:val="24"/>
              </w:rPr>
              <w:t xml:space="preserve"> tersebut </w:t>
            </w:r>
            <w:r w:rsidR="00FC4262">
              <w:rPr>
                <w:rFonts w:ascii="Times New Roman" w:hAnsi="Times New Roman" w:cs="Times New Roman"/>
                <w:sz w:val="24"/>
                <w:szCs w:val="24"/>
              </w:rPr>
              <w:t>dan menjelaskannya secara singkat</w:t>
            </w:r>
          </w:p>
          <w:p w:rsidR="004D19E9" w:rsidRPr="009A1EFF" w:rsidRDefault="004D19E9" w:rsidP="004D19E9">
            <w:pPr>
              <w:pStyle w:val="ListParagraph"/>
              <w:numPr>
                <w:ilvl w:val="4"/>
                <w:numId w:val="8"/>
              </w:numPr>
              <w:tabs>
                <w:tab w:val="left" w:pos="-5954"/>
                <w:tab w:val="left" w:pos="-5812"/>
              </w:tabs>
              <w:spacing w:line="360" w:lineRule="auto"/>
              <w:ind w:left="175" w:hanging="283"/>
              <w:jc w:val="both"/>
              <w:rPr>
                <w:rFonts w:ascii="Times New Roman" w:hAnsi="Times New Roman" w:cs="Times New Roman"/>
                <w:sz w:val="24"/>
                <w:szCs w:val="24"/>
                <w:lang w:val="sv-SE"/>
              </w:rPr>
            </w:pPr>
            <w:r w:rsidRPr="009A1EFF">
              <w:rPr>
                <w:rFonts w:ascii="Times New Roman" w:hAnsi="Times New Roman" w:cs="Times New Roman"/>
                <w:sz w:val="24"/>
                <w:szCs w:val="24"/>
                <w:lang w:val="sv-SE"/>
              </w:rPr>
              <w:t>Elaborasi</w:t>
            </w:r>
          </w:p>
          <w:p w:rsidR="004D19E9" w:rsidRPr="009A1EFF" w:rsidRDefault="004D19E9" w:rsidP="004D19E9">
            <w:pPr>
              <w:pStyle w:val="ListParagraph"/>
              <w:numPr>
                <w:ilvl w:val="5"/>
                <w:numId w:val="6"/>
              </w:numPr>
              <w:shd w:val="clear" w:color="auto" w:fill="FFFFFF"/>
              <w:spacing w:line="360" w:lineRule="auto"/>
              <w:ind w:left="459" w:hanging="284"/>
              <w:jc w:val="both"/>
              <w:rPr>
                <w:rFonts w:ascii="Times New Roman" w:eastAsia="Times New Roman" w:hAnsi="Times New Roman" w:cs="Times New Roman"/>
                <w:sz w:val="24"/>
                <w:szCs w:val="24"/>
                <w:lang w:eastAsia="id-ID"/>
              </w:rPr>
            </w:pPr>
            <w:r w:rsidRPr="009A1EFF">
              <w:rPr>
                <w:rFonts w:ascii="Times New Roman" w:eastAsia="Times New Roman" w:hAnsi="Times New Roman" w:cs="Times New Roman"/>
                <w:sz w:val="24"/>
                <w:szCs w:val="24"/>
                <w:lang w:eastAsia="id-ID"/>
              </w:rPr>
              <w:t>Setelah siswan</w:t>
            </w:r>
            <w:r w:rsidR="006251E7">
              <w:rPr>
                <w:rFonts w:ascii="Times New Roman" w:eastAsia="Times New Roman" w:hAnsi="Times New Roman" w:cs="Times New Roman"/>
                <w:sz w:val="24"/>
                <w:szCs w:val="24"/>
                <w:lang w:eastAsia="id-ID"/>
              </w:rPr>
              <w:t>ya paham, kelas dibagi menjadi 17</w:t>
            </w:r>
            <w:r w:rsidRPr="009A1EFF">
              <w:rPr>
                <w:rFonts w:ascii="Times New Roman" w:eastAsia="Times New Roman" w:hAnsi="Times New Roman" w:cs="Times New Roman"/>
                <w:sz w:val="24"/>
                <w:szCs w:val="24"/>
                <w:lang w:eastAsia="id-ID"/>
              </w:rPr>
              <w:t xml:space="preserve"> kelompok</w:t>
            </w:r>
          </w:p>
          <w:p w:rsidR="004D19E9" w:rsidRPr="009A1EFF" w:rsidRDefault="004D19E9" w:rsidP="006251E7">
            <w:pPr>
              <w:pStyle w:val="ListParagraph"/>
              <w:numPr>
                <w:ilvl w:val="5"/>
                <w:numId w:val="6"/>
              </w:numPr>
              <w:shd w:val="clear" w:color="auto" w:fill="FFFFFF"/>
              <w:spacing w:line="360" w:lineRule="auto"/>
              <w:ind w:left="459" w:hanging="284"/>
              <w:jc w:val="both"/>
              <w:rPr>
                <w:rFonts w:ascii="Times New Roman" w:eastAsia="Times New Roman" w:hAnsi="Times New Roman" w:cs="Times New Roman"/>
                <w:sz w:val="24"/>
                <w:szCs w:val="24"/>
                <w:lang w:eastAsia="id-ID"/>
              </w:rPr>
            </w:pPr>
            <w:r w:rsidRPr="009A1EFF">
              <w:rPr>
                <w:rFonts w:ascii="Times New Roman" w:eastAsia="Times New Roman" w:hAnsi="Times New Roman" w:cs="Times New Roman"/>
                <w:sz w:val="24"/>
                <w:szCs w:val="24"/>
                <w:lang w:eastAsia="id-ID"/>
              </w:rPr>
              <w:t xml:space="preserve">Guru membagi materi pada tiap kelompok tentang </w:t>
            </w:r>
            <w:r w:rsidR="006251E7">
              <w:rPr>
                <w:rFonts w:ascii="Times New Roman" w:eastAsia="Times New Roman" w:hAnsi="Times New Roman" w:cs="Times New Roman"/>
                <w:sz w:val="24"/>
                <w:szCs w:val="24"/>
                <w:lang w:eastAsia="id-ID"/>
              </w:rPr>
              <w:t>perlawanan menentang kolonialisme dan imperialisme tetapi tiap-tiap kelompok mendapat sub pembahasan yang berbeda-beda.</w:t>
            </w:r>
          </w:p>
          <w:p w:rsidR="004D19E9" w:rsidRPr="009A1EFF" w:rsidRDefault="004D19E9" w:rsidP="004D19E9">
            <w:pPr>
              <w:pStyle w:val="ListParagraph"/>
              <w:numPr>
                <w:ilvl w:val="5"/>
                <w:numId w:val="6"/>
              </w:numPr>
              <w:shd w:val="clear" w:color="auto" w:fill="FFFFFF"/>
              <w:spacing w:line="360" w:lineRule="auto"/>
              <w:ind w:left="459" w:hanging="284"/>
              <w:jc w:val="both"/>
              <w:rPr>
                <w:rFonts w:ascii="Times New Roman" w:eastAsia="Times New Roman" w:hAnsi="Times New Roman" w:cs="Times New Roman"/>
                <w:sz w:val="24"/>
                <w:szCs w:val="24"/>
                <w:lang w:eastAsia="id-ID"/>
              </w:rPr>
            </w:pPr>
            <w:r w:rsidRPr="009A1EFF">
              <w:rPr>
                <w:rFonts w:ascii="Times New Roman" w:eastAsia="Times New Roman" w:hAnsi="Times New Roman" w:cs="Times New Roman"/>
                <w:sz w:val="24"/>
                <w:szCs w:val="24"/>
                <w:lang w:eastAsia="id-ID"/>
              </w:rPr>
              <w:t>Setiap kelompok d</w:t>
            </w:r>
            <w:r>
              <w:rPr>
                <w:rFonts w:ascii="Times New Roman" w:eastAsia="Times New Roman" w:hAnsi="Times New Roman" w:cs="Times New Roman"/>
                <w:sz w:val="24"/>
                <w:szCs w:val="24"/>
                <w:lang w:eastAsia="id-ID"/>
              </w:rPr>
              <w:t>iberi waktu untuk berdiskusi te</w:t>
            </w:r>
            <w:r w:rsidRPr="009A1EFF">
              <w:rPr>
                <w:rFonts w:ascii="Times New Roman" w:eastAsia="Times New Roman" w:hAnsi="Times New Roman" w:cs="Times New Roman"/>
                <w:sz w:val="24"/>
                <w:szCs w:val="24"/>
                <w:lang w:eastAsia="id-ID"/>
              </w:rPr>
              <w:t xml:space="preserve">ntang materi yang </w:t>
            </w:r>
            <w:r w:rsidRPr="009A1EFF">
              <w:rPr>
                <w:rFonts w:ascii="Times New Roman" w:eastAsia="Times New Roman" w:hAnsi="Times New Roman" w:cs="Times New Roman"/>
                <w:sz w:val="24"/>
                <w:szCs w:val="24"/>
                <w:lang w:eastAsia="id-ID"/>
              </w:rPr>
              <w:lastRenderedPageBreak/>
              <w:t>diperoleh</w:t>
            </w:r>
            <w:r>
              <w:rPr>
                <w:rFonts w:ascii="Times New Roman" w:eastAsia="Times New Roman" w:hAnsi="Times New Roman" w:cs="Times New Roman"/>
                <w:sz w:val="24"/>
                <w:szCs w:val="24"/>
                <w:lang w:eastAsia="id-ID"/>
              </w:rPr>
              <w:t xml:space="preserve">. </w:t>
            </w:r>
            <w:r w:rsidR="006251E7">
              <w:rPr>
                <w:rFonts w:ascii="Times New Roman" w:eastAsia="Times New Roman" w:hAnsi="Times New Roman" w:cs="Times New Roman"/>
                <w:sz w:val="24"/>
                <w:szCs w:val="24"/>
                <w:lang w:eastAsia="id-ID"/>
              </w:rPr>
              <w:t>Kemudian mencari point-point pentingnya dan membuat mind mapping.</w:t>
            </w:r>
          </w:p>
          <w:p w:rsidR="00FC4262" w:rsidRDefault="00FC4262" w:rsidP="004D19E9">
            <w:pPr>
              <w:pStyle w:val="ListParagraph"/>
              <w:numPr>
                <w:ilvl w:val="5"/>
                <w:numId w:val="6"/>
              </w:numPr>
              <w:shd w:val="clear" w:color="auto" w:fill="FFFFFF"/>
              <w:spacing w:line="360" w:lineRule="auto"/>
              <w:ind w:left="459"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memanggil salah satu siswa</w:t>
            </w:r>
            <w:r w:rsidR="006251E7">
              <w:rPr>
                <w:rFonts w:ascii="Times New Roman" w:eastAsia="Times New Roman" w:hAnsi="Times New Roman" w:cs="Times New Roman"/>
                <w:sz w:val="24"/>
                <w:szCs w:val="24"/>
                <w:lang w:eastAsia="id-ID"/>
              </w:rPr>
              <w:t xml:space="preserve"> untuk mempresentasikan mind mappingnya</w:t>
            </w:r>
            <w:r w:rsidR="004D19E9" w:rsidRPr="009A1EFF">
              <w:rPr>
                <w:rFonts w:ascii="Times New Roman" w:eastAsia="Times New Roman" w:hAnsi="Times New Roman" w:cs="Times New Roman"/>
                <w:sz w:val="24"/>
                <w:szCs w:val="24"/>
                <w:lang w:eastAsia="id-ID"/>
              </w:rPr>
              <w:t xml:space="preserve"> </w:t>
            </w:r>
          </w:p>
          <w:p w:rsidR="004D19E9" w:rsidRPr="009A1EFF" w:rsidRDefault="00662BBA" w:rsidP="004D19E9">
            <w:pPr>
              <w:pStyle w:val="ListParagraph"/>
              <w:numPr>
                <w:ilvl w:val="5"/>
                <w:numId w:val="6"/>
              </w:numPr>
              <w:shd w:val="clear" w:color="auto" w:fill="FFFFFF"/>
              <w:spacing w:line="360" w:lineRule="auto"/>
              <w:ind w:left="459"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Tanggapan oleh kelompok lain, kemudian guru menunjuk </w:t>
            </w:r>
            <w:r w:rsidR="006251E7">
              <w:rPr>
                <w:rFonts w:ascii="Times New Roman" w:eastAsia="Times New Roman" w:hAnsi="Times New Roman" w:cs="Times New Roman"/>
                <w:sz w:val="24"/>
                <w:szCs w:val="24"/>
                <w:lang w:eastAsia="id-ID"/>
              </w:rPr>
              <w:t>siswa</w:t>
            </w:r>
            <w:r>
              <w:rPr>
                <w:rFonts w:ascii="Times New Roman" w:eastAsia="Times New Roman" w:hAnsi="Times New Roman" w:cs="Times New Roman"/>
                <w:sz w:val="24"/>
                <w:szCs w:val="24"/>
                <w:lang w:eastAsia="id-ID"/>
              </w:rPr>
              <w:t xml:space="preserve"> yang lain.</w:t>
            </w:r>
          </w:p>
          <w:p w:rsidR="004D19E9" w:rsidRPr="009A1EFF" w:rsidRDefault="004D19E9" w:rsidP="004D19E9">
            <w:pPr>
              <w:pStyle w:val="ListParagraph"/>
              <w:numPr>
                <w:ilvl w:val="4"/>
                <w:numId w:val="8"/>
              </w:numPr>
              <w:tabs>
                <w:tab w:val="left" w:pos="-5954"/>
                <w:tab w:val="left" w:pos="-5812"/>
              </w:tabs>
              <w:spacing w:line="360" w:lineRule="auto"/>
              <w:ind w:left="137" w:hanging="245"/>
              <w:jc w:val="both"/>
              <w:rPr>
                <w:rFonts w:ascii="Times New Roman" w:hAnsi="Times New Roman" w:cs="Times New Roman"/>
                <w:sz w:val="24"/>
                <w:szCs w:val="24"/>
              </w:rPr>
            </w:pPr>
            <w:r w:rsidRPr="009A1EFF">
              <w:rPr>
                <w:rFonts w:ascii="Times New Roman" w:hAnsi="Times New Roman" w:cs="Times New Roman"/>
                <w:sz w:val="24"/>
                <w:szCs w:val="24"/>
              </w:rPr>
              <w:t>Konfirmasi</w:t>
            </w:r>
          </w:p>
          <w:p w:rsidR="004D19E9" w:rsidRPr="009A1EFF" w:rsidRDefault="004D19E9" w:rsidP="004D19E9">
            <w:pPr>
              <w:pStyle w:val="ListParagraph"/>
              <w:numPr>
                <w:ilvl w:val="0"/>
                <w:numId w:val="12"/>
              </w:numPr>
              <w:spacing w:line="360" w:lineRule="auto"/>
              <w:ind w:left="459" w:hanging="283"/>
              <w:jc w:val="both"/>
              <w:rPr>
                <w:rFonts w:ascii="Times New Roman" w:hAnsi="Times New Roman" w:cs="Times New Roman"/>
                <w:sz w:val="24"/>
                <w:szCs w:val="24"/>
              </w:rPr>
            </w:pPr>
            <w:r w:rsidRPr="009A1EFF">
              <w:rPr>
                <w:rFonts w:ascii="Times New Roman" w:hAnsi="Times New Roman" w:cs="Times New Roman"/>
                <w:sz w:val="24"/>
                <w:szCs w:val="24"/>
                <w:lang w:eastAsia="id-ID"/>
              </w:rPr>
              <w:t xml:space="preserve">Guru menanyakan pada siswa apakah semua sudah paham tentang materi yang diajarkan atau masih ada yang mau ditanyakan </w:t>
            </w:r>
          </w:p>
          <w:p w:rsidR="004D19E9" w:rsidRDefault="004D19E9" w:rsidP="004D19E9">
            <w:pPr>
              <w:pStyle w:val="ListParagraph"/>
              <w:numPr>
                <w:ilvl w:val="0"/>
                <w:numId w:val="12"/>
              </w:numPr>
              <w:spacing w:line="360" w:lineRule="auto"/>
              <w:ind w:left="459" w:hanging="283"/>
              <w:jc w:val="both"/>
              <w:rPr>
                <w:rFonts w:ascii="Times New Roman" w:hAnsi="Times New Roman" w:cs="Times New Roman"/>
                <w:sz w:val="24"/>
                <w:szCs w:val="24"/>
              </w:rPr>
            </w:pPr>
            <w:r w:rsidRPr="009A1EFF">
              <w:rPr>
                <w:rFonts w:ascii="Times New Roman" w:hAnsi="Times New Roman" w:cs="Times New Roman"/>
                <w:sz w:val="24"/>
                <w:szCs w:val="24"/>
                <w:lang w:eastAsia="id-ID"/>
              </w:rPr>
              <w:t>Jika ada yang kurang tepat atau ada materi yang belum dipahami siwa maka guru menjelaskan kembali</w:t>
            </w:r>
          </w:p>
          <w:p w:rsidR="00662BBA" w:rsidRPr="009A1EFF" w:rsidRDefault="00662BBA" w:rsidP="004D19E9">
            <w:pPr>
              <w:pStyle w:val="ListParagraph"/>
              <w:numPr>
                <w:ilvl w:val="0"/>
                <w:numId w:val="12"/>
              </w:numPr>
              <w:spacing w:line="360" w:lineRule="auto"/>
              <w:ind w:left="459" w:hanging="283"/>
              <w:jc w:val="both"/>
              <w:rPr>
                <w:rFonts w:ascii="Times New Roman" w:hAnsi="Times New Roman" w:cs="Times New Roman"/>
                <w:sz w:val="24"/>
                <w:szCs w:val="24"/>
              </w:rPr>
            </w:pPr>
            <w:r>
              <w:rPr>
                <w:rFonts w:ascii="Times New Roman" w:hAnsi="Times New Roman" w:cs="Times New Roman"/>
                <w:sz w:val="24"/>
                <w:szCs w:val="24"/>
                <w:lang w:eastAsia="id-ID"/>
              </w:rPr>
              <w:t>Guru menambahkan materi yang belum disampaikan kelompok</w:t>
            </w:r>
          </w:p>
        </w:tc>
        <w:tc>
          <w:tcPr>
            <w:tcW w:w="1134" w:type="dxa"/>
          </w:tcPr>
          <w:p w:rsidR="004D19E9" w:rsidRPr="009A1EFF" w:rsidRDefault="00FC4262" w:rsidP="00A52657">
            <w:pPr>
              <w:spacing w:line="360" w:lineRule="auto"/>
              <w:jc w:val="both"/>
              <w:rPr>
                <w:rFonts w:ascii="Times New Roman" w:hAnsi="Times New Roman"/>
                <w:sz w:val="24"/>
                <w:szCs w:val="24"/>
              </w:rPr>
            </w:pPr>
            <w:r>
              <w:rPr>
                <w:rFonts w:ascii="Times New Roman" w:hAnsi="Times New Roman"/>
                <w:sz w:val="24"/>
                <w:szCs w:val="24"/>
              </w:rPr>
              <w:lastRenderedPageBreak/>
              <w:t>10</w:t>
            </w:r>
            <w:r w:rsidR="004D19E9" w:rsidRPr="009A1EFF">
              <w:rPr>
                <w:rFonts w:ascii="Times New Roman" w:hAnsi="Times New Roman"/>
                <w:sz w:val="24"/>
                <w:szCs w:val="24"/>
              </w:rPr>
              <w:t xml:space="preserve"> menit</w:t>
            </w: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FC4262" w:rsidP="00A52657">
            <w:pPr>
              <w:spacing w:line="360" w:lineRule="auto"/>
              <w:jc w:val="both"/>
              <w:rPr>
                <w:rFonts w:ascii="Times New Roman" w:hAnsi="Times New Roman"/>
                <w:sz w:val="24"/>
                <w:szCs w:val="24"/>
              </w:rPr>
            </w:pPr>
            <w:r>
              <w:rPr>
                <w:rFonts w:ascii="Times New Roman" w:hAnsi="Times New Roman"/>
                <w:sz w:val="24"/>
                <w:szCs w:val="24"/>
              </w:rPr>
              <w:t>40</w:t>
            </w:r>
            <w:r w:rsidR="004D19E9" w:rsidRPr="009A1EFF">
              <w:rPr>
                <w:rFonts w:ascii="Times New Roman" w:hAnsi="Times New Roman"/>
                <w:sz w:val="24"/>
                <w:szCs w:val="24"/>
              </w:rPr>
              <w:t xml:space="preserve"> menit</w:t>
            </w: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p>
          <w:p w:rsidR="002E6CD9" w:rsidRPr="009A1EFF" w:rsidRDefault="002E6CD9" w:rsidP="00A52657">
            <w:pPr>
              <w:spacing w:line="360" w:lineRule="auto"/>
              <w:jc w:val="both"/>
              <w:rPr>
                <w:rFonts w:ascii="Times New Roman" w:hAnsi="Times New Roman"/>
                <w:sz w:val="24"/>
                <w:szCs w:val="24"/>
              </w:rPr>
            </w:pPr>
          </w:p>
          <w:p w:rsidR="004D19E9" w:rsidRPr="009A1EFF" w:rsidRDefault="004D19E9" w:rsidP="00A52657">
            <w:pPr>
              <w:spacing w:line="360" w:lineRule="auto"/>
              <w:jc w:val="both"/>
              <w:rPr>
                <w:rFonts w:ascii="Times New Roman" w:hAnsi="Times New Roman"/>
                <w:sz w:val="24"/>
                <w:szCs w:val="24"/>
              </w:rPr>
            </w:pPr>
            <w:r w:rsidRPr="009A1EFF">
              <w:rPr>
                <w:rFonts w:ascii="Times New Roman" w:hAnsi="Times New Roman"/>
                <w:sz w:val="24"/>
                <w:szCs w:val="24"/>
              </w:rPr>
              <w:t>10 menit</w:t>
            </w:r>
          </w:p>
        </w:tc>
        <w:tc>
          <w:tcPr>
            <w:tcW w:w="1701" w:type="dxa"/>
          </w:tcPr>
          <w:p w:rsidR="004D19E9" w:rsidRPr="009A1EFF" w:rsidRDefault="004D19E9" w:rsidP="004D19E9">
            <w:pPr>
              <w:pStyle w:val="ListParagraph"/>
              <w:numPr>
                <w:ilvl w:val="2"/>
                <w:numId w:val="4"/>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lastRenderedPageBreak/>
              <w:t>Cinta tanah air</w:t>
            </w:r>
          </w:p>
          <w:p w:rsidR="004D19E9" w:rsidRPr="009A1EFF" w:rsidRDefault="004D19E9" w:rsidP="004D19E9">
            <w:pPr>
              <w:pStyle w:val="ListParagraph"/>
              <w:numPr>
                <w:ilvl w:val="2"/>
                <w:numId w:val="4"/>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t>Disiplin</w:t>
            </w:r>
          </w:p>
          <w:p w:rsidR="004D19E9" w:rsidRPr="009A1EFF" w:rsidRDefault="004D19E9" w:rsidP="004D19E9">
            <w:pPr>
              <w:pStyle w:val="ListParagraph"/>
              <w:numPr>
                <w:ilvl w:val="2"/>
                <w:numId w:val="4"/>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t>Aktif</w:t>
            </w:r>
          </w:p>
          <w:p w:rsidR="004D19E9" w:rsidRPr="009A1EFF" w:rsidRDefault="004D19E9" w:rsidP="004D19E9">
            <w:pPr>
              <w:pStyle w:val="ListParagraph"/>
              <w:numPr>
                <w:ilvl w:val="2"/>
                <w:numId w:val="4"/>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t>Berpikir kritis</w:t>
            </w:r>
          </w:p>
          <w:p w:rsidR="004D19E9" w:rsidRPr="009A1EFF" w:rsidRDefault="004D19E9" w:rsidP="004D19E9">
            <w:pPr>
              <w:pStyle w:val="ListParagraph"/>
              <w:numPr>
                <w:ilvl w:val="2"/>
                <w:numId w:val="4"/>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t xml:space="preserve">Kerjasama </w:t>
            </w:r>
          </w:p>
          <w:p w:rsidR="004D19E9" w:rsidRPr="009A1EFF" w:rsidRDefault="004D19E9" w:rsidP="004D19E9">
            <w:pPr>
              <w:pStyle w:val="ListParagraph"/>
              <w:numPr>
                <w:ilvl w:val="2"/>
                <w:numId w:val="4"/>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t>Menghargai pendapat orang lain</w:t>
            </w:r>
          </w:p>
          <w:p w:rsidR="004D19E9" w:rsidRPr="009A1EFF" w:rsidRDefault="004D19E9" w:rsidP="00A52657">
            <w:pPr>
              <w:spacing w:line="360" w:lineRule="auto"/>
              <w:jc w:val="both"/>
              <w:rPr>
                <w:rFonts w:ascii="Times New Roman" w:hAnsi="Times New Roman"/>
                <w:sz w:val="24"/>
                <w:szCs w:val="24"/>
              </w:rPr>
            </w:pPr>
          </w:p>
        </w:tc>
      </w:tr>
      <w:tr w:rsidR="004D19E9" w:rsidRPr="009A1EFF" w:rsidTr="00A52657">
        <w:tc>
          <w:tcPr>
            <w:tcW w:w="1701" w:type="dxa"/>
          </w:tcPr>
          <w:p w:rsidR="004D19E9" w:rsidRPr="009A1EFF" w:rsidRDefault="004D19E9" w:rsidP="00A52657">
            <w:pPr>
              <w:spacing w:line="360" w:lineRule="auto"/>
              <w:jc w:val="both"/>
              <w:rPr>
                <w:rFonts w:ascii="Times New Roman" w:hAnsi="Times New Roman"/>
                <w:sz w:val="24"/>
                <w:szCs w:val="24"/>
              </w:rPr>
            </w:pPr>
            <w:r w:rsidRPr="009A1EFF">
              <w:rPr>
                <w:rFonts w:ascii="Times New Roman" w:hAnsi="Times New Roman"/>
                <w:sz w:val="24"/>
                <w:szCs w:val="24"/>
              </w:rPr>
              <w:lastRenderedPageBreak/>
              <w:t>Penutup</w:t>
            </w:r>
          </w:p>
        </w:tc>
        <w:tc>
          <w:tcPr>
            <w:tcW w:w="4536" w:type="dxa"/>
          </w:tcPr>
          <w:p w:rsidR="004D19E9" w:rsidRPr="009A1EFF" w:rsidRDefault="004D19E9" w:rsidP="004D19E9">
            <w:pPr>
              <w:pStyle w:val="ListParagraph"/>
              <w:numPr>
                <w:ilvl w:val="0"/>
                <w:numId w:val="13"/>
              </w:numPr>
              <w:spacing w:line="360" w:lineRule="auto"/>
              <w:ind w:left="175" w:hanging="283"/>
              <w:jc w:val="both"/>
              <w:rPr>
                <w:rFonts w:ascii="Times New Roman" w:hAnsi="Times New Roman" w:cs="Times New Roman"/>
                <w:sz w:val="24"/>
                <w:szCs w:val="24"/>
                <w:lang w:eastAsia="id-ID"/>
              </w:rPr>
            </w:pPr>
            <w:r w:rsidRPr="009A1EFF">
              <w:rPr>
                <w:rFonts w:ascii="Times New Roman" w:hAnsi="Times New Roman" w:cs="Times New Roman"/>
                <w:iCs/>
                <w:sz w:val="24"/>
                <w:szCs w:val="24"/>
                <w:lang w:eastAsia="id-ID"/>
              </w:rPr>
              <w:t>Guru dan siswa membuat kesimpulan</w:t>
            </w:r>
          </w:p>
          <w:p w:rsidR="004D19E9" w:rsidRPr="009A1EFF" w:rsidRDefault="004D19E9" w:rsidP="004D19E9">
            <w:pPr>
              <w:pStyle w:val="ListParagraph"/>
              <w:numPr>
                <w:ilvl w:val="0"/>
                <w:numId w:val="13"/>
              </w:numPr>
              <w:spacing w:line="360" w:lineRule="auto"/>
              <w:ind w:left="175" w:hanging="283"/>
              <w:jc w:val="both"/>
              <w:rPr>
                <w:rFonts w:ascii="Times New Roman" w:hAnsi="Times New Roman" w:cs="Times New Roman"/>
                <w:sz w:val="24"/>
                <w:szCs w:val="24"/>
                <w:lang w:eastAsia="id-ID"/>
              </w:rPr>
            </w:pPr>
            <w:r w:rsidRPr="009A1EFF">
              <w:rPr>
                <w:rFonts w:ascii="Times New Roman" w:hAnsi="Times New Roman" w:cs="Times New Roman"/>
                <w:iCs/>
                <w:sz w:val="24"/>
                <w:szCs w:val="24"/>
                <w:lang w:eastAsia="id-ID"/>
              </w:rPr>
              <w:t xml:space="preserve">Melakukan refleksi dan evaluasi terhadap kegiatan yang sudah dilaksanakan </w:t>
            </w:r>
          </w:p>
          <w:p w:rsidR="004D19E9" w:rsidRPr="009A1EFF" w:rsidRDefault="004D19E9" w:rsidP="004D19E9">
            <w:pPr>
              <w:pStyle w:val="ListParagraph"/>
              <w:numPr>
                <w:ilvl w:val="0"/>
                <w:numId w:val="13"/>
              </w:numPr>
              <w:spacing w:line="360" w:lineRule="auto"/>
              <w:ind w:left="175" w:hanging="283"/>
              <w:jc w:val="both"/>
              <w:rPr>
                <w:rFonts w:ascii="Times New Roman" w:hAnsi="Times New Roman" w:cs="Times New Roman"/>
                <w:sz w:val="24"/>
                <w:szCs w:val="24"/>
                <w:lang w:eastAsia="id-ID"/>
              </w:rPr>
            </w:pPr>
            <w:r>
              <w:rPr>
                <w:rFonts w:ascii="Times New Roman" w:hAnsi="Times New Roman" w:cs="Times New Roman"/>
                <w:iCs/>
                <w:sz w:val="24"/>
                <w:szCs w:val="24"/>
                <w:lang w:eastAsia="id-ID"/>
              </w:rPr>
              <w:t>Guru</w:t>
            </w:r>
            <w:r w:rsidRPr="009A1EFF">
              <w:rPr>
                <w:rFonts w:ascii="Times New Roman" w:hAnsi="Times New Roman" w:cs="Times New Roman"/>
                <w:iCs/>
                <w:sz w:val="24"/>
                <w:szCs w:val="24"/>
                <w:lang w:eastAsia="id-ID"/>
              </w:rPr>
              <w:t xml:space="preserve"> memberi penugasan untuk pertemuan selanjutnya</w:t>
            </w:r>
          </w:p>
          <w:p w:rsidR="004D19E9" w:rsidRPr="009A1EFF" w:rsidRDefault="004D19E9" w:rsidP="004D19E9">
            <w:pPr>
              <w:pStyle w:val="ListParagraph"/>
              <w:numPr>
                <w:ilvl w:val="0"/>
                <w:numId w:val="13"/>
              </w:numPr>
              <w:spacing w:line="360" w:lineRule="auto"/>
              <w:ind w:left="175" w:hanging="283"/>
              <w:jc w:val="both"/>
              <w:rPr>
                <w:rFonts w:ascii="Times New Roman" w:hAnsi="Times New Roman" w:cs="Times New Roman"/>
                <w:sz w:val="24"/>
                <w:szCs w:val="24"/>
                <w:lang w:eastAsia="id-ID"/>
              </w:rPr>
            </w:pPr>
            <w:r w:rsidRPr="009A1EFF">
              <w:rPr>
                <w:rFonts w:ascii="Times New Roman" w:hAnsi="Times New Roman" w:cs="Times New Roman"/>
                <w:bCs/>
                <w:sz w:val="24"/>
                <w:szCs w:val="24"/>
                <w:lang w:eastAsia="id-ID"/>
              </w:rPr>
              <w:t>Salam penutup</w:t>
            </w:r>
          </w:p>
        </w:tc>
        <w:tc>
          <w:tcPr>
            <w:tcW w:w="1134" w:type="dxa"/>
          </w:tcPr>
          <w:p w:rsidR="004D19E9" w:rsidRPr="009A1EFF" w:rsidRDefault="004D19E9" w:rsidP="00A52657">
            <w:pPr>
              <w:spacing w:line="360" w:lineRule="auto"/>
              <w:jc w:val="both"/>
              <w:rPr>
                <w:rFonts w:ascii="Times New Roman" w:hAnsi="Times New Roman"/>
                <w:sz w:val="24"/>
                <w:szCs w:val="24"/>
              </w:rPr>
            </w:pPr>
            <w:r w:rsidRPr="009A1EFF">
              <w:rPr>
                <w:rFonts w:ascii="Times New Roman" w:hAnsi="Times New Roman"/>
                <w:sz w:val="24"/>
                <w:szCs w:val="24"/>
              </w:rPr>
              <w:t>10 menit</w:t>
            </w:r>
          </w:p>
        </w:tc>
        <w:tc>
          <w:tcPr>
            <w:tcW w:w="1701" w:type="dxa"/>
          </w:tcPr>
          <w:p w:rsidR="004D19E9" w:rsidRPr="009A1EFF" w:rsidRDefault="004D19E9" w:rsidP="00A52657">
            <w:pPr>
              <w:spacing w:line="360" w:lineRule="auto"/>
              <w:ind w:left="175" w:hanging="175"/>
              <w:jc w:val="both"/>
              <w:rPr>
                <w:rFonts w:ascii="Times New Roman" w:hAnsi="Times New Roman"/>
                <w:sz w:val="24"/>
                <w:szCs w:val="24"/>
              </w:rPr>
            </w:pPr>
            <w:r w:rsidRPr="009A1EFF">
              <w:rPr>
                <w:rFonts w:ascii="Times New Roman" w:hAnsi="Times New Roman"/>
                <w:sz w:val="24"/>
                <w:szCs w:val="24"/>
              </w:rPr>
              <w:t>- Menghargai pendapat orang lain</w:t>
            </w:r>
          </w:p>
        </w:tc>
      </w:tr>
    </w:tbl>
    <w:p w:rsidR="004D19E9" w:rsidRDefault="004D19E9" w:rsidP="004D19E9">
      <w:pPr>
        <w:pStyle w:val="ListParagraph"/>
        <w:spacing w:line="360" w:lineRule="auto"/>
        <w:ind w:left="1080"/>
        <w:jc w:val="both"/>
        <w:rPr>
          <w:rFonts w:ascii="Times New Roman" w:hAnsi="Times New Roman"/>
          <w:b/>
          <w:sz w:val="24"/>
          <w:szCs w:val="24"/>
        </w:rPr>
      </w:pPr>
    </w:p>
    <w:p w:rsidR="00934838" w:rsidRDefault="00934838" w:rsidP="004D19E9">
      <w:pPr>
        <w:pStyle w:val="ListParagraph"/>
        <w:spacing w:line="360" w:lineRule="auto"/>
        <w:ind w:left="1080"/>
        <w:jc w:val="both"/>
        <w:rPr>
          <w:rFonts w:ascii="Times New Roman" w:hAnsi="Times New Roman"/>
          <w:b/>
          <w:sz w:val="24"/>
          <w:szCs w:val="24"/>
        </w:rPr>
      </w:pPr>
    </w:p>
    <w:p w:rsidR="00934838" w:rsidRDefault="00934838" w:rsidP="004D19E9">
      <w:pPr>
        <w:pStyle w:val="ListParagraph"/>
        <w:spacing w:line="360" w:lineRule="auto"/>
        <w:ind w:left="1080"/>
        <w:jc w:val="both"/>
        <w:rPr>
          <w:rFonts w:ascii="Times New Roman" w:hAnsi="Times New Roman"/>
          <w:b/>
          <w:sz w:val="24"/>
          <w:szCs w:val="24"/>
        </w:rPr>
      </w:pPr>
    </w:p>
    <w:p w:rsidR="000462BF" w:rsidRDefault="000462BF" w:rsidP="00934838">
      <w:pPr>
        <w:pStyle w:val="ListParagraph"/>
        <w:spacing w:after="0" w:line="360" w:lineRule="auto"/>
        <w:jc w:val="both"/>
        <w:rPr>
          <w:rFonts w:ascii="Times New Roman" w:hAnsi="Times New Roman"/>
          <w:b/>
          <w:sz w:val="24"/>
          <w:szCs w:val="24"/>
        </w:rPr>
      </w:pPr>
    </w:p>
    <w:p w:rsidR="000462BF" w:rsidRDefault="000462BF" w:rsidP="00934838">
      <w:pPr>
        <w:pStyle w:val="ListParagraph"/>
        <w:spacing w:after="0" w:line="360" w:lineRule="auto"/>
        <w:jc w:val="both"/>
        <w:rPr>
          <w:rFonts w:ascii="Times New Roman" w:hAnsi="Times New Roman"/>
          <w:b/>
          <w:sz w:val="24"/>
          <w:szCs w:val="24"/>
        </w:rPr>
      </w:pPr>
    </w:p>
    <w:p w:rsidR="000462BF" w:rsidRDefault="000462BF" w:rsidP="00934838">
      <w:pPr>
        <w:pStyle w:val="ListParagraph"/>
        <w:spacing w:after="0" w:line="360" w:lineRule="auto"/>
        <w:jc w:val="both"/>
        <w:rPr>
          <w:rFonts w:ascii="Times New Roman" w:hAnsi="Times New Roman"/>
          <w:b/>
          <w:sz w:val="24"/>
          <w:szCs w:val="24"/>
        </w:rPr>
      </w:pPr>
    </w:p>
    <w:p w:rsidR="000462BF" w:rsidRDefault="000462BF" w:rsidP="00934838">
      <w:pPr>
        <w:pStyle w:val="ListParagraph"/>
        <w:spacing w:after="0" w:line="360" w:lineRule="auto"/>
        <w:jc w:val="both"/>
        <w:rPr>
          <w:rFonts w:ascii="Times New Roman" w:hAnsi="Times New Roman"/>
          <w:b/>
          <w:sz w:val="24"/>
          <w:szCs w:val="24"/>
        </w:rPr>
      </w:pPr>
    </w:p>
    <w:p w:rsidR="000462BF" w:rsidRDefault="000462BF" w:rsidP="00934838">
      <w:pPr>
        <w:pStyle w:val="ListParagraph"/>
        <w:spacing w:after="0" w:line="360" w:lineRule="auto"/>
        <w:jc w:val="both"/>
        <w:rPr>
          <w:rFonts w:ascii="Times New Roman" w:hAnsi="Times New Roman"/>
          <w:b/>
          <w:sz w:val="24"/>
          <w:szCs w:val="24"/>
        </w:rPr>
      </w:pPr>
    </w:p>
    <w:p w:rsidR="000462BF" w:rsidRDefault="000462BF" w:rsidP="00934838">
      <w:pPr>
        <w:pStyle w:val="ListParagraph"/>
        <w:spacing w:after="0" w:line="360" w:lineRule="auto"/>
        <w:jc w:val="both"/>
        <w:rPr>
          <w:rFonts w:ascii="Times New Roman" w:hAnsi="Times New Roman"/>
          <w:b/>
          <w:sz w:val="24"/>
          <w:szCs w:val="24"/>
        </w:rPr>
      </w:pPr>
    </w:p>
    <w:p w:rsidR="000462BF" w:rsidRDefault="000462BF" w:rsidP="00934838">
      <w:pPr>
        <w:pStyle w:val="ListParagraph"/>
        <w:spacing w:after="0" w:line="360" w:lineRule="auto"/>
        <w:jc w:val="both"/>
        <w:rPr>
          <w:rFonts w:ascii="Times New Roman" w:hAnsi="Times New Roman"/>
          <w:b/>
          <w:sz w:val="24"/>
          <w:szCs w:val="24"/>
        </w:rPr>
      </w:pPr>
    </w:p>
    <w:p w:rsidR="000462BF" w:rsidRDefault="000462BF" w:rsidP="00934838">
      <w:pPr>
        <w:pStyle w:val="ListParagraph"/>
        <w:spacing w:after="0" w:line="360" w:lineRule="auto"/>
        <w:jc w:val="both"/>
        <w:rPr>
          <w:rFonts w:ascii="Times New Roman" w:hAnsi="Times New Roman"/>
          <w:b/>
          <w:sz w:val="24"/>
          <w:szCs w:val="24"/>
        </w:rPr>
      </w:pPr>
    </w:p>
    <w:p w:rsidR="000462BF" w:rsidRDefault="000462BF" w:rsidP="00934838">
      <w:pPr>
        <w:pStyle w:val="ListParagraph"/>
        <w:spacing w:after="0" w:line="360" w:lineRule="auto"/>
        <w:jc w:val="both"/>
        <w:rPr>
          <w:rFonts w:ascii="Times New Roman" w:hAnsi="Times New Roman"/>
          <w:b/>
          <w:sz w:val="24"/>
          <w:szCs w:val="24"/>
        </w:rPr>
      </w:pPr>
    </w:p>
    <w:p w:rsidR="000462BF" w:rsidRDefault="000462BF" w:rsidP="00934838">
      <w:pPr>
        <w:pStyle w:val="ListParagraph"/>
        <w:spacing w:after="0" w:line="360" w:lineRule="auto"/>
        <w:jc w:val="both"/>
        <w:rPr>
          <w:rFonts w:ascii="Times New Roman" w:hAnsi="Times New Roman"/>
          <w:b/>
          <w:sz w:val="24"/>
          <w:szCs w:val="24"/>
        </w:rPr>
      </w:pPr>
    </w:p>
    <w:p w:rsidR="00934838" w:rsidRPr="009A1EFF" w:rsidRDefault="00934838" w:rsidP="00934838">
      <w:pPr>
        <w:pStyle w:val="ListParagraph"/>
        <w:spacing w:after="0" w:line="360" w:lineRule="auto"/>
        <w:jc w:val="both"/>
        <w:rPr>
          <w:rFonts w:ascii="Times New Roman" w:hAnsi="Times New Roman"/>
          <w:b/>
          <w:sz w:val="24"/>
          <w:szCs w:val="24"/>
        </w:rPr>
      </w:pPr>
      <w:r>
        <w:rPr>
          <w:rFonts w:ascii="Times New Roman" w:hAnsi="Times New Roman"/>
          <w:b/>
          <w:sz w:val="24"/>
          <w:szCs w:val="24"/>
        </w:rPr>
        <w:lastRenderedPageBreak/>
        <w:t>Pertemuan II</w:t>
      </w:r>
    </w:p>
    <w:tbl>
      <w:tblPr>
        <w:tblStyle w:val="TableGrid"/>
        <w:tblW w:w="9072" w:type="dxa"/>
        <w:tblInd w:w="392" w:type="dxa"/>
        <w:tblLook w:val="04A0"/>
      </w:tblPr>
      <w:tblGrid>
        <w:gridCol w:w="1701"/>
        <w:gridCol w:w="4536"/>
        <w:gridCol w:w="1134"/>
        <w:gridCol w:w="1701"/>
      </w:tblGrid>
      <w:tr w:rsidR="00934838" w:rsidRPr="009A1EFF" w:rsidTr="00CA65DD">
        <w:tc>
          <w:tcPr>
            <w:tcW w:w="1701" w:type="dxa"/>
          </w:tcPr>
          <w:p w:rsidR="000462BF" w:rsidRDefault="000462BF" w:rsidP="00CA65DD">
            <w:pPr>
              <w:spacing w:line="360" w:lineRule="auto"/>
              <w:jc w:val="center"/>
              <w:rPr>
                <w:rFonts w:ascii="Times New Roman" w:hAnsi="Times New Roman"/>
                <w:b/>
                <w:sz w:val="24"/>
                <w:szCs w:val="24"/>
              </w:rPr>
            </w:pPr>
          </w:p>
          <w:p w:rsidR="00934838" w:rsidRPr="009A1EFF" w:rsidRDefault="00934838" w:rsidP="00CA65DD">
            <w:pPr>
              <w:spacing w:line="360" w:lineRule="auto"/>
              <w:jc w:val="center"/>
              <w:rPr>
                <w:rFonts w:ascii="Times New Roman" w:hAnsi="Times New Roman"/>
                <w:b/>
                <w:sz w:val="24"/>
                <w:szCs w:val="24"/>
              </w:rPr>
            </w:pPr>
            <w:r w:rsidRPr="009A1EFF">
              <w:rPr>
                <w:rFonts w:ascii="Times New Roman" w:hAnsi="Times New Roman"/>
                <w:b/>
                <w:sz w:val="24"/>
                <w:szCs w:val="24"/>
              </w:rPr>
              <w:t>Bentuk Kegiatan</w:t>
            </w:r>
          </w:p>
        </w:tc>
        <w:tc>
          <w:tcPr>
            <w:tcW w:w="4536" w:type="dxa"/>
          </w:tcPr>
          <w:p w:rsidR="00934838" w:rsidRPr="009A1EFF" w:rsidRDefault="00934838" w:rsidP="00CA65DD">
            <w:pPr>
              <w:spacing w:line="360" w:lineRule="auto"/>
              <w:jc w:val="center"/>
              <w:rPr>
                <w:rFonts w:ascii="Times New Roman" w:hAnsi="Times New Roman"/>
                <w:b/>
                <w:sz w:val="24"/>
                <w:szCs w:val="24"/>
              </w:rPr>
            </w:pPr>
            <w:r w:rsidRPr="009A1EFF">
              <w:rPr>
                <w:rFonts w:ascii="Times New Roman" w:hAnsi="Times New Roman"/>
                <w:b/>
                <w:sz w:val="24"/>
                <w:szCs w:val="24"/>
              </w:rPr>
              <w:t>Langkah-Langkah Kegiatan</w:t>
            </w:r>
          </w:p>
        </w:tc>
        <w:tc>
          <w:tcPr>
            <w:tcW w:w="1134" w:type="dxa"/>
          </w:tcPr>
          <w:p w:rsidR="00934838" w:rsidRPr="009A1EFF" w:rsidRDefault="00934838" w:rsidP="00CA65DD">
            <w:pPr>
              <w:spacing w:line="360" w:lineRule="auto"/>
              <w:jc w:val="center"/>
              <w:rPr>
                <w:rFonts w:ascii="Times New Roman" w:hAnsi="Times New Roman"/>
                <w:b/>
                <w:sz w:val="24"/>
                <w:szCs w:val="24"/>
              </w:rPr>
            </w:pPr>
            <w:r w:rsidRPr="009A1EFF">
              <w:rPr>
                <w:rFonts w:ascii="Times New Roman" w:hAnsi="Times New Roman"/>
                <w:b/>
                <w:sz w:val="24"/>
                <w:szCs w:val="24"/>
              </w:rPr>
              <w:t>Waktu</w:t>
            </w:r>
          </w:p>
        </w:tc>
        <w:tc>
          <w:tcPr>
            <w:tcW w:w="1701" w:type="dxa"/>
          </w:tcPr>
          <w:p w:rsidR="00934838" w:rsidRPr="009A1EFF" w:rsidRDefault="00934838" w:rsidP="00CA65DD">
            <w:pPr>
              <w:spacing w:line="360" w:lineRule="auto"/>
              <w:jc w:val="center"/>
              <w:rPr>
                <w:rFonts w:ascii="Times New Roman" w:hAnsi="Times New Roman"/>
                <w:b/>
                <w:sz w:val="24"/>
                <w:szCs w:val="24"/>
              </w:rPr>
            </w:pPr>
            <w:r w:rsidRPr="009A1EFF">
              <w:rPr>
                <w:rFonts w:ascii="Times New Roman" w:hAnsi="Times New Roman"/>
                <w:b/>
                <w:sz w:val="24"/>
                <w:szCs w:val="24"/>
              </w:rPr>
              <w:t>Pendikar</w:t>
            </w:r>
          </w:p>
        </w:tc>
      </w:tr>
      <w:tr w:rsidR="00934838" w:rsidRPr="009A1EFF" w:rsidTr="00CA65DD">
        <w:tc>
          <w:tcPr>
            <w:tcW w:w="1701" w:type="dxa"/>
          </w:tcPr>
          <w:p w:rsidR="00934838" w:rsidRPr="009A1EFF" w:rsidRDefault="00934838" w:rsidP="00CA65DD">
            <w:pPr>
              <w:spacing w:line="360" w:lineRule="auto"/>
              <w:jc w:val="both"/>
              <w:rPr>
                <w:rFonts w:ascii="Times New Roman" w:hAnsi="Times New Roman"/>
                <w:sz w:val="24"/>
                <w:szCs w:val="24"/>
              </w:rPr>
            </w:pPr>
            <w:r w:rsidRPr="009A1EFF">
              <w:rPr>
                <w:rFonts w:ascii="Times New Roman" w:hAnsi="Times New Roman"/>
                <w:sz w:val="24"/>
                <w:szCs w:val="24"/>
              </w:rPr>
              <w:t>Pendahuluan</w:t>
            </w:r>
          </w:p>
          <w:p w:rsidR="00934838" w:rsidRPr="009A1EFF" w:rsidRDefault="00934838" w:rsidP="00CA65DD">
            <w:pPr>
              <w:spacing w:line="360" w:lineRule="auto"/>
              <w:jc w:val="both"/>
              <w:rPr>
                <w:rFonts w:ascii="Times New Roman" w:hAnsi="Times New Roman"/>
                <w:sz w:val="24"/>
                <w:szCs w:val="24"/>
              </w:rPr>
            </w:pPr>
          </w:p>
        </w:tc>
        <w:tc>
          <w:tcPr>
            <w:tcW w:w="4536" w:type="dxa"/>
          </w:tcPr>
          <w:p w:rsidR="00934838" w:rsidRPr="009A1EFF" w:rsidRDefault="00934838" w:rsidP="00934838">
            <w:pPr>
              <w:pStyle w:val="ListParagraph"/>
              <w:numPr>
                <w:ilvl w:val="0"/>
                <w:numId w:val="25"/>
              </w:numPr>
              <w:spacing w:line="360" w:lineRule="auto"/>
              <w:ind w:left="175" w:hanging="283"/>
              <w:jc w:val="both"/>
              <w:rPr>
                <w:rFonts w:ascii="Times New Roman" w:hAnsi="Times New Roman" w:cs="Times New Roman"/>
                <w:sz w:val="24"/>
                <w:szCs w:val="24"/>
              </w:rPr>
            </w:pPr>
            <w:r w:rsidRPr="009A1EFF">
              <w:rPr>
                <w:rFonts w:ascii="Times New Roman" w:hAnsi="Times New Roman" w:cs="Times New Roman"/>
                <w:sz w:val="24"/>
                <w:szCs w:val="24"/>
              </w:rPr>
              <w:t>Pembukaan (salam, doa, presensi)</w:t>
            </w:r>
          </w:p>
          <w:p w:rsidR="00934838" w:rsidRPr="009A1EFF" w:rsidRDefault="00934838" w:rsidP="00934838">
            <w:pPr>
              <w:pStyle w:val="ListParagraph"/>
              <w:numPr>
                <w:ilvl w:val="0"/>
                <w:numId w:val="25"/>
              </w:numPr>
              <w:spacing w:line="360" w:lineRule="auto"/>
              <w:ind w:left="175" w:hanging="283"/>
              <w:jc w:val="both"/>
              <w:rPr>
                <w:rFonts w:ascii="Times New Roman" w:hAnsi="Times New Roman" w:cs="Times New Roman"/>
                <w:sz w:val="24"/>
                <w:szCs w:val="24"/>
              </w:rPr>
            </w:pPr>
            <w:r w:rsidRPr="009A1EFF">
              <w:rPr>
                <w:rFonts w:ascii="Times New Roman" w:hAnsi="Times New Roman" w:cs="Times New Roman"/>
                <w:sz w:val="24"/>
                <w:szCs w:val="24"/>
              </w:rPr>
              <w:t>Apersepsi</w:t>
            </w:r>
          </w:p>
          <w:p w:rsidR="00934838" w:rsidRPr="009A1EFF" w:rsidRDefault="00934838" w:rsidP="00CA65DD">
            <w:pPr>
              <w:pStyle w:val="ListParagraph"/>
              <w:spacing w:line="360" w:lineRule="auto"/>
              <w:ind w:left="175"/>
              <w:jc w:val="both"/>
              <w:rPr>
                <w:rFonts w:ascii="Times New Roman" w:hAnsi="Times New Roman" w:cs="Times New Roman"/>
                <w:sz w:val="24"/>
                <w:szCs w:val="24"/>
              </w:rPr>
            </w:pPr>
            <w:r>
              <w:rPr>
                <w:rFonts w:ascii="Times New Roman" w:hAnsi="Times New Roman" w:cs="Times New Roman"/>
                <w:sz w:val="24"/>
                <w:szCs w:val="24"/>
              </w:rPr>
              <w:t>Guru menanyakan apakah semua siswa sudah paham tentang pelajaran sebelumnya.</w:t>
            </w:r>
          </w:p>
          <w:p w:rsidR="00934838" w:rsidRDefault="00934838" w:rsidP="00934838">
            <w:pPr>
              <w:pStyle w:val="ListParagraph"/>
              <w:numPr>
                <w:ilvl w:val="0"/>
                <w:numId w:val="25"/>
              </w:numPr>
              <w:spacing w:line="360" w:lineRule="auto"/>
              <w:ind w:left="175" w:hanging="283"/>
              <w:jc w:val="both"/>
              <w:rPr>
                <w:rFonts w:ascii="Times New Roman" w:hAnsi="Times New Roman" w:cs="Times New Roman"/>
                <w:sz w:val="24"/>
                <w:szCs w:val="24"/>
              </w:rPr>
            </w:pPr>
            <w:r w:rsidRPr="009A1EFF">
              <w:rPr>
                <w:rFonts w:ascii="Times New Roman" w:hAnsi="Times New Roman" w:cs="Times New Roman"/>
                <w:sz w:val="24"/>
                <w:szCs w:val="24"/>
              </w:rPr>
              <w:t xml:space="preserve">Motivasi </w:t>
            </w:r>
          </w:p>
          <w:p w:rsidR="00934838" w:rsidRPr="009A1EFF" w:rsidRDefault="00934838" w:rsidP="00CA65DD">
            <w:pPr>
              <w:pStyle w:val="ListParagraph"/>
              <w:spacing w:line="360" w:lineRule="auto"/>
              <w:ind w:left="175"/>
              <w:jc w:val="both"/>
              <w:rPr>
                <w:rFonts w:ascii="Times New Roman" w:hAnsi="Times New Roman" w:cs="Times New Roman"/>
                <w:sz w:val="24"/>
                <w:szCs w:val="24"/>
              </w:rPr>
            </w:pPr>
            <w:r>
              <w:rPr>
                <w:rFonts w:ascii="Times New Roman" w:hAnsi="Times New Roman" w:cs="Times New Roman"/>
                <w:sz w:val="24"/>
                <w:szCs w:val="24"/>
              </w:rPr>
              <w:t>Guru menyuruh siswa mengamati uang kertas dengan gambar pahlawan dan meminta siswa menganalisis gambar tersebut.</w:t>
            </w:r>
          </w:p>
          <w:p w:rsidR="00934838" w:rsidRPr="009A1EFF" w:rsidRDefault="00934838" w:rsidP="00934838">
            <w:pPr>
              <w:pStyle w:val="ListParagraph"/>
              <w:numPr>
                <w:ilvl w:val="0"/>
                <w:numId w:val="25"/>
              </w:numPr>
              <w:spacing w:line="360" w:lineRule="auto"/>
              <w:ind w:left="175" w:hanging="283"/>
              <w:jc w:val="both"/>
              <w:rPr>
                <w:rFonts w:ascii="Times New Roman" w:hAnsi="Times New Roman" w:cs="Times New Roman"/>
                <w:sz w:val="24"/>
                <w:szCs w:val="24"/>
              </w:rPr>
            </w:pPr>
            <w:r w:rsidRPr="009A1EFF">
              <w:rPr>
                <w:rFonts w:ascii="Times New Roman" w:hAnsi="Times New Roman" w:cs="Times New Roman"/>
                <w:sz w:val="24"/>
                <w:szCs w:val="24"/>
              </w:rPr>
              <w:t>Tujuan Pempelajaran</w:t>
            </w:r>
          </w:p>
          <w:p w:rsidR="00934838" w:rsidRPr="009A1EFF" w:rsidRDefault="00934838" w:rsidP="00CA65DD">
            <w:pPr>
              <w:pStyle w:val="ListParagraph"/>
              <w:spacing w:line="360" w:lineRule="auto"/>
              <w:ind w:left="175"/>
              <w:jc w:val="both"/>
              <w:rPr>
                <w:rFonts w:ascii="Times New Roman" w:hAnsi="Times New Roman" w:cs="Times New Roman"/>
                <w:sz w:val="24"/>
                <w:szCs w:val="24"/>
              </w:rPr>
            </w:pPr>
            <w:r w:rsidRPr="009A1EFF">
              <w:rPr>
                <w:rFonts w:ascii="Times New Roman" w:hAnsi="Times New Roman" w:cs="Times New Roman"/>
                <w:sz w:val="24"/>
                <w:szCs w:val="24"/>
              </w:rPr>
              <w:t xml:space="preserve">Guru menyampaikan bahwa materi yang akan dibahas tentang </w:t>
            </w:r>
            <w:r>
              <w:rPr>
                <w:rFonts w:ascii="Times New Roman" w:hAnsi="Times New Roman" w:cs="Times New Roman"/>
                <w:sz w:val="24"/>
                <w:szCs w:val="24"/>
              </w:rPr>
              <w:t>perlawanan menentang kolonialisme dan imperialisme</w:t>
            </w:r>
          </w:p>
        </w:tc>
        <w:tc>
          <w:tcPr>
            <w:tcW w:w="1134" w:type="dxa"/>
          </w:tcPr>
          <w:p w:rsidR="00934838" w:rsidRPr="009A1EFF" w:rsidRDefault="00934838" w:rsidP="00CA65DD">
            <w:pPr>
              <w:spacing w:line="360" w:lineRule="auto"/>
              <w:jc w:val="both"/>
              <w:rPr>
                <w:rFonts w:ascii="Times New Roman" w:hAnsi="Times New Roman"/>
                <w:sz w:val="24"/>
                <w:szCs w:val="24"/>
              </w:rPr>
            </w:pPr>
            <w:r w:rsidRPr="009A1EFF">
              <w:rPr>
                <w:rFonts w:ascii="Times New Roman" w:hAnsi="Times New Roman"/>
                <w:sz w:val="24"/>
                <w:szCs w:val="24"/>
              </w:rPr>
              <w:t>10 menit</w:t>
            </w:r>
          </w:p>
        </w:tc>
        <w:tc>
          <w:tcPr>
            <w:tcW w:w="1701" w:type="dxa"/>
          </w:tcPr>
          <w:p w:rsidR="00934838" w:rsidRPr="009A1EFF" w:rsidRDefault="00934838" w:rsidP="00CA65DD">
            <w:pPr>
              <w:pStyle w:val="ListParagraph"/>
              <w:numPr>
                <w:ilvl w:val="0"/>
                <w:numId w:val="10"/>
              </w:numPr>
              <w:spacing w:line="360" w:lineRule="auto"/>
              <w:ind w:left="175" w:hanging="175"/>
              <w:jc w:val="both"/>
              <w:rPr>
                <w:rFonts w:ascii="Times New Roman" w:hAnsi="Times New Roman"/>
                <w:sz w:val="24"/>
                <w:szCs w:val="24"/>
              </w:rPr>
            </w:pPr>
            <w:r w:rsidRPr="009A1EFF">
              <w:rPr>
                <w:rFonts w:ascii="Times New Roman" w:hAnsi="Times New Roman"/>
                <w:sz w:val="24"/>
                <w:szCs w:val="24"/>
              </w:rPr>
              <w:t>Taqwa</w:t>
            </w:r>
          </w:p>
          <w:p w:rsidR="00934838" w:rsidRPr="009A1EFF" w:rsidRDefault="00934838" w:rsidP="00CA65DD">
            <w:pPr>
              <w:pStyle w:val="ListParagraph"/>
              <w:numPr>
                <w:ilvl w:val="0"/>
                <w:numId w:val="10"/>
              </w:numPr>
              <w:spacing w:line="360" w:lineRule="auto"/>
              <w:ind w:left="175" w:hanging="175"/>
              <w:jc w:val="both"/>
              <w:rPr>
                <w:rFonts w:ascii="Times New Roman" w:hAnsi="Times New Roman"/>
                <w:sz w:val="24"/>
                <w:szCs w:val="24"/>
              </w:rPr>
            </w:pPr>
            <w:r w:rsidRPr="009A1EFF">
              <w:rPr>
                <w:rFonts w:ascii="Times New Roman" w:hAnsi="Times New Roman"/>
                <w:sz w:val="24"/>
                <w:szCs w:val="24"/>
              </w:rPr>
              <w:t>Disiplin</w:t>
            </w:r>
          </w:p>
          <w:p w:rsidR="00934838" w:rsidRPr="009A1EFF" w:rsidRDefault="00934838" w:rsidP="00CA65DD">
            <w:pPr>
              <w:spacing w:line="360" w:lineRule="auto"/>
              <w:jc w:val="both"/>
              <w:rPr>
                <w:rFonts w:ascii="Times New Roman" w:hAnsi="Times New Roman"/>
                <w:sz w:val="24"/>
                <w:szCs w:val="24"/>
              </w:rPr>
            </w:pPr>
          </w:p>
        </w:tc>
      </w:tr>
      <w:tr w:rsidR="00934838" w:rsidRPr="009A1EFF" w:rsidTr="00CA65DD">
        <w:tc>
          <w:tcPr>
            <w:tcW w:w="1701" w:type="dxa"/>
          </w:tcPr>
          <w:p w:rsidR="00934838" w:rsidRPr="009A1EFF" w:rsidRDefault="00934838" w:rsidP="00CA65DD">
            <w:pPr>
              <w:spacing w:line="360" w:lineRule="auto"/>
              <w:jc w:val="both"/>
              <w:rPr>
                <w:rFonts w:ascii="Times New Roman" w:hAnsi="Times New Roman"/>
                <w:sz w:val="24"/>
                <w:szCs w:val="24"/>
              </w:rPr>
            </w:pPr>
            <w:r w:rsidRPr="009A1EFF">
              <w:rPr>
                <w:rFonts w:ascii="Times New Roman" w:hAnsi="Times New Roman"/>
                <w:sz w:val="24"/>
                <w:szCs w:val="24"/>
              </w:rPr>
              <w:t>Kegiatan Inti</w:t>
            </w:r>
          </w:p>
        </w:tc>
        <w:tc>
          <w:tcPr>
            <w:tcW w:w="4536" w:type="dxa"/>
          </w:tcPr>
          <w:p w:rsidR="00934838" w:rsidRPr="009A1EFF" w:rsidRDefault="00934838" w:rsidP="00934838">
            <w:pPr>
              <w:pStyle w:val="ListParagraph"/>
              <w:numPr>
                <w:ilvl w:val="4"/>
                <w:numId w:val="26"/>
              </w:numPr>
              <w:tabs>
                <w:tab w:val="left" w:pos="-5954"/>
                <w:tab w:val="left" w:pos="-5812"/>
              </w:tabs>
              <w:spacing w:line="360" w:lineRule="auto"/>
              <w:ind w:left="175" w:hanging="283"/>
              <w:jc w:val="both"/>
              <w:rPr>
                <w:rFonts w:ascii="Times New Roman" w:hAnsi="Times New Roman" w:cs="Times New Roman"/>
                <w:sz w:val="24"/>
                <w:szCs w:val="24"/>
              </w:rPr>
            </w:pPr>
            <w:r w:rsidRPr="009A1EFF">
              <w:rPr>
                <w:rFonts w:ascii="Times New Roman" w:hAnsi="Times New Roman" w:cs="Times New Roman"/>
                <w:sz w:val="24"/>
                <w:szCs w:val="24"/>
              </w:rPr>
              <w:t>Eksplorasi</w:t>
            </w:r>
          </w:p>
          <w:p w:rsidR="00934838" w:rsidRPr="009A1EFF" w:rsidRDefault="00934838" w:rsidP="00CA65DD">
            <w:pPr>
              <w:pStyle w:val="ListParagraph"/>
              <w:spacing w:line="360" w:lineRule="auto"/>
              <w:ind w:left="601" w:hanging="426"/>
              <w:jc w:val="both"/>
              <w:rPr>
                <w:rFonts w:ascii="Times New Roman" w:hAnsi="Times New Roman" w:cs="Times New Roman"/>
                <w:sz w:val="24"/>
                <w:szCs w:val="24"/>
              </w:rPr>
            </w:pPr>
            <w:r w:rsidRPr="009A1EFF">
              <w:rPr>
                <w:rFonts w:ascii="Times New Roman" w:hAnsi="Times New Roman" w:cs="Times New Roman"/>
                <w:sz w:val="24"/>
                <w:szCs w:val="24"/>
              </w:rPr>
              <w:t xml:space="preserve">1) </w:t>
            </w:r>
            <w:r>
              <w:rPr>
                <w:rFonts w:ascii="Times New Roman" w:hAnsi="Times New Roman" w:cs="Times New Roman"/>
                <w:sz w:val="24"/>
                <w:szCs w:val="24"/>
              </w:rPr>
              <w:t>Guru menampilkan mind mapping di depan kelas, kemudian siswa diminta menganalisis gambar-gambar dan alur dalam mind mapping tersebut dan menjelaskannya secara singkat</w:t>
            </w:r>
          </w:p>
          <w:p w:rsidR="00934838" w:rsidRPr="009A1EFF" w:rsidRDefault="00934838" w:rsidP="00934838">
            <w:pPr>
              <w:pStyle w:val="ListParagraph"/>
              <w:numPr>
                <w:ilvl w:val="4"/>
                <w:numId w:val="26"/>
              </w:numPr>
              <w:tabs>
                <w:tab w:val="left" w:pos="-5954"/>
                <w:tab w:val="left" w:pos="-5812"/>
              </w:tabs>
              <w:spacing w:line="360" w:lineRule="auto"/>
              <w:ind w:left="175" w:hanging="283"/>
              <w:jc w:val="both"/>
              <w:rPr>
                <w:rFonts w:ascii="Times New Roman" w:hAnsi="Times New Roman" w:cs="Times New Roman"/>
                <w:sz w:val="24"/>
                <w:szCs w:val="24"/>
                <w:lang w:val="sv-SE"/>
              </w:rPr>
            </w:pPr>
            <w:r w:rsidRPr="009A1EFF">
              <w:rPr>
                <w:rFonts w:ascii="Times New Roman" w:hAnsi="Times New Roman" w:cs="Times New Roman"/>
                <w:sz w:val="24"/>
                <w:szCs w:val="24"/>
                <w:lang w:val="sv-SE"/>
              </w:rPr>
              <w:t>Elaborasi</w:t>
            </w:r>
          </w:p>
          <w:p w:rsidR="00934838" w:rsidRPr="00773C2C" w:rsidRDefault="00934838" w:rsidP="00773C2C">
            <w:pPr>
              <w:pStyle w:val="ListParagraph"/>
              <w:numPr>
                <w:ilvl w:val="3"/>
                <w:numId w:val="4"/>
              </w:numPr>
              <w:shd w:val="clear" w:color="auto" w:fill="FFFFFF"/>
              <w:spacing w:line="360" w:lineRule="auto"/>
              <w:ind w:left="459" w:hanging="284"/>
              <w:jc w:val="both"/>
              <w:rPr>
                <w:rFonts w:ascii="Times New Roman" w:eastAsia="Times New Roman" w:hAnsi="Times New Roman" w:cs="Times New Roman"/>
                <w:sz w:val="24"/>
                <w:szCs w:val="24"/>
                <w:lang w:eastAsia="id-ID"/>
              </w:rPr>
            </w:pPr>
            <w:r w:rsidRPr="009A1EFF">
              <w:rPr>
                <w:rFonts w:ascii="Times New Roman" w:eastAsia="Times New Roman" w:hAnsi="Times New Roman" w:cs="Times New Roman"/>
                <w:sz w:val="24"/>
                <w:szCs w:val="24"/>
                <w:lang w:eastAsia="id-ID"/>
              </w:rPr>
              <w:t>Setelah siswan</w:t>
            </w:r>
            <w:r>
              <w:rPr>
                <w:rFonts w:ascii="Times New Roman" w:eastAsia="Times New Roman" w:hAnsi="Times New Roman" w:cs="Times New Roman"/>
                <w:sz w:val="24"/>
                <w:szCs w:val="24"/>
                <w:lang w:eastAsia="id-ID"/>
              </w:rPr>
              <w:t>ya paham, siswa melanjutkan presentasi kelompok dengan mind mapping. (melanjutkan seperti pada pertemuan I</w:t>
            </w:r>
            <w:r w:rsidR="00773C2C">
              <w:rPr>
                <w:rFonts w:ascii="Times New Roman" w:eastAsia="Times New Roman" w:hAnsi="Times New Roman" w:cs="Times New Roman"/>
                <w:sz w:val="24"/>
                <w:szCs w:val="24"/>
                <w:lang w:eastAsia="id-ID"/>
              </w:rPr>
              <w:t>)</w:t>
            </w:r>
            <w:r w:rsidRPr="00773C2C">
              <w:rPr>
                <w:rFonts w:ascii="Times New Roman" w:eastAsia="Times New Roman" w:hAnsi="Times New Roman" w:cs="Times New Roman"/>
                <w:sz w:val="24"/>
                <w:szCs w:val="24"/>
                <w:lang w:eastAsia="id-ID"/>
              </w:rPr>
              <w:t xml:space="preserve"> </w:t>
            </w:r>
          </w:p>
          <w:p w:rsidR="00934838" w:rsidRPr="009A1EFF" w:rsidRDefault="00934838" w:rsidP="00773C2C">
            <w:pPr>
              <w:pStyle w:val="ListParagraph"/>
              <w:numPr>
                <w:ilvl w:val="3"/>
                <w:numId w:val="4"/>
              </w:numPr>
              <w:shd w:val="clear" w:color="auto" w:fill="FFFFFF"/>
              <w:spacing w:line="360" w:lineRule="auto"/>
              <w:ind w:left="459"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Tanggapan oleh kelompok lain, kemudian guru menunjuk siswa yang lain.</w:t>
            </w:r>
          </w:p>
          <w:p w:rsidR="00934838" w:rsidRPr="009A1EFF" w:rsidRDefault="00934838" w:rsidP="00934838">
            <w:pPr>
              <w:pStyle w:val="ListParagraph"/>
              <w:numPr>
                <w:ilvl w:val="4"/>
                <w:numId w:val="26"/>
              </w:numPr>
              <w:tabs>
                <w:tab w:val="left" w:pos="-5954"/>
                <w:tab w:val="left" w:pos="-5812"/>
              </w:tabs>
              <w:spacing w:line="360" w:lineRule="auto"/>
              <w:ind w:left="137" w:hanging="245"/>
              <w:jc w:val="both"/>
              <w:rPr>
                <w:rFonts w:ascii="Times New Roman" w:hAnsi="Times New Roman" w:cs="Times New Roman"/>
                <w:sz w:val="24"/>
                <w:szCs w:val="24"/>
              </w:rPr>
            </w:pPr>
            <w:r w:rsidRPr="009A1EFF">
              <w:rPr>
                <w:rFonts w:ascii="Times New Roman" w:hAnsi="Times New Roman" w:cs="Times New Roman"/>
                <w:sz w:val="24"/>
                <w:szCs w:val="24"/>
              </w:rPr>
              <w:t>Konfirmasi</w:t>
            </w:r>
          </w:p>
          <w:p w:rsidR="00934838" w:rsidRPr="009A1EFF" w:rsidRDefault="00934838" w:rsidP="00773C2C">
            <w:pPr>
              <w:pStyle w:val="ListParagraph"/>
              <w:numPr>
                <w:ilvl w:val="0"/>
                <w:numId w:val="27"/>
              </w:numPr>
              <w:spacing w:line="360" w:lineRule="auto"/>
              <w:ind w:left="459" w:hanging="283"/>
              <w:jc w:val="both"/>
              <w:rPr>
                <w:rFonts w:ascii="Times New Roman" w:hAnsi="Times New Roman" w:cs="Times New Roman"/>
                <w:sz w:val="24"/>
                <w:szCs w:val="24"/>
              </w:rPr>
            </w:pPr>
            <w:r w:rsidRPr="009A1EFF">
              <w:rPr>
                <w:rFonts w:ascii="Times New Roman" w:hAnsi="Times New Roman" w:cs="Times New Roman"/>
                <w:sz w:val="24"/>
                <w:szCs w:val="24"/>
                <w:lang w:eastAsia="id-ID"/>
              </w:rPr>
              <w:t xml:space="preserve">Guru menanyakan pada siswa apakah semua sudah paham tentang materi yang diajarkan atau masih ada yang </w:t>
            </w:r>
            <w:r w:rsidRPr="009A1EFF">
              <w:rPr>
                <w:rFonts w:ascii="Times New Roman" w:hAnsi="Times New Roman" w:cs="Times New Roman"/>
                <w:sz w:val="24"/>
                <w:szCs w:val="24"/>
                <w:lang w:eastAsia="id-ID"/>
              </w:rPr>
              <w:lastRenderedPageBreak/>
              <w:t xml:space="preserve">mau ditanyakan </w:t>
            </w:r>
          </w:p>
          <w:p w:rsidR="00934838" w:rsidRDefault="00934838" w:rsidP="00773C2C">
            <w:pPr>
              <w:pStyle w:val="ListParagraph"/>
              <w:numPr>
                <w:ilvl w:val="0"/>
                <w:numId w:val="27"/>
              </w:numPr>
              <w:spacing w:line="360" w:lineRule="auto"/>
              <w:ind w:left="459" w:hanging="283"/>
              <w:jc w:val="both"/>
              <w:rPr>
                <w:rFonts w:ascii="Times New Roman" w:hAnsi="Times New Roman" w:cs="Times New Roman"/>
                <w:sz w:val="24"/>
                <w:szCs w:val="24"/>
              </w:rPr>
            </w:pPr>
            <w:r w:rsidRPr="009A1EFF">
              <w:rPr>
                <w:rFonts w:ascii="Times New Roman" w:hAnsi="Times New Roman" w:cs="Times New Roman"/>
                <w:sz w:val="24"/>
                <w:szCs w:val="24"/>
                <w:lang w:eastAsia="id-ID"/>
              </w:rPr>
              <w:t>Jika ada yang kurang tepat atau ada materi yang belum dipahami siwa maka guru menjelaskan kembali</w:t>
            </w:r>
          </w:p>
          <w:p w:rsidR="00934838" w:rsidRPr="009A1EFF" w:rsidRDefault="00934838" w:rsidP="00773C2C">
            <w:pPr>
              <w:pStyle w:val="ListParagraph"/>
              <w:numPr>
                <w:ilvl w:val="0"/>
                <w:numId w:val="27"/>
              </w:numPr>
              <w:spacing w:line="360" w:lineRule="auto"/>
              <w:ind w:left="459" w:hanging="283"/>
              <w:jc w:val="both"/>
              <w:rPr>
                <w:rFonts w:ascii="Times New Roman" w:hAnsi="Times New Roman" w:cs="Times New Roman"/>
                <w:sz w:val="24"/>
                <w:szCs w:val="24"/>
              </w:rPr>
            </w:pPr>
            <w:r>
              <w:rPr>
                <w:rFonts w:ascii="Times New Roman" w:hAnsi="Times New Roman" w:cs="Times New Roman"/>
                <w:sz w:val="24"/>
                <w:szCs w:val="24"/>
                <w:lang w:eastAsia="id-ID"/>
              </w:rPr>
              <w:t>Guru menambahkan materi yang belum disampaikan kelompok</w:t>
            </w:r>
          </w:p>
        </w:tc>
        <w:tc>
          <w:tcPr>
            <w:tcW w:w="1134" w:type="dxa"/>
          </w:tcPr>
          <w:p w:rsidR="00934838" w:rsidRPr="009A1EFF" w:rsidRDefault="00934838" w:rsidP="00CA65DD">
            <w:pPr>
              <w:spacing w:line="360" w:lineRule="auto"/>
              <w:jc w:val="both"/>
              <w:rPr>
                <w:rFonts w:ascii="Times New Roman" w:hAnsi="Times New Roman"/>
                <w:sz w:val="24"/>
                <w:szCs w:val="24"/>
              </w:rPr>
            </w:pPr>
            <w:r>
              <w:rPr>
                <w:rFonts w:ascii="Times New Roman" w:hAnsi="Times New Roman"/>
                <w:sz w:val="24"/>
                <w:szCs w:val="24"/>
              </w:rPr>
              <w:lastRenderedPageBreak/>
              <w:t>10</w:t>
            </w:r>
            <w:r w:rsidRPr="009A1EFF">
              <w:rPr>
                <w:rFonts w:ascii="Times New Roman" w:hAnsi="Times New Roman"/>
                <w:sz w:val="24"/>
                <w:szCs w:val="24"/>
              </w:rPr>
              <w:t xml:space="preserve"> menit</w:t>
            </w:r>
          </w:p>
          <w:p w:rsidR="00934838" w:rsidRPr="009A1EFF" w:rsidRDefault="00934838" w:rsidP="00CA65DD">
            <w:pPr>
              <w:spacing w:line="360" w:lineRule="auto"/>
              <w:jc w:val="both"/>
              <w:rPr>
                <w:rFonts w:ascii="Times New Roman" w:hAnsi="Times New Roman"/>
                <w:sz w:val="24"/>
                <w:szCs w:val="24"/>
              </w:rPr>
            </w:pPr>
          </w:p>
          <w:p w:rsidR="00934838" w:rsidRPr="009A1EFF" w:rsidRDefault="00934838" w:rsidP="00CA65DD">
            <w:pPr>
              <w:spacing w:line="360" w:lineRule="auto"/>
              <w:jc w:val="both"/>
              <w:rPr>
                <w:rFonts w:ascii="Times New Roman" w:hAnsi="Times New Roman"/>
                <w:sz w:val="24"/>
                <w:szCs w:val="24"/>
              </w:rPr>
            </w:pPr>
          </w:p>
          <w:p w:rsidR="00934838" w:rsidRPr="009A1EFF" w:rsidRDefault="00934838" w:rsidP="00CA65DD">
            <w:pPr>
              <w:spacing w:line="360" w:lineRule="auto"/>
              <w:jc w:val="both"/>
              <w:rPr>
                <w:rFonts w:ascii="Times New Roman" w:hAnsi="Times New Roman"/>
                <w:sz w:val="24"/>
                <w:szCs w:val="24"/>
              </w:rPr>
            </w:pPr>
          </w:p>
          <w:p w:rsidR="00934838" w:rsidRDefault="00934838" w:rsidP="00CA65DD">
            <w:pPr>
              <w:spacing w:line="360" w:lineRule="auto"/>
              <w:jc w:val="both"/>
              <w:rPr>
                <w:rFonts w:ascii="Times New Roman" w:hAnsi="Times New Roman"/>
                <w:sz w:val="24"/>
                <w:szCs w:val="24"/>
              </w:rPr>
            </w:pPr>
          </w:p>
          <w:p w:rsidR="00934838" w:rsidRPr="009A1EFF" w:rsidRDefault="00934838" w:rsidP="00CA65DD">
            <w:pPr>
              <w:spacing w:line="360" w:lineRule="auto"/>
              <w:jc w:val="both"/>
              <w:rPr>
                <w:rFonts w:ascii="Times New Roman" w:hAnsi="Times New Roman"/>
                <w:sz w:val="24"/>
                <w:szCs w:val="24"/>
              </w:rPr>
            </w:pPr>
          </w:p>
          <w:p w:rsidR="00934838" w:rsidRPr="009A1EFF" w:rsidRDefault="00934838" w:rsidP="00CA65DD">
            <w:pPr>
              <w:spacing w:line="360" w:lineRule="auto"/>
              <w:jc w:val="both"/>
              <w:rPr>
                <w:rFonts w:ascii="Times New Roman" w:hAnsi="Times New Roman"/>
                <w:sz w:val="24"/>
                <w:szCs w:val="24"/>
              </w:rPr>
            </w:pPr>
            <w:r>
              <w:rPr>
                <w:rFonts w:ascii="Times New Roman" w:hAnsi="Times New Roman"/>
                <w:sz w:val="24"/>
                <w:szCs w:val="24"/>
              </w:rPr>
              <w:t>40</w:t>
            </w:r>
            <w:r w:rsidRPr="009A1EFF">
              <w:rPr>
                <w:rFonts w:ascii="Times New Roman" w:hAnsi="Times New Roman"/>
                <w:sz w:val="24"/>
                <w:szCs w:val="24"/>
              </w:rPr>
              <w:t xml:space="preserve"> menit</w:t>
            </w:r>
          </w:p>
          <w:p w:rsidR="00934838" w:rsidRPr="009A1EFF" w:rsidRDefault="00934838" w:rsidP="00CA65DD">
            <w:pPr>
              <w:spacing w:line="360" w:lineRule="auto"/>
              <w:jc w:val="both"/>
              <w:rPr>
                <w:rFonts w:ascii="Times New Roman" w:hAnsi="Times New Roman"/>
                <w:sz w:val="24"/>
                <w:szCs w:val="24"/>
              </w:rPr>
            </w:pPr>
          </w:p>
          <w:p w:rsidR="00934838" w:rsidRPr="009A1EFF" w:rsidRDefault="00934838" w:rsidP="00CA65DD">
            <w:pPr>
              <w:spacing w:line="360" w:lineRule="auto"/>
              <w:jc w:val="both"/>
              <w:rPr>
                <w:rFonts w:ascii="Times New Roman" w:hAnsi="Times New Roman"/>
                <w:sz w:val="24"/>
                <w:szCs w:val="24"/>
              </w:rPr>
            </w:pPr>
          </w:p>
          <w:p w:rsidR="00934838" w:rsidRPr="009A1EFF" w:rsidRDefault="00934838" w:rsidP="00CA65DD">
            <w:pPr>
              <w:spacing w:line="360" w:lineRule="auto"/>
              <w:jc w:val="both"/>
              <w:rPr>
                <w:rFonts w:ascii="Times New Roman" w:hAnsi="Times New Roman"/>
                <w:sz w:val="24"/>
                <w:szCs w:val="24"/>
              </w:rPr>
            </w:pPr>
          </w:p>
          <w:p w:rsidR="00934838" w:rsidRPr="009A1EFF" w:rsidRDefault="00934838" w:rsidP="00CA65DD">
            <w:pPr>
              <w:spacing w:line="360" w:lineRule="auto"/>
              <w:jc w:val="both"/>
              <w:rPr>
                <w:rFonts w:ascii="Times New Roman" w:hAnsi="Times New Roman"/>
                <w:sz w:val="24"/>
                <w:szCs w:val="24"/>
              </w:rPr>
            </w:pPr>
          </w:p>
          <w:p w:rsidR="00934838" w:rsidRPr="009A1EFF" w:rsidRDefault="00934838" w:rsidP="00CA65DD">
            <w:pPr>
              <w:spacing w:line="360" w:lineRule="auto"/>
              <w:jc w:val="both"/>
              <w:rPr>
                <w:rFonts w:ascii="Times New Roman" w:hAnsi="Times New Roman"/>
                <w:sz w:val="24"/>
                <w:szCs w:val="24"/>
              </w:rPr>
            </w:pPr>
          </w:p>
          <w:p w:rsidR="00934838" w:rsidRPr="009A1EFF" w:rsidRDefault="00934838" w:rsidP="00CA65DD">
            <w:pPr>
              <w:spacing w:line="360" w:lineRule="auto"/>
              <w:jc w:val="both"/>
              <w:rPr>
                <w:rFonts w:ascii="Times New Roman" w:hAnsi="Times New Roman"/>
                <w:sz w:val="24"/>
                <w:szCs w:val="24"/>
              </w:rPr>
            </w:pPr>
          </w:p>
          <w:p w:rsidR="00934838" w:rsidRPr="009A1EFF" w:rsidRDefault="00934838" w:rsidP="00CA65DD">
            <w:pPr>
              <w:spacing w:line="360" w:lineRule="auto"/>
              <w:jc w:val="both"/>
              <w:rPr>
                <w:rFonts w:ascii="Times New Roman" w:hAnsi="Times New Roman"/>
                <w:sz w:val="24"/>
                <w:szCs w:val="24"/>
              </w:rPr>
            </w:pPr>
          </w:p>
          <w:p w:rsidR="00934838" w:rsidRPr="009A1EFF" w:rsidRDefault="00934838" w:rsidP="00CA65DD">
            <w:pPr>
              <w:spacing w:line="360" w:lineRule="auto"/>
              <w:jc w:val="both"/>
              <w:rPr>
                <w:rFonts w:ascii="Times New Roman" w:hAnsi="Times New Roman"/>
                <w:sz w:val="24"/>
                <w:szCs w:val="24"/>
              </w:rPr>
            </w:pPr>
            <w:r w:rsidRPr="009A1EFF">
              <w:rPr>
                <w:rFonts w:ascii="Times New Roman" w:hAnsi="Times New Roman"/>
                <w:sz w:val="24"/>
                <w:szCs w:val="24"/>
              </w:rPr>
              <w:t>10 menit</w:t>
            </w:r>
          </w:p>
        </w:tc>
        <w:tc>
          <w:tcPr>
            <w:tcW w:w="1701" w:type="dxa"/>
          </w:tcPr>
          <w:p w:rsidR="00934838" w:rsidRPr="009A1EFF" w:rsidRDefault="00934838" w:rsidP="00CA65DD">
            <w:pPr>
              <w:pStyle w:val="ListParagraph"/>
              <w:numPr>
                <w:ilvl w:val="2"/>
                <w:numId w:val="4"/>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t>Cinta tanah air</w:t>
            </w:r>
          </w:p>
          <w:p w:rsidR="00934838" w:rsidRPr="009A1EFF" w:rsidRDefault="00934838" w:rsidP="00CA65DD">
            <w:pPr>
              <w:pStyle w:val="ListParagraph"/>
              <w:numPr>
                <w:ilvl w:val="2"/>
                <w:numId w:val="4"/>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t>Disiplin</w:t>
            </w:r>
          </w:p>
          <w:p w:rsidR="00934838" w:rsidRPr="009A1EFF" w:rsidRDefault="00934838" w:rsidP="00CA65DD">
            <w:pPr>
              <w:pStyle w:val="ListParagraph"/>
              <w:numPr>
                <w:ilvl w:val="2"/>
                <w:numId w:val="4"/>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t>Aktif</w:t>
            </w:r>
          </w:p>
          <w:p w:rsidR="00934838" w:rsidRPr="009A1EFF" w:rsidRDefault="00934838" w:rsidP="00CA65DD">
            <w:pPr>
              <w:pStyle w:val="ListParagraph"/>
              <w:numPr>
                <w:ilvl w:val="2"/>
                <w:numId w:val="4"/>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t>Berpikir kritis</w:t>
            </w:r>
          </w:p>
          <w:p w:rsidR="00934838" w:rsidRPr="009A1EFF" w:rsidRDefault="00934838" w:rsidP="00CA65DD">
            <w:pPr>
              <w:pStyle w:val="ListParagraph"/>
              <w:numPr>
                <w:ilvl w:val="2"/>
                <w:numId w:val="4"/>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t xml:space="preserve">Kerjasama </w:t>
            </w:r>
          </w:p>
          <w:p w:rsidR="00934838" w:rsidRPr="009A1EFF" w:rsidRDefault="00934838" w:rsidP="00CA65DD">
            <w:pPr>
              <w:pStyle w:val="ListParagraph"/>
              <w:numPr>
                <w:ilvl w:val="2"/>
                <w:numId w:val="4"/>
              </w:numPr>
              <w:spacing w:line="360" w:lineRule="auto"/>
              <w:ind w:left="175" w:hanging="175"/>
              <w:jc w:val="both"/>
              <w:rPr>
                <w:rFonts w:ascii="Times New Roman" w:hAnsi="Times New Roman" w:cs="Times New Roman"/>
                <w:sz w:val="24"/>
                <w:szCs w:val="24"/>
              </w:rPr>
            </w:pPr>
            <w:r w:rsidRPr="009A1EFF">
              <w:rPr>
                <w:rFonts w:ascii="Times New Roman" w:hAnsi="Times New Roman" w:cs="Times New Roman"/>
                <w:sz w:val="24"/>
                <w:szCs w:val="24"/>
              </w:rPr>
              <w:t>Menghargai pendapat orang lain</w:t>
            </w:r>
          </w:p>
          <w:p w:rsidR="00934838" w:rsidRPr="009A1EFF" w:rsidRDefault="00934838" w:rsidP="00CA65DD">
            <w:pPr>
              <w:spacing w:line="360" w:lineRule="auto"/>
              <w:jc w:val="both"/>
              <w:rPr>
                <w:rFonts w:ascii="Times New Roman" w:hAnsi="Times New Roman"/>
                <w:sz w:val="24"/>
                <w:szCs w:val="24"/>
              </w:rPr>
            </w:pPr>
          </w:p>
        </w:tc>
      </w:tr>
      <w:tr w:rsidR="00934838" w:rsidRPr="009A1EFF" w:rsidTr="00CA65DD">
        <w:tc>
          <w:tcPr>
            <w:tcW w:w="1701" w:type="dxa"/>
          </w:tcPr>
          <w:p w:rsidR="00934838" w:rsidRPr="009A1EFF" w:rsidRDefault="00934838" w:rsidP="00CA65DD">
            <w:pPr>
              <w:spacing w:line="360" w:lineRule="auto"/>
              <w:jc w:val="both"/>
              <w:rPr>
                <w:rFonts w:ascii="Times New Roman" w:hAnsi="Times New Roman"/>
                <w:sz w:val="24"/>
                <w:szCs w:val="24"/>
              </w:rPr>
            </w:pPr>
            <w:r w:rsidRPr="009A1EFF">
              <w:rPr>
                <w:rFonts w:ascii="Times New Roman" w:hAnsi="Times New Roman"/>
                <w:sz w:val="24"/>
                <w:szCs w:val="24"/>
              </w:rPr>
              <w:lastRenderedPageBreak/>
              <w:t>Penutup</w:t>
            </w:r>
          </w:p>
        </w:tc>
        <w:tc>
          <w:tcPr>
            <w:tcW w:w="4536" w:type="dxa"/>
          </w:tcPr>
          <w:p w:rsidR="00934838" w:rsidRPr="009A1EFF" w:rsidRDefault="00934838" w:rsidP="00773C2C">
            <w:pPr>
              <w:pStyle w:val="ListParagraph"/>
              <w:numPr>
                <w:ilvl w:val="5"/>
                <w:numId w:val="4"/>
              </w:numPr>
              <w:spacing w:line="360" w:lineRule="auto"/>
              <w:ind w:left="175" w:hanging="283"/>
              <w:jc w:val="both"/>
              <w:rPr>
                <w:rFonts w:ascii="Times New Roman" w:hAnsi="Times New Roman" w:cs="Times New Roman"/>
                <w:sz w:val="24"/>
                <w:szCs w:val="24"/>
                <w:lang w:eastAsia="id-ID"/>
              </w:rPr>
            </w:pPr>
            <w:r w:rsidRPr="009A1EFF">
              <w:rPr>
                <w:rFonts w:ascii="Times New Roman" w:hAnsi="Times New Roman" w:cs="Times New Roman"/>
                <w:iCs/>
                <w:sz w:val="24"/>
                <w:szCs w:val="24"/>
                <w:lang w:eastAsia="id-ID"/>
              </w:rPr>
              <w:t>Guru dan siswa membuat kesimpulan</w:t>
            </w:r>
          </w:p>
          <w:p w:rsidR="00934838" w:rsidRPr="009A1EFF" w:rsidRDefault="00934838" w:rsidP="00773C2C">
            <w:pPr>
              <w:pStyle w:val="ListParagraph"/>
              <w:numPr>
                <w:ilvl w:val="5"/>
                <w:numId w:val="4"/>
              </w:numPr>
              <w:spacing w:line="360" w:lineRule="auto"/>
              <w:ind w:left="175" w:hanging="283"/>
              <w:jc w:val="both"/>
              <w:rPr>
                <w:rFonts w:ascii="Times New Roman" w:hAnsi="Times New Roman" w:cs="Times New Roman"/>
                <w:sz w:val="24"/>
                <w:szCs w:val="24"/>
                <w:lang w:eastAsia="id-ID"/>
              </w:rPr>
            </w:pPr>
            <w:r w:rsidRPr="009A1EFF">
              <w:rPr>
                <w:rFonts w:ascii="Times New Roman" w:hAnsi="Times New Roman" w:cs="Times New Roman"/>
                <w:iCs/>
                <w:sz w:val="24"/>
                <w:szCs w:val="24"/>
                <w:lang w:eastAsia="id-ID"/>
              </w:rPr>
              <w:t xml:space="preserve">Melakukan refleksi dan evaluasi terhadap kegiatan yang sudah dilaksanakan </w:t>
            </w:r>
          </w:p>
          <w:p w:rsidR="00934838" w:rsidRPr="009A1EFF" w:rsidRDefault="00934838" w:rsidP="00773C2C">
            <w:pPr>
              <w:pStyle w:val="ListParagraph"/>
              <w:numPr>
                <w:ilvl w:val="5"/>
                <w:numId w:val="4"/>
              </w:numPr>
              <w:spacing w:line="360" w:lineRule="auto"/>
              <w:ind w:left="175" w:hanging="283"/>
              <w:jc w:val="both"/>
              <w:rPr>
                <w:rFonts w:ascii="Times New Roman" w:hAnsi="Times New Roman" w:cs="Times New Roman"/>
                <w:sz w:val="24"/>
                <w:szCs w:val="24"/>
                <w:lang w:eastAsia="id-ID"/>
              </w:rPr>
            </w:pPr>
            <w:r>
              <w:rPr>
                <w:rFonts w:ascii="Times New Roman" w:hAnsi="Times New Roman" w:cs="Times New Roman"/>
                <w:iCs/>
                <w:sz w:val="24"/>
                <w:szCs w:val="24"/>
                <w:lang w:eastAsia="id-ID"/>
              </w:rPr>
              <w:t>Guru</w:t>
            </w:r>
            <w:r w:rsidRPr="009A1EFF">
              <w:rPr>
                <w:rFonts w:ascii="Times New Roman" w:hAnsi="Times New Roman" w:cs="Times New Roman"/>
                <w:iCs/>
                <w:sz w:val="24"/>
                <w:szCs w:val="24"/>
                <w:lang w:eastAsia="id-ID"/>
              </w:rPr>
              <w:t xml:space="preserve"> memberi penugasan untuk pertemuan selanjutnya</w:t>
            </w:r>
          </w:p>
          <w:p w:rsidR="00934838" w:rsidRPr="009A1EFF" w:rsidRDefault="00934838" w:rsidP="00773C2C">
            <w:pPr>
              <w:pStyle w:val="ListParagraph"/>
              <w:numPr>
                <w:ilvl w:val="5"/>
                <w:numId w:val="4"/>
              </w:numPr>
              <w:spacing w:line="360" w:lineRule="auto"/>
              <w:ind w:left="175" w:hanging="283"/>
              <w:jc w:val="both"/>
              <w:rPr>
                <w:rFonts w:ascii="Times New Roman" w:hAnsi="Times New Roman" w:cs="Times New Roman"/>
                <w:sz w:val="24"/>
                <w:szCs w:val="24"/>
                <w:lang w:eastAsia="id-ID"/>
              </w:rPr>
            </w:pPr>
            <w:r w:rsidRPr="009A1EFF">
              <w:rPr>
                <w:rFonts w:ascii="Times New Roman" w:hAnsi="Times New Roman" w:cs="Times New Roman"/>
                <w:bCs/>
                <w:sz w:val="24"/>
                <w:szCs w:val="24"/>
                <w:lang w:eastAsia="id-ID"/>
              </w:rPr>
              <w:t>Salam penutup</w:t>
            </w:r>
          </w:p>
        </w:tc>
        <w:tc>
          <w:tcPr>
            <w:tcW w:w="1134" w:type="dxa"/>
          </w:tcPr>
          <w:p w:rsidR="00934838" w:rsidRPr="009A1EFF" w:rsidRDefault="00934838" w:rsidP="00CA65DD">
            <w:pPr>
              <w:spacing w:line="360" w:lineRule="auto"/>
              <w:jc w:val="both"/>
              <w:rPr>
                <w:rFonts w:ascii="Times New Roman" w:hAnsi="Times New Roman"/>
                <w:sz w:val="24"/>
                <w:szCs w:val="24"/>
              </w:rPr>
            </w:pPr>
            <w:r w:rsidRPr="009A1EFF">
              <w:rPr>
                <w:rFonts w:ascii="Times New Roman" w:hAnsi="Times New Roman"/>
                <w:sz w:val="24"/>
                <w:szCs w:val="24"/>
              </w:rPr>
              <w:t>10 menit</w:t>
            </w:r>
          </w:p>
        </w:tc>
        <w:tc>
          <w:tcPr>
            <w:tcW w:w="1701" w:type="dxa"/>
          </w:tcPr>
          <w:p w:rsidR="00934838" w:rsidRPr="009A1EFF" w:rsidRDefault="00934838" w:rsidP="00CA65DD">
            <w:pPr>
              <w:spacing w:line="360" w:lineRule="auto"/>
              <w:ind w:left="175" w:hanging="175"/>
              <w:jc w:val="both"/>
              <w:rPr>
                <w:rFonts w:ascii="Times New Roman" w:hAnsi="Times New Roman"/>
                <w:sz w:val="24"/>
                <w:szCs w:val="24"/>
              </w:rPr>
            </w:pPr>
            <w:r w:rsidRPr="009A1EFF">
              <w:rPr>
                <w:rFonts w:ascii="Times New Roman" w:hAnsi="Times New Roman"/>
                <w:sz w:val="24"/>
                <w:szCs w:val="24"/>
              </w:rPr>
              <w:t>- Menghargai pendapat orang lain</w:t>
            </w:r>
          </w:p>
        </w:tc>
      </w:tr>
    </w:tbl>
    <w:p w:rsidR="00934838" w:rsidRPr="009A1EFF" w:rsidRDefault="00934838" w:rsidP="004D19E9">
      <w:pPr>
        <w:pStyle w:val="ListParagraph"/>
        <w:spacing w:line="360" w:lineRule="auto"/>
        <w:ind w:left="1080"/>
        <w:jc w:val="both"/>
        <w:rPr>
          <w:rFonts w:ascii="Times New Roman" w:hAnsi="Times New Roman"/>
          <w:b/>
          <w:sz w:val="24"/>
          <w:szCs w:val="24"/>
        </w:rPr>
      </w:pPr>
    </w:p>
    <w:p w:rsidR="004D19E9" w:rsidRPr="009A1EFF" w:rsidRDefault="004D19E9" w:rsidP="004D19E9">
      <w:pPr>
        <w:pStyle w:val="ListParagraph"/>
        <w:numPr>
          <w:ilvl w:val="0"/>
          <w:numId w:val="2"/>
        </w:numPr>
        <w:spacing w:after="0" w:line="360" w:lineRule="auto"/>
        <w:jc w:val="both"/>
        <w:rPr>
          <w:rFonts w:ascii="Times New Roman" w:hAnsi="Times New Roman" w:cs="Times New Roman"/>
          <w:b/>
          <w:sz w:val="24"/>
          <w:szCs w:val="24"/>
        </w:rPr>
      </w:pPr>
      <w:r w:rsidRPr="009A1EFF">
        <w:rPr>
          <w:rFonts w:ascii="Times New Roman" w:hAnsi="Times New Roman" w:cs="Times New Roman"/>
          <w:b/>
          <w:sz w:val="24"/>
          <w:szCs w:val="24"/>
          <w:lang w:val="nb-NO"/>
        </w:rPr>
        <w:t xml:space="preserve">Sumber Belajar            </w:t>
      </w:r>
    </w:p>
    <w:p w:rsidR="004D19E9" w:rsidRPr="009A1EFF" w:rsidRDefault="004D19E9" w:rsidP="004D19E9">
      <w:pPr>
        <w:pStyle w:val="ListParagraph"/>
        <w:autoSpaceDE w:val="0"/>
        <w:autoSpaceDN w:val="0"/>
        <w:adjustRightInd w:val="0"/>
        <w:spacing w:line="240" w:lineRule="auto"/>
        <w:ind w:left="1560" w:hanging="840"/>
        <w:jc w:val="both"/>
        <w:rPr>
          <w:rFonts w:ascii="Times New Roman" w:hAnsi="Times New Roman" w:cs="Times New Roman"/>
          <w:sz w:val="24"/>
          <w:szCs w:val="24"/>
        </w:rPr>
      </w:pPr>
      <w:r w:rsidRPr="009A1EFF">
        <w:rPr>
          <w:rFonts w:ascii="Times New Roman" w:hAnsi="Times New Roman" w:cs="Times New Roman"/>
          <w:sz w:val="24"/>
          <w:szCs w:val="24"/>
        </w:rPr>
        <w:t xml:space="preserve">Sri Sudarmi. 2008. </w:t>
      </w:r>
      <w:r w:rsidRPr="009A1EFF">
        <w:rPr>
          <w:rFonts w:ascii="Times New Roman" w:hAnsi="Times New Roman" w:cs="Times New Roman"/>
          <w:i/>
          <w:sz w:val="24"/>
          <w:szCs w:val="24"/>
        </w:rPr>
        <w:t>Galeri pengetahuan sosial terpadu 2: SMP/MTs Kelas VIII.</w:t>
      </w:r>
      <w:r w:rsidRPr="009A1EFF">
        <w:rPr>
          <w:rFonts w:ascii="Times New Roman" w:hAnsi="Times New Roman" w:cs="Times New Roman"/>
          <w:sz w:val="24"/>
          <w:szCs w:val="24"/>
        </w:rPr>
        <w:t xml:space="preserve"> Jakarta: Pusat Perbukuan, Departemen Pendidikan Nasional.</w:t>
      </w:r>
    </w:p>
    <w:p w:rsidR="00934838" w:rsidRPr="00894A42" w:rsidRDefault="004D19E9" w:rsidP="00934838">
      <w:pPr>
        <w:autoSpaceDE w:val="0"/>
        <w:autoSpaceDN w:val="0"/>
        <w:adjustRightInd w:val="0"/>
        <w:spacing w:line="240" w:lineRule="auto"/>
        <w:ind w:left="1560" w:hanging="851"/>
        <w:rPr>
          <w:rFonts w:ascii="Times New Roman" w:hAnsi="Times New Roman" w:cs="Times New Roman"/>
          <w:color w:val="231F20"/>
          <w:sz w:val="24"/>
          <w:szCs w:val="24"/>
        </w:rPr>
      </w:pPr>
      <w:r w:rsidRPr="00894A42">
        <w:rPr>
          <w:rFonts w:ascii="Times New Roman" w:hAnsi="Times New Roman" w:cs="Times New Roman"/>
          <w:color w:val="231F20"/>
          <w:sz w:val="24"/>
          <w:szCs w:val="24"/>
        </w:rPr>
        <w:t xml:space="preserve">Sanusi Fattah. 2008. </w:t>
      </w:r>
      <w:r w:rsidRPr="00894A42">
        <w:rPr>
          <w:rFonts w:ascii="Times New Roman" w:hAnsi="Times New Roman" w:cs="Times New Roman"/>
          <w:bCs/>
          <w:i/>
          <w:color w:val="231F20"/>
          <w:sz w:val="24"/>
          <w:szCs w:val="24"/>
        </w:rPr>
        <w:t xml:space="preserve">Ilmu </w:t>
      </w:r>
      <w:r w:rsidRPr="00894A42">
        <w:rPr>
          <w:rFonts w:ascii="Times New Roman" w:hAnsi="Times New Roman" w:cs="Times New Roman"/>
          <w:i/>
          <w:color w:val="231F20"/>
          <w:sz w:val="24"/>
          <w:szCs w:val="24"/>
        </w:rPr>
        <w:t>pengetahuan sosial : untuk SMP/ MTs kelas VIII</w:t>
      </w:r>
      <w:r w:rsidRPr="00894A42">
        <w:rPr>
          <w:rFonts w:ascii="Times New Roman" w:hAnsi="Times New Roman" w:cs="Times New Roman"/>
          <w:color w:val="231F20"/>
          <w:sz w:val="24"/>
          <w:szCs w:val="24"/>
        </w:rPr>
        <w:t>. Jakarta : Pusat Perbukuan, Departemen Pendidikan Nasional.</w:t>
      </w:r>
    </w:p>
    <w:p w:rsidR="004D19E9" w:rsidRPr="009A1EFF" w:rsidRDefault="004D19E9" w:rsidP="004D19E9">
      <w:pPr>
        <w:spacing w:after="240"/>
        <w:ind w:left="1560" w:hanging="796"/>
        <w:jc w:val="both"/>
        <w:rPr>
          <w:rFonts w:ascii="Times New Roman" w:hAnsi="Times New Roman" w:cs="Times New Roman"/>
          <w:sz w:val="24"/>
          <w:szCs w:val="24"/>
        </w:rPr>
      </w:pPr>
      <w:r w:rsidRPr="009A1EFF">
        <w:rPr>
          <w:rFonts w:ascii="Times New Roman" w:hAnsi="Times New Roman" w:cs="Times New Roman"/>
          <w:sz w:val="24"/>
          <w:szCs w:val="24"/>
        </w:rPr>
        <w:t>Gambar yang relevan</w:t>
      </w:r>
    </w:p>
    <w:p w:rsidR="004D19E9" w:rsidRPr="009A1EFF" w:rsidRDefault="004D19E9" w:rsidP="004D19E9">
      <w:pPr>
        <w:pStyle w:val="ListParagraph"/>
        <w:numPr>
          <w:ilvl w:val="0"/>
          <w:numId w:val="2"/>
        </w:numPr>
        <w:spacing w:after="0" w:line="360" w:lineRule="auto"/>
        <w:jc w:val="both"/>
        <w:rPr>
          <w:rFonts w:ascii="Times New Roman" w:hAnsi="Times New Roman" w:cs="Times New Roman"/>
          <w:b/>
          <w:sz w:val="24"/>
          <w:szCs w:val="24"/>
          <w:lang w:val="sv-SE"/>
        </w:rPr>
      </w:pPr>
      <w:r w:rsidRPr="009A1EFF">
        <w:rPr>
          <w:rFonts w:ascii="Times New Roman" w:hAnsi="Times New Roman" w:cs="Times New Roman"/>
          <w:b/>
          <w:sz w:val="24"/>
          <w:szCs w:val="24"/>
        </w:rPr>
        <w:t>Penilaian Hasil Belajar</w:t>
      </w:r>
    </w:p>
    <w:p w:rsidR="004D19E9" w:rsidRPr="009A1EFF" w:rsidRDefault="004D19E9" w:rsidP="004D19E9">
      <w:pPr>
        <w:pStyle w:val="ListParagraph"/>
        <w:numPr>
          <w:ilvl w:val="1"/>
          <w:numId w:val="7"/>
        </w:numPr>
        <w:tabs>
          <w:tab w:val="clear" w:pos="1500"/>
        </w:tabs>
        <w:spacing w:after="0" w:line="360" w:lineRule="auto"/>
        <w:ind w:left="993" w:hanging="284"/>
        <w:jc w:val="both"/>
        <w:rPr>
          <w:rFonts w:ascii="Times New Roman" w:hAnsi="Times New Roman" w:cs="Times New Roman"/>
          <w:sz w:val="24"/>
          <w:szCs w:val="24"/>
          <w:lang w:val="sv-SE"/>
        </w:rPr>
      </w:pPr>
      <w:r w:rsidRPr="009A1EFF">
        <w:rPr>
          <w:rFonts w:ascii="Times New Roman" w:hAnsi="Times New Roman" w:cs="Times New Roman"/>
          <w:sz w:val="24"/>
          <w:szCs w:val="24"/>
        </w:rPr>
        <w:t xml:space="preserve">Teknik penilaian: tes tertulis dan penugasan </w:t>
      </w:r>
      <w:r>
        <w:rPr>
          <w:rFonts w:ascii="Times New Roman" w:hAnsi="Times New Roman" w:cs="Times New Roman"/>
          <w:sz w:val="24"/>
          <w:szCs w:val="24"/>
        </w:rPr>
        <w:t>kelompok (penugasan rumah)</w:t>
      </w:r>
    </w:p>
    <w:p w:rsidR="004D19E9" w:rsidRPr="009A1EFF" w:rsidRDefault="004D19E9" w:rsidP="004D19E9">
      <w:pPr>
        <w:pStyle w:val="ListParagraph"/>
        <w:numPr>
          <w:ilvl w:val="1"/>
          <w:numId w:val="7"/>
        </w:numPr>
        <w:tabs>
          <w:tab w:val="clear" w:pos="1500"/>
        </w:tabs>
        <w:spacing w:after="0" w:line="360" w:lineRule="auto"/>
        <w:ind w:left="993" w:hanging="284"/>
        <w:jc w:val="both"/>
        <w:rPr>
          <w:rFonts w:ascii="Times New Roman" w:hAnsi="Times New Roman" w:cs="Times New Roman"/>
          <w:sz w:val="24"/>
          <w:szCs w:val="24"/>
          <w:lang w:val="sv-SE"/>
        </w:rPr>
      </w:pPr>
      <w:r w:rsidRPr="009A1EFF">
        <w:rPr>
          <w:rFonts w:ascii="Times New Roman" w:hAnsi="Times New Roman" w:cs="Times New Roman"/>
          <w:sz w:val="24"/>
          <w:szCs w:val="24"/>
        </w:rPr>
        <w:t xml:space="preserve">Bentuk Instrumen: isian singkat, uraian, dan tugas </w:t>
      </w:r>
      <w:r>
        <w:rPr>
          <w:rFonts w:ascii="Times New Roman" w:hAnsi="Times New Roman" w:cs="Times New Roman"/>
          <w:sz w:val="24"/>
          <w:szCs w:val="24"/>
        </w:rPr>
        <w:t>kelompok (tugas rumah)</w:t>
      </w:r>
    </w:p>
    <w:p w:rsidR="004D19E9" w:rsidRPr="009A1EFF" w:rsidRDefault="004D19E9" w:rsidP="004D19E9">
      <w:pPr>
        <w:pStyle w:val="ListParagraph"/>
        <w:numPr>
          <w:ilvl w:val="1"/>
          <w:numId w:val="7"/>
        </w:numPr>
        <w:tabs>
          <w:tab w:val="clear" w:pos="1500"/>
        </w:tabs>
        <w:spacing w:after="0" w:line="360" w:lineRule="auto"/>
        <w:ind w:left="993" w:hanging="284"/>
        <w:jc w:val="both"/>
        <w:rPr>
          <w:rFonts w:ascii="Times New Roman" w:hAnsi="Times New Roman" w:cs="Times New Roman"/>
          <w:sz w:val="24"/>
          <w:szCs w:val="24"/>
          <w:lang w:val="sv-SE"/>
        </w:rPr>
      </w:pPr>
      <w:r w:rsidRPr="009A1EFF">
        <w:rPr>
          <w:rFonts w:ascii="Times New Roman" w:hAnsi="Times New Roman" w:cs="Times New Roman"/>
          <w:sz w:val="24"/>
          <w:szCs w:val="24"/>
        </w:rPr>
        <w:t>Contoh Instrumen</w:t>
      </w:r>
    </w:p>
    <w:p w:rsidR="004D19E9" w:rsidRPr="009A1EFF" w:rsidRDefault="004D19E9" w:rsidP="004D19E9">
      <w:pPr>
        <w:pStyle w:val="ListParagraph"/>
        <w:numPr>
          <w:ilvl w:val="2"/>
          <w:numId w:val="7"/>
        </w:numPr>
        <w:tabs>
          <w:tab w:val="clear" w:pos="2160"/>
        </w:tabs>
        <w:spacing w:after="0" w:line="360" w:lineRule="auto"/>
        <w:ind w:left="1276" w:hanging="283"/>
        <w:jc w:val="both"/>
        <w:rPr>
          <w:rFonts w:ascii="Times New Roman" w:hAnsi="Times New Roman" w:cs="Times New Roman"/>
          <w:sz w:val="24"/>
          <w:szCs w:val="24"/>
          <w:lang w:val="sv-SE"/>
        </w:rPr>
      </w:pPr>
      <w:r w:rsidRPr="009A1EFF">
        <w:rPr>
          <w:rFonts w:ascii="Times New Roman" w:hAnsi="Times New Roman" w:cs="Times New Roman"/>
          <w:sz w:val="24"/>
          <w:szCs w:val="24"/>
        </w:rPr>
        <w:t>Isian singkat</w:t>
      </w:r>
    </w:p>
    <w:p w:rsidR="004D19E9" w:rsidRDefault="004D19E9" w:rsidP="004D19E9">
      <w:pPr>
        <w:pStyle w:val="ListParagraph"/>
        <w:spacing w:after="0" w:line="360" w:lineRule="auto"/>
        <w:ind w:left="1276"/>
        <w:jc w:val="both"/>
        <w:rPr>
          <w:rFonts w:ascii="Times New Roman" w:hAnsi="Times New Roman" w:cs="Times New Roman"/>
          <w:sz w:val="24"/>
          <w:szCs w:val="24"/>
        </w:rPr>
      </w:pPr>
      <w:r w:rsidRPr="009A1EFF">
        <w:rPr>
          <w:rFonts w:ascii="Times New Roman" w:hAnsi="Times New Roman" w:cs="Times New Roman"/>
          <w:sz w:val="24"/>
          <w:szCs w:val="24"/>
        </w:rPr>
        <w:t>Isilah titik-titik di bawah ini dengan singkat dan tepat!</w:t>
      </w:r>
    </w:p>
    <w:p w:rsidR="00A208DB" w:rsidRDefault="00A208DB" w:rsidP="00A208DB">
      <w:pPr>
        <w:pStyle w:val="ListParagraph"/>
        <w:numPr>
          <w:ilvl w:val="0"/>
          <w:numId w:val="29"/>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Pahlawan yang memimpin penyerangan pada tahun 1527 dan berhasil mengusir Portugis dari Sunda Kelapa yaitu....</w:t>
      </w:r>
      <w:r w:rsidR="00D938DA">
        <w:rPr>
          <w:rFonts w:ascii="Times New Roman" w:hAnsi="Times New Roman" w:cs="Times New Roman"/>
          <w:sz w:val="24"/>
          <w:szCs w:val="24"/>
        </w:rPr>
        <w:t xml:space="preserve"> </w:t>
      </w:r>
    </w:p>
    <w:p w:rsidR="00A208DB" w:rsidRDefault="00A208DB" w:rsidP="00A208DB">
      <w:pPr>
        <w:pStyle w:val="ListParagraph"/>
        <w:numPr>
          <w:ilvl w:val="0"/>
          <w:numId w:val="29"/>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Setelah VOC memenangkan penyerangan di Makassar, maka Sultan Hasanuddin dipaksa menandatangani Perjanjian....</w:t>
      </w:r>
    </w:p>
    <w:p w:rsidR="00A208DB" w:rsidRDefault="00D938DA" w:rsidP="00A208DB">
      <w:pPr>
        <w:pStyle w:val="ListParagraph"/>
        <w:numPr>
          <w:ilvl w:val="0"/>
          <w:numId w:val="29"/>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Dalam perang Paderi tahun 183,1 kaum Adat dan kaum Paderi bersatu melawan Belanda dipimpin oleh.... </w:t>
      </w:r>
    </w:p>
    <w:p w:rsidR="00670584" w:rsidRDefault="00D938DA" w:rsidP="00D938DA">
      <w:pPr>
        <w:pStyle w:val="ListParagraph"/>
        <w:numPr>
          <w:ilvl w:val="0"/>
          <w:numId w:val="29"/>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Pangeran Antasari merupakan pahlawan dalam perang....</w:t>
      </w:r>
    </w:p>
    <w:p w:rsidR="00D938DA" w:rsidRPr="00D938DA" w:rsidRDefault="00D938DA" w:rsidP="00D938DA">
      <w:pPr>
        <w:pStyle w:val="ListParagraph"/>
        <w:numPr>
          <w:ilvl w:val="0"/>
          <w:numId w:val="29"/>
        </w:numPr>
        <w:spacing w:after="0" w:line="360" w:lineRule="auto"/>
        <w:ind w:left="1560" w:hanging="284"/>
        <w:jc w:val="both"/>
        <w:rPr>
          <w:rFonts w:ascii="Times New Roman" w:hAnsi="Times New Roman" w:cs="Times New Roman"/>
          <w:sz w:val="24"/>
          <w:szCs w:val="24"/>
        </w:rPr>
      </w:pPr>
      <w:r>
        <w:rPr>
          <w:rFonts w:ascii="Times New Roman" w:hAnsi="Times New Roman" w:cs="Times New Roman"/>
          <w:sz w:val="24"/>
          <w:szCs w:val="24"/>
        </w:rPr>
        <w:t>Agama yang sebarkan pada saat kekuasaan Belanda yaitu....</w:t>
      </w:r>
    </w:p>
    <w:p w:rsidR="004D19E9" w:rsidRDefault="004D19E9" w:rsidP="00A52657">
      <w:pPr>
        <w:spacing w:after="0" w:line="360" w:lineRule="auto"/>
        <w:ind w:left="1276"/>
        <w:jc w:val="both"/>
        <w:rPr>
          <w:rFonts w:ascii="Times New Roman" w:hAnsi="Times New Roman" w:cs="Times New Roman"/>
          <w:sz w:val="24"/>
          <w:szCs w:val="24"/>
        </w:rPr>
      </w:pPr>
    </w:p>
    <w:p w:rsidR="000462BF" w:rsidRDefault="000462BF" w:rsidP="00A52657">
      <w:pPr>
        <w:spacing w:after="0" w:line="360" w:lineRule="auto"/>
        <w:ind w:left="1276"/>
        <w:jc w:val="both"/>
        <w:rPr>
          <w:rFonts w:ascii="Times New Roman" w:hAnsi="Times New Roman" w:cs="Times New Roman"/>
          <w:sz w:val="24"/>
          <w:szCs w:val="24"/>
        </w:rPr>
      </w:pPr>
    </w:p>
    <w:p w:rsidR="000462BF" w:rsidRDefault="000462BF" w:rsidP="00A52657">
      <w:pPr>
        <w:spacing w:after="0" w:line="360" w:lineRule="auto"/>
        <w:ind w:left="1276"/>
        <w:jc w:val="both"/>
        <w:rPr>
          <w:rFonts w:ascii="Times New Roman" w:hAnsi="Times New Roman" w:cs="Times New Roman"/>
          <w:sz w:val="24"/>
          <w:szCs w:val="24"/>
        </w:rPr>
      </w:pPr>
    </w:p>
    <w:p w:rsidR="000462BF" w:rsidRPr="00A52657" w:rsidRDefault="000462BF" w:rsidP="00A52657">
      <w:pPr>
        <w:spacing w:after="0" w:line="360" w:lineRule="auto"/>
        <w:ind w:left="1276"/>
        <w:jc w:val="both"/>
        <w:rPr>
          <w:rFonts w:ascii="Times New Roman" w:hAnsi="Times New Roman" w:cs="Times New Roman"/>
          <w:sz w:val="24"/>
          <w:szCs w:val="24"/>
        </w:rPr>
      </w:pPr>
    </w:p>
    <w:p w:rsidR="004D19E9" w:rsidRPr="009A1EFF" w:rsidRDefault="004D19E9" w:rsidP="004D19E9">
      <w:pPr>
        <w:pStyle w:val="ListParagraph"/>
        <w:numPr>
          <w:ilvl w:val="2"/>
          <w:numId w:val="7"/>
        </w:numPr>
        <w:tabs>
          <w:tab w:val="clear" w:pos="2160"/>
          <w:tab w:val="num" w:pos="1418"/>
        </w:tabs>
        <w:spacing w:after="0" w:line="360" w:lineRule="auto"/>
        <w:ind w:left="1276" w:hanging="283"/>
        <w:jc w:val="both"/>
        <w:rPr>
          <w:rFonts w:ascii="Times New Roman" w:hAnsi="Times New Roman" w:cs="Times New Roman"/>
          <w:sz w:val="24"/>
          <w:szCs w:val="24"/>
          <w:lang w:val="sv-SE"/>
        </w:rPr>
      </w:pPr>
      <w:r w:rsidRPr="009A1EFF">
        <w:rPr>
          <w:rFonts w:ascii="Times New Roman" w:hAnsi="Times New Roman" w:cs="Times New Roman"/>
          <w:sz w:val="24"/>
          <w:szCs w:val="24"/>
        </w:rPr>
        <w:lastRenderedPageBreak/>
        <w:t>Uraian</w:t>
      </w:r>
    </w:p>
    <w:p w:rsidR="004D19E9" w:rsidRPr="009A1EFF" w:rsidRDefault="004D19E9" w:rsidP="004D19E9">
      <w:pPr>
        <w:pStyle w:val="ListParagraph"/>
        <w:spacing w:after="0" w:line="360" w:lineRule="auto"/>
        <w:ind w:left="1276"/>
        <w:jc w:val="both"/>
        <w:rPr>
          <w:rFonts w:ascii="Times New Roman" w:hAnsi="Times New Roman" w:cs="Times New Roman"/>
          <w:sz w:val="24"/>
          <w:szCs w:val="24"/>
          <w:lang w:val="sv-SE"/>
        </w:rPr>
      </w:pPr>
      <w:r w:rsidRPr="009A1EFF">
        <w:rPr>
          <w:rFonts w:ascii="Times New Roman" w:hAnsi="Times New Roman" w:cs="Times New Roman"/>
          <w:sz w:val="24"/>
          <w:szCs w:val="24"/>
        </w:rPr>
        <w:t>Jawablah pernyataan berikut!</w:t>
      </w:r>
    </w:p>
    <w:p w:rsidR="004D19E9" w:rsidRPr="009A1EFF" w:rsidRDefault="00D938DA" w:rsidP="004D19E9">
      <w:pPr>
        <w:pStyle w:val="ListParagraph"/>
        <w:numPr>
          <w:ilvl w:val="0"/>
          <w:numId w:val="16"/>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rPr>
        <w:t>Jelaskan sebab-sebab umum dan sebab khusus adanya Perang Diponegoro!</w:t>
      </w:r>
    </w:p>
    <w:p w:rsidR="004D19E9" w:rsidRPr="00F36577" w:rsidRDefault="00D938DA" w:rsidP="004D19E9">
      <w:pPr>
        <w:pStyle w:val="ListParagraph"/>
        <w:numPr>
          <w:ilvl w:val="0"/>
          <w:numId w:val="16"/>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rPr>
        <w:t>Jelaskan tentang persebaran agama yang terjadi pada saat kekuasaan Portugis dan Spanyol!</w:t>
      </w:r>
    </w:p>
    <w:p w:rsidR="00F36577" w:rsidRPr="00F36577" w:rsidRDefault="00F36577" w:rsidP="00F36577">
      <w:pPr>
        <w:pStyle w:val="ListParagraph"/>
        <w:spacing w:after="0" w:line="360" w:lineRule="auto"/>
        <w:ind w:left="1636"/>
        <w:jc w:val="both"/>
        <w:rPr>
          <w:rFonts w:ascii="Times New Roman" w:hAnsi="Times New Roman" w:cs="Times New Roman"/>
          <w:sz w:val="24"/>
          <w:szCs w:val="24"/>
          <w:lang w:val="sv-SE"/>
        </w:rPr>
      </w:pPr>
    </w:p>
    <w:p w:rsidR="00F36577" w:rsidRPr="009A1EFF" w:rsidRDefault="00F36577" w:rsidP="00F36577">
      <w:pPr>
        <w:pStyle w:val="ListParagraph"/>
        <w:numPr>
          <w:ilvl w:val="2"/>
          <w:numId w:val="7"/>
        </w:numPr>
        <w:tabs>
          <w:tab w:val="clear" w:pos="2160"/>
          <w:tab w:val="num" w:pos="1418"/>
        </w:tabs>
        <w:spacing w:after="0" w:line="360" w:lineRule="auto"/>
        <w:ind w:left="1276" w:hanging="283"/>
        <w:jc w:val="both"/>
        <w:rPr>
          <w:rFonts w:ascii="Times New Roman" w:hAnsi="Times New Roman" w:cs="Times New Roman"/>
          <w:sz w:val="24"/>
          <w:szCs w:val="24"/>
          <w:lang w:val="sv-SE"/>
        </w:rPr>
      </w:pPr>
      <w:r w:rsidRPr="009A1EFF">
        <w:rPr>
          <w:rFonts w:ascii="Times New Roman" w:hAnsi="Times New Roman" w:cs="Times New Roman"/>
          <w:sz w:val="24"/>
          <w:szCs w:val="24"/>
        </w:rPr>
        <w:t xml:space="preserve">Penugasan </w:t>
      </w:r>
      <w:r>
        <w:rPr>
          <w:rFonts w:ascii="Times New Roman" w:hAnsi="Times New Roman" w:cs="Times New Roman"/>
          <w:sz w:val="24"/>
          <w:szCs w:val="24"/>
        </w:rPr>
        <w:t xml:space="preserve">Kelompok </w:t>
      </w:r>
    </w:p>
    <w:p w:rsidR="00BD44E8" w:rsidRPr="0039074A" w:rsidRDefault="00BD44E8" w:rsidP="00BD44E8">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Bentuklah kelompok yang terdiri dari 2 orang! </w:t>
      </w:r>
      <w:r w:rsidRPr="0039074A">
        <w:rPr>
          <w:rFonts w:ascii="Times New Roman" w:hAnsi="Times New Roman" w:cs="Times New Roman"/>
          <w:sz w:val="24"/>
          <w:szCs w:val="24"/>
        </w:rPr>
        <w:t>Diskusikan dengan teman sekelompokmu tentang materi “Perlawanan Rakyat terhadap Kolonialisme”!</w:t>
      </w:r>
      <w:r>
        <w:rPr>
          <w:rFonts w:ascii="Times New Roman" w:hAnsi="Times New Roman" w:cs="Times New Roman"/>
          <w:sz w:val="24"/>
          <w:szCs w:val="24"/>
        </w:rPr>
        <w:t xml:space="preserve"> </w:t>
      </w:r>
      <w:r w:rsidRPr="0039074A">
        <w:rPr>
          <w:rFonts w:ascii="Times New Roman" w:hAnsi="Times New Roman" w:cs="Times New Roman"/>
          <w:sz w:val="24"/>
          <w:szCs w:val="24"/>
        </w:rPr>
        <w:t xml:space="preserve">Buatlah </w:t>
      </w:r>
      <w:r w:rsidRPr="0039074A">
        <w:rPr>
          <w:rFonts w:ascii="Times New Roman" w:hAnsi="Times New Roman" w:cs="Times New Roman"/>
          <w:i/>
          <w:sz w:val="24"/>
          <w:szCs w:val="24"/>
        </w:rPr>
        <w:t>mind mapping</w:t>
      </w:r>
      <w:r w:rsidRPr="0039074A">
        <w:rPr>
          <w:rFonts w:ascii="Times New Roman" w:hAnsi="Times New Roman" w:cs="Times New Roman"/>
          <w:sz w:val="24"/>
          <w:szCs w:val="24"/>
        </w:rPr>
        <w:t xml:space="preserve"> materi yang telah kalian diskusikan (berdasarkan tema yang diperoleh)! </w:t>
      </w:r>
    </w:p>
    <w:p w:rsidR="004D19E9" w:rsidRPr="00A52657" w:rsidRDefault="004D19E9" w:rsidP="00F36577">
      <w:pPr>
        <w:spacing w:after="0" w:line="360" w:lineRule="auto"/>
        <w:jc w:val="both"/>
        <w:rPr>
          <w:rFonts w:ascii="Times New Roman" w:hAnsi="Times New Roman" w:cs="Times New Roman"/>
          <w:sz w:val="24"/>
          <w:szCs w:val="24"/>
        </w:rPr>
      </w:pPr>
    </w:p>
    <w:p w:rsidR="004D19E9" w:rsidRPr="009A1EFF" w:rsidRDefault="004D19E9" w:rsidP="00BD44E8">
      <w:pPr>
        <w:pStyle w:val="ListParagraph"/>
        <w:numPr>
          <w:ilvl w:val="1"/>
          <w:numId w:val="30"/>
        </w:numPr>
        <w:spacing w:after="0" w:line="360" w:lineRule="auto"/>
        <w:ind w:left="993" w:hanging="284"/>
        <w:jc w:val="both"/>
        <w:rPr>
          <w:rFonts w:ascii="Times New Roman" w:hAnsi="Times New Roman" w:cs="Times New Roman"/>
          <w:sz w:val="24"/>
          <w:szCs w:val="24"/>
        </w:rPr>
      </w:pPr>
      <w:r w:rsidRPr="009A1EFF">
        <w:rPr>
          <w:rFonts w:ascii="Times New Roman" w:hAnsi="Times New Roman" w:cs="Times New Roman"/>
          <w:sz w:val="24"/>
          <w:szCs w:val="24"/>
        </w:rPr>
        <w:t>Kunci Jawaban dan Penskoran</w:t>
      </w:r>
    </w:p>
    <w:tbl>
      <w:tblPr>
        <w:tblStyle w:val="TableGrid"/>
        <w:tblW w:w="0" w:type="auto"/>
        <w:tblInd w:w="993" w:type="dxa"/>
        <w:tblLook w:val="04A0"/>
      </w:tblPr>
      <w:tblGrid>
        <w:gridCol w:w="651"/>
        <w:gridCol w:w="5848"/>
        <w:gridCol w:w="995"/>
      </w:tblGrid>
      <w:tr w:rsidR="004D19E9" w:rsidRPr="009A1EFF" w:rsidTr="00A52657">
        <w:trPr>
          <w:trHeight w:val="213"/>
        </w:trPr>
        <w:tc>
          <w:tcPr>
            <w:tcW w:w="661" w:type="dxa"/>
          </w:tcPr>
          <w:p w:rsidR="004D19E9" w:rsidRPr="006966C0" w:rsidRDefault="004D19E9" w:rsidP="00A52657">
            <w:pPr>
              <w:pStyle w:val="ListParagraph"/>
              <w:spacing w:line="360" w:lineRule="auto"/>
              <w:ind w:left="0"/>
              <w:jc w:val="center"/>
              <w:rPr>
                <w:rFonts w:ascii="Times New Roman" w:hAnsi="Times New Roman" w:cs="Times New Roman"/>
                <w:b/>
                <w:sz w:val="24"/>
                <w:szCs w:val="24"/>
              </w:rPr>
            </w:pPr>
            <w:r w:rsidRPr="006966C0">
              <w:rPr>
                <w:rFonts w:ascii="Times New Roman" w:hAnsi="Times New Roman" w:cs="Times New Roman"/>
                <w:b/>
                <w:sz w:val="24"/>
                <w:szCs w:val="24"/>
              </w:rPr>
              <w:t>No.</w:t>
            </w:r>
          </w:p>
        </w:tc>
        <w:tc>
          <w:tcPr>
            <w:tcW w:w="6387" w:type="dxa"/>
          </w:tcPr>
          <w:p w:rsidR="004D19E9" w:rsidRPr="006966C0" w:rsidRDefault="004D19E9" w:rsidP="00A52657">
            <w:pPr>
              <w:pStyle w:val="ListParagraph"/>
              <w:spacing w:line="360" w:lineRule="auto"/>
              <w:ind w:left="0"/>
              <w:jc w:val="center"/>
              <w:rPr>
                <w:rFonts w:ascii="Times New Roman" w:hAnsi="Times New Roman" w:cs="Times New Roman"/>
                <w:b/>
                <w:sz w:val="24"/>
                <w:szCs w:val="24"/>
              </w:rPr>
            </w:pPr>
            <w:r w:rsidRPr="006966C0">
              <w:rPr>
                <w:rFonts w:ascii="Times New Roman" w:hAnsi="Times New Roman" w:cs="Times New Roman"/>
                <w:b/>
                <w:sz w:val="24"/>
                <w:szCs w:val="24"/>
              </w:rPr>
              <w:t>Kunci Jawaban</w:t>
            </w:r>
          </w:p>
        </w:tc>
        <w:tc>
          <w:tcPr>
            <w:tcW w:w="1032" w:type="dxa"/>
          </w:tcPr>
          <w:p w:rsidR="004D19E9" w:rsidRPr="006966C0" w:rsidRDefault="004D19E9" w:rsidP="00A52657">
            <w:pPr>
              <w:pStyle w:val="ListParagraph"/>
              <w:spacing w:line="360" w:lineRule="auto"/>
              <w:ind w:left="0"/>
              <w:jc w:val="center"/>
              <w:rPr>
                <w:rFonts w:ascii="Times New Roman" w:hAnsi="Times New Roman" w:cs="Times New Roman"/>
                <w:b/>
                <w:sz w:val="24"/>
                <w:szCs w:val="24"/>
              </w:rPr>
            </w:pPr>
            <w:r w:rsidRPr="006966C0">
              <w:rPr>
                <w:rFonts w:ascii="Times New Roman" w:hAnsi="Times New Roman" w:cs="Times New Roman"/>
                <w:b/>
                <w:sz w:val="24"/>
                <w:szCs w:val="24"/>
              </w:rPr>
              <w:t>Skor</w:t>
            </w:r>
          </w:p>
        </w:tc>
      </w:tr>
      <w:tr w:rsidR="004D19E9" w:rsidRPr="009A1EFF" w:rsidTr="00A52657">
        <w:trPr>
          <w:trHeight w:val="1708"/>
        </w:trPr>
        <w:tc>
          <w:tcPr>
            <w:tcW w:w="661" w:type="dxa"/>
          </w:tcPr>
          <w:p w:rsidR="004D19E9" w:rsidRPr="006966C0" w:rsidRDefault="004D19E9" w:rsidP="00A52657">
            <w:pPr>
              <w:pStyle w:val="ListParagraph"/>
              <w:spacing w:line="360" w:lineRule="auto"/>
              <w:ind w:left="0"/>
              <w:jc w:val="right"/>
              <w:rPr>
                <w:rFonts w:ascii="Times New Roman" w:hAnsi="Times New Roman" w:cs="Times New Roman"/>
                <w:sz w:val="24"/>
                <w:szCs w:val="24"/>
              </w:rPr>
            </w:pPr>
            <w:r w:rsidRPr="006966C0">
              <w:rPr>
                <w:rFonts w:ascii="Times New Roman" w:hAnsi="Times New Roman" w:cs="Times New Roman"/>
                <w:sz w:val="24"/>
                <w:szCs w:val="24"/>
              </w:rPr>
              <w:t>a.1</w:t>
            </w:r>
          </w:p>
          <w:p w:rsidR="004D19E9" w:rsidRPr="006966C0" w:rsidRDefault="004D19E9" w:rsidP="00A52657">
            <w:pPr>
              <w:pStyle w:val="ListParagraph"/>
              <w:spacing w:line="360" w:lineRule="auto"/>
              <w:ind w:left="0"/>
              <w:jc w:val="right"/>
              <w:rPr>
                <w:rFonts w:ascii="Times New Roman" w:hAnsi="Times New Roman" w:cs="Times New Roman"/>
                <w:sz w:val="24"/>
                <w:szCs w:val="24"/>
              </w:rPr>
            </w:pPr>
            <w:r w:rsidRPr="006966C0">
              <w:rPr>
                <w:rFonts w:ascii="Times New Roman" w:hAnsi="Times New Roman" w:cs="Times New Roman"/>
                <w:sz w:val="24"/>
                <w:szCs w:val="24"/>
              </w:rPr>
              <w:t>2</w:t>
            </w:r>
          </w:p>
          <w:p w:rsidR="004D19E9" w:rsidRPr="006966C0" w:rsidRDefault="004D19E9" w:rsidP="00A52657">
            <w:pPr>
              <w:pStyle w:val="ListParagraph"/>
              <w:spacing w:line="360" w:lineRule="auto"/>
              <w:ind w:left="0"/>
              <w:jc w:val="right"/>
              <w:rPr>
                <w:rFonts w:ascii="Times New Roman" w:hAnsi="Times New Roman" w:cs="Times New Roman"/>
                <w:sz w:val="24"/>
                <w:szCs w:val="24"/>
              </w:rPr>
            </w:pPr>
            <w:r w:rsidRPr="006966C0">
              <w:rPr>
                <w:rFonts w:ascii="Times New Roman" w:hAnsi="Times New Roman" w:cs="Times New Roman"/>
                <w:sz w:val="24"/>
                <w:szCs w:val="24"/>
              </w:rPr>
              <w:t>3</w:t>
            </w:r>
          </w:p>
          <w:p w:rsidR="004D19E9" w:rsidRPr="006966C0" w:rsidRDefault="004D19E9" w:rsidP="00A52657">
            <w:pPr>
              <w:pStyle w:val="ListParagraph"/>
              <w:spacing w:line="360" w:lineRule="auto"/>
              <w:ind w:left="0"/>
              <w:jc w:val="right"/>
              <w:rPr>
                <w:rFonts w:ascii="Times New Roman" w:hAnsi="Times New Roman" w:cs="Times New Roman"/>
                <w:sz w:val="24"/>
                <w:szCs w:val="24"/>
              </w:rPr>
            </w:pPr>
            <w:r w:rsidRPr="006966C0">
              <w:rPr>
                <w:rFonts w:ascii="Times New Roman" w:hAnsi="Times New Roman" w:cs="Times New Roman"/>
                <w:sz w:val="24"/>
                <w:szCs w:val="24"/>
              </w:rPr>
              <w:t>4</w:t>
            </w:r>
          </w:p>
          <w:p w:rsidR="004D19E9" w:rsidRPr="006966C0" w:rsidRDefault="004D19E9" w:rsidP="00A52657">
            <w:pPr>
              <w:pStyle w:val="ListParagraph"/>
              <w:spacing w:line="360" w:lineRule="auto"/>
              <w:ind w:left="0"/>
              <w:jc w:val="right"/>
              <w:rPr>
                <w:rFonts w:ascii="Times New Roman" w:hAnsi="Times New Roman" w:cs="Times New Roman"/>
                <w:sz w:val="24"/>
                <w:szCs w:val="24"/>
              </w:rPr>
            </w:pPr>
            <w:r w:rsidRPr="006966C0">
              <w:rPr>
                <w:rFonts w:ascii="Times New Roman" w:hAnsi="Times New Roman" w:cs="Times New Roman"/>
                <w:sz w:val="24"/>
                <w:szCs w:val="24"/>
              </w:rPr>
              <w:t>5</w:t>
            </w:r>
          </w:p>
        </w:tc>
        <w:tc>
          <w:tcPr>
            <w:tcW w:w="6387" w:type="dxa"/>
          </w:tcPr>
          <w:p w:rsidR="004D19E9" w:rsidRPr="006966C0" w:rsidRDefault="00BD44E8" w:rsidP="00A526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Panglima Fatahillah</w:t>
            </w:r>
          </w:p>
          <w:p w:rsidR="004D19E9" w:rsidRPr="006966C0" w:rsidRDefault="00BD44E8" w:rsidP="00A526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Bongaya</w:t>
            </w:r>
          </w:p>
          <w:p w:rsidR="004D19E9" w:rsidRPr="006966C0" w:rsidRDefault="00BD44E8" w:rsidP="00A526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Sultan Hasanuddin</w:t>
            </w:r>
          </w:p>
          <w:p w:rsidR="004D19E9" w:rsidRPr="006966C0" w:rsidRDefault="00BD44E8" w:rsidP="00A526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Banjar</w:t>
            </w:r>
          </w:p>
          <w:p w:rsidR="004D19E9" w:rsidRPr="006966C0" w:rsidRDefault="00BD44E8" w:rsidP="00A5265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Protestan aliran Calvinis</w:t>
            </w:r>
          </w:p>
        </w:tc>
        <w:tc>
          <w:tcPr>
            <w:tcW w:w="1032" w:type="dxa"/>
          </w:tcPr>
          <w:p w:rsidR="004D19E9" w:rsidRPr="006966C0" w:rsidRDefault="004D19E9" w:rsidP="00A52657">
            <w:pPr>
              <w:pStyle w:val="ListParagraph"/>
              <w:spacing w:line="360" w:lineRule="auto"/>
              <w:ind w:left="0"/>
              <w:jc w:val="center"/>
              <w:rPr>
                <w:rFonts w:ascii="Times New Roman" w:hAnsi="Times New Roman" w:cs="Times New Roman"/>
                <w:sz w:val="24"/>
                <w:szCs w:val="24"/>
              </w:rPr>
            </w:pPr>
            <w:r w:rsidRPr="006966C0">
              <w:rPr>
                <w:rFonts w:ascii="Times New Roman" w:hAnsi="Times New Roman" w:cs="Times New Roman"/>
                <w:sz w:val="24"/>
                <w:szCs w:val="24"/>
              </w:rPr>
              <w:t>1</w:t>
            </w:r>
          </w:p>
          <w:p w:rsidR="004D19E9" w:rsidRPr="006966C0" w:rsidRDefault="004D19E9" w:rsidP="00A52657">
            <w:pPr>
              <w:pStyle w:val="ListParagraph"/>
              <w:spacing w:line="360" w:lineRule="auto"/>
              <w:ind w:left="0"/>
              <w:jc w:val="center"/>
              <w:rPr>
                <w:rFonts w:ascii="Times New Roman" w:hAnsi="Times New Roman" w:cs="Times New Roman"/>
                <w:sz w:val="24"/>
                <w:szCs w:val="24"/>
              </w:rPr>
            </w:pPr>
            <w:r w:rsidRPr="006966C0">
              <w:rPr>
                <w:rFonts w:ascii="Times New Roman" w:hAnsi="Times New Roman" w:cs="Times New Roman"/>
                <w:sz w:val="24"/>
                <w:szCs w:val="24"/>
              </w:rPr>
              <w:t>1</w:t>
            </w:r>
          </w:p>
          <w:p w:rsidR="004D19E9" w:rsidRPr="006966C0" w:rsidRDefault="004D19E9" w:rsidP="00A52657">
            <w:pPr>
              <w:pStyle w:val="ListParagraph"/>
              <w:spacing w:line="360" w:lineRule="auto"/>
              <w:ind w:left="0"/>
              <w:jc w:val="center"/>
              <w:rPr>
                <w:rFonts w:ascii="Times New Roman" w:hAnsi="Times New Roman" w:cs="Times New Roman"/>
                <w:sz w:val="24"/>
                <w:szCs w:val="24"/>
              </w:rPr>
            </w:pPr>
            <w:r w:rsidRPr="006966C0">
              <w:rPr>
                <w:rFonts w:ascii="Times New Roman" w:hAnsi="Times New Roman" w:cs="Times New Roman"/>
                <w:sz w:val="24"/>
                <w:szCs w:val="24"/>
              </w:rPr>
              <w:t>1</w:t>
            </w:r>
          </w:p>
          <w:p w:rsidR="004D19E9" w:rsidRPr="006966C0" w:rsidRDefault="004D19E9" w:rsidP="00A52657">
            <w:pPr>
              <w:pStyle w:val="ListParagraph"/>
              <w:spacing w:line="360" w:lineRule="auto"/>
              <w:ind w:left="0"/>
              <w:jc w:val="center"/>
              <w:rPr>
                <w:rFonts w:ascii="Times New Roman" w:hAnsi="Times New Roman" w:cs="Times New Roman"/>
                <w:sz w:val="24"/>
                <w:szCs w:val="24"/>
              </w:rPr>
            </w:pPr>
            <w:r w:rsidRPr="006966C0">
              <w:rPr>
                <w:rFonts w:ascii="Times New Roman" w:hAnsi="Times New Roman" w:cs="Times New Roman"/>
                <w:sz w:val="24"/>
                <w:szCs w:val="24"/>
              </w:rPr>
              <w:t>1</w:t>
            </w:r>
          </w:p>
          <w:p w:rsidR="004D19E9" w:rsidRPr="006966C0" w:rsidRDefault="004D19E9" w:rsidP="00A52657">
            <w:pPr>
              <w:pStyle w:val="ListParagraph"/>
              <w:spacing w:line="360" w:lineRule="auto"/>
              <w:ind w:left="0"/>
              <w:jc w:val="center"/>
              <w:rPr>
                <w:rFonts w:ascii="Times New Roman" w:hAnsi="Times New Roman" w:cs="Times New Roman"/>
                <w:sz w:val="24"/>
                <w:szCs w:val="24"/>
              </w:rPr>
            </w:pPr>
            <w:r w:rsidRPr="006966C0">
              <w:rPr>
                <w:rFonts w:ascii="Times New Roman" w:hAnsi="Times New Roman" w:cs="Times New Roman"/>
                <w:sz w:val="24"/>
                <w:szCs w:val="24"/>
              </w:rPr>
              <w:t>1</w:t>
            </w:r>
          </w:p>
        </w:tc>
      </w:tr>
      <w:tr w:rsidR="004D19E9" w:rsidRPr="009A1EFF" w:rsidTr="00A52657">
        <w:trPr>
          <w:trHeight w:val="239"/>
        </w:trPr>
        <w:tc>
          <w:tcPr>
            <w:tcW w:w="7049" w:type="dxa"/>
            <w:gridSpan w:val="2"/>
          </w:tcPr>
          <w:p w:rsidR="004D19E9" w:rsidRPr="006966C0" w:rsidRDefault="004D19E9" w:rsidP="00A52657">
            <w:pPr>
              <w:pStyle w:val="ListParagraph"/>
              <w:spacing w:line="360" w:lineRule="auto"/>
              <w:ind w:left="0"/>
              <w:jc w:val="center"/>
              <w:rPr>
                <w:rFonts w:ascii="Times New Roman" w:hAnsi="Times New Roman" w:cs="Times New Roman"/>
                <w:b/>
                <w:sz w:val="24"/>
                <w:szCs w:val="24"/>
              </w:rPr>
            </w:pPr>
            <w:r w:rsidRPr="006966C0">
              <w:rPr>
                <w:rFonts w:ascii="Times New Roman" w:hAnsi="Times New Roman" w:cs="Times New Roman"/>
                <w:b/>
                <w:sz w:val="24"/>
                <w:szCs w:val="24"/>
              </w:rPr>
              <w:t>Total Skor</w:t>
            </w:r>
          </w:p>
        </w:tc>
        <w:tc>
          <w:tcPr>
            <w:tcW w:w="1032" w:type="dxa"/>
          </w:tcPr>
          <w:p w:rsidR="004D19E9" w:rsidRPr="006966C0" w:rsidRDefault="004D19E9" w:rsidP="00A52657">
            <w:pPr>
              <w:pStyle w:val="ListParagraph"/>
              <w:spacing w:line="360" w:lineRule="auto"/>
              <w:ind w:left="0"/>
              <w:jc w:val="center"/>
              <w:rPr>
                <w:rFonts w:ascii="Times New Roman" w:hAnsi="Times New Roman" w:cs="Times New Roman"/>
                <w:sz w:val="24"/>
                <w:szCs w:val="24"/>
              </w:rPr>
            </w:pPr>
            <w:r w:rsidRPr="006966C0">
              <w:rPr>
                <w:rFonts w:ascii="Times New Roman" w:hAnsi="Times New Roman" w:cs="Times New Roman"/>
                <w:sz w:val="24"/>
                <w:szCs w:val="24"/>
              </w:rPr>
              <w:t>5</w:t>
            </w:r>
          </w:p>
        </w:tc>
      </w:tr>
      <w:tr w:rsidR="004D19E9" w:rsidRPr="009A1EFF" w:rsidTr="00BD44E8">
        <w:trPr>
          <w:trHeight w:val="8637"/>
        </w:trPr>
        <w:tc>
          <w:tcPr>
            <w:tcW w:w="661" w:type="dxa"/>
          </w:tcPr>
          <w:p w:rsidR="004D19E9" w:rsidRPr="006966C0" w:rsidRDefault="004D19E9" w:rsidP="00395E8F">
            <w:pPr>
              <w:pStyle w:val="ListParagraph"/>
              <w:spacing w:line="276" w:lineRule="auto"/>
              <w:ind w:left="0"/>
              <w:jc w:val="right"/>
              <w:rPr>
                <w:rFonts w:ascii="Times New Roman" w:hAnsi="Times New Roman" w:cs="Times New Roman"/>
                <w:sz w:val="24"/>
                <w:szCs w:val="24"/>
              </w:rPr>
            </w:pPr>
            <w:r w:rsidRPr="006966C0">
              <w:rPr>
                <w:rFonts w:ascii="Times New Roman" w:hAnsi="Times New Roman" w:cs="Times New Roman"/>
                <w:sz w:val="24"/>
                <w:szCs w:val="24"/>
              </w:rPr>
              <w:lastRenderedPageBreak/>
              <w:t>b. 1</w:t>
            </w:r>
          </w:p>
          <w:p w:rsidR="004D19E9" w:rsidRPr="006966C0" w:rsidRDefault="004D19E9" w:rsidP="00395E8F">
            <w:pPr>
              <w:pStyle w:val="ListParagraph"/>
              <w:spacing w:line="276" w:lineRule="auto"/>
              <w:ind w:left="0"/>
              <w:jc w:val="right"/>
              <w:rPr>
                <w:rFonts w:ascii="Times New Roman" w:hAnsi="Times New Roman" w:cs="Times New Roman"/>
                <w:sz w:val="24"/>
                <w:szCs w:val="24"/>
              </w:rPr>
            </w:pPr>
          </w:p>
          <w:p w:rsidR="004D19E9" w:rsidRPr="006966C0" w:rsidRDefault="004D19E9" w:rsidP="00395E8F">
            <w:pPr>
              <w:pStyle w:val="ListParagraph"/>
              <w:spacing w:line="276" w:lineRule="auto"/>
              <w:ind w:left="0"/>
              <w:jc w:val="right"/>
              <w:rPr>
                <w:rFonts w:ascii="Times New Roman" w:hAnsi="Times New Roman" w:cs="Times New Roman"/>
                <w:sz w:val="24"/>
                <w:szCs w:val="24"/>
              </w:rPr>
            </w:pPr>
          </w:p>
          <w:p w:rsidR="004D19E9" w:rsidRPr="006966C0" w:rsidRDefault="004D19E9" w:rsidP="00395E8F">
            <w:pPr>
              <w:pStyle w:val="ListParagraph"/>
              <w:spacing w:line="276" w:lineRule="auto"/>
              <w:ind w:left="0"/>
              <w:jc w:val="right"/>
              <w:rPr>
                <w:rFonts w:ascii="Times New Roman" w:hAnsi="Times New Roman" w:cs="Times New Roman"/>
                <w:sz w:val="24"/>
                <w:szCs w:val="24"/>
              </w:rPr>
            </w:pPr>
          </w:p>
          <w:p w:rsidR="004D19E9" w:rsidRPr="006966C0" w:rsidRDefault="004D19E9" w:rsidP="00395E8F">
            <w:pPr>
              <w:pStyle w:val="ListParagraph"/>
              <w:spacing w:line="276" w:lineRule="auto"/>
              <w:ind w:left="0"/>
              <w:jc w:val="right"/>
              <w:rPr>
                <w:rFonts w:ascii="Times New Roman" w:hAnsi="Times New Roman" w:cs="Times New Roman"/>
                <w:sz w:val="24"/>
                <w:szCs w:val="24"/>
              </w:rPr>
            </w:pPr>
          </w:p>
          <w:p w:rsidR="004D19E9" w:rsidRPr="006966C0" w:rsidRDefault="004D19E9" w:rsidP="00395E8F">
            <w:pPr>
              <w:pStyle w:val="ListParagraph"/>
              <w:spacing w:line="276" w:lineRule="auto"/>
              <w:ind w:left="0"/>
              <w:jc w:val="right"/>
              <w:rPr>
                <w:rFonts w:ascii="Times New Roman" w:hAnsi="Times New Roman" w:cs="Times New Roman"/>
                <w:sz w:val="24"/>
                <w:szCs w:val="24"/>
              </w:rPr>
            </w:pPr>
          </w:p>
          <w:p w:rsidR="004D19E9" w:rsidRPr="006966C0" w:rsidRDefault="004D19E9" w:rsidP="00395E8F">
            <w:pPr>
              <w:pStyle w:val="ListParagraph"/>
              <w:spacing w:line="276" w:lineRule="auto"/>
              <w:ind w:left="0"/>
              <w:jc w:val="right"/>
              <w:rPr>
                <w:rFonts w:ascii="Times New Roman" w:hAnsi="Times New Roman" w:cs="Times New Roman"/>
                <w:sz w:val="24"/>
                <w:szCs w:val="24"/>
              </w:rPr>
            </w:pPr>
          </w:p>
          <w:p w:rsidR="004D19E9" w:rsidRPr="006966C0" w:rsidRDefault="004D19E9" w:rsidP="00395E8F">
            <w:pPr>
              <w:pStyle w:val="ListParagraph"/>
              <w:spacing w:line="276" w:lineRule="auto"/>
              <w:ind w:left="0"/>
              <w:jc w:val="right"/>
              <w:rPr>
                <w:rFonts w:ascii="Times New Roman" w:hAnsi="Times New Roman" w:cs="Times New Roman"/>
                <w:sz w:val="24"/>
                <w:szCs w:val="24"/>
              </w:rPr>
            </w:pPr>
          </w:p>
          <w:p w:rsidR="004D19E9" w:rsidRPr="006966C0" w:rsidRDefault="004D19E9" w:rsidP="00395E8F">
            <w:pPr>
              <w:pStyle w:val="ListParagraph"/>
              <w:spacing w:line="276" w:lineRule="auto"/>
              <w:ind w:left="0"/>
              <w:jc w:val="right"/>
              <w:rPr>
                <w:rFonts w:ascii="Times New Roman" w:hAnsi="Times New Roman" w:cs="Times New Roman"/>
                <w:sz w:val="24"/>
                <w:szCs w:val="24"/>
              </w:rPr>
            </w:pPr>
          </w:p>
          <w:p w:rsidR="004D19E9" w:rsidRPr="006966C0" w:rsidRDefault="004D19E9" w:rsidP="00395E8F">
            <w:pPr>
              <w:pStyle w:val="ListParagraph"/>
              <w:spacing w:line="276" w:lineRule="auto"/>
              <w:ind w:left="0"/>
              <w:jc w:val="right"/>
              <w:rPr>
                <w:rFonts w:ascii="Times New Roman" w:hAnsi="Times New Roman" w:cs="Times New Roman"/>
                <w:sz w:val="24"/>
                <w:szCs w:val="24"/>
              </w:rPr>
            </w:pPr>
          </w:p>
          <w:p w:rsidR="004D19E9" w:rsidRPr="006966C0" w:rsidRDefault="004D19E9" w:rsidP="00395E8F">
            <w:pPr>
              <w:pStyle w:val="ListParagraph"/>
              <w:spacing w:line="276" w:lineRule="auto"/>
              <w:ind w:left="0"/>
              <w:jc w:val="right"/>
              <w:rPr>
                <w:rFonts w:ascii="Times New Roman" w:hAnsi="Times New Roman" w:cs="Times New Roman"/>
                <w:sz w:val="24"/>
                <w:szCs w:val="24"/>
              </w:rPr>
            </w:pPr>
          </w:p>
          <w:p w:rsidR="004D19E9" w:rsidRDefault="004D19E9" w:rsidP="00395E8F">
            <w:pPr>
              <w:pStyle w:val="ListParagraph"/>
              <w:spacing w:line="276" w:lineRule="auto"/>
              <w:ind w:left="0"/>
              <w:jc w:val="right"/>
              <w:rPr>
                <w:rFonts w:ascii="Times New Roman" w:hAnsi="Times New Roman" w:cs="Times New Roman"/>
                <w:sz w:val="24"/>
                <w:szCs w:val="24"/>
              </w:rPr>
            </w:pPr>
          </w:p>
          <w:p w:rsidR="00395E8F" w:rsidRDefault="00395E8F" w:rsidP="00395E8F">
            <w:pPr>
              <w:pStyle w:val="ListParagraph"/>
              <w:spacing w:line="276" w:lineRule="auto"/>
              <w:ind w:left="0"/>
              <w:jc w:val="right"/>
              <w:rPr>
                <w:rFonts w:ascii="Times New Roman" w:hAnsi="Times New Roman" w:cs="Times New Roman"/>
                <w:sz w:val="24"/>
                <w:szCs w:val="24"/>
              </w:rPr>
            </w:pPr>
          </w:p>
          <w:p w:rsidR="00395E8F" w:rsidRDefault="00395E8F" w:rsidP="00395E8F">
            <w:pPr>
              <w:pStyle w:val="ListParagraph"/>
              <w:spacing w:line="276" w:lineRule="auto"/>
              <w:ind w:left="0"/>
              <w:rPr>
                <w:rFonts w:ascii="Times New Roman" w:hAnsi="Times New Roman" w:cs="Times New Roman"/>
                <w:sz w:val="24"/>
                <w:szCs w:val="24"/>
              </w:rPr>
            </w:pPr>
          </w:p>
          <w:p w:rsidR="00395E8F" w:rsidRDefault="00395E8F" w:rsidP="00395E8F">
            <w:pPr>
              <w:pStyle w:val="ListParagraph"/>
              <w:spacing w:line="276" w:lineRule="auto"/>
              <w:ind w:left="0"/>
              <w:rPr>
                <w:rFonts w:ascii="Times New Roman" w:hAnsi="Times New Roman" w:cs="Times New Roman"/>
                <w:sz w:val="24"/>
                <w:szCs w:val="24"/>
              </w:rPr>
            </w:pPr>
          </w:p>
          <w:p w:rsidR="004D19E9" w:rsidRDefault="004D19E9" w:rsidP="00395E8F">
            <w:pPr>
              <w:pStyle w:val="ListParagraph"/>
              <w:spacing w:line="276" w:lineRule="auto"/>
              <w:ind w:left="0"/>
              <w:jc w:val="right"/>
              <w:rPr>
                <w:rFonts w:ascii="Times New Roman" w:hAnsi="Times New Roman" w:cs="Times New Roman"/>
                <w:sz w:val="24"/>
                <w:szCs w:val="24"/>
              </w:rPr>
            </w:pPr>
          </w:p>
          <w:p w:rsidR="000462BF" w:rsidRPr="006966C0" w:rsidRDefault="000462BF" w:rsidP="00395E8F">
            <w:pPr>
              <w:pStyle w:val="ListParagraph"/>
              <w:spacing w:line="276" w:lineRule="auto"/>
              <w:ind w:left="0"/>
              <w:jc w:val="right"/>
              <w:rPr>
                <w:rFonts w:ascii="Times New Roman" w:hAnsi="Times New Roman" w:cs="Times New Roman"/>
                <w:sz w:val="24"/>
                <w:szCs w:val="24"/>
              </w:rPr>
            </w:pPr>
          </w:p>
          <w:p w:rsidR="004D19E9" w:rsidRPr="006966C0" w:rsidRDefault="00395E8F" w:rsidP="00395E8F">
            <w:pPr>
              <w:pStyle w:val="ListParagraph"/>
              <w:spacing w:line="276" w:lineRule="auto"/>
              <w:ind w:left="0"/>
              <w:jc w:val="right"/>
              <w:rPr>
                <w:rFonts w:ascii="Times New Roman" w:hAnsi="Times New Roman" w:cs="Times New Roman"/>
                <w:sz w:val="24"/>
                <w:szCs w:val="24"/>
              </w:rPr>
            </w:pPr>
            <w:r>
              <w:rPr>
                <w:rFonts w:ascii="Times New Roman" w:hAnsi="Times New Roman" w:cs="Times New Roman"/>
                <w:sz w:val="24"/>
                <w:szCs w:val="24"/>
              </w:rPr>
              <w:t xml:space="preserve">2. </w:t>
            </w:r>
          </w:p>
          <w:p w:rsidR="004D19E9" w:rsidRPr="006966C0" w:rsidRDefault="004D19E9" w:rsidP="00A52657">
            <w:pPr>
              <w:pStyle w:val="ListParagraph"/>
              <w:spacing w:line="360" w:lineRule="auto"/>
              <w:ind w:left="0"/>
              <w:jc w:val="right"/>
              <w:rPr>
                <w:rFonts w:ascii="Times New Roman" w:hAnsi="Times New Roman" w:cs="Times New Roman"/>
                <w:sz w:val="24"/>
                <w:szCs w:val="24"/>
              </w:rPr>
            </w:pPr>
          </w:p>
          <w:p w:rsidR="004D19E9" w:rsidRPr="006966C0" w:rsidRDefault="004D19E9" w:rsidP="00A52657">
            <w:pPr>
              <w:pStyle w:val="ListParagraph"/>
              <w:spacing w:line="360" w:lineRule="auto"/>
              <w:ind w:left="0"/>
              <w:jc w:val="right"/>
              <w:rPr>
                <w:rFonts w:ascii="Times New Roman" w:hAnsi="Times New Roman" w:cs="Times New Roman"/>
                <w:sz w:val="24"/>
                <w:szCs w:val="24"/>
              </w:rPr>
            </w:pPr>
          </w:p>
          <w:p w:rsidR="004D19E9" w:rsidRPr="006966C0" w:rsidRDefault="004D19E9" w:rsidP="00A52657">
            <w:pPr>
              <w:pStyle w:val="ListParagraph"/>
              <w:spacing w:line="360" w:lineRule="auto"/>
              <w:ind w:left="0"/>
              <w:jc w:val="right"/>
              <w:rPr>
                <w:rFonts w:ascii="Times New Roman" w:hAnsi="Times New Roman" w:cs="Times New Roman"/>
                <w:sz w:val="24"/>
                <w:szCs w:val="24"/>
              </w:rPr>
            </w:pPr>
          </w:p>
          <w:p w:rsidR="004D19E9" w:rsidRPr="006966C0" w:rsidRDefault="004D19E9" w:rsidP="00A52657">
            <w:pPr>
              <w:pStyle w:val="ListParagraph"/>
              <w:spacing w:line="360" w:lineRule="auto"/>
              <w:ind w:left="0"/>
              <w:jc w:val="right"/>
              <w:rPr>
                <w:rFonts w:ascii="Times New Roman" w:hAnsi="Times New Roman" w:cs="Times New Roman"/>
                <w:sz w:val="24"/>
                <w:szCs w:val="24"/>
              </w:rPr>
            </w:pPr>
          </w:p>
          <w:p w:rsidR="004D19E9" w:rsidRPr="006966C0" w:rsidRDefault="004D19E9" w:rsidP="00A52657">
            <w:pPr>
              <w:pStyle w:val="ListParagraph"/>
              <w:spacing w:line="360" w:lineRule="auto"/>
              <w:ind w:left="0"/>
              <w:jc w:val="right"/>
              <w:rPr>
                <w:rFonts w:ascii="Times New Roman" w:hAnsi="Times New Roman" w:cs="Times New Roman"/>
                <w:sz w:val="24"/>
                <w:szCs w:val="24"/>
              </w:rPr>
            </w:pPr>
          </w:p>
          <w:p w:rsidR="004D19E9" w:rsidRPr="006966C0" w:rsidRDefault="004D19E9" w:rsidP="00A52657">
            <w:pPr>
              <w:pStyle w:val="ListParagraph"/>
              <w:spacing w:line="360" w:lineRule="auto"/>
              <w:ind w:left="0"/>
              <w:jc w:val="right"/>
              <w:rPr>
                <w:rFonts w:ascii="Times New Roman" w:hAnsi="Times New Roman" w:cs="Times New Roman"/>
                <w:sz w:val="24"/>
                <w:szCs w:val="24"/>
              </w:rPr>
            </w:pPr>
          </w:p>
          <w:p w:rsidR="004D19E9" w:rsidRPr="006966C0" w:rsidRDefault="004D19E9" w:rsidP="00A52657">
            <w:pPr>
              <w:pStyle w:val="ListParagraph"/>
              <w:spacing w:line="360" w:lineRule="auto"/>
              <w:ind w:left="0"/>
              <w:jc w:val="right"/>
              <w:rPr>
                <w:rFonts w:ascii="Times New Roman" w:hAnsi="Times New Roman" w:cs="Times New Roman"/>
                <w:sz w:val="24"/>
                <w:szCs w:val="24"/>
              </w:rPr>
            </w:pPr>
          </w:p>
          <w:p w:rsidR="004D19E9" w:rsidRPr="006966C0" w:rsidRDefault="004D19E9" w:rsidP="00BD44E8">
            <w:pPr>
              <w:pStyle w:val="ListParagraph"/>
              <w:spacing w:line="360" w:lineRule="auto"/>
              <w:ind w:left="0"/>
              <w:rPr>
                <w:rFonts w:ascii="Times New Roman" w:hAnsi="Times New Roman" w:cs="Times New Roman"/>
                <w:sz w:val="24"/>
                <w:szCs w:val="24"/>
              </w:rPr>
            </w:pPr>
          </w:p>
        </w:tc>
        <w:tc>
          <w:tcPr>
            <w:tcW w:w="6387" w:type="dxa"/>
          </w:tcPr>
          <w:p w:rsidR="00BD44E8" w:rsidRPr="005C0756" w:rsidRDefault="00BD44E8" w:rsidP="00BD44E8">
            <w:pPr>
              <w:autoSpaceDE w:val="0"/>
              <w:autoSpaceDN w:val="0"/>
              <w:adjustRightInd w:val="0"/>
              <w:ind w:left="-94"/>
              <w:jc w:val="both"/>
              <w:rPr>
                <w:rFonts w:ascii="Times New Roman" w:hAnsi="Times New Roman" w:cs="Times New Roman"/>
                <w:sz w:val="24"/>
                <w:szCs w:val="24"/>
              </w:rPr>
            </w:pPr>
            <w:r w:rsidRPr="005C0756">
              <w:rPr>
                <w:rFonts w:ascii="Times New Roman" w:hAnsi="Times New Roman" w:cs="Times New Roman"/>
                <w:sz w:val="24"/>
                <w:szCs w:val="24"/>
              </w:rPr>
              <w:t>Berikut ini sebab-sebab umum perlawanan Diponegoro:</w:t>
            </w:r>
          </w:p>
          <w:p w:rsidR="00BD44E8" w:rsidRPr="005C0756" w:rsidRDefault="00BD44E8" w:rsidP="00BD44E8">
            <w:pPr>
              <w:autoSpaceDE w:val="0"/>
              <w:autoSpaceDN w:val="0"/>
              <w:adjustRightInd w:val="0"/>
              <w:ind w:left="189"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Pr="005C0756">
              <w:rPr>
                <w:rFonts w:ascii="Times New Roman" w:hAnsi="Times New Roman" w:cs="Times New Roman"/>
                <w:sz w:val="24"/>
                <w:szCs w:val="24"/>
              </w:rPr>
              <w:t>Kekuasaan Raja Mataram semakin lemah, wilayahnya dipecahpecah.</w:t>
            </w:r>
          </w:p>
          <w:p w:rsidR="00BD44E8" w:rsidRPr="005C0756" w:rsidRDefault="00BD44E8" w:rsidP="00BD44E8">
            <w:pPr>
              <w:autoSpaceDE w:val="0"/>
              <w:autoSpaceDN w:val="0"/>
              <w:adjustRightInd w:val="0"/>
              <w:ind w:left="189" w:hanging="284"/>
              <w:jc w:val="both"/>
              <w:rPr>
                <w:rFonts w:ascii="Times New Roman" w:hAnsi="Times New Roman" w:cs="Times New Roman"/>
                <w:sz w:val="24"/>
                <w:szCs w:val="24"/>
              </w:rPr>
            </w:pPr>
            <w:r w:rsidRPr="005C0756">
              <w:rPr>
                <w:rFonts w:ascii="Times New Roman" w:hAnsi="Times New Roman" w:cs="Times New Roman"/>
                <w:sz w:val="24"/>
                <w:szCs w:val="24"/>
              </w:rPr>
              <w:t>2. Belanda ikut campur tangan dalam urusan pemerintahan dan pengangkatan raja pengganti.</w:t>
            </w:r>
          </w:p>
          <w:p w:rsidR="00BD44E8" w:rsidRPr="005C0756" w:rsidRDefault="00BD44E8" w:rsidP="00BD44E8">
            <w:pPr>
              <w:autoSpaceDE w:val="0"/>
              <w:autoSpaceDN w:val="0"/>
              <w:adjustRightInd w:val="0"/>
              <w:ind w:left="189" w:hanging="284"/>
              <w:jc w:val="both"/>
              <w:rPr>
                <w:rFonts w:ascii="Times New Roman" w:hAnsi="Times New Roman" w:cs="Times New Roman"/>
                <w:sz w:val="24"/>
                <w:szCs w:val="24"/>
              </w:rPr>
            </w:pPr>
            <w:r w:rsidRPr="005C0756">
              <w:rPr>
                <w:rFonts w:ascii="Times New Roman" w:hAnsi="Times New Roman" w:cs="Times New Roman"/>
                <w:sz w:val="24"/>
                <w:szCs w:val="24"/>
              </w:rPr>
              <w:t>3. Kaum bangsawan sangat dirugikan karena sebagian besar sumber penghasilannya diambil alih oleh Belanda. Mereka dilarang menyewakan tanah bahkan diambil alih haknya.</w:t>
            </w:r>
          </w:p>
          <w:p w:rsidR="00BD44E8" w:rsidRPr="005C0756" w:rsidRDefault="00BD44E8" w:rsidP="00BD44E8">
            <w:pPr>
              <w:autoSpaceDE w:val="0"/>
              <w:autoSpaceDN w:val="0"/>
              <w:adjustRightInd w:val="0"/>
              <w:ind w:left="189" w:hanging="284"/>
              <w:jc w:val="both"/>
              <w:rPr>
                <w:rFonts w:ascii="Times New Roman" w:hAnsi="Times New Roman" w:cs="Times New Roman"/>
                <w:sz w:val="24"/>
                <w:szCs w:val="24"/>
              </w:rPr>
            </w:pPr>
            <w:r w:rsidRPr="005C0756">
              <w:rPr>
                <w:rFonts w:ascii="Times New Roman" w:hAnsi="Times New Roman" w:cs="Times New Roman"/>
                <w:sz w:val="24"/>
                <w:szCs w:val="24"/>
              </w:rPr>
              <w:t>4. Adat istiadat keraton menjadi rusak dan kehidupan beragama menjadi merosot.</w:t>
            </w:r>
          </w:p>
          <w:p w:rsidR="00BD44E8" w:rsidRPr="005C0756" w:rsidRDefault="00BD44E8" w:rsidP="00BD44E8">
            <w:pPr>
              <w:autoSpaceDE w:val="0"/>
              <w:autoSpaceDN w:val="0"/>
              <w:adjustRightInd w:val="0"/>
              <w:ind w:left="189" w:hanging="284"/>
              <w:jc w:val="both"/>
              <w:rPr>
                <w:rFonts w:ascii="Times New Roman" w:hAnsi="Times New Roman" w:cs="Times New Roman"/>
                <w:sz w:val="24"/>
                <w:szCs w:val="24"/>
              </w:rPr>
            </w:pPr>
            <w:r w:rsidRPr="005C0756">
              <w:rPr>
                <w:rFonts w:ascii="Times New Roman" w:hAnsi="Times New Roman" w:cs="Times New Roman"/>
                <w:sz w:val="24"/>
                <w:szCs w:val="24"/>
              </w:rPr>
              <w:t>5. Penderitaan rakyat yang berkepanjangan sebagai akibat dari berbagai macam pajak, seperti pajak hasil bumi, pajak jembatan, pajak jalan, pajak pasar, pajak ternak, pajak dagangan, pajak kepala, dan pajak tanah.</w:t>
            </w:r>
          </w:p>
          <w:p w:rsidR="004D19E9" w:rsidRDefault="00BD44E8" w:rsidP="00BD44E8">
            <w:pPr>
              <w:autoSpaceDE w:val="0"/>
              <w:autoSpaceDN w:val="0"/>
              <w:adjustRightInd w:val="0"/>
              <w:spacing w:line="276" w:lineRule="auto"/>
              <w:ind w:left="-94"/>
              <w:jc w:val="both"/>
              <w:rPr>
                <w:rFonts w:ascii="Times New Roman" w:hAnsi="Times New Roman" w:cs="Times New Roman"/>
                <w:sz w:val="24"/>
                <w:szCs w:val="24"/>
              </w:rPr>
            </w:pPr>
            <w:r>
              <w:rPr>
                <w:rFonts w:ascii="Times New Roman" w:hAnsi="Times New Roman" w:cs="Times New Roman"/>
                <w:sz w:val="24"/>
                <w:szCs w:val="24"/>
              </w:rPr>
              <w:t>S</w:t>
            </w:r>
            <w:r w:rsidRPr="005C0756">
              <w:rPr>
                <w:rFonts w:ascii="Times New Roman" w:hAnsi="Times New Roman" w:cs="Times New Roman"/>
                <w:sz w:val="24"/>
                <w:szCs w:val="24"/>
              </w:rPr>
              <w:t>ebab utama</w:t>
            </w:r>
            <w:r>
              <w:rPr>
                <w:rFonts w:ascii="Times New Roman" w:hAnsi="Times New Roman" w:cs="Times New Roman"/>
                <w:sz w:val="24"/>
                <w:szCs w:val="24"/>
              </w:rPr>
              <w:t>/sebab khusus</w:t>
            </w:r>
            <w:r w:rsidRPr="005C0756">
              <w:rPr>
                <w:rFonts w:ascii="Times New Roman" w:hAnsi="Times New Roman" w:cs="Times New Roman"/>
                <w:sz w:val="24"/>
                <w:szCs w:val="24"/>
              </w:rPr>
              <w:t xml:space="preserve"> perlawanan Pangeran Diponegoro adalah adanya rencana pembuatan jalan yang melalui makam leluhur Pangeran Diponegoro di Tegalrejo. </w:t>
            </w:r>
          </w:p>
          <w:p w:rsidR="00BD44E8" w:rsidRDefault="00BD44E8" w:rsidP="00BD44E8">
            <w:pPr>
              <w:autoSpaceDE w:val="0"/>
              <w:autoSpaceDN w:val="0"/>
              <w:adjustRightInd w:val="0"/>
              <w:spacing w:line="276" w:lineRule="auto"/>
              <w:ind w:left="-94"/>
              <w:jc w:val="both"/>
              <w:rPr>
                <w:rFonts w:ascii="Times New Roman" w:hAnsi="Times New Roman" w:cs="Times New Roman"/>
                <w:sz w:val="24"/>
                <w:szCs w:val="24"/>
              </w:rPr>
            </w:pPr>
          </w:p>
          <w:p w:rsidR="00BD44E8" w:rsidRPr="006966C0" w:rsidRDefault="00BD44E8" w:rsidP="00BD44E8">
            <w:pPr>
              <w:autoSpaceDE w:val="0"/>
              <w:autoSpaceDN w:val="0"/>
              <w:adjustRightInd w:val="0"/>
              <w:spacing w:line="276" w:lineRule="auto"/>
              <w:ind w:left="-94"/>
              <w:jc w:val="both"/>
              <w:rPr>
                <w:rFonts w:ascii="Times New Roman" w:hAnsi="Times New Roman" w:cs="Times New Roman"/>
                <w:sz w:val="24"/>
                <w:szCs w:val="24"/>
              </w:rPr>
            </w:pPr>
            <w:r w:rsidRPr="00CA65DD">
              <w:rPr>
                <w:rFonts w:ascii="Times New Roman" w:hAnsi="Times New Roman" w:cs="Times New Roman"/>
                <w:sz w:val="24"/>
                <w:szCs w:val="24"/>
              </w:rPr>
              <w:t>Masuknya agama Kristen Katolik ke Indonesia seiring dengan masuknya bangsa Spanyol dan Portugis ke Indonesia. Agama Katolik masuk ke Maluku dirintis oleh saudagar Portugis bernama Gonzalo Veloso dan seorang pastor bernama Simon Vas. Persebaran agama Kristen Katolik dilakukan oleh sebuah lembaga yang dinamakan missi, yang berpusat di Vatikan, Roma. Perkembangan agama Katolik menunjukkan kemajuan yang pesat sejak rohaniwan Portugis yang bernama Fransiscus Xavierius dan Ignatius Loyola melakukan kegiatan keagamaan di tengah-tengah masyarakat Ambon, Ternate, dan Morotai antara tahun 1546 - 1547.</w:t>
            </w:r>
          </w:p>
        </w:tc>
        <w:tc>
          <w:tcPr>
            <w:tcW w:w="1032" w:type="dxa"/>
          </w:tcPr>
          <w:p w:rsidR="004D19E9" w:rsidRPr="006966C0" w:rsidRDefault="00BD44E8" w:rsidP="000032A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6</w:t>
            </w:r>
          </w:p>
          <w:p w:rsidR="004D19E9" w:rsidRPr="006966C0" w:rsidRDefault="004D19E9" w:rsidP="000032AB">
            <w:pPr>
              <w:pStyle w:val="ListParagraph"/>
              <w:spacing w:line="276" w:lineRule="auto"/>
              <w:ind w:left="0"/>
              <w:jc w:val="center"/>
              <w:rPr>
                <w:rFonts w:ascii="Times New Roman" w:hAnsi="Times New Roman" w:cs="Times New Roman"/>
                <w:sz w:val="24"/>
                <w:szCs w:val="24"/>
              </w:rPr>
            </w:pPr>
          </w:p>
          <w:p w:rsidR="004D19E9" w:rsidRPr="006966C0" w:rsidRDefault="004D19E9" w:rsidP="000032AB">
            <w:pPr>
              <w:pStyle w:val="ListParagraph"/>
              <w:spacing w:line="276" w:lineRule="auto"/>
              <w:ind w:left="0"/>
              <w:jc w:val="center"/>
              <w:rPr>
                <w:rFonts w:ascii="Times New Roman" w:hAnsi="Times New Roman" w:cs="Times New Roman"/>
                <w:sz w:val="24"/>
                <w:szCs w:val="24"/>
              </w:rPr>
            </w:pPr>
          </w:p>
          <w:p w:rsidR="004D19E9" w:rsidRPr="006966C0" w:rsidRDefault="004D19E9" w:rsidP="000032AB">
            <w:pPr>
              <w:pStyle w:val="ListParagraph"/>
              <w:spacing w:line="276" w:lineRule="auto"/>
              <w:ind w:left="0"/>
              <w:jc w:val="center"/>
              <w:rPr>
                <w:rFonts w:ascii="Times New Roman" w:hAnsi="Times New Roman" w:cs="Times New Roman"/>
                <w:sz w:val="24"/>
                <w:szCs w:val="24"/>
              </w:rPr>
            </w:pPr>
          </w:p>
          <w:p w:rsidR="004D19E9" w:rsidRPr="006966C0" w:rsidRDefault="004D19E9" w:rsidP="000032AB">
            <w:pPr>
              <w:pStyle w:val="ListParagraph"/>
              <w:spacing w:line="276" w:lineRule="auto"/>
              <w:ind w:left="0"/>
              <w:jc w:val="center"/>
              <w:rPr>
                <w:rFonts w:ascii="Times New Roman" w:hAnsi="Times New Roman" w:cs="Times New Roman"/>
                <w:sz w:val="24"/>
                <w:szCs w:val="24"/>
              </w:rPr>
            </w:pPr>
          </w:p>
          <w:p w:rsidR="004D19E9" w:rsidRPr="006966C0" w:rsidRDefault="004D19E9" w:rsidP="000032AB">
            <w:pPr>
              <w:pStyle w:val="ListParagraph"/>
              <w:spacing w:line="276" w:lineRule="auto"/>
              <w:ind w:left="0"/>
              <w:jc w:val="center"/>
              <w:rPr>
                <w:rFonts w:ascii="Times New Roman" w:hAnsi="Times New Roman" w:cs="Times New Roman"/>
                <w:sz w:val="24"/>
                <w:szCs w:val="24"/>
              </w:rPr>
            </w:pPr>
          </w:p>
          <w:p w:rsidR="004D19E9" w:rsidRPr="006966C0" w:rsidRDefault="004D19E9" w:rsidP="000032AB">
            <w:pPr>
              <w:pStyle w:val="ListParagraph"/>
              <w:spacing w:line="276" w:lineRule="auto"/>
              <w:ind w:left="0"/>
              <w:jc w:val="center"/>
              <w:rPr>
                <w:rFonts w:ascii="Times New Roman" w:hAnsi="Times New Roman" w:cs="Times New Roman"/>
                <w:sz w:val="24"/>
                <w:szCs w:val="24"/>
              </w:rPr>
            </w:pPr>
          </w:p>
          <w:p w:rsidR="004D19E9" w:rsidRPr="006966C0" w:rsidRDefault="004D19E9" w:rsidP="000032AB">
            <w:pPr>
              <w:pStyle w:val="ListParagraph"/>
              <w:spacing w:line="276" w:lineRule="auto"/>
              <w:ind w:left="0"/>
              <w:jc w:val="center"/>
              <w:rPr>
                <w:rFonts w:ascii="Times New Roman" w:hAnsi="Times New Roman" w:cs="Times New Roman"/>
                <w:sz w:val="24"/>
                <w:szCs w:val="24"/>
              </w:rPr>
            </w:pPr>
          </w:p>
          <w:p w:rsidR="004D19E9" w:rsidRPr="006966C0" w:rsidRDefault="004D19E9" w:rsidP="000032AB">
            <w:pPr>
              <w:pStyle w:val="ListParagraph"/>
              <w:spacing w:line="276" w:lineRule="auto"/>
              <w:ind w:left="0"/>
              <w:jc w:val="center"/>
              <w:rPr>
                <w:rFonts w:ascii="Times New Roman" w:hAnsi="Times New Roman" w:cs="Times New Roman"/>
                <w:sz w:val="24"/>
                <w:szCs w:val="24"/>
              </w:rPr>
            </w:pPr>
          </w:p>
          <w:p w:rsidR="004D19E9" w:rsidRPr="006966C0" w:rsidRDefault="004D19E9" w:rsidP="000032AB">
            <w:pPr>
              <w:pStyle w:val="ListParagraph"/>
              <w:spacing w:line="276" w:lineRule="auto"/>
              <w:ind w:left="0"/>
              <w:jc w:val="center"/>
              <w:rPr>
                <w:rFonts w:ascii="Times New Roman" w:hAnsi="Times New Roman" w:cs="Times New Roman"/>
                <w:sz w:val="24"/>
                <w:szCs w:val="24"/>
              </w:rPr>
            </w:pPr>
          </w:p>
          <w:p w:rsidR="004D19E9" w:rsidRPr="006966C0" w:rsidRDefault="004D19E9" w:rsidP="000032AB">
            <w:pPr>
              <w:pStyle w:val="ListParagraph"/>
              <w:spacing w:line="276" w:lineRule="auto"/>
              <w:ind w:left="0"/>
              <w:jc w:val="center"/>
              <w:rPr>
                <w:rFonts w:ascii="Times New Roman" w:hAnsi="Times New Roman" w:cs="Times New Roman"/>
                <w:sz w:val="24"/>
                <w:szCs w:val="24"/>
              </w:rPr>
            </w:pPr>
          </w:p>
          <w:p w:rsidR="004D19E9" w:rsidRPr="006966C0" w:rsidRDefault="004D19E9" w:rsidP="000032AB">
            <w:pPr>
              <w:pStyle w:val="ListParagraph"/>
              <w:spacing w:line="276" w:lineRule="auto"/>
              <w:ind w:left="0"/>
              <w:jc w:val="center"/>
              <w:rPr>
                <w:rFonts w:ascii="Times New Roman" w:hAnsi="Times New Roman" w:cs="Times New Roman"/>
                <w:sz w:val="24"/>
                <w:szCs w:val="24"/>
              </w:rPr>
            </w:pPr>
          </w:p>
          <w:p w:rsidR="004D19E9" w:rsidRPr="006966C0" w:rsidRDefault="004D19E9" w:rsidP="000032AB">
            <w:pPr>
              <w:pStyle w:val="ListParagraph"/>
              <w:spacing w:line="276" w:lineRule="auto"/>
              <w:ind w:left="0"/>
              <w:jc w:val="center"/>
              <w:rPr>
                <w:rFonts w:ascii="Times New Roman" w:hAnsi="Times New Roman" w:cs="Times New Roman"/>
                <w:sz w:val="24"/>
                <w:szCs w:val="24"/>
              </w:rPr>
            </w:pPr>
          </w:p>
          <w:p w:rsidR="004D19E9" w:rsidRPr="006966C0" w:rsidRDefault="004D19E9" w:rsidP="000032AB">
            <w:pPr>
              <w:pStyle w:val="ListParagraph"/>
              <w:spacing w:line="276" w:lineRule="auto"/>
              <w:ind w:left="0"/>
              <w:jc w:val="center"/>
              <w:rPr>
                <w:rFonts w:ascii="Times New Roman" w:hAnsi="Times New Roman" w:cs="Times New Roman"/>
                <w:sz w:val="24"/>
                <w:szCs w:val="24"/>
              </w:rPr>
            </w:pPr>
          </w:p>
          <w:p w:rsidR="004D19E9" w:rsidRDefault="004D19E9" w:rsidP="000032AB">
            <w:pPr>
              <w:pStyle w:val="ListParagraph"/>
              <w:spacing w:line="276" w:lineRule="auto"/>
              <w:ind w:left="0"/>
              <w:jc w:val="center"/>
              <w:rPr>
                <w:rFonts w:ascii="Times New Roman" w:hAnsi="Times New Roman" w:cs="Times New Roman"/>
                <w:sz w:val="24"/>
                <w:szCs w:val="24"/>
              </w:rPr>
            </w:pPr>
          </w:p>
          <w:p w:rsidR="000462BF" w:rsidRPr="006966C0" w:rsidRDefault="000462BF" w:rsidP="000032AB">
            <w:pPr>
              <w:pStyle w:val="ListParagraph"/>
              <w:spacing w:line="276" w:lineRule="auto"/>
              <w:ind w:left="0"/>
              <w:jc w:val="center"/>
              <w:rPr>
                <w:rFonts w:ascii="Times New Roman" w:hAnsi="Times New Roman" w:cs="Times New Roman"/>
                <w:sz w:val="24"/>
                <w:szCs w:val="24"/>
              </w:rPr>
            </w:pPr>
          </w:p>
          <w:p w:rsidR="000032AB" w:rsidRPr="006966C0" w:rsidRDefault="000032AB" w:rsidP="000032AB">
            <w:pPr>
              <w:pStyle w:val="ListParagraph"/>
              <w:spacing w:line="276" w:lineRule="auto"/>
              <w:ind w:left="0"/>
              <w:rPr>
                <w:rFonts w:ascii="Times New Roman" w:hAnsi="Times New Roman" w:cs="Times New Roman"/>
                <w:sz w:val="24"/>
                <w:szCs w:val="24"/>
              </w:rPr>
            </w:pPr>
          </w:p>
          <w:p w:rsidR="004D19E9" w:rsidRPr="006966C0" w:rsidRDefault="00BD44E8" w:rsidP="00A5265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p w:rsidR="004D19E9" w:rsidRPr="006966C0" w:rsidRDefault="004D19E9" w:rsidP="00A52657">
            <w:pPr>
              <w:pStyle w:val="ListParagraph"/>
              <w:spacing w:line="360" w:lineRule="auto"/>
              <w:ind w:left="0"/>
              <w:jc w:val="center"/>
              <w:rPr>
                <w:rFonts w:ascii="Times New Roman" w:hAnsi="Times New Roman" w:cs="Times New Roman"/>
                <w:sz w:val="24"/>
                <w:szCs w:val="24"/>
              </w:rPr>
            </w:pPr>
          </w:p>
          <w:p w:rsidR="004D19E9" w:rsidRPr="006966C0" w:rsidRDefault="004D19E9" w:rsidP="00A52657">
            <w:pPr>
              <w:pStyle w:val="ListParagraph"/>
              <w:spacing w:line="360" w:lineRule="auto"/>
              <w:ind w:left="0"/>
              <w:jc w:val="center"/>
              <w:rPr>
                <w:rFonts w:ascii="Times New Roman" w:hAnsi="Times New Roman" w:cs="Times New Roman"/>
                <w:sz w:val="24"/>
                <w:szCs w:val="24"/>
              </w:rPr>
            </w:pPr>
          </w:p>
          <w:p w:rsidR="004D19E9" w:rsidRPr="006966C0" w:rsidRDefault="004D19E9" w:rsidP="00A52657">
            <w:pPr>
              <w:pStyle w:val="ListParagraph"/>
              <w:spacing w:line="360" w:lineRule="auto"/>
              <w:ind w:left="0"/>
              <w:jc w:val="center"/>
              <w:rPr>
                <w:rFonts w:ascii="Times New Roman" w:hAnsi="Times New Roman" w:cs="Times New Roman"/>
                <w:sz w:val="24"/>
                <w:szCs w:val="24"/>
              </w:rPr>
            </w:pPr>
          </w:p>
        </w:tc>
      </w:tr>
      <w:tr w:rsidR="004D19E9" w:rsidRPr="009A1EFF" w:rsidTr="00A52657">
        <w:trPr>
          <w:trHeight w:val="33"/>
        </w:trPr>
        <w:tc>
          <w:tcPr>
            <w:tcW w:w="7049" w:type="dxa"/>
            <w:gridSpan w:val="2"/>
          </w:tcPr>
          <w:p w:rsidR="004D19E9" w:rsidRPr="009A1EFF" w:rsidRDefault="004D19E9" w:rsidP="00A52657">
            <w:pPr>
              <w:pStyle w:val="ListParagraph"/>
              <w:spacing w:line="276" w:lineRule="auto"/>
              <w:ind w:left="0"/>
              <w:jc w:val="center"/>
              <w:rPr>
                <w:rFonts w:ascii="Times New Roman" w:hAnsi="Times New Roman" w:cs="Times New Roman"/>
                <w:b/>
                <w:sz w:val="24"/>
                <w:szCs w:val="24"/>
              </w:rPr>
            </w:pPr>
            <w:r w:rsidRPr="009A1EFF">
              <w:rPr>
                <w:rFonts w:ascii="Times New Roman" w:hAnsi="Times New Roman" w:cs="Times New Roman"/>
                <w:b/>
                <w:sz w:val="24"/>
                <w:szCs w:val="24"/>
              </w:rPr>
              <w:t>Total Skor</w:t>
            </w:r>
          </w:p>
        </w:tc>
        <w:tc>
          <w:tcPr>
            <w:tcW w:w="1032" w:type="dxa"/>
          </w:tcPr>
          <w:p w:rsidR="004D19E9" w:rsidRPr="009A1EFF" w:rsidRDefault="004D19E9" w:rsidP="00A52657">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10</w:t>
            </w:r>
          </w:p>
        </w:tc>
      </w:tr>
    </w:tbl>
    <w:p w:rsidR="004D19E9" w:rsidRPr="009A1EFF" w:rsidRDefault="004D19E9" w:rsidP="00F36577">
      <w:pPr>
        <w:spacing w:after="0" w:line="360" w:lineRule="auto"/>
        <w:ind w:left="1276"/>
        <w:jc w:val="both"/>
        <w:rPr>
          <w:rFonts w:ascii="Times New Roman" w:hAnsi="Times New Roman" w:cs="Times New Roman"/>
          <w:sz w:val="24"/>
          <w:szCs w:val="24"/>
          <w:u w:val="single"/>
        </w:rPr>
      </w:pPr>
      <w:r w:rsidRPr="009A1EFF">
        <w:rPr>
          <w:rFonts w:ascii="Times New Roman" w:hAnsi="Times New Roman" w:cs="Times New Roman"/>
          <w:sz w:val="24"/>
          <w:szCs w:val="24"/>
        </w:rPr>
        <w:t xml:space="preserve">Nilai = </w:t>
      </w:r>
      <m:oMath>
        <m:f>
          <m:fPr>
            <m:ctrlPr>
              <w:rPr>
                <w:rFonts w:ascii="Cambria Math" w:hAnsi="Cambria Math" w:cs="Times New Roman"/>
                <w:i/>
                <w:sz w:val="28"/>
                <w:szCs w:val="28"/>
              </w:rPr>
            </m:ctrlPr>
          </m:fPr>
          <m:num>
            <m:r>
              <w:rPr>
                <w:rFonts w:ascii="Cambria Math" w:hAnsi="Cambria Math" w:cs="Times New Roman"/>
                <w:sz w:val="28"/>
                <w:szCs w:val="28"/>
              </w:rPr>
              <m:t xml:space="preserve">skor yang diperoleh </m:t>
            </m:r>
            <m:d>
              <m:dPr>
                <m:ctrlPr>
                  <w:rPr>
                    <w:rFonts w:ascii="Cambria Math" w:hAnsi="Cambria Math" w:cs="Times New Roman"/>
                    <w:i/>
                    <w:sz w:val="28"/>
                    <w:szCs w:val="28"/>
                  </w:rPr>
                </m:ctrlPr>
              </m:dPr>
              <m:e>
                <m:r>
                  <w:rPr>
                    <w:rFonts w:ascii="Cambria Math" w:hAnsi="Cambria Math" w:cs="Times New Roman"/>
                    <w:sz w:val="28"/>
                    <w:szCs w:val="28"/>
                  </w:rPr>
                  <m:t>a+b</m:t>
                </m:r>
              </m:e>
            </m:d>
          </m:num>
          <m:den>
            <m:r>
              <w:rPr>
                <w:rFonts w:ascii="Cambria Math" w:hAnsi="Cambria Math" w:cs="Times New Roman"/>
                <w:sz w:val="28"/>
                <w:szCs w:val="28"/>
              </w:rPr>
              <m:t>15</m:t>
            </m:r>
          </m:den>
        </m:f>
        <m:r>
          <w:rPr>
            <w:rFonts w:ascii="Cambria Math" w:hAnsi="Cambria Math" w:cs="Times New Roman"/>
            <w:sz w:val="28"/>
            <w:szCs w:val="28"/>
          </w:rPr>
          <m:t>×100</m:t>
        </m:r>
      </m:oMath>
    </w:p>
    <w:p w:rsidR="004D19E9" w:rsidRPr="009A1EFF" w:rsidRDefault="004D19E9" w:rsidP="00F36577">
      <w:pPr>
        <w:spacing w:after="0"/>
        <w:ind w:left="993"/>
        <w:jc w:val="both"/>
        <w:rPr>
          <w:rFonts w:ascii="Times New Roman" w:hAnsi="Times New Roman" w:cs="Times New Roman"/>
          <w:sz w:val="24"/>
          <w:szCs w:val="24"/>
          <w:u w:val="single"/>
        </w:rPr>
      </w:pPr>
    </w:p>
    <w:p w:rsidR="00F36577" w:rsidRDefault="00F36577" w:rsidP="00F36577">
      <w:pPr>
        <w:pStyle w:val="ListParagraph"/>
        <w:numPr>
          <w:ilvl w:val="0"/>
          <w:numId w:val="23"/>
        </w:numPr>
        <w:spacing w:after="0" w:line="360" w:lineRule="auto"/>
        <w:ind w:left="1276" w:hanging="283"/>
        <w:jc w:val="both"/>
        <w:rPr>
          <w:rFonts w:ascii="Times New Roman" w:hAnsi="Times New Roman" w:cs="Times New Roman"/>
          <w:sz w:val="24"/>
          <w:szCs w:val="24"/>
        </w:rPr>
      </w:pPr>
      <w:r w:rsidRPr="00F36577">
        <w:rPr>
          <w:rFonts w:ascii="Times New Roman" w:hAnsi="Times New Roman" w:cs="Times New Roman"/>
          <w:sz w:val="24"/>
          <w:szCs w:val="24"/>
        </w:rPr>
        <w:t>Penskoran penugasan kelompok</w:t>
      </w:r>
    </w:p>
    <w:tbl>
      <w:tblPr>
        <w:tblStyle w:val="TableGrid"/>
        <w:tblW w:w="0" w:type="auto"/>
        <w:tblInd w:w="1337" w:type="dxa"/>
        <w:tblLook w:val="04A0"/>
      </w:tblPr>
      <w:tblGrid>
        <w:gridCol w:w="570"/>
        <w:gridCol w:w="4252"/>
        <w:gridCol w:w="1556"/>
      </w:tblGrid>
      <w:tr w:rsidR="00BD44E8" w:rsidRPr="009A1EFF" w:rsidTr="00BD44E8">
        <w:tc>
          <w:tcPr>
            <w:tcW w:w="570" w:type="dxa"/>
          </w:tcPr>
          <w:p w:rsidR="00BD44E8" w:rsidRPr="009A1EFF" w:rsidRDefault="00BD44E8" w:rsidP="007A42A9">
            <w:pPr>
              <w:pStyle w:val="ListParagraph"/>
              <w:spacing w:line="360" w:lineRule="auto"/>
              <w:ind w:left="0"/>
              <w:jc w:val="both"/>
              <w:rPr>
                <w:rFonts w:ascii="Times New Roman" w:hAnsi="Times New Roman" w:cs="Times New Roman"/>
                <w:b/>
                <w:sz w:val="24"/>
                <w:szCs w:val="24"/>
              </w:rPr>
            </w:pPr>
            <w:r w:rsidRPr="009A1EFF">
              <w:rPr>
                <w:rFonts w:ascii="Times New Roman" w:hAnsi="Times New Roman" w:cs="Times New Roman"/>
                <w:b/>
                <w:sz w:val="24"/>
                <w:szCs w:val="24"/>
              </w:rPr>
              <w:t xml:space="preserve">No. </w:t>
            </w:r>
          </w:p>
        </w:tc>
        <w:tc>
          <w:tcPr>
            <w:tcW w:w="4252" w:type="dxa"/>
          </w:tcPr>
          <w:p w:rsidR="00BD44E8" w:rsidRPr="009A1EFF" w:rsidRDefault="00BD44E8" w:rsidP="007A42A9">
            <w:pPr>
              <w:pStyle w:val="ListParagraph"/>
              <w:spacing w:line="360" w:lineRule="auto"/>
              <w:ind w:left="0"/>
              <w:jc w:val="center"/>
              <w:rPr>
                <w:rFonts w:ascii="Times New Roman" w:hAnsi="Times New Roman" w:cs="Times New Roman"/>
                <w:b/>
                <w:sz w:val="24"/>
                <w:szCs w:val="24"/>
              </w:rPr>
            </w:pPr>
            <w:r w:rsidRPr="009A1EFF">
              <w:rPr>
                <w:rFonts w:ascii="Times New Roman" w:hAnsi="Times New Roman" w:cs="Times New Roman"/>
                <w:b/>
                <w:sz w:val="24"/>
                <w:szCs w:val="24"/>
              </w:rPr>
              <w:t>Kriteria</w:t>
            </w:r>
          </w:p>
        </w:tc>
        <w:tc>
          <w:tcPr>
            <w:tcW w:w="1556" w:type="dxa"/>
          </w:tcPr>
          <w:p w:rsidR="00BD44E8" w:rsidRPr="009A1EFF" w:rsidRDefault="00BD44E8" w:rsidP="007A42A9">
            <w:pPr>
              <w:pStyle w:val="ListParagraph"/>
              <w:spacing w:line="360" w:lineRule="auto"/>
              <w:ind w:left="0"/>
              <w:jc w:val="center"/>
              <w:rPr>
                <w:rFonts w:ascii="Times New Roman" w:hAnsi="Times New Roman" w:cs="Times New Roman"/>
                <w:b/>
                <w:sz w:val="24"/>
                <w:szCs w:val="24"/>
              </w:rPr>
            </w:pPr>
            <w:r w:rsidRPr="009A1EFF">
              <w:rPr>
                <w:rFonts w:ascii="Times New Roman" w:hAnsi="Times New Roman" w:cs="Times New Roman"/>
                <w:b/>
                <w:sz w:val="24"/>
                <w:szCs w:val="24"/>
              </w:rPr>
              <w:t>Skor</w:t>
            </w:r>
          </w:p>
        </w:tc>
      </w:tr>
      <w:tr w:rsidR="00BD44E8" w:rsidRPr="009A1EFF" w:rsidTr="00BD44E8">
        <w:tc>
          <w:tcPr>
            <w:tcW w:w="570" w:type="dxa"/>
          </w:tcPr>
          <w:p w:rsidR="00BD44E8" w:rsidRPr="009A1EFF" w:rsidRDefault="00BD44E8" w:rsidP="007A42A9">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1.</w:t>
            </w:r>
          </w:p>
        </w:tc>
        <w:tc>
          <w:tcPr>
            <w:tcW w:w="4252" w:type="dxa"/>
          </w:tcPr>
          <w:p w:rsidR="00BD44E8" w:rsidRPr="009A1EFF" w:rsidRDefault="00BD44E8" w:rsidP="007A42A9">
            <w:pPr>
              <w:pStyle w:val="ListParagraph"/>
              <w:spacing w:line="360" w:lineRule="auto"/>
              <w:ind w:left="30"/>
              <w:jc w:val="both"/>
              <w:rPr>
                <w:rFonts w:ascii="Times New Roman" w:hAnsi="Times New Roman" w:cs="Times New Roman"/>
                <w:sz w:val="24"/>
                <w:szCs w:val="24"/>
              </w:rPr>
            </w:pPr>
            <w:r w:rsidRPr="009A1EFF">
              <w:rPr>
                <w:rFonts w:ascii="Times New Roman" w:hAnsi="Times New Roman" w:cs="Times New Roman"/>
                <w:sz w:val="24"/>
                <w:szCs w:val="24"/>
              </w:rPr>
              <w:t>Ketepatan pengumpulan tugas</w:t>
            </w:r>
          </w:p>
        </w:tc>
        <w:tc>
          <w:tcPr>
            <w:tcW w:w="1556" w:type="dxa"/>
          </w:tcPr>
          <w:p w:rsidR="00BD44E8" w:rsidRPr="009A1EFF" w:rsidRDefault="00BD44E8" w:rsidP="007A42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D44E8" w:rsidRPr="009A1EFF" w:rsidTr="00BD44E8">
        <w:tc>
          <w:tcPr>
            <w:tcW w:w="570" w:type="dxa"/>
          </w:tcPr>
          <w:p w:rsidR="00BD44E8" w:rsidRPr="009A1EFF" w:rsidRDefault="00BD44E8" w:rsidP="007A42A9">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2.</w:t>
            </w:r>
          </w:p>
        </w:tc>
        <w:tc>
          <w:tcPr>
            <w:tcW w:w="4252" w:type="dxa"/>
          </w:tcPr>
          <w:p w:rsidR="00BD44E8" w:rsidRPr="009A1EFF" w:rsidRDefault="00BD44E8" w:rsidP="007A42A9">
            <w:pPr>
              <w:pStyle w:val="ListParagraph"/>
              <w:spacing w:line="360" w:lineRule="auto"/>
              <w:ind w:left="30"/>
              <w:jc w:val="both"/>
              <w:rPr>
                <w:rFonts w:ascii="Times New Roman" w:hAnsi="Times New Roman" w:cs="Times New Roman"/>
                <w:sz w:val="24"/>
                <w:szCs w:val="24"/>
              </w:rPr>
            </w:pPr>
            <w:r>
              <w:rPr>
                <w:rFonts w:ascii="Times New Roman" w:hAnsi="Times New Roman" w:cs="Times New Roman"/>
                <w:sz w:val="24"/>
                <w:szCs w:val="24"/>
              </w:rPr>
              <w:t>Kelengkapan isi &amp; alur berpikir</w:t>
            </w:r>
          </w:p>
        </w:tc>
        <w:tc>
          <w:tcPr>
            <w:tcW w:w="1556" w:type="dxa"/>
          </w:tcPr>
          <w:p w:rsidR="00BD44E8" w:rsidRPr="009A1EFF" w:rsidRDefault="00BD44E8" w:rsidP="007A42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BD44E8" w:rsidRPr="009A1EFF" w:rsidTr="00BD44E8">
        <w:tc>
          <w:tcPr>
            <w:tcW w:w="570" w:type="dxa"/>
          </w:tcPr>
          <w:p w:rsidR="00BD44E8" w:rsidRPr="009A1EFF" w:rsidRDefault="00BD44E8" w:rsidP="007A42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BD44E8" w:rsidRPr="009A1EFF" w:rsidRDefault="00BD44E8" w:rsidP="007A42A9">
            <w:pPr>
              <w:pStyle w:val="ListParagraph"/>
              <w:spacing w:line="360" w:lineRule="auto"/>
              <w:ind w:left="30"/>
              <w:jc w:val="both"/>
              <w:rPr>
                <w:rFonts w:ascii="Times New Roman" w:hAnsi="Times New Roman" w:cs="Times New Roman"/>
                <w:sz w:val="24"/>
                <w:szCs w:val="24"/>
              </w:rPr>
            </w:pPr>
            <w:r>
              <w:rPr>
                <w:rFonts w:ascii="Times New Roman" w:hAnsi="Times New Roman" w:cs="Times New Roman"/>
                <w:sz w:val="24"/>
                <w:szCs w:val="24"/>
              </w:rPr>
              <w:t>Kebenaran isi</w:t>
            </w:r>
          </w:p>
        </w:tc>
        <w:tc>
          <w:tcPr>
            <w:tcW w:w="1556" w:type="dxa"/>
          </w:tcPr>
          <w:p w:rsidR="00BD44E8" w:rsidRPr="009A1EFF" w:rsidRDefault="00BD44E8" w:rsidP="007A42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r>
      <w:tr w:rsidR="00BD44E8" w:rsidRPr="009A1EFF" w:rsidTr="00BD44E8">
        <w:tc>
          <w:tcPr>
            <w:tcW w:w="570" w:type="dxa"/>
          </w:tcPr>
          <w:p w:rsidR="00BD44E8" w:rsidRPr="009A1EFF" w:rsidRDefault="00BD44E8" w:rsidP="007A42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BD44E8" w:rsidRPr="009A1EFF" w:rsidRDefault="00BD44E8" w:rsidP="007A42A9">
            <w:pPr>
              <w:pStyle w:val="ListParagraph"/>
              <w:spacing w:line="360" w:lineRule="auto"/>
              <w:ind w:left="30"/>
              <w:jc w:val="both"/>
              <w:rPr>
                <w:rFonts w:ascii="Times New Roman" w:hAnsi="Times New Roman" w:cs="Times New Roman"/>
                <w:sz w:val="24"/>
                <w:szCs w:val="24"/>
              </w:rPr>
            </w:pPr>
            <w:r>
              <w:rPr>
                <w:rFonts w:ascii="Times New Roman" w:hAnsi="Times New Roman" w:cs="Times New Roman"/>
                <w:sz w:val="24"/>
                <w:szCs w:val="24"/>
              </w:rPr>
              <w:t>Keindahan dan kerapian</w:t>
            </w:r>
          </w:p>
        </w:tc>
        <w:tc>
          <w:tcPr>
            <w:tcW w:w="1556" w:type="dxa"/>
          </w:tcPr>
          <w:p w:rsidR="00BD44E8" w:rsidRPr="009A1EFF" w:rsidRDefault="00BD44E8" w:rsidP="007A42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D44E8" w:rsidRPr="009A1EFF" w:rsidTr="00BD44E8">
        <w:tc>
          <w:tcPr>
            <w:tcW w:w="4822" w:type="dxa"/>
            <w:gridSpan w:val="2"/>
          </w:tcPr>
          <w:p w:rsidR="00BD44E8" w:rsidRPr="009A1EFF" w:rsidRDefault="00BD44E8" w:rsidP="007A42A9">
            <w:pPr>
              <w:pStyle w:val="ListParagraph"/>
              <w:spacing w:line="360" w:lineRule="auto"/>
              <w:ind w:left="0"/>
              <w:jc w:val="center"/>
              <w:rPr>
                <w:rFonts w:ascii="Times New Roman" w:hAnsi="Times New Roman" w:cs="Times New Roman"/>
                <w:sz w:val="24"/>
                <w:szCs w:val="24"/>
              </w:rPr>
            </w:pPr>
            <w:r w:rsidRPr="009A1EFF">
              <w:rPr>
                <w:rFonts w:ascii="Times New Roman" w:hAnsi="Times New Roman" w:cs="Times New Roman"/>
                <w:sz w:val="24"/>
                <w:szCs w:val="24"/>
              </w:rPr>
              <w:t xml:space="preserve">Total                                                                </w:t>
            </w:r>
          </w:p>
        </w:tc>
        <w:tc>
          <w:tcPr>
            <w:tcW w:w="1556" w:type="dxa"/>
          </w:tcPr>
          <w:p w:rsidR="00BD44E8" w:rsidRPr="009A1EFF" w:rsidRDefault="00BD44E8" w:rsidP="007A42A9">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w:t>
            </w:r>
            <w:r w:rsidRPr="009A1EFF">
              <w:rPr>
                <w:rFonts w:ascii="Times New Roman" w:hAnsi="Times New Roman" w:cs="Times New Roman"/>
                <w:sz w:val="24"/>
                <w:szCs w:val="24"/>
              </w:rPr>
              <w:t xml:space="preserve">                                </w:t>
            </w:r>
          </w:p>
        </w:tc>
      </w:tr>
    </w:tbl>
    <w:p w:rsidR="00BD44E8" w:rsidRPr="00BD44E8" w:rsidRDefault="00BD44E8" w:rsidP="00BD44E8">
      <w:pPr>
        <w:pStyle w:val="ListParagraph"/>
        <w:spacing w:after="0" w:line="360" w:lineRule="auto"/>
        <w:ind w:left="927"/>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BD44E8">
        <w:rPr>
          <w:rFonts w:ascii="Times New Roman" w:hAnsi="Times New Roman" w:cs="Times New Roman"/>
          <w:sz w:val="24"/>
          <w:szCs w:val="24"/>
        </w:rPr>
        <w:t xml:space="preserve">Nilai Nilai = </w:t>
      </w:r>
      <m:oMath>
        <m:f>
          <m:fPr>
            <m:ctrlPr>
              <w:rPr>
                <w:rFonts w:ascii="Cambria Math" w:hAnsi="Cambria Math" w:cs="Times New Roman"/>
                <w:i/>
                <w:sz w:val="28"/>
                <w:szCs w:val="28"/>
              </w:rPr>
            </m:ctrlPr>
          </m:fPr>
          <m:num>
            <m:r>
              <w:rPr>
                <w:rFonts w:ascii="Cambria Math" w:hAnsi="Cambria Math" w:cs="Times New Roman"/>
                <w:sz w:val="28"/>
                <w:szCs w:val="28"/>
              </w:rPr>
              <m:t xml:space="preserve">skor yang diperoleh </m:t>
            </m:r>
          </m:num>
          <m:den>
            <m:r>
              <w:rPr>
                <w:rFonts w:ascii="Cambria Math" w:hAnsi="Cambria Math" w:cs="Times New Roman"/>
                <w:sz w:val="28"/>
                <w:szCs w:val="28"/>
              </w:rPr>
              <m:t>60</m:t>
            </m:r>
          </m:den>
        </m:f>
        <m:r>
          <w:rPr>
            <w:rFonts w:ascii="Cambria Math" w:hAnsi="Cambria Math" w:cs="Times New Roman"/>
            <w:sz w:val="28"/>
            <w:szCs w:val="28"/>
          </w:rPr>
          <m:t>×100</m:t>
        </m:r>
      </m:oMath>
    </w:p>
    <w:p w:rsidR="00BD44E8" w:rsidRDefault="00BD44E8" w:rsidP="00BD44E8">
      <w:pPr>
        <w:pStyle w:val="ListParagraph"/>
        <w:spacing w:after="0" w:line="360" w:lineRule="auto"/>
        <w:ind w:left="1276"/>
        <w:jc w:val="both"/>
        <w:rPr>
          <w:rFonts w:ascii="Times New Roman" w:hAnsi="Times New Roman" w:cs="Times New Roman"/>
          <w:sz w:val="24"/>
          <w:szCs w:val="24"/>
        </w:rPr>
      </w:pPr>
    </w:p>
    <w:p w:rsidR="000462BF" w:rsidRPr="00F36577" w:rsidRDefault="000462BF" w:rsidP="00BD44E8">
      <w:pPr>
        <w:pStyle w:val="ListParagraph"/>
        <w:spacing w:after="0" w:line="360" w:lineRule="auto"/>
        <w:ind w:left="1276"/>
        <w:jc w:val="both"/>
        <w:rPr>
          <w:rFonts w:ascii="Times New Roman" w:hAnsi="Times New Roman" w:cs="Times New Roman"/>
          <w:sz w:val="24"/>
          <w:szCs w:val="24"/>
        </w:rPr>
      </w:pPr>
    </w:p>
    <w:p w:rsidR="004D19E9" w:rsidRPr="009A1EFF" w:rsidRDefault="004D19E9" w:rsidP="004D19E9">
      <w:pPr>
        <w:pStyle w:val="ListParagraph"/>
        <w:spacing w:after="0" w:line="360" w:lineRule="auto"/>
        <w:ind w:left="709"/>
        <w:jc w:val="both"/>
        <w:rPr>
          <w:rFonts w:ascii="Times New Roman" w:hAnsi="Times New Roman" w:cs="Times New Roman"/>
          <w:sz w:val="24"/>
          <w:szCs w:val="24"/>
        </w:rPr>
      </w:pPr>
      <w:r w:rsidRPr="009A1EFF">
        <w:rPr>
          <w:rFonts w:ascii="Times New Roman" w:hAnsi="Times New Roman" w:cs="Times New Roman"/>
          <w:sz w:val="24"/>
          <w:szCs w:val="24"/>
        </w:rPr>
        <w:lastRenderedPageBreak/>
        <w:t>Penilain a dan b</w:t>
      </w:r>
    </w:p>
    <w:tbl>
      <w:tblPr>
        <w:tblStyle w:val="TableGrid"/>
        <w:tblpPr w:leftFromText="180" w:rightFromText="180" w:vertAnchor="text" w:tblpY="1"/>
        <w:tblOverlap w:val="never"/>
        <w:tblW w:w="0" w:type="auto"/>
        <w:tblInd w:w="959" w:type="dxa"/>
        <w:tblLook w:val="04A0"/>
      </w:tblPr>
      <w:tblGrid>
        <w:gridCol w:w="1417"/>
        <w:gridCol w:w="1418"/>
      </w:tblGrid>
      <w:tr w:rsidR="004D19E9" w:rsidRPr="009A1EFF" w:rsidTr="00A52657">
        <w:tc>
          <w:tcPr>
            <w:tcW w:w="1417" w:type="dxa"/>
          </w:tcPr>
          <w:p w:rsidR="004D19E9" w:rsidRPr="009A1EFF" w:rsidRDefault="004D19E9" w:rsidP="00A52657">
            <w:pPr>
              <w:pStyle w:val="ListParagraph"/>
              <w:spacing w:line="360" w:lineRule="auto"/>
              <w:ind w:left="0"/>
              <w:jc w:val="center"/>
              <w:rPr>
                <w:rFonts w:ascii="Times New Roman" w:hAnsi="Times New Roman" w:cs="Times New Roman"/>
                <w:b/>
                <w:sz w:val="24"/>
                <w:szCs w:val="24"/>
              </w:rPr>
            </w:pPr>
            <w:r w:rsidRPr="009A1EFF">
              <w:rPr>
                <w:rFonts w:ascii="Times New Roman" w:hAnsi="Times New Roman" w:cs="Times New Roman"/>
                <w:b/>
                <w:sz w:val="24"/>
                <w:szCs w:val="24"/>
              </w:rPr>
              <w:t>Skor</w:t>
            </w:r>
          </w:p>
        </w:tc>
        <w:tc>
          <w:tcPr>
            <w:tcW w:w="1418" w:type="dxa"/>
          </w:tcPr>
          <w:p w:rsidR="004D19E9" w:rsidRPr="009A1EFF" w:rsidRDefault="004D19E9" w:rsidP="00A52657">
            <w:pPr>
              <w:pStyle w:val="ListParagraph"/>
              <w:spacing w:line="360" w:lineRule="auto"/>
              <w:ind w:left="0"/>
              <w:jc w:val="center"/>
              <w:rPr>
                <w:rFonts w:ascii="Times New Roman" w:hAnsi="Times New Roman" w:cs="Times New Roman"/>
                <w:b/>
                <w:sz w:val="24"/>
                <w:szCs w:val="24"/>
              </w:rPr>
            </w:pPr>
            <w:r w:rsidRPr="009A1EFF">
              <w:rPr>
                <w:rFonts w:ascii="Times New Roman" w:hAnsi="Times New Roman" w:cs="Times New Roman"/>
                <w:b/>
                <w:sz w:val="24"/>
                <w:szCs w:val="24"/>
              </w:rPr>
              <w:t>Nilai</w:t>
            </w:r>
          </w:p>
        </w:tc>
      </w:tr>
      <w:tr w:rsidR="004D19E9" w:rsidRPr="009A1EFF" w:rsidTr="00A52657">
        <w:tc>
          <w:tcPr>
            <w:tcW w:w="1417" w:type="dxa"/>
          </w:tcPr>
          <w:p w:rsidR="004D19E9" w:rsidRPr="009A1EFF" w:rsidRDefault="004D19E9" w:rsidP="00F36577">
            <w:pPr>
              <w:pStyle w:val="ListParagraph"/>
              <w:spacing w:line="276" w:lineRule="auto"/>
              <w:ind w:left="0"/>
              <w:jc w:val="center"/>
              <w:rPr>
                <w:rFonts w:ascii="Times New Roman" w:hAnsi="Times New Roman" w:cs="Times New Roman"/>
                <w:sz w:val="24"/>
                <w:szCs w:val="24"/>
              </w:rPr>
            </w:pPr>
            <w:r w:rsidRPr="009A1EFF">
              <w:rPr>
                <w:rFonts w:ascii="Times New Roman" w:hAnsi="Times New Roman" w:cs="Times New Roman"/>
                <w:sz w:val="24"/>
                <w:szCs w:val="24"/>
              </w:rPr>
              <w:t>15</w:t>
            </w:r>
          </w:p>
        </w:tc>
        <w:tc>
          <w:tcPr>
            <w:tcW w:w="1418" w:type="dxa"/>
            <w:vAlign w:val="bottom"/>
          </w:tcPr>
          <w:p w:rsidR="004D19E9" w:rsidRPr="009A1EFF" w:rsidRDefault="004D19E9" w:rsidP="00F36577">
            <w:pPr>
              <w:spacing w:line="276" w:lineRule="auto"/>
              <w:ind w:left="318"/>
              <w:jc w:val="both"/>
              <w:rPr>
                <w:rFonts w:ascii="Times New Roman" w:hAnsi="Times New Roman" w:cs="Times New Roman"/>
                <w:sz w:val="24"/>
                <w:szCs w:val="24"/>
              </w:rPr>
            </w:pPr>
            <w:r w:rsidRPr="009A1EFF">
              <w:rPr>
                <w:rFonts w:ascii="Times New Roman" w:hAnsi="Times New Roman" w:cs="Times New Roman"/>
                <w:sz w:val="24"/>
                <w:szCs w:val="24"/>
              </w:rPr>
              <w:t>100</w:t>
            </w:r>
          </w:p>
        </w:tc>
      </w:tr>
      <w:tr w:rsidR="004D19E9" w:rsidRPr="009A1EFF" w:rsidTr="00A52657">
        <w:tc>
          <w:tcPr>
            <w:tcW w:w="1417" w:type="dxa"/>
          </w:tcPr>
          <w:p w:rsidR="004D19E9" w:rsidRPr="009A1EFF" w:rsidRDefault="004D19E9" w:rsidP="00F36577">
            <w:pPr>
              <w:pStyle w:val="ListParagraph"/>
              <w:spacing w:line="276" w:lineRule="auto"/>
              <w:ind w:left="0"/>
              <w:jc w:val="center"/>
              <w:rPr>
                <w:rFonts w:ascii="Times New Roman" w:hAnsi="Times New Roman" w:cs="Times New Roman"/>
                <w:sz w:val="24"/>
                <w:szCs w:val="24"/>
              </w:rPr>
            </w:pPr>
            <w:r w:rsidRPr="009A1EFF">
              <w:rPr>
                <w:rFonts w:ascii="Times New Roman" w:hAnsi="Times New Roman" w:cs="Times New Roman"/>
                <w:sz w:val="24"/>
                <w:szCs w:val="24"/>
              </w:rPr>
              <w:t>14</w:t>
            </w:r>
          </w:p>
        </w:tc>
        <w:tc>
          <w:tcPr>
            <w:tcW w:w="1418" w:type="dxa"/>
            <w:vAlign w:val="bottom"/>
          </w:tcPr>
          <w:p w:rsidR="004D19E9" w:rsidRPr="009A1EFF" w:rsidRDefault="004D19E9" w:rsidP="00F36577">
            <w:pPr>
              <w:spacing w:line="276" w:lineRule="auto"/>
              <w:ind w:left="318"/>
              <w:jc w:val="both"/>
              <w:rPr>
                <w:rFonts w:ascii="Times New Roman" w:hAnsi="Times New Roman" w:cs="Times New Roman"/>
                <w:sz w:val="24"/>
                <w:szCs w:val="24"/>
              </w:rPr>
            </w:pPr>
            <w:r w:rsidRPr="009A1EFF">
              <w:rPr>
                <w:rFonts w:ascii="Times New Roman" w:hAnsi="Times New Roman" w:cs="Times New Roman"/>
                <w:sz w:val="24"/>
                <w:szCs w:val="24"/>
              </w:rPr>
              <w:t>93,33</w:t>
            </w:r>
          </w:p>
        </w:tc>
      </w:tr>
      <w:tr w:rsidR="004D19E9" w:rsidRPr="009A1EFF" w:rsidTr="00A52657">
        <w:tc>
          <w:tcPr>
            <w:tcW w:w="1417" w:type="dxa"/>
          </w:tcPr>
          <w:p w:rsidR="004D19E9" w:rsidRPr="009A1EFF" w:rsidRDefault="004D19E9" w:rsidP="00F36577">
            <w:pPr>
              <w:pStyle w:val="ListParagraph"/>
              <w:spacing w:line="276" w:lineRule="auto"/>
              <w:ind w:left="0"/>
              <w:jc w:val="center"/>
              <w:rPr>
                <w:rFonts w:ascii="Times New Roman" w:hAnsi="Times New Roman" w:cs="Times New Roman"/>
                <w:sz w:val="24"/>
                <w:szCs w:val="24"/>
              </w:rPr>
            </w:pPr>
            <w:r w:rsidRPr="009A1EFF">
              <w:rPr>
                <w:rFonts w:ascii="Times New Roman" w:hAnsi="Times New Roman" w:cs="Times New Roman"/>
                <w:sz w:val="24"/>
                <w:szCs w:val="24"/>
              </w:rPr>
              <w:t>13</w:t>
            </w:r>
          </w:p>
        </w:tc>
        <w:tc>
          <w:tcPr>
            <w:tcW w:w="1418" w:type="dxa"/>
            <w:vAlign w:val="bottom"/>
          </w:tcPr>
          <w:p w:rsidR="004D19E9" w:rsidRPr="009A1EFF" w:rsidRDefault="004D19E9" w:rsidP="00F36577">
            <w:pPr>
              <w:spacing w:line="276" w:lineRule="auto"/>
              <w:ind w:left="318"/>
              <w:jc w:val="both"/>
              <w:rPr>
                <w:rFonts w:ascii="Times New Roman" w:hAnsi="Times New Roman" w:cs="Times New Roman"/>
                <w:sz w:val="24"/>
                <w:szCs w:val="24"/>
              </w:rPr>
            </w:pPr>
            <w:r w:rsidRPr="009A1EFF">
              <w:rPr>
                <w:rFonts w:ascii="Times New Roman" w:hAnsi="Times New Roman" w:cs="Times New Roman"/>
                <w:sz w:val="24"/>
                <w:szCs w:val="24"/>
              </w:rPr>
              <w:t>86,67</w:t>
            </w:r>
          </w:p>
        </w:tc>
      </w:tr>
      <w:tr w:rsidR="004D19E9" w:rsidRPr="009A1EFF" w:rsidTr="00A52657">
        <w:tc>
          <w:tcPr>
            <w:tcW w:w="1417" w:type="dxa"/>
          </w:tcPr>
          <w:p w:rsidR="004D19E9" w:rsidRPr="009A1EFF" w:rsidRDefault="004D19E9" w:rsidP="00F36577">
            <w:pPr>
              <w:pStyle w:val="ListParagraph"/>
              <w:spacing w:line="276" w:lineRule="auto"/>
              <w:ind w:left="0"/>
              <w:jc w:val="center"/>
              <w:rPr>
                <w:rFonts w:ascii="Times New Roman" w:hAnsi="Times New Roman" w:cs="Times New Roman"/>
                <w:sz w:val="24"/>
                <w:szCs w:val="24"/>
              </w:rPr>
            </w:pPr>
            <w:r w:rsidRPr="009A1EFF">
              <w:rPr>
                <w:rFonts w:ascii="Times New Roman" w:hAnsi="Times New Roman" w:cs="Times New Roman"/>
                <w:sz w:val="24"/>
                <w:szCs w:val="24"/>
              </w:rPr>
              <w:t xml:space="preserve"> 12</w:t>
            </w:r>
          </w:p>
        </w:tc>
        <w:tc>
          <w:tcPr>
            <w:tcW w:w="1418" w:type="dxa"/>
            <w:vAlign w:val="bottom"/>
          </w:tcPr>
          <w:p w:rsidR="004D19E9" w:rsidRPr="009A1EFF" w:rsidRDefault="004D19E9" w:rsidP="00F36577">
            <w:pPr>
              <w:spacing w:line="276" w:lineRule="auto"/>
              <w:ind w:left="318"/>
              <w:jc w:val="both"/>
              <w:rPr>
                <w:rFonts w:ascii="Times New Roman" w:hAnsi="Times New Roman" w:cs="Times New Roman"/>
                <w:sz w:val="24"/>
                <w:szCs w:val="24"/>
              </w:rPr>
            </w:pPr>
            <w:r w:rsidRPr="009A1EFF">
              <w:rPr>
                <w:rFonts w:ascii="Times New Roman" w:hAnsi="Times New Roman" w:cs="Times New Roman"/>
                <w:sz w:val="24"/>
                <w:szCs w:val="24"/>
              </w:rPr>
              <w:t>80</w:t>
            </w:r>
          </w:p>
        </w:tc>
      </w:tr>
      <w:tr w:rsidR="004D19E9" w:rsidRPr="009A1EFF" w:rsidTr="00A52657">
        <w:tc>
          <w:tcPr>
            <w:tcW w:w="1417" w:type="dxa"/>
          </w:tcPr>
          <w:p w:rsidR="004D19E9" w:rsidRPr="009A1EFF" w:rsidRDefault="004D19E9" w:rsidP="00F36577">
            <w:pPr>
              <w:pStyle w:val="ListParagraph"/>
              <w:spacing w:line="276" w:lineRule="auto"/>
              <w:ind w:left="0"/>
              <w:jc w:val="center"/>
              <w:rPr>
                <w:rFonts w:ascii="Times New Roman" w:hAnsi="Times New Roman" w:cs="Times New Roman"/>
                <w:sz w:val="24"/>
                <w:szCs w:val="24"/>
              </w:rPr>
            </w:pPr>
            <w:r w:rsidRPr="009A1EFF">
              <w:rPr>
                <w:rFonts w:ascii="Times New Roman" w:hAnsi="Times New Roman" w:cs="Times New Roman"/>
                <w:sz w:val="24"/>
                <w:szCs w:val="24"/>
              </w:rPr>
              <w:t>11</w:t>
            </w:r>
          </w:p>
        </w:tc>
        <w:tc>
          <w:tcPr>
            <w:tcW w:w="1418" w:type="dxa"/>
            <w:vAlign w:val="bottom"/>
          </w:tcPr>
          <w:p w:rsidR="004D19E9" w:rsidRPr="009A1EFF" w:rsidRDefault="004D19E9" w:rsidP="00F36577">
            <w:pPr>
              <w:spacing w:line="276" w:lineRule="auto"/>
              <w:ind w:left="318"/>
              <w:jc w:val="both"/>
              <w:rPr>
                <w:rFonts w:ascii="Times New Roman" w:hAnsi="Times New Roman" w:cs="Times New Roman"/>
                <w:sz w:val="24"/>
                <w:szCs w:val="24"/>
              </w:rPr>
            </w:pPr>
            <w:r w:rsidRPr="009A1EFF">
              <w:rPr>
                <w:rFonts w:ascii="Times New Roman" w:hAnsi="Times New Roman" w:cs="Times New Roman"/>
                <w:sz w:val="24"/>
                <w:szCs w:val="24"/>
              </w:rPr>
              <w:t>73,33</w:t>
            </w:r>
          </w:p>
        </w:tc>
      </w:tr>
      <w:tr w:rsidR="004D19E9" w:rsidRPr="009A1EFF" w:rsidTr="00A52657">
        <w:tc>
          <w:tcPr>
            <w:tcW w:w="1417" w:type="dxa"/>
          </w:tcPr>
          <w:p w:rsidR="004D19E9" w:rsidRPr="009A1EFF" w:rsidRDefault="004D19E9" w:rsidP="00F36577">
            <w:pPr>
              <w:pStyle w:val="ListParagraph"/>
              <w:spacing w:line="276" w:lineRule="auto"/>
              <w:ind w:left="0"/>
              <w:jc w:val="center"/>
              <w:rPr>
                <w:rFonts w:ascii="Times New Roman" w:hAnsi="Times New Roman" w:cs="Times New Roman"/>
                <w:sz w:val="24"/>
                <w:szCs w:val="24"/>
              </w:rPr>
            </w:pPr>
            <w:r w:rsidRPr="009A1EFF">
              <w:rPr>
                <w:rFonts w:ascii="Times New Roman" w:hAnsi="Times New Roman" w:cs="Times New Roman"/>
                <w:sz w:val="24"/>
                <w:szCs w:val="24"/>
              </w:rPr>
              <w:t>10</w:t>
            </w:r>
          </w:p>
        </w:tc>
        <w:tc>
          <w:tcPr>
            <w:tcW w:w="1418" w:type="dxa"/>
            <w:vAlign w:val="bottom"/>
          </w:tcPr>
          <w:p w:rsidR="004D19E9" w:rsidRPr="009A1EFF" w:rsidRDefault="004D19E9" w:rsidP="00F36577">
            <w:pPr>
              <w:spacing w:line="276" w:lineRule="auto"/>
              <w:ind w:left="318"/>
              <w:jc w:val="both"/>
              <w:rPr>
                <w:rFonts w:ascii="Times New Roman" w:hAnsi="Times New Roman" w:cs="Times New Roman"/>
                <w:sz w:val="24"/>
                <w:szCs w:val="24"/>
              </w:rPr>
            </w:pPr>
            <w:r w:rsidRPr="009A1EFF">
              <w:rPr>
                <w:rFonts w:ascii="Times New Roman" w:hAnsi="Times New Roman" w:cs="Times New Roman"/>
                <w:sz w:val="24"/>
                <w:szCs w:val="24"/>
              </w:rPr>
              <w:t>66, 67</w:t>
            </w:r>
          </w:p>
        </w:tc>
      </w:tr>
      <w:tr w:rsidR="004D19E9" w:rsidRPr="009A1EFF" w:rsidTr="00A52657">
        <w:tc>
          <w:tcPr>
            <w:tcW w:w="1417" w:type="dxa"/>
          </w:tcPr>
          <w:p w:rsidR="004D19E9" w:rsidRPr="009A1EFF" w:rsidRDefault="004D19E9" w:rsidP="00F36577">
            <w:pPr>
              <w:pStyle w:val="ListParagraph"/>
              <w:spacing w:line="276" w:lineRule="auto"/>
              <w:ind w:left="0"/>
              <w:jc w:val="center"/>
              <w:rPr>
                <w:rFonts w:ascii="Times New Roman" w:hAnsi="Times New Roman" w:cs="Times New Roman"/>
                <w:sz w:val="24"/>
                <w:szCs w:val="24"/>
              </w:rPr>
            </w:pPr>
            <w:r w:rsidRPr="009A1EFF">
              <w:rPr>
                <w:rFonts w:ascii="Times New Roman" w:hAnsi="Times New Roman" w:cs="Times New Roman"/>
                <w:sz w:val="24"/>
                <w:szCs w:val="24"/>
              </w:rPr>
              <w:t>9</w:t>
            </w:r>
          </w:p>
        </w:tc>
        <w:tc>
          <w:tcPr>
            <w:tcW w:w="1418" w:type="dxa"/>
            <w:vAlign w:val="bottom"/>
          </w:tcPr>
          <w:p w:rsidR="004D19E9" w:rsidRPr="009A1EFF" w:rsidRDefault="004D19E9" w:rsidP="00F36577">
            <w:pPr>
              <w:spacing w:line="276" w:lineRule="auto"/>
              <w:ind w:left="318"/>
              <w:jc w:val="both"/>
              <w:rPr>
                <w:rFonts w:ascii="Times New Roman" w:hAnsi="Times New Roman" w:cs="Times New Roman"/>
                <w:sz w:val="24"/>
                <w:szCs w:val="24"/>
              </w:rPr>
            </w:pPr>
            <w:r w:rsidRPr="009A1EFF">
              <w:rPr>
                <w:rFonts w:ascii="Times New Roman" w:hAnsi="Times New Roman" w:cs="Times New Roman"/>
                <w:sz w:val="24"/>
                <w:szCs w:val="24"/>
              </w:rPr>
              <w:t>60</w:t>
            </w:r>
          </w:p>
        </w:tc>
      </w:tr>
      <w:tr w:rsidR="004D19E9" w:rsidRPr="009A1EFF" w:rsidTr="00A52657">
        <w:tc>
          <w:tcPr>
            <w:tcW w:w="1417" w:type="dxa"/>
          </w:tcPr>
          <w:p w:rsidR="004D19E9" w:rsidRPr="009A1EFF" w:rsidRDefault="004D19E9" w:rsidP="00F36577">
            <w:pPr>
              <w:pStyle w:val="ListParagraph"/>
              <w:spacing w:line="276" w:lineRule="auto"/>
              <w:ind w:left="0"/>
              <w:jc w:val="center"/>
              <w:rPr>
                <w:rFonts w:ascii="Times New Roman" w:hAnsi="Times New Roman" w:cs="Times New Roman"/>
                <w:sz w:val="24"/>
                <w:szCs w:val="24"/>
              </w:rPr>
            </w:pPr>
            <w:r w:rsidRPr="009A1EFF">
              <w:rPr>
                <w:rFonts w:ascii="Times New Roman" w:hAnsi="Times New Roman" w:cs="Times New Roman"/>
                <w:sz w:val="24"/>
                <w:szCs w:val="24"/>
              </w:rPr>
              <w:t>8</w:t>
            </w:r>
          </w:p>
        </w:tc>
        <w:tc>
          <w:tcPr>
            <w:tcW w:w="1418" w:type="dxa"/>
            <w:vAlign w:val="bottom"/>
          </w:tcPr>
          <w:p w:rsidR="004D19E9" w:rsidRPr="009A1EFF" w:rsidRDefault="004D19E9" w:rsidP="00F36577">
            <w:pPr>
              <w:spacing w:line="276" w:lineRule="auto"/>
              <w:ind w:left="318"/>
              <w:jc w:val="both"/>
              <w:rPr>
                <w:rFonts w:ascii="Times New Roman" w:hAnsi="Times New Roman" w:cs="Times New Roman"/>
                <w:sz w:val="24"/>
                <w:szCs w:val="24"/>
              </w:rPr>
            </w:pPr>
            <w:r w:rsidRPr="009A1EFF">
              <w:rPr>
                <w:rFonts w:ascii="Times New Roman" w:hAnsi="Times New Roman" w:cs="Times New Roman"/>
                <w:sz w:val="24"/>
                <w:szCs w:val="24"/>
              </w:rPr>
              <w:t>53, 33</w:t>
            </w:r>
          </w:p>
        </w:tc>
      </w:tr>
      <w:tr w:rsidR="004D19E9" w:rsidRPr="009A1EFF" w:rsidTr="00A52657">
        <w:tc>
          <w:tcPr>
            <w:tcW w:w="1417" w:type="dxa"/>
          </w:tcPr>
          <w:p w:rsidR="004D19E9" w:rsidRPr="009A1EFF" w:rsidRDefault="004D19E9" w:rsidP="00F36577">
            <w:pPr>
              <w:pStyle w:val="ListParagraph"/>
              <w:spacing w:line="276" w:lineRule="auto"/>
              <w:ind w:left="0"/>
              <w:jc w:val="center"/>
              <w:rPr>
                <w:rFonts w:ascii="Times New Roman" w:hAnsi="Times New Roman" w:cs="Times New Roman"/>
                <w:sz w:val="24"/>
                <w:szCs w:val="24"/>
              </w:rPr>
            </w:pPr>
            <w:r w:rsidRPr="009A1EFF">
              <w:rPr>
                <w:rFonts w:ascii="Times New Roman" w:hAnsi="Times New Roman" w:cs="Times New Roman"/>
                <w:sz w:val="24"/>
                <w:szCs w:val="24"/>
              </w:rPr>
              <w:t>7</w:t>
            </w:r>
          </w:p>
        </w:tc>
        <w:tc>
          <w:tcPr>
            <w:tcW w:w="1418" w:type="dxa"/>
            <w:vAlign w:val="bottom"/>
          </w:tcPr>
          <w:p w:rsidR="004D19E9" w:rsidRPr="009A1EFF" w:rsidRDefault="004D19E9" w:rsidP="00F36577">
            <w:pPr>
              <w:spacing w:line="276" w:lineRule="auto"/>
              <w:ind w:left="318"/>
              <w:jc w:val="both"/>
              <w:rPr>
                <w:rFonts w:ascii="Times New Roman" w:hAnsi="Times New Roman" w:cs="Times New Roman"/>
                <w:sz w:val="24"/>
                <w:szCs w:val="24"/>
              </w:rPr>
            </w:pPr>
            <w:r w:rsidRPr="009A1EFF">
              <w:rPr>
                <w:rFonts w:ascii="Times New Roman" w:hAnsi="Times New Roman" w:cs="Times New Roman"/>
                <w:sz w:val="24"/>
                <w:szCs w:val="24"/>
              </w:rPr>
              <w:t>46, 67</w:t>
            </w:r>
          </w:p>
        </w:tc>
      </w:tr>
      <w:tr w:rsidR="004D19E9" w:rsidRPr="009A1EFF" w:rsidTr="00A52657">
        <w:tc>
          <w:tcPr>
            <w:tcW w:w="1417" w:type="dxa"/>
          </w:tcPr>
          <w:p w:rsidR="004D19E9" w:rsidRPr="009A1EFF" w:rsidRDefault="004D19E9" w:rsidP="00F36577">
            <w:pPr>
              <w:pStyle w:val="ListParagraph"/>
              <w:spacing w:line="276" w:lineRule="auto"/>
              <w:ind w:left="0"/>
              <w:jc w:val="center"/>
              <w:rPr>
                <w:rFonts w:ascii="Times New Roman" w:hAnsi="Times New Roman" w:cs="Times New Roman"/>
                <w:sz w:val="24"/>
                <w:szCs w:val="24"/>
              </w:rPr>
            </w:pPr>
            <w:r w:rsidRPr="009A1EFF">
              <w:rPr>
                <w:rFonts w:ascii="Times New Roman" w:hAnsi="Times New Roman" w:cs="Times New Roman"/>
                <w:sz w:val="24"/>
                <w:szCs w:val="24"/>
              </w:rPr>
              <w:t>6</w:t>
            </w:r>
          </w:p>
        </w:tc>
        <w:tc>
          <w:tcPr>
            <w:tcW w:w="1418" w:type="dxa"/>
            <w:vAlign w:val="bottom"/>
          </w:tcPr>
          <w:p w:rsidR="004D19E9" w:rsidRPr="009A1EFF" w:rsidRDefault="004D19E9" w:rsidP="00F36577">
            <w:pPr>
              <w:spacing w:line="276" w:lineRule="auto"/>
              <w:ind w:left="318"/>
              <w:jc w:val="both"/>
              <w:rPr>
                <w:rFonts w:ascii="Times New Roman" w:hAnsi="Times New Roman" w:cs="Times New Roman"/>
                <w:sz w:val="24"/>
                <w:szCs w:val="24"/>
              </w:rPr>
            </w:pPr>
            <w:r w:rsidRPr="009A1EFF">
              <w:rPr>
                <w:rFonts w:ascii="Times New Roman" w:hAnsi="Times New Roman" w:cs="Times New Roman"/>
                <w:sz w:val="24"/>
                <w:szCs w:val="24"/>
              </w:rPr>
              <w:t>40</w:t>
            </w:r>
          </w:p>
        </w:tc>
      </w:tr>
    </w:tbl>
    <w:tbl>
      <w:tblPr>
        <w:tblStyle w:val="TableGrid"/>
        <w:tblW w:w="0" w:type="auto"/>
        <w:tblInd w:w="709" w:type="dxa"/>
        <w:tblLook w:val="04A0"/>
      </w:tblPr>
      <w:tblGrid>
        <w:gridCol w:w="1384"/>
        <w:gridCol w:w="1417"/>
      </w:tblGrid>
      <w:tr w:rsidR="004D19E9" w:rsidRPr="009A1EFF" w:rsidTr="00A52657">
        <w:tc>
          <w:tcPr>
            <w:tcW w:w="1384" w:type="dxa"/>
          </w:tcPr>
          <w:p w:rsidR="004D19E9" w:rsidRPr="009A1EFF" w:rsidRDefault="004D19E9" w:rsidP="00F36577">
            <w:pPr>
              <w:pStyle w:val="ListParagraph"/>
              <w:spacing w:line="276" w:lineRule="auto"/>
              <w:ind w:left="0"/>
              <w:jc w:val="center"/>
              <w:rPr>
                <w:rFonts w:ascii="Times New Roman" w:hAnsi="Times New Roman" w:cs="Times New Roman"/>
                <w:b/>
                <w:sz w:val="24"/>
                <w:szCs w:val="24"/>
              </w:rPr>
            </w:pPr>
            <w:r w:rsidRPr="009A1EFF">
              <w:rPr>
                <w:rFonts w:ascii="Times New Roman" w:hAnsi="Times New Roman" w:cs="Times New Roman"/>
                <w:b/>
                <w:sz w:val="24"/>
                <w:szCs w:val="24"/>
              </w:rPr>
              <w:t>Skor</w:t>
            </w:r>
          </w:p>
        </w:tc>
        <w:tc>
          <w:tcPr>
            <w:tcW w:w="1417" w:type="dxa"/>
          </w:tcPr>
          <w:p w:rsidR="004D19E9" w:rsidRPr="009A1EFF" w:rsidRDefault="004D19E9" w:rsidP="00F36577">
            <w:pPr>
              <w:pStyle w:val="ListParagraph"/>
              <w:spacing w:line="276" w:lineRule="auto"/>
              <w:ind w:left="0"/>
              <w:jc w:val="center"/>
              <w:rPr>
                <w:rFonts w:ascii="Times New Roman" w:hAnsi="Times New Roman" w:cs="Times New Roman"/>
                <w:b/>
                <w:sz w:val="24"/>
                <w:szCs w:val="24"/>
              </w:rPr>
            </w:pPr>
            <w:r w:rsidRPr="009A1EFF">
              <w:rPr>
                <w:rFonts w:ascii="Times New Roman" w:hAnsi="Times New Roman" w:cs="Times New Roman"/>
                <w:b/>
                <w:sz w:val="24"/>
                <w:szCs w:val="24"/>
              </w:rPr>
              <w:t>Nilai</w:t>
            </w:r>
          </w:p>
        </w:tc>
      </w:tr>
      <w:tr w:rsidR="004D19E9" w:rsidRPr="009A1EFF" w:rsidTr="00A52657">
        <w:tc>
          <w:tcPr>
            <w:tcW w:w="1384" w:type="dxa"/>
          </w:tcPr>
          <w:p w:rsidR="004D19E9" w:rsidRPr="009A1EFF" w:rsidRDefault="004D19E9" w:rsidP="00F36577">
            <w:pPr>
              <w:pStyle w:val="ListParagraph"/>
              <w:spacing w:line="276" w:lineRule="auto"/>
              <w:ind w:left="0"/>
              <w:jc w:val="center"/>
              <w:rPr>
                <w:rFonts w:ascii="Times New Roman" w:hAnsi="Times New Roman" w:cs="Times New Roman"/>
                <w:sz w:val="24"/>
                <w:szCs w:val="24"/>
              </w:rPr>
            </w:pPr>
            <w:r w:rsidRPr="009A1EFF">
              <w:rPr>
                <w:rFonts w:ascii="Times New Roman" w:hAnsi="Times New Roman" w:cs="Times New Roman"/>
                <w:sz w:val="24"/>
                <w:szCs w:val="24"/>
              </w:rPr>
              <w:t>5</w:t>
            </w:r>
          </w:p>
        </w:tc>
        <w:tc>
          <w:tcPr>
            <w:tcW w:w="1417" w:type="dxa"/>
          </w:tcPr>
          <w:p w:rsidR="004D19E9" w:rsidRPr="009A1EFF" w:rsidRDefault="004D19E9" w:rsidP="00F36577">
            <w:pPr>
              <w:pStyle w:val="ListParagraph"/>
              <w:spacing w:line="276" w:lineRule="auto"/>
              <w:ind w:left="317"/>
              <w:jc w:val="both"/>
              <w:rPr>
                <w:rFonts w:ascii="Times New Roman" w:hAnsi="Times New Roman" w:cs="Times New Roman"/>
                <w:sz w:val="24"/>
                <w:szCs w:val="24"/>
              </w:rPr>
            </w:pPr>
            <w:r w:rsidRPr="009A1EFF">
              <w:rPr>
                <w:rFonts w:ascii="Times New Roman" w:hAnsi="Times New Roman" w:cs="Times New Roman"/>
                <w:sz w:val="24"/>
                <w:szCs w:val="24"/>
              </w:rPr>
              <w:t>33,33</w:t>
            </w:r>
          </w:p>
        </w:tc>
      </w:tr>
      <w:tr w:rsidR="004D19E9" w:rsidRPr="009A1EFF" w:rsidTr="00A52657">
        <w:tc>
          <w:tcPr>
            <w:tcW w:w="1384" w:type="dxa"/>
          </w:tcPr>
          <w:p w:rsidR="004D19E9" w:rsidRPr="009A1EFF" w:rsidRDefault="004D19E9" w:rsidP="00F36577">
            <w:pPr>
              <w:pStyle w:val="ListParagraph"/>
              <w:spacing w:line="276" w:lineRule="auto"/>
              <w:ind w:left="0"/>
              <w:jc w:val="center"/>
              <w:rPr>
                <w:rFonts w:ascii="Times New Roman" w:hAnsi="Times New Roman" w:cs="Times New Roman"/>
                <w:sz w:val="24"/>
                <w:szCs w:val="24"/>
              </w:rPr>
            </w:pPr>
            <w:r w:rsidRPr="009A1EFF">
              <w:rPr>
                <w:rFonts w:ascii="Times New Roman" w:hAnsi="Times New Roman" w:cs="Times New Roman"/>
                <w:sz w:val="24"/>
                <w:szCs w:val="24"/>
              </w:rPr>
              <w:t>4</w:t>
            </w:r>
          </w:p>
        </w:tc>
        <w:tc>
          <w:tcPr>
            <w:tcW w:w="1417" w:type="dxa"/>
          </w:tcPr>
          <w:p w:rsidR="004D19E9" w:rsidRPr="009A1EFF" w:rsidRDefault="004D19E9" w:rsidP="00F36577">
            <w:pPr>
              <w:pStyle w:val="ListParagraph"/>
              <w:spacing w:line="276" w:lineRule="auto"/>
              <w:ind w:left="317"/>
              <w:jc w:val="both"/>
              <w:rPr>
                <w:rFonts w:ascii="Times New Roman" w:hAnsi="Times New Roman" w:cs="Times New Roman"/>
                <w:sz w:val="24"/>
                <w:szCs w:val="24"/>
              </w:rPr>
            </w:pPr>
            <w:r w:rsidRPr="009A1EFF">
              <w:rPr>
                <w:rFonts w:ascii="Times New Roman" w:hAnsi="Times New Roman" w:cs="Times New Roman"/>
                <w:sz w:val="24"/>
                <w:szCs w:val="24"/>
              </w:rPr>
              <w:t>26,67</w:t>
            </w:r>
          </w:p>
        </w:tc>
      </w:tr>
      <w:tr w:rsidR="004D19E9" w:rsidRPr="009A1EFF" w:rsidTr="00A52657">
        <w:tc>
          <w:tcPr>
            <w:tcW w:w="1384" w:type="dxa"/>
          </w:tcPr>
          <w:p w:rsidR="004D19E9" w:rsidRPr="009A1EFF" w:rsidRDefault="004D19E9" w:rsidP="00F36577">
            <w:pPr>
              <w:pStyle w:val="ListParagraph"/>
              <w:spacing w:line="276" w:lineRule="auto"/>
              <w:ind w:left="0"/>
              <w:jc w:val="center"/>
              <w:rPr>
                <w:rFonts w:ascii="Times New Roman" w:hAnsi="Times New Roman" w:cs="Times New Roman"/>
                <w:sz w:val="24"/>
                <w:szCs w:val="24"/>
              </w:rPr>
            </w:pPr>
            <w:r w:rsidRPr="009A1EFF">
              <w:rPr>
                <w:rFonts w:ascii="Times New Roman" w:hAnsi="Times New Roman" w:cs="Times New Roman"/>
                <w:sz w:val="24"/>
                <w:szCs w:val="24"/>
              </w:rPr>
              <w:t>3</w:t>
            </w:r>
          </w:p>
        </w:tc>
        <w:tc>
          <w:tcPr>
            <w:tcW w:w="1417" w:type="dxa"/>
          </w:tcPr>
          <w:p w:rsidR="004D19E9" w:rsidRPr="009A1EFF" w:rsidRDefault="004D19E9" w:rsidP="00F36577">
            <w:pPr>
              <w:pStyle w:val="ListParagraph"/>
              <w:spacing w:line="276" w:lineRule="auto"/>
              <w:ind w:left="317"/>
              <w:jc w:val="both"/>
              <w:rPr>
                <w:rFonts w:ascii="Times New Roman" w:hAnsi="Times New Roman" w:cs="Times New Roman"/>
                <w:sz w:val="24"/>
                <w:szCs w:val="24"/>
              </w:rPr>
            </w:pPr>
            <w:r w:rsidRPr="009A1EFF">
              <w:rPr>
                <w:rFonts w:ascii="Times New Roman" w:hAnsi="Times New Roman" w:cs="Times New Roman"/>
                <w:sz w:val="24"/>
                <w:szCs w:val="24"/>
              </w:rPr>
              <w:t>20</w:t>
            </w:r>
          </w:p>
        </w:tc>
      </w:tr>
      <w:tr w:rsidR="004D19E9" w:rsidRPr="009A1EFF" w:rsidTr="00A52657">
        <w:tc>
          <w:tcPr>
            <w:tcW w:w="1384" w:type="dxa"/>
          </w:tcPr>
          <w:p w:rsidR="004D19E9" w:rsidRPr="009A1EFF" w:rsidRDefault="004D19E9" w:rsidP="00F36577">
            <w:pPr>
              <w:pStyle w:val="ListParagraph"/>
              <w:spacing w:line="276" w:lineRule="auto"/>
              <w:ind w:left="0"/>
              <w:jc w:val="center"/>
              <w:rPr>
                <w:rFonts w:ascii="Times New Roman" w:hAnsi="Times New Roman" w:cs="Times New Roman"/>
                <w:sz w:val="24"/>
                <w:szCs w:val="24"/>
              </w:rPr>
            </w:pPr>
            <w:r w:rsidRPr="009A1EFF">
              <w:rPr>
                <w:rFonts w:ascii="Times New Roman" w:hAnsi="Times New Roman" w:cs="Times New Roman"/>
                <w:sz w:val="24"/>
                <w:szCs w:val="24"/>
              </w:rPr>
              <w:t>2</w:t>
            </w:r>
          </w:p>
        </w:tc>
        <w:tc>
          <w:tcPr>
            <w:tcW w:w="1417" w:type="dxa"/>
          </w:tcPr>
          <w:p w:rsidR="004D19E9" w:rsidRPr="009A1EFF" w:rsidRDefault="004D19E9" w:rsidP="00F36577">
            <w:pPr>
              <w:pStyle w:val="ListParagraph"/>
              <w:spacing w:line="276" w:lineRule="auto"/>
              <w:ind w:left="317"/>
              <w:jc w:val="both"/>
              <w:rPr>
                <w:rFonts w:ascii="Times New Roman" w:hAnsi="Times New Roman" w:cs="Times New Roman"/>
                <w:sz w:val="24"/>
                <w:szCs w:val="24"/>
              </w:rPr>
            </w:pPr>
            <w:r w:rsidRPr="009A1EFF">
              <w:rPr>
                <w:rFonts w:ascii="Times New Roman" w:hAnsi="Times New Roman" w:cs="Times New Roman"/>
                <w:sz w:val="24"/>
                <w:szCs w:val="24"/>
              </w:rPr>
              <w:t>13,33</w:t>
            </w:r>
          </w:p>
        </w:tc>
      </w:tr>
      <w:tr w:rsidR="004D19E9" w:rsidRPr="009A1EFF" w:rsidTr="00A52657">
        <w:tc>
          <w:tcPr>
            <w:tcW w:w="1384" w:type="dxa"/>
          </w:tcPr>
          <w:p w:rsidR="004D19E9" w:rsidRPr="009A1EFF" w:rsidRDefault="004D19E9" w:rsidP="00F36577">
            <w:pPr>
              <w:pStyle w:val="ListParagraph"/>
              <w:spacing w:line="276" w:lineRule="auto"/>
              <w:ind w:left="0"/>
              <w:jc w:val="center"/>
              <w:rPr>
                <w:rFonts w:ascii="Times New Roman" w:hAnsi="Times New Roman" w:cs="Times New Roman"/>
                <w:sz w:val="24"/>
                <w:szCs w:val="24"/>
              </w:rPr>
            </w:pPr>
            <w:r w:rsidRPr="009A1EFF">
              <w:rPr>
                <w:rFonts w:ascii="Times New Roman" w:hAnsi="Times New Roman" w:cs="Times New Roman"/>
                <w:sz w:val="24"/>
                <w:szCs w:val="24"/>
              </w:rPr>
              <w:t>1</w:t>
            </w:r>
          </w:p>
        </w:tc>
        <w:tc>
          <w:tcPr>
            <w:tcW w:w="1417" w:type="dxa"/>
          </w:tcPr>
          <w:p w:rsidR="004D19E9" w:rsidRPr="009A1EFF" w:rsidRDefault="004D19E9" w:rsidP="00F36577">
            <w:pPr>
              <w:pStyle w:val="ListParagraph"/>
              <w:spacing w:line="276" w:lineRule="auto"/>
              <w:ind w:left="317"/>
              <w:jc w:val="both"/>
              <w:rPr>
                <w:rFonts w:ascii="Times New Roman" w:hAnsi="Times New Roman" w:cs="Times New Roman"/>
                <w:sz w:val="24"/>
                <w:szCs w:val="24"/>
              </w:rPr>
            </w:pPr>
            <w:r w:rsidRPr="009A1EFF">
              <w:rPr>
                <w:rFonts w:ascii="Times New Roman" w:hAnsi="Times New Roman" w:cs="Times New Roman"/>
                <w:sz w:val="24"/>
                <w:szCs w:val="24"/>
              </w:rPr>
              <w:t>6,67</w:t>
            </w:r>
          </w:p>
        </w:tc>
      </w:tr>
    </w:tbl>
    <w:p w:rsidR="004D19E9" w:rsidRPr="009A1EFF" w:rsidRDefault="004D19E9" w:rsidP="004D19E9">
      <w:pPr>
        <w:pStyle w:val="ListParagraph"/>
        <w:spacing w:after="0" w:line="360" w:lineRule="auto"/>
        <w:ind w:left="709"/>
        <w:jc w:val="both"/>
        <w:rPr>
          <w:rFonts w:ascii="Times New Roman" w:hAnsi="Times New Roman" w:cs="Times New Roman"/>
          <w:sz w:val="24"/>
          <w:szCs w:val="24"/>
        </w:rPr>
      </w:pPr>
    </w:p>
    <w:p w:rsidR="004D19E9" w:rsidRPr="009A1EFF" w:rsidRDefault="004D19E9" w:rsidP="004D19E9">
      <w:pPr>
        <w:tabs>
          <w:tab w:val="left" w:pos="280"/>
        </w:tabs>
        <w:spacing w:after="0" w:line="360" w:lineRule="auto"/>
        <w:jc w:val="both"/>
      </w:pPr>
    </w:p>
    <w:p w:rsidR="004D19E9" w:rsidRDefault="004D19E9" w:rsidP="004D19E9">
      <w:pPr>
        <w:tabs>
          <w:tab w:val="left" w:pos="280"/>
        </w:tabs>
        <w:spacing w:after="0" w:line="360" w:lineRule="auto"/>
        <w:jc w:val="both"/>
      </w:pPr>
    </w:p>
    <w:p w:rsidR="00BD44E8" w:rsidRDefault="00BD44E8" w:rsidP="004D19E9">
      <w:pPr>
        <w:tabs>
          <w:tab w:val="left" w:pos="280"/>
        </w:tabs>
        <w:spacing w:after="0" w:line="360" w:lineRule="auto"/>
        <w:jc w:val="both"/>
      </w:pPr>
    </w:p>
    <w:p w:rsidR="00BD44E8" w:rsidRPr="009A1EFF" w:rsidRDefault="00BD44E8" w:rsidP="004D19E9">
      <w:pPr>
        <w:tabs>
          <w:tab w:val="left" w:pos="280"/>
        </w:tabs>
        <w:spacing w:after="0" w:line="360" w:lineRule="auto"/>
        <w:jc w:val="both"/>
      </w:pPr>
    </w:p>
    <w:p w:rsidR="004D19E9" w:rsidRPr="009A1EFF" w:rsidRDefault="004D19E9" w:rsidP="004D19E9">
      <w:pPr>
        <w:tabs>
          <w:tab w:val="left" w:pos="280"/>
        </w:tabs>
        <w:spacing w:after="0" w:line="360" w:lineRule="auto"/>
        <w:jc w:val="both"/>
      </w:pPr>
    </w:p>
    <w:p w:rsidR="004D19E9" w:rsidRPr="009A1EFF" w:rsidRDefault="004D19E9" w:rsidP="004D19E9">
      <w:pPr>
        <w:tabs>
          <w:tab w:val="left" w:pos="426"/>
        </w:tabs>
        <w:spacing w:after="0" w:line="360" w:lineRule="auto"/>
        <w:jc w:val="both"/>
        <w:rPr>
          <w:rFonts w:ascii="Times New Roman" w:hAnsi="Times New Roman" w:cs="Times New Roman"/>
          <w:b/>
          <w:sz w:val="24"/>
          <w:szCs w:val="24"/>
          <w:lang w:val="sv-SE"/>
        </w:rPr>
      </w:pPr>
      <w:r w:rsidRPr="009A1EFF">
        <w:tab/>
      </w:r>
      <w:r w:rsidRPr="009A1EFF">
        <w:rPr>
          <w:rFonts w:ascii="Times New Roman" w:hAnsi="Times New Roman" w:cs="Times New Roman"/>
          <w:b/>
          <w:sz w:val="24"/>
          <w:szCs w:val="24"/>
          <w:lang w:val="it-IT"/>
        </w:rPr>
        <w:t>Lembar Pengamatan Diskusi</w:t>
      </w:r>
      <w:r w:rsidRPr="009A1EFF">
        <w:rPr>
          <w:rFonts w:ascii="Times New Roman" w:hAnsi="Times New Roman" w:cs="Times New Roman"/>
          <w:b/>
          <w:sz w:val="24"/>
          <w:szCs w:val="24"/>
          <w:lang w:val="it-IT"/>
        </w:rPr>
        <w:tab/>
        <w:t xml:space="preserve"> </w:t>
      </w:r>
    </w:p>
    <w:tbl>
      <w:tblPr>
        <w:tblW w:w="8141" w:type="dxa"/>
        <w:tblInd w:w="468" w:type="dxa"/>
        <w:tblLook w:val="0000"/>
      </w:tblPr>
      <w:tblGrid>
        <w:gridCol w:w="650"/>
        <w:gridCol w:w="1607"/>
        <w:gridCol w:w="1017"/>
        <w:gridCol w:w="1243"/>
        <w:gridCol w:w="1364"/>
        <w:gridCol w:w="1350"/>
        <w:gridCol w:w="990"/>
      </w:tblGrid>
      <w:tr w:rsidR="004D19E9" w:rsidRPr="009A1EFF" w:rsidTr="00A52657">
        <w:trPr>
          <w:trHeight w:val="304"/>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D19E9" w:rsidRPr="009A1EFF" w:rsidRDefault="004D19E9" w:rsidP="00A52657">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No</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D19E9" w:rsidRPr="009A1EFF" w:rsidRDefault="004D19E9" w:rsidP="00A52657">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Nama Siswa</w:t>
            </w:r>
          </w:p>
        </w:tc>
        <w:tc>
          <w:tcPr>
            <w:tcW w:w="4894" w:type="dxa"/>
            <w:gridSpan w:val="4"/>
            <w:tcBorders>
              <w:top w:val="single" w:sz="4" w:space="0" w:color="auto"/>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Aspek Yang diamati</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Jumlah</w:t>
            </w:r>
          </w:p>
        </w:tc>
      </w:tr>
      <w:tr w:rsidR="004D19E9" w:rsidRPr="009A1EFF" w:rsidTr="00A52657">
        <w:trPr>
          <w:trHeight w:val="304"/>
        </w:trPr>
        <w:tc>
          <w:tcPr>
            <w:tcW w:w="6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19E9" w:rsidRPr="009A1EFF" w:rsidRDefault="004D19E9" w:rsidP="00A52657">
            <w:pPr>
              <w:spacing w:after="0" w:line="360" w:lineRule="auto"/>
              <w:jc w:val="center"/>
              <w:rPr>
                <w:rFonts w:ascii="Times New Roman" w:hAnsi="Times New Roman" w:cs="Times New Roman"/>
                <w:b/>
                <w:sz w:val="24"/>
                <w:szCs w:val="24"/>
              </w:rPr>
            </w:pPr>
          </w:p>
        </w:tc>
        <w:tc>
          <w:tcPr>
            <w:tcW w:w="16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D19E9" w:rsidRPr="009A1EFF" w:rsidRDefault="004D19E9" w:rsidP="00A52657">
            <w:pPr>
              <w:spacing w:after="0" w:line="360" w:lineRule="auto"/>
              <w:jc w:val="center"/>
              <w:rPr>
                <w:rFonts w:ascii="Times New Roman" w:hAnsi="Times New Roman" w:cs="Times New Roman"/>
                <w:b/>
                <w:sz w:val="24"/>
                <w:szCs w:val="24"/>
              </w:rPr>
            </w:pPr>
          </w:p>
        </w:tc>
        <w:tc>
          <w:tcPr>
            <w:tcW w:w="963"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Inisiatif</w:t>
            </w:r>
          </w:p>
        </w:tc>
        <w:tc>
          <w:tcPr>
            <w:tcW w:w="1217"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Keaktifan</w:t>
            </w:r>
          </w:p>
        </w:tc>
        <w:tc>
          <w:tcPr>
            <w:tcW w:w="1364"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Kerjasama</w:t>
            </w:r>
          </w:p>
        </w:tc>
        <w:tc>
          <w:tcPr>
            <w:tcW w:w="1350"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Presentasi</w:t>
            </w:r>
          </w:p>
        </w:tc>
        <w:tc>
          <w:tcPr>
            <w:tcW w:w="990"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jc w:val="center"/>
              <w:rPr>
                <w:rFonts w:ascii="Times New Roman" w:hAnsi="Times New Roman" w:cs="Times New Roman"/>
                <w:b/>
                <w:sz w:val="24"/>
                <w:szCs w:val="24"/>
              </w:rPr>
            </w:pPr>
            <w:r w:rsidRPr="009A1EFF">
              <w:rPr>
                <w:rFonts w:ascii="Times New Roman" w:hAnsi="Times New Roman" w:cs="Times New Roman"/>
                <w:b/>
                <w:sz w:val="24"/>
                <w:szCs w:val="24"/>
              </w:rPr>
              <w:t>Nilai</w:t>
            </w:r>
          </w:p>
        </w:tc>
      </w:tr>
      <w:tr w:rsidR="004D19E9" w:rsidRPr="009A1EFF" w:rsidTr="00A52657">
        <w:trPr>
          <w:trHeight w:val="304"/>
        </w:trPr>
        <w:tc>
          <w:tcPr>
            <w:tcW w:w="650" w:type="dxa"/>
            <w:tcBorders>
              <w:top w:val="nil"/>
              <w:left w:val="single" w:sz="4" w:space="0" w:color="auto"/>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607"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217"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64"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r>
      <w:tr w:rsidR="004D19E9" w:rsidRPr="009A1EFF" w:rsidTr="00A52657">
        <w:trPr>
          <w:trHeight w:val="304"/>
        </w:trPr>
        <w:tc>
          <w:tcPr>
            <w:tcW w:w="650" w:type="dxa"/>
            <w:tcBorders>
              <w:top w:val="nil"/>
              <w:left w:val="single" w:sz="4" w:space="0" w:color="auto"/>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607"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217"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64"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r>
      <w:tr w:rsidR="004D19E9" w:rsidRPr="009A1EFF" w:rsidTr="00A52657">
        <w:trPr>
          <w:trHeight w:val="304"/>
        </w:trPr>
        <w:tc>
          <w:tcPr>
            <w:tcW w:w="650" w:type="dxa"/>
            <w:tcBorders>
              <w:top w:val="nil"/>
              <w:left w:val="single" w:sz="4" w:space="0" w:color="auto"/>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607"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217"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64"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r>
      <w:tr w:rsidR="004D19E9" w:rsidRPr="009A1EFF" w:rsidTr="00A52657">
        <w:trPr>
          <w:trHeight w:val="304"/>
        </w:trPr>
        <w:tc>
          <w:tcPr>
            <w:tcW w:w="650" w:type="dxa"/>
            <w:tcBorders>
              <w:top w:val="nil"/>
              <w:left w:val="single" w:sz="4" w:space="0" w:color="auto"/>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607"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217"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64"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r>
      <w:tr w:rsidR="004D19E9" w:rsidRPr="009A1EFF" w:rsidTr="00A52657">
        <w:trPr>
          <w:trHeight w:val="304"/>
        </w:trPr>
        <w:tc>
          <w:tcPr>
            <w:tcW w:w="650" w:type="dxa"/>
            <w:tcBorders>
              <w:top w:val="nil"/>
              <w:left w:val="single" w:sz="4" w:space="0" w:color="auto"/>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607"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63"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217"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64"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1350"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c>
          <w:tcPr>
            <w:tcW w:w="990" w:type="dxa"/>
            <w:tcBorders>
              <w:top w:val="nil"/>
              <w:left w:val="nil"/>
              <w:bottom w:val="single" w:sz="4" w:space="0" w:color="auto"/>
              <w:right w:val="single" w:sz="4" w:space="0" w:color="auto"/>
            </w:tcBorders>
            <w:shd w:val="clear" w:color="auto" w:fill="auto"/>
            <w:noWrap/>
            <w:vAlign w:val="bottom"/>
          </w:tcPr>
          <w:p w:rsidR="004D19E9" w:rsidRPr="009A1EFF" w:rsidRDefault="004D19E9" w:rsidP="00A52657">
            <w:pPr>
              <w:spacing w:after="0" w:line="360" w:lineRule="auto"/>
              <w:rPr>
                <w:rFonts w:ascii="Times New Roman" w:hAnsi="Times New Roman" w:cs="Times New Roman"/>
                <w:sz w:val="24"/>
                <w:szCs w:val="24"/>
              </w:rPr>
            </w:pPr>
            <w:r w:rsidRPr="009A1EFF">
              <w:rPr>
                <w:rFonts w:ascii="Times New Roman" w:hAnsi="Times New Roman" w:cs="Times New Roman"/>
                <w:sz w:val="24"/>
                <w:szCs w:val="24"/>
              </w:rPr>
              <w:t> </w:t>
            </w:r>
          </w:p>
        </w:tc>
      </w:tr>
    </w:tbl>
    <w:p w:rsidR="004D19E9" w:rsidRPr="009A1EFF" w:rsidRDefault="004D19E9" w:rsidP="004D19E9">
      <w:pPr>
        <w:tabs>
          <w:tab w:val="left" w:pos="360"/>
          <w:tab w:val="left" w:pos="720"/>
          <w:tab w:val="num" w:pos="1800"/>
          <w:tab w:val="left" w:pos="2880"/>
          <w:tab w:val="left" w:pos="3060"/>
          <w:tab w:val="left" w:pos="3240"/>
        </w:tabs>
        <w:spacing w:after="0" w:line="360" w:lineRule="auto"/>
        <w:ind w:left="360" w:right="1286"/>
        <w:rPr>
          <w:rFonts w:ascii="Times New Roman" w:hAnsi="Times New Roman" w:cs="Times New Roman"/>
          <w:sz w:val="24"/>
          <w:szCs w:val="24"/>
          <w:lang w:val="nb-NO"/>
        </w:rPr>
      </w:pPr>
      <w:r w:rsidRPr="009A1EFF">
        <w:rPr>
          <w:rFonts w:ascii="Times New Roman" w:hAnsi="Times New Roman" w:cs="Times New Roman"/>
          <w:sz w:val="24"/>
          <w:szCs w:val="24"/>
          <w:lang w:val="nb-NO"/>
        </w:rPr>
        <w:t>*) Nilai maksimal tiap aspek 25 ( 25 x 4 = 100 )</w:t>
      </w:r>
    </w:p>
    <w:p w:rsidR="004D19E9" w:rsidRPr="009A1EFF" w:rsidRDefault="004D19E9" w:rsidP="004D19E9">
      <w:pPr>
        <w:pStyle w:val="ListParagraph"/>
        <w:tabs>
          <w:tab w:val="left" w:pos="1134"/>
        </w:tabs>
        <w:spacing w:after="0" w:line="360" w:lineRule="auto"/>
        <w:ind w:left="1429"/>
        <w:jc w:val="both"/>
        <w:rPr>
          <w:rFonts w:ascii="Times New Roman" w:hAnsi="Times New Roman" w:cs="Times New Roman"/>
          <w:b/>
          <w:sz w:val="24"/>
          <w:szCs w:val="24"/>
        </w:rPr>
      </w:pPr>
    </w:p>
    <w:p w:rsidR="004D19E9" w:rsidRPr="009A1EFF" w:rsidRDefault="004D19E9" w:rsidP="004D19E9">
      <w:pPr>
        <w:pStyle w:val="Footer"/>
        <w:tabs>
          <w:tab w:val="clear" w:pos="4320"/>
          <w:tab w:val="clear" w:pos="8640"/>
          <w:tab w:val="left" w:pos="6120"/>
        </w:tabs>
        <w:spacing w:before="120" w:after="120" w:line="360" w:lineRule="auto"/>
        <w:contextualSpacing/>
        <w:jc w:val="center"/>
        <w:rPr>
          <w:sz w:val="24"/>
          <w:szCs w:val="24"/>
          <w:lang w:val="id-ID"/>
        </w:rPr>
      </w:pPr>
      <w:r w:rsidRPr="009A1EFF">
        <w:rPr>
          <w:sz w:val="24"/>
          <w:szCs w:val="24"/>
          <w:lang w:val="id-ID"/>
        </w:rPr>
        <w:t xml:space="preserve">                                                                                  </w:t>
      </w:r>
      <w:r w:rsidR="000462BF">
        <w:rPr>
          <w:sz w:val="24"/>
          <w:szCs w:val="24"/>
          <w:lang w:val="id-ID"/>
        </w:rPr>
        <w:t xml:space="preserve">        </w:t>
      </w:r>
      <w:r w:rsidR="00A52657">
        <w:rPr>
          <w:sz w:val="24"/>
          <w:szCs w:val="24"/>
          <w:lang w:val="id-ID"/>
        </w:rPr>
        <w:t>Yogyakarta, 24</w:t>
      </w:r>
      <w:r w:rsidRPr="009A1EFF">
        <w:rPr>
          <w:sz w:val="24"/>
          <w:szCs w:val="24"/>
          <w:lang w:val="id-ID"/>
        </w:rPr>
        <w:t xml:space="preserve"> Agustus 2013 </w:t>
      </w:r>
    </w:p>
    <w:p w:rsidR="004D19E9" w:rsidRPr="009A1EFF" w:rsidRDefault="004D19E9" w:rsidP="004D19E9">
      <w:pPr>
        <w:pStyle w:val="Footer"/>
        <w:tabs>
          <w:tab w:val="clear" w:pos="4320"/>
          <w:tab w:val="clear" w:pos="8640"/>
          <w:tab w:val="left" w:pos="6120"/>
        </w:tabs>
        <w:spacing w:before="120" w:after="120" w:line="360" w:lineRule="auto"/>
        <w:contextualSpacing/>
        <w:rPr>
          <w:sz w:val="24"/>
          <w:szCs w:val="24"/>
          <w:lang w:val="id-ID"/>
        </w:rPr>
      </w:pPr>
      <w:r w:rsidRPr="009A1EFF">
        <w:rPr>
          <w:sz w:val="24"/>
          <w:szCs w:val="24"/>
          <w:lang w:val="id-ID"/>
        </w:rPr>
        <w:t xml:space="preserve">           </w:t>
      </w:r>
      <w:r w:rsidR="00A52657">
        <w:rPr>
          <w:sz w:val="24"/>
          <w:szCs w:val="24"/>
          <w:lang w:val="id-ID"/>
        </w:rPr>
        <w:t xml:space="preserve">   </w:t>
      </w:r>
      <w:r w:rsidRPr="009A1EFF">
        <w:rPr>
          <w:sz w:val="24"/>
          <w:szCs w:val="24"/>
          <w:lang w:val="id-ID"/>
        </w:rPr>
        <w:t xml:space="preserve"> Mengetahui, </w:t>
      </w:r>
    </w:p>
    <w:p w:rsidR="004D19E9" w:rsidRPr="009A1EFF" w:rsidRDefault="004D19E9" w:rsidP="004D19E9">
      <w:pPr>
        <w:pStyle w:val="Footer"/>
        <w:tabs>
          <w:tab w:val="clear" w:pos="4320"/>
          <w:tab w:val="clear" w:pos="8640"/>
          <w:tab w:val="left" w:pos="6120"/>
        </w:tabs>
        <w:spacing w:before="120" w:after="120" w:line="360" w:lineRule="auto"/>
        <w:contextualSpacing/>
        <w:rPr>
          <w:sz w:val="24"/>
          <w:szCs w:val="24"/>
          <w:lang w:val="id-ID"/>
        </w:rPr>
      </w:pPr>
      <w:r w:rsidRPr="009A1EFF">
        <w:rPr>
          <w:sz w:val="24"/>
          <w:szCs w:val="24"/>
          <w:lang w:val="id-ID"/>
        </w:rPr>
        <w:t xml:space="preserve">      </w:t>
      </w:r>
      <w:r w:rsidR="00A52657">
        <w:rPr>
          <w:sz w:val="24"/>
          <w:szCs w:val="24"/>
          <w:lang w:val="id-ID"/>
        </w:rPr>
        <w:t xml:space="preserve">    </w:t>
      </w:r>
      <w:r w:rsidRPr="009A1EFF">
        <w:rPr>
          <w:sz w:val="24"/>
          <w:szCs w:val="24"/>
          <w:lang w:val="id-ID"/>
        </w:rPr>
        <w:t>Guru Pe</w:t>
      </w:r>
      <w:r w:rsidR="000462BF">
        <w:rPr>
          <w:sz w:val="24"/>
          <w:szCs w:val="24"/>
          <w:lang w:val="id-ID"/>
        </w:rPr>
        <w:t>ndamping</w:t>
      </w:r>
      <w:r w:rsidR="000462BF">
        <w:rPr>
          <w:sz w:val="24"/>
          <w:szCs w:val="24"/>
          <w:lang w:val="id-ID"/>
        </w:rPr>
        <w:tab/>
        <w:t xml:space="preserve">  </w:t>
      </w:r>
      <w:r w:rsidR="00A52657">
        <w:rPr>
          <w:sz w:val="24"/>
          <w:szCs w:val="24"/>
          <w:lang w:val="id-ID"/>
        </w:rPr>
        <w:t>Guru Mata Pelajaran</w:t>
      </w:r>
    </w:p>
    <w:p w:rsidR="004D19E9" w:rsidRPr="009A1EFF" w:rsidRDefault="004D19E9" w:rsidP="004D19E9">
      <w:pPr>
        <w:pStyle w:val="Footer"/>
        <w:tabs>
          <w:tab w:val="clear" w:pos="4320"/>
          <w:tab w:val="clear" w:pos="8640"/>
          <w:tab w:val="left" w:pos="6120"/>
        </w:tabs>
        <w:spacing w:before="120" w:after="120" w:line="360" w:lineRule="auto"/>
        <w:contextualSpacing/>
        <w:rPr>
          <w:sz w:val="24"/>
          <w:szCs w:val="24"/>
          <w:lang w:val="id-ID"/>
        </w:rPr>
      </w:pPr>
    </w:p>
    <w:p w:rsidR="004D19E9" w:rsidRPr="009A1EFF" w:rsidRDefault="004D19E9" w:rsidP="004D19E9">
      <w:pPr>
        <w:pStyle w:val="Footer"/>
        <w:tabs>
          <w:tab w:val="clear" w:pos="4320"/>
          <w:tab w:val="clear" w:pos="8640"/>
          <w:tab w:val="left" w:pos="6120"/>
        </w:tabs>
        <w:spacing w:before="120" w:after="120" w:line="360" w:lineRule="auto"/>
        <w:contextualSpacing/>
        <w:rPr>
          <w:sz w:val="24"/>
          <w:szCs w:val="24"/>
          <w:lang w:val="id-ID"/>
        </w:rPr>
      </w:pPr>
    </w:p>
    <w:p w:rsidR="004D19E9" w:rsidRPr="009A1EFF" w:rsidRDefault="004D19E9" w:rsidP="004D19E9">
      <w:pPr>
        <w:pStyle w:val="Footer"/>
        <w:tabs>
          <w:tab w:val="clear" w:pos="4320"/>
          <w:tab w:val="clear" w:pos="8640"/>
          <w:tab w:val="left" w:pos="6120"/>
        </w:tabs>
        <w:spacing w:before="120" w:after="120" w:line="360" w:lineRule="auto"/>
        <w:contextualSpacing/>
        <w:rPr>
          <w:sz w:val="24"/>
          <w:szCs w:val="24"/>
          <w:u w:val="single"/>
          <w:lang w:val="id-ID"/>
        </w:rPr>
      </w:pPr>
      <w:r w:rsidRPr="009A1EFF">
        <w:rPr>
          <w:sz w:val="24"/>
          <w:szCs w:val="24"/>
          <w:lang w:val="id-ID"/>
        </w:rPr>
        <w:t xml:space="preserve">        </w:t>
      </w:r>
      <w:r w:rsidRPr="009A1EFF">
        <w:rPr>
          <w:sz w:val="24"/>
          <w:szCs w:val="24"/>
          <w:u w:val="single"/>
          <w:lang w:val="id-ID"/>
        </w:rPr>
        <w:t>Endah Nugroho, S.Pd</w:t>
      </w:r>
      <w:r w:rsidRPr="009A1EFF">
        <w:rPr>
          <w:sz w:val="24"/>
          <w:szCs w:val="24"/>
          <w:lang w:val="id-ID"/>
        </w:rPr>
        <w:t xml:space="preserve"> </w:t>
      </w:r>
      <w:r w:rsidRPr="009A1EFF">
        <w:rPr>
          <w:sz w:val="24"/>
          <w:szCs w:val="24"/>
          <w:lang w:val="id-ID"/>
        </w:rPr>
        <w:tab/>
      </w:r>
      <w:r w:rsidRPr="009A1EFF">
        <w:rPr>
          <w:sz w:val="24"/>
          <w:szCs w:val="24"/>
          <w:lang w:val="id-ID"/>
        </w:rPr>
        <w:tab/>
        <w:t xml:space="preserve">  </w:t>
      </w:r>
      <w:r w:rsidRPr="009A1EFF">
        <w:rPr>
          <w:sz w:val="24"/>
          <w:szCs w:val="24"/>
          <w:u w:val="single"/>
          <w:lang w:val="id-ID"/>
        </w:rPr>
        <w:t>Anita Nurhayati</w:t>
      </w:r>
    </w:p>
    <w:p w:rsidR="004D19E9" w:rsidRPr="009A1EFF" w:rsidRDefault="004D19E9" w:rsidP="004D19E9">
      <w:pPr>
        <w:pStyle w:val="Footer"/>
        <w:tabs>
          <w:tab w:val="clear" w:pos="4320"/>
          <w:tab w:val="clear" w:pos="8640"/>
          <w:tab w:val="left" w:pos="6120"/>
        </w:tabs>
        <w:spacing w:before="120" w:after="120" w:line="360" w:lineRule="auto"/>
        <w:contextualSpacing/>
        <w:jc w:val="both"/>
        <w:rPr>
          <w:sz w:val="24"/>
          <w:szCs w:val="24"/>
          <w:lang w:val="id-ID"/>
        </w:rPr>
      </w:pPr>
      <w:r w:rsidRPr="009A1EFF">
        <w:rPr>
          <w:sz w:val="24"/>
          <w:szCs w:val="24"/>
          <w:lang w:val="id-ID"/>
        </w:rPr>
        <w:t xml:space="preserve">NIP. </w:t>
      </w:r>
      <w:r w:rsidRPr="009A1EFF">
        <w:rPr>
          <w:sz w:val="24"/>
          <w:szCs w:val="24"/>
        </w:rPr>
        <w:t>197</w:t>
      </w:r>
      <w:r w:rsidRPr="009A1EFF">
        <w:rPr>
          <w:sz w:val="24"/>
          <w:szCs w:val="24"/>
          <w:lang w:val="id-ID"/>
        </w:rPr>
        <w:t>2</w:t>
      </w:r>
      <w:r w:rsidRPr="009A1EFF">
        <w:rPr>
          <w:sz w:val="24"/>
          <w:szCs w:val="24"/>
        </w:rPr>
        <w:t>0</w:t>
      </w:r>
      <w:r w:rsidRPr="009A1EFF">
        <w:rPr>
          <w:sz w:val="24"/>
          <w:szCs w:val="24"/>
          <w:lang w:val="id-ID"/>
        </w:rPr>
        <w:t xml:space="preserve">406 </w:t>
      </w:r>
      <w:r w:rsidRPr="009A1EFF">
        <w:rPr>
          <w:sz w:val="24"/>
          <w:szCs w:val="24"/>
        </w:rPr>
        <w:t>200</w:t>
      </w:r>
      <w:r w:rsidRPr="009A1EFF">
        <w:rPr>
          <w:sz w:val="24"/>
          <w:szCs w:val="24"/>
          <w:lang w:val="id-ID"/>
        </w:rPr>
        <w:t>604</w:t>
      </w:r>
      <w:r w:rsidRPr="009A1EFF">
        <w:rPr>
          <w:sz w:val="24"/>
          <w:szCs w:val="24"/>
        </w:rPr>
        <w:t xml:space="preserve"> </w:t>
      </w:r>
      <w:r w:rsidRPr="009A1EFF">
        <w:rPr>
          <w:sz w:val="24"/>
          <w:szCs w:val="24"/>
          <w:lang w:val="id-ID"/>
        </w:rPr>
        <w:t>2</w:t>
      </w:r>
      <w:r w:rsidRPr="009A1EFF">
        <w:rPr>
          <w:sz w:val="24"/>
          <w:szCs w:val="24"/>
        </w:rPr>
        <w:t xml:space="preserve"> 0</w:t>
      </w:r>
      <w:r w:rsidR="000462BF">
        <w:rPr>
          <w:sz w:val="24"/>
          <w:szCs w:val="24"/>
          <w:lang w:val="id-ID"/>
        </w:rPr>
        <w:t>22</w:t>
      </w:r>
      <w:r w:rsidR="000462BF">
        <w:rPr>
          <w:sz w:val="24"/>
          <w:szCs w:val="24"/>
          <w:lang w:val="id-ID"/>
        </w:rPr>
        <w:tab/>
        <w:t xml:space="preserve">    </w:t>
      </w:r>
      <w:r w:rsidRPr="009A1EFF">
        <w:rPr>
          <w:sz w:val="24"/>
          <w:szCs w:val="24"/>
          <w:lang w:val="id-ID"/>
        </w:rPr>
        <w:t>NIM. 10416244034</w:t>
      </w:r>
    </w:p>
    <w:p w:rsidR="000032AB" w:rsidRDefault="000032AB" w:rsidP="00517745">
      <w:pPr>
        <w:jc w:val="both"/>
        <w:rPr>
          <w:rFonts w:ascii="Times New Roman" w:hAnsi="Times New Roman"/>
          <w:b/>
          <w:bCs/>
          <w:sz w:val="24"/>
          <w:szCs w:val="24"/>
        </w:rPr>
      </w:pPr>
    </w:p>
    <w:p w:rsidR="00FF4385" w:rsidRDefault="00FF4385" w:rsidP="00517745">
      <w:pPr>
        <w:jc w:val="both"/>
        <w:rPr>
          <w:rFonts w:ascii="Times New Roman" w:hAnsi="Times New Roman"/>
          <w:b/>
          <w:bCs/>
          <w:sz w:val="24"/>
          <w:szCs w:val="24"/>
        </w:rPr>
      </w:pPr>
    </w:p>
    <w:p w:rsidR="00FF4385" w:rsidRDefault="00FF4385" w:rsidP="00517745">
      <w:pPr>
        <w:jc w:val="both"/>
        <w:rPr>
          <w:rFonts w:ascii="Times New Roman" w:hAnsi="Times New Roman"/>
          <w:b/>
          <w:bCs/>
          <w:sz w:val="24"/>
          <w:szCs w:val="24"/>
        </w:rPr>
      </w:pPr>
    </w:p>
    <w:p w:rsidR="000462BF" w:rsidRDefault="000462BF" w:rsidP="00517745">
      <w:pPr>
        <w:jc w:val="both"/>
        <w:rPr>
          <w:rFonts w:ascii="Times New Roman" w:hAnsi="Times New Roman"/>
          <w:b/>
          <w:bCs/>
          <w:sz w:val="24"/>
          <w:szCs w:val="24"/>
        </w:rPr>
      </w:pPr>
    </w:p>
    <w:p w:rsidR="000462BF" w:rsidRDefault="000462BF" w:rsidP="00517745">
      <w:pPr>
        <w:jc w:val="both"/>
        <w:rPr>
          <w:rFonts w:ascii="Times New Roman" w:hAnsi="Times New Roman"/>
          <w:b/>
          <w:bCs/>
          <w:sz w:val="24"/>
          <w:szCs w:val="24"/>
        </w:rPr>
      </w:pPr>
    </w:p>
    <w:p w:rsidR="000462BF" w:rsidRDefault="000462BF" w:rsidP="00517745">
      <w:pPr>
        <w:jc w:val="both"/>
        <w:rPr>
          <w:rFonts w:ascii="Times New Roman" w:hAnsi="Times New Roman"/>
          <w:b/>
          <w:bCs/>
          <w:sz w:val="24"/>
          <w:szCs w:val="24"/>
        </w:rPr>
      </w:pPr>
    </w:p>
    <w:p w:rsidR="00517745" w:rsidRPr="00517745" w:rsidRDefault="00517745" w:rsidP="00517745">
      <w:pPr>
        <w:jc w:val="both"/>
        <w:rPr>
          <w:rFonts w:ascii="Times New Roman" w:hAnsi="Times New Roman"/>
          <w:b/>
          <w:bCs/>
          <w:sz w:val="24"/>
          <w:szCs w:val="24"/>
        </w:rPr>
      </w:pPr>
      <w:r w:rsidRPr="00517745">
        <w:rPr>
          <w:rFonts w:ascii="Times New Roman" w:hAnsi="Times New Roman"/>
          <w:b/>
          <w:bCs/>
          <w:sz w:val="24"/>
          <w:szCs w:val="24"/>
        </w:rPr>
        <w:lastRenderedPageBreak/>
        <w:t>Lampiran 1. Materi Pelajaran</w:t>
      </w:r>
    </w:p>
    <w:p w:rsidR="00517745" w:rsidRPr="00517745" w:rsidRDefault="00517745" w:rsidP="00517745">
      <w:pPr>
        <w:jc w:val="both"/>
        <w:rPr>
          <w:rFonts w:ascii="Times New Roman" w:hAnsi="Times New Roman"/>
          <w:b/>
          <w:bCs/>
          <w:sz w:val="24"/>
          <w:szCs w:val="24"/>
        </w:rPr>
      </w:pPr>
    </w:p>
    <w:p w:rsidR="00517745" w:rsidRPr="00517745" w:rsidRDefault="00517745" w:rsidP="00517745">
      <w:pPr>
        <w:spacing w:after="0"/>
        <w:jc w:val="center"/>
        <w:rPr>
          <w:rFonts w:ascii="Times New Roman" w:hAnsi="Times New Roman" w:cs="Times New Roman"/>
          <w:b/>
          <w:sz w:val="28"/>
          <w:szCs w:val="28"/>
        </w:rPr>
      </w:pPr>
      <w:r w:rsidRPr="00517745">
        <w:rPr>
          <w:rFonts w:ascii="Times New Roman" w:hAnsi="Times New Roman" w:cs="Times New Roman"/>
          <w:b/>
          <w:sz w:val="28"/>
          <w:szCs w:val="28"/>
        </w:rPr>
        <w:t>KOLONIALISME DAN IMPERIALISME BARAT</w:t>
      </w:r>
    </w:p>
    <w:p w:rsidR="00517745" w:rsidRPr="00517745" w:rsidRDefault="00517745" w:rsidP="00517745">
      <w:pPr>
        <w:spacing w:after="0"/>
        <w:jc w:val="center"/>
        <w:rPr>
          <w:rFonts w:ascii="Times New Roman" w:hAnsi="Times New Roman" w:cs="Times New Roman"/>
          <w:b/>
          <w:sz w:val="28"/>
          <w:szCs w:val="28"/>
        </w:rPr>
      </w:pPr>
      <w:r w:rsidRPr="00517745">
        <w:rPr>
          <w:rFonts w:ascii="Times New Roman" w:hAnsi="Times New Roman" w:cs="Times New Roman"/>
          <w:b/>
          <w:sz w:val="28"/>
          <w:szCs w:val="28"/>
        </w:rPr>
        <w:t>(Lanjutan Pertemuan V)</w:t>
      </w:r>
    </w:p>
    <w:p w:rsidR="00517745" w:rsidRPr="00517745" w:rsidRDefault="00517745" w:rsidP="00517745">
      <w:pPr>
        <w:spacing w:after="0"/>
        <w:jc w:val="center"/>
        <w:rPr>
          <w:rFonts w:ascii="Times New Roman" w:hAnsi="Times New Roman"/>
          <w:b/>
          <w:bCs/>
          <w:sz w:val="28"/>
          <w:szCs w:val="28"/>
        </w:rPr>
      </w:pPr>
    </w:p>
    <w:p w:rsidR="00517745" w:rsidRPr="00517745" w:rsidRDefault="00517745" w:rsidP="00517745">
      <w:pPr>
        <w:autoSpaceDE w:val="0"/>
        <w:autoSpaceDN w:val="0"/>
        <w:adjustRightInd w:val="0"/>
        <w:spacing w:after="0"/>
        <w:jc w:val="both"/>
        <w:rPr>
          <w:rFonts w:ascii="Times New Roman" w:hAnsi="Times New Roman" w:cs="Times New Roman"/>
          <w:sz w:val="24"/>
          <w:szCs w:val="24"/>
        </w:rPr>
      </w:pPr>
    </w:p>
    <w:p w:rsidR="007B7481" w:rsidRPr="00517745" w:rsidRDefault="006251E7" w:rsidP="00517745">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D</w:t>
      </w:r>
      <w:r w:rsidR="00517745" w:rsidRPr="00517745">
        <w:rPr>
          <w:rFonts w:ascii="Times New Roman" w:hAnsi="Times New Roman" w:cs="Times New Roman"/>
          <w:b/>
          <w:sz w:val="24"/>
          <w:szCs w:val="24"/>
        </w:rPr>
        <w:t xml:space="preserve">. </w:t>
      </w:r>
      <w:r>
        <w:rPr>
          <w:rFonts w:ascii="Times New Roman" w:hAnsi="Times New Roman" w:cs="Times New Roman"/>
          <w:b/>
          <w:sz w:val="24"/>
          <w:szCs w:val="24"/>
        </w:rPr>
        <w:t>Perlawanan Menentang Kolonialisme dan Imperialisme Barat di Indonesia</w:t>
      </w:r>
    </w:p>
    <w:p w:rsidR="007B7481" w:rsidRPr="00517745" w:rsidRDefault="00517745" w:rsidP="00517745">
      <w:pPr>
        <w:autoSpaceDE w:val="0"/>
        <w:autoSpaceDN w:val="0"/>
        <w:adjustRightInd w:val="0"/>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6251E7">
        <w:rPr>
          <w:rFonts w:ascii="Times New Roman" w:hAnsi="Times New Roman" w:cs="Times New Roman"/>
          <w:b/>
          <w:sz w:val="24"/>
          <w:szCs w:val="24"/>
        </w:rPr>
        <w:t>Sebelum Abad Ke-18</w:t>
      </w:r>
    </w:p>
    <w:p w:rsidR="006251E7" w:rsidRPr="00CE2750" w:rsidRDefault="006251E7" w:rsidP="005C0756">
      <w:pPr>
        <w:autoSpaceDE w:val="0"/>
        <w:autoSpaceDN w:val="0"/>
        <w:adjustRightInd w:val="0"/>
        <w:spacing w:after="0"/>
        <w:ind w:left="851" w:hanging="284"/>
        <w:jc w:val="both"/>
        <w:rPr>
          <w:rFonts w:ascii="Times New Roman" w:hAnsi="Times New Roman" w:cs="Times New Roman"/>
          <w:sz w:val="24"/>
          <w:szCs w:val="24"/>
          <w:u w:val="single"/>
        </w:rPr>
      </w:pPr>
      <w:r w:rsidRPr="00CE2750">
        <w:rPr>
          <w:rFonts w:ascii="Times New Roman" w:hAnsi="Times New Roman" w:cs="Times New Roman"/>
          <w:sz w:val="24"/>
          <w:szCs w:val="24"/>
          <w:u w:val="single"/>
        </w:rPr>
        <w:t>a. Adipati Unus (1518 – 1521)</w:t>
      </w:r>
    </w:p>
    <w:p w:rsidR="006251E7" w:rsidRDefault="006251E7" w:rsidP="005C0756">
      <w:pPr>
        <w:autoSpaceDE w:val="0"/>
        <w:autoSpaceDN w:val="0"/>
        <w:adjustRightInd w:val="0"/>
        <w:spacing w:after="0"/>
        <w:ind w:left="851" w:firstLine="567"/>
        <w:jc w:val="both"/>
        <w:rPr>
          <w:rFonts w:ascii="Times New Roman" w:hAnsi="Times New Roman" w:cs="Times New Roman"/>
          <w:sz w:val="24"/>
          <w:szCs w:val="24"/>
        </w:rPr>
      </w:pPr>
      <w:r w:rsidRPr="005C0756">
        <w:rPr>
          <w:rFonts w:ascii="Times New Roman" w:hAnsi="Times New Roman" w:cs="Times New Roman"/>
          <w:sz w:val="24"/>
          <w:szCs w:val="24"/>
        </w:rPr>
        <w:t>Hanya kurang lebih satu tahun setelah kedatangan Portugis di Malaka (1511), perlawanan terhadap dominasi Barat mulai muncul. Jatuhnya Malaka ke pihak Portugis sangat merugikan jaringan perdagangan para pedagang Islam dari Kepulauan Indonesia. Solidaritas sesama pedagang Islam terbangun saat Malaka jatuh ke pihak Portugis. Kerajaan Aceh, Palembang, Banten, Johor, dan Demak bersekutu untuk menghadapi Portugis di Malaka. Pada tahun 1513, Demak mengadakan penyerangan terhadap Portugis di Malaka. Penyerangan tersebut dipimpin oleh Adipati Unus, putra Raden Patah. Namun karena faktor jarak yang begitu jauh dan peralatan perang yang kurang seimbang serta strategi perang kurang jitu,</w:t>
      </w:r>
      <w:r w:rsidR="005C0756">
        <w:rPr>
          <w:rFonts w:ascii="Times New Roman" w:hAnsi="Times New Roman" w:cs="Times New Roman"/>
          <w:sz w:val="24"/>
          <w:szCs w:val="24"/>
        </w:rPr>
        <w:t xml:space="preserve"> </w:t>
      </w:r>
      <w:r w:rsidRPr="005C0756">
        <w:rPr>
          <w:rFonts w:ascii="Times New Roman" w:hAnsi="Times New Roman" w:cs="Times New Roman"/>
          <w:sz w:val="24"/>
          <w:szCs w:val="24"/>
        </w:rPr>
        <w:t>penyerangan tidak berhasil.</w:t>
      </w:r>
    </w:p>
    <w:p w:rsidR="00CE2750" w:rsidRPr="005C0756" w:rsidRDefault="00CE2750" w:rsidP="005C0756">
      <w:pPr>
        <w:autoSpaceDE w:val="0"/>
        <w:autoSpaceDN w:val="0"/>
        <w:adjustRightInd w:val="0"/>
        <w:spacing w:after="0"/>
        <w:ind w:left="851" w:firstLine="567"/>
        <w:jc w:val="both"/>
        <w:rPr>
          <w:rFonts w:ascii="Times New Roman" w:hAnsi="Times New Roman" w:cs="Times New Roman"/>
          <w:sz w:val="24"/>
          <w:szCs w:val="24"/>
        </w:rPr>
      </w:pPr>
    </w:p>
    <w:p w:rsidR="006251E7" w:rsidRPr="00CE2750" w:rsidRDefault="006251E7" w:rsidP="00CE2750">
      <w:pPr>
        <w:pStyle w:val="ListParagraph"/>
        <w:numPr>
          <w:ilvl w:val="0"/>
          <w:numId w:val="26"/>
        </w:numPr>
        <w:autoSpaceDE w:val="0"/>
        <w:autoSpaceDN w:val="0"/>
        <w:adjustRightInd w:val="0"/>
        <w:spacing w:after="0"/>
        <w:ind w:left="851" w:hanging="284"/>
        <w:jc w:val="both"/>
        <w:rPr>
          <w:rFonts w:ascii="Times New Roman" w:hAnsi="Times New Roman" w:cs="Times New Roman"/>
          <w:sz w:val="24"/>
          <w:szCs w:val="24"/>
          <w:u w:val="single"/>
        </w:rPr>
      </w:pPr>
      <w:r w:rsidRPr="00CE2750">
        <w:rPr>
          <w:rFonts w:ascii="Times New Roman" w:hAnsi="Times New Roman" w:cs="Times New Roman"/>
          <w:sz w:val="24"/>
          <w:szCs w:val="24"/>
          <w:u w:val="single"/>
        </w:rPr>
        <w:t>Panglima Fatahillah</w:t>
      </w:r>
      <w:r w:rsidR="00CF6569" w:rsidRPr="00CE2750">
        <w:rPr>
          <w:rFonts w:ascii="Times New Roman" w:hAnsi="Times New Roman" w:cs="Times New Roman"/>
          <w:sz w:val="24"/>
          <w:szCs w:val="24"/>
          <w:u w:val="single"/>
        </w:rPr>
        <w:t xml:space="preserve"> (1527 – 1570)</w:t>
      </w:r>
    </w:p>
    <w:p w:rsidR="00CF6569" w:rsidRDefault="00CF6569" w:rsidP="005C0756">
      <w:pPr>
        <w:autoSpaceDE w:val="0"/>
        <w:autoSpaceDN w:val="0"/>
        <w:adjustRightInd w:val="0"/>
        <w:spacing w:after="0"/>
        <w:ind w:left="851" w:firstLine="567"/>
        <w:jc w:val="both"/>
        <w:rPr>
          <w:rFonts w:ascii="Times New Roman" w:hAnsi="Times New Roman" w:cs="Times New Roman"/>
          <w:sz w:val="24"/>
          <w:szCs w:val="24"/>
        </w:rPr>
      </w:pPr>
      <w:r w:rsidRPr="005C0756">
        <w:rPr>
          <w:rFonts w:ascii="Times New Roman" w:hAnsi="Times New Roman" w:cs="Times New Roman"/>
          <w:sz w:val="24"/>
          <w:szCs w:val="24"/>
        </w:rPr>
        <w:t>Dalam rangka memperluas ekspansinya ke daerah Barat, Demak mengirim Fatahillah untuk menggagalkan rencana kerja sama antara Portugis dan Pajajaran. Pada tahun 1527, Fatahillah mengadakan penyerangan terhadap Portugis di Sunda Kelapa. Serangan tersebut berhasil mengusir Portugis dari Sunda Kelapa. Selanjutnya pada tanggal 22 Juni 1527 nama Sunda Kelapa diganti menjadi Jayakarta atau Jakarta yang berarti kemenangan yang sempurna. Fatahillah diangkat oleh Sultan Trenggono sebagai wakil Sultan Demak yang memerintah di Banten dan Jayakarta.</w:t>
      </w:r>
    </w:p>
    <w:p w:rsidR="00CE2750" w:rsidRPr="005C0756" w:rsidRDefault="00CE2750" w:rsidP="005C0756">
      <w:pPr>
        <w:autoSpaceDE w:val="0"/>
        <w:autoSpaceDN w:val="0"/>
        <w:adjustRightInd w:val="0"/>
        <w:spacing w:after="0"/>
        <w:ind w:left="851" w:firstLine="567"/>
        <w:jc w:val="both"/>
        <w:rPr>
          <w:rFonts w:ascii="Times New Roman" w:hAnsi="Times New Roman" w:cs="Times New Roman"/>
          <w:sz w:val="24"/>
          <w:szCs w:val="24"/>
        </w:rPr>
      </w:pPr>
    </w:p>
    <w:p w:rsidR="00CF6569" w:rsidRPr="00CE2750" w:rsidRDefault="006251E7" w:rsidP="00CE2750">
      <w:pPr>
        <w:pStyle w:val="ListParagraph"/>
        <w:numPr>
          <w:ilvl w:val="0"/>
          <w:numId w:val="26"/>
        </w:numPr>
        <w:autoSpaceDE w:val="0"/>
        <w:autoSpaceDN w:val="0"/>
        <w:adjustRightInd w:val="0"/>
        <w:spacing w:after="0"/>
        <w:ind w:left="851" w:hanging="284"/>
        <w:jc w:val="both"/>
        <w:rPr>
          <w:rFonts w:ascii="Times New Roman" w:hAnsi="Times New Roman" w:cs="Times New Roman"/>
          <w:sz w:val="24"/>
          <w:szCs w:val="24"/>
          <w:u w:val="single"/>
        </w:rPr>
      </w:pPr>
      <w:r w:rsidRPr="00CE2750">
        <w:rPr>
          <w:rFonts w:ascii="Times New Roman" w:hAnsi="Times New Roman" w:cs="Times New Roman"/>
          <w:sz w:val="24"/>
          <w:szCs w:val="24"/>
          <w:u w:val="single"/>
        </w:rPr>
        <w:t>Sultan Baabullah</w:t>
      </w:r>
      <w:r w:rsidR="00CF6569" w:rsidRPr="00CE2750">
        <w:rPr>
          <w:rFonts w:ascii="Times New Roman" w:hAnsi="Times New Roman" w:cs="Times New Roman"/>
          <w:sz w:val="24"/>
          <w:szCs w:val="24"/>
          <w:u w:val="single"/>
        </w:rPr>
        <w:t xml:space="preserve"> (1570 – 1583)</w:t>
      </w:r>
    </w:p>
    <w:p w:rsidR="00CF6569" w:rsidRPr="005C0756" w:rsidRDefault="00CF6569" w:rsidP="005C0756">
      <w:pPr>
        <w:autoSpaceDE w:val="0"/>
        <w:autoSpaceDN w:val="0"/>
        <w:adjustRightInd w:val="0"/>
        <w:spacing w:after="0"/>
        <w:ind w:left="851" w:firstLine="567"/>
        <w:jc w:val="both"/>
        <w:rPr>
          <w:rFonts w:ascii="Times New Roman" w:hAnsi="Times New Roman" w:cs="Times New Roman"/>
          <w:sz w:val="24"/>
          <w:szCs w:val="24"/>
        </w:rPr>
      </w:pPr>
      <w:r w:rsidRPr="005C0756">
        <w:rPr>
          <w:rFonts w:ascii="Times New Roman" w:hAnsi="Times New Roman" w:cs="Times New Roman"/>
          <w:sz w:val="24"/>
          <w:szCs w:val="24"/>
        </w:rPr>
        <w:t>Raja Ternate yang sangat gigih melawan Portugis adalah Sultan Hairun yang bersifat sangat anti-Portugis. Beliau dengan tegas menentang usaha Portugis untuk melakukan monopoli perdagangan di Ternate. Rakyat Ternate di bawah pimpinan Sultan Hairun melakukan perlawanan. Rakyat menyerang dan membakar benteng-benteng Portugis. Portugis kewalahan menghadapi perlawanan tersebut. Dengan kekuatan yang lemah, tentu saja Portugis tidak mampu menghadapi perlawanan. Oleh karena itu, pada tahun 1570 dengan licik Portugis menawarkan tipu perdamaian. Sehari setelah sumpah ditandatangani, de Mosquito mengundang Sultan Hairun untuk menghadiri pesta perdamaian di benteng. Tanpa curiga Sultan Hairun hadir, dan kemudian dibunuh oleh kaki tangan Portugis.</w:t>
      </w:r>
    </w:p>
    <w:p w:rsidR="00CF6569" w:rsidRDefault="00CF6569" w:rsidP="005C0756">
      <w:pPr>
        <w:autoSpaceDE w:val="0"/>
        <w:autoSpaceDN w:val="0"/>
        <w:adjustRightInd w:val="0"/>
        <w:spacing w:after="0"/>
        <w:ind w:left="851" w:firstLine="567"/>
        <w:jc w:val="both"/>
        <w:rPr>
          <w:rFonts w:ascii="Times New Roman" w:hAnsi="Times New Roman" w:cs="Times New Roman"/>
          <w:sz w:val="24"/>
          <w:szCs w:val="24"/>
        </w:rPr>
      </w:pPr>
      <w:r w:rsidRPr="005C0756">
        <w:rPr>
          <w:rFonts w:ascii="Times New Roman" w:hAnsi="Times New Roman" w:cs="Times New Roman"/>
          <w:sz w:val="24"/>
          <w:szCs w:val="24"/>
        </w:rPr>
        <w:t xml:space="preserve">Peristiwa ini menimbulkan kemarahan besar bagi rakyat Maluku dan terutama Sultan Baabullah, anak Sultan Hairun. Bersama rakyat, Sultan Baabullah bertekad menggempur Portugis. Pasukan Sultan Baabullah </w:t>
      </w:r>
      <w:r w:rsidRPr="005C0756">
        <w:rPr>
          <w:rFonts w:ascii="Times New Roman" w:hAnsi="Times New Roman" w:cs="Times New Roman"/>
          <w:sz w:val="24"/>
          <w:szCs w:val="24"/>
        </w:rPr>
        <w:lastRenderedPageBreak/>
        <w:t>memusatkan penyerangan untuk mengepung benteng Portugis di Ternate. Lima tahun lamanya Portugis mampu bertahan di dalam benteng yang akhirnya menyerah pada tahun 1575 karena kehabisan bekal. Kemudian Portugis melarikan diri ke Timor Timur.</w:t>
      </w:r>
    </w:p>
    <w:p w:rsidR="00CE2750" w:rsidRPr="005C0756" w:rsidRDefault="00CE2750" w:rsidP="005C0756">
      <w:pPr>
        <w:autoSpaceDE w:val="0"/>
        <w:autoSpaceDN w:val="0"/>
        <w:adjustRightInd w:val="0"/>
        <w:spacing w:after="0"/>
        <w:ind w:left="851" w:firstLine="567"/>
        <w:jc w:val="both"/>
        <w:rPr>
          <w:rFonts w:ascii="Times New Roman" w:hAnsi="Times New Roman" w:cs="Times New Roman"/>
          <w:sz w:val="24"/>
          <w:szCs w:val="24"/>
        </w:rPr>
      </w:pPr>
    </w:p>
    <w:p w:rsidR="00CF6569" w:rsidRPr="00CE2750" w:rsidRDefault="006251E7" w:rsidP="00CE2750">
      <w:pPr>
        <w:pStyle w:val="ListParagraph"/>
        <w:numPr>
          <w:ilvl w:val="0"/>
          <w:numId w:val="26"/>
        </w:numPr>
        <w:autoSpaceDE w:val="0"/>
        <w:autoSpaceDN w:val="0"/>
        <w:adjustRightInd w:val="0"/>
        <w:spacing w:after="0"/>
        <w:ind w:left="851" w:hanging="284"/>
        <w:jc w:val="both"/>
        <w:rPr>
          <w:rFonts w:ascii="Times New Roman" w:hAnsi="Times New Roman" w:cs="Times New Roman"/>
          <w:sz w:val="24"/>
          <w:szCs w:val="24"/>
          <w:u w:val="single"/>
        </w:rPr>
      </w:pPr>
      <w:r w:rsidRPr="00CE2750">
        <w:rPr>
          <w:rFonts w:ascii="Times New Roman" w:hAnsi="Times New Roman" w:cs="Times New Roman"/>
          <w:sz w:val="24"/>
          <w:szCs w:val="24"/>
          <w:u w:val="single"/>
        </w:rPr>
        <w:t>Sultan Iskandar Muda</w:t>
      </w:r>
      <w:r w:rsidR="00CF6569" w:rsidRPr="00CE2750">
        <w:rPr>
          <w:rFonts w:ascii="Times New Roman" w:hAnsi="Times New Roman" w:cs="Times New Roman"/>
          <w:sz w:val="24"/>
          <w:szCs w:val="24"/>
          <w:u w:val="single"/>
        </w:rPr>
        <w:t xml:space="preserve"> (1607 - 1636)</w:t>
      </w:r>
    </w:p>
    <w:p w:rsidR="00CF6569" w:rsidRDefault="00CF6569" w:rsidP="005C0756">
      <w:pPr>
        <w:autoSpaceDE w:val="0"/>
        <w:autoSpaceDN w:val="0"/>
        <w:adjustRightInd w:val="0"/>
        <w:spacing w:after="0"/>
        <w:ind w:left="851" w:firstLine="567"/>
        <w:jc w:val="both"/>
        <w:rPr>
          <w:rFonts w:ascii="Times New Roman" w:hAnsi="Times New Roman" w:cs="Times New Roman"/>
          <w:sz w:val="24"/>
          <w:szCs w:val="24"/>
        </w:rPr>
      </w:pPr>
      <w:r w:rsidRPr="005C0756">
        <w:rPr>
          <w:rFonts w:ascii="Times New Roman" w:hAnsi="Times New Roman" w:cs="Times New Roman"/>
          <w:sz w:val="24"/>
          <w:szCs w:val="24"/>
        </w:rPr>
        <w:t>Penyerangan Aceh terhadap Portugis di Malaka pertama kali dilakukan pada masa pemerintahan Sultan Alaudin Riayat Syah. Untuk itu, Sultan Alaudin Riayat Syah mengirim utusan ke Konstantinopel (Turki) untuk meminta bantuan militer dan permintaan khusus mengenai pengiriman meriam-meriam, pembuatan senjata api, dan penembak-penembak. Selain itu, Aceh juga meminta bantuan dari Kalikut dan Jepara. Dengan semua bantuan dari Turki maupun kerajaan-kerajaan lainnya, Aceh mengadakan penyerangan terhadap Portugis di Malaka pada tahun 1568. Namun penyerangan tersebut mengalami kegagalan. Meskipun demikian, Sultan Alaudin telah menunjukkan ketangguhan sebagai kekuatan militer yang disegani dan diperhitungkan di kawasan Selat Malaka. Penyerangan terhadap Portugis dilakukan kembali pada masa Sultan Iskandar Muda memerintah. Pada tahun 1629, Aceh menggempur Portugis di Malaka dengan sejumlah kapal yang memuat 19.000 prajurit. Pertempuran sengit tak terelakkan yang kemudian berakhir dengan kekalahan di pihak Aceh.</w:t>
      </w:r>
    </w:p>
    <w:p w:rsidR="00CE2750" w:rsidRPr="005C0756" w:rsidRDefault="00CE2750" w:rsidP="005C0756">
      <w:pPr>
        <w:autoSpaceDE w:val="0"/>
        <w:autoSpaceDN w:val="0"/>
        <w:adjustRightInd w:val="0"/>
        <w:spacing w:after="0"/>
        <w:ind w:left="851" w:firstLine="567"/>
        <w:jc w:val="both"/>
        <w:rPr>
          <w:rFonts w:ascii="Times New Roman" w:hAnsi="Times New Roman" w:cs="Times New Roman"/>
          <w:sz w:val="24"/>
          <w:szCs w:val="24"/>
        </w:rPr>
      </w:pPr>
    </w:p>
    <w:p w:rsidR="00CF6569" w:rsidRPr="00CE2750" w:rsidRDefault="006251E7" w:rsidP="00CE2750">
      <w:pPr>
        <w:pStyle w:val="ListParagraph"/>
        <w:numPr>
          <w:ilvl w:val="0"/>
          <w:numId w:val="26"/>
        </w:numPr>
        <w:autoSpaceDE w:val="0"/>
        <w:autoSpaceDN w:val="0"/>
        <w:adjustRightInd w:val="0"/>
        <w:spacing w:after="0"/>
        <w:ind w:left="851" w:hanging="284"/>
        <w:jc w:val="both"/>
        <w:rPr>
          <w:rFonts w:ascii="Times New Roman" w:hAnsi="Times New Roman" w:cs="Times New Roman"/>
          <w:sz w:val="24"/>
          <w:szCs w:val="24"/>
          <w:u w:val="single"/>
        </w:rPr>
      </w:pPr>
      <w:r w:rsidRPr="00CE2750">
        <w:rPr>
          <w:rFonts w:ascii="Times New Roman" w:hAnsi="Times New Roman" w:cs="Times New Roman"/>
          <w:sz w:val="24"/>
          <w:szCs w:val="24"/>
          <w:u w:val="single"/>
        </w:rPr>
        <w:t>Sultan Agung Hanyokrokusumo</w:t>
      </w:r>
      <w:r w:rsidR="00CF6569" w:rsidRPr="00CE2750">
        <w:rPr>
          <w:rFonts w:ascii="Times New Roman" w:hAnsi="Times New Roman" w:cs="Times New Roman"/>
          <w:sz w:val="24"/>
          <w:szCs w:val="24"/>
          <w:u w:val="single"/>
        </w:rPr>
        <w:t xml:space="preserve"> (1613 – 1645)</w:t>
      </w:r>
    </w:p>
    <w:p w:rsidR="00CF6569" w:rsidRPr="005C0756" w:rsidRDefault="00CF6569" w:rsidP="005C0756">
      <w:pPr>
        <w:autoSpaceDE w:val="0"/>
        <w:autoSpaceDN w:val="0"/>
        <w:adjustRightInd w:val="0"/>
        <w:spacing w:after="0"/>
        <w:ind w:left="851" w:firstLine="567"/>
        <w:jc w:val="both"/>
        <w:rPr>
          <w:rFonts w:ascii="Times New Roman" w:hAnsi="Times New Roman" w:cs="Times New Roman"/>
          <w:sz w:val="24"/>
          <w:szCs w:val="24"/>
        </w:rPr>
      </w:pPr>
      <w:r w:rsidRPr="005C0756">
        <w:rPr>
          <w:rFonts w:ascii="Times New Roman" w:hAnsi="Times New Roman" w:cs="Times New Roman"/>
          <w:sz w:val="24"/>
          <w:szCs w:val="24"/>
        </w:rPr>
        <w:t>Raja Mataram yang terkenal adalah Sultan Agung Hanyokrokusumo. Beliau di samping cakap sebagai raja juga fasih dalam hal seni budaya, ekonomi, sosial, dan perpolitikan. Beliau berhasil mempersatukan kerajaan-kerajaan Islam di Jawa seperti Gresik (1613), Tuban (1616), Madura (1624), dan Surabaya (1625). Setelah berhasil mempersatukan kerajaan-kerajaan Islam di Jawa, Sultan Agung mengalihkan perhatiannya pada VOC (Kompeni) di Batavia. VOC di bawah pimpinan Jan Pieterzoon Coen berusaha mendirikan benteng untuk memperkuat monopolinya di Jawa. Niat VOC (kompeni) tersebut membuat marah Sultan Agung sehingga mengakibatkan Mataram sering bersitegang dengan VOC (kompeni).</w:t>
      </w:r>
    </w:p>
    <w:p w:rsidR="00CF6569" w:rsidRDefault="00CF6569" w:rsidP="005C0756">
      <w:pPr>
        <w:autoSpaceDE w:val="0"/>
        <w:autoSpaceDN w:val="0"/>
        <w:adjustRightInd w:val="0"/>
        <w:spacing w:after="0"/>
        <w:ind w:left="851" w:firstLine="567"/>
        <w:jc w:val="both"/>
        <w:rPr>
          <w:rFonts w:ascii="Times New Roman" w:hAnsi="Times New Roman" w:cs="Times New Roman"/>
          <w:sz w:val="24"/>
          <w:szCs w:val="24"/>
        </w:rPr>
      </w:pPr>
      <w:r w:rsidRPr="005C0756">
        <w:rPr>
          <w:rFonts w:ascii="Times New Roman" w:hAnsi="Times New Roman" w:cs="Times New Roman"/>
          <w:sz w:val="24"/>
          <w:szCs w:val="24"/>
        </w:rPr>
        <w:t>Sultan Agung menyadari bahwa kompeni Belanda tidak dapat dipercaya. Oleh karena itu pada tanggal 22 Agustus 1628 Sultan Agung memerintahkan penyerangan pasukan Mataram ke Batavia. Pasukan Mataram dipimpin oleh Tumenggung Baurekso dan Dipati Ukur. Kemudian tahun 1629, Mataram kembali menyerang VOC di Batavia di bawah pimpinan Suro Agul-Agul, Kyai Adipati Mandurareja, dan Dipati Upasanta. Meskipun tidak berhasil mengusir VOC dari Batavia, Sultan Agung sudah menunjukkan semangat anti penjajahan asing khususnya kompeni Belanda.</w:t>
      </w:r>
    </w:p>
    <w:p w:rsidR="00CE2750" w:rsidRPr="005C0756" w:rsidRDefault="00CE2750" w:rsidP="005C0756">
      <w:pPr>
        <w:autoSpaceDE w:val="0"/>
        <w:autoSpaceDN w:val="0"/>
        <w:adjustRightInd w:val="0"/>
        <w:spacing w:after="0"/>
        <w:ind w:left="851" w:firstLine="567"/>
        <w:jc w:val="both"/>
        <w:rPr>
          <w:rFonts w:ascii="Times New Roman" w:hAnsi="Times New Roman" w:cs="Times New Roman"/>
          <w:sz w:val="24"/>
          <w:szCs w:val="24"/>
        </w:rPr>
      </w:pPr>
    </w:p>
    <w:p w:rsidR="00CF6569" w:rsidRPr="00CE2750" w:rsidRDefault="006251E7" w:rsidP="00CE2750">
      <w:pPr>
        <w:pStyle w:val="ListParagraph"/>
        <w:numPr>
          <w:ilvl w:val="0"/>
          <w:numId w:val="26"/>
        </w:numPr>
        <w:autoSpaceDE w:val="0"/>
        <w:autoSpaceDN w:val="0"/>
        <w:adjustRightInd w:val="0"/>
        <w:spacing w:after="0"/>
        <w:ind w:left="851" w:hanging="284"/>
        <w:jc w:val="both"/>
        <w:rPr>
          <w:rFonts w:ascii="Times New Roman" w:hAnsi="Times New Roman" w:cs="Times New Roman"/>
          <w:sz w:val="24"/>
          <w:szCs w:val="24"/>
          <w:u w:val="single"/>
        </w:rPr>
      </w:pPr>
      <w:r w:rsidRPr="00CE2750">
        <w:rPr>
          <w:rFonts w:ascii="Times New Roman" w:hAnsi="Times New Roman" w:cs="Times New Roman"/>
          <w:sz w:val="24"/>
          <w:szCs w:val="24"/>
          <w:u w:val="single"/>
        </w:rPr>
        <w:t>Sultan Ageng Tirtayasa</w:t>
      </w:r>
      <w:r w:rsidR="00CF6569" w:rsidRPr="00CE2750">
        <w:rPr>
          <w:rFonts w:ascii="Times New Roman" w:hAnsi="Times New Roman" w:cs="Times New Roman"/>
          <w:sz w:val="24"/>
          <w:szCs w:val="24"/>
          <w:u w:val="single"/>
        </w:rPr>
        <w:t xml:space="preserve"> (1651 – 1683)</w:t>
      </w:r>
    </w:p>
    <w:p w:rsidR="00D7690B" w:rsidRPr="005C0756" w:rsidRDefault="00CF6569" w:rsidP="005C0756">
      <w:pPr>
        <w:autoSpaceDE w:val="0"/>
        <w:autoSpaceDN w:val="0"/>
        <w:adjustRightInd w:val="0"/>
        <w:spacing w:after="0"/>
        <w:ind w:left="851" w:firstLine="567"/>
        <w:jc w:val="both"/>
        <w:rPr>
          <w:rFonts w:ascii="Times New Roman" w:hAnsi="Times New Roman" w:cs="Times New Roman"/>
          <w:sz w:val="24"/>
          <w:szCs w:val="24"/>
        </w:rPr>
      </w:pPr>
      <w:r w:rsidRPr="005C0756">
        <w:rPr>
          <w:rFonts w:ascii="Times New Roman" w:hAnsi="Times New Roman" w:cs="Times New Roman"/>
          <w:sz w:val="24"/>
          <w:szCs w:val="24"/>
        </w:rPr>
        <w:t xml:space="preserve">Sultan Ageng merupakan musuh VOC yang tangguh. Pihak VOC ingin mendapatkan monopoli lada di Banten. Pada tahun 1656 pecah perang. Banten menyerang daerah-daerah Batavia dan kapal-kapal VOC, sedangkan VOC memblokade pelabuhan. Pada tahun 1659 tercapai suatu penyelesaian damai. VOC mencari siasat memecah belah dengan memanfaatkan konflik </w:t>
      </w:r>
      <w:r w:rsidRPr="005C0756">
        <w:rPr>
          <w:rFonts w:ascii="Times New Roman" w:hAnsi="Times New Roman" w:cs="Times New Roman"/>
          <w:sz w:val="24"/>
          <w:szCs w:val="24"/>
        </w:rPr>
        <w:lastRenderedPageBreak/>
        <w:t>internal dalam keluarga Kerajaan Banten. Sultan Ageng Tirtayasa mengangkat putranya yang bergelar Sultan Haji (1682 – 1687) sebagai raja di Banten. Sultan Ageng dan Sultan Haji berlainan sifatnya. Sultan Ageng bersifat sangat keras dan anti-VOC sedang Sultan Haji lemah dan tunduk pada VOC. Maka ketika Sultan Haji menjalin hubungan dengan VOC, Sultan Ageng menentang dan langsung menurunkan Sultan Haji dari tah</w:t>
      </w:r>
      <w:r w:rsidR="00D7690B" w:rsidRPr="005C0756">
        <w:rPr>
          <w:rFonts w:ascii="Times New Roman" w:hAnsi="Times New Roman" w:cs="Times New Roman"/>
          <w:sz w:val="24"/>
          <w:szCs w:val="24"/>
        </w:rPr>
        <w:t>tanya. Namun,</w:t>
      </w:r>
    </w:p>
    <w:p w:rsidR="00D7690B" w:rsidRDefault="00CF6569" w:rsidP="005C0756">
      <w:pPr>
        <w:autoSpaceDE w:val="0"/>
        <w:autoSpaceDN w:val="0"/>
        <w:adjustRightInd w:val="0"/>
        <w:spacing w:after="0"/>
        <w:ind w:left="851" w:firstLine="567"/>
        <w:jc w:val="both"/>
        <w:rPr>
          <w:rFonts w:ascii="Times New Roman" w:hAnsi="Times New Roman" w:cs="Times New Roman"/>
          <w:sz w:val="24"/>
          <w:szCs w:val="24"/>
        </w:rPr>
      </w:pPr>
      <w:r w:rsidRPr="005C0756">
        <w:rPr>
          <w:rFonts w:ascii="Times New Roman" w:hAnsi="Times New Roman" w:cs="Times New Roman"/>
          <w:sz w:val="24"/>
          <w:szCs w:val="24"/>
        </w:rPr>
        <w:t>Sultan Haji menolak untuk turun dari tahta kerajaan.</w:t>
      </w:r>
      <w:r w:rsidR="00D7690B" w:rsidRPr="005C0756">
        <w:rPr>
          <w:rFonts w:ascii="Times New Roman" w:hAnsi="Times New Roman" w:cs="Times New Roman"/>
          <w:sz w:val="24"/>
          <w:szCs w:val="24"/>
        </w:rPr>
        <w:t xml:space="preserve"> Untuk mendapatkan tahtanya kembali, Sultan Haji meminta bantuan pada VOC. Pada tanggal 27 Februari 1682 pasukan Sultan Ageng menyerbu Istana Surosowan di mana Sultan Haji bersemayam. Namun mengalami kegagalan karena persenjataan Sultan Haji yang dibantu VOC lebih lengkap. Tahun 1683 Sultan Ageng berhasil ditangkap, dan Sultan Haji kembali menduduki tahta Banten. Meskipun Sultan Ageng telah ditangkap, perlawanan terus berlanjut di bawah pimpinan Ratu Bagus Boang dan Kyai Tapa.</w:t>
      </w:r>
    </w:p>
    <w:p w:rsidR="00CE2750" w:rsidRPr="005C0756" w:rsidRDefault="00CE2750" w:rsidP="005C0756">
      <w:pPr>
        <w:autoSpaceDE w:val="0"/>
        <w:autoSpaceDN w:val="0"/>
        <w:adjustRightInd w:val="0"/>
        <w:spacing w:after="0"/>
        <w:ind w:left="851" w:firstLine="567"/>
        <w:jc w:val="both"/>
        <w:rPr>
          <w:rFonts w:ascii="Times New Roman" w:hAnsi="Times New Roman" w:cs="Times New Roman"/>
          <w:sz w:val="24"/>
          <w:szCs w:val="24"/>
        </w:rPr>
      </w:pPr>
    </w:p>
    <w:p w:rsidR="00D7690B" w:rsidRPr="00CE2750" w:rsidRDefault="00CE2750" w:rsidP="00CE2750">
      <w:pPr>
        <w:pStyle w:val="ListParagraph"/>
        <w:numPr>
          <w:ilvl w:val="0"/>
          <w:numId w:val="26"/>
        </w:numPr>
        <w:autoSpaceDE w:val="0"/>
        <w:autoSpaceDN w:val="0"/>
        <w:adjustRightInd w:val="0"/>
        <w:spacing w:after="0"/>
        <w:ind w:left="851" w:hanging="284"/>
        <w:jc w:val="both"/>
        <w:rPr>
          <w:rFonts w:ascii="Times New Roman" w:hAnsi="Times New Roman" w:cs="Times New Roman"/>
          <w:sz w:val="24"/>
          <w:szCs w:val="24"/>
          <w:u w:val="single"/>
        </w:rPr>
      </w:pPr>
      <w:r w:rsidRPr="00CE2750">
        <w:rPr>
          <w:rFonts w:ascii="Times New Roman" w:hAnsi="Times New Roman" w:cs="Times New Roman"/>
          <w:sz w:val="24"/>
          <w:szCs w:val="24"/>
          <w:u w:val="single"/>
        </w:rPr>
        <w:t>Sultan H</w:t>
      </w:r>
      <w:r w:rsidR="00D7690B" w:rsidRPr="00CE2750">
        <w:rPr>
          <w:rFonts w:ascii="Times New Roman" w:hAnsi="Times New Roman" w:cs="Times New Roman"/>
          <w:sz w:val="24"/>
          <w:szCs w:val="24"/>
          <w:u w:val="single"/>
        </w:rPr>
        <w:t>asanuddin (1654 – 1669)</w:t>
      </w:r>
    </w:p>
    <w:p w:rsidR="00D7690B" w:rsidRPr="005C0756" w:rsidRDefault="00D7690B" w:rsidP="005C0756">
      <w:pPr>
        <w:autoSpaceDE w:val="0"/>
        <w:autoSpaceDN w:val="0"/>
        <w:adjustRightInd w:val="0"/>
        <w:spacing w:after="0"/>
        <w:ind w:left="851" w:firstLine="567"/>
        <w:jc w:val="both"/>
        <w:rPr>
          <w:rFonts w:ascii="Times New Roman" w:hAnsi="Times New Roman" w:cs="Times New Roman"/>
          <w:sz w:val="24"/>
          <w:szCs w:val="24"/>
        </w:rPr>
      </w:pPr>
      <w:r w:rsidRPr="005C0756">
        <w:rPr>
          <w:rFonts w:ascii="Times New Roman" w:hAnsi="Times New Roman" w:cs="Times New Roman"/>
          <w:sz w:val="24"/>
          <w:szCs w:val="24"/>
        </w:rPr>
        <w:t>Perdagangan di Makassar mencapai perkembangan pesat pada masa pemerintahan Sultan Hasanuddin. Banyak pedagang dari berbagai negara seperti Cina, Jepang, Sailan, Gujarat, Belanda, Inggris, dan Denmark yang berdagang di Bandar Sambaopu. Bahkan untuk mengatur perdagangan, dikeluarkanlah hukum pelayaran dan perdagangan Ade Allopilloping Bacanna Pabalue.</w:t>
      </w:r>
    </w:p>
    <w:p w:rsidR="00D7690B" w:rsidRPr="005C0756" w:rsidRDefault="00D7690B" w:rsidP="005C0756">
      <w:pPr>
        <w:autoSpaceDE w:val="0"/>
        <w:autoSpaceDN w:val="0"/>
        <w:adjustRightInd w:val="0"/>
        <w:spacing w:after="0"/>
        <w:ind w:left="851" w:firstLine="567"/>
        <w:jc w:val="both"/>
        <w:rPr>
          <w:rFonts w:ascii="Times New Roman" w:hAnsi="Times New Roman" w:cs="Times New Roman"/>
          <w:sz w:val="24"/>
          <w:szCs w:val="24"/>
        </w:rPr>
      </w:pPr>
      <w:r w:rsidRPr="005C0756">
        <w:rPr>
          <w:rFonts w:ascii="Times New Roman" w:hAnsi="Times New Roman" w:cs="Times New Roman"/>
          <w:sz w:val="24"/>
          <w:szCs w:val="24"/>
        </w:rPr>
        <w:t>Ketika VOC datang ke Maluku untuk mencari rempahrempah, Makassar juga dijadikan daerah sasaran untuk dikuasai. VOC melihat Makassar sebagai daerah yang menguntungkan karena pelabuhannya ramai dikunjungi pedagang dan harga rempah-rempah sangat murah. VOC ingin menerapkan monopoli perdagangan namun ditentang oleh Sultan Hasanuddin.</w:t>
      </w:r>
    </w:p>
    <w:p w:rsidR="00D7690B" w:rsidRPr="005C0756" w:rsidRDefault="00D7690B" w:rsidP="005C0756">
      <w:pPr>
        <w:autoSpaceDE w:val="0"/>
        <w:autoSpaceDN w:val="0"/>
        <w:adjustRightInd w:val="0"/>
        <w:spacing w:after="0"/>
        <w:ind w:left="851" w:firstLine="567"/>
        <w:jc w:val="both"/>
        <w:rPr>
          <w:rFonts w:ascii="Times New Roman" w:hAnsi="Times New Roman" w:cs="Times New Roman"/>
          <w:sz w:val="24"/>
          <w:szCs w:val="24"/>
        </w:rPr>
      </w:pPr>
      <w:r w:rsidRPr="005C0756">
        <w:rPr>
          <w:rFonts w:ascii="Times New Roman" w:hAnsi="Times New Roman" w:cs="Times New Roman"/>
          <w:sz w:val="24"/>
          <w:szCs w:val="24"/>
        </w:rPr>
        <w:t>Pada bulan Desember 1666, armada VOC dengan kekuatan 21 kapal yang dilengkapi meriam, mengangkut 600 tentara yang dipimpin Cornelis Speelman tiba dan menyerang Makassar dari laut. Arung Palaka dan orang-orang suku Bugis rival suku Makassar membantu VOC menyerang melalui daratan. Akhirnya VOC dengan sekutu-sekutu Bugisnya keluar sebagai pemenang. Sultan Hasanuddin dipaksa menandatangani Perjanjian Bongaya pada tanggal 18 November 1667, yang berisi:</w:t>
      </w:r>
    </w:p>
    <w:p w:rsidR="00D7690B" w:rsidRPr="005C0756" w:rsidRDefault="00D7690B" w:rsidP="005C0756">
      <w:pPr>
        <w:autoSpaceDE w:val="0"/>
        <w:autoSpaceDN w:val="0"/>
        <w:adjustRightInd w:val="0"/>
        <w:spacing w:after="0"/>
        <w:ind w:left="851"/>
        <w:jc w:val="both"/>
        <w:rPr>
          <w:rFonts w:ascii="Times New Roman" w:hAnsi="Times New Roman" w:cs="Times New Roman"/>
          <w:sz w:val="24"/>
          <w:szCs w:val="24"/>
        </w:rPr>
      </w:pPr>
      <w:r w:rsidRPr="005C0756">
        <w:rPr>
          <w:rFonts w:ascii="Times New Roman" w:hAnsi="Times New Roman" w:cs="Times New Roman"/>
          <w:sz w:val="24"/>
          <w:szCs w:val="24"/>
        </w:rPr>
        <w:t>1) Sultan Hasanuddin memberi kebebasan kepada VOC melaksanakan perdagangan,</w:t>
      </w:r>
    </w:p>
    <w:p w:rsidR="00D7690B" w:rsidRPr="005C0756" w:rsidRDefault="00D7690B" w:rsidP="005C0756">
      <w:pPr>
        <w:autoSpaceDE w:val="0"/>
        <w:autoSpaceDN w:val="0"/>
        <w:adjustRightInd w:val="0"/>
        <w:spacing w:after="0"/>
        <w:ind w:left="851"/>
        <w:jc w:val="both"/>
        <w:rPr>
          <w:rFonts w:ascii="Times New Roman" w:hAnsi="Times New Roman" w:cs="Times New Roman"/>
          <w:sz w:val="24"/>
          <w:szCs w:val="24"/>
        </w:rPr>
      </w:pPr>
      <w:r w:rsidRPr="005C0756">
        <w:rPr>
          <w:rFonts w:ascii="Times New Roman" w:hAnsi="Times New Roman" w:cs="Times New Roman"/>
          <w:sz w:val="24"/>
          <w:szCs w:val="24"/>
        </w:rPr>
        <w:t>2) VOC memegang monopoli perdagangan di Sombaopu,</w:t>
      </w:r>
    </w:p>
    <w:p w:rsidR="00D7690B" w:rsidRPr="005C0756" w:rsidRDefault="00D7690B" w:rsidP="005C0756">
      <w:pPr>
        <w:autoSpaceDE w:val="0"/>
        <w:autoSpaceDN w:val="0"/>
        <w:adjustRightInd w:val="0"/>
        <w:spacing w:after="0"/>
        <w:ind w:left="851"/>
        <w:jc w:val="both"/>
        <w:rPr>
          <w:rFonts w:ascii="Times New Roman" w:hAnsi="Times New Roman" w:cs="Times New Roman"/>
          <w:sz w:val="24"/>
          <w:szCs w:val="24"/>
        </w:rPr>
      </w:pPr>
      <w:r w:rsidRPr="005C0756">
        <w:rPr>
          <w:rFonts w:ascii="Times New Roman" w:hAnsi="Times New Roman" w:cs="Times New Roman"/>
          <w:sz w:val="24"/>
          <w:szCs w:val="24"/>
        </w:rPr>
        <w:t>3) Benteng Makassar di Ujungpandang diserahkan pada VOC,</w:t>
      </w:r>
    </w:p>
    <w:p w:rsidR="00D7690B" w:rsidRPr="005C0756" w:rsidRDefault="00D7690B" w:rsidP="005C0756">
      <w:pPr>
        <w:autoSpaceDE w:val="0"/>
        <w:autoSpaceDN w:val="0"/>
        <w:adjustRightInd w:val="0"/>
        <w:spacing w:after="0"/>
        <w:ind w:left="851"/>
        <w:jc w:val="both"/>
        <w:rPr>
          <w:rFonts w:ascii="Times New Roman" w:hAnsi="Times New Roman" w:cs="Times New Roman"/>
          <w:sz w:val="24"/>
          <w:szCs w:val="24"/>
        </w:rPr>
      </w:pPr>
      <w:r w:rsidRPr="005C0756">
        <w:rPr>
          <w:rFonts w:ascii="Times New Roman" w:hAnsi="Times New Roman" w:cs="Times New Roman"/>
          <w:sz w:val="24"/>
          <w:szCs w:val="24"/>
        </w:rPr>
        <w:t>4) Bone dan kerajaan-kerajaan Bugis lainnya terbebas dari kekuasaan Gowa.</w:t>
      </w:r>
    </w:p>
    <w:p w:rsidR="00D7690B" w:rsidRPr="005C0756" w:rsidRDefault="00D7690B" w:rsidP="005C0756">
      <w:pPr>
        <w:autoSpaceDE w:val="0"/>
        <w:autoSpaceDN w:val="0"/>
        <w:adjustRightInd w:val="0"/>
        <w:spacing w:after="0"/>
        <w:ind w:left="851" w:firstLine="567"/>
        <w:jc w:val="both"/>
        <w:rPr>
          <w:rFonts w:ascii="Times New Roman" w:hAnsi="Times New Roman" w:cs="Times New Roman"/>
          <w:sz w:val="24"/>
          <w:szCs w:val="24"/>
        </w:rPr>
      </w:pPr>
      <w:r w:rsidRPr="005C0756">
        <w:rPr>
          <w:rFonts w:ascii="Times New Roman" w:hAnsi="Times New Roman" w:cs="Times New Roman"/>
          <w:sz w:val="24"/>
          <w:szCs w:val="24"/>
        </w:rPr>
        <w:t>Sultan Hasanuddin tetap gigih, masih mengobarkan pertempuran- pertempuran. Serangan besar-besaran terjadi pada bulan April 1668 sampai Juni 1669, namun mengalami kekalahan. Akhirnya Sultan tak berdaya, namun semangat juangnya menentang VOC masih dilanjutkan oleh orang-orang Makassar. Karena keberaniannya itu, Belanda memberi julukan Ayam Jantan dari Timur kepada Sultan Hasanuddin.</w:t>
      </w:r>
    </w:p>
    <w:p w:rsidR="00CB1796" w:rsidRPr="005C0756" w:rsidRDefault="00CB1796" w:rsidP="005C0756">
      <w:pPr>
        <w:autoSpaceDE w:val="0"/>
        <w:autoSpaceDN w:val="0"/>
        <w:adjustRightInd w:val="0"/>
        <w:spacing w:after="0"/>
        <w:ind w:left="851" w:firstLine="567"/>
        <w:jc w:val="both"/>
        <w:rPr>
          <w:rFonts w:ascii="Times New Roman" w:hAnsi="Times New Roman" w:cs="Times New Roman"/>
          <w:sz w:val="24"/>
          <w:szCs w:val="24"/>
        </w:rPr>
      </w:pPr>
    </w:p>
    <w:p w:rsidR="007B7481" w:rsidRPr="005C0756" w:rsidRDefault="007B7481" w:rsidP="005C0756">
      <w:pPr>
        <w:autoSpaceDE w:val="0"/>
        <w:autoSpaceDN w:val="0"/>
        <w:adjustRightInd w:val="0"/>
        <w:spacing w:after="0"/>
        <w:ind w:left="567" w:hanging="283"/>
        <w:jc w:val="both"/>
        <w:rPr>
          <w:rFonts w:ascii="Times New Roman" w:hAnsi="Times New Roman" w:cs="Times New Roman"/>
          <w:b/>
          <w:sz w:val="24"/>
          <w:szCs w:val="24"/>
        </w:rPr>
      </w:pPr>
      <w:r w:rsidRPr="005C0756">
        <w:rPr>
          <w:rFonts w:ascii="Times New Roman" w:hAnsi="Times New Roman" w:cs="Times New Roman"/>
          <w:b/>
          <w:sz w:val="24"/>
          <w:szCs w:val="24"/>
        </w:rPr>
        <w:lastRenderedPageBreak/>
        <w:t xml:space="preserve">2. </w:t>
      </w:r>
      <w:r w:rsidR="00CB1796" w:rsidRPr="005C0756">
        <w:rPr>
          <w:rFonts w:ascii="Times New Roman" w:hAnsi="Times New Roman" w:cs="Times New Roman"/>
          <w:b/>
          <w:sz w:val="24"/>
          <w:szCs w:val="24"/>
        </w:rPr>
        <w:t>Sesudah Abad Ke-18</w:t>
      </w:r>
    </w:p>
    <w:p w:rsidR="00CB1796" w:rsidRPr="00CE2750" w:rsidRDefault="00CB1796" w:rsidP="005C0756">
      <w:pPr>
        <w:autoSpaceDE w:val="0"/>
        <w:autoSpaceDN w:val="0"/>
        <w:adjustRightInd w:val="0"/>
        <w:spacing w:after="0"/>
        <w:ind w:left="851" w:hanging="284"/>
        <w:jc w:val="both"/>
        <w:rPr>
          <w:rFonts w:ascii="Times New Roman" w:hAnsi="Times New Roman" w:cs="Times New Roman"/>
          <w:sz w:val="24"/>
          <w:szCs w:val="24"/>
          <w:u w:val="single"/>
        </w:rPr>
      </w:pPr>
      <w:r w:rsidRPr="005C0756">
        <w:rPr>
          <w:rFonts w:ascii="Times New Roman" w:hAnsi="Times New Roman" w:cs="Times New Roman"/>
          <w:sz w:val="24"/>
          <w:szCs w:val="24"/>
        </w:rPr>
        <w:t xml:space="preserve">a. </w:t>
      </w:r>
      <w:r w:rsidRPr="00CE2750">
        <w:rPr>
          <w:rFonts w:ascii="Times New Roman" w:hAnsi="Times New Roman" w:cs="Times New Roman"/>
          <w:sz w:val="24"/>
          <w:szCs w:val="24"/>
          <w:u w:val="single"/>
        </w:rPr>
        <w:t>Perang Paderi (1803 – 1838)</w:t>
      </w:r>
    </w:p>
    <w:p w:rsidR="00CB1796" w:rsidRPr="005C0756" w:rsidRDefault="00CB1796" w:rsidP="005C0756">
      <w:pPr>
        <w:autoSpaceDE w:val="0"/>
        <w:autoSpaceDN w:val="0"/>
        <w:adjustRightInd w:val="0"/>
        <w:spacing w:after="0"/>
        <w:ind w:left="851" w:firstLine="567"/>
        <w:jc w:val="both"/>
        <w:rPr>
          <w:rFonts w:ascii="Times New Roman" w:hAnsi="Times New Roman" w:cs="Times New Roman"/>
          <w:sz w:val="24"/>
          <w:szCs w:val="24"/>
        </w:rPr>
      </w:pPr>
      <w:r w:rsidRPr="005C0756">
        <w:rPr>
          <w:rFonts w:ascii="Times New Roman" w:hAnsi="Times New Roman" w:cs="Times New Roman"/>
          <w:sz w:val="24"/>
          <w:szCs w:val="24"/>
        </w:rPr>
        <w:t>Peristiwa ini berawal dari gerakan Paderi untuk memurnikan ajaran Islam di wilayah Minangkabau, Sumatra Barat. Perang ini dikenal dengan nama Perang Paderi karena merupakan perang antara kaum Paderi/kaum putih/golongan agama melawan kaum hitam/kaum Adat dan Belanda. Tokoh-tokoh pendukung kaum Paderi adalah Tuanku Nan Renceh, Tuanku Kota Tua, Tuanku Mensiangan, Tuanku Pasaman, Tuanku Tambusi, dan Tuanku Imam. Jalannya Perang Paderi dapat dibagi menjadi 3 tahapan, berikut:</w:t>
      </w:r>
    </w:p>
    <w:p w:rsidR="00CB1796" w:rsidRPr="005C0756" w:rsidRDefault="00CB1796" w:rsidP="005C0756">
      <w:pPr>
        <w:autoSpaceDE w:val="0"/>
        <w:autoSpaceDN w:val="0"/>
        <w:adjustRightInd w:val="0"/>
        <w:spacing w:after="0"/>
        <w:ind w:left="851"/>
        <w:jc w:val="both"/>
        <w:rPr>
          <w:rFonts w:ascii="Times New Roman" w:hAnsi="Times New Roman" w:cs="Times New Roman"/>
          <w:sz w:val="24"/>
          <w:szCs w:val="24"/>
        </w:rPr>
      </w:pPr>
      <w:r w:rsidRPr="005C0756">
        <w:rPr>
          <w:rFonts w:ascii="Times New Roman" w:hAnsi="Times New Roman" w:cs="Times New Roman"/>
          <w:sz w:val="24"/>
          <w:szCs w:val="24"/>
        </w:rPr>
        <w:t>1 ) Tahap I, tahun 1803 – 1821</w:t>
      </w:r>
    </w:p>
    <w:p w:rsidR="00CB1796" w:rsidRPr="005C0756" w:rsidRDefault="00CB1796" w:rsidP="005C0756">
      <w:pPr>
        <w:autoSpaceDE w:val="0"/>
        <w:autoSpaceDN w:val="0"/>
        <w:adjustRightInd w:val="0"/>
        <w:spacing w:after="0"/>
        <w:ind w:left="1134"/>
        <w:jc w:val="both"/>
        <w:rPr>
          <w:rFonts w:ascii="Times New Roman" w:hAnsi="Times New Roman" w:cs="Times New Roman"/>
          <w:sz w:val="24"/>
          <w:szCs w:val="24"/>
        </w:rPr>
      </w:pPr>
      <w:r w:rsidRPr="005C0756">
        <w:rPr>
          <w:rFonts w:ascii="Times New Roman" w:hAnsi="Times New Roman" w:cs="Times New Roman"/>
          <w:sz w:val="24"/>
          <w:szCs w:val="24"/>
        </w:rPr>
        <w:t>Ciri perang tahap pertama ini adalah murni perang saudara dan belum ada campur tangan pihak luar, dalam hal ini Belanda. Perang ini mengalami perkembangan baru saat kaum Adat meminta bantuan kepada Belanda. Sejak itu dimulailah Perang Paderi melawan Belanda.</w:t>
      </w:r>
    </w:p>
    <w:p w:rsidR="00CB1796" w:rsidRPr="005C0756" w:rsidRDefault="00CB1796" w:rsidP="005C0756">
      <w:pPr>
        <w:autoSpaceDE w:val="0"/>
        <w:autoSpaceDN w:val="0"/>
        <w:adjustRightInd w:val="0"/>
        <w:spacing w:after="0"/>
        <w:ind w:left="851"/>
        <w:jc w:val="both"/>
        <w:rPr>
          <w:rFonts w:ascii="Times New Roman" w:hAnsi="Times New Roman" w:cs="Times New Roman"/>
          <w:sz w:val="24"/>
          <w:szCs w:val="24"/>
        </w:rPr>
      </w:pPr>
      <w:r w:rsidRPr="005C0756">
        <w:rPr>
          <w:rFonts w:ascii="Times New Roman" w:hAnsi="Times New Roman" w:cs="Times New Roman"/>
          <w:sz w:val="24"/>
          <w:szCs w:val="24"/>
        </w:rPr>
        <w:t>2 ) Tahap II, tahun 1822 – 1832</w:t>
      </w:r>
    </w:p>
    <w:p w:rsidR="00CB1796" w:rsidRPr="005C0756" w:rsidRDefault="00CB1796" w:rsidP="005C0756">
      <w:pPr>
        <w:autoSpaceDE w:val="0"/>
        <w:autoSpaceDN w:val="0"/>
        <w:adjustRightInd w:val="0"/>
        <w:spacing w:after="0"/>
        <w:ind w:left="1134"/>
        <w:jc w:val="both"/>
        <w:rPr>
          <w:rFonts w:ascii="Times New Roman" w:hAnsi="Times New Roman" w:cs="Times New Roman"/>
          <w:sz w:val="24"/>
          <w:szCs w:val="24"/>
        </w:rPr>
      </w:pPr>
      <w:r w:rsidRPr="005C0756">
        <w:rPr>
          <w:rFonts w:ascii="Times New Roman" w:hAnsi="Times New Roman" w:cs="Times New Roman"/>
          <w:sz w:val="24"/>
          <w:szCs w:val="24"/>
        </w:rPr>
        <w:t>Tahap ini ditandai dengan meredanya pertempuran karena Belanda berhasil mengadakan perjanjian dengan kaum Paderi yang makin melemah. Pada tahun 1825, berhubung dengan adanya perlawanan Diponegoro di Jawa, pemerintah Hindia Belanda dihadapkan pada kesulitan baru. Kekuatan militer Belanda terbatas, dan harus menghadapi dua perlawanan besar yaitu perlawanan kaum Paderi dan perlawanan Diponegoro. Oleh karena itu, Belanda mengadakan perjanjian perdamaian dengan Kaum Paderi. Perjanjian tersebut adalah Perjanjian Masang (1825) yang berisi masalah gencatan senjata di antara kedua belah pihak. Setelah Perang Diponegoro selesai, Belanda kembali menggempur kaum Paderi di bawah pimpinan Letnan Kolonel Ellout tahun 1831. Kemudian, disusul juga oleh pasukan yang dipimpin Mayor Michiels.</w:t>
      </w:r>
    </w:p>
    <w:p w:rsidR="00CB1796" w:rsidRPr="005C0756" w:rsidRDefault="00CB1796" w:rsidP="005C0756">
      <w:pPr>
        <w:autoSpaceDE w:val="0"/>
        <w:autoSpaceDN w:val="0"/>
        <w:adjustRightInd w:val="0"/>
        <w:spacing w:after="0"/>
        <w:ind w:left="851"/>
        <w:jc w:val="both"/>
        <w:rPr>
          <w:rFonts w:ascii="Times New Roman" w:hAnsi="Times New Roman" w:cs="Times New Roman"/>
          <w:sz w:val="24"/>
          <w:szCs w:val="24"/>
        </w:rPr>
      </w:pPr>
      <w:r w:rsidRPr="005C0756">
        <w:rPr>
          <w:rFonts w:ascii="Times New Roman" w:hAnsi="Times New Roman" w:cs="Times New Roman"/>
          <w:sz w:val="24"/>
          <w:szCs w:val="24"/>
        </w:rPr>
        <w:t>3 ) Tahap III, tahun 1832 – 1838</w:t>
      </w:r>
    </w:p>
    <w:p w:rsidR="00CB1796" w:rsidRDefault="00CB1796" w:rsidP="005C0756">
      <w:pPr>
        <w:autoSpaceDE w:val="0"/>
        <w:autoSpaceDN w:val="0"/>
        <w:adjustRightInd w:val="0"/>
        <w:spacing w:after="0"/>
        <w:ind w:left="1134"/>
        <w:jc w:val="both"/>
        <w:rPr>
          <w:rFonts w:ascii="Times New Roman" w:hAnsi="Times New Roman" w:cs="Times New Roman"/>
          <w:sz w:val="24"/>
          <w:szCs w:val="24"/>
        </w:rPr>
      </w:pPr>
      <w:r w:rsidRPr="005C0756">
        <w:rPr>
          <w:rFonts w:ascii="Times New Roman" w:hAnsi="Times New Roman" w:cs="Times New Roman"/>
          <w:sz w:val="24"/>
          <w:szCs w:val="24"/>
        </w:rPr>
        <w:t>Perang pada tahap ini adalah perang semesta rakyat Minangkabau mengusir Belanda. Sejak tahun 1831 kaum Adat dan kaum Paderi bersatu melawan Belanda yang dipimpin oleh Tuanku Imam Bonjol. Pada tanggal 16 Agustus 1837 jam 8 pagi, Bonjol secara keseluruhan diduduki Belanda. Tuanku Imam mengungsi ke Marapak. Pertempuran itu berakhir dengan penangkapan Tuanku Imam, yang langsung dibawa ke Padang. Selanjutnya atas perintah Letkol Michiels, Tuanku Imam diasingkan ke Cianjur, Jawa Barat pada tahun 1838. Kemudian pada tahun 1839 dipindah ke Ambon. Tiga tahun kemudian dipindah ke Manado sampai meninggal pada tanggal 6 November 1964 pada usia 92 tahun.</w:t>
      </w:r>
    </w:p>
    <w:p w:rsidR="00CE2750" w:rsidRPr="005C0756" w:rsidRDefault="00CE2750" w:rsidP="005C0756">
      <w:pPr>
        <w:autoSpaceDE w:val="0"/>
        <w:autoSpaceDN w:val="0"/>
        <w:adjustRightInd w:val="0"/>
        <w:spacing w:after="0"/>
        <w:ind w:left="1134"/>
        <w:jc w:val="both"/>
        <w:rPr>
          <w:rFonts w:ascii="Times New Roman" w:hAnsi="Times New Roman" w:cs="Times New Roman"/>
          <w:sz w:val="24"/>
          <w:szCs w:val="24"/>
        </w:rPr>
      </w:pPr>
    </w:p>
    <w:p w:rsidR="00CB1796" w:rsidRPr="005C0756" w:rsidRDefault="00CB1796" w:rsidP="005C0756">
      <w:pPr>
        <w:autoSpaceDE w:val="0"/>
        <w:autoSpaceDN w:val="0"/>
        <w:adjustRightInd w:val="0"/>
        <w:spacing w:after="0"/>
        <w:ind w:left="851"/>
        <w:jc w:val="both"/>
        <w:rPr>
          <w:rFonts w:ascii="Times New Roman" w:hAnsi="Times New Roman" w:cs="Times New Roman"/>
          <w:sz w:val="24"/>
          <w:szCs w:val="24"/>
        </w:rPr>
      </w:pPr>
      <w:r w:rsidRPr="005C0756">
        <w:rPr>
          <w:rFonts w:ascii="Times New Roman" w:hAnsi="Times New Roman" w:cs="Times New Roman"/>
          <w:sz w:val="24"/>
          <w:szCs w:val="24"/>
        </w:rPr>
        <w:t xml:space="preserve">b . </w:t>
      </w:r>
      <w:r w:rsidRPr="00CE2750">
        <w:rPr>
          <w:rFonts w:ascii="Times New Roman" w:hAnsi="Times New Roman" w:cs="Times New Roman"/>
          <w:sz w:val="24"/>
          <w:szCs w:val="24"/>
          <w:u w:val="single"/>
        </w:rPr>
        <w:t>Perang Maluku (1817)</w:t>
      </w:r>
    </w:p>
    <w:p w:rsidR="00CB1796" w:rsidRDefault="00CB1796"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t xml:space="preserve">Ketika Belanda kembali berkuasa pada tahun 1817, monopoli diberlakukan lagi. Diberlakukan lagi sistem ekonomi uang kertas yang sangat dibenci dan keluar perintah sistem kerja paksa (rodi). Belanda tampaknya juga tidak mau menyokong dan memerhatikan keberadaan gereja Protestan dan pengelolaan sekolahsekolah protestan secara layak. Inilah penyebab utama meletusnya Perang Maluku yang dipimpin Kapitan Pattimura. Pada tanggal 15 Mei 1817, pasukan Pattimura </w:t>
      </w:r>
      <w:r w:rsidRPr="005C0756">
        <w:rPr>
          <w:rFonts w:ascii="Times New Roman" w:hAnsi="Times New Roman" w:cs="Times New Roman"/>
          <w:sz w:val="24"/>
          <w:szCs w:val="24"/>
        </w:rPr>
        <w:lastRenderedPageBreak/>
        <w:t>mengadakan penyerbuan ke Benteng Duurstede. Dalam penyerangan tersebut, Benteng Duurstede dapat diduduki oleh pasukan Pattimura bahkan residen van den Berg beserta keluarganya tewas. Tentara Belanda yang tersisa dalam benteng tersebut menyerahkan diri. Dalam penyerbuan itu, Pattimura dibantu oleh Anthonie Rheebok, Christina Martha Tiahahu, Philip Latumahina, dan Kapitan Said Printah. Berkat siasat Belanda yang berhasil membujuk Raja Booi, pada tanggal 11 November 1817, Thomas Matulessy atau yang akrab dikenal dengan gelar Kapitan Pattimura berhasil ditangkap di perbatasan hutan Booi dan Haria. Akhirnya vonis hukuman gantung dijatuhkan kepada empat pemimpin, yaitu Thomas Matullessy atau Kapitan Pattimura, Anthonie Rheebok, Said Printah, dan Philip Latumahina. Eksekusi hukuman gantung sampai mati dilaksanakan pada pukul 07.00 tanggal 10 Desember 1817 disaksikan rakyat Ambon.</w:t>
      </w:r>
    </w:p>
    <w:p w:rsidR="00CE2750" w:rsidRPr="005C0756" w:rsidRDefault="00CE2750" w:rsidP="005C0756">
      <w:pPr>
        <w:autoSpaceDE w:val="0"/>
        <w:autoSpaceDN w:val="0"/>
        <w:adjustRightInd w:val="0"/>
        <w:spacing w:after="0"/>
        <w:ind w:left="1134" w:firstLine="567"/>
        <w:jc w:val="both"/>
        <w:rPr>
          <w:rFonts w:ascii="Times New Roman" w:hAnsi="Times New Roman" w:cs="Times New Roman"/>
          <w:sz w:val="24"/>
          <w:szCs w:val="24"/>
        </w:rPr>
      </w:pPr>
    </w:p>
    <w:p w:rsidR="00CB1796" w:rsidRPr="005C0756" w:rsidRDefault="00CB1796" w:rsidP="005C0756">
      <w:pPr>
        <w:autoSpaceDE w:val="0"/>
        <w:autoSpaceDN w:val="0"/>
        <w:adjustRightInd w:val="0"/>
        <w:spacing w:after="0"/>
        <w:ind w:left="851"/>
        <w:jc w:val="both"/>
        <w:rPr>
          <w:rFonts w:ascii="Times New Roman" w:hAnsi="Times New Roman" w:cs="Times New Roman"/>
          <w:sz w:val="24"/>
          <w:szCs w:val="24"/>
        </w:rPr>
      </w:pPr>
      <w:r w:rsidRPr="005C0756">
        <w:rPr>
          <w:rFonts w:ascii="Times New Roman" w:hAnsi="Times New Roman" w:cs="Times New Roman"/>
          <w:sz w:val="24"/>
          <w:szCs w:val="24"/>
        </w:rPr>
        <w:t xml:space="preserve">c . </w:t>
      </w:r>
      <w:r w:rsidRPr="00CE2750">
        <w:rPr>
          <w:rFonts w:ascii="Times New Roman" w:hAnsi="Times New Roman" w:cs="Times New Roman"/>
          <w:sz w:val="24"/>
          <w:szCs w:val="24"/>
          <w:u w:val="single"/>
        </w:rPr>
        <w:t>Perang Bone (1824)</w:t>
      </w:r>
    </w:p>
    <w:p w:rsidR="00CB1796" w:rsidRDefault="00CB1796"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t>Pada tahun 1824, Gubernur Jenderal van der</w:t>
      </w:r>
      <w:r w:rsidR="00F10349" w:rsidRPr="005C0756">
        <w:rPr>
          <w:rFonts w:ascii="Times New Roman" w:hAnsi="Times New Roman" w:cs="Times New Roman"/>
          <w:sz w:val="24"/>
          <w:szCs w:val="24"/>
        </w:rPr>
        <w:t xml:space="preserve"> </w:t>
      </w:r>
      <w:r w:rsidRPr="005C0756">
        <w:rPr>
          <w:rFonts w:ascii="Times New Roman" w:hAnsi="Times New Roman" w:cs="Times New Roman"/>
          <w:sz w:val="24"/>
          <w:szCs w:val="24"/>
        </w:rPr>
        <w:t>Capellen membujuk kerajaan-kerajaan di Sulawesi</w:t>
      </w:r>
      <w:r w:rsidR="00F10349" w:rsidRPr="005C0756">
        <w:rPr>
          <w:rFonts w:ascii="Times New Roman" w:hAnsi="Times New Roman" w:cs="Times New Roman"/>
          <w:sz w:val="24"/>
          <w:szCs w:val="24"/>
        </w:rPr>
        <w:t xml:space="preserve"> </w:t>
      </w:r>
      <w:r w:rsidRPr="005C0756">
        <w:rPr>
          <w:rFonts w:ascii="Times New Roman" w:hAnsi="Times New Roman" w:cs="Times New Roman"/>
          <w:sz w:val="24"/>
          <w:szCs w:val="24"/>
        </w:rPr>
        <w:t>Selatan untuk memperbarui Perjanjian Bongaya, tetapi</w:t>
      </w:r>
      <w:r w:rsidR="00F10349" w:rsidRPr="005C0756">
        <w:rPr>
          <w:rFonts w:ascii="Times New Roman" w:hAnsi="Times New Roman" w:cs="Times New Roman"/>
          <w:sz w:val="24"/>
          <w:szCs w:val="24"/>
        </w:rPr>
        <w:t xml:space="preserve"> </w:t>
      </w:r>
      <w:r w:rsidRPr="005C0756">
        <w:rPr>
          <w:rFonts w:ascii="Times New Roman" w:hAnsi="Times New Roman" w:cs="Times New Roman"/>
          <w:sz w:val="24"/>
          <w:szCs w:val="24"/>
        </w:rPr>
        <w:t>Bone bersikeras menolaknya. Setelah van der Capellen</w:t>
      </w:r>
      <w:r w:rsidR="00F10349" w:rsidRPr="005C0756">
        <w:rPr>
          <w:rFonts w:ascii="Times New Roman" w:hAnsi="Times New Roman" w:cs="Times New Roman"/>
          <w:sz w:val="24"/>
          <w:szCs w:val="24"/>
        </w:rPr>
        <w:t xml:space="preserve"> </w:t>
      </w:r>
      <w:r w:rsidRPr="005C0756">
        <w:rPr>
          <w:rFonts w:ascii="Times New Roman" w:hAnsi="Times New Roman" w:cs="Times New Roman"/>
          <w:sz w:val="24"/>
          <w:szCs w:val="24"/>
        </w:rPr>
        <w:t>pergi meninggalkan Bone, Ratu Bone memimpin</w:t>
      </w:r>
      <w:r w:rsidR="00F10349" w:rsidRPr="005C0756">
        <w:rPr>
          <w:rFonts w:ascii="Times New Roman" w:hAnsi="Times New Roman" w:cs="Times New Roman"/>
          <w:sz w:val="24"/>
          <w:szCs w:val="24"/>
        </w:rPr>
        <w:t xml:space="preserve"> </w:t>
      </w:r>
      <w:r w:rsidRPr="005C0756">
        <w:rPr>
          <w:rFonts w:ascii="Times New Roman" w:hAnsi="Times New Roman" w:cs="Times New Roman"/>
          <w:sz w:val="24"/>
          <w:szCs w:val="24"/>
        </w:rPr>
        <w:t>kerajaan-kerajaan Bugis melancarkan perang. Mereka</w:t>
      </w:r>
      <w:r w:rsidR="00F10349" w:rsidRPr="005C0756">
        <w:rPr>
          <w:rFonts w:ascii="Times New Roman" w:hAnsi="Times New Roman" w:cs="Times New Roman"/>
          <w:sz w:val="24"/>
          <w:szCs w:val="24"/>
        </w:rPr>
        <w:t xml:space="preserve"> </w:t>
      </w:r>
      <w:r w:rsidRPr="005C0756">
        <w:rPr>
          <w:rFonts w:ascii="Times New Roman" w:hAnsi="Times New Roman" w:cs="Times New Roman"/>
          <w:sz w:val="24"/>
          <w:szCs w:val="24"/>
        </w:rPr>
        <w:t>merebut wilayah-wilayah yang dikuasai Belanda dan</w:t>
      </w:r>
      <w:r w:rsidR="00F10349" w:rsidRPr="005C0756">
        <w:rPr>
          <w:rFonts w:ascii="Times New Roman" w:hAnsi="Times New Roman" w:cs="Times New Roman"/>
          <w:sz w:val="24"/>
          <w:szCs w:val="24"/>
        </w:rPr>
        <w:t xml:space="preserve"> </w:t>
      </w:r>
      <w:r w:rsidRPr="005C0756">
        <w:rPr>
          <w:rFonts w:ascii="Times New Roman" w:hAnsi="Times New Roman" w:cs="Times New Roman"/>
          <w:sz w:val="24"/>
          <w:szCs w:val="24"/>
        </w:rPr>
        <w:t>berhasil membantai dua garnisun Belanda. Tentunya</w:t>
      </w:r>
      <w:r w:rsidR="00F10349" w:rsidRPr="005C0756">
        <w:rPr>
          <w:rFonts w:ascii="Times New Roman" w:hAnsi="Times New Roman" w:cs="Times New Roman"/>
          <w:sz w:val="24"/>
          <w:szCs w:val="24"/>
        </w:rPr>
        <w:t xml:space="preserve"> </w:t>
      </w:r>
      <w:r w:rsidRPr="005C0756">
        <w:rPr>
          <w:rFonts w:ascii="Times New Roman" w:hAnsi="Times New Roman" w:cs="Times New Roman"/>
          <w:sz w:val="24"/>
          <w:szCs w:val="24"/>
        </w:rPr>
        <w:t>pihak Belanda tidak tinggal diam, segera melancarkan</w:t>
      </w:r>
      <w:r w:rsidR="00F10349" w:rsidRPr="005C0756">
        <w:rPr>
          <w:rFonts w:ascii="Times New Roman" w:hAnsi="Times New Roman" w:cs="Times New Roman"/>
          <w:sz w:val="24"/>
          <w:szCs w:val="24"/>
        </w:rPr>
        <w:t xml:space="preserve"> </w:t>
      </w:r>
      <w:r w:rsidRPr="005C0756">
        <w:rPr>
          <w:rFonts w:ascii="Times New Roman" w:hAnsi="Times New Roman" w:cs="Times New Roman"/>
          <w:sz w:val="24"/>
          <w:szCs w:val="24"/>
        </w:rPr>
        <w:t>serangan balasan.</w:t>
      </w:r>
      <w:r w:rsidR="00F10349" w:rsidRPr="005C0756">
        <w:rPr>
          <w:rFonts w:ascii="Times New Roman" w:hAnsi="Times New Roman" w:cs="Times New Roman"/>
          <w:sz w:val="24"/>
          <w:szCs w:val="24"/>
        </w:rPr>
        <w:t xml:space="preserve"> </w:t>
      </w:r>
      <w:r w:rsidRPr="005C0756">
        <w:rPr>
          <w:rFonts w:ascii="Times New Roman" w:hAnsi="Times New Roman" w:cs="Times New Roman"/>
          <w:sz w:val="24"/>
          <w:szCs w:val="24"/>
        </w:rPr>
        <w:t>Pada tahun 1825, pasukan Belanda berhasil memukul pasukan</w:t>
      </w:r>
      <w:r w:rsidR="00F10349" w:rsidRPr="005C0756">
        <w:rPr>
          <w:rFonts w:ascii="Times New Roman" w:hAnsi="Times New Roman" w:cs="Times New Roman"/>
          <w:sz w:val="24"/>
          <w:szCs w:val="24"/>
        </w:rPr>
        <w:t xml:space="preserve"> </w:t>
      </w:r>
      <w:r w:rsidRPr="005C0756">
        <w:rPr>
          <w:rFonts w:ascii="Times New Roman" w:hAnsi="Times New Roman" w:cs="Times New Roman"/>
          <w:sz w:val="24"/>
          <w:szCs w:val="24"/>
        </w:rPr>
        <w:t>Bone. Penaklukan yang terakhir dan menentukan kekalahan Bone,</w:t>
      </w:r>
      <w:r w:rsidR="00F10349" w:rsidRPr="005C0756">
        <w:rPr>
          <w:rFonts w:ascii="Times New Roman" w:hAnsi="Times New Roman" w:cs="Times New Roman"/>
          <w:sz w:val="24"/>
          <w:szCs w:val="24"/>
        </w:rPr>
        <w:t xml:space="preserve"> </w:t>
      </w:r>
      <w:r w:rsidRPr="005C0756">
        <w:rPr>
          <w:rFonts w:ascii="Times New Roman" w:hAnsi="Times New Roman" w:cs="Times New Roman"/>
          <w:sz w:val="24"/>
          <w:szCs w:val="24"/>
        </w:rPr>
        <w:t>baru terjadi pada tahun 1908. Bone harus menandatangani Perjanjian</w:t>
      </w:r>
      <w:r w:rsidR="00F10349" w:rsidRPr="005C0756">
        <w:rPr>
          <w:rFonts w:ascii="Times New Roman" w:hAnsi="Times New Roman" w:cs="Times New Roman"/>
          <w:sz w:val="24"/>
          <w:szCs w:val="24"/>
        </w:rPr>
        <w:t xml:space="preserve"> </w:t>
      </w:r>
      <w:r w:rsidRPr="005C0756">
        <w:rPr>
          <w:rFonts w:ascii="Times New Roman" w:hAnsi="Times New Roman" w:cs="Times New Roman"/>
          <w:sz w:val="24"/>
          <w:szCs w:val="24"/>
        </w:rPr>
        <w:t xml:space="preserve">Pendek atau plakat pendek </w:t>
      </w:r>
      <w:r w:rsidRPr="005C0756">
        <w:rPr>
          <w:rFonts w:ascii="Times New Roman" w:hAnsi="Times New Roman" w:cs="Times New Roman"/>
          <w:i/>
          <w:iCs/>
          <w:sz w:val="24"/>
          <w:szCs w:val="24"/>
        </w:rPr>
        <w:t>(Korte Verklaring)</w:t>
      </w:r>
      <w:r w:rsidRPr="005C0756">
        <w:rPr>
          <w:rFonts w:ascii="Times New Roman" w:hAnsi="Times New Roman" w:cs="Times New Roman"/>
          <w:sz w:val="24"/>
          <w:szCs w:val="24"/>
        </w:rPr>
        <w:t>.</w:t>
      </w:r>
    </w:p>
    <w:p w:rsidR="00CE2750" w:rsidRPr="005C0756" w:rsidRDefault="00CE2750" w:rsidP="005C0756">
      <w:pPr>
        <w:autoSpaceDE w:val="0"/>
        <w:autoSpaceDN w:val="0"/>
        <w:adjustRightInd w:val="0"/>
        <w:spacing w:after="0"/>
        <w:ind w:left="1134" w:firstLine="567"/>
        <w:jc w:val="both"/>
        <w:rPr>
          <w:rFonts w:ascii="Times New Roman" w:hAnsi="Times New Roman" w:cs="Times New Roman"/>
          <w:sz w:val="24"/>
          <w:szCs w:val="24"/>
        </w:rPr>
      </w:pPr>
    </w:p>
    <w:p w:rsidR="00F10349" w:rsidRPr="00CE2750" w:rsidRDefault="00F10349" w:rsidP="005C0756">
      <w:pPr>
        <w:autoSpaceDE w:val="0"/>
        <w:autoSpaceDN w:val="0"/>
        <w:adjustRightInd w:val="0"/>
        <w:spacing w:after="0"/>
        <w:ind w:left="1134" w:hanging="283"/>
        <w:jc w:val="both"/>
        <w:rPr>
          <w:rFonts w:ascii="Times New Roman" w:hAnsi="Times New Roman" w:cs="Times New Roman"/>
          <w:sz w:val="24"/>
          <w:szCs w:val="24"/>
          <w:u w:val="single"/>
        </w:rPr>
      </w:pPr>
      <w:r w:rsidRPr="005C0756">
        <w:rPr>
          <w:rFonts w:ascii="Times New Roman" w:hAnsi="Times New Roman" w:cs="Times New Roman"/>
          <w:sz w:val="24"/>
          <w:szCs w:val="24"/>
        </w:rPr>
        <w:t xml:space="preserve">d . </w:t>
      </w:r>
      <w:r w:rsidRPr="00CE2750">
        <w:rPr>
          <w:rFonts w:ascii="Times New Roman" w:hAnsi="Times New Roman" w:cs="Times New Roman"/>
          <w:sz w:val="24"/>
          <w:szCs w:val="24"/>
          <w:u w:val="single"/>
        </w:rPr>
        <w:t>Perang Diponegoro (1825 – 1830)</w:t>
      </w:r>
    </w:p>
    <w:p w:rsidR="00F10349" w:rsidRPr="005C0756" w:rsidRDefault="00F10349"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t>Pada saat sebelum Perang Diponegoro meletus, terjadi kekalutan di Istana Yogyakarta. Ketegangan mulai timbul ketika Sultan Hamengku Buwono II memecat dan menggeser pegawai istana dan bupati-bupati yang dahulu dipilih oleh Sultan Hamengku Buwono I. Kekacauan dalam istana semakin besar ketika mulai ada campur tangan Belanda. Tindakan sewenang-wenang yang dilakukan Belanda menimbulkan kebencian rakyat. Kondisi ini memuncak menjadi perlawanan menentang Belanda.</w:t>
      </w:r>
    </w:p>
    <w:p w:rsidR="00F10349" w:rsidRPr="005C0756" w:rsidRDefault="00F10349"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t>Berikut ini sebab-sebab umum perlawanan Diponegoro:</w:t>
      </w:r>
    </w:p>
    <w:p w:rsidR="00F10349" w:rsidRPr="005C0756" w:rsidRDefault="00F10349" w:rsidP="005C0756">
      <w:pPr>
        <w:autoSpaceDE w:val="0"/>
        <w:autoSpaceDN w:val="0"/>
        <w:adjustRightInd w:val="0"/>
        <w:spacing w:after="0"/>
        <w:ind w:left="1418" w:hanging="284"/>
        <w:jc w:val="both"/>
        <w:rPr>
          <w:rFonts w:ascii="Times New Roman" w:hAnsi="Times New Roman" w:cs="Times New Roman"/>
          <w:sz w:val="24"/>
          <w:szCs w:val="24"/>
        </w:rPr>
      </w:pPr>
      <w:r w:rsidRPr="005C0756">
        <w:rPr>
          <w:rFonts w:ascii="Times New Roman" w:hAnsi="Times New Roman" w:cs="Times New Roman"/>
          <w:sz w:val="24"/>
          <w:szCs w:val="24"/>
        </w:rPr>
        <w:t>1. Kekuasaan Raja Mataram semakin lemah, wilayahnya dipecahpecah.</w:t>
      </w:r>
    </w:p>
    <w:p w:rsidR="00F10349" w:rsidRPr="005C0756" w:rsidRDefault="00F10349" w:rsidP="005C0756">
      <w:pPr>
        <w:autoSpaceDE w:val="0"/>
        <w:autoSpaceDN w:val="0"/>
        <w:adjustRightInd w:val="0"/>
        <w:spacing w:after="0"/>
        <w:ind w:left="1418" w:hanging="284"/>
        <w:jc w:val="both"/>
        <w:rPr>
          <w:rFonts w:ascii="Times New Roman" w:hAnsi="Times New Roman" w:cs="Times New Roman"/>
          <w:sz w:val="24"/>
          <w:szCs w:val="24"/>
        </w:rPr>
      </w:pPr>
      <w:r w:rsidRPr="005C0756">
        <w:rPr>
          <w:rFonts w:ascii="Times New Roman" w:hAnsi="Times New Roman" w:cs="Times New Roman"/>
          <w:sz w:val="24"/>
          <w:szCs w:val="24"/>
        </w:rPr>
        <w:t>2. Belanda ikut campur tangan dalam urusan pemerintahan dan pengangkatan raja pengganti.</w:t>
      </w:r>
    </w:p>
    <w:p w:rsidR="00F10349" w:rsidRPr="005C0756" w:rsidRDefault="00F10349" w:rsidP="005C0756">
      <w:pPr>
        <w:autoSpaceDE w:val="0"/>
        <w:autoSpaceDN w:val="0"/>
        <w:adjustRightInd w:val="0"/>
        <w:spacing w:after="0"/>
        <w:ind w:left="1418" w:hanging="284"/>
        <w:jc w:val="both"/>
        <w:rPr>
          <w:rFonts w:ascii="Times New Roman" w:hAnsi="Times New Roman" w:cs="Times New Roman"/>
          <w:sz w:val="24"/>
          <w:szCs w:val="24"/>
        </w:rPr>
      </w:pPr>
      <w:r w:rsidRPr="005C0756">
        <w:rPr>
          <w:rFonts w:ascii="Times New Roman" w:hAnsi="Times New Roman" w:cs="Times New Roman"/>
          <w:sz w:val="24"/>
          <w:szCs w:val="24"/>
        </w:rPr>
        <w:t>3. Kaum bangsawan sangat dirugikan karena sebagian besar sumber penghasilannya diambil alih oleh Belanda. Mereka dilarang menyewakan tanah bahkan diambil alih haknya.</w:t>
      </w:r>
    </w:p>
    <w:p w:rsidR="00F10349" w:rsidRPr="005C0756" w:rsidRDefault="00F10349" w:rsidP="005C0756">
      <w:pPr>
        <w:autoSpaceDE w:val="0"/>
        <w:autoSpaceDN w:val="0"/>
        <w:adjustRightInd w:val="0"/>
        <w:spacing w:after="0"/>
        <w:ind w:left="1418" w:hanging="284"/>
        <w:jc w:val="both"/>
        <w:rPr>
          <w:rFonts w:ascii="Times New Roman" w:hAnsi="Times New Roman" w:cs="Times New Roman"/>
          <w:sz w:val="24"/>
          <w:szCs w:val="24"/>
        </w:rPr>
      </w:pPr>
      <w:r w:rsidRPr="005C0756">
        <w:rPr>
          <w:rFonts w:ascii="Times New Roman" w:hAnsi="Times New Roman" w:cs="Times New Roman"/>
          <w:sz w:val="24"/>
          <w:szCs w:val="24"/>
        </w:rPr>
        <w:t>4. Adat istiadat keraton menjadi rusak dan kehidupan beragama menjadi merosot.</w:t>
      </w:r>
    </w:p>
    <w:p w:rsidR="00F10349" w:rsidRPr="005C0756" w:rsidRDefault="00F10349" w:rsidP="005C0756">
      <w:pPr>
        <w:autoSpaceDE w:val="0"/>
        <w:autoSpaceDN w:val="0"/>
        <w:adjustRightInd w:val="0"/>
        <w:spacing w:after="0"/>
        <w:ind w:left="1418" w:hanging="284"/>
        <w:jc w:val="both"/>
        <w:rPr>
          <w:rFonts w:ascii="Times New Roman" w:hAnsi="Times New Roman" w:cs="Times New Roman"/>
          <w:sz w:val="24"/>
          <w:szCs w:val="24"/>
        </w:rPr>
      </w:pPr>
      <w:r w:rsidRPr="005C0756">
        <w:rPr>
          <w:rFonts w:ascii="Times New Roman" w:hAnsi="Times New Roman" w:cs="Times New Roman"/>
          <w:sz w:val="24"/>
          <w:szCs w:val="24"/>
        </w:rPr>
        <w:t>5. Penderitaan rakyat yang berkepanjangan sebagai akibat dari berbagai macam pajak, seperti pajak hasil bumi, pajak jembatan, pajak jalan, pajak pasar, pajak ternak, pajak dagangan, pajak kepala, dan pajak tanah.</w:t>
      </w:r>
    </w:p>
    <w:p w:rsidR="00F10349" w:rsidRPr="005C0756" w:rsidRDefault="00F10349"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lastRenderedPageBreak/>
        <w:t>Hal yang menjadi sebab utama perlawanan Pangeran Diponegoro adalah adanya rencana pembuatan jalan yang melalui makam leluhur Pangeran Diponegoro di Tegalrejo. Dalam perang tersebut, Pangeran Diponegoro mendapatkan dukungan dari rakyat Tegalrejo, dan dibantu Kyai Mojo, Pangeran Mangkubumi, Sentot Alibasyah Prawirodirjo, dan Pangeran Dipokusumo.</w:t>
      </w:r>
    </w:p>
    <w:p w:rsidR="00F10349" w:rsidRDefault="00F10349"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t xml:space="preserve">Pada tanggal 20 Juli 1825, Belanda bersama Patih Danurejo IV mengadakan serangan ke Tegalrejo. Pangeran Diponegoro bersama pengikutnya menyingkir ke Selarong, sebuah perbukitan di Selatan Yogyakarta. Selarong dijadikan markas untuk menyusun kekuatan dan strategi penyerangan secara gerilya. Agar tidak mudah diketahui oleh pihak Belanda, tempat markas berpindah-pindah, dari Selarong ke Plered kemudian ke Dekso dan ke Pengasih. Perang Diponegoro menggunakan siasat perang gerilya untuk melakukan perlawanan terhadap Belanda. Berbagai upaya untuk mematahkan perlawanan Pangeran Diponegoro telah dilakukan Belanda, namun masih gagal. Siasat </w:t>
      </w:r>
      <w:r w:rsidRPr="005C0756">
        <w:rPr>
          <w:rFonts w:ascii="Times New Roman" w:hAnsi="Times New Roman" w:cs="Times New Roman"/>
          <w:i/>
          <w:iCs/>
          <w:sz w:val="24"/>
          <w:szCs w:val="24"/>
        </w:rPr>
        <w:t xml:space="preserve">Benteng stelsel </w:t>
      </w:r>
      <w:r w:rsidRPr="005C0756">
        <w:rPr>
          <w:rFonts w:ascii="Times New Roman" w:hAnsi="Times New Roman" w:cs="Times New Roman"/>
          <w:sz w:val="24"/>
          <w:szCs w:val="24"/>
        </w:rPr>
        <w:t>(sistem Benteng) yang banyak menguras biaya diterapkan juga. Namun sistem benteng ini juga kurang efektif untuk mematahkan perlawanan Diponegoro. Jenderal De Kock akhirnya menggunakan siasat tipu muslihat melalui perundingan. Pada tanggal 28 Maret 1830, Pangeran Diponegoro bersedia hadir untuk berunding di rumah Residen Kedu di Magelang. Dalam perundingan tersebut, Pangeran Diponegoro ditangkap dan ditawan di Semarang dan dipindah ke Batavia. Selanjutnya pada tanggal 3 Mei 1830 dipindah lagi ke Manado. Pada tahun 1834 pengasingannya dipindah lagi ke Makassar sampai meninggal dunia pada usia 70 tahun tepatnya tanggal 8 Januari 1855.</w:t>
      </w:r>
    </w:p>
    <w:p w:rsidR="00CE2750" w:rsidRPr="005C0756" w:rsidRDefault="00CE2750" w:rsidP="005C0756">
      <w:pPr>
        <w:autoSpaceDE w:val="0"/>
        <w:autoSpaceDN w:val="0"/>
        <w:adjustRightInd w:val="0"/>
        <w:spacing w:after="0"/>
        <w:ind w:left="1134" w:firstLine="567"/>
        <w:jc w:val="both"/>
        <w:rPr>
          <w:rFonts w:ascii="Times New Roman" w:hAnsi="Times New Roman" w:cs="Times New Roman"/>
          <w:sz w:val="24"/>
          <w:szCs w:val="24"/>
        </w:rPr>
      </w:pPr>
    </w:p>
    <w:p w:rsidR="00F10349" w:rsidRPr="005C0756" w:rsidRDefault="00F10349" w:rsidP="005C0756">
      <w:pPr>
        <w:autoSpaceDE w:val="0"/>
        <w:autoSpaceDN w:val="0"/>
        <w:adjustRightInd w:val="0"/>
        <w:spacing w:after="0"/>
        <w:ind w:left="1134" w:hanging="283"/>
        <w:jc w:val="both"/>
        <w:rPr>
          <w:rFonts w:ascii="Times New Roman" w:hAnsi="Times New Roman" w:cs="Times New Roman"/>
          <w:sz w:val="24"/>
          <w:szCs w:val="24"/>
        </w:rPr>
      </w:pPr>
      <w:r w:rsidRPr="005C0756">
        <w:rPr>
          <w:rFonts w:ascii="Times New Roman" w:hAnsi="Times New Roman" w:cs="Times New Roman"/>
          <w:sz w:val="24"/>
          <w:szCs w:val="24"/>
        </w:rPr>
        <w:t>e.</w:t>
      </w:r>
      <w:r w:rsidRPr="005C0756">
        <w:rPr>
          <w:rFonts w:ascii="Times New Roman" w:hAnsi="Times New Roman" w:cs="Times New Roman"/>
          <w:sz w:val="24"/>
          <w:szCs w:val="24"/>
        </w:rPr>
        <w:tab/>
      </w:r>
      <w:r w:rsidRPr="00CE2750">
        <w:rPr>
          <w:rFonts w:ascii="Times New Roman" w:hAnsi="Times New Roman" w:cs="Times New Roman"/>
          <w:sz w:val="24"/>
          <w:szCs w:val="24"/>
          <w:u w:val="single"/>
        </w:rPr>
        <w:t>Perang Bali (1844)</w:t>
      </w:r>
    </w:p>
    <w:p w:rsidR="005C0756" w:rsidRPr="005C0756" w:rsidRDefault="00F10349"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t>Pada tahun 1844, sebuah kapal dagang Belanda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kandas di daerah Prancak (daerah Jembara), yang saat</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itu berada di bawah kekuasaan Kerajaan Buleleng.</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Kerajaan-kerajaan di Bali termasuk Buleleng pada saat</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itu memberlakukan hak tawan karang. Dengan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demikian, kapal dagang Belanda tersebut menjadi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hak Kerajaan Buleleng. Pemerintah kolonial Belanda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memprotes Raja Buleleng yang dianggap merampas</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kapal Belanda, namun tidak dihiraukan. Insiden inilah</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yang memicu pecahnya Perang Bali, atau dikenal juga dengan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nama Perang Jagaraga.</w:t>
      </w:r>
    </w:p>
    <w:p w:rsidR="00F10349" w:rsidRDefault="00F10349"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t>Belanda melakukan penyerangan terhadap Pulau Bali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pada tahun 1846. Yang menjadi sasaran pertama dan utama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adalah Kerajaan Buleleng. Patih I Gusti Ktut Jelantik beserta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pasukan menghadapi serbuan Belanda dengan gigih.</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Pertempuran yang begitu heroik terjadi di Jagaraga yang</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merupakan salah satu benteng pertahanan Bali. Belanda melakukan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serangan mendadak terhadap pasukan Bali di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benteng Jagaraga. Dalam pertempuran tersebut, pasukan Bali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tidak dapat menghalau pasukan musuh. Akhirnya pasukan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I Gusti Ktut Jelantik terdesak dan mengundurkan diri ke</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daerah luar benteng Jagaraga.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Waktu benteng Jagaraga jatuh ke pihak Belanda, pasukan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 xml:space="preserve">Belanda dipimpin oleh Jenderal Mayor </w:t>
      </w:r>
      <w:r w:rsidRPr="005C0756">
        <w:rPr>
          <w:rFonts w:ascii="Times New Roman" w:hAnsi="Times New Roman" w:cs="Times New Roman"/>
          <w:i/>
          <w:iCs/>
          <w:sz w:val="24"/>
          <w:szCs w:val="24"/>
        </w:rPr>
        <w:t xml:space="preserve">A.V. </w:t>
      </w:r>
      <w:r w:rsidRPr="005C0756">
        <w:rPr>
          <w:rFonts w:ascii="Times New Roman" w:hAnsi="Times New Roman" w:cs="Times New Roman"/>
          <w:sz w:val="24"/>
          <w:szCs w:val="24"/>
        </w:rPr>
        <w:t>Michiels dan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sebagai wakilnya adalah van Swieten</w:t>
      </w:r>
      <w:r w:rsidRPr="005C0756">
        <w:rPr>
          <w:rFonts w:ascii="Times New Roman" w:hAnsi="Times New Roman" w:cs="Times New Roman"/>
          <w:i/>
          <w:iCs/>
          <w:sz w:val="24"/>
          <w:szCs w:val="24"/>
        </w:rPr>
        <w:t xml:space="preserve">. </w:t>
      </w:r>
      <w:r w:rsidRPr="005C0756">
        <w:rPr>
          <w:rFonts w:ascii="Times New Roman" w:hAnsi="Times New Roman" w:cs="Times New Roman"/>
          <w:sz w:val="24"/>
          <w:szCs w:val="24"/>
        </w:rPr>
        <w:t>Raja Buleleng dan patih</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 xml:space="preserve">dapat meloloskan diri dari kepungan pasukan Belanda </w:t>
      </w:r>
      <w:r w:rsidRPr="005C0756">
        <w:rPr>
          <w:rFonts w:ascii="Times New Roman" w:hAnsi="Times New Roman" w:cs="Times New Roman"/>
          <w:sz w:val="24"/>
          <w:szCs w:val="24"/>
        </w:rPr>
        <w:lastRenderedPageBreak/>
        <w:t>menuju</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Karangasem. Setelah Buleleng secara keseluruhan dapat dikuasai,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Belanda kemudian berusaha menaklukkan kerajaan-kerajaan lainnya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di Pulau Bali. Ternyata perlawanan sengit dari rakyat setempat</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membuat pihak Belanda cukup kewalahan. Perang puputan pecah di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mana-mana, seperti Perang Puputan Kusamba (1849), Perang Puputan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Badung (1906), dan Perang Puputan Klungkung (1908).</w:t>
      </w:r>
    </w:p>
    <w:p w:rsidR="007C746D" w:rsidRPr="005C0756" w:rsidRDefault="007C746D" w:rsidP="005C0756">
      <w:pPr>
        <w:autoSpaceDE w:val="0"/>
        <w:autoSpaceDN w:val="0"/>
        <w:adjustRightInd w:val="0"/>
        <w:spacing w:after="0"/>
        <w:ind w:left="1134" w:firstLine="567"/>
        <w:jc w:val="both"/>
        <w:rPr>
          <w:rFonts w:ascii="Times New Roman" w:hAnsi="Times New Roman" w:cs="Times New Roman"/>
          <w:sz w:val="24"/>
          <w:szCs w:val="24"/>
        </w:rPr>
      </w:pPr>
    </w:p>
    <w:p w:rsidR="00F10349" w:rsidRPr="005C0756" w:rsidRDefault="00F10349" w:rsidP="005C0756">
      <w:pPr>
        <w:autoSpaceDE w:val="0"/>
        <w:autoSpaceDN w:val="0"/>
        <w:adjustRightInd w:val="0"/>
        <w:spacing w:after="0"/>
        <w:ind w:left="1134" w:hanging="283"/>
        <w:jc w:val="both"/>
        <w:rPr>
          <w:rFonts w:ascii="Times New Roman" w:hAnsi="Times New Roman" w:cs="Times New Roman"/>
          <w:sz w:val="24"/>
          <w:szCs w:val="24"/>
        </w:rPr>
      </w:pPr>
      <w:r w:rsidRPr="005C0756">
        <w:rPr>
          <w:rFonts w:ascii="Times New Roman" w:hAnsi="Times New Roman" w:cs="Times New Roman"/>
          <w:sz w:val="24"/>
          <w:szCs w:val="24"/>
        </w:rPr>
        <w:t xml:space="preserve">f. </w:t>
      </w:r>
      <w:r w:rsidRPr="00CE2750">
        <w:rPr>
          <w:rFonts w:ascii="Times New Roman" w:hAnsi="Times New Roman" w:cs="Times New Roman"/>
          <w:sz w:val="24"/>
          <w:szCs w:val="24"/>
          <w:u w:val="single"/>
        </w:rPr>
        <w:t>Perang Banjar (1859 – 1905)</w:t>
      </w:r>
    </w:p>
    <w:p w:rsidR="005C0756" w:rsidRPr="005C0756" w:rsidRDefault="00F10349"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t>Campur tangan pemerintah Belanda dalam urusan pergantian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kekuasaan di Banjar merupakan biang perpecahan. Sewaktu Sultan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Adam Al Wasikbillah menduduki tahta kerajaan Banjar (1825 – 1857),</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putra mahkota yang bernama Sultan Muda Abdurrakhman meninggal</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dunia. Dengan demikian calon berikutnya adalah putra Sultan Muda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Abdurrakhman atau cucu Sultan Adam. Yang menjadi masalah adalah</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cucu Sultan Adam dari putra mahkota ada dua orang, yaitu Pangeran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Hidayatullah dan Pangeran Tamjid.</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Sultan Adam cenderung untuk memilih Pangeran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Hidayatullah. Alasannya memiliki perangai yang</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baik, taat beragama, luas pengetahuan, dan disukai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rakyat. Sebaliknya Pangeran Tamjid kelakuannya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kurang terpuji, kurang taat beragama dan bergaya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hidup kebarat-baratan meniru orang Belanda. Pangeran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Tamjid inilah yang dekat dengan Belanda dan dijagokan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oleh Belanda. Belanda menekan Sultan Adam dan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mengancam supaya mengangkat Pangeran Tamjid.</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Di mana-mana timbul suara ketidakpuasan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masyarakat terhadap Sultan Tamjidillah II (gelar</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Sultan Tamjid setelah naik tahta) dan kebencian rakyat</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terhadap Belanda. Kebencian rakyat lama-lama berubah menjadi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bentuk perlawanan yang terjadi di mana-mana. Perlawanan tersebut</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dipimpin oleh seorang figur yang didambakan rakyat, yaitu Pangeran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Antasari.</w:t>
      </w:r>
    </w:p>
    <w:p w:rsidR="00F10349" w:rsidRDefault="00F10349"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t>Pangeran Hidayatullah secara terang-terangan menyatakan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memihak kepada Pangeran Antasari. Bentuk perlawanan rakyat</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terhadap Belanda mulai berkobar sekitar tahun 1859. Pangeran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Antasari juga diperkuat oleh Kyai Demang Lehman, Haji Nasrun,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Haji Buyasin, dan Kyai Langlang. Penyerangan diarahkan pada pospos</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tentara milik Belanda dan pos-pos missi Nasrani. Benteng</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Belanda di Tabania berhasil direbut dan dikuasai. Tidak lama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kemudian datang bantuan tentara Belanda dari Jawa yang</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dipimpin oleh Verspick, berhasil membalik keadaan setelah terjadi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pertempuran sengit.</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Akibat musuh terla</w:t>
      </w:r>
      <w:r w:rsidR="005C0756" w:rsidRPr="005C0756">
        <w:rPr>
          <w:rFonts w:ascii="Times New Roman" w:hAnsi="Times New Roman" w:cs="Times New Roman"/>
          <w:sz w:val="24"/>
          <w:szCs w:val="24"/>
        </w:rPr>
        <w:t xml:space="preserve">lu kuat, beberapa orang pemimpin </w:t>
      </w:r>
      <w:r w:rsidRPr="005C0756">
        <w:rPr>
          <w:rFonts w:ascii="Times New Roman" w:hAnsi="Times New Roman" w:cs="Times New Roman"/>
          <w:sz w:val="24"/>
          <w:szCs w:val="24"/>
        </w:rPr>
        <w:t>perlawanan ditangkap. Pangeran Hidayatullah ditawan oleh</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Belanda pada tanggal 3 Maret 1862, dan diasingkan ke Cianjur,</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Jawa Barat.</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Pada tanggal 11 Oktober 1862, Pangeran Antasari wafat.</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Sepeninggal Pangeran Antasari, para pemimpin rakyat mufakat</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sebagai penggantinya adalah Gusti Mohammad Seman, putra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Pangeran Antasari.</w:t>
      </w:r>
    </w:p>
    <w:p w:rsidR="00CE2750" w:rsidRPr="005C0756" w:rsidRDefault="00CE2750" w:rsidP="005C0756">
      <w:pPr>
        <w:autoSpaceDE w:val="0"/>
        <w:autoSpaceDN w:val="0"/>
        <w:adjustRightInd w:val="0"/>
        <w:spacing w:after="0"/>
        <w:ind w:left="1134" w:firstLine="567"/>
        <w:jc w:val="both"/>
        <w:rPr>
          <w:rFonts w:ascii="Times New Roman" w:hAnsi="Times New Roman" w:cs="Times New Roman"/>
          <w:sz w:val="24"/>
          <w:szCs w:val="24"/>
        </w:rPr>
      </w:pPr>
    </w:p>
    <w:p w:rsidR="00F10349" w:rsidRPr="005C0756" w:rsidRDefault="00F10349" w:rsidP="005C0756">
      <w:pPr>
        <w:autoSpaceDE w:val="0"/>
        <w:autoSpaceDN w:val="0"/>
        <w:adjustRightInd w:val="0"/>
        <w:spacing w:after="0"/>
        <w:ind w:left="851"/>
        <w:jc w:val="both"/>
        <w:rPr>
          <w:rFonts w:ascii="Times New Roman" w:hAnsi="Times New Roman" w:cs="Times New Roman"/>
          <w:sz w:val="24"/>
          <w:szCs w:val="24"/>
        </w:rPr>
      </w:pPr>
      <w:r w:rsidRPr="005C0756">
        <w:rPr>
          <w:rFonts w:ascii="Times New Roman" w:hAnsi="Times New Roman" w:cs="Times New Roman"/>
          <w:sz w:val="24"/>
          <w:szCs w:val="24"/>
        </w:rPr>
        <w:t xml:space="preserve">g. </w:t>
      </w:r>
      <w:r w:rsidRPr="00CE2750">
        <w:rPr>
          <w:rFonts w:ascii="Times New Roman" w:hAnsi="Times New Roman" w:cs="Times New Roman"/>
          <w:sz w:val="24"/>
          <w:szCs w:val="24"/>
          <w:u w:val="single"/>
        </w:rPr>
        <w:t>Perang Aceh (1873 – 1904)</w:t>
      </w:r>
    </w:p>
    <w:p w:rsidR="005C0756" w:rsidRPr="005C0756" w:rsidRDefault="00F10349"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t>Penandatanganan Traktat Sumatra antara Inggris</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dan Belanda pada tahun 1871 membuka kesempatan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kepada Belanda untuk mulai melakukan intervensi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ke Kerajaan Aceh. Belanda menyatakan perang</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lastRenderedPageBreak/>
        <w:t>terhadap Kerajaan Aceh karena Kerajaan Aceh</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menolak dengan keras untuk mengakui kedaulatan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Belanda.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Kontak pertama terjadi antara pasukan Aceh</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dengan sebagian tentara Belanda yang mulai mendarat.</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Pertempuran itu memaksa pasukan Aceh mengundurkan diri ke</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kawasan Masjid Raya. Pasukan Aceh tidak semata-mata mundur tapi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juga sempat memberi perlawanan sehingga Mayor Jenderal Kohler</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sendiri tewas. Dengan demikian, Masjid Raya dapat direbut kembali</w:t>
      </w:r>
      <w:r w:rsidR="005C0756" w:rsidRPr="005C0756">
        <w:rPr>
          <w:rFonts w:ascii="Times New Roman" w:hAnsi="Times New Roman" w:cs="Times New Roman"/>
          <w:sz w:val="24"/>
          <w:szCs w:val="24"/>
        </w:rPr>
        <w:t xml:space="preserve"> oleh pasukan Aceh. </w:t>
      </w:r>
      <w:r w:rsidRPr="005C0756">
        <w:rPr>
          <w:rFonts w:ascii="Times New Roman" w:hAnsi="Times New Roman" w:cs="Times New Roman"/>
          <w:sz w:val="24"/>
          <w:szCs w:val="24"/>
        </w:rPr>
        <w:t>Daerah-daerah di kawasan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Aceh bangkit melakukan perlawanan.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Para pemimpin Aceh</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yang diperhitungkan Belanda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adalah Cut Nya’Din, Teuku</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Umar, Tengku Cik Di Tiro,</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Teuku Ci’ Bugas, Habib</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Abdurrahman, dan Cut Mutia.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Belanda mencoba menerapkan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 xml:space="preserve">siasat </w:t>
      </w:r>
      <w:r w:rsidRPr="005C0756">
        <w:rPr>
          <w:rFonts w:ascii="Times New Roman" w:hAnsi="Times New Roman" w:cs="Times New Roman"/>
          <w:i/>
          <w:iCs/>
          <w:sz w:val="24"/>
          <w:szCs w:val="24"/>
        </w:rPr>
        <w:t>konsentrasi stelsel</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yaitu sistem garis pemusatan di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mana Belanda memusatkan pasukannya di benteng-benteng sekitar</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kota termasuk Kutaraja. Belanda tidak melakukan serangan ke</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daerah-daerah tetapi cukup mempertahankan kota dan pos-pos</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sekitarnya. Namun, siasat ini tetap tidak berhasil mematahkan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perlawanan rakyat Aceh.</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Kegagalan-kegagalan tersebut menyebabkan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Belanda berpikir keras untuk menemukan siasat baru.</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Untuk itu, Belanda memerintahkan Dr. Snouck</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Hurgronje yang paham tentang agama Islam untuk</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mengadakan penelitian tentang kehidupan masyarakat</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Aceh. Dr. Snouck Hurgronje memberi saran dan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masukan kepada pemerintah Hindia Belanda mengenai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hasil penyelidikannya terhadap masyarakat Aceh</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 xml:space="preserve">yang ditulis dengan judul </w:t>
      </w:r>
      <w:r w:rsidRPr="005C0756">
        <w:rPr>
          <w:rFonts w:ascii="Times New Roman" w:hAnsi="Times New Roman" w:cs="Times New Roman"/>
          <w:i/>
          <w:iCs/>
          <w:sz w:val="24"/>
          <w:szCs w:val="24"/>
        </w:rPr>
        <w:t>De Atjehers.</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Berdasarkan kesimpulan Dr. Snouck Hurgronje</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pemerintah Hindia Belanda memperoleh petunjuk</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bahwa untuk menaklukkan Aceh harus dengan siasat</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kekerasan.</w:t>
      </w:r>
    </w:p>
    <w:p w:rsidR="00F10349" w:rsidRDefault="00F10349"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t>Pada tahun 1899, Belanda mulai menerapkan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siasat kekerasan dengan mengadakan serangan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besar-besaran ke daerah-daerah pedalaman. Serangan-serangan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tersebut dipimpin oleh van Heutz. Tanpa mengenal perikemanusiaan,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pasukan Belanda membinasakan semua penduduk</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daerah yang menjadi targetnya. Satu per satu pemimpin para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pemimpin perlawanan rakyat Aceh menyerah dan terbunuh. Dalam</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pertempuran yang terjadi di Meulaboh, Teuku Umar gugur.</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Jatuhnya Benteng Kuto Reh pada tahun 1904, memaksa Aceh harus</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menandatangani Plakat pendek atau Perjanjian Singkat (</w:t>
      </w:r>
      <w:r w:rsidRPr="005C0756">
        <w:rPr>
          <w:rFonts w:ascii="Times New Roman" w:hAnsi="Times New Roman" w:cs="Times New Roman"/>
          <w:i/>
          <w:iCs/>
          <w:sz w:val="24"/>
          <w:szCs w:val="24"/>
        </w:rPr>
        <w:t>Korte</w:t>
      </w:r>
      <w:r w:rsidR="005C0756" w:rsidRPr="005C0756">
        <w:rPr>
          <w:rFonts w:ascii="Times New Roman" w:hAnsi="Times New Roman" w:cs="Times New Roman"/>
          <w:sz w:val="24"/>
          <w:szCs w:val="24"/>
        </w:rPr>
        <w:t xml:space="preserve"> </w:t>
      </w:r>
      <w:r w:rsidRPr="005C0756">
        <w:rPr>
          <w:rFonts w:ascii="Times New Roman" w:hAnsi="Times New Roman" w:cs="Times New Roman"/>
          <w:i/>
          <w:iCs/>
          <w:sz w:val="24"/>
          <w:szCs w:val="24"/>
        </w:rPr>
        <w:t>Verklaring</w:t>
      </w:r>
      <w:r w:rsidRPr="005C0756">
        <w:rPr>
          <w:rFonts w:ascii="Times New Roman" w:hAnsi="Times New Roman" w:cs="Times New Roman"/>
          <w:sz w:val="24"/>
          <w:szCs w:val="24"/>
        </w:rPr>
        <w:t>).</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Biar pun secara resmi pemerintah Hindia Belanda menyatakan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Perang Aceh berakhir pada tahun 1904, dalam kenyataannya tidak.</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Perlawanan rakyat Aceh terus berlangsung sampai tahun 1912. Bahkan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di beberapa daerah tertentu di Aceh masih muncul perlawanan sampai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menjelang Perang Dunia II tahun 1939.</w:t>
      </w:r>
    </w:p>
    <w:p w:rsidR="00CE2750" w:rsidRPr="005C0756" w:rsidRDefault="00CE2750" w:rsidP="005C0756">
      <w:pPr>
        <w:autoSpaceDE w:val="0"/>
        <w:autoSpaceDN w:val="0"/>
        <w:adjustRightInd w:val="0"/>
        <w:spacing w:after="0"/>
        <w:ind w:left="1134" w:firstLine="567"/>
        <w:jc w:val="both"/>
        <w:rPr>
          <w:rFonts w:ascii="Times New Roman" w:hAnsi="Times New Roman" w:cs="Times New Roman"/>
          <w:sz w:val="24"/>
          <w:szCs w:val="24"/>
        </w:rPr>
      </w:pPr>
    </w:p>
    <w:p w:rsidR="00F10349" w:rsidRPr="005C0756" w:rsidRDefault="00F10349" w:rsidP="005C0756">
      <w:pPr>
        <w:autoSpaceDE w:val="0"/>
        <w:autoSpaceDN w:val="0"/>
        <w:adjustRightInd w:val="0"/>
        <w:spacing w:after="0"/>
        <w:ind w:left="851"/>
        <w:jc w:val="both"/>
        <w:rPr>
          <w:rFonts w:ascii="Times New Roman" w:hAnsi="Times New Roman" w:cs="Times New Roman"/>
          <w:sz w:val="24"/>
          <w:szCs w:val="24"/>
        </w:rPr>
      </w:pPr>
      <w:r w:rsidRPr="005C0756">
        <w:rPr>
          <w:rFonts w:ascii="Times New Roman" w:hAnsi="Times New Roman" w:cs="Times New Roman"/>
          <w:sz w:val="24"/>
          <w:szCs w:val="24"/>
        </w:rPr>
        <w:t xml:space="preserve">h. </w:t>
      </w:r>
      <w:r w:rsidRPr="00CE2750">
        <w:rPr>
          <w:rFonts w:ascii="Times New Roman" w:hAnsi="Times New Roman" w:cs="Times New Roman"/>
          <w:sz w:val="24"/>
          <w:szCs w:val="24"/>
          <w:u w:val="single"/>
        </w:rPr>
        <w:t>Perang Tapanuli (1878 – 1907)</w:t>
      </w:r>
    </w:p>
    <w:p w:rsidR="00F10349" w:rsidRPr="005C0756" w:rsidRDefault="00F10349"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t>Pada tahun 1878 Belanda mulai dengan gerakan militernya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menyerang daerah Tapanuli, sehingga meletus Perang Tapanuli dari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tahun 1878 sampai tahun 1907. Berikut ini sebab-sebab terjadinya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Perang Batak atau Perang Tapanuli.</w:t>
      </w:r>
    </w:p>
    <w:p w:rsidR="005C0756" w:rsidRPr="005C0756" w:rsidRDefault="00F10349" w:rsidP="005C0756">
      <w:pPr>
        <w:autoSpaceDE w:val="0"/>
        <w:autoSpaceDN w:val="0"/>
        <w:adjustRightInd w:val="0"/>
        <w:spacing w:after="0"/>
        <w:ind w:left="1418" w:hanging="284"/>
        <w:jc w:val="both"/>
        <w:rPr>
          <w:rFonts w:ascii="Times New Roman" w:hAnsi="Times New Roman" w:cs="Times New Roman"/>
          <w:sz w:val="24"/>
          <w:szCs w:val="24"/>
        </w:rPr>
      </w:pPr>
      <w:r w:rsidRPr="005C0756">
        <w:rPr>
          <w:rFonts w:ascii="Times New Roman" w:hAnsi="Times New Roman" w:cs="Times New Roman"/>
          <w:sz w:val="24"/>
          <w:szCs w:val="24"/>
        </w:rPr>
        <w:t>1) Raja Si Singamangaraja XII menentang dan menolak daerah</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kekuasaannya di Tapanuli Selatan dikuasai Belanda.</w:t>
      </w:r>
    </w:p>
    <w:p w:rsidR="00F10349" w:rsidRPr="005C0756" w:rsidRDefault="00F10349" w:rsidP="005C0756">
      <w:pPr>
        <w:autoSpaceDE w:val="0"/>
        <w:autoSpaceDN w:val="0"/>
        <w:adjustRightInd w:val="0"/>
        <w:spacing w:after="0"/>
        <w:ind w:left="1418" w:hanging="284"/>
        <w:jc w:val="both"/>
        <w:rPr>
          <w:rFonts w:ascii="Times New Roman" w:hAnsi="Times New Roman" w:cs="Times New Roman"/>
          <w:sz w:val="24"/>
          <w:szCs w:val="24"/>
        </w:rPr>
      </w:pPr>
      <w:r w:rsidRPr="005C0756">
        <w:rPr>
          <w:rFonts w:ascii="Times New Roman" w:hAnsi="Times New Roman" w:cs="Times New Roman"/>
          <w:sz w:val="24"/>
          <w:szCs w:val="24"/>
        </w:rPr>
        <w:lastRenderedPageBreak/>
        <w:t xml:space="preserve">2) Belanda ingin mewujudkan </w:t>
      </w:r>
      <w:r w:rsidRPr="005C0756">
        <w:rPr>
          <w:rFonts w:ascii="Times New Roman" w:hAnsi="Times New Roman" w:cs="Times New Roman"/>
          <w:i/>
          <w:iCs/>
          <w:sz w:val="24"/>
          <w:szCs w:val="24"/>
        </w:rPr>
        <w:t xml:space="preserve">Pax Netherlandica </w:t>
      </w:r>
      <w:r w:rsidRPr="005C0756">
        <w:rPr>
          <w:rFonts w:ascii="Times New Roman" w:hAnsi="Times New Roman" w:cs="Times New Roman"/>
          <w:sz w:val="24"/>
          <w:szCs w:val="24"/>
        </w:rPr>
        <w:t>(menguasai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seluruh Hindia Belanda).</w:t>
      </w:r>
    </w:p>
    <w:p w:rsidR="00F10349" w:rsidRDefault="00F10349"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t>Pada masa pemerintahan Si Singamangaraja XII, kekuasaan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kolonial Belanda mulai memasuki daerah Tapanuli. Belanda ingin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 xml:space="preserve">mewujudkan </w:t>
      </w:r>
      <w:r w:rsidRPr="005C0756">
        <w:rPr>
          <w:rFonts w:ascii="Times New Roman" w:hAnsi="Times New Roman" w:cs="Times New Roman"/>
          <w:i/>
          <w:iCs/>
          <w:sz w:val="24"/>
          <w:szCs w:val="24"/>
        </w:rPr>
        <w:t xml:space="preserve">Pax Netherlandica </w:t>
      </w:r>
      <w:r w:rsidRPr="005C0756">
        <w:rPr>
          <w:rFonts w:ascii="Times New Roman" w:hAnsi="Times New Roman" w:cs="Times New Roman"/>
          <w:sz w:val="24"/>
          <w:szCs w:val="24"/>
        </w:rPr>
        <w:t>yang dilakukan dengan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berlindung di balik kegiatan zending yang mengembangkan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agama Kristen. Belanda menempatkan pasukannya di Tarutung</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dengan dalih melindungi penyebar agama Kristen. Si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Singamangaraja XII tidak menentang usaha-usaha mengembangkan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agama Kristen tetapi ia tidak bisa menerima tertanamnya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kekuasaan Belanda di wilayah kekuasaannya.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Menghadapi perluasan wilayah pendudukan yang dilakukan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oleh Belanda, pada bulan Februari 1878 Si Singamangaraja XII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melancarkan serangan terhadap pos pasukan Belanda di Bahal</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Batu, dekat Tarutung (Tapanuli Utara). Pertempuran merebak</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sampai ke daerah Buntur, Bahal Batu, Balige, Si Borang-Borang,</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dan Lumban Julu. Dengan gigih rakyat setempat berjuang saling</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bahu membahu berlangsung sampai sekitar 7 tahun. Tetapi, karena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kekurangan senjata pasukan Si Singamangaraja XII semakin lama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semakin terdesak. Bahkan terpaksa ditinggalkan dan perjuangan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dilanjutkan ke tempat lain.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Dalam keadaan yang lemah, Si Singamangaraja XII bersama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putra-putra dan pengikutnya mengadakan perlawanan. Dalam</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perlawanan ini, Si Singamangaraja, dan seorang putrinya, Lapian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serta dua putranya, Sultan Nagari dan Patuan Anggi, gugur. Dengan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gugurnya Si Singamangaraja XII, maka seluruh daerah Batak jatuh</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ke tangan Belanda.</w:t>
      </w:r>
    </w:p>
    <w:p w:rsidR="00CE2750" w:rsidRPr="005C0756" w:rsidRDefault="00CE2750" w:rsidP="005C0756">
      <w:pPr>
        <w:autoSpaceDE w:val="0"/>
        <w:autoSpaceDN w:val="0"/>
        <w:adjustRightInd w:val="0"/>
        <w:spacing w:after="0"/>
        <w:ind w:left="1134" w:firstLine="567"/>
        <w:jc w:val="both"/>
        <w:rPr>
          <w:rFonts w:ascii="Times New Roman" w:hAnsi="Times New Roman" w:cs="Times New Roman"/>
          <w:sz w:val="24"/>
          <w:szCs w:val="24"/>
        </w:rPr>
      </w:pPr>
    </w:p>
    <w:p w:rsidR="00F10349" w:rsidRPr="005C0756" w:rsidRDefault="00F10349" w:rsidP="005C0756">
      <w:pPr>
        <w:autoSpaceDE w:val="0"/>
        <w:autoSpaceDN w:val="0"/>
        <w:adjustRightInd w:val="0"/>
        <w:spacing w:after="0"/>
        <w:ind w:left="851"/>
        <w:jc w:val="both"/>
        <w:rPr>
          <w:rFonts w:ascii="Times New Roman" w:hAnsi="Times New Roman" w:cs="Times New Roman"/>
          <w:sz w:val="24"/>
          <w:szCs w:val="24"/>
        </w:rPr>
      </w:pPr>
      <w:r w:rsidRPr="005C0756">
        <w:rPr>
          <w:rFonts w:ascii="Times New Roman" w:hAnsi="Times New Roman" w:cs="Times New Roman"/>
          <w:sz w:val="24"/>
          <w:szCs w:val="24"/>
        </w:rPr>
        <w:t xml:space="preserve">i . </w:t>
      </w:r>
      <w:r w:rsidRPr="00CE2750">
        <w:rPr>
          <w:rFonts w:ascii="Times New Roman" w:hAnsi="Times New Roman" w:cs="Times New Roman"/>
          <w:sz w:val="24"/>
          <w:szCs w:val="24"/>
          <w:u w:val="single"/>
        </w:rPr>
        <w:t>Perlawanan Rakyat</w:t>
      </w:r>
    </w:p>
    <w:p w:rsidR="005C0756" w:rsidRPr="005C0756" w:rsidRDefault="00F10349"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t>Menjelang tahun 1900, golongan feodal yaitu raja dan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bangsawan sudah tidak berdaya lagi atas daerahnya. Sepenuhnya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dikuasai dan tunduk kepada pemerintah Belanda. Walaupun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demikian, tiap-tiap daerah selalu terjadi huru-hara. Perlawanan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rakyat bersifat lokal.</w:t>
      </w:r>
    </w:p>
    <w:p w:rsidR="005C0756" w:rsidRPr="005C0756" w:rsidRDefault="00F10349"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t>Perlawanan rakyat ini pada umumnya bertujuan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untuk menentang pemungutan pajak yang berat serta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menentang bentuk penindasan lainnya. Sebagai contoh</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adalah peristiwa pemberontakan Petani Banten yang</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terjadi pada tanggal 9 Juli 1888 atau dikenal juga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dengan Perang Wasid.</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Sebab meletusnya pemberontakan adalah</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penolakan terhadap segala macam modernisasi, sistem</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birokrasi, keuangan, pendidikan, kesehatan dan lainlain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yang dianggap menyalahi tradisi. Telah berkali</w:t>
      </w:r>
      <w:r w:rsidR="005C0756" w:rsidRPr="005C0756">
        <w:rPr>
          <w:rFonts w:ascii="Times New Roman" w:hAnsi="Times New Roman" w:cs="Times New Roman"/>
          <w:sz w:val="24"/>
          <w:szCs w:val="24"/>
        </w:rPr>
        <w:t>-</w:t>
      </w:r>
      <w:r w:rsidRPr="005C0756">
        <w:rPr>
          <w:rFonts w:ascii="Times New Roman" w:hAnsi="Times New Roman" w:cs="Times New Roman"/>
          <w:sz w:val="24"/>
          <w:szCs w:val="24"/>
        </w:rPr>
        <w:t>kali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rakyat melakukan protes terhadap penarikan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pajak terutama pajak kepala dan pajak pasar.</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Peristiwa senada yang mengawali sebelum</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pecah peristiwa Cilegon 1888 adalah Peristiwa Ciomas</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yang terjadi tahun 1886. Sebab utamanya adalah pemerasan dari</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tuan tanah terhadap tenaga para petani. Mereka tidak hanya</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wajib menanam kopi tetapi juga mengerjakan bermacam-macam</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pelayanan. Hal ini membuat munculnya gejolak sebagai wujud</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protes terhadap kesewenang-wenangan tuan tanah.</w:t>
      </w:r>
    </w:p>
    <w:p w:rsidR="00F10349" w:rsidRDefault="00F10349" w:rsidP="005C0756">
      <w:pPr>
        <w:autoSpaceDE w:val="0"/>
        <w:autoSpaceDN w:val="0"/>
        <w:adjustRightInd w:val="0"/>
        <w:spacing w:after="0"/>
        <w:ind w:left="1134" w:firstLine="567"/>
        <w:jc w:val="both"/>
        <w:rPr>
          <w:rFonts w:ascii="Times New Roman" w:hAnsi="Times New Roman" w:cs="Times New Roman"/>
          <w:sz w:val="24"/>
          <w:szCs w:val="24"/>
        </w:rPr>
      </w:pPr>
      <w:r w:rsidRPr="005C0756">
        <w:rPr>
          <w:rFonts w:ascii="Times New Roman" w:hAnsi="Times New Roman" w:cs="Times New Roman"/>
          <w:sz w:val="24"/>
          <w:szCs w:val="24"/>
        </w:rPr>
        <w:t>Kasus lain terjadi di Gedangan pada tahun 1904. Ini merupakan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contoh konflik antara petani pemilik dan penggarap sawah dengan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pengusaha perkebunan tebu. Untuk keperluan penanaman tebu,</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padi yang tumbuh dengan suburnya diperintahkan untuk dicabut.</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 xml:space="preserve">Perubahan status </w:t>
      </w:r>
      <w:r w:rsidRPr="005C0756">
        <w:rPr>
          <w:rFonts w:ascii="Times New Roman" w:hAnsi="Times New Roman" w:cs="Times New Roman"/>
          <w:sz w:val="24"/>
          <w:szCs w:val="24"/>
        </w:rPr>
        <w:lastRenderedPageBreak/>
        <w:t>tanah yang mengancam sumber penghidupan,</w:t>
      </w:r>
      <w:r w:rsidR="005C0756" w:rsidRPr="005C0756">
        <w:rPr>
          <w:rFonts w:ascii="Times New Roman" w:hAnsi="Times New Roman" w:cs="Times New Roman"/>
          <w:sz w:val="24"/>
          <w:szCs w:val="24"/>
        </w:rPr>
        <w:t xml:space="preserve"> </w:t>
      </w:r>
      <w:r w:rsidRPr="005C0756">
        <w:rPr>
          <w:rFonts w:ascii="Times New Roman" w:hAnsi="Times New Roman" w:cs="Times New Roman"/>
          <w:sz w:val="24"/>
          <w:szCs w:val="24"/>
        </w:rPr>
        <w:t>membangkitkan kemarahan para petani.</w:t>
      </w:r>
    </w:p>
    <w:p w:rsidR="00773C2C" w:rsidRDefault="00773C2C" w:rsidP="005C0756">
      <w:pPr>
        <w:autoSpaceDE w:val="0"/>
        <w:autoSpaceDN w:val="0"/>
        <w:adjustRightInd w:val="0"/>
        <w:spacing w:after="0"/>
        <w:ind w:left="1134" w:firstLine="567"/>
        <w:jc w:val="both"/>
        <w:rPr>
          <w:rFonts w:ascii="Times New Roman" w:hAnsi="Times New Roman" w:cs="Times New Roman"/>
          <w:sz w:val="24"/>
          <w:szCs w:val="24"/>
        </w:rPr>
      </w:pPr>
    </w:p>
    <w:p w:rsidR="00773C2C" w:rsidRPr="00CE2750" w:rsidRDefault="00773C2C" w:rsidP="00CE2750">
      <w:pPr>
        <w:pStyle w:val="ListParagraph"/>
        <w:numPr>
          <w:ilvl w:val="0"/>
          <w:numId w:val="28"/>
        </w:numPr>
        <w:autoSpaceDE w:val="0"/>
        <w:autoSpaceDN w:val="0"/>
        <w:adjustRightInd w:val="0"/>
        <w:spacing w:after="0"/>
        <w:ind w:left="284" w:hanging="284"/>
        <w:jc w:val="both"/>
        <w:rPr>
          <w:rFonts w:ascii="Times New Roman" w:hAnsi="Times New Roman" w:cs="Times New Roman"/>
          <w:b/>
          <w:sz w:val="24"/>
          <w:szCs w:val="24"/>
        </w:rPr>
      </w:pPr>
      <w:r w:rsidRPr="00CE2750">
        <w:rPr>
          <w:rFonts w:ascii="Times New Roman" w:hAnsi="Times New Roman" w:cs="Times New Roman"/>
          <w:b/>
          <w:sz w:val="24"/>
          <w:szCs w:val="24"/>
        </w:rPr>
        <w:t>Persebaran Agama Kristiani, Islam, dan</w:t>
      </w:r>
      <w:r w:rsidR="00CA65DD" w:rsidRPr="00CE2750">
        <w:rPr>
          <w:rFonts w:ascii="Times New Roman" w:hAnsi="Times New Roman" w:cs="Times New Roman"/>
          <w:b/>
          <w:sz w:val="24"/>
          <w:szCs w:val="24"/>
        </w:rPr>
        <w:t xml:space="preserve"> </w:t>
      </w:r>
      <w:r w:rsidRPr="00CE2750">
        <w:rPr>
          <w:rFonts w:ascii="Times New Roman" w:hAnsi="Times New Roman" w:cs="Times New Roman"/>
          <w:b/>
          <w:sz w:val="24"/>
          <w:szCs w:val="24"/>
        </w:rPr>
        <w:t xml:space="preserve">Agama Lain di Indonesia pada Masa Kolonial </w:t>
      </w:r>
    </w:p>
    <w:p w:rsidR="00773C2C" w:rsidRPr="00CA65DD" w:rsidRDefault="00CA65DD" w:rsidP="00CE2750">
      <w:pPr>
        <w:autoSpaceDE w:val="0"/>
        <w:autoSpaceDN w:val="0"/>
        <w:adjustRightInd w:val="0"/>
        <w:spacing w:after="0"/>
        <w:ind w:left="567" w:hanging="283"/>
        <w:jc w:val="both"/>
        <w:rPr>
          <w:rFonts w:ascii="Times New Roman" w:hAnsi="Times New Roman" w:cs="Times New Roman"/>
          <w:sz w:val="24"/>
          <w:szCs w:val="24"/>
        </w:rPr>
      </w:pPr>
      <w:r w:rsidRPr="00CA65DD">
        <w:rPr>
          <w:rFonts w:ascii="Times New Roman" w:hAnsi="Times New Roman" w:cs="Times New Roman"/>
          <w:sz w:val="24"/>
          <w:szCs w:val="24"/>
        </w:rPr>
        <w:t>1.</w:t>
      </w:r>
      <w:r w:rsidRPr="00CA65DD">
        <w:rPr>
          <w:rFonts w:ascii="Times New Roman" w:hAnsi="Times New Roman" w:cs="Times New Roman"/>
          <w:sz w:val="24"/>
          <w:szCs w:val="24"/>
        </w:rPr>
        <w:tab/>
      </w:r>
      <w:r w:rsidR="00773C2C" w:rsidRPr="00CA65DD">
        <w:rPr>
          <w:rFonts w:ascii="Times New Roman" w:hAnsi="Times New Roman" w:cs="Times New Roman"/>
          <w:sz w:val="24"/>
          <w:szCs w:val="24"/>
        </w:rPr>
        <w:t>Masa Pendudukan Portugis dan Spanyol</w:t>
      </w:r>
    </w:p>
    <w:p w:rsidR="00773C2C" w:rsidRPr="00CA65DD" w:rsidRDefault="00773C2C" w:rsidP="00CE2750">
      <w:pPr>
        <w:autoSpaceDE w:val="0"/>
        <w:autoSpaceDN w:val="0"/>
        <w:adjustRightInd w:val="0"/>
        <w:spacing w:after="0"/>
        <w:ind w:left="567" w:firstLine="567"/>
        <w:jc w:val="both"/>
        <w:rPr>
          <w:rFonts w:ascii="Times New Roman" w:hAnsi="Times New Roman" w:cs="Times New Roman"/>
          <w:sz w:val="24"/>
          <w:szCs w:val="24"/>
        </w:rPr>
      </w:pPr>
      <w:r w:rsidRPr="00CA65DD">
        <w:rPr>
          <w:rFonts w:ascii="Times New Roman" w:hAnsi="Times New Roman" w:cs="Times New Roman"/>
          <w:sz w:val="24"/>
          <w:szCs w:val="24"/>
        </w:rPr>
        <w:t>Masuknya agama Kristen Katolik ke Indonesia seiring dengan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masuknya bangsa Spanyol dan Portugis ke Indonesia.</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Agama Katolik masuk ke Maluku dirintis oleh</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saudagar Portugis bernama Gonzalo Veloso dan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seorang pastor bernama Simon Vas.</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Persebaran agama Kristen Katolik dilakukan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oleh sebuah lembaga yang dinamakan missi, yang</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berpusat di Vatikan, Roma. Perkembangan agama</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Katolik menunjukkan kemajuan yang pesat sejak</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rohaniwan Portugis yang bernama Fransiscus</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Xavierius dan Ignatius Loyola melakukan kegiatan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keagamaan di tengah-tengah masyarakat Ambon,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Ternate, dan Morotai antara tahun 1546 - 1547.</w:t>
      </w:r>
    </w:p>
    <w:p w:rsidR="00773C2C" w:rsidRPr="00CA65DD" w:rsidRDefault="00CA65DD" w:rsidP="00CE2750">
      <w:pPr>
        <w:autoSpaceDE w:val="0"/>
        <w:autoSpaceDN w:val="0"/>
        <w:adjustRightInd w:val="0"/>
        <w:spacing w:after="0"/>
        <w:ind w:left="567" w:hanging="283"/>
        <w:jc w:val="both"/>
        <w:rPr>
          <w:rFonts w:ascii="Times New Roman" w:hAnsi="Times New Roman" w:cs="Times New Roman"/>
          <w:sz w:val="24"/>
          <w:szCs w:val="24"/>
        </w:rPr>
      </w:pPr>
      <w:r w:rsidRPr="00CA65DD">
        <w:rPr>
          <w:rFonts w:ascii="Times New Roman" w:hAnsi="Times New Roman" w:cs="Times New Roman"/>
          <w:sz w:val="24"/>
          <w:szCs w:val="24"/>
        </w:rPr>
        <w:t>2.</w:t>
      </w:r>
      <w:r w:rsidRPr="00CA65DD">
        <w:rPr>
          <w:rFonts w:ascii="Times New Roman" w:hAnsi="Times New Roman" w:cs="Times New Roman"/>
          <w:sz w:val="24"/>
          <w:szCs w:val="24"/>
        </w:rPr>
        <w:tab/>
      </w:r>
      <w:r w:rsidR="00773C2C" w:rsidRPr="00CA65DD">
        <w:rPr>
          <w:rFonts w:ascii="Times New Roman" w:hAnsi="Times New Roman" w:cs="Times New Roman"/>
          <w:sz w:val="24"/>
          <w:szCs w:val="24"/>
        </w:rPr>
        <w:t>Masa Pendudukan Belanda dan Inggris</w:t>
      </w:r>
    </w:p>
    <w:p w:rsidR="00773C2C" w:rsidRPr="00CA65DD" w:rsidRDefault="00773C2C" w:rsidP="00CE2750">
      <w:pPr>
        <w:autoSpaceDE w:val="0"/>
        <w:autoSpaceDN w:val="0"/>
        <w:adjustRightInd w:val="0"/>
        <w:spacing w:after="0"/>
        <w:ind w:left="567" w:firstLine="567"/>
        <w:jc w:val="both"/>
        <w:rPr>
          <w:rFonts w:ascii="Times New Roman" w:hAnsi="Times New Roman" w:cs="Times New Roman"/>
          <w:sz w:val="24"/>
          <w:szCs w:val="24"/>
        </w:rPr>
      </w:pPr>
      <w:r w:rsidRPr="00CA65DD">
        <w:rPr>
          <w:rFonts w:ascii="Times New Roman" w:hAnsi="Times New Roman" w:cs="Times New Roman"/>
          <w:sz w:val="24"/>
          <w:szCs w:val="24"/>
        </w:rPr>
        <w:t>Kehadiran Belanda di Indonesia mengubah peta pengkristenan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di beberapa daerah di Indonesia. Belanda adalah penganut</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 xml:space="preserve">Protestan yang beraliran </w:t>
      </w:r>
      <w:r w:rsidRPr="00CA65DD">
        <w:rPr>
          <w:rFonts w:ascii="Times New Roman" w:hAnsi="Times New Roman" w:cs="Times New Roman"/>
          <w:i/>
          <w:iCs/>
          <w:sz w:val="24"/>
          <w:szCs w:val="24"/>
        </w:rPr>
        <w:t>Calvinis</w:t>
      </w:r>
      <w:r w:rsidRPr="00CA65DD">
        <w:rPr>
          <w:rFonts w:ascii="Times New Roman" w:hAnsi="Times New Roman" w:cs="Times New Roman"/>
          <w:sz w:val="24"/>
          <w:szCs w:val="24"/>
        </w:rPr>
        <w:t>. Di Maluku sebagian besar</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 xml:space="preserve">penduduk yang telah beragama Katolik berganti menjadi </w:t>
      </w:r>
      <w:r w:rsidRPr="00CA65DD">
        <w:rPr>
          <w:rFonts w:ascii="Times New Roman" w:hAnsi="Times New Roman" w:cs="Times New Roman"/>
          <w:i/>
          <w:iCs/>
          <w:sz w:val="24"/>
          <w:szCs w:val="24"/>
        </w:rPr>
        <w:t>Calvinis.</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VOC melarang missi Katolik melakukan kegiatan keagamaan.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Kegiatan penyebaran agama Kristen Protestan dilakukan oleh</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zending. Tokoh-tokoh zending Belanda di Indonesia antara lain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Dr. Nomensen, Sebastian Dan Chaerts, dan Hernius. Kegiatan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zending Belanda yang ada di Indonesia antara lain:</w:t>
      </w:r>
    </w:p>
    <w:p w:rsidR="00CA65DD" w:rsidRPr="00CA65DD" w:rsidRDefault="00773C2C" w:rsidP="00CE2750">
      <w:pPr>
        <w:pStyle w:val="ListParagraph"/>
        <w:numPr>
          <w:ilvl w:val="1"/>
          <w:numId w:val="3"/>
        </w:numPr>
        <w:autoSpaceDE w:val="0"/>
        <w:autoSpaceDN w:val="0"/>
        <w:adjustRightInd w:val="0"/>
        <w:spacing w:after="0"/>
        <w:ind w:left="851" w:hanging="284"/>
        <w:jc w:val="both"/>
        <w:rPr>
          <w:rFonts w:ascii="Times New Roman" w:hAnsi="Times New Roman" w:cs="Times New Roman"/>
          <w:sz w:val="24"/>
          <w:szCs w:val="24"/>
        </w:rPr>
      </w:pPr>
      <w:r w:rsidRPr="00CA65DD">
        <w:rPr>
          <w:rFonts w:ascii="Times New Roman" w:hAnsi="Times New Roman" w:cs="Times New Roman"/>
          <w:sz w:val="24"/>
          <w:szCs w:val="24"/>
        </w:rPr>
        <w:t xml:space="preserve">mendirikan </w:t>
      </w:r>
      <w:r w:rsidRPr="00CA65DD">
        <w:rPr>
          <w:rFonts w:ascii="Times New Roman" w:hAnsi="Times New Roman" w:cs="Times New Roman"/>
          <w:i/>
          <w:iCs/>
          <w:sz w:val="24"/>
          <w:szCs w:val="24"/>
        </w:rPr>
        <w:t xml:space="preserve">Nederlandsch Zendeling Genootschap </w:t>
      </w:r>
      <w:r w:rsidRPr="00CA65DD">
        <w:rPr>
          <w:rFonts w:ascii="Times New Roman" w:hAnsi="Times New Roman" w:cs="Times New Roman"/>
          <w:sz w:val="24"/>
          <w:szCs w:val="24"/>
        </w:rPr>
        <w:t>(NZG) yaitu</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perkumpulan yang berusaha menyebarkan agama Kristen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Protestan, dan</w:t>
      </w:r>
    </w:p>
    <w:p w:rsidR="00773C2C" w:rsidRPr="00CA65DD" w:rsidRDefault="00773C2C" w:rsidP="00CE2750">
      <w:pPr>
        <w:pStyle w:val="ListParagraph"/>
        <w:numPr>
          <w:ilvl w:val="1"/>
          <w:numId w:val="3"/>
        </w:numPr>
        <w:autoSpaceDE w:val="0"/>
        <w:autoSpaceDN w:val="0"/>
        <w:adjustRightInd w:val="0"/>
        <w:spacing w:after="0"/>
        <w:ind w:left="851" w:hanging="284"/>
        <w:jc w:val="both"/>
        <w:rPr>
          <w:rFonts w:ascii="Times New Roman" w:hAnsi="Times New Roman" w:cs="Times New Roman"/>
          <w:sz w:val="24"/>
          <w:szCs w:val="24"/>
        </w:rPr>
      </w:pPr>
      <w:r w:rsidRPr="00CA65DD">
        <w:rPr>
          <w:rFonts w:ascii="Times New Roman" w:hAnsi="Times New Roman" w:cs="Times New Roman"/>
          <w:sz w:val="24"/>
          <w:szCs w:val="24"/>
        </w:rPr>
        <w:t>mendirikan sekolah-sekolah yang menitikberatkan pada</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upaya-upaya penyebaran ajaran Kristen Protestan.</w:t>
      </w:r>
    </w:p>
    <w:p w:rsidR="00773C2C" w:rsidRPr="00CA65DD" w:rsidRDefault="00773C2C" w:rsidP="00CE2750">
      <w:pPr>
        <w:autoSpaceDE w:val="0"/>
        <w:autoSpaceDN w:val="0"/>
        <w:adjustRightInd w:val="0"/>
        <w:spacing w:after="0"/>
        <w:ind w:left="567" w:firstLine="567"/>
        <w:jc w:val="both"/>
        <w:rPr>
          <w:rFonts w:ascii="Times New Roman" w:hAnsi="Times New Roman" w:cs="Times New Roman"/>
          <w:sz w:val="24"/>
          <w:szCs w:val="24"/>
        </w:rPr>
      </w:pPr>
      <w:r w:rsidRPr="00CA65DD">
        <w:rPr>
          <w:rFonts w:ascii="Times New Roman" w:hAnsi="Times New Roman" w:cs="Times New Roman"/>
          <w:sz w:val="24"/>
          <w:szCs w:val="24"/>
        </w:rPr>
        <w:t>Memasuki abad ke-19, penyebaran agama</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Kristiani semakin meluas ke berbagai wilayah di</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Indonesia. Kelompok missionaris dan zending dari</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gereja reformasi Eropa maupun Amerika mulai</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berdatangan. Pada masa pendudukan Inggris tahun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1814, kelompok rohaniwan yang terhimpun dalam</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NZG (</w:t>
      </w:r>
      <w:r w:rsidRPr="00CA65DD">
        <w:rPr>
          <w:rFonts w:ascii="Times New Roman" w:hAnsi="Times New Roman" w:cs="Times New Roman"/>
          <w:i/>
          <w:iCs/>
          <w:sz w:val="24"/>
          <w:szCs w:val="24"/>
        </w:rPr>
        <w:t>Nederlandsche Zendeling Genootschap</w:t>
      </w:r>
      <w:r w:rsidRPr="00CA65DD">
        <w:rPr>
          <w:rFonts w:ascii="Times New Roman" w:hAnsi="Times New Roman" w:cs="Times New Roman"/>
          <w:sz w:val="24"/>
          <w:szCs w:val="24"/>
        </w:rPr>
        <w:t>) dari</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Belanda, didukung oleh kelompok LMS (</w:t>
      </w:r>
      <w:r w:rsidRPr="00CA65DD">
        <w:rPr>
          <w:rFonts w:ascii="Times New Roman" w:hAnsi="Times New Roman" w:cs="Times New Roman"/>
          <w:i/>
          <w:iCs/>
          <w:sz w:val="24"/>
          <w:szCs w:val="24"/>
        </w:rPr>
        <w:t>London</w:t>
      </w:r>
      <w:r w:rsidR="00CA65DD" w:rsidRPr="00CA65DD">
        <w:rPr>
          <w:rFonts w:ascii="Times New Roman" w:hAnsi="Times New Roman" w:cs="Times New Roman"/>
          <w:sz w:val="24"/>
          <w:szCs w:val="24"/>
        </w:rPr>
        <w:t xml:space="preserve"> </w:t>
      </w:r>
      <w:r w:rsidRPr="00CA65DD">
        <w:rPr>
          <w:rFonts w:ascii="Times New Roman" w:hAnsi="Times New Roman" w:cs="Times New Roman"/>
          <w:i/>
          <w:iCs/>
          <w:sz w:val="24"/>
          <w:szCs w:val="24"/>
        </w:rPr>
        <w:t>Missionary Society</w:t>
      </w:r>
      <w:r w:rsidRPr="00CA65DD">
        <w:rPr>
          <w:rFonts w:ascii="Times New Roman" w:hAnsi="Times New Roman" w:cs="Times New Roman"/>
          <w:sz w:val="24"/>
          <w:szCs w:val="24"/>
        </w:rPr>
        <w:t>), memulai aktivitas keagamaan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mereka, terutama ditujukan kepada penduduk lokal.</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Berbagai organisasi missi dan zending di daerah</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mulai bekerja secara otonomi, seperti:</w:t>
      </w:r>
    </w:p>
    <w:p w:rsidR="00CA65DD" w:rsidRPr="00CA65DD" w:rsidRDefault="00773C2C" w:rsidP="00CE2750">
      <w:pPr>
        <w:autoSpaceDE w:val="0"/>
        <w:autoSpaceDN w:val="0"/>
        <w:adjustRightInd w:val="0"/>
        <w:spacing w:after="0"/>
        <w:ind w:left="851" w:hanging="284"/>
        <w:jc w:val="both"/>
        <w:rPr>
          <w:rFonts w:ascii="Times New Roman" w:hAnsi="Times New Roman" w:cs="Times New Roman"/>
          <w:sz w:val="24"/>
          <w:szCs w:val="24"/>
        </w:rPr>
      </w:pPr>
      <w:r w:rsidRPr="00CA65DD">
        <w:rPr>
          <w:rFonts w:ascii="Times New Roman" w:hAnsi="Times New Roman" w:cs="Times New Roman"/>
          <w:sz w:val="24"/>
          <w:szCs w:val="24"/>
        </w:rPr>
        <w:t xml:space="preserve">a. Ordo </w:t>
      </w:r>
      <w:r w:rsidRPr="00CA65DD">
        <w:rPr>
          <w:rFonts w:ascii="Times New Roman" w:hAnsi="Times New Roman" w:cs="Times New Roman"/>
          <w:i/>
          <w:iCs/>
          <w:sz w:val="24"/>
          <w:szCs w:val="24"/>
        </w:rPr>
        <w:t xml:space="preserve">Herlege Hart </w:t>
      </w:r>
      <w:r w:rsidRPr="00CA65DD">
        <w:rPr>
          <w:rFonts w:ascii="Times New Roman" w:hAnsi="Times New Roman" w:cs="Times New Roman"/>
          <w:sz w:val="24"/>
          <w:szCs w:val="24"/>
        </w:rPr>
        <w:t>(Hati Suci), bertanggung jawab</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penuh atas wilayah Papua,</w:t>
      </w:r>
    </w:p>
    <w:p w:rsidR="00CA65DD" w:rsidRPr="00CA65DD" w:rsidRDefault="00773C2C" w:rsidP="00CE2750">
      <w:pPr>
        <w:autoSpaceDE w:val="0"/>
        <w:autoSpaceDN w:val="0"/>
        <w:adjustRightInd w:val="0"/>
        <w:spacing w:after="0"/>
        <w:ind w:left="851" w:hanging="284"/>
        <w:jc w:val="both"/>
        <w:rPr>
          <w:rFonts w:ascii="Times New Roman" w:hAnsi="Times New Roman" w:cs="Times New Roman"/>
          <w:sz w:val="24"/>
          <w:szCs w:val="24"/>
        </w:rPr>
      </w:pPr>
      <w:r w:rsidRPr="00CA65DD">
        <w:rPr>
          <w:rFonts w:ascii="Times New Roman" w:hAnsi="Times New Roman" w:cs="Times New Roman"/>
          <w:sz w:val="24"/>
          <w:szCs w:val="24"/>
        </w:rPr>
        <w:t xml:space="preserve">b. </w:t>
      </w:r>
      <w:r w:rsidRPr="00CA65DD">
        <w:rPr>
          <w:rFonts w:ascii="Times New Roman" w:hAnsi="Times New Roman" w:cs="Times New Roman"/>
          <w:i/>
          <w:iCs/>
          <w:sz w:val="24"/>
          <w:szCs w:val="24"/>
        </w:rPr>
        <w:t xml:space="preserve">Societeit van het Goddelijk Woord </w:t>
      </w:r>
      <w:r w:rsidRPr="00CA65DD">
        <w:rPr>
          <w:rFonts w:ascii="Times New Roman" w:hAnsi="Times New Roman" w:cs="Times New Roman"/>
          <w:sz w:val="24"/>
          <w:szCs w:val="24"/>
        </w:rPr>
        <w:t>(Serikat Sabda Allah),</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bertanggung jawab di kawasan Flores dan Timor, dan</w:t>
      </w:r>
    </w:p>
    <w:p w:rsidR="00773C2C" w:rsidRPr="00CA65DD" w:rsidRDefault="00773C2C" w:rsidP="00CE2750">
      <w:pPr>
        <w:autoSpaceDE w:val="0"/>
        <w:autoSpaceDN w:val="0"/>
        <w:adjustRightInd w:val="0"/>
        <w:spacing w:after="0"/>
        <w:ind w:left="851" w:hanging="284"/>
        <w:jc w:val="both"/>
        <w:rPr>
          <w:rFonts w:ascii="Times New Roman" w:hAnsi="Times New Roman" w:cs="Times New Roman"/>
          <w:sz w:val="24"/>
          <w:szCs w:val="24"/>
        </w:rPr>
      </w:pPr>
      <w:r w:rsidRPr="00CA65DD">
        <w:rPr>
          <w:rFonts w:ascii="Times New Roman" w:hAnsi="Times New Roman" w:cs="Times New Roman"/>
          <w:sz w:val="24"/>
          <w:szCs w:val="24"/>
        </w:rPr>
        <w:t xml:space="preserve">c. Kelompok </w:t>
      </w:r>
      <w:r w:rsidRPr="00CA65DD">
        <w:rPr>
          <w:rFonts w:ascii="Times New Roman" w:hAnsi="Times New Roman" w:cs="Times New Roman"/>
          <w:i/>
          <w:iCs/>
          <w:sz w:val="24"/>
          <w:szCs w:val="24"/>
        </w:rPr>
        <w:t>Kapusin</w:t>
      </w:r>
      <w:r w:rsidRPr="00CA65DD">
        <w:rPr>
          <w:rFonts w:ascii="Times New Roman" w:hAnsi="Times New Roman" w:cs="Times New Roman"/>
          <w:sz w:val="24"/>
          <w:szCs w:val="24"/>
        </w:rPr>
        <w:t>, bertanggung jawab di kawasan Sumatra</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dan Kalimantan.</w:t>
      </w:r>
    </w:p>
    <w:p w:rsidR="00CA65DD" w:rsidRPr="00CA65DD" w:rsidRDefault="00773C2C" w:rsidP="00CE2750">
      <w:pPr>
        <w:autoSpaceDE w:val="0"/>
        <w:autoSpaceDN w:val="0"/>
        <w:adjustRightInd w:val="0"/>
        <w:spacing w:after="0"/>
        <w:ind w:left="567" w:firstLine="567"/>
        <w:jc w:val="both"/>
        <w:rPr>
          <w:rFonts w:ascii="Times New Roman" w:hAnsi="Times New Roman" w:cs="Times New Roman"/>
          <w:sz w:val="24"/>
          <w:szCs w:val="24"/>
        </w:rPr>
      </w:pPr>
      <w:r w:rsidRPr="00CA65DD">
        <w:rPr>
          <w:rFonts w:ascii="Times New Roman" w:hAnsi="Times New Roman" w:cs="Times New Roman"/>
          <w:sz w:val="24"/>
          <w:szCs w:val="24"/>
        </w:rPr>
        <w:t>Menurut peraturan yang dikeluarkan pemerintah Hindia</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Belanda pada tahun 1854, zending dan missionaris Kristiani harus</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memiliki izin khusus dari Gubernur Jenderal untuk melakukan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kegiatan ‘dakwah’. Seiring dengan peraturan itu, daerah Banten,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Aceh, Sumatra Barat, dan Bali tertutup untuk kegiatan missi Kristen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apa pun. Dengan demikian, penduduk muslim yang berada di</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Banten, Aceh, dan Sumatra Barat tidak terusik oleh kegiatan missi.</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Wilayah Ambon dan sekitarnya oleh pihak</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 xml:space="preserve">pemerintah kolonial menjadi hak </w:t>
      </w:r>
      <w:r w:rsidRPr="00CA65DD">
        <w:rPr>
          <w:rFonts w:ascii="Times New Roman" w:hAnsi="Times New Roman" w:cs="Times New Roman"/>
          <w:sz w:val="24"/>
          <w:szCs w:val="24"/>
        </w:rPr>
        <w:lastRenderedPageBreak/>
        <w:t>eksklusif para</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zending. Daerah Batak juga menjadi wilayah</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eksklusif bagi kegiatan para zending tahun 1807.</w:t>
      </w:r>
      <w:r w:rsidR="00CA65DD" w:rsidRPr="00CA65DD">
        <w:rPr>
          <w:rFonts w:ascii="Times New Roman" w:hAnsi="Times New Roman" w:cs="Times New Roman"/>
          <w:sz w:val="24"/>
          <w:szCs w:val="24"/>
        </w:rPr>
        <w:t xml:space="preserve"> </w:t>
      </w:r>
    </w:p>
    <w:p w:rsidR="00773C2C" w:rsidRDefault="00773C2C" w:rsidP="00CE2750">
      <w:pPr>
        <w:autoSpaceDE w:val="0"/>
        <w:autoSpaceDN w:val="0"/>
        <w:adjustRightInd w:val="0"/>
        <w:spacing w:after="0"/>
        <w:ind w:left="567" w:firstLine="567"/>
        <w:jc w:val="both"/>
        <w:rPr>
          <w:rFonts w:ascii="Times New Roman" w:hAnsi="Times New Roman" w:cs="Times New Roman"/>
          <w:sz w:val="24"/>
          <w:szCs w:val="24"/>
        </w:rPr>
      </w:pPr>
      <w:r w:rsidRPr="00CA65DD">
        <w:rPr>
          <w:rFonts w:ascii="Times New Roman" w:hAnsi="Times New Roman" w:cs="Times New Roman"/>
          <w:sz w:val="24"/>
          <w:szCs w:val="24"/>
        </w:rPr>
        <w:t>Salah satu fenomena yang menarik dari perkembangan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agama Nasrani di Indonesia adalah</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munculnya gereja-gereja lokal. Jika sebelumnya</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sebagian besar pemeluk agama Kristiani di Jawa</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terdiri dari penduduk perkotaan, di bawah gerejagereja</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lokal berkembang komunitas Kristiani di</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daerah pedesaan. Pertemuan ajaran Kristiani Eropa</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dengan unsur-unsur lokal di Jawa kemudian menghasilkan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gereja-gereja lokal seperti Pasumahan Kristen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Jawa Merdika (PKJM), Gereja Kristen Jawa (GKJ), Gereja Kristen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Sunda (GKS), dan Gereja Kristen Jawi Wetan (GKJW). Salah satu</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tokoh yang terkenal dari gereja lokal adalah Kiai Sadrach Surapranata.</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Di pulau-pulau lain selain Jawa di Indonesia juga terdapat</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beberapa gereja lokal. Hal ini dapat ditemukan di kalangan</w:t>
      </w:r>
      <w:r w:rsidR="00CA65DD" w:rsidRPr="00CA65DD">
        <w:rPr>
          <w:rFonts w:ascii="Times New Roman" w:hAnsi="Times New Roman" w:cs="Times New Roman"/>
          <w:sz w:val="24"/>
          <w:szCs w:val="24"/>
        </w:rPr>
        <w:t xml:space="preserve"> masyarakat Batak (Sumatra Utara</w:t>
      </w:r>
      <w:r w:rsidRPr="00CA65DD">
        <w:rPr>
          <w:rFonts w:ascii="Times New Roman" w:hAnsi="Times New Roman" w:cs="Times New Roman"/>
          <w:sz w:val="24"/>
          <w:szCs w:val="24"/>
        </w:rPr>
        <w:t>) dan Minahasa (Sulawesi Utara).</w:t>
      </w:r>
    </w:p>
    <w:p w:rsidR="00CE2750" w:rsidRPr="00CA65DD" w:rsidRDefault="00CE2750" w:rsidP="00CE2750">
      <w:pPr>
        <w:autoSpaceDE w:val="0"/>
        <w:autoSpaceDN w:val="0"/>
        <w:adjustRightInd w:val="0"/>
        <w:spacing w:after="0"/>
        <w:ind w:left="567" w:firstLine="567"/>
        <w:jc w:val="both"/>
        <w:rPr>
          <w:rFonts w:ascii="Times New Roman" w:hAnsi="Times New Roman" w:cs="Times New Roman"/>
          <w:sz w:val="24"/>
          <w:szCs w:val="24"/>
        </w:rPr>
      </w:pPr>
    </w:p>
    <w:p w:rsidR="00773C2C" w:rsidRPr="00CA65DD" w:rsidRDefault="00CA65DD" w:rsidP="00CE2750">
      <w:pPr>
        <w:autoSpaceDE w:val="0"/>
        <w:autoSpaceDN w:val="0"/>
        <w:adjustRightInd w:val="0"/>
        <w:spacing w:after="0"/>
        <w:ind w:left="567" w:hanging="283"/>
        <w:jc w:val="both"/>
        <w:rPr>
          <w:rFonts w:ascii="Times New Roman" w:hAnsi="Times New Roman" w:cs="Times New Roman"/>
          <w:sz w:val="24"/>
          <w:szCs w:val="24"/>
        </w:rPr>
      </w:pPr>
      <w:r w:rsidRPr="00CA65DD">
        <w:rPr>
          <w:rFonts w:ascii="Times New Roman" w:hAnsi="Times New Roman" w:cs="Times New Roman"/>
          <w:sz w:val="24"/>
          <w:szCs w:val="24"/>
        </w:rPr>
        <w:t>3.</w:t>
      </w:r>
      <w:r w:rsidRPr="00CA65DD">
        <w:rPr>
          <w:rFonts w:ascii="Times New Roman" w:hAnsi="Times New Roman" w:cs="Times New Roman"/>
          <w:sz w:val="24"/>
          <w:szCs w:val="24"/>
        </w:rPr>
        <w:tab/>
      </w:r>
      <w:r w:rsidR="00773C2C" w:rsidRPr="00CA65DD">
        <w:rPr>
          <w:rFonts w:ascii="Times New Roman" w:hAnsi="Times New Roman" w:cs="Times New Roman"/>
          <w:sz w:val="24"/>
          <w:szCs w:val="24"/>
        </w:rPr>
        <w:t>Persebaran Agama Islam dan Agama Lainnya pada</w:t>
      </w:r>
      <w:r w:rsidRPr="00CA65DD">
        <w:rPr>
          <w:rFonts w:ascii="Times New Roman" w:hAnsi="Times New Roman" w:cs="Times New Roman"/>
          <w:sz w:val="24"/>
          <w:szCs w:val="24"/>
        </w:rPr>
        <w:t xml:space="preserve"> </w:t>
      </w:r>
      <w:r w:rsidR="00773C2C" w:rsidRPr="00CA65DD">
        <w:rPr>
          <w:rFonts w:ascii="Times New Roman" w:hAnsi="Times New Roman" w:cs="Times New Roman"/>
          <w:sz w:val="24"/>
          <w:szCs w:val="24"/>
        </w:rPr>
        <w:t>Masa Kolonial</w:t>
      </w:r>
    </w:p>
    <w:p w:rsidR="00773C2C" w:rsidRPr="00CA65DD" w:rsidRDefault="00773C2C" w:rsidP="00CE2750">
      <w:pPr>
        <w:autoSpaceDE w:val="0"/>
        <w:autoSpaceDN w:val="0"/>
        <w:adjustRightInd w:val="0"/>
        <w:spacing w:after="0"/>
        <w:ind w:left="567" w:firstLine="567"/>
        <w:jc w:val="both"/>
        <w:rPr>
          <w:rFonts w:ascii="Times New Roman" w:hAnsi="Times New Roman" w:cs="Times New Roman"/>
          <w:sz w:val="24"/>
          <w:szCs w:val="24"/>
        </w:rPr>
      </w:pPr>
      <w:r w:rsidRPr="00CA65DD">
        <w:rPr>
          <w:rFonts w:ascii="Times New Roman" w:hAnsi="Times New Roman" w:cs="Times New Roman"/>
          <w:sz w:val="24"/>
          <w:szCs w:val="24"/>
        </w:rPr>
        <w:t>Di subbab depan telah dikemukakan, bahwa pemerintah</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Hindia Belanda memberi izin khusus di daerah-daerah tertentu</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untuk persebaran agama Kristiani. Daerah penyebaran Kristiani</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dilakukan di daerah-daerah yang belum terkena pengaruh agama</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Hindu Buddha maupun Islam. Misalnya wilayah Ambon, Batak,</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Papua, dan Sulawesi Utara.</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Terhadap daerah-daerah yang menjadi basis agama lain,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pemerintah kolonial menyatakan tertutup untuk Kristenisasi. Misalnya</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daerah Banten, Aceh, dan Sumatra Barat yang merupakan basis</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agama Islam. Bali menjadi basis agama Hindu. Dengan demikian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perkembangan agama lain tidak terdesak oleh Kristenisasi.</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Masyarakat di daerah-daerah tersebut leluasa dalam menjalankan</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kegiatannya. Kepercayaan yang mereka pegang teguh sejak sebelum</w:t>
      </w:r>
      <w:r w:rsidR="00CA65DD" w:rsidRPr="00CA65DD">
        <w:rPr>
          <w:rFonts w:ascii="Times New Roman" w:hAnsi="Times New Roman" w:cs="Times New Roman"/>
          <w:sz w:val="24"/>
          <w:szCs w:val="24"/>
        </w:rPr>
        <w:t xml:space="preserve"> </w:t>
      </w:r>
      <w:r w:rsidRPr="00CA65DD">
        <w:rPr>
          <w:rFonts w:ascii="Times New Roman" w:hAnsi="Times New Roman" w:cs="Times New Roman"/>
          <w:sz w:val="24"/>
          <w:szCs w:val="24"/>
        </w:rPr>
        <w:t>kedatangan bangsa Eropa tetap eksis.</w:t>
      </w:r>
    </w:p>
    <w:p w:rsidR="00773C2C" w:rsidRPr="005C0756" w:rsidRDefault="00773C2C" w:rsidP="00773C2C">
      <w:pPr>
        <w:autoSpaceDE w:val="0"/>
        <w:autoSpaceDN w:val="0"/>
        <w:adjustRightInd w:val="0"/>
        <w:spacing w:after="0"/>
        <w:jc w:val="both"/>
        <w:rPr>
          <w:rFonts w:ascii="Times New Roman" w:hAnsi="Times New Roman" w:cs="Times New Roman"/>
          <w:sz w:val="24"/>
          <w:szCs w:val="24"/>
        </w:rPr>
      </w:pPr>
    </w:p>
    <w:sectPr w:rsidR="00773C2C" w:rsidRPr="005C0756" w:rsidSect="00072707">
      <w:pgSz w:w="12240" w:h="18720" w:code="14"/>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altName w:val="ZapfEllipt BT"/>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168"/>
    <w:multiLevelType w:val="hybridMultilevel"/>
    <w:tmpl w:val="C7A47BA4"/>
    <w:lvl w:ilvl="0" w:tplc="CA467C16">
      <w:start w:val="1"/>
      <w:numFmt w:val="bullet"/>
      <w:lvlText w:val=""/>
      <w:lvlJc w:val="left"/>
      <w:pPr>
        <w:ind w:left="928" w:hanging="360"/>
      </w:pPr>
      <w:rPr>
        <w:rFonts w:ascii="Wingdings" w:hAnsi="Wingdings" w:hint="default"/>
      </w:rPr>
    </w:lvl>
    <w:lvl w:ilvl="1" w:tplc="0409000F">
      <w:start w:val="1"/>
      <w:numFmt w:val="decimal"/>
      <w:lvlText w:val="%2."/>
      <w:lvlJc w:val="left"/>
      <w:pPr>
        <w:ind w:left="1440" w:hanging="360"/>
      </w:pPr>
      <w:rPr>
        <w:rFonts w:hint="default"/>
      </w:rPr>
    </w:lvl>
    <w:lvl w:ilvl="2" w:tplc="C87CE2EA">
      <w:start w:val="1"/>
      <w:numFmt w:val="bullet"/>
      <w:lvlText w:val="-"/>
      <w:lvlJc w:val="left"/>
      <w:pPr>
        <w:ind w:left="1069" w:hanging="360"/>
      </w:pPr>
      <w:rPr>
        <w:rFonts w:ascii="Times New Roman" w:eastAsia="Calibri" w:hAnsi="Times New Roman" w:cs="Times New Roman" w:hint="default"/>
      </w:rPr>
    </w:lvl>
    <w:lvl w:ilvl="3" w:tplc="98F0C952">
      <w:start w:val="1"/>
      <w:numFmt w:val="decimal"/>
      <w:lvlText w:val="%4)"/>
      <w:lvlJc w:val="left"/>
      <w:pPr>
        <w:ind w:left="2880" w:hanging="360"/>
      </w:pPr>
      <w:rPr>
        <w:rFonts w:hint="default"/>
      </w:rPr>
    </w:lvl>
    <w:lvl w:ilvl="4" w:tplc="631ECEC6">
      <w:start w:val="2"/>
      <w:numFmt w:val="upperLetter"/>
      <w:lvlText w:val="%5."/>
      <w:lvlJc w:val="left"/>
      <w:pPr>
        <w:ind w:left="3600" w:hanging="360"/>
      </w:pPr>
      <w:rPr>
        <w:rFonts w:hint="default"/>
      </w:rPr>
    </w:lvl>
    <w:lvl w:ilvl="5" w:tplc="84043348">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D638F"/>
    <w:multiLevelType w:val="hybridMultilevel"/>
    <w:tmpl w:val="8702C280"/>
    <w:lvl w:ilvl="0" w:tplc="99E8EA56">
      <w:start w:val="1"/>
      <w:numFmt w:val="decimal"/>
      <w:lvlText w:val="%1)"/>
      <w:lvlJc w:val="left"/>
      <w:pPr>
        <w:tabs>
          <w:tab w:val="num" w:pos="720"/>
        </w:tabs>
        <w:ind w:left="720" w:hanging="360"/>
      </w:pPr>
      <w:rPr>
        <w:rFonts w:hint="default"/>
      </w:rPr>
    </w:lvl>
    <w:lvl w:ilvl="1" w:tplc="EF6EFE68">
      <w:start w:val="1"/>
      <w:numFmt w:val="decimal"/>
      <w:lvlText w:val="%2."/>
      <w:lvlJc w:val="left"/>
      <w:pPr>
        <w:tabs>
          <w:tab w:val="num" w:pos="1500"/>
        </w:tabs>
        <w:ind w:left="1500" w:hanging="420"/>
      </w:pPr>
      <w:rPr>
        <w:rFonts w:hint="default"/>
      </w:rPr>
    </w:lvl>
    <w:lvl w:ilvl="2" w:tplc="04210019">
      <w:start w:val="1"/>
      <w:numFmt w:val="lowerLetter"/>
      <w:lvlText w:val="%3."/>
      <w:lvlJc w:val="left"/>
      <w:pPr>
        <w:tabs>
          <w:tab w:val="num" w:pos="2160"/>
        </w:tabs>
        <w:ind w:left="2160" w:hanging="180"/>
      </w:pPr>
    </w:lvl>
    <w:lvl w:ilvl="3" w:tplc="04210019">
      <w:start w:val="1"/>
      <w:numFmt w:val="lowerLetter"/>
      <w:lvlText w:val="%4."/>
      <w:lvlJc w:val="left"/>
      <w:pPr>
        <w:ind w:left="2880" w:hanging="360"/>
      </w:pPr>
      <w:rPr>
        <w:rFonts w:hint="default"/>
      </w:rPr>
    </w:lvl>
    <w:lvl w:ilvl="4" w:tplc="7A7C48D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C178FC"/>
    <w:multiLevelType w:val="hybridMultilevel"/>
    <w:tmpl w:val="A9F824E8"/>
    <w:lvl w:ilvl="0" w:tplc="090EA30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D913152"/>
    <w:multiLevelType w:val="hybridMultilevel"/>
    <w:tmpl w:val="CAB05E26"/>
    <w:lvl w:ilvl="0" w:tplc="5F165686">
      <w:start w:val="1"/>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8A3722"/>
    <w:multiLevelType w:val="hybridMultilevel"/>
    <w:tmpl w:val="9BD4C44A"/>
    <w:lvl w:ilvl="0" w:tplc="04210011">
      <w:start w:val="1"/>
      <w:numFmt w:val="decimal"/>
      <w:lvlText w:val="%1)"/>
      <w:lvlJc w:val="left"/>
      <w:pPr>
        <w:ind w:left="720" w:hanging="360"/>
      </w:pPr>
    </w:lvl>
    <w:lvl w:ilvl="1" w:tplc="46F0E90C">
      <w:start w:val="1"/>
      <w:numFmt w:val="decimal"/>
      <w:lvlText w:val="%2."/>
      <w:lvlJc w:val="left"/>
      <w:pPr>
        <w:ind w:left="1440" w:hanging="360"/>
      </w:pPr>
      <w:rPr>
        <w:rFonts w:hint="default"/>
      </w:rPr>
    </w:lvl>
    <w:lvl w:ilvl="2" w:tplc="D38EAC22">
      <w:start w:val="2"/>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0A399F"/>
    <w:multiLevelType w:val="hybridMultilevel"/>
    <w:tmpl w:val="705291CA"/>
    <w:lvl w:ilvl="0" w:tplc="498E5708">
      <w:start w:val="1"/>
      <w:numFmt w:val="upperLetter"/>
      <w:lvlText w:val="%1"/>
      <w:lvlJc w:val="left"/>
      <w:pPr>
        <w:tabs>
          <w:tab w:val="num" w:pos="720"/>
        </w:tabs>
        <w:ind w:left="720" w:hanging="360"/>
      </w:pPr>
      <w:rPr>
        <w:rFonts w:hint="default"/>
      </w:rPr>
    </w:lvl>
    <w:lvl w:ilvl="1" w:tplc="EF6EFE68">
      <w:start w:val="1"/>
      <w:numFmt w:val="decimal"/>
      <w:lvlText w:val="%2."/>
      <w:lvlJc w:val="left"/>
      <w:pPr>
        <w:tabs>
          <w:tab w:val="num" w:pos="1500"/>
        </w:tabs>
        <w:ind w:left="1500" w:hanging="420"/>
      </w:pPr>
      <w:rPr>
        <w:rFonts w:hint="default"/>
      </w:rPr>
    </w:lvl>
    <w:lvl w:ilvl="2" w:tplc="04210019">
      <w:start w:val="1"/>
      <w:numFmt w:val="lowerLetter"/>
      <w:lvlText w:val="%3."/>
      <w:lvlJc w:val="left"/>
      <w:pPr>
        <w:tabs>
          <w:tab w:val="num" w:pos="2160"/>
        </w:tabs>
        <w:ind w:left="2160" w:hanging="180"/>
      </w:pPr>
    </w:lvl>
    <w:lvl w:ilvl="3" w:tplc="04210019">
      <w:start w:val="1"/>
      <w:numFmt w:val="lowerLetter"/>
      <w:lvlText w:val="%4."/>
      <w:lvlJc w:val="left"/>
      <w:pPr>
        <w:ind w:left="2880" w:hanging="360"/>
      </w:pPr>
      <w:rPr>
        <w:rFonts w:hint="default"/>
      </w:rPr>
    </w:lvl>
    <w:lvl w:ilvl="4" w:tplc="7A7C48DC">
      <w:start w:val="1"/>
      <w:numFmt w:val="lowerLetter"/>
      <w:lvlText w:val="%5)"/>
      <w:lvlJc w:val="left"/>
      <w:pPr>
        <w:ind w:left="3600" w:hanging="360"/>
      </w:pPr>
      <w:rPr>
        <w:rFonts w:hint="default"/>
      </w:rPr>
    </w:lvl>
    <w:lvl w:ilvl="5" w:tplc="FABC8150">
      <w:start w:val="1"/>
      <w:numFmt w:val="decimal"/>
      <w:lvlText w:val="%6)"/>
      <w:lvlJc w:val="left"/>
      <w:pPr>
        <w:ind w:left="4500" w:hanging="360"/>
      </w:pPr>
      <w:rPr>
        <w:rFonts w:hint="default"/>
      </w:rPr>
    </w:lvl>
    <w:lvl w:ilvl="6" w:tplc="4E94FA00">
      <w:start w:val="2"/>
      <w:numFmt w:val="upp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67161B"/>
    <w:multiLevelType w:val="hybridMultilevel"/>
    <w:tmpl w:val="5FF81350"/>
    <w:lvl w:ilvl="0" w:tplc="E75C7446">
      <w:start w:val="1"/>
      <w:numFmt w:val="decimal"/>
      <w:lvlText w:val="%1)"/>
      <w:lvlJc w:val="left"/>
      <w:pPr>
        <w:tabs>
          <w:tab w:val="num" w:pos="1636"/>
        </w:tabs>
        <w:ind w:left="163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E875C0"/>
    <w:multiLevelType w:val="hybridMultilevel"/>
    <w:tmpl w:val="AD6A690A"/>
    <w:lvl w:ilvl="0" w:tplc="F59850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B733B1B"/>
    <w:multiLevelType w:val="hybridMultilevel"/>
    <w:tmpl w:val="4BBE139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FC86B9A"/>
    <w:multiLevelType w:val="hybridMultilevel"/>
    <w:tmpl w:val="C442B0D8"/>
    <w:lvl w:ilvl="0" w:tplc="04090009">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271B6C20"/>
    <w:multiLevelType w:val="hybridMultilevel"/>
    <w:tmpl w:val="B03C8CAE"/>
    <w:lvl w:ilvl="0" w:tplc="4D981C70">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FCD15EF"/>
    <w:multiLevelType w:val="hybridMultilevel"/>
    <w:tmpl w:val="C8DC3E38"/>
    <w:lvl w:ilvl="0" w:tplc="A2121562">
      <w:start w:val="1"/>
      <w:numFmt w:val="decimal"/>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12">
    <w:nsid w:val="311E7AA8"/>
    <w:multiLevelType w:val="hybridMultilevel"/>
    <w:tmpl w:val="9B40920E"/>
    <w:lvl w:ilvl="0" w:tplc="B474486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202A42D4">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A32C501E">
      <w:start w:val="1"/>
      <w:numFmt w:val="lowerLetter"/>
      <w:lvlText w:val="%5."/>
      <w:lvlJc w:val="left"/>
      <w:pPr>
        <w:ind w:left="3960" w:hanging="360"/>
      </w:pPr>
      <w:rPr>
        <w:b w:val="0"/>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694148B"/>
    <w:multiLevelType w:val="hybridMultilevel"/>
    <w:tmpl w:val="AD6A690A"/>
    <w:lvl w:ilvl="0" w:tplc="F59850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A3D6F9F"/>
    <w:multiLevelType w:val="hybridMultilevel"/>
    <w:tmpl w:val="AD6A690A"/>
    <w:lvl w:ilvl="0" w:tplc="F59850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CB82C10"/>
    <w:multiLevelType w:val="hybridMultilevel"/>
    <w:tmpl w:val="299839D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D5A72AA"/>
    <w:multiLevelType w:val="hybridMultilevel"/>
    <w:tmpl w:val="4EF21626"/>
    <w:lvl w:ilvl="0" w:tplc="98F0C952">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4D62E9"/>
    <w:multiLevelType w:val="hybridMultilevel"/>
    <w:tmpl w:val="5616E364"/>
    <w:lvl w:ilvl="0" w:tplc="299E149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42F02360"/>
    <w:multiLevelType w:val="hybridMultilevel"/>
    <w:tmpl w:val="83FCDD08"/>
    <w:lvl w:ilvl="0" w:tplc="270C7DEA">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383B00"/>
    <w:multiLevelType w:val="hybridMultilevel"/>
    <w:tmpl w:val="7D28EF06"/>
    <w:lvl w:ilvl="0" w:tplc="72F0F76C">
      <w:start w:val="1"/>
      <w:numFmt w:val="decimal"/>
      <w:lvlText w:val="%1)"/>
      <w:lvlJc w:val="left"/>
      <w:pPr>
        <w:ind w:left="53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BA7921"/>
    <w:multiLevelType w:val="hybridMultilevel"/>
    <w:tmpl w:val="80CED78A"/>
    <w:lvl w:ilvl="0" w:tplc="F22648AE">
      <w:start w:val="3"/>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D235CD"/>
    <w:multiLevelType w:val="hybridMultilevel"/>
    <w:tmpl w:val="7C80D21E"/>
    <w:lvl w:ilvl="0" w:tplc="88E069F6">
      <w:start w:val="3"/>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CA37A3"/>
    <w:multiLevelType w:val="hybridMultilevel"/>
    <w:tmpl w:val="E1F0691E"/>
    <w:lvl w:ilvl="0" w:tplc="6804ED36">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5AED002B"/>
    <w:multiLevelType w:val="hybridMultilevel"/>
    <w:tmpl w:val="C1009F50"/>
    <w:lvl w:ilvl="0" w:tplc="7BC6FD4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nsid w:val="64C23EBC"/>
    <w:multiLevelType w:val="hybridMultilevel"/>
    <w:tmpl w:val="00AADBD8"/>
    <w:lvl w:ilvl="0" w:tplc="D86A1440">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955266C"/>
    <w:multiLevelType w:val="hybridMultilevel"/>
    <w:tmpl w:val="799CDE0C"/>
    <w:lvl w:ilvl="0" w:tplc="04210019">
      <w:start w:val="1"/>
      <w:numFmt w:val="lowerLetter"/>
      <w:lvlText w:val="%1."/>
      <w:lvlJc w:val="left"/>
      <w:pPr>
        <w:ind w:left="360" w:hanging="360"/>
      </w:p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6">
    <w:nsid w:val="6C6237FE"/>
    <w:multiLevelType w:val="hybridMultilevel"/>
    <w:tmpl w:val="E620EF7C"/>
    <w:lvl w:ilvl="0" w:tplc="E92282A0">
      <w:start w:val="1"/>
      <w:numFmt w:val="lowerLetter"/>
      <w:lvlText w:val="%1."/>
      <w:lvlJc w:val="left"/>
      <w:pPr>
        <w:ind w:left="2880" w:hanging="360"/>
      </w:pPr>
      <w:rPr>
        <w:rFonts w:hint="default"/>
      </w:rPr>
    </w:lvl>
    <w:lvl w:ilvl="1" w:tplc="FA60C25C">
      <w:start w:val="6"/>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D937B19"/>
    <w:multiLevelType w:val="hybridMultilevel"/>
    <w:tmpl w:val="BC602E8C"/>
    <w:lvl w:ilvl="0" w:tplc="4B8A848E">
      <w:start w:val="5"/>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72877281"/>
    <w:multiLevelType w:val="multilevel"/>
    <w:tmpl w:val="31525B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58E2603"/>
    <w:multiLevelType w:val="hybridMultilevel"/>
    <w:tmpl w:val="1646CF2A"/>
    <w:lvl w:ilvl="0" w:tplc="04210019">
      <w:start w:val="1"/>
      <w:numFmt w:val="lowerLetter"/>
      <w:lvlText w:val="%1."/>
      <w:lvlJc w:val="left"/>
      <w:pPr>
        <w:ind w:left="36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2"/>
  </w:num>
  <w:num w:numId="2">
    <w:abstractNumId w:val="3"/>
  </w:num>
  <w:num w:numId="3">
    <w:abstractNumId w:val="12"/>
  </w:num>
  <w:num w:numId="4">
    <w:abstractNumId w:val="0"/>
  </w:num>
  <w:num w:numId="5">
    <w:abstractNumId w:val="9"/>
  </w:num>
  <w:num w:numId="6">
    <w:abstractNumId w:val="5"/>
  </w:num>
  <w:num w:numId="7">
    <w:abstractNumId w:val="1"/>
  </w:num>
  <w:num w:numId="8">
    <w:abstractNumId w:val="4"/>
  </w:num>
  <w:num w:numId="9">
    <w:abstractNumId w:val="13"/>
  </w:num>
  <w:num w:numId="10">
    <w:abstractNumId w:val="24"/>
  </w:num>
  <w:num w:numId="11">
    <w:abstractNumId w:val="25"/>
  </w:num>
  <w:num w:numId="12">
    <w:abstractNumId w:val="11"/>
  </w:num>
  <w:num w:numId="13">
    <w:abstractNumId w:val="29"/>
  </w:num>
  <w:num w:numId="14">
    <w:abstractNumId w:val="20"/>
  </w:num>
  <w:num w:numId="15">
    <w:abstractNumId w:val="8"/>
  </w:num>
  <w:num w:numId="16">
    <w:abstractNumId w:val="23"/>
  </w:num>
  <w:num w:numId="17">
    <w:abstractNumId w:val="28"/>
  </w:num>
  <w:num w:numId="18">
    <w:abstractNumId w:val="7"/>
  </w:num>
  <w:num w:numId="19">
    <w:abstractNumId w:val="18"/>
  </w:num>
  <w:num w:numId="20">
    <w:abstractNumId w:val="17"/>
  </w:num>
  <w:num w:numId="21">
    <w:abstractNumId w:val="15"/>
  </w:num>
  <w:num w:numId="22">
    <w:abstractNumId w:val="14"/>
  </w:num>
  <w:num w:numId="23">
    <w:abstractNumId w:val="21"/>
  </w:num>
  <w:num w:numId="24">
    <w:abstractNumId w:val="22"/>
  </w:num>
  <w:num w:numId="25">
    <w:abstractNumId w:val="10"/>
  </w:num>
  <w:num w:numId="26">
    <w:abstractNumId w:val="26"/>
  </w:num>
  <w:num w:numId="27">
    <w:abstractNumId w:val="19"/>
  </w:num>
  <w:num w:numId="28">
    <w:abstractNumId w:val="27"/>
  </w:num>
  <w:num w:numId="29">
    <w:abstractNumId w:val="16"/>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isplayBackgroundShape/>
  <w:proofState w:spelling="clean" w:grammar="clean"/>
  <w:defaultTabStop w:val="720"/>
  <w:drawingGridHorizontalSpacing w:val="110"/>
  <w:displayHorizontalDrawingGridEvery w:val="2"/>
  <w:characterSpacingControl w:val="doNotCompress"/>
  <w:compat/>
  <w:rsids>
    <w:rsidRoot w:val="007B7481"/>
    <w:rsid w:val="000032AB"/>
    <w:rsid w:val="000462BF"/>
    <w:rsid w:val="00072707"/>
    <w:rsid w:val="000928A4"/>
    <w:rsid w:val="000C67E4"/>
    <w:rsid w:val="00197EDC"/>
    <w:rsid w:val="001D348D"/>
    <w:rsid w:val="002307D3"/>
    <w:rsid w:val="002828CF"/>
    <w:rsid w:val="002D4596"/>
    <w:rsid w:val="002E6CD9"/>
    <w:rsid w:val="00395E8F"/>
    <w:rsid w:val="003C22B2"/>
    <w:rsid w:val="003E3594"/>
    <w:rsid w:val="003F6461"/>
    <w:rsid w:val="004109F0"/>
    <w:rsid w:val="004362DA"/>
    <w:rsid w:val="004D19E9"/>
    <w:rsid w:val="004F25EB"/>
    <w:rsid w:val="005126AA"/>
    <w:rsid w:val="00517745"/>
    <w:rsid w:val="005C0756"/>
    <w:rsid w:val="005C10C2"/>
    <w:rsid w:val="005E6DD6"/>
    <w:rsid w:val="006251E7"/>
    <w:rsid w:val="00662BBA"/>
    <w:rsid w:val="00670584"/>
    <w:rsid w:val="00742640"/>
    <w:rsid w:val="00773C2C"/>
    <w:rsid w:val="007B7481"/>
    <w:rsid w:val="007C746D"/>
    <w:rsid w:val="00934838"/>
    <w:rsid w:val="009C1BB9"/>
    <w:rsid w:val="00A01017"/>
    <w:rsid w:val="00A208DB"/>
    <w:rsid w:val="00A52657"/>
    <w:rsid w:val="00B63E33"/>
    <w:rsid w:val="00BA6DFD"/>
    <w:rsid w:val="00BD44E8"/>
    <w:rsid w:val="00CA5600"/>
    <w:rsid w:val="00CA65DD"/>
    <w:rsid w:val="00CB1796"/>
    <w:rsid w:val="00CE2750"/>
    <w:rsid w:val="00CF3661"/>
    <w:rsid w:val="00CF6569"/>
    <w:rsid w:val="00D7690B"/>
    <w:rsid w:val="00D938DA"/>
    <w:rsid w:val="00E90661"/>
    <w:rsid w:val="00EB1FEB"/>
    <w:rsid w:val="00F10349"/>
    <w:rsid w:val="00F36577"/>
    <w:rsid w:val="00F55D07"/>
    <w:rsid w:val="00FC4262"/>
    <w:rsid w:val="00FF438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DD6"/>
    <w:pPr>
      <w:ind w:left="720"/>
      <w:contextualSpacing/>
    </w:pPr>
  </w:style>
  <w:style w:type="paragraph" w:styleId="Footer">
    <w:name w:val="footer"/>
    <w:basedOn w:val="Normal"/>
    <w:link w:val="FooterChar"/>
    <w:rsid w:val="004D19E9"/>
    <w:pPr>
      <w:tabs>
        <w:tab w:val="center" w:pos="4320"/>
        <w:tab w:val="right" w:pos="8640"/>
      </w:tabs>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4D19E9"/>
    <w:rPr>
      <w:rFonts w:ascii="Times New Roman" w:eastAsia="Times New Roman" w:hAnsi="Times New Roman" w:cs="Times New Roman"/>
      <w:sz w:val="20"/>
      <w:szCs w:val="20"/>
      <w:lang w:val="en-US"/>
    </w:rPr>
  </w:style>
  <w:style w:type="table" w:styleId="TableGrid">
    <w:name w:val="Table Grid"/>
    <w:basedOn w:val="TableNormal"/>
    <w:uiPriority w:val="59"/>
    <w:rsid w:val="004D19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1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4919732">
      <w:bodyDiv w:val="1"/>
      <w:marLeft w:val="0"/>
      <w:marRight w:val="0"/>
      <w:marTop w:val="0"/>
      <w:marBottom w:val="0"/>
      <w:divBdr>
        <w:top w:val="none" w:sz="0" w:space="0" w:color="auto"/>
        <w:left w:val="none" w:sz="0" w:space="0" w:color="auto"/>
        <w:bottom w:val="none" w:sz="0" w:space="0" w:color="auto"/>
        <w:right w:val="none" w:sz="0" w:space="0" w:color="auto"/>
      </w:divBdr>
      <w:divsChild>
        <w:div w:id="184177557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20</Pages>
  <Words>5881</Words>
  <Characters>33525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2013-09-01T20:15:00Z</dcterms:created>
  <dcterms:modified xsi:type="dcterms:W3CDTF">2013-10-10T17:21:00Z</dcterms:modified>
</cp:coreProperties>
</file>