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86" w:rsidRPr="009A1EFF" w:rsidRDefault="00FC5B86" w:rsidP="00FC5B86">
      <w:pPr>
        <w:spacing w:line="240" w:lineRule="auto"/>
        <w:jc w:val="center"/>
        <w:rPr>
          <w:rFonts w:ascii="Times New Roman" w:hAnsi="Times New Roman" w:cs="Times New Roman"/>
          <w:b/>
          <w:sz w:val="28"/>
          <w:szCs w:val="28"/>
        </w:rPr>
      </w:pPr>
      <w:r w:rsidRPr="009A1EFF">
        <w:rPr>
          <w:rFonts w:ascii="Times New Roman" w:hAnsi="Times New Roman" w:cs="Times New Roman"/>
          <w:b/>
          <w:sz w:val="28"/>
          <w:szCs w:val="28"/>
        </w:rPr>
        <w:t>RENCANA PELAKSANAAN PEMBELAJARAN</w:t>
      </w:r>
    </w:p>
    <w:p w:rsidR="00FC5B86" w:rsidRPr="009A1EFF" w:rsidRDefault="00FC5B86" w:rsidP="00FC5B86">
      <w:pPr>
        <w:spacing w:line="240" w:lineRule="auto"/>
        <w:jc w:val="center"/>
        <w:rPr>
          <w:rFonts w:ascii="Times New Roman" w:hAnsi="Times New Roman" w:cs="Times New Roman"/>
          <w:b/>
          <w:sz w:val="28"/>
          <w:szCs w:val="28"/>
        </w:rPr>
      </w:pPr>
      <w:r w:rsidRPr="009A1EFF">
        <w:rPr>
          <w:rFonts w:ascii="Times New Roman" w:hAnsi="Times New Roman" w:cs="Times New Roman"/>
          <w:b/>
          <w:sz w:val="28"/>
          <w:szCs w:val="28"/>
        </w:rPr>
        <w:t>(RPP)</w:t>
      </w:r>
    </w:p>
    <w:p w:rsidR="00FC5B86" w:rsidRPr="009A1EFF" w:rsidRDefault="00FC5B86" w:rsidP="00FC5B86">
      <w:pPr>
        <w:spacing w:line="240" w:lineRule="auto"/>
        <w:jc w:val="center"/>
        <w:rPr>
          <w:rFonts w:ascii="Times New Roman" w:hAnsi="Times New Roman" w:cs="Times New Roman"/>
          <w:b/>
          <w:sz w:val="28"/>
          <w:szCs w:val="28"/>
        </w:rPr>
      </w:pPr>
    </w:p>
    <w:p w:rsidR="00FC5B86" w:rsidRPr="009A1EFF" w:rsidRDefault="00FC5B86" w:rsidP="00FC5B86">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 xml:space="preserve">Nama Sekolah </w:t>
      </w:r>
      <w:r w:rsidRPr="009A1EFF">
        <w:rPr>
          <w:rFonts w:ascii="Times New Roman" w:hAnsi="Times New Roman" w:cs="Times New Roman"/>
          <w:b/>
          <w:sz w:val="24"/>
          <w:szCs w:val="24"/>
        </w:rPr>
        <w:tab/>
      </w:r>
      <w:r w:rsidRPr="009A1EFF">
        <w:rPr>
          <w:rFonts w:ascii="Times New Roman" w:hAnsi="Times New Roman" w:cs="Times New Roman"/>
          <w:b/>
          <w:sz w:val="24"/>
          <w:szCs w:val="24"/>
        </w:rPr>
        <w:tab/>
        <w:t>: SMP N</w:t>
      </w:r>
      <w:r w:rsidR="005306D2" w:rsidRPr="009A1EFF">
        <w:rPr>
          <w:rFonts w:ascii="Times New Roman" w:hAnsi="Times New Roman" w:cs="Times New Roman"/>
          <w:b/>
          <w:sz w:val="24"/>
          <w:szCs w:val="24"/>
        </w:rPr>
        <w:t>egeri</w:t>
      </w:r>
      <w:r w:rsidRPr="009A1EFF">
        <w:rPr>
          <w:rFonts w:ascii="Times New Roman" w:hAnsi="Times New Roman" w:cs="Times New Roman"/>
          <w:b/>
          <w:sz w:val="24"/>
          <w:szCs w:val="24"/>
        </w:rPr>
        <w:t xml:space="preserve"> 15 Yogyakarta </w:t>
      </w:r>
    </w:p>
    <w:p w:rsidR="00FC5B86" w:rsidRPr="009A1EFF" w:rsidRDefault="00FC5B86" w:rsidP="00FC5B86">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Mata Pelajaran</w:t>
      </w:r>
      <w:r w:rsidRPr="009A1EFF">
        <w:rPr>
          <w:rFonts w:ascii="Times New Roman" w:hAnsi="Times New Roman" w:cs="Times New Roman"/>
          <w:b/>
          <w:sz w:val="24"/>
          <w:szCs w:val="24"/>
        </w:rPr>
        <w:tab/>
      </w:r>
      <w:r w:rsidRPr="009A1EFF">
        <w:rPr>
          <w:rFonts w:ascii="Times New Roman" w:hAnsi="Times New Roman" w:cs="Times New Roman"/>
          <w:b/>
          <w:sz w:val="24"/>
          <w:szCs w:val="24"/>
        </w:rPr>
        <w:tab/>
        <w:t>: Ilmu Pendidikan Sosial (IPS)</w:t>
      </w:r>
    </w:p>
    <w:p w:rsidR="00FC5B86" w:rsidRPr="009A1EFF" w:rsidRDefault="00FC5B86" w:rsidP="00FC5B86">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Kelas / Semester</w:t>
      </w:r>
      <w:r w:rsidRPr="009A1EFF">
        <w:rPr>
          <w:rFonts w:ascii="Times New Roman" w:hAnsi="Times New Roman" w:cs="Times New Roman"/>
          <w:b/>
          <w:sz w:val="24"/>
          <w:szCs w:val="24"/>
        </w:rPr>
        <w:tab/>
      </w:r>
      <w:r w:rsidRPr="009A1EFF">
        <w:rPr>
          <w:rFonts w:ascii="Times New Roman" w:hAnsi="Times New Roman" w:cs="Times New Roman"/>
          <w:b/>
          <w:sz w:val="24"/>
          <w:szCs w:val="24"/>
        </w:rPr>
        <w:tab/>
        <w:t>: VIII/I</w:t>
      </w:r>
    </w:p>
    <w:p w:rsidR="00FC5B86" w:rsidRPr="009A1EFF" w:rsidRDefault="00FC5B86" w:rsidP="00FC5B86">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Alokasi Waktu</w:t>
      </w:r>
      <w:r w:rsidRPr="009A1EFF">
        <w:rPr>
          <w:rFonts w:ascii="Times New Roman" w:hAnsi="Times New Roman" w:cs="Times New Roman"/>
          <w:b/>
          <w:sz w:val="24"/>
          <w:szCs w:val="24"/>
        </w:rPr>
        <w:tab/>
        <w:t xml:space="preserve"> </w:t>
      </w:r>
      <w:r w:rsidRPr="009A1EFF">
        <w:rPr>
          <w:rFonts w:ascii="Times New Roman" w:hAnsi="Times New Roman" w:cs="Times New Roman"/>
          <w:b/>
          <w:sz w:val="24"/>
          <w:szCs w:val="24"/>
        </w:rPr>
        <w:tab/>
        <w:t xml:space="preserve">: </w:t>
      </w:r>
      <w:r w:rsidR="006317BF" w:rsidRPr="009A1EFF">
        <w:rPr>
          <w:rFonts w:ascii="Times New Roman" w:hAnsi="Times New Roman" w:cs="Times New Roman"/>
          <w:b/>
          <w:sz w:val="24"/>
          <w:szCs w:val="24"/>
        </w:rPr>
        <w:t>2 x 4</w:t>
      </w:r>
      <w:r w:rsidR="005324F7" w:rsidRPr="009A1EFF">
        <w:rPr>
          <w:rFonts w:ascii="Times New Roman" w:hAnsi="Times New Roman" w:cs="Times New Roman"/>
          <w:b/>
          <w:sz w:val="24"/>
          <w:szCs w:val="24"/>
        </w:rPr>
        <w:t>0 menit (2 JP)/ 1</w:t>
      </w:r>
      <w:r w:rsidR="00620BF2" w:rsidRPr="009A1EFF">
        <w:rPr>
          <w:rFonts w:ascii="Times New Roman" w:hAnsi="Times New Roman" w:cs="Times New Roman"/>
          <w:b/>
          <w:sz w:val="24"/>
          <w:szCs w:val="24"/>
        </w:rPr>
        <w:t xml:space="preserve"> pertemuan</w:t>
      </w:r>
    </w:p>
    <w:p w:rsidR="00FC5B86" w:rsidRPr="009A1EFF" w:rsidRDefault="00FC5B86" w:rsidP="006608EA">
      <w:pPr>
        <w:spacing w:line="240" w:lineRule="auto"/>
        <w:ind w:firstLine="1843"/>
        <w:jc w:val="both"/>
        <w:rPr>
          <w:rFonts w:ascii="Times New Roman" w:hAnsi="Times New Roman" w:cs="Times New Roman"/>
          <w:b/>
          <w:sz w:val="24"/>
          <w:szCs w:val="24"/>
        </w:rPr>
      </w:pPr>
    </w:p>
    <w:p w:rsidR="00FC5B86" w:rsidRPr="009A1EFF" w:rsidRDefault="00FC5B86" w:rsidP="006317BF">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 xml:space="preserve">Standar Kompetensi </w:t>
      </w:r>
    </w:p>
    <w:p w:rsidR="006317BF" w:rsidRPr="009A1EFF" w:rsidRDefault="006317BF" w:rsidP="006317BF">
      <w:pPr>
        <w:tabs>
          <w:tab w:val="left" w:pos="6120"/>
        </w:tabs>
        <w:spacing w:after="0" w:line="360" w:lineRule="auto"/>
        <w:ind w:left="1134" w:hanging="425"/>
        <w:rPr>
          <w:rFonts w:ascii="Arial" w:hAnsi="Arial" w:cs="Arial"/>
        </w:rPr>
      </w:pPr>
      <w:r w:rsidRPr="009A1EFF">
        <w:rPr>
          <w:rFonts w:ascii="Times New Roman" w:hAnsi="Times New Roman" w:cs="Times New Roman"/>
          <w:sz w:val="24"/>
          <w:szCs w:val="24"/>
        </w:rPr>
        <w:t>2.</w:t>
      </w:r>
      <w:r w:rsidRPr="009A1EFF">
        <w:rPr>
          <w:rFonts w:ascii="Arial" w:hAnsi="Arial" w:cs="Arial"/>
        </w:rPr>
        <w:t xml:space="preserve"> </w:t>
      </w:r>
      <w:r w:rsidRPr="009A1EFF">
        <w:rPr>
          <w:rFonts w:ascii="Times New Roman" w:hAnsi="Times New Roman" w:cs="Times New Roman"/>
          <w:sz w:val="24"/>
          <w:szCs w:val="24"/>
        </w:rPr>
        <w:t>Memahami proses kebangkitan nasional</w:t>
      </w:r>
    </w:p>
    <w:p w:rsidR="00FC5B86" w:rsidRPr="009A1EFF" w:rsidRDefault="00FC5B86" w:rsidP="00E434A6">
      <w:pPr>
        <w:pStyle w:val="ListParagraph"/>
        <w:spacing w:after="0" w:line="360" w:lineRule="auto"/>
        <w:jc w:val="both"/>
        <w:rPr>
          <w:rFonts w:ascii="Times New Roman" w:hAnsi="Times New Roman"/>
          <w:sz w:val="24"/>
          <w:szCs w:val="24"/>
        </w:rPr>
      </w:pPr>
    </w:p>
    <w:p w:rsidR="00FC5B86" w:rsidRPr="009A1EFF" w:rsidRDefault="00FC5B86" w:rsidP="006317BF">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Kompetensi Dasar</w:t>
      </w:r>
    </w:p>
    <w:p w:rsidR="006317BF" w:rsidRPr="009A1EFF" w:rsidRDefault="006317BF" w:rsidP="006317BF">
      <w:pPr>
        <w:numPr>
          <w:ilvl w:val="1"/>
          <w:numId w:val="35"/>
        </w:numPr>
        <w:tabs>
          <w:tab w:val="clear" w:pos="360"/>
          <w:tab w:val="num" w:pos="851"/>
          <w:tab w:val="left" w:pos="6120"/>
        </w:tabs>
        <w:autoSpaceDE w:val="0"/>
        <w:autoSpaceDN w:val="0"/>
        <w:spacing w:after="0" w:line="360" w:lineRule="auto"/>
        <w:ind w:left="1134" w:hanging="425"/>
        <w:jc w:val="both"/>
        <w:rPr>
          <w:rFonts w:ascii="Times New Roman" w:hAnsi="Times New Roman" w:cs="Times New Roman"/>
          <w:sz w:val="24"/>
          <w:szCs w:val="24"/>
        </w:rPr>
      </w:pPr>
      <w:r w:rsidRPr="009A1EFF">
        <w:rPr>
          <w:rFonts w:ascii="Times New Roman" w:hAnsi="Times New Roman" w:cs="Times New Roman"/>
          <w:sz w:val="24"/>
          <w:szCs w:val="24"/>
        </w:rPr>
        <w:t xml:space="preserve">Menjelaskan proses perkembangan kolonialisme dan imperialisme Barat, serta pengaruh yang ditimbulkannya di berbagai daerah </w:t>
      </w:r>
    </w:p>
    <w:p w:rsidR="00FC5B86" w:rsidRPr="009A1EFF" w:rsidRDefault="00E434A6" w:rsidP="006317BF">
      <w:pPr>
        <w:pStyle w:val="ListParagraph"/>
        <w:spacing w:after="0" w:line="360" w:lineRule="auto"/>
        <w:ind w:left="1134" w:hanging="414"/>
        <w:jc w:val="both"/>
        <w:rPr>
          <w:rFonts w:ascii="Times New Roman" w:hAnsi="Times New Roman"/>
          <w:sz w:val="24"/>
          <w:szCs w:val="24"/>
        </w:rPr>
      </w:pPr>
      <w:r w:rsidRPr="009A1EFF">
        <w:rPr>
          <w:rFonts w:ascii="Times New Roman" w:hAnsi="Times New Roman" w:cs="Times New Roman"/>
          <w:sz w:val="24"/>
          <w:szCs w:val="24"/>
        </w:rPr>
        <w:tab/>
      </w:r>
    </w:p>
    <w:p w:rsidR="005306D2" w:rsidRPr="009A1EFF" w:rsidRDefault="005306D2" w:rsidP="00FC5B86">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Indikator</w:t>
      </w:r>
    </w:p>
    <w:p w:rsidR="005306D2" w:rsidRPr="009A1EFF" w:rsidRDefault="006608EA" w:rsidP="00DA6145">
      <w:pPr>
        <w:pStyle w:val="ListParagraph"/>
        <w:numPr>
          <w:ilvl w:val="0"/>
          <w:numId w:val="17"/>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Mendiskripsikan kedatangan Bangsa Barat ke Indonesia</w:t>
      </w:r>
    </w:p>
    <w:p w:rsidR="009C3E68" w:rsidRPr="009A1EFF" w:rsidRDefault="006608EA" w:rsidP="00DA6145">
      <w:pPr>
        <w:pStyle w:val="ListParagraph"/>
        <w:numPr>
          <w:ilvl w:val="0"/>
          <w:numId w:val="17"/>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Menjelaskan proses perkembangan kolonialisme dan imperialisme Barat di Indonesia</w:t>
      </w:r>
    </w:p>
    <w:p w:rsidR="009C3E68" w:rsidRPr="009A1EFF" w:rsidRDefault="009C3E68" w:rsidP="009C3E68">
      <w:pPr>
        <w:pStyle w:val="ListParagraph"/>
        <w:spacing w:after="0" w:line="360" w:lineRule="auto"/>
        <w:ind w:left="1080"/>
        <w:jc w:val="both"/>
        <w:rPr>
          <w:rFonts w:ascii="Times New Roman" w:hAnsi="Times New Roman" w:cs="Times New Roman"/>
          <w:sz w:val="24"/>
          <w:szCs w:val="24"/>
        </w:rPr>
      </w:pPr>
    </w:p>
    <w:p w:rsidR="00FC5B86" w:rsidRPr="009A1EFF" w:rsidRDefault="00FC5B86" w:rsidP="00FC5B86">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 xml:space="preserve">Tujuan Pembelajaran </w:t>
      </w:r>
    </w:p>
    <w:p w:rsidR="00FC5B86" w:rsidRPr="009A1EFF" w:rsidRDefault="00FC5B86" w:rsidP="00FC5B86">
      <w:pPr>
        <w:autoSpaceDE w:val="0"/>
        <w:autoSpaceDN w:val="0"/>
        <w:adjustRightInd w:val="0"/>
        <w:spacing w:after="0" w:line="360" w:lineRule="auto"/>
        <w:ind w:left="709"/>
        <w:jc w:val="both"/>
        <w:rPr>
          <w:rFonts w:ascii="Times New Roman" w:eastAsia="Calibri" w:hAnsi="Times New Roman" w:cs="Times New Roman"/>
          <w:sz w:val="24"/>
          <w:szCs w:val="24"/>
        </w:rPr>
      </w:pPr>
      <w:r w:rsidRPr="009A1EFF">
        <w:rPr>
          <w:rFonts w:ascii="Times New Roman" w:eastAsia="Calibri" w:hAnsi="Times New Roman" w:cs="Times New Roman"/>
          <w:sz w:val="24"/>
          <w:szCs w:val="24"/>
        </w:rPr>
        <w:t xml:space="preserve">Setelah selesai kegiatan pembelajaran, </w:t>
      </w:r>
      <w:r w:rsidRPr="009A1EFF">
        <w:rPr>
          <w:rFonts w:ascii="Times New Roman" w:hAnsi="Times New Roman" w:cs="Times New Roman"/>
          <w:sz w:val="24"/>
          <w:szCs w:val="24"/>
        </w:rPr>
        <w:t xml:space="preserve">diharapkan siswa </w:t>
      </w:r>
      <w:r w:rsidR="006608EA" w:rsidRPr="009A1EFF">
        <w:rPr>
          <w:rFonts w:ascii="Times New Roman" w:hAnsi="Times New Roman" w:cs="Times New Roman"/>
          <w:sz w:val="24"/>
          <w:szCs w:val="24"/>
        </w:rPr>
        <w:t>mampu</w:t>
      </w:r>
      <w:r w:rsidRPr="009A1EFF">
        <w:rPr>
          <w:rFonts w:ascii="Times New Roman" w:eastAsia="Calibri" w:hAnsi="Times New Roman" w:cs="Times New Roman"/>
          <w:sz w:val="24"/>
          <w:szCs w:val="24"/>
        </w:rPr>
        <w:t>:</w:t>
      </w:r>
    </w:p>
    <w:p w:rsidR="006608EA" w:rsidRPr="009A1EFF" w:rsidRDefault="006608EA" w:rsidP="006608EA">
      <w:pPr>
        <w:pStyle w:val="ListParagraph"/>
        <w:numPr>
          <w:ilvl w:val="0"/>
          <w:numId w:val="36"/>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Mendiskripsikan kedatangan Bangsa Barat ke Indonesia</w:t>
      </w:r>
    </w:p>
    <w:p w:rsidR="006608EA" w:rsidRPr="009A1EFF" w:rsidRDefault="006608EA" w:rsidP="006608EA">
      <w:pPr>
        <w:pStyle w:val="ListParagraph"/>
        <w:numPr>
          <w:ilvl w:val="0"/>
          <w:numId w:val="36"/>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Menjelaskan proses perkembangan kolonialisme dan imperialisme Barat di Indonesia</w:t>
      </w:r>
    </w:p>
    <w:p w:rsidR="009C3E68" w:rsidRPr="009A1EFF" w:rsidRDefault="009C3E68" w:rsidP="006608EA">
      <w:pPr>
        <w:pStyle w:val="ListParagraph"/>
        <w:spacing w:after="0" w:line="240" w:lineRule="auto"/>
        <w:ind w:left="1080"/>
        <w:jc w:val="both"/>
        <w:rPr>
          <w:rFonts w:ascii="Times New Roman" w:hAnsi="Times New Roman" w:cs="Times New Roman"/>
          <w:sz w:val="16"/>
          <w:szCs w:val="16"/>
        </w:rPr>
      </w:pPr>
    </w:p>
    <w:p w:rsidR="00FC5B86" w:rsidRPr="009A1EFF" w:rsidRDefault="00FC5B86" w:rsidP="00DA6145">
      <w:pPr>
        <w:numPr>
          <w:ilvl w:val="0"/>
          <w:numId w:val="6"/>
        </w:numPr>
        <w:spacing w:before="20" w:after="20" w:line="360" w:lineRule="auto"/>
        <w:ind w:left="1134" w:hanging="425"/>
        <w:contextualSpacing/>
        <w:jc w:val="both"/>
        <w:rPr>
          <w:rFonts w:ascii="Times New Roman" w:hAnsi="Times New Roman"/>
          <w:b/>
          <w:sz w:val="24"/>
          <w:szCs w:val="24"/>
          <w:lang w:val="sv-SE"/>
        </w:rPr>
      </w:pPr>
      <w:r w:rsidRPr="009A1EFF">
        <w:rPr>
          <w:rFonts w:ascii="Times New Roman" w:hAnsi="Times New Roman"/>
          <w:b/>
          <w:sz w:val="24"/>
          <w:szCs w:val="24"/>
          <w:lang w:val="sv-SE"/>
        </w:rPr>
        <w:t>Karakter</w:t>
      </w:r>
    </w:p>
    <w:p w:rsidR="00FC5B86" w:rsidRPr="009A1EFF" w:rsidRDefault="006608EA" w:rsidP="00DA6145">
      <w:pPr>
        <w:numPr>
          <w:ilvl w:val="2"/>
          <w:numId w:val="5"/>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Cinta tanah air</w:t>
      </w:r>
    </w:p>
    <w:p w:rsidR="00620BF2" w:rsidRPr="009A1EFF" w:rsidRDefault="00620BF2" w:rsidP="00DA6145">
      <w:pPr>
        <w:numPr>
          <w:ilvl w:val="2"/>
          <w:numId w:val="5"/>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Disiplin</w:t>
      </w:r>
    </w:p>
    <w:p w:rsidR="00FC5B86" w:rsidRPr="009A1EFF" w:rsidRDefault="00FC5B86" w:rsidP="00DA6145">
      <w:pPr>
        <w:numPr>
          <w:ilvl w:val="2"/>
          <w:numId w:val="5"/>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Berpikir kritis</w:t>
      </w:r>
    </w:p>
    <w:p w:rsidR="00FC5B86" w:rsidRPr="009A1EFF" w:rsidRDefault="00FC5B86" w:rsidP="00DA6145">
      <w:pPr>
        <w:numPr>
          <w:ilvl w:val="2"/>
          <w:numId w:val="5"/>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Aktif</w:t>
      </w:r>
    </w:p>
    <w:p w:rsidR="00FC5B86" w:rsidRPr="009A1EFF" w:rsidRDefault="009C3E68" w:rsidP="00DA6145">
      <w:pPr>
        <w:pStyle w:val="ListParagraph"/>
        <w:numPr>
          <w:ilvl w:val="2"/>
          <w:numId w:val="5"/>
        </w:numPr>
        <w:spacing w:line="360" w:lineRule="auto"/>
        <w:ind w:left="1418" w:hanging="284"/>
        <w:jc w:val="both"/>
        <w:rPr>
          <w:rFonts w:ascii="Times New Roman" w:hAnsi="Times New Roman" w:cs="Times New Roman"/>
          <w:sz w:val="24"/>
          <w:szCs w:val="24"/>
        </w:rPr>
      </w:pPr>
      <w:r w:rsidRPr="009A1EFF">
        <w:rPr>
          <w:rFonts w:ascii="Times New Roman" w:hAnsi="Times New Roman" w:cs="Times New Roman"/>
          <w:sz w:val="24"/>
          <w:szCs w:val="24"/>
        </w:rPr>
        <w:t>Kerja sama</w:t>
      </w:r>
    </w:p>
    <w:p w:rsidR="007B22B5" w:rsidRPr="009A1EFF" w:rsidRDefault="00946B9F" w:rsidP="005324F7">
      <w:pPr>
        <w:pStyle w:val="ListParagraph"/>
        <w:numPr>
          <w:ilvl w:val="2"/>
          <w:numId w:val="5"/>
        </w:numPr>
        <w:spacing w:line="360" w:lineRule="auto"/>
        <w:ind w:left="1418" w:hanging="284"/>
        <w:jc w:val="both"/>
        <w:rPr>
          <w:rFonts w:ascii="Times New Roman" w:hAnsi="Times New Roman" w:cs="Times New Roman"/>
          <w:sz w:val="24"/>
          <w:szCs w:val="24"/>
        </w:rPr>
      </w:pPr>
      <w:r w:rsidRPr="009A1EFF">
        <w:rPr>
          <w:rFonts w:ascii="Times New Roman" w:hAnsi="Times New Roman"/>
          <w:sz w:val="24"/>
          <w:szCs w:val="24"/>
        </w:rPr>
        <w:t>Menghargai pendapat orang lain</w:t>
      </w:r>
    </w:p>
    <w:p w:rsidR="00FC5B86" w:rsidRPr="009A1EFF" w:rsidRDefault="00FC5B86" w:rsidP="007B22B5">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Materi Pembelajaran</w:t>
      </w:r>
    </w:p>
    <w:p w:rsidR="003E4D57" w:rsidRPr="009A1EFF" w:rsidRDefault="003E4D57" w:rsidP="003E4D57">
      <w:pPr>
        <w:pStyle w:val="ListParagraph"/>
        <w:numPr>
          <w:ilvl w:val="0"/>
          <w:numId w:val="37"/>
        </w:numPr>
        <w:spacing w:after="0" w:line="360" w:lineRule="auto"/>
        <w:ind w:left="1134" w:hanging="425"/>
        <w:jc w:val="both"/>
        <w:rPr>
          <w:rFonts w:ascii="Times New Roman" w:hAnsi="Times New Roman" w:cs="Times New Roman"/>
          <w:sz w:val="24"/>
          <w:szCs w:val="24"/>
        </w:rPr>
      </w:pPr>
      <w:r w:rsidRPr="009A1EFF">
        <w:rPr>
          <w:rFonts w:ascii="Times New Roman" w:hAnsi="Times New Roman" w:cs="Times New Roman"/>
          <w:sz w:val="24"/>
          <w:szCs w:val="24"/>
        </w:rPr>
        <w:t>K</w:t>
      </w:r>
      <w:r w:rsidR="006608EA" w:rsidRPr="009A1EFF">
        <w:rPr>
          <w:rFonts w:ascii="Times New Roman" w:hAnsi="Times New Roman" w:cs="Times New Roman"/>
          <w:sz w:val="24"/>
          <w:szCs w:val="24"/>
        </w:rPr>
        <w:t>edatangan Bangsa Barat ke Indonesia</w:t>
      </w:r>
    </w:p>
    <w:p w:rsidR="003E4D57" w:rsidRPr="009A1EFF" w:rsidRDefault="003E4D57" w:rsidP="003E4D57">
      <w:pPr>
        <w:pStyle w:val="ListParagraph"/>
        <w:numPr>
          <w:ilvl w:val="5"/>
          <w:numId w:val="5"/>
        </w:numPr>
        <w:spacing w:after="0" w:line="360" w:lineRule="auto"/>
        <w:ind w:left="1418" w:hanging="284"/>
        <w:jc w:val="both"/>
        <w:rPr>
          <w:rFonts w:ascii="Times New Roman" w:hAnsi="Times New Roman" w:cs="Times New Roman"/>
          <w:sz w:val="24"/>
          <w:szCs w:val="24"/>
        </w:rPr>
      </w:pPr>
      <w:r w:rsidRPr="009A1EFF">
        <w:rPr>
          <w:rFonts w:ascii="Times New Roman" w:hAnsi="Times New Roman" w:cs="Times New Roman"/>
          <w:sz w:val="24"/>
          <w:szCs w:val="24"/>
        </w:rPr>
        <w:t>Faktor-faktor pendorong terjadinya kolonialisme</w:t>
      </w:r>
    </w:p>
    <w:p w:rsidR="003E4D57" w:rsidRPr="009A1EFF" w:rsidRDefault="003E4D57" w:rsidP="003E4D57">
      <w:pPr>
        <w:pStyle w:val="ListParagraph"/>
        <w:numPr>
          <w:ilvl w:val="5"/>
          <w:numId w:val="5"/>
        </w:numPr>
        <w:spacing w:after="0" w:line="360" w:lineRule="auto"/>
        <w:ind w:left="1418" w:hanging="284"/>
        <w:jc w:val="both"/>
        <w:rPr>
          <w:rFonts w:ascii="Times New Roman" w:hAnsi="Times New Roman" w:cs="Times New Roman"/>
          <w:sz w:val="24"/>
          <w:szCs w:val="24"/>
        </w:rPr>
      </w:pPr>
      <w:r w:rsidRPr="009A1EFF">
        <w:rPr>
          <w:rFonts w:ascii="Times New Roman" w:hAnsi="Times New Roman" w:cs="Times New Roman"/>
          <w:sz w:val="24"/>
          <w:szCs w:val="24"/>
        </w:rPr>
        <w:lastRenderedPageBreak/>
        <w:t>Pelayaran Penjelajahan Samudera</w:t>
      </w:r>
    </w:p>
    <w:p w:rsidR="006608EA" w:rsidRPr="009A1EFF" w:rsidRDefault="003E4D57" w:rsidP="003E4D57">
      <w:pPr>
        <w:pStyle w:val="ListParagraph"/>
        <w:numPr>
          <w:ilvl w:val="0"/>
          <w:numId w:val="37"/>
        </w:numPr>
        <w:spacing w:after="0" w:line="360" w:lineRule="auto"/>
        <w:ind w:left="1134" w:hanging="425"/>
        <w:jc w:val="both"/>
        <w:rPr>
          <w:rFonts w:ascii="Times New Roman" w:hAnsi="Times New Roman" w:cs="Times New Roman"/>
          <w:sz w:val="24"/>
          <w:szCs w:val="24"/>
        </w:rPr>
      </w:pPr>
      <w:r w:rsidRPr="009A1EFF">
        <w:rPr>
          <w:rFonts w:ascii="Times New Roman" w:hAnsi="Times New Roman" w:cs="Times New Roman"/>
          <w:sz w:val="24"/>
          <w:szCs w:val="24"/>
        </w:rPr>
        <w:t>P</w:t>
      </w:r>
      <w:r w:rsidR="006608EA" w:rsidRPr="009A1EFF">
        <w:rPr>
          <w:rFonts w:ascii="Times New Roman" w:hAnsi="Times New Roman" w:cs="Times New Roman"/>
          <w:sz w:val="24"/>
          <w:szCs w:val="24"/>
        </w:rPr>
        <w:t>erkembangan kolonialisme dan imperialisme Barat di Indonesia</w:t>
      </w:r>
    </w:p>
    <w:p w:rsidR="003E4D57" w:rsidRPr="009A1EFF" w:rsidRDefault="003E4D57" w:rsidP="003E4D57">
      <w:pPr>
        <w:pStyle w:val="ListParagraph"/>
        <w:numPr>
          <w:ilvl w:val="0"/>
          <w:numId w:val="38"/>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Kekuasaan Bangsa Portugis dan Spanyol</w:t>
      </w:r>
    </w:p>
    <w:p w:rsidR="003E4D57" w:rsidRPr="009A1EFF" w:rsidRDefault="003E4D57" w:rsidP="003E4D57">
      <w:pPr>
        <w:pStyle w:val="ListParagraph"/>
        <w:numPr>
          <w:ilvl w:val="0"/>
          <w:numId w:val="38"/>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Kekuasaan VOC</w:t>
      </w:r>
    </w:p>
    <w:p w:rsidR="003E4D57" w:rsidRPr="009A1EFF" w:rsidRDefault="003E4D57" w:rsidP="003E4D57">
      <w:pPr>
        <w:pStyle w:val="ListParagraph"/>
        <w:numPr>
          <w:ilvl w:val="0"/>
          <w:numId w:val="38"/>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Kekuasaan Belanda di bawah Perancis</w:t>
      </w:r>
    </w:p>
    <w:p w:rsidR="003E4D57" w:rsidRPr="009A1EFF" w:rsidRDefault="003E4D57" w:rsidP="003E4D57">
      <w:pPr>
        <w:pStyle w:val="ListParagraph"/>
        <w:numPr>
          <w:ilvl w:val="0"/>
          <w:numId w:val="38"/>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Kekuasaan Inggris</w:t>
      </w:r>
    </w:p>
    <w:p w:rsidR="003E4D57" w:rsidRPr="009A1EFF" w:rsidRDefault="003E4D57" w:rsidP="003E4D57">
      <w:pPr>
        <w:pStyle w:val="ListParagraph"/>
        <w:numPr>
          <w:ilvl w:val="0"/>
          <w:numId w:val="38"/>
        </w:numPr>
        <w:spacing w:after="0" w:line="360" w:lineRule="auto"/>
        <w:jc w:val="both"/>
        <w:rPr>
          <w:rFonts w:ascii="Times New Roman" w:hAnsi="Times New Roman" w:cs="Times New Roman"/>
          <w:sz w:val="24"/>
          <w:szCs w:val="24"/>
        </w:rPr>
      </w:pPr>
      <w:r w:rsidRPr="009A1EFF">
        <w:rPr>
          <w:rFonts w:ascii="Times New Roman" w:hAnsi="Times New Roman" w:cs="Times New Roman"/>
          <w:sz w:val="24"/>
          <w:szCs w:val="24"/>
        </w:rPr>
        <w:t>Kekuasaan Hindia Belanda</w:t>
      </w:r>
    </w:p>
    <w:p w:rsidR="00620BF2" w:rsidRPr="009A1EFF" w:rsidRDefault="00620BF2" w:rsidP="00620BF2">
      <w:pPr>
        <w:pStyle w:val="ListParagraph"/>
        <w:spacing w:line="360" w:lineRule="auto"/>
        <w:ind w:left="993"/>
        <w:jc w:val="both"/>
        <w:rPr>
          <w:rFonts w:ascii="Times New Roman" w:hAnsi="Times New Roman"/>
          <w:sz w:val="24"/>
          <w:szCs w:val="24"/>
        </w:rPr>
      </w:pPr>
    </w:p>
    <w:p w:rsidR="00FC5B86" w:rsidRPr="009A1EFF" w:rsidRDefault="00FC5B86" w:rsidP="00FC5B86">
      <w:pPr>
        <w:pStyle w:val="ListParagraph"/>
        <w:numPr>
          <w:ilvl w:val="0"/>
          <w:numId w:val="1"/>
        </w:numPr>
        <w:spacing w:after="0" w:line="360" w:lineRule="auto"/>
        <w:jc w:val="both"/>
        <w:rPr>
          <w:rFonts w:ascii="Times New Roman" w:hAnsi="Times New Roman"/>
          <w:b/>
          <w:sz w:val="24"/>
          <w:szCs w:val="24"/>
        </w:rPr>
      </w:pPr>
      <w:r w:rsidRPr="009A1EFF">
        <w:rPr>
          <w:rFonts w:ascii="Times New Roman" w:hAnsi="Times New Roman"/>
          <w:b/>
          <w:sz w:val="24"/>
          <w:szCs w:val="24"/>
        </w:rPr>
        <w:t>Metode Pembelajaran</w:t>
      </w:r>
    </w:p>
    <w:p w:rsidR="00FC5B86" w:rsidRPr="009A1EFF" w:rsidRDefault="003E4D57" w:rsidP="00DA6145">
      <w:pPr>
        <w:pStyle w:val="ListParagraph"/>
        <w:numPr>
          <w:ilvl w:val="0"/>
          <w:numId w:val="2"/>
        </w:numPr>
        <w:spacing w:line="360" w:lineRule="auto"/>
        <w:jc w:val="both"/>
        <w:rPr>
          <w:rFonts w:ascii="Times New Roman" w:hAnsi="Times New Roman"/>
          <w:sz w:val="24"/>
          <w:szCs w:val="24"/>
        </w:rPr>
      </w:pPr>
      <w:r w:rsidRPr="009A1EFF">
        <w:rPr>
          <w:rFonts w:ascii="Times New Roman" w:hAnsi="Times New Roman"/>
          <w:sz w:val="24"/>
          <w:szCs w:val="24"/>
        </w:rPr>
        <w:t>Ceramah</w:t>
      </w:r>
    </w:p>
    <w:p w:rsidR="003E4D57" w:rsidRPr="009A1EFF" w:rsidRDefault="003E4D57" w:rsidP="00DA6145">
      <w:pPr>
        <w:pStyle w:val="ListParagraph"/>
        <w:numPr>
          <w:ilvl w:val="0"/>
          <w:numId w:val="2"/>
        </w:numPr>
        <w:spacing w:line="360" w:lineRule="auto"/>
        <w:jc w:val="both"/>
        <w:rPr>
          <w:rFonts w:ascii="Times New Roman" w:hAnsi="Times New Roman"/>
          <w:sz w:val="24"/>
          <w:szCs w:val="24"/>
        </w:rPr>
      </w:pPr>
      <w:r w:rsidRPr="009A1EFF">
        <w:rPr>
          <w:rFonts w:ascii="Times New Roman" w:hAnsi="Times New Roman"/>
          <w:sz w:val="24"/>
          <w:szCs w:val="24"/>
        </w:rPr>
        <w:t>Diskusi kelompok</w:t>
      </w:r>
    </w:p>
    <w:p w:rsidR="007B22B5" w:rsidRPr="009A1EFF" w:rsidRDefault="00620BF2" w:rsidP="00DA6145">
      <w:pPr>
        <w:pStyle w:val="ListParagraph"/>
        <w:numPr>
          <w:ilvl w:val="0"/>
          <w:numId w:val="2"/>
        </w:numPr>
        <w:spacing w:line="360" w:lineRule="auto"/>
        <w:jc w:val="both"/>
        <w:rPr>
          <w:rFonts w:ascii="Times New Roman" w:hAnsi="Times New Roman"/>
          <w:sz w:val="24"/>
          <w:szCs w:val="24"/>
        </w:rPr>
      </w:pPr>
      <w:r w:rsidRPr="009A1EFF">
        <w:rPr>
          <w:rFonts w:ascii="Times New Roman" w:hAnsi="Times New Roman"/>
          <w:sz w:val="24"/>
          <w:szCs w:val="24"/>
        </w:rPr>
        <w:t>Tanya jawab</w:t>
      </w:r>
    </w:p>
    <w:p w:rsidR="007B22B5" w:rsidRPr="009A1EFF" w:rsidRDefault="007B22B5" w:rsidP="007B22B5">
      <w:pPr>
        <w:pStyle w:val="ListParagraph"/>
        <w:spacing w:line="360" w:lineRule="auto"/>
        <w:ind w:left="1080"/>
        <w:jc w:val="both"/>
        <w:rPr>
          <w:rFonts w:ascii="Times New Roman" w:hAnsi="Times New Roman"/>
          <w:sz w:val="24"/>
          <w:szCs w:val="24"/>
        </w:rPr>
      </w:pPr>
    </w:p>
    <w:p w:rsidR="00CB40C7" w:rsidRPr="009A1EFF" w:rsidRDefault="00FC5B86" w:rsidP="005324F7">
      <w:pPr>
        <w:pStyle w:val="ListParagraph"/>
        <w:numPr>
          <w:ilvl w:val="0"/>
          <w:numId w:val="1"/>
        </w:numPr>
        <w:spacing w:after="0" w:line="360" w:lineRule="auto"/>
        <w:jc w:val="both"/>
        <w:rPr>
          <w:rFonts w:ascii="Times New Roman" w:hAnsi="Times New Roman"/>
          <w:b/>
          <w:sz w:val="24"/>
          <w:szCs w:val="24"/>
        </w:rPr>
      </w:pPr>
      <w:r w:rsidRPr="009A1EFF">
        <w:rPr>
          <w:rFonts w:ascii="Times New Roman" w:hAnsi="Times New Roman"/>
          <w:b/>
          <w:sz w:val="24"/>
          <w:szCs w:val="24"/>
        </w:rPr>
        <w:t xml:space="preserve">Langkah- Langkah Kegiatan Pembelajaran </w:t>
      </w:r>
    </w:p>
    <w:tbl>
      <w:tblPr>
        <w:tblStyle w:val="TableGrid"/>
        <w:tblW w:w="9072" w:type="dxa"/>
        <w:tblInd w:w="392" w:type="dxa"/>
        <w:tblLook w:val="04A0"/>
      </w:tblPr>
      <w:tblGrid>
        <w:gridCol w:w="1701"/>
        <w:gridCol w:w="4536"/>
        <w:gridCol w:w="1134"/>
        <w:gridCol w:w="1701"/>
      </w:tblGrid>
      <w:tr w:rsidR="008F583A" w:rsidRPr="009A1EFF" w:rsidTr="00946B9F">
        <w:tc>
          <w:tcPr>
            <w:tcW w:w="1701" w:type="dxa"/>
          </w:tcPr>
          <w:p w:rsidR="00CB40C7" w:rsidRPr="009A1EFF" w:rsidRDefault="00CB40C7" w:rsidP="004E36B6">
            <w:pPr>
              <w:spacing w:line="360" w:lineRule="auto"/>
              <w:jc w:val="center"/>
              <w:rPr>
                <w:rFonts w:ascii="Times New Roman" w:hAnsi="Times New Roman"/>
                <w:b/>
                <w:sz w:val="24"/>
                <w:szCs w:val="24"/>
              </w:rPr>
            </w:pPr>
            <w:r w:rsidRPr="009A1EFF">
              <w:rPr>
                <w:rFonts w:ascii="Times New Roman" w:hAnsi="Times New Roman"/>
                <w:b/>
                <w:sz w:val="24"/>
                <w:szCs w:val="24"/>
              </w:rPr>
              <w:t>Bentuk Kegiatan</w:t>
            </w:r>
          </w:p>
        </w:tc>
        <w:tc>
          <w:tcPr>
            <w:tcW w:w="4536" w:type="dxa"/>
          </w:tcPr>
          <w:p w:rsidR="00CB40C7" w:rsidRPr="009A1EFF" w:rsidRDefault="00CB40C7" w:rsidP="004E36B6">
            <w:pPr>
              <w:spacing w:line="360" w:lineRule="auto"/>
              <w:jc w:val="center"/>
              <w:rPr>
                <w:rFonts w:ascii="Times New Roman" w:hAnsi="Times New Roman"/>
                <w:b/>
                <w:sz w:val="24"/>
                <w:szCs w:val="24"/>
              </w:rPr>
            </w:pPr>
            <w:r w:rsidRPr="009A1EFF">
              <w:rPr>
                <w:rFonts w:ascii="Times New Roman" w:hAnsi="Times New Roman"/>
                <w:b/>
                <w:sz w:val="24"/>
                <w:szCs w:val="24"/>
              </w:rPr>
              <w:t>Langkah-Langkah Kegiatan</w:t>
            </w:r>
          </w:p>
        </w:tc>
        <w:tc>
          <w:tcPr>
            <w:tcW w:w="1134" w:type="dxa"/>
          </w:tcPr>
          <w:p w:rsidR="00CB40C7" w:rsidRPr="009A1EFF" w:rsidRDefault="00CB40C7" w:rsidP="004E36B6">
            <w:pPr>
              <w:spacing w:line="360" w:lineRule="auto"/>
              <w:jc w:val="center"/>
              <w:rPr>
                <w:rFonts w:ascii="Times New Roman" w:hAnsi="Times New Roman"/>
                <w:b/>
                <w:sz w:val="24"/>
                <w:szCs w:val="24"/>
              </w:rPr>
            </w:pPr>
            <w:r w:rsidRPr="009A1EFF">
              <w:rPr>
                <w:rFonts w:ascii="Times New Roman" w:hAnsi="Times New Roman"/>
                <w:b/>
                <w:sz w:val="24"/>
                <w:szCs w:val="24"/>
              </w:rPr>
              <w:t>Waktu</w:t>
            </w:r>
          </w:p>
        </w:tc>
        <w:tc>
          <w:tcPr>
            <w:tcW w:w="1701" w:type="dxa"/>
          </w:tcPr>
          <w:p w:rsidR="00CB40C7" w:rsidRPr="009A1EFF" w:rsidRDefault="00CB40C7" w:rsidP="004E36B6">
            <w:pPr>
              <w:spacing w:line="360" w:lineRule="auto"/>
              <w:jc w:val="center"/>
              <w:rPr>
                <w:rFonts w:ascii="Times New Roman" w:hAnsi="Times New Roman"/>
                <w:b/>
                <w:sz w:val="24"/>
                <w:szCs w:val="24"/>
              </w:rPr>
            </w:pPr>
            <w:r w:rsidRPr="009A1EFF">
              <w:rPr>
                <w:rFonts w:ascii="Times New Roman" w:hAnsi="Times New Roman"/>
                <w:b/>
                <w:sz w:val="24"/>
                <w:szCs w:val="24"/>
              </w:rPr>
              <w:t>Pendikar</w:t>
            </w:r>
          </w:p>
        </w:tc>
      </w:tr>
      <w:tr w:rsidR="00946B9F" w:rsidRPr="009A1EFF" w:rsidTr="00946B9F">
        <w:tc>
          <w:tcPr>
            <w:tcW w:w="1701" w:type="dxa"/>
          </w:tcPr>
          <w:p w:rsidR="00946B9F" w:rsidRPr="009A1EFF" w:rsidRDefault="00946B9F" w:rsidP="00AE64BA">
            <w:pPr>
              <w:spacing w:line="360" w:lineRule="auto"/>
              <w:jc w:val="both"/>
              <w:rPr>
                <w:rFonts w:ascii="Times New Roman" w:hAnsi="Times New Roman"/>
                <w:sz w:val="24"/>
                <w:szCs w:val="24"/>
              </w:rPr>
            </w:pPr>
            <w:r w:rsidRPr="009A1EFF">
              <w:rPr>
                <w:rFonts w:ascii="Times New Roman" w:hAnsi="Times New Roman"/>
                <w:sz w:val="24"/>
                <w:szCs w:val="24"/>
              </w:rPr>
              <w:t>Pendahuluan</w:t>
            </w:r>
          </w:p>
          <w:p w:rsidR="00946B9F" w:rsidRPr="009A1EFF" w:rsidRDefault="00946B9F" w:rsidP="00AE64BA">
            <w:pPr>
              <w:spacing w:line="360" w:lineRule="auto"/>
              <w:jc w:val="both"/>
              <w:rPr>
                <w:rFonts w:ascii="Times New Roman" w:hAnsi="Times New Roman"/>
                <w:sz w:val="24"/>
                <w:szCs w:val="24"/>
              </w:rPr>
            </w:pPr>
          </w:p>
        </w:tc>
        <w:tc>
          <w:tcPr>
            <w:tcW w:w="4536" w:type="dxa"/>
          </w:tcPr>
          <w:p w:rsidR="00946B9F" w:rsidRPr="009A1EFF"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Pembukaan (salam, doa, presensi)</w:t>
            </w:r>
          </w:p>
          <w:p w:rsidR="00946B9F" w:rsidRPr="009A1EFF"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Apersepsi</w:t>
            </w:r>
          </w:p>
          <w:p w:rsidR="00AA61E8" w:rsidRPr="009A1EFF" w:rsidRDefault="00AA61E8" w:rsidP="00AA61E8">
            <w:pPr>
              <w:pStyle w:val="ListParagraph"/>
              <w:spacing w:line="360" w:lineRule="auto"/>
              <w:ind w:left="175"/>
              <w:jc w:val="both"/>
              <w:rPr>
                <w:rFonts w:ascii="Times New Roman" w:hAnsi="Times New Roman" w:cs="Times New Roman"/>
                <w:sz w:val="24"/>
                <w:szCs w:val="24"/>
              </w:rPr>
            </w:pPr>
            <w:r w:rsidRPr="009A1EFF">
              <w:rPr>
                <w:rFonts w:ascii="Times New Roman" w:hAnsi="Times New Roman" w:cs="Times New Roman"/>
                <w:sz w:val="24"/>
                <w:szCs w:val="24"/>
              </w:rPr>
              <w:t>Mengaitkan materi bab sebelumnya dengan materi yang akan dibahas</w:t>
            </w:r>
          </w:p>
          <w:p w:rsidR="00946B9F"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 xml:space="preserve">Motivasi </w:t>
            </w:r>
          </w:p>
          <w:p w:rsidR="00AA61E8" w:rsidRPr="009A1EFF" w:rsidRDefault="00AA61E8" w:rsidP="00AA61E8">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Menampilkan gambar yang berkaitan dengan materi disertai dengan tanya jawab dengan siswa</w:t>
            </w:r>
          </w:p>
          <w:p w:rsidR="00946B9F" w:rsidRPr="009A1EFF" w:rsidRDefault="00946B9F" w:rsidP="00AE64BA">
            <w:pPr>
              <w:pStyle w:val="ListParagraph"/>
              <w:numPr>
                <w:ilvl w:val="0"/>
                <w:numId w:val="2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Tujuan Pempelajaran</w:t>
            </w:r>
          </w:p>
          <w:p w:rsidR="00946B9F" w:rsidRPr="009A1EFF" w:rsidRDefault="00946B9F" w:rsidP="00AA61E8">
            <w:pPr>
              <w:pStyle w:val="ListParagraph"/>
              <w:spacing w:line="360" w:lineRule="auto"/>
              <w:ind w:left="175"/>
              <w:jc w:val="both"/>
              <w:rPr>
                <w:rFonts w:ascii="Times New Roman" w:hAnsi="Times New Roman" w:cs="Times New Roman"/>
                <w:sz w:val="24"/>
                <w:szCs w:val="24"/>
              </w:rPr>
            </w:pPr>
            <w:r w:rsidRPr="009A1EFF">
              <w:rPr>
                <w:rFonts w:ascii="Times New Roman" w:hAnsi="Times New Roman" w:cs="Times New Roman"/>
                <w:sz w:val="24"/>
                <w:szCs w:val="24"/>
              </w:rPr>
              <w:t xml:space="preserve">Guru menyampaikan bahwa materi yang akan dibahas tentang </w:t>
            </w:r>
            <w:r w:rsidR="00B94872" w:rsidRPr="009A1EFF">
              <w:rPr>
                <w:rFonts w:ascii="Times New Roman" w:hAnsi="Times New Roman" w:cs="Times New Roman"/>
                <w:sz w:val="24"/>
                <w:szCs w:val="24"/>
              </w:rPr>
              <w:t>proses perkembangan kolonialisme dan imperialisme Barat, serta pengaruh yang ditimbulkannya di berbagai daerah</w:t>
            </w:r>
          </w:p>
        </w:tc>
        <w:tc>
          <w:tcPr>
            <w:tcW w:w="1134" w:type="dxa"/>
          </w:tcPr>
          <w:p w:rsidR="00946B9F" w:rsidRPr="009A1EFF" w:rsidRDefault="00946B9F" w:rsidP="00AE64BA">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946B9F" w:rsidRPr="009A1EFF" w:rsidRDefault="00946B9F" w:rsidP="00AE64BA">
            <w:pPr>
              <w:pStyle w:val="ListParagraph"/>
              <w:numPr>
                <w:ilvl w:val="0"/>
                <w:numId w:val="20"/>
              </w:numPr>
              <w:spacing w:line="360" w:lineRule="auto"/>
              <w:ind w:left="175" w:hanging="175"/>
              <w:jc w:val="both"/>
              <w:rPr>
                <w:rFonts w:ascii="Times New Roman" w:hAnsi="Times New Roman"/>
                <w:sz w:val="24"/>
                <w:szCs w:val="24"/>
              </w:rPr>
            </w:pPr>
            <w:r w:rsidRPr="009A1EFF">
              <w:rPr>
                <w:rFonts w:ascii="Times New Roman" w:hAnsi="Times New Roman"/>
                <w:sz w:val="24"/>
                <w:szCs w:val="24"/>
              </w:rPr>
              <w:t>Taqwa</w:t>
            </w:r>
          </w:p>
          <w:p w:rsidR="00946B9F" w:rsidRPr="009A1EFF" w:rsidRDefault="00946B9F" w:rsidP="00AE64BA">
            <w:pPr>
              <w:pStyle w:val="ListParagraph"/>
              <w:numPr>
                <w:ilvl w:val="0"/>
                <w:numId w:val="20"/>
              </w:numPr>
              <w:spacing w:line="360" w:lineRule="auto"/>
              <w:ind w:left="175" w:hanging="175"/>
              <w:jc w:val="both"/>
              <w:rPr>
                <w:rFonts w:ascii="Times New Roman" w:hAnsi="Times New Roman"/>
                <w:sz w:val="24"/>
                <w:szCs w:val="24"/>
              </w:rPr>
            </w:pPr>
            <w:r w:rsidRPr="009A1EFF">
              <w:rPr>
                <w:rFonts w:ascii="Times New Roman" w:hAnsi="Times New Roman"/>
                <w:sz w:val="24"/>
                <w:szCs w:val="24"/>
              </w:rPr>
              <w:t>Disiplin</w:t>
            </w:r>
          </w:p>
          <w:p w:rsidR="00946B9F" w:rsidRPr="009A1EFF" w:rsidRDefault="00946B9F" w:rsidP="00AE64BA">
            <w:pPr>
              <w:spacing w:line="360" w:lineRule="auto"/>
              <w:jc w:val="both"/>
              <w:rPr>
                <w:rFonts w:ascii="Times New Roman" w:hAnsi="Times New Roman"/>
                <w:sz w:val="24"/>
                <w:szCs w:val="24"/>
              </w:rPr>
            </w:pPr>
          </w:p>
        </w:tc>
      </w:tr>
      <w:tr w:rsidR="00946B9F" w:rsidRPr="009A1EFF" w:rsidTr="00946B9F">
        <w:tc>
          <w:tcPr>
            <w:tcW w:w="1701" w:type="dxa"/>
          </w:tcPr>
          <w:p w:rsidR="00946B9F" w:rsidRPr="009A1EFF" w:rsidRDefault="00946B9F" w:rsidP="00AE64BA">
            <w:pPr>
              <w:spacing w:line="360" w:lineRule="auto"/>
              <w:jc w:val="both"/>
              <w:rPr>
                <w:rFonts w:ascii="Times New Roman" w:hAnsi="Times New Roman"/>
                <w:sz w:val="24"/>
                <w:szCs w:val="24"/>
              </w:rPr>
            </w:pPr>
            <w:r w:rsidRPr="009A1EFF">
              <w:rPr>
                <w:rFonts w:ascii="Times New Roman" w:hAnsi="Times New Roman"/>
                <w:sz w:val="24"/>
                <w:szCs w:val="24"/>
              </w:rPr>
              <w:t>Kegiatan Inti</w:t>
            </w:r>
          </w:p>
        </w:tc>
        <w:tc>
          <w:tcPr>
            <w:tcW w:w="4536" w:type="dxa"/>
          </w:tcPr>
          <w:p w:rsidR="00946B9F" w:rsidRPr="009A1EFF" w:rsidRDefault="00946B9F" w:rsidP="00AE64BA">
            <w:pPr>
              <w:pStyle w:val="ListParagraph"/>
              <w:numPr>
                <w:ilvl w:val="4"/>
                <w:numId w:val="11"/>
              </w:numPr>
              <w:tabs>
                <w:tab w:val="left" w:pos="-5954"/>
                <w:tab w:val="left" w:pos="-5812"/>
              </w:tabs>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Eksplorasi</w:t>
            </w:r>
          </w:p>
          <w:p w:rsidR="008744E2" w:rsidRPr="009A1EFF" w:rsidRDefault="00B94872" w:rsidP="00B94872">
            <w:pPr>
              <w:pStyle w:val="ListParagraph"/>
              <w:spacing w:line="360" w:lineRule="auto"/>
              <w:ind w:left="601" w:hanging="426"/>
              <w:jc w:val="both"/>
              <w:rPr>
                <w:rFonts w:ascii="Times New Roman" w:hAnsi="Times New Roman" w:cs="Times New Roman"/>
                <w:sz w:val="24"/>
                <w:szCs w:val="24"/>
              </w:rPr>
            </w:pPr>
            <w:r w:rsidRPr="009A1EFF">
              <w:rPr>
                <w:rFonts w:ascii="Times New Roman" w:hAnsi="Times New Roman" w:cs="Times New Roman"/>
                <w:sz w:val="24"/>
                <w:szCs w:val="24"/>
              </w:rPr>
              <w:t xml:space="preserve">1) </w:t>
            </w:r>
            <w:r w:rsidR="00946B9F" w:rsidRPr="009A1EFF">
              <w:rPr>
                <w:rFonts w:ascii="Times New Roman" w:hAnsi="Times New Roman" w:cs="Times New Roman"/>
                <w:sz w:val="24"/>
                <w:szCs w:val="24"/>
              </w:rPr>
              <w:t xml:space="preserve">Menampilkan </w:t>
            </w:r>
            <w:r w:rsidRPr="009A1EFF">
              <w:rPr>
                <w:rFonts w:ascii="Times New Roman" w:hAnsi="Times New Roman" w:cs="Times New Roman"/>
                <w:sz w:val="24"/>
                <w:szCs w:val="24"/>
              </w:rPr>
              <w:t>power point di depan kelas</w:t>
            </w:r>
            <w:r w:rsidR="00AA61E8">
              <w:rPr>
                <w:rFonts w:ascii="Times New Roman" w:hAnsi="Times New Roman" w:cs="Times New Roman"/>
                <w:sz w:val="24"/>
                <w:szCs w:val="24"/>
              </w:rPr>
              <w:t xml:space="preserve"> dan gambar</w:t>
            </w:r>
            <w:r w:rsidR="00E372A5">
              <w:rPr>
                <w:rFonts w:ascii="Times New Roman" w:hAnsi="Times New Roman" w:cs="Times New Roman"/>
                <w:sz w:val="24"/>
                <w:szCs w:val="24"/>
              </w:rPr>
              <w:t>, kemudian siswa mengamati dan menganalisi gambar tersebut</w:t>
            </w:r>
          </w:p>
          <w:p w:rsidR="008744E2" w:rsidRPr="009A1EFF" w:rsidRDefault="008744E2" w:rsidP="00AE64BA">
            <w:pPr>
              <w:pStyle w:val="ListParagraph"/>
              <w:numPr>
                <w:ilvl w:val="3"/>
                <w:numId w:val="5"/>
              </w:numPr>
              <w:spacing w:line="360" w:lineRule="auto"/>
              <w:ind w:left="459" w:hanging="322"/>
              <w:jc w:val="both"/>
              <w:rPr>
                <w:rFonts w:ascii="Times New Roman" w:hAnsi="Times New Roman" w:cs="Times New Roman"/>
                <w:sz w:val="24"/>
                <w:szCs w:val="24"/>
              </w:rPr>
            </w:pPr>
            <w:r w:rsidRPr="009A1EFF">
              <w:rPr>
                <w:rFonts w:ascii="Times New Roman" w:hAnsi="Times New Roman" w:cs="Times New Roman"/>
                <w:sz w:val="24"/>
                <w:szCs w:val="24"/>
              </w:rPr>
              <w:t xml:space="preserve">Guru menjelaskan tentang </w:t>
            </w:r>
            <w:r w:rsidR="00B94872" w:rsidRPr="009A1EFF">
              <w:rPr>
                <w:rFonts w:ascii="Times New Roman" w:hAnsi="Times New Roman" w:cs="Times New Roman"/>
                <w:sz w:val="24"/>
                <w:szCs w:val="24"/>
              </w:rPr>
              <w:t xml:space="preserve">kedatangan </w:t>
            </w:r>
            <w:r w:rsidR="00B94872" w:rsidRPr="009A1EFF">
              <w:rPr>
                <w:rFonts w:ascii="Times New Roman" w:hAnsi="Times New Roman" w:cs="Times New Roman"/>
                <w:sz w:val="24"/>
                <w:szCs w:val="24"/>
              </w:rPr>
              <w:lastRenderedPageBreak/>
              <w:t xml:space="preserve">bangsa Barat ke Indonesia </w:t>
            </w:r>
            <w:r w:rsidR="00AA61E8">
              <w:rPr>
                <w:rFonts w:ascii="Times New Roman" w:hAnsi="Times New Roman" w:cs="Times New Roman"/>
                <w:sz w:val="24"/>
                <w:szCs w:val="24"/>
              </w:rPr>
              <w:t>disertai tanya jawab dengan siswa</w:t>
            </w:r>
          </w:p>
          <w:p w:rsidR="00946B9F" w:rsidRPr="009A1EFF" w:rsidRDefault="00946B9F" w:rsidP="00AE64BA">
            <w:pPr>
              <w:pStyle w:val="ListParagraph"/>
              <w:numPr>
                <w:ilvl w:val="4"/>
                <w:numId w:val="11"/>
              </w:numPr>
              <w:tabs>
                <w:tab w:val="left" w:pos="-5954"/>
                <w:tab w:val="left" w:pos="-5812"/>
              </w:tabs>
              <w:spacing w:line="360" w:lineRule="auto"/>
              <w:ind w:left="175" w:hanging="283"/>
              <w:jc w:val="both"/>
              <w:rPr>
                <w:rFonts w:ascii="Times New Roman" w:hAnsi="Times New Roman" w:cs="Times New Roman"/>
                <w:sz w:val="24"/>
                <w:szCs w:val="24"/>
                <w:lang w:val="sv-SE"/>
              </w:rPr>
            </w:pPr>
            <w:r w:rsidRPr="009A1EFF">
              <w:rPr>
                <w:rFonts w:ascii="Times New Roman" w:hAnsi="Times New Roman" w:cs="Times New Roman"/>
                <w:sz w:val="24"/>
                <w:szCs w:val="24"/>
                <w:lang w:val="sv-SE"/>
              </w:rPr>
              <w:t>Elaborasi</w:t>
            </w:r>
          </w:p>
          <w:p w:rsidR="00946B9F" w:rsidRPr="009A1EFF" w:rsidRDefault="00946B9F"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 xml:space="preserve">Setelah siswanya paham, </w:t>
            </w:r>
            <w:r w:rsidR="00B94872" w:rsidRPr="009A1EFF">
              <w:rPr>
                <w:rFonts w:ascii="Times New Roman" w:eastAsia="Times New Roman" w:hAnsi="Times New Roman" w:cs="Times New Roman"/>
                <w:sz w:val="24"/>
                <w:szCs w:val="24"/>
                <w:lang w:eastAsia="id-ID"/>
              </w:rPr>
              <w:t>kelas dibagi menjadi 5 kelompok</w:t>
            </w:r>
          </w:p>
          <w:p w:rsidR="00946B9F" w:rsidRPr="009A1EFF" w:rsidRDefault="00C25EAB"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 xml:space="preserve">Guru membagi materi pada tiap kelompok </w:t>
            </w:r>
            <w:r w:rsidR="00B94872" w:rsidRPr="009A1EFF">
              <w:rPr>
                <w:rFonts w:ascii="Times New Roman" w:eastAsia="Times New Roman" w:hAnsi="Times New Roman" w:cs="Times New Roman"/>
                <w:sz w:val="24"/>
                <w:szCs w:val="24"/>
                <w:lang w:eastAsia="id-ID"/>
              </w:rPr>
              <w:t>tentang proses perkembangan kolonialisme di Indonesia, dengan sub tema:</w:t>
            </w:r>
          </w:p>
          <w:p w:rsidR="00B94872" w:rsidRPr="009A1EFF" w:rsidRDefault="00B94872" w:rsidP="00B94872">
            <w:pPr>
              <w:pStyle w:val="ListParagraph"/>
              <w:numPr>
                <w:ilvl w:val="2"/>
                <w:numId w:val="5"/>
              </w:numPr>
              <w:shd w:val="clear" w:color="auto" w:fill="FFFFFF"/>
              <w:spacing w:line="360" w:lineRule="auto"/>
              <w:ind w:left="742" w:hanging="283"/>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Kelompok 1: Kekuasaan bangsa portugis dan Spanyol</w:t>
            </w:r>
          </w:p>
          <w:p w:rsidR="00B94872" w:rsidRPr="009A1EFF" w:rsidRDefault="00B94872" w:rsidP="00B94872">
            <w:pPr>
              <w:pStyle w:val="ListParagraph"/>
              <w:numPr>
                <w:ilvl w:val="2"/>
                <w:numId w:val="5"/>
              </w:numPr>
              <w:shd w:val="clear" w:color="auto" w:fill="FFFFFF"/>
              <w:spacing w:line="360" w:lineRule="auto"/>
              <w:ind w:left="742" w:hanging="283"/>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Kelompok 2: Kekuasaan VOC</w:t>
            </w:r>
          </w:p>
          <w:p w:rsidR="00B94872" w:rsidRPr="009A1EFF" w:rsidRDefault="00B94872" w:rsidP="00B94872">
            <w:pPr>
              <w:pStyle w:val="ListParagraph"/>
              <w:numPr>
                <w:ilvl w:val="2"/>
                <w:numId w:val="5"/>
              </w:numPr>
              <w:shd w:val="clear" w:color="auto" w:fill="FFFFFF"/>
              <w:spacing w:line="360" w:lineRule="auto"/>
              <w:ind w:left="742" w:hanging="283"/>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Kelompok 3: Kekuasaan Belanda di Bawah Perancis</w:t>
            </w:r>
          </w:p>
          <w:p w:rsidR="00B94872" w:rsidRPr="009A1EFF" w:rsidRDefault="00B94872" w:rsidP="00B94872">
            <w:pPr>
              <w:pStyle w:val="ListParagraph"/>
              <w:numPr>
                <w:ilvl w:val="2"/>
                <w:numId w:val="5"/>
              </w:numPr>
              <w:shd w:val="clear" w:color="auto" w:fill="FFFFFF"/>
              <w:spacing w:line="360" w:lineRule="auto"/>
              <w:ind w:left="742" w:hanging="283"/>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Kelompok 4: Kekuasaan  Inggris</w:t>
            </w:r>
          </w:p>
          <w:p w:rsidR="00B94872" w:rsidRPr="009A1EFF" w:rsidRDefault="00B94872" w:rsidP="00B94872">
            <w:pPr>
              <w:pStyle w:val="ListParagraph"/>
              <w:numPr>
                <w:ilvl w:val="2"/>
                <w:numId w:val="5"/>
              </w:numPr>
              <w:shd w:val="clear" w:color="auto" w:fill="FFFFFF"/>
              <w:spacing w:line="360" w:lineRule="auto"/>
              <w:ind w:left="742" w:hanging="283"/>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Kelompok 5: Kekuasaan Hindia Belanda</w:t>
            </w:r>
          </w:p>
          <w:p w:rsidR="00946B9F" w:rsidRPr="009A1EFF" w:rsidRDefault="00C25EAB"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Setiap kelompok d</w:t>
            </w:r>
            <w:r w:rsidR="00AA61E8">
              <w:rPr>
                <w:rFonts w:ascii="Times New Roman" w:eastAsia="Times New Roman" w:hAnsi="Times New Roman" w:cs="Times New Roman"/>
                <w:sz w:val="24"/>
                <w:szCs w:val="24"/>
                <w:lang w:eastAsia="id-ID"/>
              </w:rPr>
              <w:t>iberi waktu untuk berdiskusi te</w:t>
            </w:r>
            <w:r w:rsidRPr="009A1EFF">
              <w:rPr>
                <w:rFonts w:ascii="Times New Roman" w:eastAsia="Times New Roman" w:hAnsi="Times New Roman" w:cs="Times New Roman"/>
                <w:sz w:val="24"/>
                <w:szCs w:val="24"/>
                <w:lang w:eastAsia="id-ID"/>
              </w:rPr>
              <w:t>ntang materi yang diperoleh</w:t>
            </w:r>
            <w:r w:rsidR="00AA61E8">
              <w:rPr>
                <w:rFonts w:ascii="Times New Roman" w:eastAsia="Times New Roman" w:hAnsi="Times New Roman" w:cs="Times New Roman"/>
                <w:sz w:val="24"/>
                <w:szCs w:val="24"/>
                <w:lang w:eastAsia="id-ID"/>
              </w:rPr>
              <w:t>. Kelompok mempelajari materi yang diperoleh dari berbagai sumber, kemudian dicari point-point pentingnya.</w:t>
            </w:r>
          </w:p>
          <w:p w:rsidR="00C25EAB" w:rsidRPr="009A1EFF" w:rsidRDefault="00C25EAB" w:rsidP="00AE64BA">
            <w:pPr>
              <w:pStyle w:val="ListParagraph"/>
              <w:numPr>
                <w:ilvl w:val="5"/>
                <w:numId w:val="8"/>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Setiap kelompok me</w:t>
            </w:r>
            <w:r w:rsidR="00AA61E8">
              <w:rPr>
                <w:rFonts w:ascii="Times New Roman" w:eastAsia="Times New Roman" w:hAnsi="Times New Roman" w:cs="Times New Roman"/>
                <w:sz w:val="24"/>
                <w:szCs w:val="24"/>
                <w:lang w:eastAsia="id-ID"/>
              </w:rPr>
              <w:t>mpresentasikan hasil diskusinya, dilanjutkan tanggapan oleh kelompok lain.</w:t>
            </w:r>
          </w:p>
          <w:p w:rsidR="00946B9F" w:rsidRPr="009A1EFF" w:rsidRDefault="00946B9F" w:rsidP="00AE64BA">
            <w:pPr>
              <w:pStyle w:val="ListParagraph"/>
              <w:numPr>
                <w:ilvl w:val="4"/>
                <w:numId w:val="11"/>
              </w:numPr>
              <w:tabs>
                <w:tab w:val="left" w:pos="-5954"/>
                <w:tab w:val="left" w:pos="-5812"/>
              </w:tabs>
              <w:spacing w:line="360" w:lineRule="auto"/>
              <w:ind w:left="137" w:hanging="245"/>
              <w:jc w:val="both"/>
              <w:rPr>
                <w:rFonts w:ascii="Times New Roman" w:hAnsi="Times New Roman" w:cs="Times New Roman"/>
                <w:sz w:val="24"/>
                <w:szCs w:val="24"/>
              </w:rPr>
            </w:pPr>
            <w:r w:rsidRPr="009A1EFF">
              <w:rPr>
                <w:rFonts w:ascii="Times New Roman" w:hAnsi="Times New Roman" w:cs="Times New Roman"/>
                <w:sz w:val="24"/>
                <w:szCs w:val="24"/>
              </w:rPr>
              <w:t>Konfirmasi</w:t>
            </w:r>
          </w:p>
          <w:p w:rsidR="00946B9F" w:rsidRPr="009A1EFF" w:rsidRDefault="00946B9F" w:rsidP="00AE64BA">
            <w:pPr>
              <w:pStyle w:val="ListParagraph"/>
              <w:numPr>
                <w:ilvl w:val="0"/>
                <w:numId w:val="22"/>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 xml:space="preserve">Guru menanyakan pada siswa apakah semua sudah paham tentang materi yang diajarkan atau masih ada yang mau ditanyakan </w:t>
            </w:r>
          </w:p>
          <w:p w:rsidR="00C25EAB" w:rsidRPr="009A1EFF" w:rsidRDefault="00C25EAB" w:rsidP="00AE64BA">
            <w:pPr>
              <w:pStyle w:val="ListParagraph"/>
              <w:numPr>
                <w:ilvl w:val="0"/>
                <w:numId w:val="22"/>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Jika ada yang kurang tepat atau ada materi yang belum dipahami siwa maka guru menjelaskan kembali</w:t>
            </w:r>
          </w:p>
        </w:tc>
        <w:tc>
          <w:tcPr>
            <w:tcW w:w="1134" w:type="dxa"/>
          </w:tcPr>
          <w:p w:rsidR="00946B9F" w:rsidRPr="009A1EFF" w:rsidRDefault="00B94872" w:rsidP="00AE64BA">
            <w:pPr>
              <w:spacing w:line="360" w:lineRule="auto"/>
              <w:jc w:val="both"/>
              <w:rPr>
                <w:rFonts w:ascii="Times New Roman" w:hAnsi="Times New Roman"/>
                <w:sz w:val="24"/>
                <w:szCs w:val="24"/>
              </w:rPr>
            </w:pPr>
            <w:r w:rsidRPr="009A1EFF">
              <w:rPr>
                <w:rFonts w:ascii="Times New Roman" w:hAnsi="Times New Roman"/>
                <w:sz w:val="24"/>
                <w:szCs w:val="24"/>
              </w:rPr>
              <w:lastRenderedPageBreak/>
              <w:t>15</w:t>
            </w:r>
            <w:r w:rsidR="00946B9F" w:rsidRPr="009A1EFF">
              <w:rPr>
                <w:rFonts w:ascii="Times New Roman" w:hAnsi="Times New Roman"/>
                <w:sz w:val="24"/>
                <w:szCs w:val="24"/>
              </w:rPr>
              <w:t xml:space="preserve"> menit</w:t>
            </w:r>
          </w:p>
          <w:p w:rsidR="00B94872" w:rsidRPr="009A1EFF" w:rsidRDefault="00B94872" w:rsidP="00AE64BA">
            <w:pPr>
              <w:spacing w:line="360" w:lineRule="auto"/>
              <w:jc w:val="both"/>
              <w:rPr>
                <w:rFonts w:ascii="Times New Roman" w:hAnsi="Times New Roman"/>
                <w:sz w:val="24"/>
                <w:szCs w:val="24"/>
              </w:rPr>
            </w:pPr>
          </w:p>
          <w:p w:rsidR="00B94872" w:rsidRPr="009A1EFF" w:rsidRDefault="00B94872" w:rsidP="00AE64BA">
            <w:pPr>
              <w:spacing w:line="360" w:lineRule="auto"/>
              <w:jc w:val="both"/>
              <w:rPr>
                <w:rFonts w:ascii="Times New Roman" w:hAnsi="Times New Roman"/>
                <w:sz w:val="24"/>
                <w:szCs w:val="24"/>
              </w:rPr>
            </w:pPr>
          </w:p>
          <w:p w:rsidR="00B94872" w:rsidRPr="009A1EFF" w:rsidRDefault="00B94872" w:rsidP="00AE64BA">
            <w:pPr>
              <w:spacing w:line="360" w:lineRule="auto"/>
              <w:jc w:val="both"/>
              <w:rPr>
                <w:rFonts w:ascii="Times New Roman" w:hAnsi="Times New Roman"/>
                <w:sz w:val="24"/>
                <w:szCs w:val="24"/>
              </w:rPr>
            </w:pPr>
          </w:p>
          <w:p w:rsidR="00B94872" w:rsidRDefault="00B94872" w:rsidP="00AE64BA">
            <w:pPr>
              <w:spacing w:line="360" w:lineRule="auto"/>
              <w:jc w:val="both"/>
              <w:rPr>
                <w:rFonts w:ascii="Times New Roman" w:hAnsi="Times New Roman"/>
                <w:sz w:val="24"/>
                <w:szCs w:val="24"/>
              </w:rPr>
            </w:pPr>
          </w:p>
          <w:p w:rsidR="00AA61E8" w:rsidRDefault="00AA61E8" w:rsidP="00AE64BA">
            <w:pPr>
              <w:spacing w:line="360" w:lineRule="auto"/>
              <w:jc w:val="both"/>
              <w:rPr>
                <w:rFonts w:ascii="Times New Roman" w:hAnsi="Times New Roman"/>
                <w:sz w:val="24"/>
                <w:szCs w:val="24"/>
              </w:rPr>
            </w:pPr>
          </w:p>
          <w:p w:rsidR="00401367" w:rsidRDefault="00401367" w:rsidP="00AE64BA">
            <w:pPr>
              <w:spacing w:line="360" w:lineRule="auto"/>
              <w:jc w:val="both"/>
              <w:rPr>
                <w:rFonts w:ascii="Times New Roman" w:hAnsi="Times New Roman"/>
                <w:sz w:val="24"/>
                <w:szCs w:val="24"/>
              </w:rPr>
            </w:pPr>
          </w:p>
          <w:p w:rsidR="00401367" w:rsidRPr="009A1EFF" w:rsidRDefault="00401367" w:rsidP="00AE64BA">
            <w:pPr>
              <w:spacing w:line="360" w:lineRule="auto"/>
              <w:jc w:val="both"/>
              <w:rPr>
                <w:rFonts w:ascii="Times New Roman" w:hAnsi="Times New Roman"/>
                <w:sz w:val="24"/>
                <w:szCs w:val="24"/>
              </w:rPr>
            </w:pPr>
          </w:p>
          <w:p w:rsidR="00B94872" w:rsidRPr="009A1EFF" w:rsidRDefault="00C25EAB" w:rsidP="00AE64BA">
            <w:pPr>
              <w:spacing w:line="360" w:lineRule="auto"/>
              <w:jc w:val="both"/>
              <w:rPr>
                <w:rFonts w:ascii="Times New Roman" w:hAnsi="Times New Roman"/>
                <w:sz w:val="24"/>
                <w:szCs w:val="24"/>
              </w:rPr>
            </w:pPr>
            <w:r w:rsidRPr="009A1EFF">
              <w:rPr>
                <w:rFonts w:ascii="Times New Roman" w:hAnsi="Times New Roman"/>
                <w:sz w:val="24"/>
                <w:szCs w:val="24"/>
              </w:rPr>
              <w:t>35 menit</w:t>
            </w: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Default="00C25EAB" w:rsidP="00AE64BA">
            <w:pPr>
              <w:spacing w:line="360" w:lineRule="auto"/>
              <w:jc w:val="both"/>
              <w:rPr>
                <w:rFonts w:ascii="Times New Roman" w:hAnsi="Times New Roman"/>
                <w:sz w:val="24"/>
                <w:szCs w:val="24"/>
              </w:rPr>
            </w:pPr>
          </w:p>
          <w:p w:rsidR="00AA61E8" w:rsidRDefault="00AA61E8" w:rsidP="00AE64BA">
            <w:pPr>
              <w:spacing w:line="360" w:lineRule="auto"/>
              <w:jc w:val="both"/>
              <w:rPr>
                <w:rFonts w:ascii="Times New Roman" w:hAnsi="Times New Roman"/>
                <w:sz w:val="24"/>
                <w:szCs w:val="24"/>
              </w:rPr>
            </w:pPr>
          </w:p>
          <w:p w:rsidR="00AA61E8" w:rsidRDefault="00AA61E8" w:rsidP="00AE64BA">
            <w:pPr>
              <w:spacing w:line="360" w:lineRule="auto"/>
              <w:jc w:val="both"/>
              <w:rPr>
                <w:rFonts w:ascii="Times New Roman" w:hAnsi="Times New Roman"/>
                <w:sz w:val="24"/>
                <w:szCs w:val="24"/>
              </w:rPr>
            </w:pPr>
          </w:p>
          <w:p w:rsidR="00AA61E8" w:rsidRDefault="00AA61E8" w:rsidP="00AE64BA">
            <w:pPr>
              <w:spacing w:line="360" w:lineRule="auto"/>
              <w:jc w:val="both"/>
              <w:rPr>
                <w:rFonts w:ascii="Times New Roman" w:hAnsi="Times New Roman"/>
                <w:sz w:val="24"/>
                <w:szCs w:val="24"/>
              </w:rPr>
            </w:pPr>
          </w:p>
          <w:p w:rsidR="00AA61E8" w:rsidRPr="009A1EFF" w:rsidRDefault="00AA61E8"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p>
          <w:p w:rsidR="00C25EAB" w:rsidRPr="009A1EFF" w:rsidRDefault="00C25EAB" w:rsidP="00AE64BA">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946B9F" w:rsidRPr="009A1EFF" w:rsidRDefault="00B94872"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lastRenderedPageBreak/>
              <w:t>Cinta tanah air</w:t>
            </w:r>
          </w:p>
          <w:p w:rsidR="00B94872" w:rsidRPr="009A1EFF" w:rsidRDefault="00B94872"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Disiplin</w:t>
            </w:r>
          </w:p>
          <w:p w:rsidR="00C25EAB" w:rsidRPr="009A1EFF" w:rsidRDefault="00C25EAB"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Aktif</w:t>
            </w:r>
          </w:p>
          <w:p w:rsidR="00C25EAB" w:rsidRPr="009A1EFF" w:rsidRDefault="00C25EAB"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Berpikir kritis</w:t>
            </w:r>
          </w:p>
          <w:p w:rsidR="00C25EAB" w:rsidRPr="009A1EFF" w:rsidRDefault="00C25EAB"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lastRenderedPageBreak/>
              <w:t xml:space="preserve">Kerjasama </w:t>
            </w:r>
          </w:p>
          <w:p w:rsidR="00C25EAB" w:rsidRPr="009A1EFF" w:rsidRDefault="00C25EAB" w:rsidP="00AE64BA">
            <w:pPr>
              <w:pStyle w:val="ListParagraph"/>
              <w:numPr>
                <w:ilvl w:val="2"/>
                <w:numId w:val="5"/>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Menghargai pendapat orang lain</w:t>
            </w:r>
          </w:p>
          <w:p w:rsidR="00946B9F" w:rsidRPr="009A1EFF" w:rsidRDefault="00946B9F" w:rsidP="00AE64BA">
            <w:pPr>
              <w:spacing w:line="360" w:lineRule="auto"/>
              <w:jc w:val="both"/>
              <w:rPr>
                <w:rFonts w:ascii="Times New Roman" w:hAnsi="Times New Roman"/>
                <w:sz w:val="24"/>
                <w:szCs w:val="24"/>
              </w:rPr>
            </w:pPr>
          </w:p>
        </w:tc>
      </w:tr>
      <w:tr w:rsidR="00946B9F" w:rsidRPr="009A1EFF" w:rsidTr="00946B9F">
        <w:tc>
          <w:tcPr>
            <w:tcW w:w="1701" w:type="dxa"/>
          </w:tcPr>
          <w:p w:rsidR="00946B9F" w:rsidRPr="009A1EFF" w:rsidRDefault="00946B9F" w:rsidP="00AE64BA">
            <w:pPr>
              <w:spacing w:line="360" w:lineRule="auto"/>
              <w:jc w:val="both"/>
              <w:rPr>
                <w:rFonts w:ascii="Times New Roman" w:hAnsi="Times New Roman"/>
                <w:sz w:val="24"/>
                <w:szCs w:val="24"/>
              </w:rPr>
            </w:pPr>
            <w:r w:rsidRPr="009A1EFF">
              <w:rPr>
                <w:rFonts w:ascii="Times New Roman" w:hAnsi="Times New Roman"/>
                <w:sz w:val="24"/>
                <w:szCs w:val="24"/>
              </w:rPr>
              <w:lastRenderedPageBreak/>
              <w:t>Penutup</w:t>
            </w:r>
          </w:p>
        </w:tc>
        <w:tc>
          <w:tcPr>
            <w:tcW w:w="4536" w:type="dxa"/>
          </w:tcPr>
          <w:p w:rsidR="00946B9F" w:rsidRPr="009A1EFF"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Guru dan siswa membuat kesimpulan</w:t>
            </w:r>
          </w:p>
          <w:p w:rsidR="00946B9F" w:rsidRPr="009A1EFF"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 xml:space="preserve">Melakukan refleksi dan evaluasi terhadap </w:t>
            </w:r>
            <w:r w:rsidRPr="009A1EFF">
              <w:rPr>
                <w:rFonts w:ascii="Times New Roman" w:hAnsi="Times New Roman" w:cs="Times New Roman"/>
                <w:iCs/>
                <w:sz w:val="24"/>
                <w:szCs w:val="24"/>
                <w:lang w:eastAsia="id-ID"/>
              </w:rPr>
              <w:lastRenderedPageBreak/>
              <w:t xml:space="preserve">kegiatan yang sudah dilaksanakan </w:t>
            </w:r>
          </w:p>
          <w:p w:rsidR="00946B9F" w:rsidRPr="009A1EFF" w:rsidRDefault="00AA61E8"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Pr>
                <w:rFonts w:ascii="Times New Roman" w:hAnsi="Times New Roman" w:cs="Times New Roman"/>
                <w:iCs/>
                <w:sz w:val="24"/>
                <w:szCs w:val="24"/>
                <w:lang w:eastAsia="id-ID"/>
              </w:rPr>
              <w:t>Guru</w:t>
            </w:r>
            <w:r w:rsidR="008744E2" w:rsidRPr="009A1EFF">
              <w:rPr>
                <w:rFonts w:ascii="Times New Roman" w:hAnsi="Times New Roman" w:cs="Times New Roman"/>
                <w:iCs/>
                <w:sz w:val="24"/>
                <w:szCs w:val="24"/>
                <w:lang w:eastAsia="id-ID"/>
              </w:rPr>
              <w:t xml:space="preserve"> </w:t>
            </w:r>
            <w:r w:rsidR="00C25EAB" w:rsidRPr="009A1EFF">
              <w:rPr>
                <w:rFonts w:ascii="Times New Roman" w:hAnsi="Times New Roman" w:cs="Times New Roman"/>
                <w:iCs/>
                <w:sz w:val="24"/>
                <w:szCs w:val="24"/>
                <w:lang w:eastAsia="id-ID"/>
              </w:rPr>
              <w:t>memberi penugasan untuk pertemuan selanjutnya</w:t>
            </w:r>
          </w:p>
          <w:p w:rsidR="00946B9F" w:rsidRPr="009A1EFF" w:rsidRDefault="00946B9F" w:rsidP="00AE64BA">
            <w:pPr>
              <w:pStyle w:val="ListParagraph"/>
              <w:numPr>
                <w:ilvl w:val="0"/>
                <w:numId w:val="2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bCs/>
                <w:sz w:val="24"/>
                <w:szCs w:val="24"/>
                <w:lang w:eastAsia="id-ID"/>
              </w:rPr>
              <w:t>Salam penutup</w:t>
            </w:r>
          </w:p>
        </w:tc>
        <w:tc>
          <w:tcPr>
            <w:tcW w:w="1134" w:type="dxa"/>
          </w:tcPr>
          <w:p w:rsidR="00946B9F" w:rsidRPr="009A1EFF" w:rsidRDefault="00946B9F" w:rsidP="00AE64BA">
            <w:pPr>
              <w:spacing w:line="360" w:lineRule="auto"/>
              <w:jc w:val="both"/>
              <w:rPr>
                <w:rFonts w:ascii="Times New Roman" w:hAnsi="Times New Roman"/>
                <w:sz w:val="24"/>
                <w:szCs w:val="24"/>
              </w:rPr>
            </w:pPr>
            <w:r w:rsidRPr="009A1EFF">
              <w:rPr>
                <w:rFonts w:ascii="Times New Roman" w:hAnsi="Times New Roman"/>
                <w:sz w:val="24"/>
                <w:szCs w:val="24"/>
              </w:rPr>
              <w:lastRenderedPageBreak/>
              <w:t>10 menit</w:t>
            </w:r>
          </w:p>
        </w:tc>
        <w:tc>
          <w:tcPr>
            <w:tcW w:w="1701" w:type="dxa"/>
          </w:tcPr>
          <w:p w:rsidR="00946B9F" w:rsidRPr="009A1EFF" w:rsidRDefault="00C25EAB" w:rsidP="00C25EAB">
            <w:pPr>
              <w:spacing w:line="360" w:lineRule="auto"/>
              <w:ind w:left="175" w:hanging="175"/>
              <w:jc w:val="both"/>
              <w:rPr>
                <w:rFonts w:ascii="Times New Roman" w:hAnsi="Times New Roman"/>
                <w:sz w:val="24"/>
                <w:szCs w:val="24"/>
              </w:rPr>
            </w:pPr>
            <w:r w:rsidRPr="009A1EFF">
              <w:rPr>
                <w:rFonts w:ascii="Times New Roman" w:hAnsi="Times New Roman"/>
                <w:sz w:val="24"/>
                <w:szCs w:val="24"/>
              </w:rPr>
              <w:t xml:space="preserve">- </w:t>
            </w:r>
            <w:r w:rsidR="00946B9F" w:rsidRPr="009A1EFF">
              <w:rPr>
                <w:rFonts w:ascii="Times New Roman" w:hAnsi="Times New Roman"/>
                <w:sz w:val="24"/>
                <w:szCs w:val="24"/>
              </w:rPr>
              <w:t xml:space="preserve">Menghargai pendapat </w:t>
            </w:r>
            <w:r w:rsidR="00946B9F" w:rsidRPr="009A1EFF">
              <w:rPr>
                <w:rFonts w:ascii="Times New Roman" w:hAnsi="Times New Roman"/>
                <w:sz w:val="24"/>
                <w:szCs w:val="24"/>
              </w:rPr>
              <w:lastRenderedPageBreak/>
              <w:t>orang lain</w:t>
            </w:r>
          </w:p>
        </w:tc>
      </w:tr>
    </w:tbl>
    <w:p w:rsidR="00CB40C7" w:rsidRPr="009A1EFF" w:rsidRDefault="00CB40C7" w:rsidP="00AE64BA">
      <w:pPr>
        <w:pStyle w:val="ListParagraph"/>
        <w:spacing w:line="360" w:lineRule="auto"/>
        <w:ind w:left="1080"/>
        <w:jc w:val="both"/>
        <w:rPr>
          <w:rFonts w:ascii="Times New Roman" w:hAnsi="Times New Roman"/>
          <w:b/>
          <w:sz w:val="24"/>
          <w:szCs w:val="24"/>
        </w:rPr>
      </w:pPr>
    </w:p>
    <w:p w:rsidR="00FC5B86" w:rsidRPr="009A1EFF" w:rsidRDefault="00FC5B86" w:rsidP="00FC5B86">
      <w:pPr>
        <w:pStyle w:val="ListParagraph"/>
        <w:numPr>
          <w:ilvl w:val="0"/>
          <w:numId w:val="1"/>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lang w:val="nb-NO"/>
        </w:rPr>
        <w:t xml:space="preserve">Sumber Belajar            </w:t>
      </w:r>
    </w:p>
    <w:p w:rsidR="00FC5B86" w:rsidRPr="009A1EFF" w:rsidRDefault="004B253C" w:rsidP="004B253C">
      <w:pPr>
        <w:pStyle w:val="ListParagraph"/>
        <w:autoSpaceDE w:val="0"/>
        <w:autoSpaceDN w:val="0"/>
        <w:adjustRightInd w:val="0"/>
        <w:spacing w:line="240" w:lineRule="auto"/>
        <w:ind w:left="1560" w:hanging="840"/>
        <w:jc w:val="both"/>
        <w:rPr>
          <w:rFonts w:ascii="Times New Roman" w:hAnsi="Times New Roman" w:cs="Times New Roman"/>
          <w:sz w:val="24"/>
          <w:szCs w:val="24"/>
        </w:rPr>
      </w:pPr>
      <w:r w:rsidRPr="009A1EFF">
        <w:rPr>
          <w:rFonts w:ascii="Times New Roman" w:hAnsi="Times New Roman" w:cs="Times New Roman"/>
          <w:sz w:val="24"/>
          <w:szCs w:val="24"/>
        </w:rPr>
        <w:t xml:space="preserve">Sri Sudarmi. 2008. </w:t>
      </w:r>
      <w:r w:rsidRPr="009A1EFF">
        <w:rPr>
          <w:rFonts w:ascii="Times New Roman" w:hAnsi="Times New Roman" w:cs="Times New Roman"/>
          <w:i/>
          <w:sz w:val="24"/>
          <w:szCs w:val="24"/>
        </w:rPr>
        <w:t>Galeri pengetahuan sosial terpadu 2: SMP/MTs Kelas VIII.</w:t>
      </w:r>
      <w:r w:rsidRPr="009A1EFF">
        <w:rPr>
          <w:rFonts w:ascii="Times New Roman" w:hAnsi="Times New Roman" w:cs="Times New Roman"/>
          <w:sz w:val="24"/>
          <w:szCs w:val="24"/>
        </w:rPr>
        <w:t xml:space="preserve"> Jakarta: Pusat Perbukuan, Departemen Pendidikan Nasional.</w:t>
      </w:r>
    </w:p>
    <w:p w:rsidR="00894A42" w:rsidRPr="00894A42" w:rsidRDefault="00894A42" w:rsidP="00E372A5">
      <w:pPr>
        <w:autoSpaceDE w:val="0"/>
        <w:autoSpaceDN w:val="0"/>
        <w:adjustRightInd w:val="0"/>
        <w:spacing w:line="240" w:lineRule="auto"/>
        <w:ind w:left="1560" w:hanging="851"/>
        <w:jc w:val="both"/>
        <w:rPr>
          <w:rFonts w:ascii="Times New Roman" w:hAnsi="Times New Roman" w:cs="Times New Roman"/>
          <w:color w:val="231F20"/>
          <w:sz w:val="24"/>
          <w:szCs w:val="24"/>
        </w:rPr>
      </w:pPr>
      <w:r w:rsidRPr="00894A42">
        <w:rPr>
          <w:rFonts w:ascii="Times New Roman" w:hAnsi="Times New Roman" w:cs="Times New Roman"/>
          <w:color w:val="231F20"/>
          <w:sz w:val="24"/>
          <w:szCs w:val="24"/>
        </w:rPr>
        <w:t xml:space="preserve">Sanusi Fattah. 2008. </w:t>
      </w:r>
      <w:r w:rsidRPr="00894A42">
        <w:rPr>
          <w:rFonts w:ascii="Times New Roman" w:hAnsi="Times New Roman" w:cs="Times New Roman"/>
          <w:bCs/>
          <w:i/>
          <w:color w:val="231F20"/>
          <w:sz w:val="24"/>
          <w:szCs w:val="24"/>
        </w:rPr>
        <w:t xml:space="preserve">Ilmu </w:t>
      </w:r>
      <w:r w:rsidRPr="00894A42">
        <w:rPr>
          <w:rFonts w:ascii="Times New Roman" w:hAnsi="Times New Roman" w:cs="Times New Roman"/>
          <w:i/>
          <w:color w:val="231F20"/>
          <w:sz w:val="24"/>
          <w:szCs w:val="24"/>
        </w:rPr>
        <w:t>pengetahuan sosial : untuk SMP/ MTs kelas VIII</w:t>
      </w:r>
      <w:r w:rsidRPr="00894A42">
        <w:rPr>
          <w:rFonts w:ascii="Times New Roman" w:hAnsi="Times New Roman" w:cs="Times New Roman"/>
          <w:color w:val="231F20"/>
          <w:sz w:val="24"/>
          <w:szCs w:val="24"/>
        </w:rPr>
        <w:t>. Jakarta : Pusat Perbukuan, Departemen Pendidikan Nasional.</w:t>
      </w:r>
    </w:p>
    <w:p w:rsidR="00FC5B86" w:rsidRPr="009A1EFF" w:rsidRDefault="00FC5B86" w:rsidP="00894A42">
      <w:pPr>
        <w:spacing w:after="240"/>
        <w:ind w:left="1560" w:hanging="796"/>
        <w:jc w:val="both"/>
        <w:rPr>
          <w:rFonts w:ascii="Times New Roman" w:hAnsi="Times New Roman" w:cs="Times New Roman"/>
          <w:sz w:val="24"/>
          <w:szCs w:val="24"/>
        </w:rPr>
      </w:pPr>
      <w:r w:rsidRPr="009A1EFF">
        <w:rPr>
          <w:rFonts w:ascii="Times New Roman" w:hAnsi="Times New Roman" w:cs="Times New Roman"/>
          <w:sz w:val="24"/>
          <w:szCs w:val="24"/>
        </w:rPr>
        <w:t>Gambar yang relevan</w:t>
      </w:r>
    </w:p>
    <w:p w:rsidR="00FC5B86" w:rsidRPr="009A1EFF" w:rsidRDefault="00FC5B86" w:rsidP="00FC5B86">
      <w:pPr>
        <w:spacing w:before="20" w:after="20" w:line="360" w:lineRule="auto"/>
        <w:jc w:val="both"/>
        <w:rPr>
          <w:rFonts w:ascii="Times New Roman" w:hAnsi="Times New Roman" w:cs="Times New Roman"/>
          <w:sz w:val="24"/>
          <w:szCs w:val="24"/>
        </w:rPr>
      </w:pPr>
    </w:p>
    <w:p w:rsidR="00FC5B86" w:rsidRPr="009A1EFF" w:rsidRDefault="00FC5B86" w:rsidP="00FC5B86">
      <w:pPr>
        <w:pStyle w:val="ListParagraph"/>
        <w:numPr>
          <w:ilvl w:val="0"/>
          <w:numId w:val="1"/>
        </w:numPr>
        <w:spacing w:after="0" w:line="360" w:lineRule="auto"/>
        <w:jc w:val="both"/>
        <w:rPr>
          <w:rFonts w:ascii="Times New Roman" w:hAnsi="Times New Roman" w:cs="Times New Roman"/>
          <w:b/>
          <w:sz w:val="24"/>
          <w:szCs w:val="24"/>
          <w:lang w:val="sv-SE"/>
        </w:rPr>
      </w:pPr>
      <w:r w:rsidRPr="009A1EFF">
        <w:rPr>
          <w:rFonts w:ascii="Times New Roman" w:hAnsi="Times New Roman" w:cs="Times New Roman"/>
          <w:b/>
          <w:sz w:val="24"/>
          <w:szCs w:val="24"/>
        </w:rPr>
        <w:t xml:space="preserve">Penilaian </w:t>
      </w:r>
      <w:r w:rsidR="00B7231F" w:rsidRPr="009A1EFF">
        <w:rPr>
          <w:rFonts w:ascii="Times New Roman" w:hAnsi="Times New Roman" w:cs="Times New Roman"/>
          <w:b/>
          <w:sz w:val="24"/>
          <w:szCs w:val="24"/>
        </w:rPr>
        <w:t>Hasil Belajar</w:t>
      </w:r>
    </w:p>
    <w:p w:rsidR="00B7231F" w:rsidRPr="009A1EF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 xml:space="preserve">Teknik penilaian: tes tertulis dan penugasan </w:t>
      </w:r>
      <w:r w:rsidR="006966C0">
        <w:rPr>
          <w:rFonts w:ascii="Times New Roman" w:hAnsi="Times New Roman" w:cs="Times New Roman"/>
          <w:sz w:val="24"/>
          <w:szCs w:val="24"/>
        </w:rPr>
        <w:t>kelompok (penugasan rumah)</w:t>
      </w:r>
    </w:p>
    <w:p w:rsidR="00B7231F" w:rsidRPr="009A1EF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 xml:space="preserve">Bentuk Instrumen: </w:t>
      </w:r>
      <w:r w:rsidR="00F963FB" w:rsidRPr="009A1EFF">
        <w:rPr>
          <w:rFonts w:ascii="Times New Roman" w:hAnsi="Times New Roman" w:cs="Times New Roman"/>
          <w:sz w:val="24"/>
          <w:szCs w:val="24"/>
        </w:rPr>
        <w:t>isian singkat</w:t>
      </w:r>
      <w:r w:rsidRPr="009A1EFF">
        <w:rPr>
          <w:rFonts w:ascii="Times New Roman" w:hAnsi="Times New Roman" w:cs="Times New Roman"/>
          <w:sz w:val="24"/>
          <w:szCs w:val="24"/>
        </w:rPr>
        <w:t>, uraian, dan</w:t>
      </w:r>
      <w:r w:rsidR="00F963FB" w:rsidRPr="009A1EFF">
        <w:rPr>
          <w:rFonts w:ascii="Times New Roman" w:hAnsi="Times New Roman" w:cs="Times New Roman"/>
          <w:sz w:val="24"/>
          <w:szCs w:val="24"/>
        </w:rPr>
        <w:t xml:space="preserve"> </w:t>
      </w:r>
      <w:r w:rsidR="00BD052C" w:rsidRPr="009A1EFF">
        <w:rPr>
          <w:rFonts w:ascii="Times New Roman" w:hAnsi="Times New Roman" w:cs="Times New Roman"/>
          <w:sz w:val="24"/>
          <w:szCs w:val="24"/>
        </w:rPr>
        <w:t xml:space="preserve">tugas </w:t>
      </w:r>
      <w:r w:rsidR="006966C0">
        <w:rPr>
          <w:rFonts w:ascii="Times New Roman" w:hAnsi="Times New Roman" w:cs="Times New Roman"/>
          <w:sz w:val="24"/>
          <w:szCs w:val="24"/>
        </w:rPr>
        <w:t>kelompok (tugas rumah)</w:t>
      </w:r>
    </w:p>
    <w:p w:rsidR="00B7231F" w:rsidRPr="009A1EFF" w:rsidRDefault="00B7231F"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Contoh Instrumen</w:t>
      </w:r>
    </w:p>
    <w:p w:rsidR="00B7231F" w:rsidRPr="009A1EFF" w:rsidRDefault="00F963FB" w:rsidP="00DA6145">
      <w:pPr>
        <w:pStyle w:val="ListParagraph"/>
        <w:numPr>
          <w:ilvl w:val="2"/>
          <w:numId w:val="10"/>
        </w:numPr>
        <w:tabs>
          <w:tab w:val="clear" w:pos="2160"/>
        </w:tabs>
        <w:spacing w:after="0" w:line="360" w:lineRule="auto"/>
        <w:ind w:left="1276" w:hanging="283"/>
        <w:jc w:val="both"/>
        <w:rPr>
          <w:rFonts w:ascii="Times New Roman" w:hAnsi="Times New Roman" w:cs="Times New Roman"/>
          <w:sz w:val="24"/>
          <w:szCs w:val="24"/>
          <w:lang w:val="sv-SE"/>
        </w:rPr>
      </w:pPr>
      <w:r w:rsidRPr="009A1EFF">
        <w:rPr>
          <w:rFonts w:ascii="Times New Roman" w:hAnsi="Times New Roman" w:cs="Times New Roman"/>
          <w:sz w:val="24"/>
          <w:szCs w:val="24"/>
        </w:rPr>
        <w:t>Isian singkat</w:t>
      </w:r>
    </w:p>
    <w:p w:rsidR="00E855AD" w:rsidRPr="009A1EFF" w:rsidRDefault="00F963FB" w:rsidP="00E855AD">
      <w:pPr>
        <w:pStyle w:val="ListParagraph"/>
        <w:spacing w:after="0" w:line="360" w:lineRule="auto"/>
        <w:ind w:left="1276"/>
        <w:jc w:val="both"/>
        <w:rPr>
          <w:rFonts w:ascii="Times New Roman" w:hAnsi="Times New Roman" w:cs="Times New Roman"/>
          <w:sz w:val="24"/>
          <w:szCs w:val="24"/>
        </w:rPr>
      </w:pPr>
      <w:r w:rsidRPr="009A1EFF">
        <w:rPr>
          <w:rFonts w:ascii="Times New Roman" w:hAnsi="Times New Roman" w:cs="Times New Roman"/>
          <w:sz w:val="24"/>
          <w:szCs w:val="24"/>
        </w:rPr>
        <w:t>Isilah titik-titik di bawah ini dengan singkat dan tepat!</w:t>
      </w:r>
    </w:p>
    <w:p w:rsidR="00DF4D82" w:rsidRPr="009A1EFF" w:rsidRDefault="00BD052C"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sidRPr="009A1EFF">
        <w:rPr>
          <w:rFonts w:ascii="Times New Roman" w:hAnsi="Times New Roman" w:cs="Times New Roman"/>
          <w:sz w:val="24"/>
          <w:szCs w:val="24"/>
        </w:rPr>
        <w:t>Paus membagi daerah kekuasaan di dunia non-Kristiani menjadi dua bagian dengan batas garis demarkasi/khayal yang membentang dari kutub Utara ke kutub Selatan. Daerah sebelah Timur garis khayal adalah jalur/kekuasaan Portugis, sedangkan daerah sebelah Barat garis khayal adalah jalur Spanyol. Hal ini merupakan isi dari perjanjian....</w:t>
      </w:r>
    </w:p>
    <w:p w:rsidR="00DF4D82" w:rsidRPr="009A1EFF" w:rsidRDefault="007F2B99"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sidRPr="009A1EFF">
        <w:rPr>
          <w:rFonts w:ascii="Times New Roman" w:hAnsi="Times New Roman" w:cs="Times New Roman"/>
          <w:sz w:val="24"/>
          <w:szCs w:val="24"/>
        </w:rPr>
        <w:t>Pelayar Portugis yang berhasil menakhlukkan Malaka yaitu</w:t>
      </w:r>
      <w:r w:rsidR="00DF4D82" w:rsidRPr="009A1EFF">
        <w:rPr>
          <w:rFonts w:ascii="Times New Roman" w:hAnsi="Times New Roman" w:cs="Times New Roman"/>
          <w:sz w:val="24"/>
          <w:szCs w:val="24"/>
        </w:rPr>
        <w:t>....</w:t>
      </w:r>
    </w:p>
    <w:p w:rsidR="00DF4D82" w:rsidRPr="009A1EFF" w:rsidRDefault="007F2B99" w:rsidP="00DA6145">
      <w:pPr>
        <w:pStyle w:val="ListParagraph"/>
        <w:numPr>
          <w:ilvl w:val="3"/>
          <w:numId w:val="5"/>
        </w:numPr>
        <w:spacing w:after="0" w:line="360" w:lineRule="auto"/>
        <w:ind w:left="1701" w:hanging="425"/>
        <w:jc w:val="both"/>
        <w:rPr>
          <w:rFonts w:ascii="Times New Roman" w:hAnsi="Times New Roman" w:cs="Times New Roman"/>
          <w:sz w:val="24"/>
          <w:szCs w:val="24"/>
        </w:rPr>
      </w:pPr>
      <w:r w:rsidRPr="009A1EFF">
        <w:rPr>
          <w:rFonts w:ascii="Times New Roman" w:hAnsi="Times New Roman" w:cs="Times New Roman"/>
          <w:sz w:val="24"/>
          <w:szCs w:val="24"/>
        </w:rPr>
        <w:t>Persaingan antara Portugis dan Spanyol kembali terjadi saat keduanya sama-sama berada di Indonesia, namun pada tahun 1529 berhasil diselesaikan melalui perjanjian....</w:t>
      </w:r>
    </w:p>
    <w:p w:rsidR="001328C5" w:rsidRPr="009A1EFF" w:rsidRDefault="007F2B99" w:rsidP="001328C5">
      <w:pPr>
        <w:pStyle w:val="ListParagraph"/>
        <w:numPr>
          <w:ilvl w:val="3"/>
          <w:numId w:val="5"/>
        </w:numPr>
        <w:spacing w:after="0" w:line="360" w:lineRule="auto"/>
        <w:ind w:left="1701" w:hanging="425"/>
        <w:jc w:val="both"/>
        <w:rPr>
          <w:rFonts w:ascii="Times New Roman" w:hAnsi="Times New Roman" w:cs="Times New Roman"/>
          <w:sz w:val="24"/>
          <w:szCs w:val="24"/>
        </w:rPr>
      </w:pPr>
      <w:r w:rsidRPr="009A1EFF">
        <w:rPr>
          <w:rFonts w:ascii="Times New Roman" w:hAnsi="Times New Roman" w:cs="Times New Roman"/>
          <w:sz w:val="24"/>
          <w:szCs w:val="24"/>
        </w:rPr>
        <w:t>Kongsi dagang bentukan Belanda disebut....</w:t>
      </w:r>
    </w:p>
    <w:p w:rsidR="007F2B99" w:rsidRPr="009A1EFF" w:rsidRDefault="001328C5" w:rsidP="001328C5">
      <w:pPr>
        <w:pStyle w:val="ListParagraph"/>
        <w:numPr>
          <w:ilvl w:val="3"/>
          <w:numId w:val="5"/>
        </w:numPr>
        <w:spacing w:after="0" w:line="360" w:lineRule="auto"/>
        <w:ind w:left="1701" w:hanging="425"/>
        <w:jc w:val="both"/>
        <w:rPr>
          <w:rFonts w:ascii="Times New Roman" w:hAnsi="Times New Roman" w:cs="Times New Roman"/>
          <w:sz w:val="24"/>
          <w:szCs w:val="24"/>
        </w:rPr>
      </w:pPr>
      <w:r w:rsidRPr="009A1EFF">
        <w:rPr>
          <w:rFonts w:ascii="Times New Roman" w:hAnsi="Times New Roman" w:cs="Times New Roman"/>
          <w:sz w:val="24"/>
          <w:szCs w:val="24"/>
        </w:rPr>
        <w:t>Sejak t</w:t>
      </w:r>
      <w:r w:rsidR="007F2B99" w:rsidRPr="009A1EFF">
        <w:rPr>
          <w:rFonts w:ascii="Times New Roman" w:hAnsi="Times New Roman" w:cs="Times New Roman"/>
          <w:sz w:val="24"/>
          <w:szCs w:val="24"/>
        </w:rPr>
        <w:t>ahun 1811, Indonesia berada di bawah kekuasaan Inggris.</w:t>
      </w:r>
      <w:r w:rsidRPr="009A1EFF">
        <w:rPr>
          <w:rFonts w:ascii="Times New Roman" w:hAnsi="Times New Roman" w:cs="Times New Roman"/>
          <w:sz w:val="24"/>
          <w:szCs w:val="24"/>
        </w:rPr>
        <w:t xml:space="preserve"> K</w:t>
      </w:r>
      <w:r w:rsidR="007F2B99" w:rsidRPr="009A1EFF">
        <w:rPr>
          <w:rFonts w:ascii="Times New Roman" w:hAnsi="Times New Roman" w:cs="Times New Roman"/>
          <w:sz w:val="24"/>
          <w:szCs w:val="24"/>
        </w:rPr>
        <w:t>epala pemerintahan Inggris di Indonesia</w:t>
      </w:r>
      <w:r w:rsidRPr="009A1EFF">
        <w:rPr>
          <w:rFonts w:ascii="Times New Roman" w:hAnsi="Times New Roman" w:cs="Times New Roman"/>
          <w:sz w:val="24"/>
          <w:szCs w:val="24"/>
        </w:rPr>
        <w:t xml:space="preserve"> yaitu....</w:t>
      </w:r>
    </w:p>
    <w:p w:rsidR="007F2B99" w:rsidRPr="009A1EFF" w:rsidRDefault="007F2B99" w:rsidP="001328C5">
      <w:pPr>
        <w:pStyle w:val="ListParagraph"/>
        <w:spacing w:after="0" w:line="360" w:lineRule="auto"/>
        <w:ind w:left="1701"/>
        <w:jc w:val="both"/>
        <w:rPr>
          <w:rFonts w:ascii="Times New Roman" w:hAnsi="Times New Roman" w:cs="Times New Roman"/>
          <w:sz w:val="24"/>
          <w:szCs w:val="24"/>
        </w:rPr>
      </w:pPr>
    </w:p>
    <w:p w:rsidR="00B7231F" w:rsidRPr="009A1EFF" w:rsidRDefault="00B7231F" w:rsidP="00DA6145">
      <w:pPr>
        <w:pStyle w:val="ListParagraph"/>
        <w:numPr>
          <w:ilvl w:val="2"/>
          <w:numId w:val="10"/>
        </w:numPr>
        <w:tabs>
          <w:tab w:val="clear" w:pos="2160"/>
          <w:tab w:val="num" w:pos="1418"/>
        </w:tabs>
        <w:spacing w:after="0" w:line="360" w:lineRule="auto"/>
        <w:ind w:left="1276" w:hanging="283"/>
        <w:jc w:val="both"/>
        <w:rPr>
          <w:rFonts w:ascii="Times New Roman" w:hAnsi="Times New Roman" w:cs="Times New Roman"/>
          <w:sz w:val="24"/>
          <w:szCs w:val="24"/>
          <w:lang w:val="sv-SE"/>
        </w:rPr>
      </w:pPr>
      <w:r w:rsidRPr="009A1EFF">
        <w:rPr>
          <w:rFonts w:ascii="Times New Roman" w:hAnsi="Times New Roman" w:cs="Times New Roman"/>
          <w:sz w:val="24"/>
          <w:szCs w:val="24"/>
        </w:rPr>
        <w:t>Uraian</w:t>
      </w:r>
    </w:p>
    <w:p w:rsidR="00F963FB" w:rsidRPr="009A1EFF" w:rsidRDefault="00F963FB" w:rsidP="00F963FB">
      <w:pPr>
        <w:pStyle w:val="ListParagraph"/>
        <w:spacing w:after="0" w:line="360" w:lineRule="auto"/>
        <w:ind w:left="1276"/>
        <w:jc w:val="both"/>
        <w:rPr>
          <w:rFonts w:ascii="Times New Roman" w:hAnsi="Times New Roman" w:cs="Times New Roman"/>
          <w:sz w:val="24"/>
          <w:szCs w:val="24"/>
          <w:lang w:val="sv-SE"/>
        </w:rPr>
      </w:pPr>
      <w:r w:rsidRPr="009A1EFF">
        <w:rPr>
          <w:rFonts w:ascii="Times New Roman" w:hAnsi="Times New Roman" w:cs="Times New Roman"/>
          <w:sz w:val="24"/>
          <w:szCs w:val="24"/>
        </w:rPr>
        <w:t>Jawablah pernyataan berikut!</w:t>
      </w:r>
    </w:p>
    <w:p w:rsidR="00F963FB" w:rsidRPr="009A1EFF" w:rsidRDefault="001328C5" w:rsidP="00DA6145">
      <w:pPr>
        <w:pStyle w:val="ListParagraph"/>
        <w:numPr>
          <w:ilvl w:val="0"/>
          <w:numId w:val="31"/>
        </w:numPr>
        <w:spacing w:after="0" w:line="360" w:lineRule="auto"/>
        <w:jc w:val="both"/>
        <w:rPr>
          <w:rFonts w:ascii="Times New Roman" w:hAnsi="Times New Roman" w:cs="Times New Roman"/>
          <w:sz w:val="24"/>
          <w:szCs w:val="24"/>
          <w:lang w:val="sv-SE"/>
        </w:rPr>
      </w:pPr>
      <w:r w:rsidRPr="009A1EFF">
        <w:rPr>
          <w:rFonts w:ascii="Times New Roman" w:hAnsi="Times New Roman" w:cs="Times New Roman"/>
          <w:sz w:val="24"/>
          <w:szCs w:val="24"/>
        </w:rPr>
        <w:t>Sebutkan 4 faktor pendorong bangsa bagi Barat sehingga melakukan kolonialisme dan imperialisme!</w:t>
      </w:r>
    </w:p>
    <w:p w:rsidR="00F963FB" w:rsidRPr="009A1EFF" w:rsidRDefault="00F963FB" w:rsidP="00DA6145">
      <w:pPr>
        <w:pStyle w:val="ListParagraph"/>
        <w:numPr>
          <w:ilvl w:val="0"/>
          <w:numId w:val="31"/>
        </w:numPr>
        <w:spacing w:after="0" w:line="360" w:lineRule="auto"/>
        <w:jc w:val="both"/>
        <w:rPr>
          <w:rFonts w:ascii="Times New Roman" w:hAnsi="Times New Roman" w:cs="Times New Roman"/>
          <w:sz w:val="24"/>
          <w:szCs w:val="24"/>
          <w:lang w:val="sv-SE"/>
        </w:rPr>
      </w:pPr>
      <w:r w:rsidRPr="009A1EFF">
        <w:rPr>
          <w:rFonts w:ascii="Times New Roman" w:hAnsi="Times New Roman" w:cs="Times New Roman"/>
          <w:sz w:val="24"/>
          <w:szCs w:val="24"/>
        </w:rPr>
        <w:lastRenderedPageBreak/>
        <w:t xml:space="preserve">Jelaskan </w:t>
      </w:r>
      <w:r w:rsidR="001328C5" w:rsidRPr="009A1EFF">
        <w:rPr>
          <w:rFonts w:ascii="Times New Roman" w:hAnsi="Times New Roman" w:cs="Times New Roman"/>
          <w:sz w:val="24"/>
          <w:szCs w:val="24"/>
        </w:rPr>
        <w:t>perkembangan kolonialisme dan Imperialisme pada masa kekuasaan kerajaan Belanda (di bawah kendali perancis)!</w:t>
      </w:r>
    </w:p>
    <w:p w:rsidR="00C63E47" w:rsidRPr="009A1EFF" w:rsidRDefault="00C63E47" w:rsidP="00C63E47">
      <w:pPr>
        <w:pStyle w:val="ListParagraph"/>
        <w:spacing w:after="0" w:line="360" w:lineRule="auto"/>
        <w:ind w:left="1560"/>
        <w:jc w:val="both"/>
        <w:rPr>
          <w:rFonts w:ascii="Times New Roman" w:hAnsi="Times New Roman" w:cs="Times New Roman"/>
          <w:sz w:val="24"/>
          <w:szCs w:val="24"/>
        </w:rPr>
      </w:pPr>
    </w:p>
    <w:p w:rsidR="00B7231F" w:rsidRPr="009A1EFF" w:rsidRDefault="008660DE" w:rsidP="00DA6145">
      <w:pPr>
        <w:pStyle w:val="ListParagraph"/>
        <w:numPr>
          <w:ilvl w:val="1"/>
          <w:numId w:val="10"/>
        </w:numPr>
        <w:tabs>
          <w:tab w:val="clear" w:pos="1500"/>
        </w:tabs>
        <w:spacing w:after="0" w:line="360" w:lineRule="auto"/>
        <w:ind w:left="993" w:hanging="284"/>
        <w:jc w:val="both"/>
        <w:rPr>
          <w:rFonts w:ascii="Times New Roman" w:hAnsi="Times New Roman" w:cs="Times New Roman"/>
          <w:sz w:val="24"/>
          <w:szCs w:val="24"/>
        </w:rPr>
      </w:pPr>
      <w:r w:rsidRPr="009A1EFF">
        <w:rPr>
          <w:rFonts w:ascii="Times New Roman" w:hAnsi="Times New Roman" w:cs="Times New Roman"/>
          <w:sz w:val="24"/>
          <w:szCs w:val="24"/>
        </w:rPr>
        <w:t>Kunci Jawaban dan Penskoran</w:t>
      </w:r>
    </w:p>
    <w:tbl>
      <w:tblPr>
        <w:tblStyle w:val="TableGrid"/>
        <w:tblW w:w="0" w:type="auto"/>
        <w:tblInd w:w="993" w:type="dxa"/>
        <w:tblLook w:val="04A0"/>
      </w:tblPr>
      <w:tblGrid>
        <w:gridCol w:w="651"/>
        <w:gridCol w:w="5849"/>
        <w:gridCol w:w="994"/>
      </w:tblGrid>
      <w:tr w:rsidR="008660DE" w:rsidRPr="009A1EFF" w:rsidTr="0007754D">
        <w:trPr>
          <w:trHeight w:val="213"/>
        </w:trPr>
        <w:tc>
          <w:tcPr>
            <w:tcW w:w="661" w:type="dxa"/>
          </w:tcPr>
          <w:p w:rsidR="008660DE" w:rsidRPr="006966C0" w:rsidRDefault="008660DE" w:rsidP="006966C0">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No.</w:t>
            </w:r>
          </w:p>
        </w:tc>
        <w:tc>
          <w:tcPr>
            <w:tcW w:w="6387" w:type="dxa"/>
          </w:tcPr>
          <w:p w:rsidR="008660DE" w:rsidRPr="006966C0" w:rsidRDefault="008660DE" w:rsidP="006966C0">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Kunci Jawaban</w:t>
            </w:r>
          </w:p>
        </w:tc>
        <w:tc>
          <w:tcPr>
            <w:tcW w:w="1032" w:type="dxa"/>
          </w:tcPr>
          <w:p w:rsidR="008660DE" w:rsidRPr="006966C0" w:rsidRDefault="008660DE" w:rsidP="006966C0">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Skor</w:t>
            </w:r>
          </w:p>
        </w:tc>
      </w:tr>
      <w:tr w:rsidR="008660DE" w:rsidRPr="009A1EFF" w:rsidTr="001328C5">
        <w:trPr>
          <w:trHeight w:val="1708"/>
        </w:trPr>
        <w:tc>
          <w:tcPr>
            <w:tcW w:w="661" w:type="dxa"/>
          </w:tcPr>
          <w:p w:rsidR="008660DE" w:rsidRPr="006966C0" w:rsidRDefault="008660DE"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a.</w:t>
            </w:r>
            <w:r w:rsidR="00F963FB" w:rsidRPr="006966C0">
              <w:rPr>
                <w:rFonts w:ascii="Times New Roman" w:hAnsi="Times New Roman" w:cs="Times New Roman"/>
                <w:sz w:val="24"/>
                <w:szCs w:val="24"/>
              </w:rPr>
              <w:t>1</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2</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3</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4</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5</w:t>
            </w:r>
          </w:p>
        </w:tc>
        <w:tc>
          <w:tcPr>
            <w:tcW w:w="6387" w:type="dxa"/>
          </w:tcPr>
          <w:p w:rsidR="0007754D" w:rsidRPr="006966C0" w:rsidRDefault="001328C5" w:rsidP="006966C0">
            <w:pPr>
              <w:pStyle w:val="ListParagraph"/>
              <w:spacing w:line="360" w:lineRule="auto"/>
              <w:ind w:left="0"/>
              <w:jc w:val="both"/>
              <w:rPr>
                <w:rFonts w:ascii="Times New Roman" w:hAnsi="Times New Roman" w:cs="Times New Roman"/>
                <w:sz w:val="24"/>
                <w:szCs w:val="24"/>
              </w:rPr>
            </w:pPr>
            <w:r w:rsidRPr="006966C0">
              <w:rPr>
                <w:rFonts w:ascii="Times New Roman" w:hAnsi="Times New Roman" w:cs="Times New Roman"/>
                <w:sz w:val="24"/>
                <w:szCs w:val="24"/>
              </w:rPr>
              <w:t>Tordesillas</w:t>
            </w:r>
          </w:p>
          <w:p w:rsidR="001328C5" w:rsidRPr="006966C0" w:rsidRDefault="001328C5" w:rsidP="006966C0">
            <w:pPr>
              <w:pStyle w:val="ListParagraph"/>
              <w:spacing w:line="360" w:lineRule="auto"/>
              <w:ind w:left="0"/>
              <w:jc w:val="both"/>
              <w:rPr>
                <w:rFonts w:ascii="Times New Roman" w:hAnsi="Times New Roman" w:cs="Times New Roman"/>
                <w:sz w:val="24"/>
                <w:szCs w:val="24"/>
              </w:rPr>
            </w:pPr>
            <w:r w:rsidRPr="006966C0">
              <w:rPr>
                <w:rFonts w:ascii="Times New Roman" w:hAnsi="Times New Roman" w:cs="Times New Roman"/>
                <w:sz w:val="24"/>
                <w:szCs w:val="24"/>
              </w:rPr>
              <w:t>Alfonso d’ Albuquerque</w:t>
            </w:r>
          </w:p>
          <w:p w:rsidR="001328C5" w:rsidRPr="006966C0" w:rsidRDefault="001328C5" w:rsidP="006966C0">
            <w:pPr>
              <w:pStyle w:val="ListParagraph"/>
              <w:spacing w:line="360" w:lineRule="auto"/>
              <w:ind w:left="0"/>
              <w:jc w:val="both"/>
              <w:rPr>
                <w:rFonts w:ascii="Times New Roman" w:hAnsi="Times New Roman" w:cs="Times New Roman"/>
                <w:sz w:val="24"/>
                <w:szCs w:val="24"/>
              </w:rPr>
            </w:pPr>
            <w:r w:rsidRPr="006966C0">
              <w:rPr>
                <w:rFonts w:ascii="Times New Roman" w:hAnsi="Times New Roman" w:cs="Times New Roman"/>
                <w:sz w:val="24"/>
                <w:szCs w:val="24"/>
              </w:rPr>
              <w:t>Saragosa</w:t>
            </w:r>
          </w:p>
          <w:p w:rsidR="001328C5" w:rsidRPr="006966C0" w:rsidRDefault="001328C5" w:rsidP="006966C0">
            <w:pPr>
              <w:pStyle w:val="ListParagraph"/>
              <w:spacing w:line="360" w:lineRule="auto"/>
              <w:ind w:left="0"/>
              <w:jc w:val="both"/>
              <w:rPr>
                <w:rFonts w:ascii="Times New Roman" w:hAnsi="Times New Roman" w:cs="Times New Roman"/>
                <w:sz w:val="24"/>
                <w:szCs w:val="24"/>
              </w:rPr>
            </w:pPr>
            <w:r w:rsidRPr="006966C0">
              <w:rPr>
                <w:rFonts w:ascii="Times New Roman" w:hAnsi="Times New Roman" w:cs="Times New Roman"/>
                <w:sz w:val="24"/>
                <w:szCs w:val="24"/>
              </w:rPr>
              <w:t>VOC</w:t>
            </w:r>
          </w:p>
          <w:p w:rsidR="001328C5" w:rsidRPr="006966C0" w:rsidRDefault="001328C5" w:rsidP="006966C0">
            <w:pPr>
              <w:pStyle w:val="ListParagraph"/>
              <w:spacing w:line="360" w:lineRule="auto"/>
              <w:ind w:left="0"/>
              <w:jc w:val="both"/>
              <w:rPr>
                <w:rFonts w:ascii="Times New Roman" w:hAnsi="Times New Roman" w:cs="Times New Roman"/>
                <w:sz w:val="24"/>
                <w:szCs w:val="24"/>
              </w:rPr>
            </w:pPr>
            <w:r w:rsidRPr="006966C0">
              <w:rPr>
                <w:rFonts w:ascii="Times New Roman" w:hAnsi="Times New Roman" w:cs="Times New Roman"/>
                <w:sz w:val="24"/>
                <w:szCs w:val="24"/>
              </w:rPr>
              <w:t>Thomas Stamford Raflles</w:t>
            </w:r>
          </w:p>
        </w:tc>
        <w:tc>
          <w:tcPr>
            <w:tcW w:w="1032" w:type="dxa"/>
          </w:tcPr>
          <w:p w:rsidR="0007754D" w:rsidRPr="006966C0" w:rsidRDefault="00B77E6E"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07754D" w:rsidRPr="006966C0" w:rsidRDefault="00B77E6E"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07754D" w:rsidRPr="006966C0" w:rsidRDefault="00B77E6E"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07754D" w:rsidRPr="006966C0" w:rsidRDefault="00B77E6E"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07754D" w:rsidRPr="006966C0" w:rsidRDefault="00951897"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tc>
      </w:tr>
      <w:tr w:rsidR="008660DE" w:rsidRPr="009A1EFF" w:rsidTr="0007754D">
        <w:trPr>
          <w:trHeight w:val="239"/>
        </w:trPr>
        <w:tc>
          <w:tcPr>
            <w:tcW w:w="7049" w:type="dxa"/>
            <w:gridSpan w:val="2"/>
          </w:tcPr>
          <w:p w:rsidR="008660DE" w:rsidRPr="006966C0" w:rsidRDefault="008660DE" w:rsidP="006966C0">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Total Skor</w:t>
            </w:r>
          </w:p>
        </w:tc>
        <w:tc>
          <w:tcPr>
            <w:tcW w:w="1032" w:type="dxa"/>
          </w:tcPr>
          <w:p w:rsidR="008660DE" w:rsidRPr="006966C0" w:rsidRDefault="00B77E6E"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5</w:t>
            </w:r>
          </w:p>
        </w:tc>
      </w:tr>
      <w:tr w:rsidR="008660DE" w:rsidRPr="009A1EFF" w:rsidTr="00E372A5">
        <w:trPr>
          <w:trHeight w:val="2117"/>
        </w:trPr>
        <w:tc>
          <w:tcPr>
            <w:tcW w:w="661" w:type="dxa"/>
          </w:tcPr>
          <w:p w:rsidR="008660DE" w:rsidRPr="006966C0" w:rsidRDefault="0007754D"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b. 1</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B77E6E" w:rsidRPr="006966C0" w:rsidRDefault="00B77E6E" w:rsidP="006966C0">
            <w:pPr>
              <w:pStyle w:val="ListParagraph"/>
              <w:spacing w:line="360" w:lineRule="auto"/>
              <w:ind w:left="0"/>
              <w:jc w:val="right"/>
              <w:rPr>
                <w:rFonts w:ascii="Times New Roman" w:hAnsi="Times New Roman" w:cs="Times New Roman"/>
                <w:sz w:val="24"/>
                <w:szCs w:val="24"/>
              </w:rPr>
            </w:pPr>
          </w:p>
          <w:p w:rsidR="00B77E6E" w:rsidRPr="006966C0" w:rsidRDefault="00B77E6E" w:rsidP="006966C0">
            <w:pPr>
              <w:pStyle w:val="ListParagraph"/>
              <w:spacing w:line="360" w:lineRule="auto"/>
              <w:ind w:left="0"/>
              <w:jc w:val="right"/>
              <w:rPr>
                <w:rFonts w:ascii="Times New Roman" w:hAnsi="Times New Roman" w:cs="Times New Roman"/>
                <w:sz w:val="24"/>
                <w:szCs w:val="24"/>
              </w:rPr>
            </w:pPr>
          </w:p>
          <w:p w:rsidR="00B77E6E" w:rsidRPr="006966C0" w:rsidRDefault="00B77E6E"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6966C0" w:rsidRPr="006966C0" w:rsidRDefault="006966C0" w:rsidP="006966C0">
            <w:pPr>
              <w:pStyle w:val="ListParagraph"/>
              <w:spacing w:line="360" w:lineRule="auto"/>
              <w:ind w:left="0"/>
              <w:jc w:val="right"/>
              <w:rPr>
                <w:rFonts w:ascii="Times New Roman" w:hAnsi="Times New Roman" w:cs="Times New Roman"/>
                <w:sz w:val="24"/>
                <w:szCs w:val="24"/>
              </w:rPr>
            </w:pPr>
          </w:p>
          <w:p w:rsidR="006966C0" w:rsidRPr="006966C0" w:rsidRDefault="006966C0" w:rsidP="006966C0">
            <w:pPr>
              <w:pStyle w:val="ListParagraph"/>
              <w:spacing w:line="360" w:lineRule="auto"/>
              <w:ind w:left="0"/>
              <w:jc w:val="right"/>
              <w:rPr>
                <w:rFonts w:ascii="Times New Roman" w:hAnsi="Times New Roman" w:cs="Times New Roman"/>
                <w:sz w:val="24"/>
                <w:szCs w:val="24"/>
              </w:rPr>
            </w:pPr>
          </w:p>
          <w:p w:rsidR="006966C0" w:rsidRPr="006966C0" w:rsidRDefault="006966C0" w:rsidP="006966C0">
            <w:pPr>
              <w:pStyle w:val="ListParagraph"/>
              <w:spacing w:line="360" w:lineRule="auto"/>
              <w:ind w:left="0"/>
              <w:jc w:val="right"/>
              <w:rPr>
                <w:rFonts w:ascii="Times New Roman" w:hAnsi="Times New Roman" w:cs="Times New Roman"/>
                <w:sz w:val="24"/>
                <w:szCs w:val="24"/>
              </w:rPr>
            </w:pPr>
          </w:p>
          <w:p w:rsidR="006966C0" w:rsidRPr="006966C0" w:rsidRDefault="006966C0"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6966C0" w:rsidRPr="006966C0" w:rsidRDefault="006966C0" w:rsidP="006966C0">
            <w:pPr>
              <w:pStyle w:val="ListParagraph"/>
              <w:spacing w:line="360" w:lineRule="auto"/>
              <w:ind w:left="0"/>
              <w:jc w:val="right"/>
              <w:rPr>
                <w:rFonts w:ascii="Times New Roman" w:hAnsi="Times New Roman" w:cs="Times New Roman"/>
                <w:sz w:val="24"/>
                <w:szCs w:val="24"/>
              </w:rPr>
            </w:pPr>
          </w:p>
          <w:p w:rsidR="001328C5" w:rsidRPr="006966C0" w:rsidRDefault="001328C5" w:rsidP="006966C0">
            <w:pPr>
              <w:pStyle w:val="ListParagraph"/>
              <w:spacing w:line="360" w:lineRule="auto"/>
              <w:ind w:left="0"/>
              <w:jc w:val="right"/>
              <w:rPr>
                <w:rFonts w:ascii="Times New Roman" w:hAnsi="Times New Roman" w:cs="Times New Roman"/>
                <w:sz w:val="24"/>
                <w:szCs w:val="24"/>
              </w:rPr>
            </w:pPr>
          </w:p>
          <w:p w:rsidR="00B77E6E" w:rsidRPr="006966C0" w:rsidRDefault="00B77E6E" w:rsidP="006966C0">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2</w:t>
            </w: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07754D" w:rsidRPr="006966C0" w:rsidRDefault="0007754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D7280D" w:rsidRPr="006966C0" w:rsidRDefault="00D7280D" w:rsidP="006966C0">
            <w:pPr>
              <w:pStyle w:val="ListParagraph"/>
              <w:spacing w:line="360" w:lineRule="auto"/>
              <w:ind w:left="0"/>
              <w:jc w:val="right"/>
              <w:rPr>
                <w:rFonts w:ascii="Times New Roman" w:hAnsi="Times New Roman" w:cs="Times New Roman"/>
                <w:sz w:val="24"/>
                <w:szCs w:val="24"/>
              </w:rPr>
            </w:pPr>
          </w:p>
          <w:p w:rsidR="00AE17FE" w:rsidRPr="006966C0" w:rsidRDefault="00AE17FE" w:rsidP="006966C0">
            <w:pPr>
              <w:pStyle w:val="ListParagraph"/>
              <w:spacing w:line="360" w:lineRule="auto"/>
              <w:ind w:left="0"/>
              <w:rPr>
                <w:rFonts w:ascii="Times New Roman" w:hAnsi="Times New Roman" w:cs="Times New Roman"/>
                <w:sz w:val="24"/>
                <w:szCs w:val="24"/>
              </w:rPr>
            </w:pPr>
          </w:p>
        </w:tc>
        <w:tc>
          <w:tcPr>
            <w:tcW w:w="6387" w:type="dxa"/>
          </w:tcPr>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lastRenderedPageBreak/>
              <w:t>(4 diantara)</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 xml:space="preserve">a. Semangat </w:t>
            </w:r>
            <w:r w:rsidRPr="006966C0">
              <w:rPr>
                <w:rFonts w:ascii="Times New Roman" w:hAnsi="Times New Roman" w:cs="Times New Roman"/>
                <w:i/>
                <w:iCs/>
                <w:sz w:val="24"/>
                <w:szCs w:val="24"/>
              </w:rPr>
              <w:t>reconguesta</w:t>
            </w:r>
            <w:r w:rsidRPr="006966C0">
              <w:rPr>
                <w:rFonts w:ascii="Times New Roman" w:hAnsi="Times New Roman" w:cs="Times New Roman"/>
                <w:sz w:val="24"/>
                <w:szCs w:val="24"/>
              </w:rPr>
              <w:t>, yaitu semangat pembalasan terhadap kekuasaan Islam di mana pun yang dijumpainya sebagai tindak lanjut dari Perang Salib.</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b.</w:t>
            </w:r>
            <w:r w:rsidRPr="006966C0">
              <w:rPr>
                <w:rFonts w:ascii="Times New Roman" w:hAnsi="Times New Roman" w:cs="Times New Roman"/>
                <w:sz w:val="24"/>
                <w:szCs w:val="24"/>
              </w:rPr>
              <w:tab/>
              <w:t xml:space="preserve">Semangat </w:t>
            </w:r>
            <w:r w:rsidRPr="006966C0">
              <w:rPr>
                <w:rFonts w:ascii="Times New Roman" w:hAnsi="Times New Roman" w:cs="Times New Roman"/>
                <w:i/>
                <w:iCs/>
                <w:sz w:val="24"/>
                <w:szCs w:val="24"/>
              </w:rPr>
              <w:t xml:space="preserve">gospel, </w:t>
            </w:r>
            <w:r w:rsidRPr="006966C0">
              <w:rPr>
                <w:rFonts w:ascii="Times New Roman" w:hAnsi="Times New Roman" w:cs="Times New Roman"/>
                <w:sz w:val="24"/>
                <w:szCs w:val="24"/>
              </w:rPr>
              <w:t>yaitu semangat untuk menyebarkan agama Nasrani.</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c.</w:t>
            </w:r>
            <w:r w:rsidRPr="006966C0">
              <w:rPr>
                <w:rFonts w:ascii="Times New Roman" w:hAnsi="Times New Roman" w:cs="Times New Roman"/>
                <w:sz w:val="24"/>
                <w:szCs w:val="24"/>
              </w:rPr>
              <w:tab/>
              <w:t xml:space="preserve">Semangat </w:t>
            </w:r>
            <w:r w:rsidRPr="006966C0">
              <w:rPr>
                <w:rFonts w:ascii="Times New Roman" w:hAnsi="Times New Roman" w:cs="Times New Roman"/>
                <w:i/>
                <w:iCs/>
                <w:sz w:val="24"/>
                <w:szCs w:val="24"/>
              </w:rPr>
              <w:t xml:space="preserve">glory, </w:t>
            </w:r>
            <w:r w:rsidRPr="006966C0">
              <w:rPr>
                <w:rFonts w:ascii="Times New Roman" w:hAnsi="Times New Roman" w:cs="Times New Roman"/>
                <w:sz w:val="24"/>
                <w:szCs w:val="24"/>
              </w:rPr>
              <w:t>yaitu semangat memperoleh kejayaan atau daerah jajahan.</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d.</w:t>
            </w:r>
            <w:r w:rsidRPr="006966C0">
              <w:rPr>
                <w:rFonts w:ascii="Times New Roman" w:hAnsi="Times New Roman" w:cs="Times New Roman"/>
                <w:sz w:val="24"/>
                <w:szCs w:val="24"/>
              </w:rPr>
              <w:tab/>
              <w:t xml:space="preserve">Semangat </w:t>
            </w:r>
            <w:r w:rsidRPr="006966C0">
              <w:rPr>
                <w:rFonts w:ascii="Times New Roman" w:hAnsi="Times New Roman" w:cs="Times New Roman"/>
                <w:i/>
                <w:iCs/>
                <w:sz w:val="24"/>
                <w:szCs w:val="24"/>
              </w:rPr>
              <w:t xml:space="preserve">gold, </w:t>
            </w:r>
            <w:r w:rsidRPr="006966C0">
              <w:rPr>
                <w:rFonts w:ascii="Times New Roman" w:hAnsi="Times New Roman" w:cs="Times New Roman"/>
                <w:sz w:val="24"/>
                <w:szCs w:val="24"/>
              </w:rPr>
              <w:t>yaitu semangat untuk mencari kekayaan/emas.</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e.</w:t>
            </w:r>
            <w:r w:rsidRPr="006966C0">
              <w:rPr>
                <w:rFonts w:ascii="Times New Roman" w:hAnsi="Times New Roman" w:cs="Times New Roman"/>
                <w:sz w:val="24"/>
                <w:szCs w:val="24"/>
              </w:rPr>
              <w:tab/>
              <w:t>Perkembangan teknologi kemaritiman yang memungkinkan pelayaran dan perdagangan yang lebih luas, termasuk menyeberangi Samudra Atlantik.</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f.</w:t>
            </w:r>
            <w:r w:rsidRPr="006966C0">
              <w:rPr>
                <w:rFonts w:ascii="Times New Roman" w:hAnsi="Times New Roman" w:cs="Times New Roman"/>
                <w:sz w:val="24"/>
                <w:szCs w:val="24"/>
              </w:rPr>
              <w:tab/>
              <w:t>Adanya sarana pendukung seperti kompas, teropong, mesiu, dan peta yang menggambarkan secara lengkap dan akurat garis pantai, terusan, dan pelabuhan.</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g.</w:t>
            </w:r>
            <w:r w:rsidRPr="006966C0">
              <w:rPr>
                <w:rFonts w:ascii="Times New Roman" w:hAnsi="Times New Roman" w:cs="Times New Roman"/>
                <w:sz w:val="24"/>
                <w:szCs w:val="24"/>
              </w:rPr>
              <w:tab/>
              <w:t>Adanya buku Imago Mundi yang menceritakan perjalanan Marco Polo (1271-1292).</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h.</w:t>
            </w:r>
            <w:r w:rsidRPr="006966C0">
              <w:rPr>
                <w:rFonts w:ascii="Times New Roman" w:hAnsi="Times New Roman" w:cs="Times New Roman"/>
                <w:sz w:val="24"/>
                <w:szCs w:val="24"/>
              </w:rPr>
              <w:tab/>
              <w:t>Perjalanan Ordoric da Pardenone menuju Campa yang sempat singgah di Jawa pada abad ke-14. Ordoric melaporkan sekilas mengenai kebesaran Majapahit.</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i.</w:t>
            </w:r>
            <w:r w:rsidRPr="006966C0">
              <w:rPr>
                <w:rFonts w:ascii="Times New Roman" w:hAnsi="Times New Roman" w:cs="Times New Roman"/>
                <w:sz w:val="24"/>
                <w:szCs w:val="24"/>
              </w:rPr>
              <w:tab/>
              <w:t xml:space="preserve">Penemuan Copernicus yang didukung oleh Galileo yang menyatakan bahwa bumi itu bulat seperti bola, matahari merupakan pusat dari seluruh benda-benda antariksa. Bumi dan bendabenda antariksa lainnya beredar </w:t>
            </w:r>
            <w:r w:rsidRPr="006966C0">
              <w:rPr>
                <w:rFonts w:ascii="Times New Roman" w:hAnsi="Times New Roman" w:cs="Times New Roman"/>
                <w:sz w:val="24"/>
                <w:szCs w:val="24"/>
              </w:rPr>
              <w:lastRenderedPageBreak/>
              <w:t>mengelilingi matahari (teori Heliosentris).</w:t>
            </w:r>
          </w:p>
          <w:p w:rsidR="006966C0" w:rsidRPr="006966C0" w:rsidRDefault="006966C0" w:rsidP="006966C0">
            <w:pPr>
              <w:autoSpaceDE w:val="0"/>
              <w:autoSpaceDN w:val="0"/>
              <w:adjustRightInd w:val="0"/>
              <w:spacing w:line="360" w:lineRule="auto"/>
              <w:ind w:left="189" w:hanging="283"/>
              <w:jc w:val="both"/>
              <w:rPr>
                <w:rFonts w:ascii="Times New Roman" w:hAnsi="Times New Roman" w:cs="Times New Roman"/>
                <w:sz w:val="24"/>
                <w:szCs w:val="24"/>
              </w:rPr>
            </w:pPr>
          </w:p>
          <w:p w:rsidR="001328C5" w:rsidRPr="006966C0" w:rsidRDefault="001328C5" w:rsidP="006966C0">
            <w:pPr>
              <w:autoSpaceDE w:val="0"/>
              <w:autoSpaceDN w:val="0"/>
              <w:adjustRightInd w:val="0"/>
              <w:spacing w:line="360" w:lineRule="auto"/>
              <w:ind w:left="-94"/>
              <w:jc w:val="both"/>
              <w:rPr>
                <w:rFonts w:ascii="Times New Roman" w:hAnsi="Times New Roman" w:cs="Times New Roman"/>
                <w:sz w:val="24"/>
                <w:szCs w:val="24"/>
              </w:rPr>
            </w:pPr>
            <w:r w:rsidRPr="006966C0">
              <w:rPr>
                <w:rFonts w:ascii="Times New Roman" w:hAnsi="Times New Roman" w:cs="Times New Roman"/>
                <w:sz w:val="24"/>
                <w:szCs w:val="24"/>
              </w:rPr>
              <w:t>Pada akhir abad ke -18 VOC mengalami kemerosotan. Hal ini diakibatkan oleh:</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1) persaingan perdagangan dengan kongsi-kongsi lain dari bangsa Inggris dan Prancis,</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2) penduduk Indonesia, terutama di Jawa telah menjadi miskin sehingga tidak mampu membeli barang-barang VOC,</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3) perdagangan gelap merajalela, dan menerobos monopoli perdagangan VOC,</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4) pegawai-pegawai VOC banyak yang korupsi,</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5) banyak biaya perang yang dikeluarkan untuk mengatasi perlawanan penduduk, dan</w:t>
            </w:r>
          </w:p>
          <w:p w:rsidR="001328C5" w:rsidRPr="006966C0" w:rsidRDefault="001328C5" w:rsidP="006966C0">
            <w:pPr>
              <w:autoSpaceDE w:val="0"/>
              <w:autoSpaceDN w:val="0"/>
              <w:adjustRightInd w:val="0"/>
              <w:spacing w:line="360" w:lineRule="auto"/>
              <w:ind w:left="189" w:hanging="283"/>
              <w:jc w:val="both"/>
              <w:rPr>
                <w:rFonts w:ascii="Times New Roman" w:hAnsi="Times New Roman" w:cs="Times New Roman"/>
                <w:sz w:val="24"/>
                <w:szCs w:val="24"/>
              </w:rPr>
            </w:pPr>
            <w:r w:rsidRPr="006966C0">
              <w:rPr>
                <w:rFonts w:ascii="Times New Roman" w:hAnsi="Times New Roman" w:cs="Times New Roman"/>
                <w:sz w:val="24"/>
                <w:szCs w:val="24"/>
              </w:rPr>
              <w:t>6) kerugian yang cukup besar dan utang yang berjumlah banyak.</w:t>
            </w:r>
          </w:p>
          <w:p w:rsidR="00D7280D" w:rsidRPr="006966C0" w:rsidRDefault="001328C5" w:rsidP="006966C0">
            <w:pPr>
              <w:autoSpaceDE w:val="0"/>
              <w:autoSpaceDN w:val="0"/>
              <w:adjustRightInd w:val="0"/>
              <w:spacing w:line="360" w:lineRule="auto"/>
              <w:ind w:left="-94" w:firstLine="567"/>
              <w:jc w:val="both"/>
              <w:rPr>
                <w:rFonts w:ascii="Times New Roman" w:hAnsi="Times New Roman" w:cs="Times New Roman"/>
                <w:sz w:val="24"/>
                <w:szCs w:val="24"/>
              </w:rPr>
            </w:pPr>
            <w:r w:rsidRPr="006966C0">
              <w:rPr>
                <w:rFonts w:ascii="Times New Roman" w:hAnsi="Times New Roman" w:cs="Times New Roman"/>
                <w:sz w:val="24"/>
                <w:szCs w:val="24"/>
              </w:rPr>
              <w:t>Akhirnya pada tanggal 31 Desember 1799 VOC dibubarkan dengan hutang 134,7 juta gulden. Hak dan kewajibannya diambil alih oleh pemerintah Republik Bataafsche di bawah kendali Prancis. Pada tahun 1808, Daendels diangkat menjadi Gubernur Jenderal untuk wilayah Indonesia. Tugas utamanya adalah untuk mempertahankan Pulau Jawa dari serangan pasukan Inggris. Selanjutnya, Daendels diganti oleh Janssen namun ia lemah. Akibatnya tidak mampu menghadapi Inggris. Melalui Kapitulasi Tuntang Janssens menyerah kepada Inggris. Indonesia menjadi jajahan Inggris.</w:t>
            </w:r>
          </w:p>
        </w:tc>
        <w:tc>
          <w:tcPr>
            <w:tcW w:w="1032" w:type="dxa"/>
          </w:tcPr>
          <w:p w:rsidR="008660DE" w:rsidRPr="006966C0" w:rsidRDefault="00951897"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lastRenderedPageBreak/>
              <w:t>4</w:t>
            </w: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B77E6E" w:rsidRPr="006966C0" w:rsidRDefault="00B77E6E"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Pr="006966C0" w:rsidRDefault="001328C5" w:rsidP="006966C0">
            <w:pPr>
              <w:pStyle w:val="ListParagraph"/>
              <w:spacing w:line="360" w:lineRule="auto"/>
              <w:ind w:left="0"/>
              <w:jc w:val="center"/>
              <w:rPr>
                <w:rFonts w:ascii="Times New Roman" w:hAnsi="Times New Roman" w:cs="Times New Roman"/>
                <w:sz w:val="24"/>
                <w:szCs w:val="24"/>
              </w:rPr>
            </w:pPr>
          </w:p>
          <w:p w:rsidR="001328C5" w:rsidRDefault="001328C5"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Pr="006966C0" w:rsidRDefault="00401367" w:rsidP="006966C0">
            <w:pPr>
              <w:pStyle w:val="ListParagraph"/>
              <w:spacing w:line="360" w:lineRule="auto"/>
              <w:ind w:left="0"/>
              <w:jc w:val="center"/>
              <w:rPr>
                <w:rFonts w:ascii="Times New Roman" w:hAnsi="Times New Roman" w:cs="Times New Roman"/>
                <w:sz w:val="24"/>
                <w:szCs w:val="24"/>
              </w:rPr>
            </w:pPr>
          </w:p>
          <w:p w:rsidR="001328C5" w:rsidRDefault="001328C5"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Pr="006966C0" w:rsidRDefault="00401367" w:rsidP="006966C0">
            <w:pPr>
              <w:pStyle w:val="ListParagraph"/>
              <w:spacing w:line="360" w:lineRule="auto"/>
              <w:ind w:left="0"/>
              <w:jc w:val="center"/>
              <w:rPr>
                <w:rFonts w:ascii="Times New Roman" w:hAnsi="Times New Roman" w:cs="Times New Roman"/>
                <w:sz w:val="24"/>
                <w:szCs w:val="24"/>
              </w:rPr>
            </w:pPr>
          </w:p>
          <w:p w:rsidR="001328C5" w:rsidRDefault="001328C5" w:rsidP="00E372A5">
            <w:pPr>
              <w:pStyle w:val="ListParagraph"/>
              <w:spacing w:line="360" w:lineRule="auto"/>
              <w:ind w:left="0"/>
              <w:rPr>
                <w:rFonts w:ascii="Times New Roman" w:hAnsi="Times New Roman" w:cs="Times New Roman"/>
                <w:sz w:val="24"/>
                <w:szCs w:val="24"/>
              </w:rPr>
            </w:pPr>
          </w:p>
          <w:p w:rsidR="00401367" w:rsidRPr="006966C0" w:rsidRDefault="00401367" w:rsidP="00E372A5">
            <w:pPr>
              <w:pStyle w:val="ListParagraph"/>
              <w:spacing w:line="360" w:lineRule="auto"/>
              <w:ind w:left="0"/>
              <w:rPr>
                <w:rFonts w:ascii="Times New Roman" w:hAnsi="Times New Roman" w:cs="Times New Roman"/>
                <w:sz w:val="24"/>
                <w:szCs w:val="24"/>
              </w:rPr>
            </w:pPr>
          </w:p>
          <w:p w:rsidR="00B77E6E" w:rsidRPr="006966C0" w:rsidRDefault="00951897" w:rsidP="006966C0">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6</w:t>
            </w:r>
          </w:p>
          <w:p w:rsidR="00AE17FE" w:rsidRPr="006966C0" w:rsidRDefault="00AE17FE" w:rsidP="006966C0">
            <w:pPr>
              <w:pStyle w:val="ListParagraph"/>
              <w:spacing w:line="360" w:lineRule="auto"/>
              <w:ind w:left="0"/>
              <w:jc w:val="center"/>
              <w:rPr>
                <w:rFonts w:ascii="Times New Roman" w:hAnsi="Times New Roman" w:cs="Times New Roman"/>
                <w:sz w:val="24"/>
                <w:szCs w:val="24"/>
              </w:rPr>
            </w:pPr>
          </w:p>
          <w:p w:rsidR="00AE17FE" w:rsidRDefault="00AE17FE" w:rsidP="006966C0">
            <w:pPr>
              <w:pStyle w:val="ListParagraph"/>
              <w:spacing w:line="360" w:lineRule="auto"/>
              <w:ind w:left="0"/>
              <w:jc w:val="center"/>
              <w:rPr>
                <w:rFonts w:ascii="Times New Roman" w:hAnsi="Times New Roman" w:cs="Times New Roman"/>
                <w:sz w:val="24"/>
                <w:szCs w:val="24"/>
              </w:rPr>
            </w:pPr>
          </w:p>
          <w:p w:rsidR="00401367" w:rsidRDefault="00401367" w:rsidP="006966C0">
            <w:pPr>
              <w:pStyle w:val="ListParagraph"/>
              <w:spacing w:line="360" w:lineRule="auto"/>
              <w:ind w:left="0"/>
              <w:jc w:val="center"/>
              <w:rPr>
                <w:rFonts w:ascii="Times New Roman" w:hAnsi="Times New Roman" w:cs="Times New Roman"/>
                <w:sz w:val="24"/>
                <w:szCs w:val="24"/>
              </w:rPr>
            </w:pPr>
          </w:p>
          <w:p w:rsidR="00401367" w:rsidRPr="006966C0" w:rsidRDefault="00401367" w:rsidP="006966C0">
            <w:pPr>
              <w:pStyle w:val="ListParagraph"/>
              <w:spacing w:line="360" w:lineRule="auto"/>
              <w:ind w:left="0"/>
              <w:jc w:val="center"/>
              <w:rPr>
                <w:rFonts w:ascii="Times New Roman" w:hAnsi="Times New Roman" w:cs="Times New Roman"/>
                <w:sz w:val="24"/>
                <w:szCs w:val="24"/>
              </w:rPr>
            </w:pPr>
          </w:p>
          <w:p w:rsidR="00AE17FE" w:rsidRPr="006966C0" w:rsidRDefault="00AE17FE" w:rsidP="006966C0">
            <w:pPr>
              <w:pStyle w:val="ListParagraph"/>
              <w:spacing w:line="360" w:lineRule="auto"/>
              <w:ind w:left="0"/>
              <w:jc w:val="center"/>
              <w:rPr>
                <w:rFonts w:ascii="Times New Roman" w:hAnsi="Times New Roman" w:cs="Times New Roman"/>
                <w:sz w:val="24"/>
                <w:szCs w:val="24"/>
              </w:rPr>
            </w:pPr>
          </w:p>
        </w:tc>
      </w:tr>
      <w:tr w:rsidR="008660DE" w:rsidRPr="009A1EFF" w:rsidTr="00E372A5">
        <w:trPr>
          <w:trHeight w:val="58"/>
        </w:trPr>
        <w:tc>
          <w:tcPr>
            <w:tcW w:w="7049" w:type="dxa"/>
            <w:gridSpan w:val="2"/>
          </w:tcPr>
          <w:p w:rsidR="008660DE" w:rsidRPr="009A1EFF" w:rsidRDefault="00AE17FE" w:rsidP="00AE64BA">
            <w:pPr>
              <w:pStyle w:val="ListParagraph"/>
              <w:spacing w:line="276"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lastRenderedPageBreak/>
              <w:t>Total Skor</w:t>
            </w:r>
          </w:p>
        </w:tc>
        <w:tc>
          <w:tcPr>
            <w:tcW w:w="1032" w:type="dxa"/>
          </w:tcPr>
          <w:p w:rsidR="008660DE" w:rsidRPr="009A1EFF" w:rsidRDefault="00951897" w:rsidP="006966C0">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10</w:t>
            </w:r>
          </w:p>
        </w:tc>
      </w:tr>
    </w:tbl>
    <w:p w:rsidR="00E372A5" w:rsidRDefault="00E372A5" w:rsidP="009A1EFF">
      <w:pPr>
        <w:spacing w:after="0" w:line="360" w:lineRule="auto"/>
        <w:ind w:left="993"/>
        <w:jc w:val="both"/>
        <w:rPr>
          <w:rFonts w:ascii="Times New Roman" w:hAnsi="Times New Roman" w:cs="Times New Roman"/>
          <w:sz w:val="24"/>
          <w:szCs w:val="24"/>
        </w:rPr>
      </w:pPr>
    </w:p>
    <w:p w:rsidR="006966C0" w:rsidRPr="00E372A5" w:rsidRDefault="00951897" w:rsidP="00E372A5">
      <w:pPr>
        <w:spacing w:after="0" w:line="360" w:lineRule="auto"/>
        <w:ind w:left="993"/>
        <w:jc w:val="both"/>
        <w:rPr>
          <w:rFonts w:ascii="Times New Roman" w:hAnsi="Times New Roman" w:cs="Times New Roman"/>
          <w:sz w:val="24"/>
          <w:szCs w:val="24"/>
          <w:u w:val="single"/>
        </w:rPr>
      </w:pPr>
      <w:r w:rsidRPr="009A1EFF">
        <w:rPr>
          <w:rFonts w:ascii="Times New Roman" w:hAnsi="Times New Roman" w:cs="Times New Roman"/>
          <w:sz w:val="24"/>
          <w:szCs w:val="24"/>
        </w:rPr>
        <w:t xml:space="preserve">Nilai = </w:t>
      </w:r>
      <m:oMath>
        <m:f>
          <m:fPr>
            <m:ctrlPr>
              <w:rPr>
                <w:rFonts w:ascii="Cambria Math" w:hAnsi="Cambria Math" w:cs="Times New Roman"/>
                <w:i/>
                <w:sz w:val="28"/>
                <w:szCs w:val="28"/>
              </w:rPr>
            </m:ctrlPr>
          </m:fPr>
          <m:num>
            <m:r>
              <w:rPr>
                <w:rFonts w:ascii="Cambria Math" w:hAnsi="Cambria Math" w:cs="Times New Roman"/>
                <w:sz w:val="28"/>
                <w:szCs w:val="28"/>
              </w:rPr>
              <m:t xml:space="preserve">skor yang diperoleh </m:t>
            </m:r>
            <m:d>
              <m:dPr>
                <m:ctrlPr>
                  <w:rPr>
                    <w:rFonts w:ascii="Cambria Math" w:hAnsi="Cambria Math" w:cs="Times New Roman"/>
                    <w:i/>
                    <w:sz w:val="28"/>
                    <w:szCs w:val="28"/>
                  </w:rPr>
                </m:ctrlPr>
              </m:dPr>
              <m:e>
                <m:r>
                  <w:rPr>
                    <w:rFonts w:ascii="Cambria Math" w:hAnsi="Cambria Math" w:cs="Times New Roman"/>
                    <w:sz w:val="28"/>
                    <w:szCs w:val="28"/>
                  </w:rPr>
                  <m:t>a+b</m:t>
                </m:r>
              </m:e>
            </m:d>
          </m:num>
          <m:den>
            <m:r>
              <w:rPr>
                <w:rFonts w:ascii="Cambria Math" w:hAnsi="Cambria Math" w:cs="Times New Roman"/>
                <w:sz w:val="28"/>
                <w:szCs w:val="28"/>
              </w:rPr>
              <m:t>15</m:t>
            </m:r>
          </m:den>
        </m:f>
        <m:r>
          <w:rPr>
            <w:rFonts w:ascii="Cambria Math" w:hAnsi="Cambria Math" w:cs="Times New Roman"/>
            <w:sz w:val="28"/>
            <w:szCs w:val="28"/>
          </w:rPr>
          <m:t>×100</m:t>
        </m:r>
      </m:oMath>
    </w:p>
    <w:p w:rsidR="006966C0" w:rsidRDefault="006966C0" w:rsidP="007479B1">
      <w:pPr>
        <w:spacing w:after="0" w:line="360" w:lineRule="auto"/>
        <w:ind w:left="1134"/>
        <w:jc w:val="both"/>
        <w:rPr>
          <w:rFonts w:ascii="Times New Roman" w:hAnsi="Times New Roman" w:cs="Times New Roman"/>
          <w:sz w:val="24"/>
          <w:szCs w:val="24"/>
        </w:rPr>
      </w:pPr>
    </w:p>
    <w:p w:rsidR="00401367" w:rsidRDefault="00401367" w:rsidP="007479B1">
      <w:pPr>
        <w:spacing w:after="0" w:line="360" w:lineRule="auto"/>
        <w:ind w:left="1134"/>
        <w:jc w:val="both"/>
        <w:rPr>
          <w:rFonts w:ascii="Times New Roman" w:hAnsi="Times New Roman" w:cs="Times New Roman"/>
          <w:sz w:val="24"/>
          <w:szCs w:val="24"/>
        </w:rPr>
      </w:pPr>
    </w:p>
    <w:p w:rsidR="00401367" w:rsidRDefault="00401367" w:rsidP="007479B1">
      <w:pPr>
        <w:spacing w:after="0" w:line="360" w:lineRule="auto"/>
        <w:ind w:left="1134"/>
        <w:jc w:val="both"/>
        <w:rPr>
          <w:rFonts w:ascii="Times New Roman" w:hAnsi="Times New Roman" w:cs="Times New Roman"/>
          <w:sz w:val="24"/>
          <w:szCs w:val="24"/>
        </w:rPr>
      </w:pPr>
    </w:p>
    <w:p w:rsidR="00401367" w:rsidRDefault="00401367" w:rsidP="007479B1">
      <w:pPr>
        <w:spacing w:after="0" w:line="360" w:lineRule="auto"/>
        <w:ind w:left="1134"/>
        <w:jc w:val="both"/>
        <w:rPr>
          <w:rFonts w:ascii="Times New Roman" w:hAnsi="Times New Roman" w:cs="Times New Roman"/>
          <w:sz w:val="24"/>
          <w:szCs w:val="24"/>
        </w:rPr>
      </w:pPr>
    </w:p>
    <w:p w:rsidR="00401367" w:rsidRDefault="00401367" w:rsidP="007479B1">
      <w:pPr>
        <w:spacing w:after="0" w:line="360" w:lineRule="auto"/>
        <w:ind w:left="1134"/>
        <w:jc w:val="both"/>
        <w:rPr>
          <w:rFonts w:ascii="Times New Roman" w:hAnsi="Times New Roman" w:cs="Times New Roman"/>
          <w:sz w:val="24"/>
          <w:szCs w:val="24"/>
        </w:rPr>
      </w:pPr>
    </w:p>
    <w:p w:rsidR="00401367" w:rsidRPr="009A1EFF" w:rsidRDefault="00401367" w:rsidP="007479B1">
      <w:pPr>
        <w:spacing w:after="0" w:line="360" w:lineRule="auto"/>
        <w:ind w:left="1134"/>
        <w:jc w:val="both"/>
        <w:rPr>
          <w:rFonts w:ascii="Times New Roman" w:hAnsi="Times New Roman" w:cs="Times New Roman"/>
          <w:sz w:val="24"/>
          <w:szCs w:val="24"/>
        </w:rPr>
      </w:pPr>
    </w:p>
    <w:p w:rsidR="00B77E6E" w:rsidRPr="009A1EFF" w:rsidRDefault="00B77E6E" w:rsidP="00B77E6E">
      <w:pPr>
        <w:pStyle w:val="ListParagraph"/>
        <w:spacing w:after="0" w:line="360" w:lineRule="auto"/>
        <w:ind w:left="709"/>
        <w:jc w:val="both"/>
        <w:rPr>
          <w:rFonts w:ascii="Times New Roman" w:hAnsi="Times New Roman" w:cs="Times New Roman"/>
          <w:sz w:val="24"/>
          <w:szCs w:val="24"/>
        </w:rPr>
      </w:pPr>
      <w:r w:rsidRPr="009A1EFF">
        <w:rPr>
          <w:rFonts w:ascii="Times New Roman" w:hAnsi="Times New Roman" w:cs="Times New Roman"/>
          <w:sz w:val="24"/>
          <w:szCs w:val="24"/>
        </w:rPr>
        <w:lastRenderedPageBreak/>
        <w:t>Penilain a dan b</w:t>
      </w:r>
    </w:p>
    <w:tbl>
      <w:tblPr>
        <w:tblStyle w:val="TableGrid"/>
        <w:tblpPr w:leftFromText="180" w:rightFromText="180" w:vertAnchor="text" w:tblpY="1"/>
        <w:tblOverlap w:val="never"/>
        <w:tblW w:w="0" w:type="auto"/>
        <w:tblInd w:w="959" w:type="dxa"/>
        <w:tblLook w:val="04A0"/>
      </w:tblPr>
      <w:tblGrid>
        <w:gridCol w:w="1417"/>
        <w:gridCol w:w="1418"/>
      </w:tblGrid>
      <w:tr w:rsidR="00B77E6E" w:rsidRPr="009A1EFF" w:rsidTr="00951897">
        <w:tc>
          <w:tcPr>
            <w:tcW w:w="1417" w:type="dxa"/>
          </w:tcPr>
          <w:p w:rsidR="00B77E6E" w:rsidRPr="009A1EFF" w:rsidRDefault="00B77E6E" w:rsidP="0095189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Skor</w:t>
            </w:r>
          </w:p>
        </w:tc>
        <w:tc>
          <w:tcPr>
            <w:tcW w:w="1418" w:type="dxa"/>
          </w:tcPr>
          <w:p w:rsidR="00B77E6E" w:rsidRPr="009A1EFF" w:rsidRDefault="00B77E6E" w:rsidP="0095189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15</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100</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14</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93,33</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13</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86,67</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 xml:space="preserve"> 12</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80</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11</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73,33</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10</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66, 67</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9</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60</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8</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53, 33</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7</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46, 67</w:t>
            </w:r>
          </w:p>
        </w:tc>
      </w:tr>
      <w:tr w:rsidR="002315F9" w:rsidRPr="009A1EFF" w:rsidTr="00F10EB1">
        <w:tc>
          <w:tcPr>
            <w:tcW w:w="1417" w:type="dxa"/>
          </w:tcPr>
          <w:p w:rsidR="002315F9" w:rsidRPr="009A1EFF" w:rsidRDefault="002315F9"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6</w:t>
            </w:r>
          </w:p>
        </w:tc>
        <w:tc>
          <w:tcPr>
            <w:tcW w:w="1418" w:type="dxa"/>
            <w:vAlign w:val="bottom"/>
          </w:tcPr>
          <w:p w:rsidR="002315F9" w:rsidRPr="009A1EFF" w:rsidRDefault="002315F9" w:rsidP="002315F9">
            <w:pPr>
              <w:ind w:left="318"/>
              <w:jc w:val="both"/>
              <w:rPr>
                <w:rFonts w:ascii="Times New Roman" w:hAnsi="Times New Roman" w:cs="Times New Roman"/>
                <w:sz w:val="24"/>
                <w:szCs w:val="24"/>
              </w:rPr>
            </w:pPr>
            <w:r w:rsidRPr="009A1EFF">
              <w:rPr>
                <w:rFonts w:ascii="Times New Roman" w:hAnsi="Times New Roman" w:cs="Times New Roman"/>
                <w:sz w:val="24"/>
                <w:szCs w:val="24"/>
              </w:rPr>
              <w:t>40</w:t>
            </w:r>
          </w:p>
        </w:tc>
      </w:tr>
    </w:tbl>
    <w:tbl>
      <w:tblPr>
        <w:tblStyle w:val="TableGrid"/>
        <w:tblW w:w="0" w:type="auto"/>
        <w:tblInd w:w="709" w:type="dxa"/>
        <w:tblLook w:val="04A0"/>
      </w:tblPr>
      <w:tblGrid>
        <w:gridCol w:w="1384"/>
        <w:gridCol w:w="1417"/>
      </w:tblGrid>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Skor</w:t>
            </w:r>
          </w:p>
        </w:tc>
        <w:tc>
          <w:tcPr>
            <w:tcW w:w="1417" w:type="dxa"/>
          </w:tcPr>
          <w:p w:rsidR="00951897" w:rsidRPr="009A1EFF" w:rsidRDefault="00951897" w:rsidP="0095189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5</w:t>
            </w:r>
          </w:p>
        </w:tc>
        <w:tc>
          <w:tcPr>
            <w:tcW w:w="1417" w:type="dxa"/>
          </w:tcPr>
          <w:p w:rsidR="00951897" w:rsidRPr="009A1EFF" w:rsidRDefault="002315F9" w:rsidP="002315F9">
            <w:pPr>
              <w:pStyle w:val="ListParagraph"/>
              <w:spacing w:line="360" w:lineRule="auto"/>
              <w:ind w:left="317"/>
              <w:jc w:val="both"/>
              <w:rPr>
                <w:rFonts w:ascii="Times New Roman" w:hAnsi="Times New Roman" w:cs="Times New Roman"/>
                <w:sz w:val="24"/>
                <w:szCs w:val="24"/>
              </w:rPr>
            </w:pPr>
            <w:r w:rsidRPr="009A1EFF">
              <w:rPr>
                <w:rFonts w:ascii="Times New Roman" w:hAnsi="Times New Roman" w:cs="Times New Roman"/>
                <w:sz w:val="24"/>
                <w:szCs w:val="24"/>
              </w:rPr>
              <w:t>33,33</w:t>
            </w:r>
          </w:p>
        </w:tc>
      </w:tr>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4</w:t>
            </w:r>
          </w:p>
        </w:tc>
        <w:tc>
          <w:tcPr>
            <w:tcW w:w="1417" w:type="dxa"/>
          </w:tcPr>
          <w:p w:rsidR="00951897" w:rsidRPr="009A1EFF" w:rsidRDefault="002315F9" w:rsidP="002315F9">
            <w:pPr>
              <w:pStyle w:val="ListParagraph"/>
              <w:spacing w:line="360" w:lineRule="auto"/>
              <w:ind w:left="317"/>
              <w:jc w:val="both"/>
              <w:rPr>
                <w:rFonts w:ascii="Times New Roman" w:hAnsi="Times New Roman" w:cs="Times New Roman"/>
                <w:sz w:val="24"/>
                <w:szCs w:val="24"/>
              </w:rPr>
            </w:pPr>
            <w:r w:rsidRPr="009A1EFF">
              <w:rPr>
                <w:rFonts w:ascii="Times New Roman" w:hAnsi="Times New Roman" w:cs="Times New Roman"/>
                <w:sz w:val="24"/>
                <w:szCs w:val="24"/>
              </w:rPr>
              <w:t>26,67</w:t>
            </w:r>
          </w:p>
        </w:tc>
      </w:tr>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3</w:t>
            </w:r>
          </w:p>
        </w:tc>
        <w:tc>
          <w:tcPr>
            <w:tcW w:w="1417" w:type="dxa"/>
          </w:tcPr>
          <w:p w:rsidR="00951897" w:rsidRPr="009A1EFF" w:rsidRDefault="002315F9" w:rsidP="002315F9">
            <w:pPr>
              <w:pStyle w:val="ListParagraph"/>
              <w:spacing w:line="360" w:lineRule="auto"/>
              <w:ind w:left="317"/>
              <w:jc w:val="both"/>
              <w:rPr>
                <w:rFonts w:ascii="Times New Roman" w:hAnsi="Times New Roman" w:cs="Times New Roman"/>
                <w:sz w:val="24"/>
                <w:szCs w:val="24"/>
              </w:rPr>
            </w:pPr>
            <w:r w:rsidRPr="009A1EFF">
              <w:rPr>
                <w:rFonts w:ascii="Times New Roman" w:hAnsi="Times New Roman" w:cs="Times New Roman"/>
                <w:sz w:val="24"/>
                <w:szCs w:val="24"/>
              </w:rPr>
              <w:t>20</w:t>
            </w:r>
          </w:p>
        </w:tc>
      </w:tr>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2</w:t>
            </w:r>
          </w:p>
        </w:tc>
        <w:tc>
          <w:tcPr>
            <w:tcW w:w="1417" w:type="dxa"/>
          </w:tcPr>
          <w:p w:rsidR="00951897" w:rsidRPr="009A1EFF" w:rsidRDefault="002315F9" w:rsidP="002315F9">
            <w:pPr>
              <w:pStyle w:val="ListParagraph"/>
              <w:spacing w:line="360" w:lineRule="auto"/>
              <w:ind w:left="317"/>
              <w:jc w:val="both"/>
              <w:rPr>
                <w:rFonts w:ascii="Times New Roman" w:hAnsi="Times New Roman" w:cs="Times New Roman"/>
                <w:sz w:val="24"/>
                <w:szCs w:val="24"/>
              </w:rPr>
            </w:pPr>
            <w:r w:rsidRPr="009A1EFF">
              <w:rPr>
                <w:rFonts w:ascii="Times New Roman" w:hAnsi="Times New Roman" w:cs="Times New Roman"/>
                <w:sz w:val="24"/>
                <w:szCs w:val="24"/>
              </w:rPr>
              <w:t>13,33</w:t>
            </w:r>
          </w:p>
        </w:tc>
      </w:tr>
      <w:tr w:rsidR="00951897" w:rsidRPr="009A1EFF" w:rsidTr="00951897">
        <w:tc>
          <w:tcPr>
            <w:tcW w:w="1384" w:type="dxa"/>
          </w:tcPr>
          <w:p w:rsidR="00951897" w:rsidRPr="009A1EFF" w:rsidRDefault="00951897" w:rsidP="0095189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w:t>
            </w:r>
          </w:p>
        </w:tc>
        <w:tc>
          <w:tcPr>
            <w:tcW w:w="1417" w:type="dxa"/>
          </w:tcPr>
          <w:p w:rsidR="00951897" w:rsidRPr="009A1EFF" w:rsidRDefault="002315F9" w:rsidP="002315F9">
            <w:pPr>
              <w:pStyle w:val="ListParagraph"/>
              <w:spacing w:line="360" w:lineRule="auto"/>
              <w:ind w:left="317"/>
              <w:jc w:val="both"/>
              <w:rPr>
                <w:rFonts w:ascii="Times New Roman" w:hAnsi="Times New Roman" w:cs="Times New Roman"/>
                <w:sz w:val="24"/>
                <w:szCs w:val="24"/>
              </w:rPr>
            </w:pPr>
            <w:r w:rsidRPr="009A1EFF">
              <w:rPr>
                <w:rFonts w:ascii="Times New Roman" w:hAnsi="Times New Roman" w:cs="Times New Roman"/>
                <w:sz w:val="24"/>
                <w:szCs w:val="24"/>
              </w:rPr>
              <w:t>6,67</w:t>
            </w:r>
          </w:p>
        </w:tc>
      </w:tr>
    </w:tbl>
    <w:p w:rsidR="002315F9" w:rsidRPr="009A1EFF" w:rsidRDefault="002315F9" w:rsidP="002315F9">
      <w:pPr>
        <w:pStyle w:val="ListParagraph"/>
        <w:spacing w:after="0" w:line="360" w:lineRule="auto"/>
        <w:ind w:left="709"/>
        <w:jc w:val="both"/>
        <w:rPr>
          <w:rFonts w:ascii="Times New Roman" w:hAnsi="Times New Roman" w:cs="Times New Roman"/>
          <w:sz w:val="24"/>
          <w:szCs w:val="24"/>
        </w:rPr>
      </w:pPr>
    </w:p>
    <w:p w:rsidR="007479B1" w:rsidRPr="009A1EFF" w:rsidRDefault="007479B1" w:rsidP="00C63E47">
      <w:pPr>
        <w:tabs>
          <w:tab w:val="left" w:pos="280"/>
        </w:tabs>
        <w:spacing w:after="0" w:line="360" w:lineRule="auto"/>
        <w:jc w:val="both"/>
      </w:pPr>
    </w:p>
    <w:p w:rsidR="007479B1" w:rsidRPr="009A1EFF" w:rsidRDefault="007479B1" w:rsidP="00C63E47">
      <w:pPr>
        <w:tabs>
          <w:tab w:val="left" w:pos="280"/>
        </w:tabs>
        <w:spacing w:after="0" w:line="360" w:lineRule="auto"/>
        <w:jc w:val="both"/>
      </w:pPr>
    </w:p>
    <w:p w:rsidR="007479B1" w:rsidRPr="009A1EFF" w:rsidRDefault="007479B1" w:rsidP="00C63E47">
      <w:pPr>
        <w:tabs>
          <w:tab w:val="left" w:pos="280"/>
        </w:tabs>
        <w:spacing w:after="0" w:line="360" w:lineRule="auto"/>
        <w:jc w:val="both"/>
      </w:pPr>
    </w:p>
    <w:p w:rsidR="007479B1" w:rsidRPr="009A1EFF" w:rsidRDefault="007479B1" w:rsidP="00C63E47">
      <w:pPr>
        <w:tabs>
          <w:tab w:val="left" w:pos="280"/>
        </w:tabs>
        <w:spacing w:after="0" w:line="360" w:lineRule="auto"/>
        <w:jc w:val="both"/>
      </w:pPr>
    </w:p>
    <w:p w:rsidR="00E372A5" w:rsidRDefault="00E372A5" w:rsidP="00C63E47">
      <w:pPr>
        <w:tabs>
          <w:tab w:val="left" w:pos="280"/>
        </w:tabs>
        <w:spacing w:after="0" w:line="360" w:lineRule="auto"/>
        <w:jc w:val="both"/>
      </w:pPr>
    </w:p>
    <w:p w:rsidR="00401367" w:rsidRPr="009A1EFF" w:rsidRDefault="00401367" w:rsidP="00C63E47">
      <w:pPr>
        <w:tabs>
          <w:tab w:val="left" w:pos="280"/>
        </w:tabs>
        <w:spacing w:after="0" w:line="360" w:lineRule="auto"/>
        <w:jc w:val="both"/>
      </w:pPr>
    </w:p>
    <w:p w:rsidR="00C63E47" w:rsidRPr="009A1EFF" w:rsidRDefault="007479B1" w:rsidP="007479B1">
      <w:pPr>
        <w:tabs>
          <w:tab w:val="left" w:pos="426"/>
        </w:tabs>
        <w:spacing w:after="0" w:line="360" w:lineRule="auto"/>
        <w:jc w:val="both"/>
        <w:rPr>
          <w:rFonts w:ascii="Times New Roman" w:hAnsi="Times New Roman" w:cs="Times New Roman"/>
          <w:b/>
          <w:sz w:val="24"/>
          <w:szCs w:val="24"/>
          <w:lang w:val="sv-SE"/>
        </w:rPr>
      </w:pPr>
      <w:r w:rsidRPr="009A1EFF">
        <w:tab/>
      </w:r>
      <w:r w:rsidR="00C63E47" w:rsidRPr="009A1EFF">
        <w:rPr>
          <w:rFonts w:ascii="Times New Roman" w:hAnsi="Times New Roman" w:cs="Times New Roman"/>
          <w:b/>
          <w:sz w:val="24"/>
          <w:szCs w:val="24"/>
          <w:lang w:val="it-IT"/>
        </w:rPr>
        <w:t>Lembar Pengamatan Diskusi</w:t>
      </w:r>
      <w:r w:rsidR="00C63E47" w:rsidRPr="009A1EFF">
        <w:rPr>
          <w:rFonts w:ascii="Times New Roman" w:hAnsi="Times New Roman" w:cs="Times New Roman"/>
          <w:b/>
          <w:sz w:val="24"/>
          <w:szCs w:val="24"/>
          <w:lang w:val="it-IT"/>
        </w:rPr>
        <w:tab/>
        <w:t xml:space="preserve"> </w:t>
      </w:r>
    </w:p>
    <w:tbl>
      <w:tblPr>
        <w:tblW w:w="8141" w:type="dxa"/>
        <w:tblInd w:w="468" w:type="dxa"/>
        <w:tblLook w:val="0000"/>
      </w:tblPr>
      <w:tblGrid>
        <w:gridCol w:w="650"/>
        <w:gridCol w:w="1607"/>
        <w:gridCol w:w="1017"/>
        <w:gridCol w:w="1243"/>
        <w:gridCol w:w="1364"/>
        <w:gridCol w:w="1350"/>
        <w:gridCol w:w="990"/>
      </w:tblGrid>
      <w:tr w:rsidR="00C63E47" w:rsidRPr="009A1EFF" w:rsidTr="00F10EB1">
        <w:trPr>
          <w:trHeight w:val="304"/>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No</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Nama Siswa</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Aspek Yang diamati</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Jumlah</w:t>
            </w:r>
          </w:p>
        </w:tc>
      </w:tr>
      <w:tr w:rsidR="00C63E47" w:rsidRPr="009A1EFF" w:rsidTr="00F10EB1">
        <w:trPr>
          <w:trHeight w:val="304"/>
        </w:trPr>
        <w:tc>
          <w:tcPr>
            <w:tcW w:w="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E47" w:rsidRPr="009A1EFF" w:rsidRDefault="00C63E47" w:rsidP="007479B1">
            <w:pPr>
              <w:spacing w:after="0" w:line="360" w:lineRule="auto"/>
              <w:jc w:val="center"/>
              <w:rPr>
                <w:rFonts w:ascii="Times New Roman" w:hAnsi="Times New Roman" w:cs="Times New Roman"/>
                <w:b/>
                <w:sz w:val="24"/>
                <w:szCs w:val="24"/>
              </w:rPr>
            </w:pPr>
          </w:p>
        </w:tc>
        <w:tc>
          <w:tcPr>
            <w:tcW w:w="1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E47" w:rsidRPr="009A1EFF" w:rsidRDefault="00C63E47" w:rsidP="007479B1">
            <w:pPr>
              <w:spacing w:after="0" w:line="360" w:lineRule="auto"/>
              <w:jc w:val="center"/>
              <w:rPr>
                <w:rFonts w:ascii="Times New Roman" w:hAnsi="Times New Roman" w:cs="Times New Roman"/>
                <w:b/>
                <w:sz w:val="24"/>
                <w:szCs w:val="24"/>
              </w:rPr>
            </w:pP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Inisiatif</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Keaktifan</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Kerjasama</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Presentasi</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7479B1">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C63E47" w:rsidRPr="009A1EFF" w:rsidTr="00F10EB1">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C63E47" w:rsidRPr="009A1EFF" w:rsidTr="00F10EB1">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C63E47" w:rsidRPr="009A1EFF" w:rsidTr="00F10EB1">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C63E47" w:rsidRPr="009A1EFF" w:rsidTr="00F10EB1">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C63E47" w:rsidRPr="009A1EFF" w:rsidTr="00F10EB1">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C63E47" w:rsidRPr="009A1EFF" w:rsidRDefault="00C63E47" w:rsidP="00C63E4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bl>
    <w:p w:rsidR="00C63E47" w:rsidRPr="009A1EFF" w:rsidRDefault="00C63E47" w:rsidP="00C63E47">
      <w:pPr>
        <w:tabs>
          <w:tab w:val="left" w:pos="360"/>
          <w:tab w:val="left" w:pos="720"/>
          <w:tab w:val="num" w:pos="1800"/>
          <w:tab w:val="left" w:pos="2880"/>
          <w:tab w:val="left" w:pos="3060"/>
          <w:tab w:val="left" w:pos="3240"/>
        </w:tabs>
        <w:spacing w:after="0" w:line="360" w:lineRule="auto"/>
        <w:ind w:left="360" w:right="1286"/>
        <w:rPr>
          <w:rFonts w:ascii="Times New Roman" w:hAnsi="Times New Roman" w:cs="Times New Roman"/>
          <w:sz w:val="24"/>
          <w:szCs w:val="24"/>
          <w:lang w:val="nb-NO"/>
        </w:rPr>
      </w:pPr>
      <w:r w:rsidRPr="009A1EFF">
        <w:rPr>
          <w:rFonts w:ascii="Times New Roman" w:hAnsi="Times New Roman" w:cs="Times New Roman"/>
          <w:sz w:val="24"/>
          <w:szCs w:val="24"/>
          <w:lang w:val="nb-NO"/>
        </w:rPr>
        <w:t>*) Nilai maksimal tiap aspek 25 ( 25 x 4 = 100 )</w:t>
      </w:r>
    </w:p>
    <w:p w:rsidR="00FC5B86" w:rsidRPr="009A1EFF" w:rsidRDefault="00FC5B86" w:rsidP="00C63E47">
      <w:pPr>
        <w:pStyle w:val="ListParagraph"/>
        <w:tabs>
          <w:tab w:val="left" w:pos="1134"/>
        </w:tabs>
        <w:spacing w:after="0" w:line="360" w:lineRule="auto"/>
        <w:ind w:left="1429"/>
        <w:jc w:val="both"/>
        <w:rPr>
          <w:rFonts w:ascii="Times New Roman" w:hAnsi="Times New Roman" w:cs="Times New Roman"/>
          <w:b/>
          <w:sz w:val="24"/>
          <w:szCs w:val="24"/>
        </w:rPr>
      </w:pPr>
    </w:p>
    <w:p w:rsidR="00FC5B86" w:rsidRPr="009A1EFF" w:rsidRDefault="00FC5B86" w:rsidP="00FC5B86">
      <w:pPr>
        <w:pStyle w:val="Footer"/>
        <w:tabs>
          <w:tab w:val="clear" w:pos="4320"/>
          <w:tab w:val="clear" w:pos="8640"/>
          <w:tab w:val="left" w:pos="6120"/>
        </w:tabs>
        <w:spacing w:before="120" w:after="120" w:line="360" w:lineRule="auto"/>
        <w:contextualSpacing/>
        <w:jc w:val="center"/>
        <w:rPr>
          <w:sz w:val="24"/>
          <w:szCs w:val="24"/>
          <w:lang w:val="id-ID"/>
        </w:rPr>
      </w:pPr>
      <w:r w:rsidRPr="009A1EFF">
        <w:rPr>
          <w:sz w:val="24"/>
          <w:szCs w:val="24"/>
          <w:lang w:val="id-ID"/>
        </w:rPr>
        <w:t xml:space="preserve">                                                                   </w:t>
      </w:r>
      <w:r w:rsidR="00401367">
        <w:rPr>
          <w:sz w:val="24"/>
          <w:szCs w:val="24"/>
          <w:lang w:val="id-ID"/>
        </w:rPr>
        <w:t xml:space="preserve">                      </w:t>
      </w:r>
      <w:r w:rsidRPr="009A1EFF">
        <w:rPr>
          <w:sz w:val="24"/>
          <w:szCs w:val="24"/>
          <w:lang w:val="id-ID"/>
        </w:rPr>
        <w:t xml:space="preserve"> Yogyakarta, </w:t>
      </w:r>
      <w:r w:rsidR="007479B1" w:rsidRPr="009A1EFF">
        <w:rPr>
          <w:sz w:val="24"/>
          <w:szCs w:val="24"/>
          <w:lang w:val="id-ID"/>
        </w:rPr>
        <w:t>19</w:t>
      </w:r>
      <w:r w:rsidRPr="009A1EFF">
        <w:rPr>
          <w:sz w:val="24"/>
          <w:szCs w:val="24"/>
          <w:lang w:val="id-ID"/>
        </w:rPr>
        <w:t xml:space="preserve"> </w:t>
      </w:r>
      <w:r w:rsidR="007479B1" w:rsidRPr="009A1EFF">
        <w:rPr>
          <w:sz w:val="24"/>
          <w:szCs w:val="24"/>
          <w:lang w:val="id-ID"/>
        </w:rPr>
        <w:t>Agustus</w:t>
      </w:r>
      <w:r w:rsidRPr="009A1EFF">
        <w:rPr>
          <w:sz w:val="24"/>
          <w:szCs w:val="24"/>
          <w:lang w:val="id-ID"/>
        </w:rPr>
        <w:t xml:space="preserve"> 2013 </w:t>
      </w:r>
    </w:p>
    <w:p w:rsidR="00FC5B86" w:rsidRPr="009A1EFF" w:rsidRDefault="00FC5B86" w:rsidP="00FC5B86">
      <w:pPr>
        <w:pStyle w:val="Footer"/>
        <w:tabs>
          <w:tab w:val="clear" w:pos="4320"/>
          <w:tab w:val="clear" w:pos="8640"/>
          <w:tab w:val="left" w:pos="6120"/>
        </w:tabs>
        <w:spacing w:before="120" w:after="120" w:line="360" w:lineRule="auto"/>
        <w:contextualSpacing/>
        <w:rPr>
          <w:sz w:val="24"/>
          <w:szCs w:val="24"/>
          <w:lang w:val="id-ID"/>
        </w:rPr>
      </w:pPr>
      <w:r w:rsidRPr="009A1EFF">
        <w:rPr>
          <w:sz w:val="24"/>
          <w:szCs w:val="24"/>
          <w:lang w:val="id-ID"/>
        </w:rPr>
        <w:t xml:space="preserve">           </w:t>
      </w:r>
      <w:r w:rsidR="00E372A5">
        <w:rPr>
          <w:sz w:val="24"/>
          <w:szCs w:val="24"/>
          <w:lang w:val="id-ID"/>
        </w:rPr>
        <w:t xml:space="preserve">  </w:t>
      </w:r>
      <w:r w:rsidRPr="009A1EFF">
        <w:rPr>
          <w:sz w:val="24"/>
          <w:szCs w:val="24"/>
          <w:lang w:val="id-ID"/>
        </w:rPr>
        <w:t xml:space="preserve"> Mengetahui, </w:t>
      </w:r>
    </w:p>
    <w:p w:rsidR="00FC5B86" w:rsidRPr="009A1EFF" w:rsidRDefault="00E44160" w:rsidP="00FC5B86">
      <w:pPr>
        <w:pStyle w:val="Footer"/>
        <w:tabs>
          <w:tab w:val="clear" w:pos="4320"/>
          <w:tab w:val="clear" w:pos="8640"/>
          <w:tab w:val="left" w:pos="6120"/>
        </w:tabs>
        <w:spacing w:before="120" w:after="120" w:line="360" w:lineRule="auto"/>
        <w:contextualSpacing/>
        <w:rPr>
          <w:sz w:val="24"/>
          <w:szCs w:val="24"/>
          <w:lang w:val="id-ID"/>
        </w:rPr>
      </w:pPr>
      <w:r w:rsidRPr="009A1EFF">
        <w:rPr>
          <w:sz w:val="24"/>
          <w:szCs w:val="24"/>
          <w:lang w:val="id-ID"/>
        </w:rPr>
        <w:t xml:space="preserve">      </w:t>
      </w:r>
      <w:r w:rsidR="00E372A5">
        <w:rPr>
          <w:sz w:val="24"/>
          <w:szCs w:val="24"/>
          <w:lang w:val="id-ID"/>
        </w:rPr>
        <w:t xml:space="preserve">   </w:t>
      </w:r>
      <w:r w:rsidRPr="009A1EFF">
        <w:rPr>
          <w:sz w:val="24"/>
          <w:szCs w:val="24"/>
          <w:lang w:val="id-ID"/>
        </w:rPr>
        <w:t xml:space="preserve">Guru </w:t>
      </w:r>
      <w:r w:rsidR="00E372A5">
        <w:rPr>
          <w:sz w:val="24"/>
          <w:szCs w:val="24"/>
          <w:lang w:val="id-ID"/>
        </w:rPr>
        <w:t>Pendamping</w:t>
      </w:r>
      <w:r w:rsidR="00401367">
        <w:rPr>
          <w:sz w:val="24"/>
          <w:szCs w:val="24"/>
          <w:lang w:val="id-ID"/>
        </w:rPr>
        <w:tab/>
        <w:t>Mahasiswa PPL</w:t>
      </w:r>
    </w:p>
    <w:p w:rsidR="00FC5B86" w:rsidRPr="009A1EFF" w:rsidRDefault="00FC5B86" w:rsidP="00FC5B86">
      <w:pPr>
        <w:pStyle w:val="Footer"/>
        <w:tabs>
          <w:tab w:val="clear" w:pos="4320"/>
          <w:tab w:val="clear" w:pos="8640"/>
          <w:tab w:val="left" w:pos="6120"/>
        </w:tabs>
        <w:spacing w:before="120" w:after="120" w:line="360" w:lineRule="auto"/>
        <w:contextualSpacing/>
        <w:rPr>
          <w:sz w:val="24"/>
          <w:szCs w:val="24"/>
          <w:lang w:val="id-ID"/>
        </w:rPr>
      </w:pPr>
    </w:p>
    <w:p w:rsidR="00FC5B86" w:rsidRPr="009A1EFF" w:rsidRDefault="00FC5B86" w:rsidP="00FC5B86">
      <w:pPr>
        <w:pStyle w:val="Footer"/>
        <w:tabs>
          <w:tab w:val="clear" w:pos="4320"/>
          <w:tab w:val="clear" w:pos="8640"/>
          <w:tab w:val="left" w:pos="6120"/>
        </w:tabs>
        <w:spacing w:before="120" w:after="120" w:line="360" w:lineRule="auto"/>
        <w:contextualSpacing/>
        <w:rPr>
          <w:sz w:val="24"/>
          <w:szCs w:val="24"/>
          <w:lang w:val="id-ID"/>
        </w:rPr>
      </w:pPr>
    </w:p>
    <w:p w:rsidR="00FC5B86" w:rsidRPr="009A1EFF" w:rsidRDefault="00FC5B86" w:rsidP="00FC5B86">
      <w:pPr>
        <w:pStyle w:val="Footer"/>
        <w:tabs>
          <w:tab w:val="clear" w:pos="4320"/>
          <w:tab w:val="clear" w:pos="8640"/>
          <w:tab w:val="left" w:pos="6120"/>
        </w:tabs>
        <w:spacing w:before="120" w:after="120" w:line="360" w:lineRule="auto"/>
        <w:contextualSpacing/>
        <w:rPr>
          <w:sz w:val="24"/>
          <w:szCs w:val="24"/>
          <w:u w:val="single"/>
          <w:lang w:val="id-ID"/>
        </w:rPr>
      </w:pPr>
      <w:r w:rsidRPr="009A1EFF">
        <w:rPr>
          <w:sz w:val="24"/>
          <w:szCs w:val="24"/>
          <w:lang w:val="id-ID"/>
        </w:rPr>
        <w:t xml:space="preserve">        </w:t>
      </w:r>
      <w:r w:rsidR="00E44160" w:rsidRPr="009A1EFF">
        <w:rPr>
          <w:sz w:val="24"/>
          <w:szCs w:val="24"/>
          <w:u w:val="single"/>
          <w:lang w:val="id-ID"/>
        </w:rPr>
        <w:t>Endah Nugroho, S.Pd</w:t>
      </w:r>
      <w:r w:rsidRPr="009A1EFF">
        <w:rPr>
          <w:sz w:val="24"/>
          <w:szCs w:val="24"/>
          <w:lang w:val="id-ID"/>
        </w:rPr>
        <w:t xml:space="preserve"> </w:t>
      </w:r>
      <w:r w:rsidR="00401367">
        <w:rPr>
          <w:sz w:val="24"/>
          <w:szCs w:val="24"/>
          <w:lang w:val="id-ID"/>
        </w:rPr>
        <w:tab/>
      </w:r>
      <w:r w:rsidRPr="009A1EFF">
        <w:rPr>
          <w:sz w:val="24"/>
          <w:szCs w:val="24"/>
          <w:u w:val="single"/>
          <w:lang w:val="id-ID"/>
        </w:rPr>
        <w:t>Anita Nurhayati</w:t>
      </w:r>
    </w:p>
    <w:p w:rsidR="00FC5B86" w:rsidRPr="009A1EFF" w:rsidRDefault="00FC5B86" w:rsidP="00FC5B86">
      <w:pPr>
        <w:pStyle w:val="Footer"/>
        <w:tabs>
          <w:tab w:val="clear" w:pos="4320"/>
          <w:tab w:val="clear" w:pos="8640"/>
          <w:tab w:val="left" w:pos="6120"/>
        </w:tabs>
        <w:spacing w:before="120" w:after="120" w:line="360" w:lineRule="auto"/>
        <w:contextualSpacing/>
        <w:jc w:val="both"/>
        <w:rPr>
          <w:sz w:val="24"/>
          <w:szCs w:val="24"/>
          <w:lang w:val="id-ID"/>
        </w:rPr>
      </w:pPr>
      <w:r w:rsidRPr="009A1EFF">
        <w:rPr>
          <w:sz w:val="24"/>
          <w:szCs w:val="24"/>
          <w:lang w:val="id-ID"/>
        </w:rPr>
        <w:t xml:space="preserve">NIP. </w:t>
      </w:r>
      <w:r w:rsidR="00E44160" w:rsidRPr="009A1EFF">
        <w:rPr>
          <w:sz w:val="24"/>
          <w:szCs w:val="24"/>
        </w:rPr>
        <w:t>197</w:t>
      </w:r>
      <w:r w:rsidR="00E44160" w:rsidRPr="009A1EFF">
        <w:rPr>
          <w:sz w:val="24"/>
          <w:szCs w:val="24"/>
          <w:lang w:val="id-ID"/>
        </w:rPr>
        <w:t>2</w:t>
      </w:r>
      <w:r w:rsidR="00E44160" w:rsidRPr="009A1EFF">
        <w:rPr>
          <w:sz w:val="24"/>
          <w:szCs w:val="24"/>
        </w:rPr>
        <w:t>0</w:t>
      </w:r>
      <w:r w:rsidR="00E44160" w:rsidRPr="009A1EFF">
        <w:rPr>
          <w:sz w:val="24"/>
          <w:szCs w:val="24"/>
          <w:lang w:val="id-ID"/>
        </w:rPr>
        <w:t xml:space="preserve">406 </w:t>
      </w:r>
      <w:r w:rsidR="00E44160" w:rsidRPr="009A1EFF">
        <w:rPr>
          <w:sz w:val="24"/>
          <w:szCs w:val="24"/>
        </w:rPr>
        <w:t>200</w:t>
      </w:r>
      <w:r w:rsidR="00E44160" w:rsidRPr="009A1EFF">
        <w:rPr>
          <w:sz w:val="24"/>
          <w:szCs w:val="24"/>
          <w:lang w:val="id-ID"/>
        </w:rPr>
        <w:t>604</w:t>
      </w:r>
      <w:r w:rsidR="00E44160" w:rsidRPr="009A1EFF">
        <w:rPr>
          <w:sz w:val="24"/>
          <w:szCs w:val="24"/>
        </w:rPr>
        <w:t xml:space="preserve"> </w:t>
      </w:r>
      <w:r w:rsidR="00E44160" w:rsidRPr="009A1EFF">
        <w:rPr>
          <w:sz w:val="24"/>
          <w:szCs w:val="24"/>
          <w:lang w:val="id-ID"/>
        </w:rPr>
        <w:t>2</w:t>
      </w:r>
      <w:r w:rsidR="00E44160" w:rsidRPr="009A1EFF">
        <w:rPr>
          <w:sz w:val="24"/>
          <w:szCs w:val="24"/>
        </w:rPr>
        <w:t xml:space="preserve"> 0</w:t>
      </w:r>
      <w:r w:rsidR="00E44160" w:rsidRPr="009A1EFF">
        <w:rPr>
          <w:sz w:val="24"/>
          <w:szCs w:val="24"/>
          <w:lang w:val="id-ID"/>
        </w:rPr>
        <w:t>22</w:t>
      </w:r>
      <w:r w:rsidR="00401367">
        <w:rPr>
          <w:sz w:val="24"/>
          <w:szCs w:val="24"/>
          <w:lang w:val="id-ID"/>
        </w:rPr>
        <w:t xml:space="preserve">                                                    </w:t>
      </w:r>
      <w:r w:rsidRPr="009A1EFF">
        <w:rPr>
          <w:sz w:val="24"/>
          <w:szCs w:val="24"/>
          <w:lang w:val="id-ID"/>
        </w:rPr>
        <w:t>NIM. 10416244034</w:t>
      </w:r>
    </w:p>
    <w:p w:rsidR="00FC5B86" w:rsidRDefault="00FC5B86" w:rsidP="00FC5B86">
      <w:pPr>
        <w:spacing w:line="360" w:lineRule="auto"/>
      </w:pPr>
    </w:p>
    <w:p w:rsidR="00E372A5" w:rsidRDefault="00E372A5" w:rsidP="00FC5B86">
      <w:pPr>
        <w:spacing w:line="360" w:lineRule="auto"/>
      </w:pPr>
    </w:p>
    <w:p w:rsidR="00E372A5" w:rsidRDefault="00E372A5" w:rsidP="00FC5B86">
      <w:pPr>
        <w:spacing w:line="360" w:lineRule="auto"/>
      </w:pPr>
    </w:p>
    <w:p w:rsidR="00E372A5" w:rsidRPr="009A1EFF" w:rsidRDefault="00E372A5" w:rsidP="00FC5B86">
      <w:pPr>
        <w:spacing w:line="360" w:lineRule="auto"/>
      </w:pPr>
    </w:p>
    <w:p w:rsidR="00FC5B86" w:rsidRPr="009A1EFF" w:rsidRDefault="00FC5B86" w:rsidP="00FC5B86">
      <w:pPr>
        <w:jc w:val="both"/>
        <w:rPr>
          <w:rFonts w:ascii="Times New Roman" w:hAnsi="Times New Roman"/>
          <w:b/>
          <w:bCs/>
          <w:sz w:val="24"/>
          <w:szCs w:val="24"/>
        </w:rPr>
      </w:pPr>
      <w:r w:rsidRPr="009A1EFF">
        <w:rPr>
          <w:rFonts w:ascii="Times New Roman" w:hAnsi="Times New Roman"/>
          <w:b/>
          <w:bCs/>
          <w:sz w:val="24"/>
          <w:szCs w:val="24"/>
        </w:rPr>
        <w:lastRenderedPageBreak/>
        <w:t>Lampiran 1. Materi Pelajaran</w:t>
      </w:r>
    </w:p>
    <w:p w:rsidR="00FC5B86" w:rsidRPr="009A1EFF" w:rsidRDefault="00FC5B86" w:rsidP="00FC5B86">
      <w:pPr>
        <w:spacing w:after="0"/>
        <w:jc w:val="center"/>
        <w:rPr>
          <w:rFonts w:ascii="Times New Roman" w:hAnsi="Times New Roman"/>
          <w:b/>
          <w:bCs/>
          <w:sz w:val="24"/>
          <w:szCs w:val="24"/>
        </w:rPr>
      </w:pPr>
    </w:p>
    <w:p w:rsidR="004058F1" w:rsidRPr="009A1EFF" w:rsidRDefault="007479B1" w:rsidP="007479B1">
      <w:pPr>
        <w:spacing w:after="0"/>
        <w:jc w:val="center"/>
        <w:rPr>
          <w:rFonts w:ascii="Times New Roman" w:hAnsi="Times New Roman"/>
          <w:b/>
          <w:bCs/>
          <w:sz w:val="28"/>
          <w:szCs w:val="28"/>
        </w:rPr>
      </w:pPr>
      <w:r w:rsidRPr="009A1EFF">
        <w:rPr>
          <w:rFonts w:ascii="Times New Roman" w:hAnsi="Times New Roman" w:cs="Times New Roman"/>
          <w:b/>
          <w:sz w:val="28"/>
          <w:szCs w:val="28"/>
        </w:rPr>
        <w:t>KOLONIALISME DAN IMPERIALISME BARAT</w:t>
      </w:r>
    </w:p>
    <w:p w:rsidR="001E007F" w:rsidRPr="009A1EFF" w:rsidRDefault="001E007F" w:rsidP="008744E2">
      <w:pPr>
        <w:autoSpaceDE w:val="0"/>
        <w:autoSpaceDN w:val="0"/>
        <w:adjustRightInd w:val="0"/>
        <w:spacing w:after="0" w:line="360" w:lineRule="auto"/>
        <w:jc w:val="both"/>
        <w:rPr>
          <w:rFonts w:ascii="Times New Roman" w:hAnsi="Times New Roman" w:cs="Times New Roman"/>
          <w:sz w:val="24"/>
          <w:szCs w:val="24"/>
          <w:lang w:val="fi-FI"/>
        </w:rPr>
      </w:pPr>
    </w:p>
    <w:p w:rsidR="001E007F" w:rsidRPr="009A1EFF" w:rsidRDefault="009E7FF4" w:rsidP="007479B1">
      <w:pPr>
        <w:pStyle w:val="ListParagraph"/>
        <w:numPr>
          <w:ilvl w:val="2"/>
          <w:numId w:val="2"/>
        </w:numPr>
        <w:autoSpaceDE w:val="0"/>
        <w:autoSpaceDN w:val="0"/>
        <w:adjustRightInd w:val="0"/>
        <w:spacing w:after="0" w:line="360" w:lineRule="auto"/>
        <w:ind w:left="284" w:hanging="284"/>
        <w:jc w:val="both"/>
        <w:rPr>
          <w:rFonts w:ascii="Times New Roman" w:hAnsi="Times New Roman" w:cs="Times New Roman"/>
          <w:b/>
          <w:sz w:val="24"/>
          <w:szCs w:val="24"/>
        </w:rPr>
      </w:pPr>
      <w:r w:rsidRPr="009A1EFF">
        <w:rPr>
          <w:rFonts w:ascii="Times New Roman" w:hAnsi="Times New Roman" w:cs="Times New Roman"/>
          <w:b/>
          <w:sz w:val="24"/>
          <w:szCs w:val="24"/>
        </w:rPr>
        <w:t>Kedatangan Bangsa Barat ke Indonesia</w:t>
      </w:r>
    </w:p>
    <w:p w:rsidR="009E7FF4" w:rsidRPr="009A1EFF" w:rsidRDefault="009E7FF4" w:rsidP="00945CE8">
      <w:pPr>
        <w:autoSpaceDE w:val="0"/>
        <w:autoSpaceDN w:val="0"/>
        <w:adjustRightInd w:val="0"/>
        <w:spacing w:after="0"/>
        <w:ind w:left="284" w:firstLine="709"/>
        <w:jc w:val="both"/>
        <w:rPr>
          <w:rFonts w:ascii="Times New Roman" w:hAnsi="Times New Roman" w:cs="Times New Roman"/>
          <w:sz w:val="24"/>
          <w:szCs w:val="24"/>
        </w:rPr>
      </w:pPr>
      <w:r w:rsidRPr="009A1EFF">
        <w:rPr>
          <w:rFonts w:ascii="Times New Roman" w:hAnsi="Times New Roman" w:cs="Times New Roman"/>
          <w:sz w:val="24"/>
          <w:szCs w:val="24"/>
        </w:rPr>
        <w:t>Para pedagang dari Eropa membawa barang dagangan berupa rempah-rempah dan sutera dari Laut Tengah. Komoditas tersebut dibawa ke Venesia atau Genoa melalui para pedagang Portugis dan Spanyol yang aktif berdagang di Laut Tengah. Rempah-rempah dan sutera itu kemudian dibawa ke pasaran Eropa Barat, seperti Lisabon. Dari Lisabon rempah-rempah dibawa ke Eropa Utara oleh para pedagang Inggris dan Belanda.</w:t>
      </w:r>
    </w:p>
    <w:p w:rsidR="004E36B6" w:rsidRPr="009A1EFF" w:rsidRDefault="009E7FF4" w:rsidP="00945CE8">
      <w:pPr>
        <w:autoSpaceDE w:val="0"/>
        <w:autoSpaceDN w:val="0"/>
        <w:adjustRightInd w:val="0"/>
        <w:spacing w:after="0"/>
        <w:ind w:left="284" w:firstLine="709"/>
        <w:jc w:val="both"/>
        <w:rPr>
          <w:rFonts w:ascii="Times New Roman" w:hAnsi="Times New Roman" w:cs="Times New Roman"/>
          <w:sz w:val="24"/>
          <w:szCs w:val="24"/>
        </w:rPr>
      </w:pPr>
      <w:r w:rsidRPr="009A1EFF">
        <w:rPr>
          <w:rFonts w:ascii="Times New Roman" w:hAnsi="Times New Roman" w:cs="Times New Roman"/>
          <w:sz w:val="24"/>
          <w:szCs w:val="24"/>
        </w:rPr>
        <w:t>Ramainya perdagangan di Laut Tengah, terganggu selama dan setelah berlangsungnya Perang Salib (1096 - 1291). Dengan jatuhnya kota Konstantinopel (Byzantium) pada tahun 1453 ke tangan Turki Usmani, aktivitas perdagangan antara orang Eropa dan Asia terputus. Sultan Mahmud II, penguasa Turki menjalankan politik yang mempersulit pedagang Eropa beroperasi di daerah kekuasannya.</w:t>
      </w:r>
    </w:p>
    <w:p w:rsidR="009E7FF4" w:rsidRPr="009A1EFF" w:rsidRDefault="009E7FF4" w:rsidP="00945CE8">
      <w:pPr>
        <w:autoSpaceDE w:val="0"/>
        <w:autoSpaceDN w:val="0"/>
        <w:adjustRightInd w:val="0"/>
        <w:spacing w:after="0"/>
        <w:ind w:left="284" w:firstLine="709"/>
        <w:jc w:val="both"/>
        <w:rPr>
          <w:rFonts w:ascii="Times New Roman" w:hAnsi="Times New Roman" w:cs="Times New Roman"/>
          <w:sz w:val="24"/>
          <w:szCs w:val="24"/>
        </w:rPr>
      </w:pPr>
      <w:r w:rsidRPr="009A1EFF">
        <w:rPr>
          <w:rFonts w:ascii="Times New Roman" w:hAnsi="Times New Roman" w:cs="Times New Roman"/>
          <w:sz w:val="24"/>
          <w:szCs w:val="24"/>
        </w:rPr>
        <w:t>Bangsa Barat menghadapi kendala krisis perdagangan rempah-rempah. Oleh karena itu bangsa Barat berusaha keras mencari sumbernya dengan melakukan penjelajahan samudra. Ada beberapa faktor yang mendorong penjelajahan samudra/ dolakukannya kolonialisme da imperialisme, antara lain:</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a.</w:t>
      </w:r>
      <w:r w:rsidRPr="009A1EFF">
        <w:rPr>
          <w:rFonts w:ascii="Times New Roman" w:hAnsi="Times New Roman" w:cs="Times New Roman"/>
          <w:sz w:val="24"/>
          <w:szCs w:val="24"/>
        </w:rPr>
        <w:tab/>
        <w:t xml:space="preserve">Semangat </w:t>
      </w:r>
      <w:r w:rsidRPr="009A1EFF">
        <w:rPr>
          <w:rFonts w:ascii="Times New Roman" w:hAnsi="Times New Roman" w:cs="Times New Roman"/>
          <w:i/>
          <w:iCs/>
          <w:sz w:val="24"/>
          <w:szCs w:val="24"/>
        </w:rPr>
        <w:t>reconguesta</w:t>
      </w:r>
      <w:r w:rsidRPr="009A1EFF">
        <w:rPr>
          <w:rFonts w:ascii="Times New Roman" w:hAnsi="Times New Roman" w:cs="Times New Roman"/>
          <w:sz w:val="24"/>
          <w:szCs w:val="24"/>
        </w:rPr>
        <w:t>, yaitu semangat pembalasan terhadap kekuasaan Islam di mana pun yang dijumpainya sebagai tindak lanjut dari Perang Salib.</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b.</w:t>
      </w:r>
      <w:r w:rsidRPr="009A1EFF">
        <w:rPr>
          <w:rFonts w:ascii="Times New Roman" w:hAnsi="Times New Roman" w:cs="Times New Roman"/>
          <w:sz w:val="24"/>
          <w:szCs w:val="24"/>
        </w:rPr>
        <w:tab/>
        <w:t xml:space="preserve">Semangat </w:t>
      </w:r>
      <w:r w:rsidRPr="009A1EFF">
        <w:rPr>
          <w:rFonts w:ascii="Times New Roman" w:hAnsi="Times New Roman" w:cs="Times New Roman"/>
          <w:i/>
          <w:iCs/>
          <w:sz w:val="24"/>
          <w:szCs w:val="24"/>
        </w:rPr>
        <w:t xml:space="preserve">gospel, </w:t>
      </w:r>
      <w:r w:rsidRPr="009A1EFF">
        <w:rPr>
          <w:rFonts w:ascii="Times New Roman" w:hAnsi="Times New Roman" w:cs="Times New Roman"/>
          <w:sz w:val="24"/>
          <w:szCs w:val="24"/>
        </w:rPr>
        <w:t>yaitu semangat untuk menyebarkan agama Nasrani.</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c.</w:t>
      </w:r>
      <w:r w:rsidRPr="009A1EFF">
        <w:rPr>
          <w:rFonts w:ascii="Times New Roman" w:hAnsi="Times New Roman" w:cs="Times New Roman"/>
          <w:sz w:val="24"/>
          <w:szCs w:val="24"/>
        </w:rPr>
        <w:tab/>
        <w:t xml:space="preserve">Semangat </w:t>
      </w:r>
      <w:r w:rsidRPr="009A1EFF">
        <w:rPr>
          <w:rFonts w:ascii="Times New Roman" w:hAnsi="Times New Roman" w:cs="Times New Roman"/>
          <w:i/>
          <w:iCs/>
          <w:sz w:val="24"/>
          <w:szCs w:val="24"/>
        </w:rPr>
        <w:t xml:space="preserve">glory, </w:t>
      </w:r>
      <w:r w:rsidRPr="009A1EFF">
        <w:rPr>
          <w:rFonts w:ascii="Times New Roman" w:hAnsi="Times New Roman" w:cs="Times New Roman"/>
          <w:sz w:val="24"/>
          <w:szCs w:val="24"/>
        </w:rPr>
        <w:t>yaitu semangat memperoleh kejayaan atau daerah jajahan.</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d.</w:t>
      </w:r>
      <w:r w:rsidRPr="009A1EFF">
        <w:rPr>
          <w:rFonts w:ascii="Times New Roman" w:hAnsi="Times New Roman" w:cs="Times New Roman"/>
          <w:sz w:val="24"/>
          <w:szCs w:val="24"/>
        </w:rPr>
        <w:tab/>
        <w:t xml:space="preserve">Semangat </w:t>
      </w:r>
      <w:r w:rsidRPr="009A1EFF">
        <w:rPr>
          <w:rFonts w:ascii="Times New Roman" w:hAnsi="Times New Roman" w:cs="Times New Roman"/>
          <w:i/>
          <w:iCs/>
          <w:sz w:val="24"/>
          <w:szCs w:val="24"/>
        </w:rPr>
        <w:t xml:space="preserve">gold, </w:t>
      </w:r>
      <w:r w:rsidRPr="009A1EFF">
        <w:rPr>
          <w:rFonts w:ascii="Times New Roman" w:hAnsi="Times New Roman" w:cs="Times New Roman"/>
          <w:sz w:val="24"/>
          <w:szCs w:val="24"/>
        </w:rPr>
        <w:t>yaitu semangat untuk mencari kekayaan/emas.</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e.</w:t>
      </w:r>
      <w:r w:rsidRPr="009A1EFF">
        <w:rPr>
          <w:rFonts w:ascii="Times New Roman" w:hAnsi="Times New Roman" w:cs="Times New Roman"/>
          <w:sz w:val="24"/>
          <w:szCs w:val="24"/>
        </w:rPr>
        <w:tab/>
        <w:t>Perkembangan teknologi kemaritiman yang memungkinkan pelayaran dan perdagangan yang lebih luas, termasuk menyeberangi Samudra Atlantik.</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f.</w:t>
      </w:r>
      <w:r w:rsidRPr="009A1EFF">
        <w:rPr>
          <w:rFonts w:ascii="Times New Roman" w:hAnsi="Times New Roman" w:cs="Times New Roman"/>
          <w:sz w:val="24"/>
          <w:szCs w:val="24"/>
        </w:rPr>
        <w:tab/>
        <w:t>Adanya sarana pendukung seperti kompas, teropong, mesiu, dan peta yang menggambarkan secara lengkap dan akurat garis pantai, terusan, dan pelabuhan.</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g.</w:t>
      </w:r>
      <w:r w:rsidRPr="009A1EFF">
        <w:rPr>
          <w:rFonts w:ascii="Times New Roman" w:hAnsi="Times New Roman" w:cs="Times New Roman"/>
          <w:sz w:val="24"/>
          <w:szCs w:val="24"/>
        </w:rPr>
        <w:tab/>
        <w:t>Adanya buku Imago Mundi yang menceritakan perjalanan Marco Polo (1271-1292).</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h.</w:t>
      </w:r>
      <w:r w:rsidRPr="009A1EFF">
        <w:rPr>
          <w:rFonts w:ascii="Times New Roman" w:hAnsi="Times New Roman" w:cs="Times New Roman"/>
          <w:sz w:val="24"/>
          <w:szCs w:val="24"/>
        </w:rPr>
        <w:tab/>
        <w:t>Perjalanan Ordoric da Pardenone menuju Campa yang sempat singgah di Jawa pada abad ke-14. Ordoric melaporkan sekilas mengenai kebesaran Majapahit.</w:t>
      </w:r>
    </w:p>
    <w:p w:rsidR="009E7FF4" w:rsidRPr="009A1EFF" w:rsidRDefault="009E7FF4" w:rsidP="00945CE8">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i.</w:t>
      </w:r>
      <w:r w:rsidRPr="009A1EFF">
        <w:rPr>
          <w:rFonts w:ascii="Times New Roman" w:hAnsi="Times New Roman" w:cs="Times New Roman"/>
          <w:sz w:val="24"/>
          <w:szCs w:val="24"/>
        </w:rPr>
        <w:tab/>
        <w:t>Penemuan Copernicus yang didukung oleh Galileo yang menyatakan bahwa bumi itu bulat seperti bola, matahari merupakan pusat dari seluruh benda-benda antariksa. Bumi dan bendabenda antariksa lainnya beredar mengelilingi matahari (teori Heliosentris).</w:t>
      </w:r>
    </w:p>
    <w:p w:rsidR="009E7FF4" w:rsidRDefault="009E7FF4" w:rsidP="00945CE8">
      <w:pPr>
        <w:autoSpaceDE w:val="0"/>
        <w:autoSpaceDN w:val="0"/>
        <w:adjustRightInd w:val="0"/>
        <w:spacing w:after="0"/>
        <w:ind w:left="284" w:firstLine="709"/>
        <w:jc w:val="both"/>
        <w:rPr>
          <w:rFonts w:ascii="Times New Roman" w:hAnsi="Times New Roman" w:cs="Times New Roman"/>
          <w:sz w:val="24"/>
          <w:szCs w:val="24"/>
        </w:rPr>
      </w:pPr>
      <w:r w:rsidRPr="009A1EFF">
        <w:rPr>
          <w:rFonts w:ascii="Times New Roman" w:hAnsi="Times New Roman" w:cs="Times New Roman"/>
          <w:sz w:val="24"/>
          <w:szCs w:val="24"/>
        </w:rPr>
        <w:t>Negara-negara yang memelopori penjelajahan samudra adalah Portugis dan Spanyol, menyusul Inggris, Belanda, Prancis, Denmark, dan lainnya. Untuk menghindari persaingan antara Portugis dan Spanyol, maka pada tanggal 7 Juni 1494 lahirlah Perjanjian Tordesillas. Paus membagi daerah kekuasaan di dunia non-Kristiani menjadi dua bagian dengan batas garis demarkasi/khayal yang membentang dari kutub Utara ke kutub Selatan. Daerah sebelah Timur garis khayal adalah jalur/kekuasaan Portugis, sedangkan daerah sebelah Barat garis khayal adalah jalur Spanyol.</w:t>
      </w:r>
    </w:p>
    <w:p w:rsidR="00423876" w:rsidRPr="009A1EFF" w:rsidRDefault="00423876" w:rsidP="00945CE8">
      <w:pPr>
        <w:autoSpaceDE w:val="0"/>
        <w:autoSpaceDN w:val="0"/>
        <w:adjustRightInd w:val="0"/>
        <w:spacing w:after="0"/>
        <w:ind w:left="284" w:firstLine="709"/>
        <w:jc w:val="both"/>
        <w:rPr>
          <w:rFonts w:ascii="Times New Roman" w:hAnsi="Times New Roman" w:cs="Times New Roman"/>
          <w:sz w:val="24"/>
          <w:szCs w:val="24"/>
        </w:rPr>
      </w:pPr>
    </w:p>
    <w:p w:rsidR="00945CE8" w:rsidRPr="009A1EFF" w:rsidRDefault="00945CE8" w:rsidP="00945CE8">
      <w:pPr>
        <w:pStyle w:val="ListParagraph"/>
        <w:numPr>
          <w:ilvl w:val="5"/>
          <w:numId w:val="5"/>
        </w:numPr>
        <w:autoSpaceDE w:val="0"/>
        <w:autoSpaceDN w:val="0"/>
        <w:adjustRightInd w:val="0"/>
        <w:spacing w:after="0"/>
        <w:ind w:left="567" w:hanging="283"/>
        <w:jc w:val="both"/>
        <w:rPr>
          <w:rFonts w:ascii="Times New Roman" w:hAnsi="Times New Roman" w:cs="Times New Roman"/>
          <w:b/>
          <w:sz w:val="24"/>
          <w:szCs w:val="24"/>
        </w:rPr>
      </w:pPr>
      <w:r w:rsidRPr="009A1EFF">
        <w:rPr>
          <w:rFonts w:ascii="Times New Roman" w:hAnsi="Times New Roman" w:cs="Times New Roman"/>
          <w:b/>
          <w:sz w:val="24"/>
          <w:szCs w:val="24"/>
        </w:rPr>
        <w:t>Pelayaran Bangsa Portugis</w:t>
      </w:r>
    </w:p>
    <w:p w:rsidR="00945CE8" w:rsidRPr="009A1EFF" w:rsidRDefault="00945CE8" w:rsidP="00945CE8">
      <w:pPr>
        <w:pStyle w:val="ListParagraph"/>
        <w:autoSpaceDE w:val="0"/>
        <w:autoSpaceDN w:val="0"/>
        <w:adjustRightInd w:val="0"/>
        <w:spacing w:after="0"/>
        <w:ind w:left="567" w:firstLine="709"/>
        <w:jc w:val="both"/>
        <w:rPr>
          <w:rFonts w:ascii="Times New Roman" w:hAnsi="Times New Roman" w:cs="Times New Roman"/>
          <w:sz w:val="24"/>
          <w:szCs w:val="24"/>
        </w:rPr>
      </w:pPr>
      <w:r w:rsidRPr="009A1EFF">
        <w:rPr>
          <w:rFonts w:ascii="Times New Roman" w:hAnsi="Times New Roman" w:cs="Times New Roman"/>
          <w:sz w:val="24"/>
          <w:szCs w:val="24"/>
        </w:rPr>
        <w:t>Orang-orang Portugis menjadi pelopor berlayar mencari tempat asal rempah-rempah. Hal ini tidak lepas dari kiat Pangeran Henry Mualim (Henry Navigator) yang memberi hak-hak istimewa kepada keluarga-keluarga saudagar sukses dari Italia, Spanyol, dan Prancis. Tujuannya supaya mereka bersedia tinggal dan berdagang di ibukota Portugis. Berikut ini adalah penjelajah samudera dari Portugis:</w:t>
      </w:r>
    </w:p>
    <w:p w:rsidR="00945CE8" w:rsidRPr="009A1EFF" w:rsidRDefault="00945CE8" w:rsidP="00945CE8">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1) Bartholomeu Dias</w:t>
      </w:r>
    </w:p>
    <w:p w:rsidR="00945CE8" w:rsidRPr="009A1EFF" w:rsidRDefault="00945CE8" w:rsidP="00945CE8">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 xml:space="preserve">Bartholomeu Dias berangkat dari Lisabon (Portugis) pada bulan Agustus 1487. Ketika sampai di ujung Selatan benua Afrika, kapal Dias terkena badai topan. Setelah badai reda, Dias kembali ke Portugis. Oleh Dias dan rombongannya, ujung Selatan Benua Afrika dinamai Tanjung Badai. Namun, Raja Portugal Joao II mengganti namanya menjadi Tanjung Harapan </w:t>
      </w:r>
      <w:r w:rsidRPr="009A1EFF">
        <w:rPr>
          <w:rFonts w:ascii="Times New Roman" w:hAnsi="Times New Roman" w:cs="Times New Roman"/>
          <w:i/>
          <w:iCs/>
          <w:sz w:val="24"/>
          <w:szCs w:val="24"/>
        </w:rPr>
        <w:t>(Cape of Good</w:t>
      </w:r>
      <w:r w:rsidRPr="009A1EFF">
        <w:rPr>
          <w:rFonts w:ascii="Times New Roman" w:hAnsi="Times New Roman" w:cs="Times New Roman"/>
          <w:sz w:val="24"/>
          <w:szCs w:val="24"/>
        </w:rPr>
        <w:t xml:space="preserve"> </w:t>
      </w:r>
      <w:r w:rsidRPr="009A1EFF">
        <w:rPr>
          <w:rFonts w:ascii="Times New Roman" w:hAnsi="Times New Roman" w:cs="Times New Roman"/>
          <w:i/>
          <w:iCs/>
          <w:sz w:val="24"/>
          <w:szCs w:val="24"/>
        </w:rPr>
        <w:t xml:space="preserve">Hope) </w:t>
      </w:r>
      <w:r w:rsidRPr="009A1EFF">
        <w:rPr>
          <w:rFonts w:ascii="Times New Roman" w:hAnsi="Times New Roman" w:cs="Times New Roman"/>
          <w:sz w:val="24"/>
          <w:szCs w:val="24"/>
        </w:rPr>
        <w:t>karena untuk menghilangkan kesan menakutkan dan tempat tersebut dianggap memberikan harapan bagi bangsa Portugis untuk menemukan Hindia.</w:t>
      </w:r>
    </w:p>
    <w:p w:rsidR="00945CE8" w:rsidRPr="009A1EFF" w:rsidRDefault="00945CE8" w:rsidP="00945CE8">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Vasco da Gama</w:t>
      </w:r>
    </w:p>
    <w:p w:rsidR="00945CE8" w:rsidRPr="009A1EFF" w:rsidRDefault="00945CE8" w:rsidP="00945CE8">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tanggal 8 Juli 1497, Raja Portugis Manuel I memerintahkan Vasco da Gama mengikuti jejak Dias. Ekspedisinya dilakukan melalui laut sepanjang pantai Afrika Barat. Dalam pelayarannya, Vasco da Gama sempat singgah di pantai Afrika Timur. Atas petunjuk mualim Moor, da Gama melanjutkan ekspedisinya memasuki Samudra Hindia dan Laut Arab. Perjalanan Vasco da Gama tiba di Calcuta pada tanggal 22 Mei 1498. Di Calcuta, Vasco da Gama berupaya mendirikan pos perdagangan. Ia membeli rempah-rempah untuk dikirim ke Portugis dan sebagian dijual ke negara-negara Eropa lainnya.</w:t>
      </w:r>
    </w:p>
    <w:p w:rsidR="00945CE8" w:rsidRPr="009A1EFF" w:rsidRDefault="00945CE8" w:rsidP="00945CE8">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3) Alfonso d’ Albuquerque</w:t>
      </w:r>
    </w:p>
    <w:p w:rsidR="00945CE8" w:rsidRPr="009A1EFF" w:rsidRDefault="00945CE8" w:rsidP="00945CE8">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Setelah beberapa lama menduduki Calcuta, orang Portugis sadar bahwa penghasil rempah-rempah bukan India. Ada tempat lain yang menjadi pusat perdagangan rempah-rempah di Asia, yaitu Malaka. Oleh karena itu ekspedisi ke Timur dilanjutkan kembali. Bagi Portugis, cara termudah menguasai perdagangan di sekitar Malaka adalah dengan merebut atau menguasai Malaka. Oleh karena itu, dari Calcuta, Portugis mengirimkan ekspedisi ke Malaka di bawah pimpinan Alfonso d’ Albuquerque. Ekspedisi d’ Albuquerque tersebut berhasil menaklukkan Malaka pada tahun 1511.</w:t>
      </w:r>
    </w:p>
    <w:p w:rsidR="00F10EB1" w:rsidRPr="009A1EFF" w:rsidRDefault="00F10EB1" w:rsidP="00945CE8">
      <w:pPr>
        <w:autoSpaceDE w:val="0"/>
        <w:autoSpaceDN w:val="0"/>
        <w:adjustRightInd w:val="0"/>
        <w:spacing w:after="0"/>
        <w:ind w:left="851"/>
        <w:jc w:val="both"/>
        <w:rPr>
          <w:rFonts w:ascii="Times New Roman" w:hAnsi="Times New Roman" w:cs="Times New Roman"/>
          <w:sz w:val="24"/>
          <w:szCs w:val="24"/>
        </w:rPr>
      </w:pPr>
    </w:p>
    <w:p w:rsidR="00945CE8" w:rsidRPr="009A1EFF" w:rsidRDefault="00945CE8" w:rsidP="00F10EB1">
      <w:pPr>
        <w:autoSpaceDE w:val="0"/>
        <w:autoSpaceDN w:val="0"/>
        <w:adjustRightInd w:val="0"/>
        <w:spacing w:after="0"/>
        <w:ind w:left="567" w:hanging="283"/>
        <w:jc w:val="both"/>
        <w:rPr>
          <w:rFonts w:ascii="Times New Roman" w:hAnsi="Times New Roman" w:cs="Times New Roman"/>
          <w:b/>
          <w:sz w:val="24"/>
          <w:szCs w:val="24"/>
        </w:rPr>
      </w:pPr>
      <w:r w:rsidRPr="009A1EFF">
        <w:rPr>
          <w:rFonts w:ascii="Times New Roman" w:hAnsi="Times New Roman" w:cs="Times New Roman"/>
          <w:b/>
          <w:sz w:val="24"/>
          <w:szCs w:val="24"/>
        </w:rPr>
        <w:t>b . Pelayaran Orang-Orang Spanyol</w:t>
      </w:r>
    </w:p>
    <w:p w:rsidR="00945CE8" w:rsidRPr="009A1EFF" w:rsidRDefault="00945CE8" w:rsidP="00F10EB1">
      <w:pPr>
        <w:autoSpaceDE w:val="0"/>
        <w:autoSpaceDN w:val="0"/>
        <w:adjustRightInd w:val="0"/>
        <w:spacing w:after="0"/>
        <w:ind w:left="709" w:firstLine="567"/>
        <w:jc w:val="both"/>
        <w:rPr>
          <w:rFonts w:ascii="Times New Roman" w:hAnsi="Times New Roman" w:cs="Times New Roman"/>
          <w:sz w:val="24"/>
          <w:szCs w:val="24"/>
        </w:rPr>
      </w:pPr>
      <w:r w:rsidRPr="009A1EFF">
        <w:rPr>
          <w:rFonts w:ascii="Times New Roman" w:hAnsi="Times New Roman" w:cs="Times New Roman"/>
          <w:sz w:val="24"/>
          <w:szCs w:val="24"/>
        </w:rPr>
        <w:t>Berikut ini para penjelajah Spanyol yang melakukan pelayaran</w:t>
      </w:r>
    </w:p>
    <w:p w:rsidR="00945CE8" w:rsidRPr="009A1EFF" w:rsidRDefault="00945CE8" w:rsidP="00F10EB1">
      <w:pPr>
        <w:autoSpaceDE w:val="0"/>
        <w:autoSpaceDN w:val="0"/>
        <w:adjustRightInd w:val="0"/>
        <w:spacing w:after="0"/>
        <w:ind w:left="284" w:firstLine="283"/>
        <w:jc w:val="both"/>
        <w:rPr>
          <w:rFonts w:ascii="Times New Roman" w:hAnsi="Times New Roman" w:cs="Times New Roman"/>
          <w:sz w:val="24"/>
          <w:szCs w:val="24"/>
        </w:rPr>
      </w:pPr>
      <w:r w:rsidRPr="009A1EFF">
        <w:rPr>
          <w:rFonts w:ascii="Times New Roman" w:hAnsi="Times New Roman" w:cs="Times New Roman"/>
          <w:sz w:val="24"/>
          <w:szCs w:val="24"/>
        </w:rPr>
        <w:t>1) Christopher Columbus</w:t>
      </w:r>
    </w:p>
    <w:p w:rsidR="00F10EB1"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tanggal 3 Agustus 1492, dengan menggunakan tiga buah kapal yaitu Santa Maria,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Nina, dan Pinta, Columbus mulai berlayar mencari sumber rempah-rempah di dunia Timur.</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Setelah berlayar lebih dari 2 bulan mengarungi Samudra Atlantik,</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sampailah Columbus di </w:t>
      </w:r>
      <w:r w:rsidR="00F10EB1" w:rsidRPr="009A1EFF">
        <w:rPr>
          <w:rFonts w:ascii="Times New Roman" w:hAnsi="Times New Roman" w:cs="Times New Roman"/>
          <w:sz w:val="24"/>
          <w:szCs w:val="24"/>
        </w:rPr>
        <w:t xml:space="preserve">Pulau Guanahani yang terletak di </w:t>
      </w:r>
      <w:r w:rsidRPr="009A1EFF">
        <w:rPr>
          <w:rFonts w:ascii="Times New Roman" w:hAnsi="Times New Roman" w:cs="Times New Roman"/>
          <w:sz w:val="24"/>
          <w:szCs w:val="24"/>
        </w:rPr>
        <w:t>Kepulauan Bahama, Karibia. Ia merasa telah sampai di Kepulauan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Hindia Timur yang merupakan sumber rempah-rempah. Ia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menamai penduduk asli di kawasan itu sebagai Indian. Selanjutnya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Kepulauan Bahama dikenal sebagai Hindia Barat.</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Columbus bersama </w:t>
      </w:r>
      <w:r w:rsidRPr="009A1EFF">
        <w:rPr>
          <w:rFonts w:ascii="Times New Roman" w:hAnsi="Times New Roman" w:cs="Times New Roman"/>
          <w:sz w:val="24"/>
          <w:szCs w:val="24"/>
        </w:rPr>
        <w:lastRenderedPageBreak/>
        <w:t>seorang penyelidik bernama Amerigo</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Vespucci antara tahun 1492 – 1504, berlayar terhitung 4 kali.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Mereka menemukan benua baru yang diberi nama Amerika.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Jadi penemu Benua Amerika adalah Christopher Columbus.</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Sejak Columbus menemukan benua Amerika, menyusul</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pelaut-pelaut Spanyol seperti Cortez dan Pizzaro. Cortez menduduki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Mexico pada tahun 1519 dengan menaklukkan suku Indian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yaitu Kerajaan Aztec dan suku Maya di Yucatan. Pizzaro, pada tahun 1530 menaklukkan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kerajaan Indian di Peru yaitu suku Inca.</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Ferdinand Magelhaens (Magellan)</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tanggal 10 Agustus 1519, Magelhaens berlayar ke Barat</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didampingi oleh Kapten Juan Sebastian del Cano (Sebastian del</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Cano) dan seorang penulis dari Italia yang bernama Pigafetta.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Penulis inilah yang mengisahkan perjalanan Magelhaens-del</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Cano mengelilingi dunia yang membuktikan bahwa bumi itu</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bulat seperti bola.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Pada tahun 1520, setelah menyeberangi Samudra Pasifik,</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sampailah rombongan Magelhaens di Kepulauan Massava.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Kepulauan ini kemudian diberi nama Filipina, mengambil nama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Raja Spanyol, Philips II.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Dalam suatu pertempuran melawan orang Mactan, Magelhaens</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gugur (27 April 1521). Akibat peristiwa itu rombongan bergegas</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meninggalkan Filipina dipimpin</w:t>
      </w:r>
      <w:r w:rsidR="00F10EB1" w:rsidRPr="009A1EFF">
        <w:rPr>
          <w:rFonts w:ascii="Times New Roman" w:hAnsi="Times New Roman" w:cs="Times New Roman"/>
          <w:sz w:val="24"/>
          <w:szCs w:val="24"/>
        </w:rPr>
        <w:t xml:space="preserve"> oleh Sebastian del Cano, menuju </w:t>
      </w:r>
      <w:r w:rsidRPr="009A1EFF">
        <w:rPr>
          <w:rFonts w:ascii="Times New Roman" w:hAnsi="Times New Roman" w:cs="Times New Roman"/>
          <w:sz w:val="24"/>
          <w:szCs w:val="24"/>
        </w:rPr>
        <w:t>Kepulauan Maluku.</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Magelhaens dianggap sebagai orang besar dalam dunia pelayaran karena menjadi orang</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yang pertama kali berhasil mengelilingi dunia. Raja Spanyol memberi hadiah sebuah</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tiruan bola bumi. Pada tiruan bola bumi itu dililitkan pita bertuliskan ‘</w:t>
      </w:r>
      <w:r w:rsidRPr="009A1EFF">
        <w:rPr>
          <w:rFonts w:ascii="Times New Roman" w:hAnsi="Times New Roman" w:cs="Times New Roman"/>
          <w:i/>
          <w:iCs/>
          <w:sz w:val="24"/>
          <w:szCs w:val="24"/>
        </w:rPr>
        <w:t>Engkaulah yang</w:t>
      </w:r>
      <w:r w:rsidR="00F10EB1" w:rsidRPr="009A1EFF">
        <w:rPr>
          <w:rFonts w:ascii="Times New Roman" w:hAnsi="Times New Roman" w:cs="Times New Roman"/>
          <w:sz w:val="24"/>
          <w:szCs w:val="24"/>
        </w:rPr>
        <w:t xml:space="preserve"> </w:t>
      </w:r>
      <w:r w:rsidRPr="009A1EFF">
        <w:rPr>
          <w:rFonts w:ascii="Times New Roman" w:hAnsi="Times New Roman" w:cs="Times New Roman"/>
          <w:i/>
          <w:iCs/>
          <w:sz w:val="24"/>
          <w:szCs w:val="24"/>
        </w:rPr>
        <w:t>pertama kali mengitari diriku’</w:t>
      </w:r>
      <w:r w:rsidRPr="009A1EFF">
        <w:rPr>
          <w:rFonts w:ascii="Times New Roman" w:hAnsi="Times New Roman" w:cs="Times New Roman"/>
          <w:sz w:val="24"/>
          <w:szCs w:val="24"/>
        </w:rPr>
        <w:t>.</w:t>
      </w:r>
    </w:p>
    <w:p w:rsidR="00F10EB1" w:rsidRPr="009A1EFF" w:rsidRDefault="00F10EB1" w:rsidP="00F10EB1">
      <w:pPr>
        <w:autoSpaceDE w:val="0"/>
        <w:autoSpaceDN w:val="0"/>
        <w:adjustRightInd w:val="0"/>
        <w:spacing w:after="0"/>
        <w:ind w:left="851"/>
        <w:jc w:val="both"/>
        <w:rPr>
          <w:rFonts w:ascii="Times New Roman" w:hAnsi="Times New Roman" w:cs="Times New Roman"/>
          <w:sz w:val="24"/>
          <w:szCs w:val="24"/>
        </w:rPr>
      </w:pPr>
    </w:p>
    <w:p w:rsidR="00945CE8" w:rsidRPr="009A1EFF" w:rsidRDefault="00945CE8" w:rsidP="00F10EB1">
      <w:pPr>
        <w:pStyle w:val="ListParagraph"/>
        <w:numPr>
          <w:ilvl w:val="1"/>
          <w:numId w:val="2"/>
        </w:numPr>
        <w:autoSpaceDE w:val="0"/>
        <w:autoSpaceDN w:val="0"/>
        <w:adjustRightInd w:val="0"/>
        <w:spacing w:after="0"/>
        <w:ind w:left="567" w:hanging="283"/>
        <w:jc w:val="both"/>
        <w:rPr>
          <w:rFonts w:ascii="Times New Roman" w:hAnsi="Times New Roman" w:cs="Times New Roman"/>
          <w:b/>
          <w:sz w:val="24"/>
          <w:szCs w:val="24"/>
        </w:rPr>
      </w:pPr>
      <w:r w:rsidRPr="009A1EFF">
        <w:rPr>
          <w:rFonts w:ascii="Times New Roman" w:hAnsi="Times New Roman" w:cs="Times New Roman"/>
          <w:b/>
          <w:sz w:val="24"/>
          <w:szCs w:val="24"/>
        </w:rPr>
        <w:t>Pelayaran Orang-Orang Inggris</w:t>
      </w:r>
    </w:p>
    <w:p w:rsidR="00945CE8" w:rsidRPr="009A1EFF" w:rsidRDefault="00945CE8" w:rsidP="00F10EB1">
      <w:pPr>
        <w:autoSpaceDE w:val="0"/>
        <w:autoSpaceDN w:val="0"/>
        <w:adjustRightInd w:val="0"/>
        <w:spacing w:after="0"/>
        <w:ind w:left="567" w:firstLine="709"/>
        <w:jc w:val="both"/>
        <w:rPr>
          <w:rFonts w:ascii="Times New Roman" w:hAnsi="Times New Roman" w:cs="Times New Roman"/>
          <w:sz w:val="24"/>
          <w:szCs w:val="24"/>
        </w:rPr>
      </w:pPr>
      <w:r w:rsidRPr="009A1EFF">
        <w:rPr>
          <w:rFonts w:ascii="Times New Roman" w:hAnsi="Times New Roman" w:cs="Times New Roman"/>
          <w:sz w:val="24"/>
          <w:szCs w:val="24"/>
        </w:rPr>
        <w:t>Berikut ini orang-orang Inggris yang melakukan penjelajahan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samudra untuk mencari tempat baru di dunia Timur</w:t>
      </w:r>
      <w:r w:rsidR="00F10EB1" w:rsidRPr="009A1EFF">
        <w:rPr>
          <w:rFonts w:ascii="Times New Roman" w:hAnsi="Times New Roman" w:cs="Times New Roman"/>
          <w:sz w:val="24"/>
          <w:szCs w:val="24"/>
        </w:rPr>
        <w:t>.</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Sir Francis Drake</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tahun 1577 Drake berangkat berlayar dari Inggris</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ke arah Barat. Dalam pelayarannya, rombongan ini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memborong rempah-rempah di Ternate.</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Setelah mendapatkan banyak rempah-rempah Drake</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pulang ke negerinya dan sampai di Inggris pada tahun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1580. Pelayaran Drake ini belum memiliki arti penting</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secara ekonomis dan politis.</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Pilgrim Fathers</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 xml:space="preserve">Pada tahun 1607 rombongan yang menamakan diri </w:t>
      </w:r>
      <w:r w:rsidRPr="009A1EFF">
        <w:rPr>
          <w:rFonts w:ascii="Times New Roman" w:hAnsi="Times New Roman" w:cs="Times New Roman"/>
          <w:i/>
          <w:iCs/>
          <w:sz w:val="24"/>
          <w:szCs w:val="24"/>
        </w:rPr>
        <w:t xml:space="preserve">Pilgrim Fathers </w:t>
      </w:r>
      <w:r w:rsidRPr="009A1EFF">
        <w:rPr>
          <w:rFonts w:ascii="Times New Roman" w:hAnsi="Times New Roman" w:cs="Times New Roman"/>
          <w:sz w:val="24"/>
          <w:szCs w:val="24"/>
        </w:rPr>
        <w:t>melakukan pelayaran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ke arah Barat. Kapal yang bernama </w:t>
      </w:r>
      <w:r w:rsidRPr="009A1EFF">
        <w:rPr>
          <w:rFonts w:ascii="Times New Roman" w:hAnsi="Times New Roman" w:cs="Times New Roman"/>
          <w:i/>
          <w:iCs/>
          <w:sz w:val="24"/>
          <w:szCs w:val="24"/>
        </w:rPr>
        <w:t xml:space="preserve">May Flower </w:t>
      </w:r>
      <w:r w:rsidRPr="009A1EFF">
        <w:rPr>
          <w:rFonts w:ascii="Times New Roman" w:hAnsi="Times New Roman" w:cs="Times New Roman"/>
          <w:sz w:val="24"/>
          <w:szCs w:val="24"/>
        </w:rPr>
        <w:t>berhasil membawa rombongan ini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mendarat di Amerika Utara.</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Sir James Lancester dan George Raymond</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pelayaran tahun 1591, Lancester berhasil</w:t>
      </w:r>
      <w:r w:rsidR="00F10EB1" w:rsidRPr="009A1EFF">
        <w:rPr>
          <w:rFonts w:ascii="Times New Roman" w:hAnsi="Times New Roman" w:cs="Times New Roman"/>
          <w:sz w:val="24"/>
          <w:szCs w:val="24"/>
        </w:rPr>
        <w:t xml:space="preserve"> mengadakan pelayaran sampai ke </w:t>
      </w:r>
      <w:r w:rsidRPr="009A1EFF">
        <w:rPr>
          <w:rFonts w:ascii="Times New Roman" w:hAnsi="Times New Roman" w:cs="Times New Roman"/>
          <w:sz w:val="24"/>
          <w:szCs w:val="24"/>
        </w:rPr>
        <w:t>Aceh</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dan Penang, sampai di Inggris pada tahun 1594. Pada bulan Juni 1602, Lancester dan</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maskapai perdagangan Inggris (EIC) berhasil tiba di Aceh dan terus menuju Banten. Di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Banten, dia mendapatkan izin dan mendirikan kantor dagang.</w:t>
      </w:r>
    </w:p>
    <w:p w:rsidR="00945CE8" w:rsidRPr="009A1EFF" w:rsidRDefault="00945CE8" w:rsidP="00F10EB1">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4) Sir Henry Middleton</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tahun 1604 pelayaran kedua EIC yang dipimpin Sir Henry Middleton berhasil</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mencapai Ternate, Tidore, Ambon, dan Banda. Terjadi persaingan dengan VOC. Selama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tahun 1611 - 1617, orang-orang Inggris mendirikan </w:t>
      </w:r>
      <w:r w:rsidRPr="009A1EFF">
        <w:rPr>
          <w:rFonts w:ascii="Times New Roman" w:hAnsi="Times New Roman" w:cs="Times New Roman"/>
          <w:sz w:val="24"/>
          <w:szCs w:val="24"/>
        </w:rPr>
        <w:lastRenderedPageBreak/>
        <w:t>kantor dagang di Sukadana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(Kalimantan Barat Daya), Makassar, Jayakarta, Jepara, Aceh, Pariaman, dan Jambi.</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5) William Dampier</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 xml:space="preserve">Pada tahun 1688, Dampier melakukan pelayaran dan </w:t>
      </w:r>
      <w:r w:rsidR="00F10EB1" w:rsidRPr="009A1EFF">
        <w:rPr>
          <w:rFonts w:ascii="Times New Roman" w:hAnsi="Times New Roman" w:cs="Times New Roman"/>
          <w:sz w:val="24"/>
          <w:szCs w:val="24"/>
        </w:rPr>
        <w:t xml:space="preserve">berhasil mendarat di Australia. </w:t>
      </w:r>
      <w:r w:rsidRPr="009A1EFF">
        <w:rPr>
          <w:rFonts w:ascii="Times New Roman" w:hAnsi="Times New Roman" w:cs="Times New Roman"/>
          <w:sz w:val="24"/>
          <w:szCs w:val="24"/>
        </w:rPr>
        <w:t>Ia</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terus melanjutkan pelayaran dengan menelusuri pantai ke arah Utara.</w:t>
      </w:r>
    </w:p>
    <w:p w:rsidR="00945CE8" w:rsidRPr="009A1EFF" w:rsidRDefault="00945CE8" w:rsidP="00F10EB1">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6) James Cook</w:t>
      </w:r>
    </w:p>
    <w:p w:rsidR="00945CE8" w:rsidRPr="009A1EFF" w:rsidRDefault="00945CE8" w:rsidP="00F10EB1">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tahun 1770 Cook berhasil mendarat di pantai Timur Australia dan menjelajahi</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pantai Australia secara menyeluruh pada tahun 1771. Oleh karena itu, James Cook</w:t>
      </w:r>
      <w:r w:rsidR="00F10EB1" w:rsidRPr="009A1EFF">
        <w:rPr>
          <w:rFonts w:ascii="Times New Roman" w:hAnsi="Times New Roman" w:cs="Times New Roman"/>
          <w:sz w:val="24"/>
          <w:szCs w:val="24"/>
        </w:rPr>
        <w:t xml:space="preserve"> </w:t>
      </w:r>
      <w:r w:rsidRPr="009A1EFF">
        <w:rPr>
          <w:rFonts w:ascii="Times New Roman" w:hAnsi="Times New Roman" w:cs="Times New Roman"/>
          <w:sz w:val="24"/>
          <w:szCs w:val="24"/>
        </w:rPr>
        <w:t>sering dikatakan sebagai penemu Benua Australia.</w:t>
      </w:r>
    </w:p>
    <w:p w:rsidR="00F10EB1" w:rsidRPr="009A1EFF" w:rsidRDefault="00F10EB1" w:rsidP="00F10EB1">
      <w:pPr>
        <w:autoSpaceDE w:val="0"/>
        <w:autoSpaceDN w:val="0"/>
        <w:adjustRightInd w:val="0"/>
        <w:spacing w:after="0"/>
        <w:ind w:left="851"/>
        <w:jc w:val="both"/>
        <w:rPr>
          <w:rFonts w:ascii="Times New Roman" w:hAnsi="Times New Roman" w:cs="Times New Roman"/>
          <w:sz w:val="24"/>
          <w:szCs w:val="24"/>
        </w:rPr>
      </w:pPr>
    </w:p>
    <w:p w:rsidR="00945CE8" w:rsidRPr="009A1EFF" w:rsidRDefault="00945CE8" w:rsidP="00F10EB1">
      <w:pPr>
        <w:pStyle w:val="ListParagraph"/>
        <w:numPr>
          <w:ilvl w:val="1"/>
          <w:numId w:val="2"/>
        </w:numPr>
        <w:autoSpaceDE w:val="0"/>
        <w:autoSpaceDN w:val="0"/>
        <w:adjustRightInd w:val="0"/>
        <w:spacing w:after="0"/>
        <w:ind w:left="567" w:hanging="283"/>
        <w:jc w:val="both"/>
        <w:rPr>
          <w:rFonts w:ascii="Times New Roman" w:hAnsi="Times New Roman" w:cs="Times New Roman"/>
          <w:b/>
          <w:sz w:val="24"/>
          <w:szCs w:val="24"/>
        </w:rPr>
      </w:pPr>
      <w:r w:rsidRPr="009A1EFF">
        <w:rPr>
          <w:rFonts w:ascii="Times New Roman" w:hAnsi="Times New Roman" w:cs="Times New Roman"/>
          <w:b/>
          <w:sz w:val="24"/>
          <w:szCs w:val="24"/>
        </w:rPr>
        <w:t>Pelayaran orang-orang Belanda</w:t>
      </w:r>
    </w:p>
    <w:p w:rsidR="00945CE8" w:rsidRPr="009A1EFF" w:rsidRDefault="00945CE8" w:rsidP="00636065">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Biasanya para pedagang Belanda membeli</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dagangan rempah-rempah dari Portugis di pusat</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pasar Lisabon. Namun setelah Lisabon dikuasai</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Spanyol, Belanda mencari jalan menuju daerah</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penghasil rempah-rempah. Walaupun Portugis</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berusaha merahasiakan jalan ke pusat penghasil</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rempah-rempah, tetapi Belanda berhasil menyusul</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Portugis dan Spanyol.</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Berikut ini beberapa pelaut Belanda yang</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melakukan penjelajahan ke dunia.</w:t>
      </w:r>
    </w:p>
    <w:p w:rsidR="00945CE8" w:rsidRPr="009A1EFF" w:rsidRDefault="00945CE8" w:rsidP="00636065">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1) Barentz</w:t>
      </w:r>
    </w:p>
    <w:p w:rsidR="00945CE8" w:rsidRPr="009A1EFF" w:rsidRDefault="00945CE8" w:rsidP="00636065">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tahun 1594, Barentz mencari daerah Timur (Asia) melalui jalur lain yaitu ke Utara.</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Perjalanan Barentz terhambat karena air laut membeku sesampainya di Kutub Utara. Ia</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berhenti di sebuah pulau yang dikenal dengan nama Pulau Novaya Zemlya, kemudian</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memutuskan untuk kembali tetapi meninggal dalam perjalanan.</w:t>
      </w:r>
    </w:p>
    <w:p w:rsidR="00945CE8" w:rsidRPr="009A1EFF" w:rsidRDefault="00945CE8" w:rsidP="00636065">
      <w:pPr>
        <w:autoSpaceDE w:val="0"/>
        <w:autoSpaceDN w:val="0"/>
        <w:adjustRightInd w:val="0"/>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2) Cornelis de Houtman</w:t>
      </w:r>
    </w:p>
    <w:p w:rsidR="001328C5" w:rsidRPr="009A1EFF" w:rsidRDefault="00945CE8" w:rsidP="009A1EFF">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Pada tahun 1595, de Houtman dengan empat buah kapal</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yang memuat 249 orang awak beserta 64 meriam,</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memimpin pelayaran mencari daerah asal rempahrempah</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ke arah Timur mengambil jalur seperti yang</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ditempuh Portugis. Pada tahun 1596 Cornelis de</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Houtman bersama rombongan sampai di Indonesia dan</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mendarat di Banten.</w:t>
      </w:r>
    </w:p>
    <w:p w:rsidR="00945CE8" w:rsidRPr="009A1EFF" w:rsidRDefault="00945CE8" w:rsidP="00636065">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Abel Tasman</w:t>
      </w:r>
    </w:p>
    <w:p w:rsidR="00945CE8" w:rsidRPr="009A1EFF" w:rsidRDefault="00945CE8" w:rsidP="00636065">
      <w:pPr>
        <w:autoSpaceDE w:val="0"/>
        <w:autoSpaceDN w:val="0"/>
        <w:adjustRightInd w:val="0"/>
        <w:spacing w:after="0"/>
        <w:ind w:left="851"/>
        <w:jc w:val="both"/>
        <w:rPr>
          <w:rFonts w:ascii="Times New Roman" w:hAnsi="Times New Roman" w:cs="Times New Roman"/>
          <w:sz w:val="24"/>
          <w:szCs w:val="24"/>
        </w:rPr>
      </w:pPr>
      <w:r w:rsidRPr="009A1EFF">
        <w:rPr>
          <w:rFonts w:ascii="Times New Roman" w:hAnsi="Times New Roman" w:cs="Times New Roman"/>
          <w:sz w:val="24"/>
          <w:szCs w:val="24"/>
        </w:rPr>
        <w:t>Abel Tasman berlayar mencapai perairan di sebelah Tenggara Australia. Pada tahun 1642</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ia menemukan sebuah pulau yang kemudian dikenal dengan nama Pulau Tasmania.</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Baik Portugis, Spanyol, Inggris dan Belanda akhirnya sampai</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ke sumber rempah-rempah yaitu Indonesia. Sejak kedatangan</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bangsa Barat ke Indonesia, peta perdagangan mengalami perubahan</w:t>
      </w:r>
      <w:r w:rsidR="00636065" w:rsidRPr="009A1EFF">
        <w:rPr>
          <w:rFonts w:ascii="Times New Roman" w:hAnsi="Times New Roman" w:cs="Times New Roman"/>
          <w:sz w:val="24"/>
          <w:szCs w:val="24"/>
        </w:rPr>
        <w:t xml:space="preserve"> </w:t>
      </w:r>
      <w:r w:rsidRPr="009A1EFF">
        <w:rPr>
          <w:rFonts w:ascii="Times New Roman" w:hAnsi="Times New Roman" w:cs="Times New Roman"/>
          <w:sz w:val="24"/>
          <w:szCs w:val="24"/>
        </w:rPr>
        <w:t>yang akhirnya dimonopoli bangsa Barat.</w:t>
      </w:r>
    </w:p>
    <w:p w:rsidR="00636065" w:rsidRPr="009A1EFF" w:rsidRDefault="00636065" w:rsidP="00636065">
      <w:pPr>
        <w:autoSpaceDE w:val="0"/>
        <w:autoSpaceDN w:val="0"/>
        <w:adjustRightInd w:val="0"/>
        <w:spacing w:after="0"/>
        <w:ind w:left="851"/>
        <w:jc w:val="both"/>
        <w:rPr>
          <w:rFonts w:ascii="Times New Roman" w:hAnsi="Times New Roman" w:cs="Times New Roman"/>
          <w:sz w:val="24"/>
          <w:szCs w:val="24"/>
        </w:rPr>
      </w:pPr>
    </w:p>
    <w:p w:rsidR="005751CC" w:rsidRPr="009A1EFF" w:rsidRDefault="00636065" w:rsidP="00636065">
      <w:pPr>
        <w:pStyle w:val="ListParagraph"/>
        <w:numPr>
          <w:ilvl w:val="6"/>
          <w:numId w:val="8"/>
        </w:numPr>
        <w:spacing w:after="0" w:line="360" w:lineRule="auto"/>
        <w:ind w:left="284" w:hanging="284"/>
        <w:jc w:val="both"/>
        <w:rPr>
          <w:rFonts w:ascii="Times New Roman" w:hAnsi="Times New Roman"/>
          <w:b/>
          <w:bCs/>
          <w:sz w:val="24"/>
          <w:szCs w:val="24"/>
        </w:rPr>
      </w:pPr>
      <w:r w:rsidRPr="009A1EFF">
        <w:rPr>
          <w:rFonts w:ascii="Times New Roman" w:hAnsi="Times New Roman"/>
          <w:b/>
          <w:bCs/>
          <w:sz w:val="24"/>
          <w:szCs w:val="24"/>
        </w:rPr>
        <w:t>Perkembangan Kolonialisme dan Imperialisme Barat di Indonesia</w:t>
      </w:r>
    </w:p>
    <w:p w:rsidR="00636065" w:rsidRPr="009A1EFF" w:rsidRDefault="00636065" w:rsidP="00636065">
      <w:pPr>
        <w:autoSpaceDE w:val="0"/>
        <w:autoSpaceDN w:val="0"/>
        <w:adjustRightInd w:val="0"/>
        <w:spacing w:after="0"/>
        <w:ind w:left="284" w:firstLine="709"/>
        <w:jc w:val="both"/>
        <w:rPr>
          <w:rFonts w:ascii="Times New Roman" w:hAnsi="Times New Roman" w:cs="Times New Roman"/>
          <w:sz w:val="24"/>
          <w:szCs w:val="24"/>
        </w:rPr>
      </w:pPr>
      <w:r w:rsidRPr="009A1EFF">
        <w:rPr>
          <w:rFonts w:ascii="Times New Roman" w:hAnsi="Times New Roman" w:cs="Times New Roman"/>
          <w:sz w:val="24"/>
          <w:szCs w:val="24"/>
        </w:rPr>
        <w:t>Kehadiran Portugis, Spanyol, Inggris, dan Belanda memiliki warna tersendiri dalam kerangka sejarah Indonesia sampai awal abad ke-20. Pada awalnya terjadi hubungan yang bersifat setara antara kerajaan dan masyarakat dengan bangsa Barat. Selanjutnya secara perlahan muncul ketimpangan hubungan. Satu per satu sumber ekonomi dan kekuasaan politik wilayah jatuh ke tangan Barat, terutama Belanda.</w:t>
      </w:r>
    </w:p>
    <w:p w:rsidR="00636065" w:rsidRPr="009A1EFF" w:rsidRDefault="00636065" w:rsidP="00636065">
      <w:pPr>
        <w:autoSpaceDE w:val="0"/>
        <w:autoSpaceDN w:val="0"/>
        <w:adjustRightInd w:val="0"/>
        <w:spacing w:after="0"/>
        <w:ind w:left="426" w:hanging="142"/>
        <w:jc w:val="both"/>
        <w:rPr>
          <w:rFonts w:ascii="Times New Roman" w:hAnsi="Times New Roman" w:cs="Times New Roman"/>
          <w:sz w:val="24"/>
          <w:szCs w:val="24"/>
        </w:rPr>
      </w:pPr>
      <w:r w:rsidRPr="009A1EFF">
        <w:rPr>
          <w:rFonts w:ascii="Times New Roman" w:hAnsi="Times New Roman" w:cs="Times New Roman"/>
          <w:sz w:val="24"/>
          <w:szCs w:val="24"/>
        </w:rPr>
        <w:t>a. Kekuasaan Bangsa Portugis dan Spanyol di Indonesia</w:t>
      </w:r>
    </w:p>
    <w:p w:rsidR="00636065" w:rsidRPr="009A1EFF" w:rsidRDefault="00636065" w:rsidP="00636065">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 xml:space="preserve">Pada tahun 1511, bangsa Portugis berhasil merebut dan menduduki Malaka. Kemudian pada tahun 1512 Portugis datang di Maluku. Tanpa diduga </w:t>
      </w:r>
      <w:r w:rsidRPr="009A1EFF">
        <w:rPr>
          <w:rFonts w:ascii="Times New Roman" w:hAnsi="Times New Roman" w:cs="Times New Roman"/>
          <w:sz w:val="24"/>
          <w:szCs w:val="24"/>
        </w:rPr>
        <w:lastRenderedPageBreak/>
        <w:t>pada tahun 1521 Spanyol muncul dari arah Filipina dengan kapal Trinidad dan Victoria yang dipimpin oleh Kapten Sebastian del Cano. Selanjutnya, Spanyol menjalin hubungan dengan Tidore, saingan berat Ternate. Portugis merasa tidak senang ada saingan dari Spanyol di Tidore. Persaingan antara Portugis dan Spanyol kembali terjadi, namun pada tahun 1529 berhasil diselesaikan melalui Perjanjian Saragosa. Isi Perjanjian Saragosa yaitu Spanyol kembali ke Filipina sedangkan Portugis tetap di Maluku. Saat Portugis bersitegang dengan Spanyol, hubungan Ternate dan Tidore semakin memanas. Ternate meminta jaminan dukungan terhadap Portugis untuk menghadapi Tidore. Portugis dengan senang hati menyanggupi, dengan syarat mendapatkan hak monopoli perdagangan rempah-rempah di Ternate. Akibatnya rakyat Ternate sangat dirugikan, mereka tidak lagi leluasa menjual rempah-rempah. Harga cengkih dan pala ditetapkan oleh Portugis dengan sangat rendah.</w:t>
      </w:r>
    </w:p>
    <w:p w:rsidR="00636065" w:rsidRPr="009A1EFF" w:rsidRDefault="00636065" w:rsidP="00636065">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Di Maluku, selain monopoli perdagangan Portugis juga bertindak sewenang-wenang dan kejam terhadap rakyat. Bahkan cenderung untuk menguasai wilayah. Keadaan ini mengakibatkan hubungan yang semula terjalin dengan baik berubah menjadi hubungan permusuhan. Puncak pertentangan terjadi setelah Portugis dengan licik membunuh Sultan Hairun, Raja Ternate.</w:t>
      </w:r>
    </w:p>
    <w:p w:rsidR="00636065" w:rsidRPr="009A1EFF" w:rsidRDefault="00636065" w:rsidP="00636065">
      <w:pPr>
        <w:autoSpaceDE w:val="0"/>
        <w:autoSpaceDN w:val="0"/>
        <w:adjustRightInd w:val="0"/>
        <w:spacing w:after="0"/>
        <w:ind w:left="567" w:firstLine="567"/>
        <w:jc w:val="both"/>
        <w:rPr>
          <w:rFonts w:ascii="Times New Roman" w:hAnsi="Times New Roman" w:cs="Times New Roman"/>
          <w:sz w:val="24"/>
          <w:szCs w:val="24"/>
        </w:rPr>
      </w:pPr>
    </w:p>
    <w:p w:rsidR="00636065" w:rsidRPr="009A1EFF" w:rsidRDefault="00636065" w:rsidP="00636065">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b . Kekuasaan VOC di Indonesia</w:t>
      </w:r>
    </w:p>
    <w:p w:rsidR="00636065" w:rsidRPr="009A1EFF" w:rsidRDefault="00636065" w:rsidP="00636065">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 xml:space="preserve">Pada tahun 1596 Cornelis de Houtman tiba di Banten untuk tujuan perdagangan. Karena sikap Belanda yang sombong, maka mereka diusir dari Banten. Pada tahun 1598, penjelajahan Belanda di bawah pimpinan Jacob van Neck tiba di Banten. Mereka diterima dengan baik oleh penguasa Banten, juga pendaratan di sepanjang pantai Utara Jawa dan Maluku. Sejak ini, hubungan dagang dengan para pedagang Belanda semakin ramai. Dalam perkembangannya, antarpedagang Belanda terjadi persaingan yang kian memanas. Untuk mengatasi persaingan yang rawan ini dibentuklah suatu kongsi dagang berupa persekutuan dagang India Timur atas prakarsa Johan van Oldenbarnevelt. Kongsi dagang ini dibentuk tanggal 20 Maret 1602 dengan nama </w:t>
      </w:r>
      <w:r w:rsidRPr="009A1EFF">
        <w:rPr>
          <w:rFonts w:ascii="Times New Roman" w:hAnsi="Times New Roman" w:cs="Times New Roman"/>
          <w:i/>
          <w:iCs/>
          <w:sz w:val="24"/>
          <w:szCs w:val="24"/>
        </w:rPr>
        <w:t xml:space="preserve">Vereenigde Oost Indische Compagnie </w:t>
      </w:r>
      <w:r w:rsidRPr="009A1EFF">
        <w:rPr>
          <w:rFonts w:ascii="Times New Roman" w:hAnsi="Times New Roman" w:cs="Times New Roman"/>
          <w:sz w:val="24"/>
          <w:szCs w:val="24"/>
        </w:rPr>
        <w:t>(VOC).</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Tujuan pembentukan VOC sebenarnya tidak hanya untuk menghindari persaingan di antara pedagang Belanda, tetapi juga:</w:t>
      </w:r>
    </w:p>
    <w:p w:rsidR="00636065" w:rsidRPr="009A1EFF" w:rsidRDefault="00636065" w:rsidP="00636065">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menyaingi kongsi dagang Inggris di India, yaitu EIC (</w:t>
      </w:r>
      <w:r w:rsidRPr="009A1EFF">
        <w:rPr>
          <w:rFonts w:ascii="Times New Roman" w:hAnsi="Times New Roman" w:cs="Times New Roman"/>
          <w:i/>
          <w:iCs/>
          <w:sz w:val="24"/>
          <w:szCs w:val="24"/>
        </w:rPr>
        <w:t>East India Company</w:t>
      </w:r>
      <w:r w:rsidRPr="009A1EFF">
        <w:rPr>
          <w:rFonts w:ascii="Times New Roman" w:hAnsi="Times New Roman" w:cs="Times New Roman"/>
          <w:sz w:val="24"/>
          <w:szCs w:val="24"/>
        </w:rPr>
        <w:t>),</w:t>
      </w:r>
    </w:p>
    <w:p w:rsidR="00636065" w:rsidRPr="009A1EFF" w:rsidRDefault="00636065" w:rsidP="00636065">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menguasai pelabuhan-pelabuhan penting dan kerajaan-kerajaan, serta</w:t>
      </w:r>
    </w:p>
    <w:p w:rsidR="00636065" w:rsidRPr="009A1EFF" w:rsidRDefault="00636065" w:rsidP="00636065">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melaksanakan monopoli perdagangan rempah-rempah.</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Di Indonesia, VOC berusaha mengisi kas keuangannya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yang kosong. VOC menerapkan aturan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baru yaitu </w:t>
      </w:r>
      <w:r w:rsidRPr="009A1EFF">
        <w:rPr>
          <w:rFonts w:ascii="Times New Roman" w:hAnsi="Times New Roman" w:cs="Times New Roman"/>
          <w:i/>
          <w:iCs/>
          <w:sz w:val="24"/>
          <w:szCs w:val="24"/>
        </w:rPr>
        <w:t xml:space="preserve">Verplichte Leverantie </w:t>
      </w:r>
      <w:r w:rsidRPr="009A1EFF">
        <w:rPr>
          <w:rFonts w:ascii="Times New Roman" w:hAnsi="Times New Roman" w:cs="Times New Roman"/>
          <w:sz w:val="24"/>
          <w:szCs w:val="24"/>
        </w:rPr>
        <w:t>atau penyerahan wajib.</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Tiap daerah diwajibkan menyerahkan hasil bumi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kepada VOC menurut harga yang telah ditentukan.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Hasil bumi yang wajib diserahkan yaitu lada, kayu manis, beras, ternak,</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 xml:space="preserve">nila, gula, dan kapas. Selain itu, VOC juga menerapkan </w:t>
      </w:r>
      <w:r w:rsidRPr="009A1EFF">
        <w:rPr>
          <w:rFonts w:ascii="Times New Roman" w:hAnsi="Times New Roman" w:cs="Times New Roman"/>
          <w:i/>
          <w:iCs/>
          <w:sz w:val="24"/>
          <w:szCs w:val="24"/>
        </w:rPr>
        <w:t>Prianger stelsel,</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yaitu aturan yang mewajibkan rakyat Priangan menanam kopi dan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menyerahkan hasilnya kepada VOC.</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Dari aturan-aturan terse</w:t>
      </w:r>
      <w:r w:rsidR="0033752E" w:rsidRPr="009A1EFF">
        <w:rPr>
          <w:rFonts w:ascii="Times New Roman" w:hAnsi="Times New Roman" w:cs="Times New Roman"/>
          <w:sz w:val="24"/>
          <w:szCs w:val="24"/>
        </w:rPr>
        <w:t xml:space="preserve">but, VOC meneguk keuntungan yang </w:t>
      </w:r>
      <w:r w:rsidRPr="009A1EFF">
        <w:rPr>
          <w:rFonts w:ascii="Times New Roman" w:hAnsi="Times New Roman" w:cs="Times New Roman"/>
          <w:sz w:val="24"/>
          <w:szCs w:val="24"/>
        </w:rPr>
        <w:t>sangat besar. Namun tidak bertahan lama karena mulai akhir abad</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ke-18 keuangan VOC terus mengalami kemerosotan. Penyebabnya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adalah mengalami kerugian yang besar dan utang yang cukup banyak.</w:t>
      </w:r>
    </w:p>
    <w:p w:rsidR="0033752E" w:rsidRPr="009A1EFF" w:rsidRDefault="0033752E" w:rsidP="0033752E">
      <w:pPr>
        <w:autoSpaceDE w:val="0"/>
        <w:autoSpaceDN w:val="0"/>
        <w:adjustRightInd w:val="0"/>
        <w:spacing w:after="0"/>
        <w:ind w:left="567" w:hanging="283"/>
        <w:jc w:val="both"/>
        <w:rPr>
          <w:rFonts w:ascii="Times New Roman" w:hAnsi="Times New Roman" w:cs="Times New Roman"/>
          <w:sz w:val="24"/>
          <w:szCs w:val="24"/>
        </w:rPr>
      </w:pPr>
    </w:p>
    <w:p w:rsidR="00636065" w:rsidRPr="009A1EFF" w:rsidRDefault="0033752E" w:rsidP="0033752E">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lastRenderedPageBreak/>
        <w:t>c</w:t>
      </w:r>
      <w:r w:rsidR="00636065" w:rsidRPr="009A1EFF">
        <w:rPr>
          <w:rFonts w:ascii="Times New Roman" w:hAnsi="Times New Roman" w:cs="Times New Roman"/>
          <w:sz w:val="24"/>
          <w:szCs w:val="24"/>
        </w:rPr>
        <w:t>. Kekuasaan Pemerintah Kerajaan Belanda di Bawah</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Kendali Prancis</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Pada akhir abad ke -18 VOC mengalami kemerosotan. Hal ini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diakibatkan oleh:</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persaingan perdagangan dengan kongsi-kongsi lain dari bangsa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Inggris dan Prancis,</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penduduk Indonesia, terutama di Jawa telah menjadi miskin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sehingga tidak mampu membeli barang-barang VOC,</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perdagangan gelap merajalela, dan menerobos monopoli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perdagangan VOC,</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4) pegawai-pegawai VOC banyak yang korupsi,</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5) banyak biaya perang yang dikeluarkan untuk mengatasi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perlawanan penduduk, dan</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6) kerugian yang cukup besar dan utang yang</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berjumlah banyak.</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Akhirnya pada tanggal 31 Desember 1799 VOC</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dibubarkan dengan hutang 134,7 juta gulden. Hak</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dan kewajibannya diambil alih oleh pemerintah</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Republik Bataafsche di bawah kendali Prancis. Pada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tahun 1808, Daendels diangkat menjadi Gubernur</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Jenderal untuk wilayah Indonesia. Tugas utamanya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adalah untuk mempertahankan Pulau Jawa dari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serangan pasukan Inggris. Selanjutnya, Daendels</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diganti oleh Janssen namun ia lemah. Akibatnya tidak</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mampu menghadapi Inggris. Melalui Kapitulasi Tuntang Janssens</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menyerah kepada Inggris. Indonesia menjadi jajahan Inggris.</w:t>
      </w:r>
    </w:p>
    <w:p w:rsidR="0033752E" w:rsidRPr="009A1EFF" w:rsidRDefault="0033752E" w:rsidP="0033752E">
      <w:pPr>
        <w:autoSpaceDE w:val="0"/>
        <w:autoSpaceDN w:val="0"/>
        <w:adjustRightInd w:val="0"/>
        <w:spacing w:after="0"/>
        <w:ind w:left="567" w:firstLine="567"/>
        <w:jc w:val="both"/>
        <w:rPr>
          <w:rFonts w:ascii="Times New Roman" w:hAnsi="Times New Roman" w:cs="Times New Roman"/>
          <w:sz w:val="24"/>
          <w:szCs w:val="24"/>
        </w:rPr>
      </w:pPr>
    </w:p>
    <w:p w:rsidR="00636065" w:rsidRPr="009A1EFF" w:rsidRDefault="0033752E" w:rsidP="0033752E">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d</w:t>
      </w:r>
      <w:r w:rsidR="00636065" w:rsidRPr="009A1EFF">
        <w:rPr>
          <w:rFonts w:ascii="Times New Roman" w:hAnsi="Times New Roman" w:cs="Times New Roman"/>
          <w:sz w:val="24"/>
          <w:szCs w:val="24"/>
        </w:rPr>
        <w:t>. Kekuasaan Pemerintahan Inggris</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Sejak tahun 1811, Indonesia berada di bawah kekuasaan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Inggris. Gubernur Jenderal Lord Minto memercayakan kepada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Thomas Stamford Raflles sebagai kepala pemerintahan Inggris</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 Indonesia. Raflles memulai tugasnya pada tanggal 19 Oktober</w:t>
      </w:r>
    </w:p>
    <w:p w:rsidR="00636065" w:rsidRPr="009A1EFF" w:rsidRDefault="00636065" w:rsidP="0033752E">
      <w:pPr>
        <w:spacing w:after="0"/>
        <w:ind w:left="567"/>
        <w:jc w:val="both"/>
        <w:rPr>
          <w:rFonts w:ascii="Times New Roman" w:hAnsi="Times New Roman" w:cs="Times New Roman"/>
          <w:sz w:val="24"/>
          <w:szCs w:val="24"/>
        </w:rPr>
      </w:pPr>
      <w:r w:rsidRPr="009A1EFF">
        <w:rPr>
          <w:rFonts w:ascii="Times New Roman" w:hAnsi="Times New Roman" w:cs="Times New Roman"/>
          <w:sz w:val="24"/>
          <w:szCs w:val="24"/>
        </w:rPr>
        <w:t>1811 yang berkedudukan di Jakarta.</w:t>
      </w:r>
    </w:p>
    <w:p w:rsidR="0033752E" w:rsidRPr="009A1EFF" w:rsidRDefault="0033752E" w:rsidP="0033752E">
      <w:pPr>
        <w:spacing w:after="0"/>
        <w:ind w:left="567"/>
        <w:jc w:val="both"/>
        <w:rPr>
          <w:rFonts w:ascii="Times New Roman" w:hAnsi="Times New Roman" w:cs="Times New Roman"/>
          <w:sz w:val="24"/>
          <w:szCs w:val="24"/>
        </w:rPr>
      </w:pPr>
    </w:p>
    <w:p w:rsidR="00636065" w:rsidRPr="009A1EFF" w:rsidRDefault="00636065" w:rsidP="0033752E">
      <w:pPr>
        <w:autoSpaceDE w:val="0"/>
        <w:autoSpaceDN w:val="0"/>
        <w:adjustRightInd w:val="0"/>
        <w:spacing w:after="0"/>
        <w:ind w:left="567" w:hanging="283"/>
        <w:jc w:val="both"/>
        <w:rPr>
          <w:rFonts w:ascii="Times New Roman" w:hAnsi="Times New Roman" w:cs="Times New Roman"/>
          <w:sz w:val="24"/>
          <w:szCs w:val="24"/>
        </w:rPr>
      </w:pPr>
      <w:r w:rsidRPr="009A1EFF">
        <w:rPr>
          <w:rFonts w:ascii="Times New Roman" w:hAnsi="Times New Roman" w:cs="Times New Roman"/>
          <w:sz w:val="24"/>
          <w:szCs w:val="24"/>
        </w:rPr>
        <w:t>e. Kekuasaan Pemerintahan Hindia Belanda</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Keadaan Perang Koalisi di Eropa tahun 1814 mulai terbalik.</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Prancis mulai terdesak dalam perang, bahkan Napoleon berhasil</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ditangkap. Kekalahan Prancis dalam Perang Koalisi menyebabkan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Belanda sudah tidak lagi berada di bawah pengaruh Prancis.</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Hubungan antara Belanda dan Inggris yang sebelumnya bermusuhan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(Belanda menjadi jajahan Prancis sehingga harus menjadi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sekutu Prancis) mulai membaik. Untuk menyelesaikan permasalahan,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Inggris dan Belanda pada tahun 1814 mengadakan suatu</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pertemuan yang menghasilkan suatu kesepakatan yang dinamakan</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Konvensi London 1814 (</w:t>
      </w:r>
      <w:r w:rsidRPr="009A1EFF">
        <w:rPr>
          <w:rFonts w:ascii="Times New Roman" w:hAnsi="Times New Roman" w:cs="Times New Roman"/>
          <w:i/>
          <w:iCs/>
          <w:sz w:val="24"/>
          <w:szCs w:val="24"/>
        </w:rPr>
        <w:t>Convention of London 1814</w:t>
      </w:r>
      <w:r w:rsidRPr="009A1EFF">
        <w:rPr>
          <w:rFonts w:ascii="Times New Roman" w:hAnsi="Times New Roman" w:cs="Times New Roman"/>
          <w:sz w:val="24"/>
          <w:szCs w:val="24"/>
        </w:rPr>
        <w:t>). Konvensi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tersebut berisi:</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1) Belanda memperoleh kembali daerah jajahannya yang dulu</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direbut Inggris, dan</w:t>
      </w:r>
    </w:p>
    <w:p w:rsidR="00636065" w:rsidRPr="009A1EFF" w:rsidRDefault="0033752E"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w:t>
      </w:r>
      <w:r w:rsidRPr="009A1EFF">
        <w:rPr>
          <w:rFonts w:ascii="Times New Roman" w:hAnsi="Times New Roman" w:cs="Times New Roman"/>
          <w:sz w:val="24"/>
          <w:szCs w:val="24"/>
        </w:rPr>
        <w:tab/>
      </w:r>
      <w:r w:rsidR="00636065" w:rsidRPr="009A1EFF">
        <w:rPr>
          <w:rFonts w:ascii="Times New Roman" w:hAnsi="Times New Roman" w:cs="Times New Roman"/>
          <w:sz w:val="24"/>
          <w:szCs w:val="24"/>
        </w:rPr>
        <w:t>Indonesia juga harus diserahkan kembali kepada Belanda.</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John Fendall menyerahkan kekuasaan wilayah Indonesia ke</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pihak Belanda, dan diterima oleh sebuah komisi jenderal. Komisi</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jenderal ini terdiri atas tiga orang yaitu Mr. Elout, van der Capellen,</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dan Buyskes. Tugas komisi jenderal sangat berat yaitu dituntut</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memperbaiki sistem politik dan ekonomi. Sejak saat itu, Indonesia</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berada di bawah kekuasaan pemerintahan kolonial Belanda. Van</w:t>
      </w:r>
      <w:r w:rsidRPr="009A1EFF">
        <w:rPr>
          <w:rFonts w:ascii="Times New Roman" w:hAnsi="Times New Roman" w:cs="Times New Roman"/>
          <w:sz w:val="24"/>
          <w:szCs w:val="24"/>
        </w:rPr>
        <w:t xml:space="preserve"> </w:t>
      </w:r>
      <w:r w:rsidR="00636065" w:rsidRPr="009A1EFF">
        <w:rPr>
          <w:rFonts w:ascii="Times New Roman" w:hAnsi="Times New Roman" w:cs="Times New Roman"/>
          <w:sz w:val="24"/>
          <w:szCs w:val="24"/>
        </w:rPr>
        <w:t>der Capellen diangkat sebagai Gubernur Jenderal Hindia Belanda.</w:t>
      </w:r>
    </w:p>
    <w:p w:rsidR="00636065" w:rsidRPr="009A1EFF" w:rsidRDefault="00636065" w:rsidP="0033752E">
      <w:pPr>
        <w:autoSpaceDE w:val="0"/>
        <w:autoSpaceDN w:val="0"/>
        <w:adjustRightInd w:val="0"/>
        <w:spacing w:after="0"/>
        <w:ind w:left="284" w:firstLine="850"/>
        <w:jc w:val="both"/>
        <w:rPr>
          <w:rFonts w:ascii="Times New Roman" w:hAnsi="Times New Roman" w:cs="Times New Roman"/>
          <w:sz w:val="24"/>
          <w:szCs w:val="24"/>
        </w:rPr>
      </w:pPr>
      <w:r w:rsidRPr="009A1EFF">
        <w:rPr>
          <w:rFonts w:ascii="Times New Roman" w:hAnsi="Times New Roman" w:cs="Times New Roman"/>
          <w:sz w:val="24"/>
          <w:szCs w:val="24"/>
        </w:rPr>
        <w:t>Berbagai tantangan menghadang, seperti:</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lastRenderedPageBreak/>
        <w:t>1) menghadapi perekonomian yang buruk,</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2) persaingan perdagangan dengan Inggris, dan</w:t>
      </w:r>
    </w:p>
    <w:p w:rsidR="00636065" w:rsidRPr="009A1EFF" w:rsidRDefault="00636065" w:rsidP="0033752E">
      <w:pPr>
        <w:autoSpaceDE w:val="0"/>
        <w:autoSpaceDN w:val="0"/>
        <w:adjustRightInd w:val="0"/>
        <w:spacing w:after="0"/>
        <w:ind w:left="851" w:hanging="284"/>
        <w:jc w:val="both"/>
        <w:rPr>
          <w:rFonts w:ascii="Times New Roman" w:hAnsi="Times New Roman" w:cs="Times New Roman"/>
          <w:sz w:val="24"/>
          <w:szCs w:val="24"/>
        </w:rPr>
      </w:pPr>
      <w:r w:rsidRPr="009A1EFF">
        <w:rPr>
          <w:rFonts w:ascii="Times New Roman" w:hAnsi="Times New Roman" w:cs="Times New Roman"/>
          <w:sz w:val="24"/>
          <w:szCs w:val="24"/>
        </w:rPr>
        <w:t>3) sikap bangsa Indonesia yang memusuhi Belanda.</w:t>
      </w:r>
    </w:p>
    <w:p w:rsidR="00636065" w:rsidRPr="009A1EFF" w:rsidRDefault="00636065" w:rsidP="0033752E">
      <w:pPr>
        <w:autoSpaceDE w:val="0"/>
        <w:autoSpaceDN w:val="0"/>
        <w:adjustRightInd w:val="0"/>
        <w:spacing w:after="0"/>
        <w:ind w:left="567" w:firstLine="567"/>
        <w:jc w:val="both"/>
        <w:rPr>
          <w:rFonts w:ascii="Times New Roman" w:hAnsi="Times New Roman" w:cs="Times New Roman"/>
          <w:sz w:val="24"/>
          <w:szCs w:val="24"/>
        </w:rPr>
      </w:pPr>
      <w:r w:rsidRPr="009A1EFF">
        <w:rPr>
          <w:rFonts w:ascii="Times New Roman" w:hAnsi="Times New Roman" w:cs="Times New Roman"/>
          <w:sz w:val="24"/>
          <w:szCs w:val="24"/>
        </w:rPr>
        <w:t>Dengan demikian, terbentuknya kolonial di Indonesia dipelopori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oleh kedatangan Portugis di Maluku tahun 1512. VOC mengambil</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alih posisi Portugis berkuasa di Indonesia, efektif sejak tahun 1641.Tongkat estafet kekuasaan di Indonesia kemudian berturut-turut</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jatuh pada pihak Kerajaan Belanda, direbut Inggris, dan akhirnya</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cukup langgeng di bawah kekuasaan Hindia Belanda sampai</w:t>
      </w:r>
      <w:r w:rsidR="0033752E" w:rsidRPr="009A1EFF">
        <w:rPr>
          <w:rFonts w:ascii="Times New Roman" w:hAnsi="Times New Roman" w:cs="Times New Roman"/>
          <w:sz w:val="24"/>
          <w:szCs w:val="24"/>
        </w:rPr>
        <w:t xml:space="preserve"> </w:t>
      </w:r>
      <w:r w:rsidRPr="009A1EFF">
        <w:rPr>
          <w:rFonts w:ascii="Times New Roman" w:hAnsi="Times New Roman" w:cs="Times New Roman"/>
          <w:sz w:val="24"/>
          <w:szCs w:val="24"/>
        </w:rPr>
        <w:t>pendudukan Jepang tahun 1942.</w:t>
      </w:r>
    </w:p>
    <w:sectPr w:rsidR="00636065" w:rsidRPr="009A1EFF" w:rsidSect="00401367">
      <w:pgSz w:w="12240" w:h="18720" w:code="14"/>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ZapfEllipt BT"/>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EE1"/>
    <w:multiLevelType w:val="hybridMultilevel"/>
    <w:tmpl w:val="E26CF68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7D81A1A"/>
    <w:multiLevelType w:val="hybridMultilevel"/>
    <w:tmpl w:val="F6BE571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899025E"/>
    <w:multiLevelType w:val="hybridMultilevel"/>
    <w:tmpl w:val="AE6E49C6"/>
    <w:lvl w:ilvl="0" w:tplc="93BC4034">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E90168"/>
    <w:multiLevelType w:val="hybridMultilevel"/>
    <w:tmpl w:val="C7A47BA4"/>
    <w:lvl w:ilvl="0" w:tplc="CA467C16">
      <w:start w:val="1"/>
      <w:numFmt w:val="bullet"/>
      <w:lvlText w:val=""/>
      <w:lvlJc w:val="left"/>
      <w:pPr>
        <w:ind w:left="928" w:hanging="360"/>
      </w:pPr>
      <w:rPr>
        <w:rFonts w:ascii="Wingdings" w:hAnsi="Wingdings" w:hint="default"/>
      </w:rPr>
    </w:lvl>
    <w:lvl w:ilvl="1" w:tplc="0409000F">
      <w:start w:val="1"/>
      <w:numFmt w:val="decimal"/>
      <w:lvlText w:val="%2."/>
      <w:lvlJc w:val="left"/>
      <w:pPr>
        <w:ind w:left="1440" w:hanging="360"/>
      </w:pPr>
      <w:rPr>
        <w:rFonts w:hint="default"/>
      </w:rPr>
    </w:lvl>
    <w:lvl w:ilvl="2" w:tplc="C87CE2EA">
      <w:start w:val="1"/>
      <w:numFmt w:val="bullet"/>
      <w:lvlText w:val="-"/>
      <w:lvlJc w:val="left"/>
      <w:pPr>
        <w:ind w:left="1069" w:hanging="360"/>
      </w:pPr>
      <w:rPr>
        <w:rFonts w:ascii="Times New Roman" w:eastAsia="Calibri" w:hAnsi="Times New Roman" w:cs="Times New Roman" w:hint="default"/>
      </w:rPr>
    </w:lvl>
    <w:lvl w:ilvl="3" w:tplc="98F0C952">
      <w:start w:val="1"/>
      <w:numFmt w:val="decimal"/>
      <w:lvlText w:val="%4)"/>
      <w:lvlJc w:val="left"/>
      <w:pPr>
        <w:ind w:left="2880" w:hanging="360"/>
      </w:pPr>
      <w:rPr>
        <w:rFonts w:hint="default"/>
      </w:rPr>
    </w:lvl>
    <w:lvl w:ilvl="4" w:tplc="631ECEC6">
      <w:start w:val="2"/>
      <w:numFmt w:val="upperLetter"/>
      <w:lvlText w:val="%5."/>
      <w:lvlJc w:val="left"/>
      <w:pPr>
        <w:ind w:left="3600" w:hanging="360"/>
      </w:pPr>
      <w:rPr>
        <w:rFonts w:hint="default"/>
      </w:rPr>
    </w:lvl>
    <w:lvl w:ilvl="5" w:tplc="8404334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77E6"/>
    <w:multiLevelType w:val="hybridMultilevel"/>
    <w:tmpl w:val="BD342008"/>
    <w:lvl w:ilvl="0" w:tplc="04210001">
      <w:start w:val="1"/>
      <w:numFmt w:val="bullet"/>
      <w:lvlText w:val=""/>
      <w:lvlJc w:val="left"/>
      <w:pPr>
        <w:ind w:left="1800" w:hanging="360"/>
      </w:pPr>
      <w:rPr>
        <w:rFonts w:ascii="Symbol" w:hAnsi="Symbol" w:hint="default"/>
      </w:rPr>
    </w:lvl>
    <w:lvl w:ilvl="1" w:tplc="04210019">
      <w:start w:val="1"/>
      <w:numFmt w:val="lowerLetter"/>
      <w:lvlText w:val="%2."/>
      <w:lvlJc w:val="left"/>
      <w:pPr>
        <w:ind w:left="2520" w:hanging="360"/>
      </w:pPr>
    </w:lvl>
    <w:lvl w:ilvl="2" w:tplc="E1C270C0">
      <w:start w:val="1"/>
      <w:numFmt w:val="decimal"/>
      <w:lvlText w:val="%3)"/>
      <w:lvlJc w:val="left"/>
      <w:pPr>
        <w:ind w:left="3420" w:hanging="360"/>
      </w:pPr>
      <w:rPr>
        <w:rFonts w:ascii="Times New Roman" w:eastAsia="Times New Roman" w:hAnsi="Times New Roman" w:cs="Times New Roman"/>
      </w:rPr>
    </w:lvl>
    <w:lvl w:ilvl="3" w:tplc="04210019">
      <w:start w:val="1"/>
      <w:numFmt w:val="lowerLetter"/>
      <w:lvlText w:val="%4."/>
      <w:lvlJc w:val="left"/>
      <w:pPr>
        <w:ind w:left="3960" w:hanging="360"/>
      </w:pPr>
    </w:lvl>
    <w:lvl w:ilvl="4" w:tplc="5E2E8E30">
      <w:start w:val="2"/>
      <w:numFmt w:val="upperLetter"/>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C1D638F"/>
    <w:multiLevelType w:val="hybridMultilevel"/>
    <w:tmpl w:val="8702C280"/>
    <w:lvl w:ilvl="0" w:tplc="99E8EA56">
      <w:start w:val="1"/>
      <w:numFmt w:val="decimal"/>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B219C"/>
    <w:multiLevelType w:val="hybridMultilevel"/>
    <w:tmpl w:val="0AE8A4AA"/>
    <w:lvl w:ilvl="0" w:tplc="93BC4034">
      <w:start w:val="1"/>
      <w:numFmt w:val="decimal"/>
      <w:lvlText w:val="%1)"/>
      <w:lvlJc w:val="left"/>
      <w:pPr>
        <w:tabs>
          <w:tab w:val="num" w:pos="2382"/>
        </w:tabs>
        <w:ind w:left="2439" w:hanging="454"/>
      </w:pPr>
      <w:rPr>
        <w:rFonts w:hint="default"/>
        <w:b w:val="0"/>
        <w:sz w:val="24"/>
        <w:szCs w:val="24"/>
      </w:rPr>
    </w:lvl>
    <w:lvl w:ilvl="1" w:tplc="04090019">
      <w:start w:val="1"/>
      <w:numFmt w:val="lowerLetter"/>
      <w:lvlText w:val="%2."/>
      <w:lvlJc w:val="left"/>
      <w:pPr>
        <w:tabs>
          <w:tab w:val="num" w:pos="2345"/>
        </w:tabs>
        <w:ind w:left="2345" w:hanging="360"/>
      </w:pPr>
      <w:rPr>
        <w:rFonts w:cs="Times New Roman"/>
      </w:rPr>
    </w:lvl>
    <w:lvl w:ilvl="2" w:tplc="0409001B">
      <w:start w:val="1"/>
      <w:numFmt w:val="lowerRoman"/>
      <w:lvlText w:val="%3."/>
      <w:lvlJc w:val="right"/>
      <w:pPr>
        <w:tabs>
          <w:tab w:val="num" w:pos="3065"/>
        </w:tabs>
        <w:ind w:left="3065" w:hanging="180"/>
      </w:pPr>
      <w:rPr>
        <w:rFonts w:cs="Times New Roman"/>
      </w:rPr>
    </w:lvl>
    <w:lvl w:ilvl="3" w:tplc="0409000F">
      <w:start w:val="1"/>
      <w:numFmt w:val="decimal"/>
      <w:lvlText w:val="%4."/>
      <w:lvlJc w:val="left"/>
      <w:pPr>
        <w:tabs>
          <w:tab w:val="num" w:pos="3785"/>
        </w:tabs>
        <w:ind w:left="3785" w:hanging="360"/>
      </w:pPr>
      <w:rPr>
        <w:rFonts w:cs="Times New Roman"/>
      </w:rPr>
    </w:lvl>
    <w:lvl w:ilvl="4" w:tplc="04090019">
      <w:start w:val="1"/>
      <w:numFmt w:val="lowerLetter"/>
      <w:lvlText w:val="%5."/>
      <w:lvlJc w:val="left"/>
      <w:pPr>
        <w:tabs>
          <w:tab w:val="num" w:pos="4505"/>
        </w:tabs>
        <w:ind w:left="4505" w:hanging="360"/>
      </w:pPr>
      <w:rPr>
        <w:rFonts w:cs="Times New Roman"/>
      </w:rPr>
    </w:lvl>
    <w:lvl w:ilvl="5" w:tplc="0409001B">
      <w:start w:val="1"/>
      <w:numFmt w:val="lowerRoman"/>
      <w:lvlText w:val="%6."/>
      <w:lvlJc w:val="right"/>
      <w:pPr>
        <w:tabs>
          <w:tab w:val="num" w:pos="5225"/>
        </w:tabs>
        <w:ind w:left="5225" w:hanging="180"/>
      </w:pPr>
      <w:rPr>
        <w:rFonts w:cs="Times New Roman"/>
      </w:rPr>
    </w:lvl>
    <w:lvl w:ilvl="6" w:tplc="0409000F">
      <w:start w:val="1"/>
      <w:numFmt w:val="decimal"/>
      <w:lvlText w:val="%7."/>
      <w:lvlJc w:val="left"/>
      <w:pPr>
        <w:tabs>
          <w:tab w:val="num" w:pos="5945"/>
        </w:tabs>
        <w:ind w:left="5945" w:hanging="360"/>
      </w:pPr>
      <w:rPr>
        <w:rFonts w:cs="Times New Roman"/>
      </w:rPr>
    </w:lvl>
    <w:lvl w:ilvl="7" w:tplc="04090019">
      <w:start w:val="1"/>
      <w:numFmt w:val="lowerLetter"/>
      <w:lvlText w:val="%8."/>
      <w:lvlJc w:val="left"/>
      <w:pPr>
        <w:tabs>
          <w:tab w:val="num" w:pos="6665"/>
        </w:tabs>
        <w:ind w:left="6665" w:hanging="360"/>
      </w:pPr>
      <w:rPr>
        <w:rFonts w:cs="Times New Roman"/>
      </w:rPr>
    </w:lvl>
    <w:lvl w:ilvl="8" w:tplc="0409001B">
      <w:start w:val="1"/>
      <w:numFmt w:val="lowerRoman"/>
      <w:lvlText w:val="%9."/>
      <w:lvlJc w:val="right"/>
      <w:pPr>
        <w:tabs>
          <w:tab w:val="num" w:pos="7385"/>
        </w:tabs>
        <w:ind w:left="7385" w:hanging="180"/>
      </w:pPr>
      <w:rPr>
        <w:rFonts w:cs="Times New Roman"/>
      </w:rPr>
    </w:lvl>
  </w:abstractNum>
  <w:abstractNum w:abstractNumId="7">
    <w:nsid w:val="0D913152"/>
    <w:multiLevelType w:val="hybridMultilevel"/>
    <w:tmpl w:val="CAB05E26"/>
    <w:lvl w:ilvl="0" w:tplc="5F165686">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A3722"/>
    <w:multiLevelType w:val="hybridMultilevel"/>
    <w:tmpl w:val="9BD4C44A"/>
    <w:lvl w:ilvl="0" w:tplc="04210011">
      <w:start w:val="1"/>
      <w:numFmt w:val="decimal"/>
      <w:lvlText w:val="%1)"/>
      <w:lvlJc w:val="left"/>
      <w:pPr>
        <w:ind w:left="720" w:hanging="360"/>
      </w:pPr>
    </w:lvl>
    <w:lvl w:ilvl="1" w:tplc="46F0E90C">
      <w:start w:val="1"/>
      <w:numFmt w:val="decimal"/>
      <w:lvlText w:val="%2."/>
      <w:lvlJc w:val="left"/>
      <w:pPr>
        <w:ind w:left="1440" w:hanging="360"/>
      </w:pPr>
      <w:rPr>
        <w:rFonts w:hint="default"/>
      </w:rPr>
    </w:lvl>
    <w:lvl w:ilvl="2" w:tplc="D38EAC22">
      <w:start w:val="2"/>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0A399F"/>
    <w:multiLevelType w:val="hybridMultilevel"/>
    <w:tmpl w:val="636CB146"/>
    <w:lvl w:ilvl="0" w:tplc="498E5708">
      <w:start w:val="1"/>
      <w:numFmt w:val="upperLetter"/>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F7E80CF2">
      <w:start w:val="1"/>
      <w:numFmt w:val="decimal"/>
      <w:lvlText w:val="%6)"/>
      <w:lvlJc w:val="left"/>
      <w:pPr>
        <w:ind w:left="4500" w:hanging="360"/>
      </w:pPr>
      <w:rPr>
        <w:rFonts w:hint="default"/>
      </w:rPr>
    </w:lvl>
    <w:lvl w:ilvl="6" w:tplc="4E94FA00">
      <w:start w:val="2"/>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384996"/>
    <w:multiLevelType w:val="hybridMultilevel"/>
    <w:tmpl w:val="92F8CA7C"/>
    <w:lvl w:ilvl="0" w:tplc="93BC4034">
      <w:start w:val="1"/>
      <w:numFmt w:val="decimal"/>
      <w:lvlText w:val="%1)"/>
      <w:lvlJc w:val="left"/>
      <w:pPr>
        <w:tabs>
          <w:tab w:val="num" w:pos="757"/>
        </w:tabs>
        <w:ind w:left="814" w:hanging="454"/>
      </w:pPr>
      <w:rPr>
        <w:rFonts w:hint="default"/>
        <w:b w:val="0"/>
        <w:sz w:val="24"/>
        <w:szCs w:val="24"/>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1">
    <w:nsid w:val="16E875C0"/>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B733B1B"/>
    <w:multiLevelType w:val="hybridMultilevel"/>
    <w:tmpl w:val="4BBE139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C3D7D49"/>
    <w:multiLevelType w:val="hybridMultilevel"/>
    <w:tmpl w:val="4EE4E1A4"/>
    <w:lvl w:ilvl="0" w:tplc="0409000F">
      <w:start w:val="1"/>
      <w:numFmt w:val="decimal"/>
      <w:lvlText w:val="%1."/>
      <w:lvlJc w:val="left"/>
      <w:pPr>
        <w:ind w:left="720" w:hanging="360"/>
      </w:pPr>
      <w:rPr>
        <w:rFonts w:hint="default"/>
      </w:rPr>
    </w:lvl>
    <w:lvl w:ilvl="1" w:tplc="FE7EAC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86B9A"/>
    <w:multiLevelType w:val="hybridMultilevel"/>
    <w:tmpl w:val="C442B0D8"/>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27D729B6"/>
    <w:multiLevelType w:val="hybridMultilevel"/>
    <w:tmpl w:val="B4001698"/>
    <w:lvl w:ilvl="0" w:tplc="93BC4034">
      <w:start w:val="1"/>
      <w:numFmt w:val="decimal"/>
      <w:lvlText w:val="%1)"/>
      <w:lvlJc w:val="left"/>
      <w:pPr>
        <w:tabs>
          <w:tab w:val="num" w:pos="1477"/>
        </w:tabs>
        <w:ind w:left="1534" w:hanging="454"/>
      </w:pPr>
      <w:rPr>
        <w:rFonts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AEF5DD6"/>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CB736AA"/>
    <w:multiLevelType w:val="hybridMultilevel"/>
    <w:tmpl w:val="A990A6C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FCD15EF"/>
    <w:multiLevelType w:val="hybridMultilevel"/>
    <w:tmpl w:val="C8DC3E38"/>
    <w:lvl w:ilvl="0" w:tplc="A212156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9">
    <w:nsid w:val="311E7AA8"/>
    <w:multiLevelType w:val="hybridMultilevel"/>
    <w:tmpl w:val="9B40920E"/>
    <w:lvl w:ilvl="0" w:tplc="B47448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02A42D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A32C501E">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94148B"/>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7975E2"/>
    <w:multiLevelType w:val="hybridMultilevel"/>
    <w:tmpl w:val="868E8F66"/>
    <w:lvl w:ilvl="0" w:tplc="BCE4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82C10"/>
    <w:multiLevelType w:val="hybridMultilevel"/>
    <w:tmpl w:val="299839D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E4D62E9"/>
    <w:multiLevelType w:val="hybridMultilevel"/>
    <w:tmpl w:val="5616E364"/>
    <w:lvl w:ilvl="0" w:tplc="299E14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415104A9"/>
    <w:multiLevelType w:val="hybridMultilevel"/>
    <w:tmpl w:val="DEB0A4A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17E519E"/>
    <w:multiLevelType w:val="hybridMultilevel"/>
    <w:tmpl w:val="28A6AF6E"/>
    <w:lvl w:ilvl="0" w:tplc="8CC26278">
      <w:start w:val="1"/>
      <w:numFmt w:val="decimal"/>
      <w:lvlText w:val="%1."/>
      <w:lvlJc w:val="left"/>
      <w:pPr>
        <w:ind w:left="644" w:hanging="360"/>
      </w:pPr>
      <w:rPr>
        <w:rFonts w:hint="default"/>
      </w:rPr>
    </w:lvl>
    <w:lvl w:ilvl="1" w:tplc="BD5E48B2">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2F02360"/>
    <w:multiLevelType w:val="hybridMultilevel"/>
    <w:tmpl w:val="83FCDD08"/>
    <w:lvl w:ilvl="0" w:tplc="270C7DE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BA7921"/>
    <w:multiLevelType w:val="hybridMultilevel"/>
    <w:tmpl w:val="80CED78A"/>
    <w:lvl w:ilvl="0" w:tplc="F22648AE">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FA64F9"/>
    <w:multiLevelType w:val="hybridMultilevel"/>
    <w:tmpl w:val="5464DC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5E5DAE"/>
    <w:multiLevelType w:val="hybridMultilevel"/>
    <w:tmpl w:val="E2B00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E7478E"/>
    <w:multiLevelType w:val="hybridMultilevel"/>
    <w:tmpl w:val="BDAE4108"/>
    <w:lvl w:ilvl="0" w:tplc="93BC4034">
      <w:start w:val="1"/>
      <w:numFmt w:val="decimal"/>
      <w:lvlText w:val="%1)"/>
      <w:lvlJc w:val="left"/>
      <w:pPr>
        <w:tabs>
          <w:tab w:val="num" w:pos="1477"/>
        </w:tabs>
        <w:ind w:left="1534" w:hanging="454"/>
      </w:pPr>
      <w:rPr>
        <w:rFonts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AED002B"/>
    <w:multiLevelType w:val="hybridMultilevel"/>
    <w:tmpl w:val="C1009F50"/>
    <w:lvl w:ilvl="0" w:tplc="7BC6FD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639D498E"/>
    <w:multiLevelType w:val="hybridMultilevel"/>
    <w:tmpl w:val="8E70DE1E"/>
    <w:lvl w:ilvl="0" w:tplc="9B50D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C23EBC"/>
    <w:multiLevelType w:val="hybridMultilevel"/>
    <w:tmpl w:val="00AADBD8"/>
    <w:lvl w:ilvl="0" w:tplc="D86A144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5FC4F7F"/>
    <w:multiLevelType w:val="hybridMultilevel"/>
    <w:tmpl w:val="90E2BF38"/>
    <w:lvl w:ilvl="0" w:tplc="A8DEF2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8637A5D"/>
    <w:multiLevelType w:val="hybridMultilevel"/>
    <w:tmpl w:val="173E2048"/>
    <w:lvl w:ilvl="0" w:tplc="9B50D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19">
      <w:start w:val="1"/>
      <w:numFmt w:val="lowerLetter"/>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55266C"/>
    <w:multiLevelType w:val="hybridMultilevel"/>
    <w:tmpl w:val="799CDE0C"/>
    <w:lvl w:ilvl="0" w:tplc="04210019">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7">
    <w:nsid w:val="72877281"/>
    <w:multiLevelType w:val="multilevel"/>
    <w:tmpl w:val="31525B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8E2603"/>
    <w:multiLevelType w:val="hybridMultilevel"/>
    <w:tmpl w:val="1646CF2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7"/>
  </w:num>
  <w:num w:numId="2">
    <w:abstractNumId w:val="19"/>
  </w:num>
  <w:num w:numId="3">
    <w:abstractNumId w:val="32"/>
  </w:num>
  <w:num w:numId="4">
    <w:abstractNumId w:val="34"/>
  </w:num>
  <w:num w:numId="5">
    <w:abstractNumId w:val="3"/>
  </w:num>
  <w:num w:numId="6">
    <w:abstractNumId w:val="14"/>
  </w:num>
  <w:num w:numId="7">
    <w:abstractNumId w:val="35"/>
  </w:num>
  <w:num w:numId="8">
    <w:abstractNumId w:val="9"/>
  </w:num>
  <w:num w:numId="9">
    <w:abstractNumId w:val="2"/>
  </w:num>
  <w:num w:numId="10">
    <w:abstractNumId w:val="5"/>
  </w:num>
  <w:num w:numId="11">
    <w:abstractNumId w:val="8"/>
  </w:num>
  <w:num w:numId="12">
    <w:abstractNumId w:val="4"/>
  </w:num>
  <w:num w:numId="13">
    <w:abstractNumId w:val="6"/>
  </w:num>
  <w:num w:numId="14">
    <w:abstractNumId w:val="30"/>
  </w:num>
  <w:num w:numId="15">
    <w:abstractNumId w:val="10"/>
  </w:num>
  <w:num w:numId="16">
    <w:abstractNumId w:val="15"/>
  </w:num>
  <w:num w:numId="17">
    <w:abstractNumId w:val="20"/>
  </w:num>
  <w:num w:numId="18">
    <w:abstractNumId w:val="16"/>
  </w:num>
  <w:num w:numId="19">
    <w:abstractNumId w:val="17"/>
  </w:num>
  <w:num w:numId="20">
    <w:abstractNumId w:val="33"/>
  </w:num>
  <w:num w:numId="21">
    <w:abstractNumId w:val="36"/>
  </w:num>
  <w:num w:numId="22">
    <w:abstractNumId w:val="18"/>
  </w:num>
  <w:num w:numId="23">
    <w:abstractNumId w:val="38"/>
  </w:num>
  <w:num w:numId="24">
    <w:abstractNumId w:val="27"/>
  </w:num>
  <w:num w:numId="25">
    <w:abstractNumId w:val="28"/>
  </w:num>
  <w:num w:numId="26">
    <w:abstractNumId w:val="12"/>
  </w:num>
  <w:num w:numId="27">
    <w:abstractNumId w:val="13"/>
  </w:num>
  <w:num w:numId="28">
    <w:abstractNumId w:val="21"/>
  </w:num>
  <w:num w:numId="29">
    <w:abstractNumId w:val="29"/>
  </w:num>
  <w:num w:numId="30">
    <w:abstractNumId w:val="25"/>
  </w:num>
  <w:num w:numId="31">
    <w:abstractNumId w:val="31"/>
  </w:num>
  <w:num w:numId="32">
    <w:abstractNumId w:val="0"/>
  </w:num>
  <w:num w:numId="33">
    <w:abstractNumId w:val="1"/>
  </w:num>
  <w:num w:numId="34">
    <w:abstractNumId w:val="24"/>
  </w:num>
  <w:num w:numId="35">
    <w:abstractNumId w:val="37"/>
  </w:num>
  <w:num w:numId="36">
    <w:abstractNumId w:val="11"/>
  </w:num>
  <w:num w:numId="37">
    <w:abstractNumId w:val="26"/>
  </w:num>
  <w:num w:numId="38">
    <w:abstractNumId w:val="23"/>
  </w:num>
  <w:num w:numId="39">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5B86"/>
    <w:rsid w:val="000458FD"/>
    <w:rsid w:val="00047CDB"/>
    <w:rsid w:val="0007754D"/>
    <w:rsid w:val="000928A4"/>
    <w:rsid w:val="001328C5"/>
    <w:rsid w:val="00152F1A"/>
    <w:rsid w:val="001874A4"/>
    <w:rsid w:val="001C3441"/>
    <w:rsid w:val="001E007F"/>
    <w:rsid w:val="001F3D9D"/>
    <w:rsid w:val="002062F7"/>
    <w:rsid w:val="002315F0"/>
    <w:rsid w:val="002315F9"/>
    <w:rsid w:val="0033752E"/>
    <w:rsid w:val="003E3594"/>
    <w:rsid w:val="003E4D57"/>
    <w:rsid w:val="00401367"/>
    <w:rsid w:val="004058F1"/>
    <w:rsid w:val="00414A7C"/>
    <w:rsid w:val="00423876"/>
    <w:rsid w:val="004B253C"/>
    <w:rsid w:val="004B756F"/>
    <w:rsid w:val="004E36B6"/>
    <w:rsid w:val="005306D2"/>
    <w:rsid w:val="005324F7"/>
    <w:rsid w:val="005751CC"/>
    <w:rsid w:val="0058172A"/>
    <w:rsid w:val="005A504D"/>
    <w:rsid w:val="00620BF2"/>
    <w:rsid w:val="006317BF"/>
    <w:rsid w:val="00636065"/>
    <w:rsid w:val="00644FCC"/>
    <w:rsid w:val="006608EA"/>
    <w:rsid w:val="006966C0"/>
    <w:rsid w:val="006A36BA"/>
    <w:rsid w:val="006E16EC"/>
    <w:rsid w:val="00736782"/>
    <w:rsid w:val="007479B1"/>
    <w:rsid w:val="0079330F"/>
    <w:rsid w:val="007B22B5"/>
    <w:rsid w:val="007F2B99"/>
    <w:rsid w:val="008660DE"/>
    <w:rsid w:val="008744E2"/>
    <w:rsid w:val="00894A42"/>
    <w:rsid w:val="008A5D68"/>
    <w:rsid w:val="008F4925"/>
    <w:rsid w:val="008F583A"/>
    <w:rsid w:val="00926DF7"/>
    <w:rsid w:val="00927881"/>
    <w:rsid w:val="00943A75"/>
    <w:rsid w:val="00945CE8"/>
    <w:rsid w:val="00946B9F"/>
    <w:rsid w:val="00951897"/>
    <w:rsid w:val="00997023"/>
    <w:rsid w:val="009A1EFF"/>
    <w:rsid w:val="009A4227"/>
    <w:rsid w:val="009C3E68"/>
    <w:rsid w:val="009E7FF4"/>
    <w:rsid w:val="00A01793"/>
    <w:rsid w:val="00A51F3C"/>
    <w:rsid w:val="00A858E8"/>
    <w:rsid w:val="00AA61E8"/>
    <w:rsid w:val="00AE17FE"/>
    <w:rsid w:val="00AE64BA"/>
    <w:rsid w:val="00B667B9"/>
    <w:rsid w:val="00B7231F"/>
    <w:rsid w:val="00B77E6E"/>
    <w:rsid w:val="00B94872"/>
    <w:rsid w:val="00BC24C2"/>
    <w:rsid w:val="00BD052C"/>
    <w:rsid w:val="00C25EAB"/>
    <w:rsid w:val="00C42342"/>
    <w:rsid w:val="00C63E47"/>
    <w:rsid w:val="00CB40C7"/>
    <w:rsid w:val="00D5640D"/>
    <w:rsid w:val="00D7280D"/>
    <w:rsid w:val="00DA6145"/>
    <w:rsid w:val="00DD46C6"/>
    <w:rsid w:val="00DF4D82"/>
    <w:rsid w:val="00E372A5"/>
    <w:rsid w:val="00E434A6"/>
    <w:rsid w:val="00E44160"/>
    <w:rsid w:val="00E855AD"/>
    <w:rsid w:val="00EC6F24"/>
    <w:rsid w:val="00ED7671"/>
    <w:rsid w:val="00F10EB1"/>
    <w:rsid w:val="00F3018B"/>
    <w:rsid w:val="00F329FC"/>
    <w:rsid w:val="00F32BD4"/>
    <w:rsid w:val="00F55D07"/>
    <w:rsid w:val="00F963FB"/>
    <w:rsid w:val="00FB064F"/>
    <w:rsid w:val="00FC5B86"/>
    <w:rsid w:val="00FD5E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86"/>
    <w:pPr>
      <w:ind w:left="720"/>
      <w:contextualSpacing/>
    </w:pPr>
  </w:style>
  <w:style w:type="paragraph" w:styleId="Footer">
    <w:name w:val="footer"/>
    <w:basedOn w:val="Normal"/>
    <w:link w:val="FooterChar"/>
    <w:rsid w:val="00FC5B86"/>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FC5B86"/>
    <w:rPr>
      <w:rFonts w:ascii="Times New Roman" w:eastAsia="Times New Roman" w:hAnsi="Times New Roman" w:cs="Times New Roman"/>
      <w:sz w:val="20"/>
      <w:szCs w:val="20"/>
      <w:lang w:val="en-US"/>
    </w:rPr>
  </w:style>
  <w:style w:type="table" w:styleId="TableGrid">
    <w:name w:val="Table Grid"/>
    <w:basedOn w:val="TableNormal"/>
    <w:uiPriority w:val="59"/>
    <w:rsid w:val="00FC5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058F1"/>
    <w:rPr>
      <w:rFonts w:cs="Times New Roman"/>
      <w:color w:val="0000FF"/>
      <w:u w:val="single"/>
    </w:rPr>
  </w:style>
  <w:style w:type="paragraph" w:styleId="BalloonText">
    <w:name w:val="Balloon Text"/>
    <w:basedOn w:val="Normal"/>
    <w:link w:val="BalloonTextChar"/>
    <w:uiPriority w:val="99"/>
    <w:semiHidden/>
    <w:unhideWhenUsed/>
    <w:rsid w:val="0040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F1"/>
    <w:rPr>
      <w:rFonts w:ascii="Tahoma" w:hAnsi="Tahoma" w:cs="Tahoma"/>
      <w:sz w:val="16"/>
      <w:szCs w:val="16"/>
    </w:rPr>
  </w:style>
  <w:style w:type="character" w:styleId="PlaceholderText">
    <w:name w:val="Placeholder Text"/>
    <w:basedOn w:val="DefaultParagraphFont"/>
    <w:uiPriority w:val="99"/>
    <w:semiHidden/>
    <w:rsid w:val="00951897"/>
    <w:rPr>
      <w:color w:val="808080"/>
    </w:rPr>
  </w:style>
</w:styles>
</file>

<file path=word/webSettings.xml><?xml version="1.0" encoding="utf-8"?>
<w:webSettings xmlns:r="http://schemas.openxmlformats.org/officeDocument/2006/relationships" xmlns:w="http://schemas.openxmlformats.org/wordprocessingml/2006/main">
  <w:divs>
    <w:div w:id="182283444">
      <w:bodyDiv w:val="1"/>
      <w:marLeft w:val="0"/>
      <w:marRight w:val="0"/>
      <w:marTop w:val="0"/>
      <w:marBottom w:val="0"/>
      <w:divBdr>
        <w:top w:val="none" w:sz="0" w:space="0" w:color="auto"/>
        <w:left w:val="none" w:sz="0" w:space="0" w:color="auto"/>
        <w:bottom w:val="none" w:sz="0" w:space="0" w:color="auto"/>
        <w:right w:val="none" w:sz="0" w:space="0" w:color="auto"/>
      </w:divBdr>
      <w:divsChild>
        <w:div w:id="575476339">
          <w:marLeft w:val="547"/>
          <w:marRight w:val="0"/>
          <w:marTop w:val="0"/>
          <w:marBottom w:val="0"/>
          <w:divBdr>
            <w:top w:val="none" w:sz="0" w:space="0" w:color="auto"/>
            <w:left w:val="none" w:sz="0" w:space="0" w:color="auto"/>
            <w:bottom w:val="none" w:sz="0" w:space="0" w:color="auto"/>
            <w:right w:val="none" w:sz="0" w:space="0" w:color="auto"/>
          </w:divBdr>
        </w:div>
        <w:div w:id="1430077988">
          <w:marLeft w:val="547"/>
          <w:marRight w:val="0"/>
          <w:marTop w:val="0"/>
          <w:marBottom w:val="0"/>
          <w:divBdr>
            <w:top w:val="none" w:sz="0" w:space="0" w:color="auto"/>
            <w:left w:val="none" w:sz="0" w:space="0" w:color="auto"/>
            <w:bottom w:val="none" w:sz="0" w:space="0" w:color="auto"/>
            <w:right w:val="none" w:sz="0" w:space="0" w:color="auto"/>
          </w:divBdr>
        </w:div>
        <w:div w:id="135999486">
          <w:marLeft w:val="547"/>
          <w:marRight w:val="0"/>
          <w:marTop w:val="0"/>
          <w:marBottom w:val="0"/>
          <w:divBdr>
            <w:top w:val="none" w:sz="0" w:space="0" w:color="auto"/>
            <w:left w:val="none" w:sz="0" w:space="0" w:color="auto"/>
            <w:bottom w:val="none" w:sz="0" w:space="0" w:color="auto"/>
            <w:right w:val="none" w:sz="0" w:space="0" w:color="auto"/>
          </w:divBdr>
        </w:div>
        <w:div w:id="730889215">
          <w:marLeft w:val="547"/>
          <w:marRight w:val="0"/>
          <w:marTop w:val="0"/>
          <w:marBottom w:val="0"/>
          <w:divBdr>
            <w:top w:val="none" w:sz="0" w:space="0" w:color="auto"/>
            <w:left w:val="none" w:sz="0" w:space="0" w:color="auto"/>
            <w:bottom w:val="none" w:sz="0" w:space="0" w:color="auto"/>
            <w:right w:val="none" w:sz="0" w:space="0" w:color="auto"/>
          </w:divBdr>
        </w:div>
      </w:divsChild>
    </w:div>
    <w:div w:id="411467638">
      <w:bodyDiv w:val="1"/>
      <w:marLeft w:val="0"/>
      <w:marRight w:val="0"/>
      <w:marTop w:val="0"/>
      <w:marBottom w:val="0"/>
      <w:divBdr>
        <w:top w:val="none" w:sz="0" w:space="0" w:color="auto"/>
        <w:left w:val="none" w:sz="0" w:space="0" w:color="auto"/>
        <w:bottom w:val="none" w:sz="0" w:space="0" w:color="auto"/>
        <w:right w:val="none" w:sz="0" w:space="0" w:color="auto"/>
      </w:divBdr>
      <w:divsChild>
        <w:div w:id="263999455">
          <w:marLeft w:val="720"/>
          <w:marRight w:val="0"/>
          <w:marTop w:val="173"/>
          <w:marBottom w:val="0"/>
          <w:divBdr>
            <w:top w:val="none" w:sz="0" w:space="0" w:color="auto"/>
            <w:left w:val="none" w:sz="0" w:space="0" w:color="auto"/>
            <w:bottom w:val="none" w:sz="0" w:space="0" w:color="auto"/>
            <w:right w:val="none" w:sz="0" w:space="0" w:color="auto"/>
          </w:divBdr>
        </w:div>
        <w:div w:id="1341545049">
          <w:marLeft w:val="720"/>
          <w:marRight w:val="0"/>
          <w:marTop w:val="173"/>
          <w:marBottom w:val="0"/>
          <w:divBdr>
            <w:top w:val="none" w:sz="0" w:space="0" w:color="auto"/>
            <w:left w:val="none" w:sz="0" w:space="0" w:color="auto"/>
            <w:bottom w:val="none" w:sz="0" w:space="0" w:color="auto"/>
            <w:right w:val="none" w:sz="0" w:space="0" w:color="auto"/>
          </w:divBdr>
        </w:div>
      </w:divsChild>
    </w:div>
    <w:div w:id="912197872">
      <w:bodyDiv w:val="1"/>
      <w:marLeft w:val="0"/>
      <w:marRight w:val="0"/>
      <w:marTop w:val="0"/>
      <w:marBottom w:val="0"/>
      <w:divBdr>
        <w:top w:val="none" w:sz="0" w:space="0" w:color="auto"/>
        <w:left w:val="none" w:sz="0" w:space="0" w:color="auto"/>
        <w:bottom w:val="none" w:sz="0" w:space="0" w:color="auto"/>
        <w:right w:val="none" w:sz="0" w:space="0" w:color="auto"/>
      </w:divBdr>
    </w:div>
    <w:div w:id="979111920">
      <w:bodyDiv w:val="1"/>
      <w:marLeft w:val="0"/>
      <w:marRight w:val="0"/>
      <w:marTop w:val="0"/>
      <w:marBottom w:val="0"/>
      <w:divBdr>
        <w:top w:val="none" w:sz="0" w:space="0" w:color="auto"/>
        <w:left w:val="none" w:sz="0" w:space="0" w:color="auto"/>
        <w:bottom w:val="none" w:sz="0" w:space="0" w:color="auto"/>
        <w:right w:val="none" w:sz="0" w:space="0" w:color="auto"/>
      </w:divBdr>
      <w:divsChild>
        <w:div w:id="84571324">
          <w:marLeft w:val="634"/>
          <w:marRight w:val="0"/>
          <w:marTop w:val="173"/>
          <w:marBottom w:val="0"/>
          <w:divBdr>
            <w:top w:val="none" w:sz="0" w:space="0" w:color="auto"/>
            <w:left w:val="none" w:sz="0" w:space="0" w:color="auto"/>
            <w:bottom w:val="none" w:sz="0" w:space="0" w:color="auto"/>
            <w:right w:val="none" w:sz="0" w:space="0" w:color="auto"/>
          </w:divBdr>
        </w:div>
        <w:div w:id="1746414550">
          <w:marLeft w:val="634"/>
          <w:marRight w:val="0"/>
          <w:marTop w:val="173"/>
          <w:marBottom w:val="0"/>
          <w:divBdr>
            <w:top w:val="none" w:sz="0" w:space="0" w:color="auto"/>
            <w:left w:val="none" w:sz="0" w:space="0" w:color="auto"/>
            <w:bottom w:val="none" w:sz="0" w:space="0" w:color="auto"/>
            <w:right w:val="none" w:sz="0" w:space="0" w:color="auto"/>
          </w:divBdr>
        </w:div>
        <w:div w:id="1242377204">
          <w:marLeft w:val="634"/>
          <w:marRight w:val="0"/>
          <w:marTop w:val="173"/>
          <w:marBottom w:val="0"/>
          <w:divBdr>
            <w:top w:val="none" w:sz="0" w:space="0" w:color="auto"/>
            <w:left w:val="none" w:sz="0" w:space="0" w:color="auto"/>
            <w:bottom w:val="none" w:sz="0" w:space="0" w:color="auto"/>
            <w:right w:val="none" w:sz="0" w:space="0" w:color="auto"/>
          </w:divBdr>
        </w:div>
      </w:divsChild>
    </w:div>
    <w:div w:id="1748377845">
      <w:bodyDiv w:val="1"/>
      <w:marLeft w:val="0"/>
      <w:marRight w:val="0"/>
      <w:marTop w:val="0"/>
      <w:marBottom w:val="0"/>
      <w:divBdr>
        <w:top w:val="none" w:sz="0" w:space="0" w:color="auto"/>
        <w:left w:val="none" w:sz="0" w:space="0" w:color="auto"/>
        <w:bottom w:val="none" w:sz="0" w:space="0" w:color="auto"/>
        <w:right w:val="none" w:sz="0" w:space="0" w:color="auto"/>
      </w:divBdr>
    </w:div>
    <w:div w:id="18864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2013-08-19T22:33:00Z</dcterms:created>
  <dcterms:modified xsi:type="dcterms:W3CDTF">2013-10-10T17:03:00Z</dcterms:modified>
</cp:coreProperties>
</file>