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86" w:rsidRPr="00A66334" w:rsidRDefault="00FC5B86" w:rsidP="00FC5B86">
      <w:pPr>
        <w:spacing w:line="240" w:lineRule="auto"/>
        <w:jc w:val="center"/>
        <w:rPr>
          <w:rFonts w:ascii="Times New Roman" w:hAnsi="Times New Roman" w:cs="Times New Roman"/>
          <w:b/>
          <w:sz w:val="28"/>
          <w:szCs w:val="28"/>
        </w:rPr>
      </w:pPr>
      <w:r w:rsidRPr="00A66334">
        <w:rPr>
          <w:rFonts w:ascii="Times New Roman" w:hAnsi="Times New Roman" w:cs="Times New Roman"/>
          <w:b/>
          <w:sz w:val="28"/>
          <w:szCs w:val="28"/>
        </w:rPr>
        <w:t>RENCANA PELAKSANAAN PEMBELAJARAN</w:t>
      </w:r>
    </w:p>
    <w:p w:rsidR="00FC5B86" w:rsidRDefault="00FC5B86" w:rsidP="00FC5B86">
      <w:pPr>
        <w:spacing w:line="240" w:lineRule="auto"/>
        <w:jc w:val="center"/>
        <w:rPr>
          <w:rFonts w:ascii="Times New Roman" w:hAnsi="Times New Roman" w:cs="Times New Roman"/>
          <w:b/>
          <w:sz w:val="28"/>
          <w:szCs w:val="28"/>
        </w:rPr>
      </w:pPr>
      <w:r w:rsidRPr="00A66334">
        <w:rPr>
          <w:rFonts w:ascii="Times New Roman" w:hAnsi="Times New Roman" w:cs="Times New Roman"/>
          <w:b/>
          <w:sz w:val="28"/>
          <w:szCs w:val="28"/>
        </w:rPr>
        <w:t>(RPP)</w:t>
      </w:r>
    </w:p>
    <w:p w:rsidR="00FC5B86" w:rsidRPr="00A66334" w:rsidRDefault="00FC5B86" w:rsidP="00FC5B86">
      <w:pPr>
        <w:spacing w:line="240" w:lineRule="auto"/>
        <w:jc w:val="center"/>
        <w:rPr>
          <w:rFonts w:ascii="Times New Roman" w:hAnsi="Times New Roman" w:cs="Times New Roman"/>
          <w:b/>
          <w:sz w:val="28"/>
          <w:szCs w:val="28"/>
        </w:rPr>
      </w:pPr>
    </w:p>
    <w:p w:rsidR="00FC5B86" w:rsidRPr="00C3502B" w:rsidRDefault="00FC5B86" w:rsidP="00FC5B86">
      <w:pPr>
        <w:spacing w:line="240" w:lineRule="auto"/>
        <w:ind w:firstLine="1843"/>
        <w:jc w:val="both"/>
        <w:rPr>
          <w:rFonts w:ascii="Times New Roman" w:hAnsi="Times New Roman" w:cs="Times New Roman"/>
          <w:b/>
          <w:sz w:val="24"/>
          <w:szCs w:val="24"/>
        </w:rPr>
      </w:pPr>
      <w:r w:rsidRPr="00C3502B">
        <w:rPr>
          <w:rFonts w:ascii="Times New Roman" w:hAnsi="Times New Roman" w:cs="Times New Roman"/>
          <w:b/>
          <w:sz w:val="24"/>
          <w:szCs w:val="24"/>
        </w:rPr>
        <w:t xml:space="preserve">Nama Sekolah </w:t>
      </w:r>
      <w:r w:rsidRPr="00C3502B">
        <w:rPr>
          <w:rFonts w:ascii="Times New Roman" w:hAnsi="Times New Roman" w:cs="Times New Roman"/>
          <w:b/>
          <w:sz w:val="24"/>
          <w:szCs w:val="24"/>
        </w:rPr>
        <w:tab/>
      </w:r>
      <w:r>
        <w:rPr>
          <w:rFonts w:ascii="Times New Roman" w:hAnsi="Times New Roman" w:cs="Times New Roman"/>
          <w:b/>
          <w:sz w:val="24"/>
          <w:szCs w:val="24"/>
        </w:rPr>
        <w:tab/>
      </w:r>
      <w:r w:rsidRPr="00C3502B">
        <w:rPr>
          <w:rFonts w:ascii="Times New Roman" w:hAnsi="Times New Roman" w:cs="Times New Roman"/>
          <w:b/>
          <w:sz w:val="24"/>
          <w:szCs w:val="24"/>
        </w:rPr>
        <w:t>: SMP N</w:t>
      </w:r>
      <w:r w:rsidR="005306D2">
        <w:rPr>
          <w:rFonts w:ascii="Times New Roman" w:hAnsi="Times New Roman" w:cs="Times New Roman"/>
          <w:b/>
          <w:sz w:val="24"/>
          <w:szCs w:val="24"/>
        </w:rPr>
        <w:t>egeri</w:t>
      </w:r>
      <w:r w:rsidRPr="00C3502B">
        <w:rPr>
          <w:rFonts w:ascii="Times New Roman" w:hAnsi="Times New Roman" w:cs="Times New Roman"/>
          <w:b/>
          <w:sz w:val="24"/>
          <w:szCs w:val="24"/>
        </w:rPr>
        <w:t xml:space="preserve"> </w:t>
      </w:r>
      <w:r>
        <w:rPr>
          <w:rFonts w:ascii="Times New Roman" w:hAnsi="Times New Roman" w:cs="Times New Roman"/>
          <w:b/>
          <w:sz w:val="24"/>
          <w:szCs w:val="24"/>
        </w:rPr>
        <w:t>15 Yogyakarta</w:t>
      </w:r>
      <w:r w:rsidRPr="00C3502B">
        <w:rPr>
          <w:rFonts w:ascii="Times New Roman" w:hAnsi="Times New Roman" w:cs="Times New Roman"/>
          <w:b/>
          <w:sz w:val="24"/>
          <w:szCs w:val="24"/>
        </w:rPr>
        <w:t xml:space="preserve"> </w:t>
      </w:r>
    </w:p>
    <w:p w:rsidR="00FC5B86" w:rsidRPr="00C3502B" w:rsidRDefault="00FC5B86" w:rsidP="00FC5B86">
      <w:pPr>
        <w:spacing w:line="240" w:lineRule="auto"/>
        <w:ind w:firstLine="1843"/>
        <w:jc w:val="both"/>
        <w:rPr>
          <w:rFonts w:ascii="Times New Roman" w:hAnsi="Times New Roman" w:cs="Times New Roman"/>
          <w:b/>
          <w:sz w:val="24"/>
          <w:szCs w:val="24"/>
        </w:rPr>
      </w:pPr>
      <w:r w:rsidRPr="00C3502B">
        <w:rPr>
          <w:rFonts w:ascii="Times New Roman" w:hAnsi="Times New Roman" w:cs="Times New Roman"/>
          <w:b/>
          <w:sz w:val="24"/>
          <w:szCs w:val="24"/>
        </w:rPr>
        <w:t>Mata Pelajaran</w:t>
      </w:r>
      <w:r>
        <w:rPr>
          <w:rFonts w:ascii="Times New Roman" w:hAnsi="Times New Roman" w:cs="Times New Roman"/>
          <w:b/>
          <w:sz w:val="24"/>
          <w:szCs w:val="24"/>
        </w:rPr>
        <w:tab/>
      </w:r>
      <w:r w:rsidRPr="00C3502B">
        <w:rPr>
          <w:rFonts w:ascii="Times New Roman" w:hAnsi="Times New Roman" w:cs="Times New Roman"/>
          <w:b/>
          <w:sz w:val="24"/>
          <w:szCs w:val="24"/>
        </w:rPr>
        <w:tab/>
        <w:t>: Ilmu Pendidikan Sosial (IPS)</w:t>
      </w:r>
    </w:p>
    <w:p w:rsidR="00FC5B86" w:rsidRPr="00C3502B" w:rsidRDefault="00FC5B86" w:rsidP="00FC5B86">
      <w:pPr>
        <w:spacing w:line="240" w:lineRule="auto"/>
        <w:ind w:firstLine="1843"/>
        <w:jc w:val="both"/>
        <w:rPr>
          <w:rFonts w:ascii="Times New Roman" w:hAnsi="Times New Roman" w:cs="Times New Roman"/>
          <w:b/>
          <w:sz w:val="24"/>
          <w:szCs w:val="24"/>
        </w:rPr>
      </w:pPr>
      <w:r w:rsidRPr="00C3502B">
        <w:rPr>
          <w:rFonts w:ascii="Times New Roman" w:hAnsi="Times New Roman" w:cs="Times New Roman"/>
          <w:b/>
          <w:sz w:val="24"/>
          <w:szCs w:val="24"/>
        </w:rPr>
        <w:t xml:space="preserve">Kelas </w:t>
      </w:r>
      <w:r>
        <w:rPr>
          <w:rFonts w:ascii="Times New Roman" w:hAnsi="Times New Roman" w:cs="Times New Roman"/>
          <w:b/>
          <w:sz w:val="24"/>
          <w:szCs w:val="24"/>
        </w:rPr>
        <w:t>/ Semester</w:t>
      </w:r>
      <w:r w:rsidRPr="00C3502B">
        <w:rPr>
          <w:rFonts w:ascii="Times New Roman" w:hAnsi="Times New Roman" w:cs="Times New Roman"/>
          <w:b/>
          <w:sz w:val="24"/>
          <w:szCs w:val="24"/>
        </w:rPr>
        <w:tab/>
      </w:r>
      <w:r w:rsidRPr="00C3502B">
        <w:rPr>
          <w:rFonts w:ascii="Times New Roman" w:hAnsi="Times New Roman" w:cs="Times New Roman"/>
          <w:b/>
          <w:sz w:val="24"/>
          <w:szCs w:val="24"/>
        </w:rPr>
        <w:tab/>
        <w:t>: VII</w:t>
      </w:r>
      <w:r>
        <w:rPr>
          <w:rFonts w:ascii="Times New Roman" w:hAnsi="Times New Roman" w:cs="Times New Roman"/>
          <w:b/>
          <w:sz w:val="24"/>
          <w:szCs w:val="24"/>
        </w:rPr>
        <w:t>I/I</w:t>
      </w:r>
    </w:p>
    <w:p w:rsidR="00FC5B86" w:rsidRDefault="00FC5B86" w:rsidP="00FC5B86">
      <w:pPr>
        <w:spacing w:line="240" w:lineRule="auto"/>
        <w:ind w:firstLine="1843"/>
        <w:jc w:val="both"/>
        <w:rPr>
          <w:rFonts w:ascii="Times New Roman" w:hAnsi="Times New Roman" w:cs="Times New Roman"/>
          <w:b/>
          <w:sz w:val="24"/>
          <w:szCs w:val="24"/>
        </w:rPr>
      </w:pPr>
      <w:r w:rsidRPr="00C3502B">
        <w:rPr>
          <w:rFonts w:ascii="Times New Roman" w:hAnsi="Times New Roman" w:cs="Times New Roman"/>
          <w:b/>
          <w:sz w:val="24"/>
          <w:szCs w:val="24"/>
        </w:rPr>
        <w:t>Alokasi Waktu</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5324F7">
        <w:rPr>
          <w:rFonts w:ascii="Times New Roman" w:hAnsi="Times New Roman" w:cs="Times New Roman"/>
          <w:b/>
          <w:sz w:val="24"/>
          <w:szCs w:val="24"/>
        </w:rPr>
        <w:t>2 x 30 menit (2 JP)/ 1</w:t>
      </w:r>
      <w:r w:rsidR="00620BF2">
        <w:rPr>
          <w:rFonts w:ascii="Times New Roman" w:hAnsi="Times New Roman" w:cs="Times New Roman"/>
          <w:b/>
          <w:sz w:val="24"/>
          <w:szCs w:val="24"/>
        </w:rPr>
        <w:t xml:space="preserve"> pertemuan</w:t>
      </w:r>
    </w:p>
    <w:p w:rsidR="00FC5B86" w:rsidRDefault="00FC5B86" w:rsidP="00FC5B86">
      <w:pPr>
        <w:spacing w:line="360" w:lineRule="auto"/>
        <w:ind w:firstLine="1843"/>
        <w:jc w:val="both"/>
        <w:rPr>
          <w:rFonts w:ascii="Times New Roman" w:hAnsi="Times New Roman" w:cs="Times New Roman"/>
          <w:b/>
          <w:sz w:val="24"/>
          <w:szCs w:val="24"/>
        </w:rPr>
      </w:pPr>
    </w:p>
    <w:p w:rsidR="00FC5B86" w:rsidRDefault="00FC5B86" w:rsidP="00FC5B8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Standar Kompetensi </w:t>
      </w:r>
    </w:p>
    <w:p w:rsidR="00E434A6" w:rsidRPr="005306D2" w:rsidRDefault="00E434A6" w:rsidP="005306D2">
      <w:pPr>
        <w:pStyle w:val="ListParagraph"/>
        <w:tabs>
          <w:tab w:val="left" w:pos="6120"/>
        </w:tabs>
        <w:spacing w:after="0" w:line="360" w:lineRule="auto"/>
        <w:jc w:val="both"/>
        <w:rPr>
          <w:rFonts w:ascii="Times New Roman" w:hAnsi="Times New Roman" w:cs="Times New Roman"/>
          <w:sz w:val="24"/>
          <w:szCs w:val="24"/>
        </w:rPr>
      </w:pPr>
      <w:r w:rsidRPr="00E434A6">
        <w:rPr>
          <w:rFonts w:ascii="Times New Roman" w:hAnsi="Times New Roman" w:cs="Times New Roman"/>
          <w:sz w:val="24"/>
          <w:szCs w:val="24"/>
        </w:rPr>
        <w:t>1. Memahami permasalahan sosial berkaitan dengan  pertumbuhan jumlah penduduk</w:t>
      </w:r>
    </w:p>
    <w:p w:rsidR="00FC5B86" w:rsidRDefault="00FC5B86" w:rsidP="00E434A6">
      <w:pPr>
        <w:pStyle w:val="ListParagraph"/>
        <w:spacing w:after="0" w:line="360" w:lineRule="auto"/>
        <w:jc w:val="both"/>
        <w:rPr>
          <w:rFonts w:ascii="Times New Roman" w:hAnsi="Times New Roman"/>
          <w:sz w:val="24"/>
          <w:szCs w:val="24"/>
        </w:rPr>
      </w:pPr>
    </w:p>
    <w:p w:rsidR="00FC5B86" w:rsidRPr="00E67429" w:rsidRDefault="00FC5B86" w:rsidP="00FC5B86">
      <w:pPr>
        <w:pStyle w:val="ListParagraph"/>
        <w:numPr>
          <w:ilvl w:val="0"/>
          <w:numId w:val="1"/>
        </w:numPr>
        <w:spacing w:line="360" w:lineRule="auto"/>
        <w:jc w:val="both"/>
        <w:rPr>
          <w:rFonts w:ascii="Times New Roman" w:hAnsi="Times New Roman" w:cs="Times New Roman"/>
          <w:b/>
          <w:sz w:val="24"/>
          <w:szCs w:val="24"/>
        </w:rPr>
      </w:pPr>
      <w:r w:rsidRPr="00A56212">
        <w:rPr>
          <w:rFonts w:ascii="Times New Roman" w:hAnsi="Times New Roman" w:cs="Times New Roman"/>
          <w:b/>
          <w:sz w:val="24"/>
          <w:szCs w:val="24"/>
        </w:rPr>
        <w:t>Kompetensi Dasar</w:t>
      </w:r>
    </w:p>
    <w:p w:rsidR="00E434A6" w:rsidRPr="00E434A6" w:rsidRDefault="00E434A6" w:rsidP="00E434A6">
      <w:pPr>
        <w:pStyle w:val="ListParagraph"/>
        <w:spacing w:after="0" w:line="360" w:lineRule="auto"/>
        <w:ind w:left="1134" w:hanging="414"/>
        <w:jc w:val="both"/>
        <w:rPr>
          <w:rFonts w:ascii="Times New Roman" w:hAnsi="Times New Roman" w:cs="Times New Roman"/>
          <w:sz w:val="24"/>
          <w:szCs w:val="24"/>
        </w:rPr>
      </w:pPr>
      <w:r w:rsidRPr="00E434A6">
        <w:rPr>
          <w:rFonts w:ascii="Times New Roman" w:hAnsi="Times New Roman" w:cs="Times New Roman"/>
          <w:sz w:val="24"/>
          <w:szCs w:val="24"/>
        </w:rPr>
        <w:t>1.1</w:t>
      </w:r>
      <w:r w:rsidRPr="00E434A6">
        <w:rPr>
          <w:rFonts w:ascii="Times New Roman" w:hAnsi="Times New Roman" w:cs="Times New Roman"/>
          <w:sz w:val="24"/>
          <w:szCs w:val="24"/>
        </w:rPr>
        <w:tab/>
      </w:r>
      <w:r w:rsidR="00EC6F24">
        <w:rPr>
          <w:rFonts w:ascii="Times New Roman" w:hAnsi="Times New Roman" w:cs="Times New Roman"/>
          <w:sz w:val="24"/>
          <w:szCs w:val="24"/>
        </w:rPr>
        <w:t>Mendiskrip</w:t>
      </w:r>
      <w:r w:rsidRPr="00E434A6">
        <w:rPr>
          <w:rFonts w:ascii="Times New Roman" w:hAnsi="Times New Roman" w:cs="Times New Roman"/>
          <w:sz w:val="24"/>
          <w:szCs w:val="24"/>
        </w:rPr>
        <w:t>sikan kon</w:t>
      </w:r>
      <w:r w:rsidR="009C3E68">
        <w:rPr>
          <w:rFonts w:ascii="Times New Roman" w:hAnsi="Times New Roman" w:cs="Times New Roman"/>
          <w:sz w:val="24"/>
          <w:szCs w:val="24"/>
        </w:rPr>
        <w:t>disi fisik wilayah dan penduduk</w:t>
      </w:r>
    </w:p>
    <w:p w:rsidR="00FC5B86" w:rsidRPr="00E67429" w:rsidRDefault="00FC5B86" w:rsidP="00E434A6">
      <w:pPr>
        <w:pStyle w:val="ListParagraph"/>
        <w:spacing w:after="0" w:line="360" w:lineRule="auto"/>
        <w:ind w:left="1080"/>
        <w:jc w:val="both"/>
        <w:rPr>
          <w:rFonts w:ascii="Times New Roman" w:hAnsi="Times New Roman"/>
          <w:sz w:val="24"/>
          <w:szCs w:val="24"/>
        </w:rPr>
      </w:pPr>
    </w:p>
    <w:p w:rsidR="005306D2" w:rsidRDefault="005306D2" w:rsidP="00FC5B86">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Indikator</w:t>
      </w:r>
    </w:p>
    <w:p w:rsidR="005306D2" w:rsidRDefault="009C3E68" w:rsidP="00DA6145">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Menganalisis hubungan posisi geografis dengan perubahan musim di Indonesia</w:t>
      </w:r>
    </w:p>
    <w:p w:rsidR="009C3E68" w:rsidRDefault="009C3E68" w:rsidP="00DA6145">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Mengidentifikasi persebaran flora dan fauna di Indonesia (tipe Asia, peralihan, dan Australia) terkait dengan garis wallace dan waber</w:t>
      </w:r>
    </w:p>
    <w:p w:rsidR="009C3E68" w:rsidRPr="005306D2" w:rsidRDefault="009C3E68" w:rsidP="009C3E68">
      <w:pPr>
        <w:pStyle w:val="ListParagraph"/>
        <w:spacing w:after="0" w:line="360" w:lineRule="auto"/>
        <w:ind w:left="1080"/>
        <w:jc w:val="both"/>
        <w:rPr>
          <w:rFonts w:ascii="Times New Roman" w:hAnsi="Times New Roman" w:cs="Times New Roman"/>
          <w:sz w:val="24"/>
          <w:szCs w:val="24"/>
        </w:rPr>
      </w:pPr>
    </w:p>
    <w:p w:rsidR="00FC5B86" w:rsidRPr="004250D5" w:rsidRDefault="00FC5B86" w:rsidP="00FC5B86">
      <w:pPr>
        <w:pStyle w:val="ListParagraph"/>
        <w:numPr>
          <w:ilvl w:val="0"/>
          <w:numId w:val="1"/>
        </w:numPr>
        <w:spacing w:after="0" w:line="360" w:lineRule="auto"/>
        <w:jc w:val="both"/>
        <w:rPr>
          <w:rFonts w:ascii="Times New Roman" w:hAnsi="Times New Roman" w:cs="Times New Roman"/>
          <w:b/>
          <w:sz w:val="24"/>
          <w:szCs w:val="24"/>
        </w:rPr>
      </w:pPr>
      <w:r w:rsidRPr="004250D5">
        <w:rPr>
          <w:rFonts w:ascii="Times New Roman" w:hAnsi="Times New Roman" w:cs="Times New Roman"/>
          <w:b/>
          <w:sz w:val="24"/>
          <w:szCs w:val="24"/>
        </w:rPr>
        <w:t xml:space="preserve">Tujuan Pembelajaran </w:t>
      </w:r>
    </w:p>
    <w:p w:rsidR="00FC5B86" w:rsidRPr="00E67429" w:rsidRDefault="00FC5B86" w:rsidP="00FC5B86">
      <w:pPr>
        <w:autoSpaceDE w:val="0"/>
        <w:autoSpaceDN w:val="0"/>
        <w:adjustRightInd w:val="0"/>
        <w:spacing w:after="0" w:line="360" w:lineRule="auto"/>
        <w:ind w:left="709"/>
        <w:jc w:val="both"/>
        <w:rPr>
          <w:rFonts w:ascii="Times New Roman" w:eastAsia="Calibri" w:hAnsi="Times New Roman" w:cs="Times New Roman"/>
          <w:sz w:val="24"/>
          <w:szCs w:val="24"/>
        </w:rPr>
      </w:pPr>
      <w:r w:rsidRPr="00E67429">
        <w:rPr>
          <w:rFonts w:ascii="Times New Roman" w:eastAsia="Calibri" w:hAnsi="Times New Roman" w:cs="Times New Roman"/>
          <w:sz w:val="24"/>
          <w:szCs w:val="24"/>
        </w:rPr>
        <w:t>Setelah selesai kegiatan pembelajaran</w:t>
      </w:r>
      <w:r>
        <w:rPr>
          <w:rFonts w:ascii="Times New Roman" w:hAnsi="Times New Roman" w:cs="Times New Roman"/>
          <w:sz w:val="24"/>
          <w:szCs w:val="24"/>
        </w:rPr>
        <w:t xml:space="preserve"> pada pertemuan ini</w:t>
      </w:r>
      <w:r w:rsidRPr="00E67429">
        <w:rPr>
          <w:rFonts w:ascii="Times New Roman" w:eastAsia="Calibri" w:hAnsi="Times New Roman" w:cs="Times New Roman"/>
          <w:sz w:val="24"/>
          <w:szCs w:val="24"/>
        </w:rPr>
        <w:t xml:space="preserve">, </w:t>
      </w:r>
      <w:r>
        <w:rPr>
          <w:rFonts w:ascii="Times New Roman" w:hAnsi="Times New Roman" w:cs="Times New Roman"/>
          <w:sz w:val="24"/>
          <w:szCs w:val="24"/>
        </w:rPr>
        <w:t>diharapkan siswa dapat</w:t>
      </w:r>
      <w:r w:rsidRPr="00E67429">
        <w:rPr>
          <w:rFonts w:ascii="Times New Roman" w:eastAsia="Calibri" w:hAnsi="Times New Roman" w:cs="Times New Roman"/>
          <w:sz w:val="24"/>
          <w:szCs w:val="24"/>
        </w:rPr>
        <w:t>:</w:t>
      </w:r>
    </w:p>
    <w:p w:rsidR="009C3E68" w:rsidRDefault="009C3E68" w:rsidP="00DA614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Menganalisis hubungan posisi geografis dengan perubahan musim di Indonesia</w:t>
      </w:r>
    </w:p>
    <w:p w:rsidR="009C3E68" w:rsidRPr="005324F7" w:rsidRDefault="009C3E68" w:rsidP="005324F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Mengidentifikasi persebaran flora dan fauna di Indonesia (tipe Asia, peralihan, dan Australia) terkait dengan garis wallace dan waber</w:t>
      </w:r>
    </w:p>
    <w:p w:rsidR="00FC5B86" w:rsidRPr="00653036" w:rsidRDefault="0066559F" w:rsidP="00DA6145">
      <w:pPr>
        <w:numPr>
          <w:ilvl w:val="0"/>
          <w:numId w:val="6"/>
        </w:numPr>
        <w:spacing w:before="20" w:after="20" w:line="360" w:lineRule="auto"/>
        <w:ind w:left="1134" w:hanging="425"/>
        <w:contextualSpacing/>
        <w:jc w:val="both"/>
        <w:rPr>
          <w:rFonts w:ascii="Times New Roman" w:hAnsi="Times New Roman"/>
          <w:b/>
          <w:sz w:val="24"/>
          <w:szCs w:val="24"/>
          <w:lang w:val="sv-SE"/>
        </w:rPr>
      </w:pPr>
      <w:r>
        <w:rPr>
          <w:rFonts w:ascii="Times New Roman" w:hAnsi="Times New Roman"/>
          <w:b/>
          <w:sz w:val="24"/>
          <w:szCs w:val="24"/>
        </w:rPr>
        <w:t>K</w:t>
      </w:r>
      <w:r w:rsidR="00FC5B86" w:rsidRPr="00653036">
        <w:rPr>
          <w:rFonts w:ascii="Times New Roman" w:hAnsi="Times New Roman"/>
          <w:b/>
          <w:sz w:val="24"/>
          <w:szCs w:val="24"/>
          <w:lang w:val="sv-SE"/>
        </w:rPr>
        <w:t>arakter</w:t>
      </w:r>
    </w:p>
    <w:p w:rsidR="00FC5B86" w:rsidRPr="00620BF2" w:rsidRDefault="00620BF2" w:rsidP="00DA6145">
      <w:pPr>
        <w:numPr>
          <w:ilvl w:val="2"/>
          <w:numId w:val="5"/>
        </w:numPr>
        <w:spacing w:after="0" w:line="360" w:lineRule="auto"/>
        <w:ind w:left="1418" w:hanging="284"/>
        <w:contextualSpacing/>
        <w:jc w:val="both"/>
        <w:rPr>
          <w:rFonts w:ascii="Times New Roman" w:hAnsi="Times New Roman"/>
          <w:sz w:val="24"/>
          <w:szCs w:val="24"/>
          <w:lang w:val="sv-SE"/>
        </w:rPr>
      </w:pPr>
      <w:r>
        <w:rPr>
          <w:rFonts w:ascii="Times New Roman" w:hAnsi="Times New Roman"/>
          <w:sz w:val="24"/>
          <w:szCs w:val="24"/>
        </w:rPr>
        <w:t>Teliti</w:t>
      </w:r>
    </w:p>
    <w:p w:rsidR="00620BF2" w:rsidRPr="00620BF2" w:rsidRDefault="00620BF2" w:rsidP="00DA6145">
      <w:pPr>
        <w:numPr>
          <w:ilvl w:val="2"/>
          <w:numId w:val="5"/>
        </w:numPr>
        <w:spacing w:after="0" w:line="360" w:lineRule="auto"/>
        <w:ind w:left="1418" w:hanging="284"/>
        <w:contextualSpacing/>
        <w:jc w:val="both"/>
        <w:rPr>
          <w:rFonts w:ascii="Times New Roman" w:hAnsi="Times New Roman"/>
          <w:sz w:val="24"/>
          <w:szCs w:val="24"/>
          <w:lang w:val="sv-SE"/>
        </w:rPr>
      </w:pPr>
      <w:r>
        <w:rPr>
          <w:rFonts w:ascii="Times New Roman" w:hAnsi="Times New Roman"/>
          <w:sz w:val="24"/>
          <w:szCs w:val="24"/>
        </w:rPr>
        <w:t>Disiplin</w:t>
      </w:r>
    </w:p>
    <w:p w:rsidR="00FC5B86" w:rsidRPr="00E67429" w:rsidRDefault="00FC5B86" w:rsidP="00DA6145">
      <w:pPr>
        <w:numPr>
          <w:ilvl w:val="2"/>
          <w:numId w:val="5"/>
        </w:numPr>
        <w:spacing w:after="0" w:line="360" w:lineRule="auto"/>
        <w:ind w:left="1418" w:hanging="284"/>
        <w:contextualSpacing/>
        <w:jc w:val="both"/>
        <w:rPr>
          <w:rFonts w:ascii="Times New Roman" w:hAnsi="Times New Roman"/>
          <w:sz w:val="24"/>
          <w:szCs w:val="24"/>
          <w:lang w:val="sv-SE"/>
        </w:rPr>
      </w:pPr>
      <w:r>
        <w:rPr>
          <w:rFonts w:ascii="Times New Roman" w:hAnsi="Times New Roman"/>
          <w:sz w:val="24"/>
          <w:szCs w:val="24"/>
        </w:rPr>
        <w:t>Berpikir kritis</w:t>
      </w:r>
    </w:p>
    <w:p w:rsidR="00FC5B86" w:rsidRPr="00EC6F24" w:rsidRDefault="00FC5B86" w:rsidP="00DA6145">
      <w:pPr>
        <w:numPr>
          <w:ilvl w:val="2"/>
          <w:numId w:val="5"/>
        </w:numPr>
        <w:spacing w:after="0" w:line="360" w:lineRule="auto"/>
        <w:ind w:left="1418" w:hanging="284"/>
        <w:contextualSpacing/>
        <w:jc w:val="both"/>
        <w:rPr>
          <w:rFonts w:ascii="Times New Roman" w:hAnsi="Times New Roman"/>
          <w:sz w:val="24"/>
          <w:szCs w:val="24"/>
          <w:lang w:val="sv-SE"/>
        </w:rPr>
      </w:pPr>
      <w:r>
        <w:rPr>
          <w:rFonts w:ascii="Times New Roman" w:hAnsi="Times New Roman"/>
          <w:sz w:val="24"/>
          <w:szCs w:val="24"/>
        </w:rPr>
        <w:t>Aktif</w:t>
      </w:r>
    </w:p>
    <w:p w:rsidR="00FC5B86" w:rsidRDefault="009C3E68" w:rsidP="00DA6145">
      <w:pPr>
        <w:pStyle w:val="ListParagraph"/>
        <w:numPr>
          <w:ilvl w:val="2"/>
          <w:numId w:val="5"/>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Kerja sama</w:t>
      </w:r>
    </w:p>
    <w:p w:rsidR="007B22B5" w:rsidRPr="005324F7" w:rsidRDefault="00946B9F" w:rsidP="005324F7">
      <w:pPr>
        <w:pStyle w:val="ListParagraph"/>
        <w:numPr>
          <w:ilvl w:val="2"/>
          <w:numId w:val="5"/>
        </w:numPr>
        <w:spacing w:line="360" w:lineRule="auto"/>
        <w:ind w:left="1418" w:hanging="284"/>
        <w:jc w:val="both"/>
        <w:rPr>
          <w:rFonts w:ascii="Times New Roman" w:hAnsi="Times New Roman" w:cs="Times New Roman"/>
          <w:sz w:val="24"/>
          <w:szCs w:val="24"/>
        </w:rPr>
      </w:pPr>
      <w:r>
        <w:rPr>
          <w:rFonts w:ascii="Times New Roman" w:hAnsi="Times New Roman"/>
          <w:sz w:val="24"/>
          <w:szCs w:val="24"/>
        </w:rPr>
        <w:t>Menghargai pendapat orang lain</w:t>
      </w:r>
    </w:p>
    <w:p w:rsidR="00FC5B86" w:rsidRDefault="00FC5B86" w:rsidP="007B22B5">
      <w:pPr>
        <w:pStyle w:val="ListParagraph"/>
        <w:numPr>
          <w:ilvl w:val="0"/>
          <w:numId w:val="1"/>
        </w:numPr>
        <w:spacing w:after="0" w:line="360" w:lineRule="auto"/>
        <w:jc w:val="both"/>
        <w:rPr>
          <w:rFonts w:ascii="Times New Roman" w:hAnsi="Times New Roman" w:cs="Times New Roman"/>
          <w:b/>
          <w:sz w:val="24"/>
          <w:szCs w:val="24"/>
        </w:rPr>
      </w:pPr>
      <w:r w:rsidRPr="0014254A">
        <w:rPr>
          <w:rFonts w:ascii="Times New Roman" w:hAnsi="Times New Roman" w:cs="Times New Roman"/>
          <w:b/>
          <w:sz w:val="24"/>
          <w:szCs w:val="24"/>
        </w:rPr>
        <w:lastRenderedPageBreak/>
        <w:t>Materi Pembelajaran</w:t>
      </w:r>
    </w:p>
    <w:p w:rsidR="00620BF2" w:rsidRPr="00620BF2" w:rsidRDefault="00620BF2" w:rsidP="00DA6145">
      <w:pPr>
        <w:pStyle w:val="ListParagraph"/>
        <w:numPr>
          <w:ilvl w:val="0"/>
          <w:numId w:val="1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w:t>
      </w:r>
      <w:r w:rsidRPr="00620BF2">
        <w:rPr>
          <w:rFonts w:ascii="Times New Roman" w:hAnsi="Times New Roman" w:cs="Times New Roman"/>
          <w:sz w:val="24"/>
          <w:szCs w:val="24"/>
        </w:rPr>
        <w:t>ubungan posisi geografis dengan perubahan musim di Indonesia</w:t>
      </w:r>
    </w:p>
    <w:p w:rsidR="00620BF2" w:rsidRDefault="00620BF2" w:rsidP="00DA6145">
      <w:pPr>
        <w:pStyle w:val="ListParagraph"/>
        <w:numPr>
          <w:ilvl w:val="0"/>
          <w:numId w:val="1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Pr="00620BF2">
        <w:rPr>
          <w:rFonts w:ascii="Times New Roman" w:hAnsi="Times New Roman" w:cs="Times New Roman"/>
          <w:sz w:val="24"/>
          <w:szCs w:val="24"/>
        </w:rPr>
        <w:t xml:space="preserve">ersebaran flora dan fauna di Indonesia </w:t>
      </w:r>
    </w:p>
    <w:p w:rsidR="00620BF2" w:rsidRPr="002448AF" w:rsidRDefault="00620BF2" w:rsidP="00620BF2">
      <w:pPr>
        <w:pStyle w:val="ListParagraph"/>
        <w:spacing w:line="360" w:lineRule="auto"/>
        <w:ind w:left="993"/>
        <w:jc w:val="both"/>
        <w:rPr>
          <w:rFonts w:ascii="Times New Roman" w:hAnsi="Times New Roman"/>
          <w:sz w:val="24"/>
          <w:szCs w:val="24"/>
        </w:rPr>
      </w:pPr>
    </w:p>
    <w:p w:rsidR="00FC5B86" w:rsidRPr="0014254A" w:rsidRDefault="00FC5B86" w:rsidP="00FC5B86">
      <w:pPr>
        <w:pStyle w:val="ListParagraph"/>
        <w:numPr>
          <w:ilvl w:val="0"/>
          <w:numId w:val="1"/>
        </w:numPr>
        <w:spacing w:after="0" w:line="360" w:lineRule="auto"/>
        <w:jc w:val="both"/>
        <w:rPr>
          <w:rFonts w:ascii="Times New Roman" w:hAnsi="Times New Roman"/>
          <w:b/>
          <w:sz w:val="24"/>
          <w:szCs w:val="24"/>
        </w:rPr>
      </w:pPr>
      <w:r w:rsidRPr="0014254A">
        <w:rPr>
          <w:rFonts w:ascii="Times New Roman" w:hAnsi="Times New Roman"/>
          <w:b/>
          <w:sz w:val="24"/>
          <w:szCs w:val="24"/>
        </w:rPr>
        <w:t>Metode Pembelajaran</w:t>
      </w:r>
    </w:p>
    <w:p w:rsidR="00FC5B86" w:rsidRPr="00CB40C7" w:rsidRDefault="00FC5B86" w:rsidP="00DA614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Ceramah bervariasi</w:t>
      </w:r>
      <w:r w:rsidR="00CB40C7" w:rsidRPr="00CB40C7">
        <w:rPr>
          <w:rFonts w:ascii="Times New Roman" w:hAnsi="Times New Roman"/>
          <w:sz w:val="24"/>
          <w:szCs w:val="24"/>
        </w:rPr>
        <w:t xml:space="preserve"> </w:t>
      </w:r>
      <w:r w:rsidR="00CB40C7">
        <w:rPr>
          <w:rFonts w:ascii="Times New Roman" w:hAnsi="Times New Roman"/>
          <w:sz w:val="24"/>
          <w:szCs w:val="24"/>
        </w:rPr>
        <w:t>(picture and picture)</w:t>
      </w:r>
    </w:p>
    <w:p w:rsidR="007B22B5" w:rsidRDefault="00620BF2" w:rsidP="00DA614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Tanya jawab</w:t>
      </w:r>
    </w:p>
    <w:p w:rsidR="00CB40C7" w:rsidRPr="00CB40C7" w:rsidRDefault="00CB40C7" w:rsidP="00DA614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Penugasan</w:t>
      </w:r>
    </w:p>
    <w:p w:rsidR="007B22B5" w:rsidRDefault="007B22B5" w:rsidP="007B22B5">
      <w:pPr>
        <w:pStyle w:val="ListParagraph"/>
        <w:spacing w:line="360" w:lineRule="auto"/>
        <w:ind w:left="1080"/>
        <w:jc w:val="both"/>
        <w:rPr>
          <w:rFonts w:ascii="Times New Roman" w:hAnsi="Times New Roman"/>
          <w:sz w:val="24"/>
          <w:szCs w:val="24"/>
        </w:rPr>
      </w:pPr>
    </w:p>
    <w:p w:rsidR="00CB40C7" w:rsidRPr="005324F7" w:rsidRDefault="00FC5B86" w:rsidP="005324F7">
      <w:pPr>
        <w:pStyle w:val="ListParagraph"/>
        <w:numPr>
          <w:ilvl w:val="0"/>
          <w:numId w:val="1"/>
        </w:numPr>
        <w:spacing w:after="0" w:line="360" w:lineRule="auto"/>
        <w:jc w:val="both"/>
        <w:rPr>
          <w:rFonts w:ascii="Times New Roman" w:hAnsi="Times New Roman"/>
          <w:b/>
          <w:sz w:val="24"/>
          <w:szCs w:val="24"/>
        </w:rPr>
      </w:pPr>
      <w:r w:rsidRPr="0014254A">
        <w:rPr>
          <w:rFonts w:ascii="Times New Roman" w:hAnsi="Times New Roman"/>
          <w:b/>
          <w:sz w:val="24"/>
          <w:szCs w:val="24"/>
        </w:rPr>
        <w:t xml:space="preserve">Langkah- Langkah Kegiatan Pembelajaran </w:t>
      </w:r>
    </w:p>
    <w:tbl>
      <w:tblPr>
        <w:tblStyle w:val="TableGrid"/>
        <w:tblW w:w="9072" w:type="dxa"/>
        <w:tblInd w:w="392" w:type="dxa"/>
        <w:tblLook w:val="04A0"/>
      </w:tblPr>
      <w:tblGrid>
        <w:gridCol w:w="1701"/>
        <w:gridCol w:w="4536"/>
        <w:gridCol w:w="1134"/>
        <w:gridCol w:w="1701"/>
      </w:tblGrid>
      <w:tr w:rsidR="008F583A" w:rsidTr="00946B9F">
        <w:tc>
          <w:tcPr>
            <w:tcW w:w="1701" w:type="dxa"/>
          </w:tcPr>
          <w:p w:rsidR="00CB40C7" w:rsidRPr="00CB40C7" w:rsidRDefault="00CB40C7" w:rsidP="004E36B6">
            <w:pPr>
              <w:spacing w:line="360" w:lineRule="auto"/>
              <w:jc w:val="center"/>
              <w:rPr>
                <w:rFonts w:ascii="Times New Roman" w:hAnsi="Times New Roman"/>
                <w:b/>
                <w:sz w:val="24"/>
                <w:szCs w:val="24"/>
              </w:rPr>
            </w:pPr>
            <w:r w:rsidRPr="00CB40C7">
              <w:rPr>
                <w:rFonts w:ascii="Times New Roman" w:hAnsi="Times New Roman"/>
                <w:b/>
                <w:sz w:val="24"/>
                <w:szCs w:val="24"/>
              </w:rPr>
              <w:t>Bentuk Kegiatan</w:t>
            </w:r>
          </w:p>
        </w:tc>
        <w:tc>
          <w:tcPr>
            <w:tcW w:w="4536" w:type="dxa"/>
          </w:tcPr>
          <w:p w:rsidR="00CB40C7" w:rsidRDefault="00CB40C7" w:rsidP="004E36B6">
            <w:pPr>
              <w:spacing w:line="360" w:lineRule="auto"/>
              <w:jc w:val="center"/>
              <w:rPr>
                <w:rFonts w:ascii="Times New Roman" w:hAnsi="Times New Roman"/>
                <w:b/>
                <w:sz w:val="24"/>
                <w:szCs w:val="24"/>
              </w:rPr>
            </w:pPr>
            <w:r>
              <w:rPr>
                <w:rFonts w:ascii="Times New Roman" w:hAnsi="Times New Roman"/>
                <w:b/>
                <w:sz w:val="24"/>
                <w:szCs w:val="24"/>
              </w:rPr>
              <w:t>Langkah-Langkah Kegiatan</w:t>
            </w:r>
          </w:p>
        </w:tc>
        <w:tc>
          <w:tcPr>
            <w:tcW w:w="1134" w:type="dxa"/>
          </w:tcPr>
          <w:p w:rsidR="00CB40C7" w:rsidRDefault="00CB40C7" w:rsidP="004E36B6">
            <w:pPr>
              <w:spacing w:line="360" w:lineRule="auto"/>
              <w:jc w:val="center"/>
              <w:rPr>
                <w:rFonts w:ascii="Times New Roman" w:hAnsi="Times New Roman"/>
                <w:b/>
                <w:sz w:val="24"/>
                <w:szCs w:val="24"/>
              </w:rPr>
            </w:pPr>
            <w:r>
              <w:rPr>
                <w:rFonts w:ascii="Times New Roman" w:hAnsi="Times New Roman"/>
                <w:b/>
                <w:sz w:val="24"/>
                <w:szCs w:val="24"/>
              </w:rPr>
              <w:t>Waktu</w:t>
            </w:r>
          </w:p>
        </w:tc>
        <w:tc>
          <w:tcPr>
            <w:tcW w:w="1701" w:type="dxa"/>
          </w:tcPr>
          <w:p w:rsidR="00CB40C7" w:rsidRDefault="00CB40C7" w:rsidP="004E36B6">
            <w:pPr>
              <w:spacing w:line="360" w:lineRule="auto"/>
              <w:jc w:val="center"/>
              <w:rPr>
                <w:rFonts w:ascii="Times New Roman" w:hAnsi="Times New Roman"/>
                <w:b/>
                <w:sz w:val="24"/>
                <w:szCs w:val="24"/>
              </w:rPr>
            </w:pPr>
            <w:r>
              <w:rPr>
                <w:rFonts w:ascii="Times New Roman" w:hAnsi="Times New Roman"/>
                <w:b/>
                <w:sz w:val="24"/>
                <w:szCs w:val="24"/>
              </w:rPr>
              <w:t>Pendikar</w:t>
            </w:r>
          </w:p>
        </w:tc>
      </w:tr>
      <w:tr w:rsidR="00946B9F" w:rsidTr="00946B9F">
        <w:tc>
          <w:tcPr>
            <w:tcW w:w="1701" w:type="dxa"/>
          </w:tcPr>
          <w:p w:rsidR="00946B9F" w:rsidRPr="001C3441" w:rsidRDefault="00946B9F" w:rsidP="00AE64BA">
            <w:pPr>
              <w:spacing w:line="360" w:lineRule="auto"/>
              <w:jc w:val="both"/>
              <w:rPr>
                <w:rFonts w:ascii="Times New Roman" w:hAnsi="Times New Roman"/>
                <w:sz w:val="24"/>
                <w:szCs w:val="24"/>
              </w:rPr>
            </w:pPr>
            <w:r w:rsidRPr="001C3441">
              <w:rPr>
                <w:rFonts w:ascii="Times New Roman" w:hAnsi="Times New Roman"/>
                <w:sz w:val="24"/>
                <w:szCs w:val="24"/>
              </w:rPr>
              <w:t>Pendahuluan</w:t>
            </w:r>
          </w:p>
          <w:p w:rsidR="00946B9F" w:rsidRPr="001C3441" w:rsidRDefault="00946B9F" w:rsidP="00AE64BA">
            <w:pPr>
              <w:spacing w:line="360" w:lineRule="auto"/>
              <w:jc w:val="both"/>
              <w:rPr>
                <w:rFonts w:ascii="Times New Roman" w:hAnsi="Times New Roman"/>
                <w:sz w:val="24"/>
                <w:szCs w:val="24"/>
              </w:rPr>
            </w:pPr>
          </w:p>
        </w:tc>
        <w:tc>
          <w:tcPr>
            <w:tcW w:w="4536" w:type="dxa"/>
          </w:tcPr>
          <w:p w:rsidR="00946B9F" w:rsidRPr="001C1054"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1C1054">
              <w:rPr>
                <w:rFonts w:ascii="Times New Roman" w:hAnsi="Times New Roman" w:cs="Times New Roman"/>
                <w:sz w:val="24"/>
                <w:szCs w:val="24"/>
              </w:rPr>
              <w:t>Pembukaan (salam, doa, presensi)</w:t>
            </w:r>
          </w:p>
          <w:p w:rsidR="00946B9F" w:rsidRPr="001C1054"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1C1054">
              <w:rPr>
                <w:rFonts w:ascii="Times New Roman" w:hAnsi="Times New Roman" w:cs="Times New Roman"/>
                <w:sz w:val="24"/>
                <w:szCs w:val="24"/>
              </w:rPr>
              <w:t>Apersepsi</w:t>
            </w:r>
          </w:p>
          <w:p w:rsidR="00946B9F" w:rsidRPr="009A4227" w:rsidRDefault="00946B9F" w:rsidP="00AE64BA">
            <w:pPr>
              <w:pStyle w:val="ListParagraph"/>
              <w:spacing w:line="360" w:lineRule="auto"/>
              <w:ind w:left="175"/>
              <w:jc w:val="both"/>
              <w:rPr>
                <w:rFonts w:ascii="Times New Roman" w:hAnsi="Times New Roman" w:cs="Times New Roman"/>
                <w:sz w:val="24"/>
                <w:szCs w:val="24"/>
              </w:rPr>
            </w:pPr>
            <w:r>
              <w:rPr>
                <w:rFonts w:ascii="Times New Roman" w:hAnsi="Times New Roman" w:cs="Times New Roman"/>
                <w:sz w:val="24"/>
                <w:szCs w:val="24"/>
              </w:rPr>
              <w:t>Mengingatkan kembali</w:t>
            </w:r>
            <w:r w:rsidRPr="001C1054">
              <w:rPr>
                <w:rFonts w:ascii="Times New Roman" w:hAnsi="Times New Roman" w:cs="Times New Roman"/>
                <w:sz w:val="24"/>
                <w:szCs w:val="24"/>
              </w:rPr>
              <w:t xml:space="preserve"> tentang materi yang di bahas sebelumnya</w:t>
            </w:r>
            <w:r>
              <w:rPr>
                <w:rFonts w:ascii="Times New Roman" w:hAnsi="Times New Roman" w:cs="Times New Roman"/>
                <w:sz w:val="24"/>
                <w:szCs w:val="24"/>
              </w:rPr>
              <w:t xml:space="preserve"> yaitu letak</w:t>
            </w:r>
            <w:r w:rsidR="005324F7">
              <w:rPr>
                <w:rFonts w:ascii="Times New Roman" w:hAnsi="Times New Roman" w:cs="Times New Roman"/>
                <w:sz w:val="24"/>
                <w:szCs w:val="24"/>
              </w:rPr>
              <w:t xml:space="preserve"> Indonesia. Membahas cuaca sekarang.</w:t>
            </w:r>
          </w:p>
          <w:p w:rsidR="00946B9F" w:rsidRPr="001C1054"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1C1054">
              <w:rPr>
                <w:rFonts w:ascii="Times New Roman" w:hAnsi="Times New Roman" w:cs="Times New Roman"/>
                <w:sz w:val="24"/>
                <w:szCs w:val="24"/>
              </w:rPr>
              <w:t xml:space="preserve">Motivasi </w:t>
            </w:r>
          </w:p>
          <w:p w:rsidR="00946B9F" w:rsidRPr="001C1054" w:rsidRDefault="008744E2" w:rsidP="00AE64BA">
            <w:pPr>
              <w:pStyle w:val="ListParagraph"/>
              <w:spacing w:line="360" w:lineRule="auto"/>
              <w:ind w:left="175"/>
              <w:jc w:val="both"/>
              <w:rPr>
                <w:rFonts w:ascii="Times New Roman" w:hAnsi="Times New Roman" w:cs="Times New Roman"/>
                <w:sz w:val="24"/>
                <w:szCs w:val="24"/>
              </w:rPr>
            </w:pPr>
            <w:r>
              <w:rPr>
                <w:rFonts w:ascii="Times New Roman" w:hAnsi="Times New Roman" w:cs="Times New Roman"/>
                <w:sz w:val="24"/>
                <w:szCs w:val="24"/>
              </w:rPr>
              <w:t>Membahas musim yang kini tidak sesuai lagi.</w:t>
            </w:r>
          </w:p>
          <w:p w:rsidR="00946B9F" w:rsidRPr="001C1054"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1C1054">
              <w:rPr>
                <w:rFonts w:ascii="Times New Roman" w:hAnsi="Times New Roman" w:cs="Times New Roman"/>
                <w:sz w:val="24"/>
                <w:szCs w:val="24"/>
              </w:rPr>
              <w:t>Tujuan Pempelajaran</w:t>
            </w:r>
          </w:p>
          <w:p w:rsidR="00946B9F" w:rsidRPr="008744E2" w:rsidRDefault="00946B9F" w:rsidP="00AE64BA">
            <w:pPr>
              <w:pStyle w:val="ListParagraph"/>
              <w:spacing w:line="360" w:lineRule="auto"/>
              <w:ind w:left="175"/>
              <w:jc w:val="both"/>
              <w:rPr>
                <w:rFonts w:ascii="Times New Roman" w:hAnsi="Times New Roman" w:cs="Times New Roman"/>
                <w:sz w:val="24"/>
                <w:szCs w:val="24"/>
              </w:rPr>
            </w:pPr>
            <w:r w:rsidRPr="001C1054">
              <w:rPr>
                <w:rFonts w:ascii="Times New Roman" w:hAnsi="Times New Roman" w:cs="Times New Roman"/>
                <w:sz w:val="24"/>
                <w:szCs w:val="24"/>
              </w:rPr>
              <w:t>Guru menyampaikan bahwa m</w:t>
            </w:r>
            <w:r>
              <w:rPr>
                <w:rFonts w:ascii="Times New Roman" w:hAnsi="Times New Roman" w:cs="Times New Roman"/>
                <w:sz w:val="24"/>
                <w:szCs w:val="24"/>
              </w:rPr>
              <w:t xml:space="preserve">ateri yang akan dibahas masih tentang kondisi wilayah dan penduduk serta menyampaikan tujuan pembelajaran. </w:t>
            </w:r>
          </w:p>
        </w:tc>
        <w:tc>
          <w:tcPr>
            <w:tcW w:w="1134" w:type="dxa"/>
          </w:tcPr>
          <w:p w:rsidR="00946B9F" w:rsidRPr="00946B9F" w:rsidRDefault="00946B9F" w:rsidP="00AE64BA">
            <w:pPr>
              <w:spacing w:line="360" w:lineRule="auto"/>
              <w:jc w:val="both"/>
              <w:rPr>
                <w:rFonts w:ascii="Times New Roman" w:hAnsi="Times New Roman"/>
                <w:sz w:val="24"/>
                <w:szCs w:val="24"/>
              </w:rPr>
            </w:pPr>
            <w:r w:rsidRPr="00946B9F">
              <w:rPr>
                <w:rFonts w:ascii="Times New Roman" w:hAnsi="Times New Roman"/>
                <w:sz w:val="24"/>
                <w:szCs w:val="24"/>
              </w:rPr>
              <w:t>10 menit</w:t>
            </w:r>
          </w:p>
        </w:tc>
        <w:tc>
          <w:tcPr>
            <w:tcW w:w="1701" w:type="dxa"/>
          </w:tcPr>
          <w:p w:rsidR="00946B9F" w:rsidRPr="000458FD" w:rsidRDefault="00946B9F" w:rsidP="00AE64BA">
            <w:pPr>
              <w:pStyle w:val="ListParagraph"/>
              <w:numPr>
                <w:ilvl w:val="0"/>
                <w:numId w:val="20"/>
              </w:numPr>
              <w:spacing w:line="360" w:lineRule="auto"/>
              <w:ind w:left="175" w:hanging="175"/>
              <w:jc w:val="both"/>
              <w:rPr>
                <w:rFonts w:ascii="Times New Roman" w:hAnsi="Times New Roman"/>
                <w:sz w:val="24"/>
                <w:szCs w:val="24"/>
              </w:rPr>
            </w:pPr>
            <w:r w:rsidRPr="000458FD">
              <w:rPr>
                <w:rFonts w:ascii="Times New Roman" w:hAnsi="Times New Roman"/>
                <w:sz w:val="24"/>
                <w:szCs w:val="24"/>
              </w:rPr>
              <w:t>Taqwa</w:t>
            </w:r>
          </w:p>
          <w:p w:rsidR="00946B9F" w:rsidRPr="000458FD" w:rsidRDefault="00946B9F" w:rsidP="00AE64BA">
            <w:pPr>
              <w:pStyle w:val="ListParagraph"/>
              <w:numPr>
                <w:ilvl w:val="0"/>
                <w:numId w:val="20"/>
              </w:numPr>
              <w:spacing w:line="360" w:lineRule="auto"/>
              <w:ind w:left="175" w:hanging="175"/>
              <w:jc w:val="both"/>
              <w:rPr>
                <w:rFonts w:ascii="Times New Roman" w:hAnsi="Times New Roman"/>
                <w:sz w:val="24"/>
                <w:szCs w:val="24"/>
              </w:rPr>
            </w:pPr>
            <w:r w:rsidRPr="000458FD">
              <w:rPr>
                <w:rFonts w:ascii="Times New Roman" w:hAnsi="Times New Roman"/>
                <w:sz w:val="24"/>
                <w:szCs w:val="24"/>
              </w:rPr>
              <w:t>Disiplin</w:t>
            </w:r>
          </w:p>
          <w:p w:rsidR="00946B9F" w:rsidRPr="001C3441" w:rsidRDefault="00946B9F" w:rsidP="00AE64BA">
            <w:pPr>
              <w:spacing w:line="360" w:lineRule="auto"/>
              <w:jc w:val="both"/>
              <w:rPr>
                <w:rFonts w:ascii="Times New Roman" w:hAnsi="Times New Roman"/>
                <w:sz w:val="24"/>
                <w:szCs w:val="24"/>
              </w:rPr>
            </w:pPr>
          </w:p>
        </w:tc>
      </w:tr>
      <w:tr w:rsidR="00946B9F" w:rsidTr="00946B9F">
        <w:tc>
          <w:tcPr>
            <w:tcW w:w="1701" w:type="dxa"/>
          </w:tcPr>
          <w:p w:rsidR="00946B9F" w:rsidRPr="001C3441" w:rsidRDefault="00946B9F" w:rsidP="00AE64BA">
            <w:pPr>
              <w:spacing w:line="360" w:lineRule="auto"/>
              <w:jc w:val="both"/>
              <w:rPr>
                <w:rFonts w:ascii="Times New Roman" w:hAnsi="Times New Roman"/>
                <w:sz w:val="24"/>
                <w:szCs w:val="24"/>
              </w:rPr>
            </w:pPr>
            <w:r w:rsidRPr="001C3441">
              <w:rPr>
                <w:rFonts w:ascii="Times New Roman" w:hAnsi="Times New Roman"/>
                <w:sz w:val="24"/>
                <w:szCs w:val="24"/>
              </w:rPr>
              <w:t>Kegiatan Inti</w:t>
            </w:r>
          </w:p>
        </w:tc>
        <w:tc>
          <w:tcPr>
            <w:tcW w:w="4536" w:type="dxa"/>
          </w:tcPr>
          <w:p w:rsidR="00946B9F" w:rsidRPr="008F583A" w:rsidRDefault="00946B9F" w:rsidP="00AE64BA">
            <w:pPr>
              <w:pStyle w:val="ListParagraph"/>
              <w:numPr>
                <w:ilvl w:val="4"/>
                <w:numId w:val="11"/>
              </w:numPr>
              <w:tabs>
                <w:tab w:val="left" w:pos="-5954"/>
                <w:tab w:val="left" w:pos="-5812"/>
              </w:tabs>
              <w:spacing w:line="360" w:lineRule="auto"/>
              <w:ind w:left="175" w:hanging="283"/>
              <w:jc w:val="both"/>
              <w:rPr>
                <w:rFonts w:ascii="Times New Roman" w:hAnsi="Times New Roman" w:cs="Times New Roman"/>
                <w:sz w:val="24"/>
                <w:szCs w:val="24"/>
              </w:rPr>
            </w:pPr>
            <w:r w:rsidRPr="008F583A">
              <w:rPr>
                <w:rFonts w:ascii="Times New Roman" w:hAnsi="Times New Roman" w:cs="Times New Roman"/>
                <w:sz w:val="24"/>
                <w:szCs w:val="24"/>
              </w:rPr>
              <w:t>Eksplorasi</w:t>
            </w:r>
          </w:p>
          <w:p w:rsidR="008744E2" w:rsidRDefault="00946B9F" w:rsidP="00AE64BA">
            <w:pPr>
              <w:pStyle w:val="ListParagraph"/>
              <w:numPr>
                <w:ilvl w:val="3"/>
                <w:numId w:val="5"/>
              </w:numPr>
              <w:spacing w:line="360" w:lineRule="auto"/>
              <w:ind w:left="459" w:hanging="322"/>
              <w:jc w:val="both"/>
              <w:rPr>
                <w:rFonts w:ascii="Times New Roman" w:hAnsi="Times New Roman" w:cs="Times New Roman"/>
                <w:sz w:val="24"/>
                <w:szCs w:val="24"/>
              </w:rPr>
            </w:pPr>
            <w:r>
              <w:rPr>
                <w:rFonts w:ascii="Times New Roman" w:hAnsi="Times New Roman" w:cs="Times New Roman"/>
                <w:sz w:val="24"/>
                <w:szCs w:val="24"/>
              </w:rPr>
              <w:t>M</w:t>
            </w:r>
            <w:r w:rsidRPr="00FF22B3">
              <w:rPr>
                <w:rFonts w:ascii="Times New Roman" w:hAnsi="Times New Roman" w:cs="Times New Roman"/>
                <w:sz w:val="24"/>
                <w:szCs w:val="24"/>
              </w:rPr>
              <w:t>enampilkan peta di depan kelas untuk media pembelajaran materi.</w:t>
            </w:r>
          </w:p>
          <w:p w:rsidR="008744E2" w:rsidRPr="008744E2" w:rsidRDefault="008744E2" w:rsidP="00AE64BA">
            <w:pPr>
              <w:pStyle w:val="ListParagraph"/>
              <w:numPr>
                <w:ilvl w:val="3"/>
                <w:numId w:val="5"/>
              </w:numPr>
              <w:spacing w:line="360" w:lineRule="auto"/>
              <w:ind w:left="459" w:hanging="322"/>
              <w:jc w:val="both"/>
              <w:rPr>
                <w:rFonts w:ascii="Times New Roman" w:hAnsi="Times New Roman" w:cs="Times New Roman"/>
                <w:sz w:val="24"/>
                <w:szCs w:val="24"/>
              </w:rPr>
            </w:pPr>
            <w:r w:rsidRPr="008744E2">
              <w:rPr>
                <w:rFonts w:ascii="Times New Roman" w:hAnsi="Times New Roman" w:cs="Times New Roman"/>
                <w:sz w:val="24"/>
                <w:szCs w:val="24"/>
              </w:rPr>
              <w:t>Guru menjelaskan tentang Hubungan posisi geografis dengan perubahan musim di Indonesia</w:t>
            </w:r>
          </w:p>
          <w:p w:rsidR="00946B9F" w:rsidRPr="00152F1A" w:rsidRDefault="00946B9F" w:rsidP="00AE64BA">
            <w:pPr>
              <w:pStyle w:val="ListParagraph"/>
              <w:numPr>
                <w:ilvl w:val="3"/>
                <w:numId w:val="5"/>
              </w:numPr>
              <w:spacing w:line="360" w:lineRule="auto"/>
              <w:ind w:left="459" w:hanging="322"/>
              <w:jc w:val="both"/>
              <w:rPr>
                <w:rFonts w:ascii="Times New Roman" w:hAnsi="Times New Roman" w:cs="Times New Roman"/>
                <w:sz w:val="24"/>
                <w:szCs w:val="24"/>
              </w:rPr>
            </w:pPr>
            <w:r w:rsidRPr="00152F1A">
              <w:rPr>
                <w:rFonts w:ascii="Times New Roman" w:hAnsi="Times New Roman" w:cs="Times New Roman"/>
                <w:sz w:val="24"/>
                <w:szCs w:val="24"/>
              </w:rPr>
              <w:t>Guru menjelaskan faktor-faktor yang mempengaruhi persebaran flora dan fauna</w:t>
            </w:r>
          </w:p>
          <w:p w:rsidR="00946B9F" w:rsidRDefault="00946B9F" w:rsidP="00AE64BA">
            <w:pPr>
              <w:pStyle w:val="ListParagraph"/>
              <w:numPr>
                <w:ilvl w:val="3"/>
                <w:numId w:val="5"/>
              </w:numPr>
              <w:spacing w:line="360" w:lineRule="auto"/>
              <w:ind w:left="459" w:hanging="322"/>
              <w:jc w:val="both"/>
              <w:rPr>
                <w:rFonts w:ascii="Times New Roman" w:hAnsi="Times New Roman" w:cs="Times New Roman"/>
                <w:sz w:val="24"/>
                <w:szCs w:val="24"/>
              </w:rPr>
            </w:pPr>
            <w:r w:rsidRPr="00152F1A">
              <w:rPr>
                <w:rFonts w:ascii="Times New Roman" w:hAnsi="Times New Roman" w:cs="Times New Roman"/>
                <w:sz w:val="24"/>
                <w:szCs w:val="24"/>
              </w:rPr>
              <w:t>Guru menjelaskan materi mengenai adanya garis wallace dan wabber.</w:t>
            </w:r>
          </w:p>
          <w:p w:rsidR="00946B9F" w:rsidRPr="00152F1A" w:rsidRDefault="00946B9F" w:rsidP="00AE64BA">
            <w:pPr>
              <w:pStyle w:val="ListParagraph"/>
              <w:numPr>
                <w:ilvl w:val="3"/>
                <w:numId w:val="5"/>
              </w:numPr>
              <w:spacing w:line="360" w:lineRule="auto"/>
              <w:ind w:left="459" w:hanging="322"/>
              <w:jc w:val="both"/>
              <w:rPr>
                <w:rFonts w:ascii="Times New Roman" w:hAnsi="Times New Roman" w:cs="Times New Roman"/>
                <w:sz w:val="24"/>
                <w:szCs w:val="24"/>
              </w:rPr>
            </w:pPr>
            <w:r w:rsidRPr="00152F1A">
              <w:rPr>
                <w:rFonts w:ascii="Times New Roman" w:hAnsi="Times New Roman" w:cs="Times New Roman"/>
                <w:sz w:val="24"/>
                <w:szCs w:val="24"/>
              </w:rPr>
              <w:lastRenderedPageBreak/>
              <w:t>Guru kemudian memberikan penjelasan mengenai persebaran flora secara garis besar dilanjutkan dengan pertanyaan.</w:t>
            </w:r>
          </w:p>
          <w:p w:rsidR="00946B9F" w:rsidRPr="00152F1A" w:rsidRDefault="00946B9F" w:rsidP="00AE64BA">
            <w:pPr>
              <w:pStyle w:val="ListParagraph"/>
              <w:numPr>
                <w:ilvl w:val="4"/>
                <w:numId w:val="11"/>
              </w:numPr>
              <w:tabs>
                <w:tab w:val="left" w:pos="-5954"/>
                <w:tab w:val="left" w:pos="-5812"/>
              </w:tabs>
              <w:spacing w:line="360" w:lineRule="auto"/>
              <w:ind w:left="175" w:hanging="283"/>
              <w:jc w:val="both"/>
              <w:rPr>
                <w:rFonts w:ascii="Times New Roman" w:hAnsi="Times New Roman" w:cs="Times New Roman"/>
                <w:sz w:val="24"/>
                <w:szCs w:val="24"/>
                <w:lang w:val="sv-SE"/>
              </w:rPr>
            </w:pPr>
            <w:r w:rsidRPr="00152F1A">
              <w:rPr>
                <w:rFonts w:ascii="Times New Roman" w:hAnsi="Times New Roman" w:cs="Times New Roman"/>
                <w:sz w:val="24"/>
                <w:szCs w:val="24"/>
                <w:lang w:val="sv-SE"/>
              </w:rPr>
              <w:t>Elaborasi</w:t>
            </w:r>
          </w:p>
          <w:p w:rsidR="00946B9F" w:rsidRDefault="00946B9F"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color w:val="000000"/>
                <w:sz w:val="24"/>
                <w:szCs w:val="24"/>
                <w:lang w:eastAsia="id-ID"/>
              </w:rPr>
            </w:pPr>
            <w:r w:rsidRPr="00152F1A">
              <w:rPr>
                <w:rFonts w:ascii="Times New Roman" w:eastAsia="Times New Roman" w:hAnsi="Times New Roman" w:cs="Times New Roman"/>
                <w:color w:val="000000"/>
                <w:sz w:val="24"/>
                <w:szCs w:val="24"/>
                <w:lang w:eastAsia="id-ID"/>
              </w:rPr>
              <w:t xml:space="preserve">Setelah siswanya paham, guru mengajak siswa untuk </w:t>
            </w:r>
            <w:r>
              <w:rPr>
                <w:rFonts w:ascii="Times New Roman" w:eastAsia="Times New Roman" w:hAnsi="Times New Roman" w:cs="Times New Roman"/>
                <w:color w:val="000000"/>
                <w:sz w:val="24"/>
                <w:szCs w:val="24"/>
                <w:lang w:eastAsia="id-ID"/>
              </w:rPr>
              <w:t>bermain picture and picture.</w:t>
            </w:r>
          </w:p>
          <w:p w:rsidR="00946B9F" w:rsidRDefault="00946B9F"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color w:val="000000"/>
                <w:sz w:val="24"/>
                <w:szCs w:val="24"/>
                <w:lang w:eastAsia="id-ID"/>
              </w:rPr>
            </w:pPr>
            <w:r w:rsidRPr="00152F1A">
              <w:rPr>
                <w:rFonts w:ascii="Times New Roman" w:eastAsia="Times New Roman" w:hAnsi="Times New Roman" w:cs="Times New Roman"/>
                <w:color w:val="000000"/>
                <w:sz w:val="24"/>
                <w:szCs w:val="24"/>
                <w:lang w:eastAsia="id-ID"/>
              </w:rPr>
              <w:t xml:space="preserve">Guru menjelaskan terlebih dahulu mekanisme permainannya. </w:t>
            </w:r>
          </w:p>
          <w:p w:rsidR="00946B9F" w:rsidRDefault="00946B9F"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color w:val="000000"/>
                <w:sz w:val="24"/>
                <w:szCs w:val="24"/>
                <w:lang w:eastAsia="id-ID"/>
              </w:rPr>
            </w:pPr>
            <w:r w:rsidRPr="00152F1A">
              <w:rPr>
                <w:rFonts w:ascii="Times New Roman" w:eastAsia="Times New Roman" w:hAnsi="Times New Roman" w:cs="Times New Roman"/>
                <w:color w:val="000000"/>
                <w:sz w:val="24"/>
                <w:szCs w:val="24"/>
                <w:lang w:eastAsia="id-ID"/>
              </w:rPr>
              <w:t>Guru memb</w:t>
            </w:r>
            <w:r>
              <w:rPr>
                <w:rFonts w:ascii="Times New Roman" w:eastAsia="Times New Roman" w:hAnsi="Times New Roman" w:cs="Times New Roman"/>
                <w:color w:val="000000"/>
                <w:sz w:val="24"/>
                <w:szCs w:val="24"/>
                <w:lang w:eastAsia="id-ID"/>
              </w:rPr>
              <w:t>agikan</w:t>
            </w:r>
            <w:r w:rsidRPr="00152F1A">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gambar peta Indonesia serta </w:t>
            </w:r>
            <w:r w:rsidRPr="00152F1A">
              <w:rPr>
                <w:rFonts w:ascii="Times New Roman" w:eastAsia="Times New Roman" w:hAnsi="Times New Roman" w:cs="Times New Roman"/>
                <w:color w:val="000000"/>
                <w:sz w:val="24"/>
                <w:szCs w:val="24"/>
                <w:lang w:eastAsia="id-ID"/>
              </w:rPr>
              <w:t>potongan- potongan gambar flora dan fauna</w:t>
            </w:r>
            <w:r>
              <w:rPr>
                <w:rFonts w:ascii="Times New Roman" w:eastAsia="Times New Roman" w:hAnsi="Times New Roman" w:cs="Times New Roman"/>
                <w:color w:val="000000"/>
                <w:sz w:val="24"/>
                <w:szCs w:val="24"/>
                <w:lang w:eastAsia="id-ID"/>
              </w:rPr>
              <w:t xml:space="preserve"> pada tiap kelompok (yang terdiri dari 4-5 siswa/kelompok)</w:t>
            </w:r>
            <w:r w:rsidRPr="00152F1A">
              <w:rPr>
                <w:rFonts w:ascii="Times New Roman" w:eastAsia="Times New Roman" w:hAnsi="Times New Roman" w:cs="Times New Roman"/>
                <w:color w:val="000000"/>
                <w:sz w:val="24"/>
                <w:szCs w:val="24"/>
                <w:lang w:eastAsia="id-ID"/>
              </w:rPr>
              <w:t xml:space="preserve">. </w:t>
            </w:r>
          </w:p>
          <w:p w:rsidR="00946B9F" w:rsidRDefault="00946B9F"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Tiap kelompok ditugaskan untuk membeuat garis wallace dan waber serta menempelkan flora fauna pada tiap daerah yang sesuai</w:t>
            </w:r>
          </w:p>
          <w:p w:rsidR="00946B9F" w:rsidRPr="00152F1A" w:rsidRDefault="00946B9F"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Setelah waktu habis tugas dikumpulkan</w:t>
            </w:r>
          </w:p>
          <w:p w:rsidR="00946B9F" w:rsidRPr="00B44B42" w:rsidRDefault="00946B9F" w:rsidP="00AE64BA">
            <w:pPr>
              <w:pStyle w:val="ListParagraph"/>
              <w:numPr>
                <w:ilvl w:val="4"/>
                <w:numId w:val="11"/>
              </w:numPr>
              <w:tabs>
                <w:tab w:val="left" w:pos="-5954"/>
                <w:tab w:val="left" w:pos="-5812"/>
              </w:tabs>
              <w:spacing w:line="360" w:lineRule="auto"/>
              <w:ind w:left="137" w:hanging="245"/>
              <w:jc w:val="both"/>
              <w:rPr>
                <w:rFonts w:ascii="Times New Roman" w:hAnsi="Times New Roman" w:cs="Times New Roman"/>
                <w:sz w:val="24"/>
                <w:szCs w:val="24"/>
              </w:rPr>
            </w:pPr>
            <w:r w:rsidRPr="00B44B42">
              <w:rPr>
                <w:rFonts w:ascii="Times New Roman" w:hAnsi="Times New Roman" w:cs="Times New Roman"/>
                <w:sz w:val="24"/>
                <w:szCs w:val="24"/>
              </w:rPr>
              <w:t>Konfirmasi</w:t>
            </w:r>
          </w:p>
          <w:p w:rsidR="00946B9F" w:rsidRDefault="00946B9F" w:rsidP="00AE64BA">
            <w:pPr>
              <w:pStyle w:val="ListParagraph"/>
              <w:numPr>
                <w:ilvl w:val="0"/>
                <w:numId w:val="22"/>
              </w:numPr>
              <w:spacing w:line="360" w:lineRule="auto"/>
              <w:ind w:left="459" w:hanging="284"/>
              <w:jc w:val="both"/>
              <w:rPr>
                <w:rFonts w:ascii="Times New Roman" w:hAnsi="Times New Roman" w:cs="Times New Roman"/>
                <w:sz w:val="24"/>
                <w:szCs w:val="24"/>
              </w:rPr>
            </w:pPr>
            <w:r w:rsidRPr="00522084">
              <w:rPr>
                <w:rFonts w:ascii="Times New Roman" w:hAnsi="Times New Roman" w:cs="Times New Roman"/>
                <w:sz w:val="24"/>
                <w:szCs w:val="24"/>
              </w:rPr>
              <w:t xml:space="preserve">Guru bersama siswa </w:t>
            </w:r>
            <w:r>
              <w:rPr>
                <w:rFonts w:ascii="Times New Roman" w:hAnsi="Times New Roman" w:cs="Times New Roman"/>
                <w:sz w:val="24"/>
                <w:szCs w:val="24"/>
              </w:rPr>
              <w:t xml:space="preserve">mengoreksi salah atau benarnya flora dan fauna yang ditempel di tiap wilayah dan </w:t>
            </w:r>
            <w:r w:rsidRPr="00522084">
              <w:rPr>
                <w:rFonts w:ascii="Times New Roman" w:hAnsi="Times New Roman" w:cs="Times New Roman"/>
                <w:sz w:val="24"/>
                <w:szCs w:val="24"/>
              </w:rPr>
              <w:t>meluruskan kesal</w:t>
            </w:r>
            <w:r>
              <w:rPr>
                <w:rFonts w:ascii="Times New Roman" w:hAnsi="Times New Roman" w:cs="Times New Roman"/>
                <w:sz w:val="24"/>
                <w:szCs w:val="24"/>
              </w:rPr>
              <w:t>ahan pemahaman</w:t>
            </w:r>
          </w:p>
          <w:p w:rsidR="00946B9F" w:rsidRPr="00152F1A" w:rsidRDefault="00946B9F" w:rsidP="00AE64BA">
            <w:pPr>
              <w:pStyle w:val="ListParagraph"/>
              <w:numPr>
                <w:ilvl w:val="0"/>
                <w:numId w:val="22"/>
              </w:numPr>
              <w:spacing w:line="360" w:lineRule="auto"/>
              <w:ind w:left="459" w:hanging="283"/>
              <w:jc w:val="both"/>
              <w:rPr>
                <w:rFonts w:ascii="Times New Roman" w:hAnsi="Times New Roman" w:cs="Times New Roman"/>
                <w:sz w:val="24"/>
                <w:szCs w:val="24"/>
              </w:rPr>
            </w:pPr>
            <w:r w:rsidRPr="00F1265B">
              <w:rPr>
                <w:rFonts w:ascii="Times New Roman" w:hAnsi="Times New Roman" w:cs="Times New Roman"/>
                <w:sz w:val="24"/>
                <w:szCs w:val="24"/>
                <w:lang w:eastAsia="id-ID"/>
              </w:rPr>
              <w:t>Guru menanyakan pada siswa apakah semua sudah paham tentang materi yang diajarkan atau masih ada yang mau ditanyakan</w:t>
            </w:r>
            <w:r>
              <w:rPr>
                <w:rFonts w:ascii="Times New Roman" w:hAnsi="Times New Roman" w:cs="Times New Roman"/>
                <w:sz w:val="24"/>
                <w:szCs w:val="24"/>
                <w:lang w:eastAsia="id-ID"/>
              </w:rPr>
              <w:t xml:space="preserve"> </w:t>
            </w:r>
          </w:p>
        </w:tc>
        <w:tc>
          <w:tcPr>
            <w:tcW w:w="1134" w:type="dxa"/>
          </w:tcPr>
          <w:p w:rsidR="00946B9F" w:rsidRPr="00946B9F" w:rsidRDefault="00946B9F" w:rsidP="00AE64BA">
            <w:pPr>
              <w:spacing w:line="360" w:lineRule="auto"/>
              <w:jc w:val="both"/>
              <w:rPr>
                <w:rFonts w:ascii="Times New Roman" w:hAnsi="Times New Roman"/>
                <w:sz w:val="24"/>
                <w:szCs w:val="24"/>
              </w:rPr>
            </w:pPr>
            <w:r w:rsidRPr="00946B9F">
              <w:rPr>
                <w:rFonts w:ascii="Times New Roman" w:hAnsi="Times New Roman"/>
                <w:sz w:val="24"/>
                <w:szCs w:val="24"/>
              </w:rPr>
              <w:lastRenderedPageBreak/>
              <w:t>40 menit</w:t>
            </w:r>
          </w:p>
        </w:tc>
        <w:tc>
          <w:tcPr>
            <w:tcW w:w="1701" w:type="dxa"/>
          </w:tcPr>
          <w:p w:rsidR="00946B9F" w:rsidRPr="00620BF2" w:rsidRDefault="00946B9F" w:rsidP="00AE64BA">
            <w:pPr>
              <w:numPr>
                <w:ilvl w:val="2"/>
                <w:numId w:val="5"/>
              </w:numPr>
              <w:spacing w:line="360" w:lineRule="auto"/>
              <w:ind w:left="175" w:hanging="141"/>
              <w:contextualSpacing/>
              <w:jc w:val="both"/>
              <w:rPr>
                <w:rFonts w:ascii="Times New Roman" w:hAnsi="Times New Roman"/>
                <w:sz w:val="24"/>
                <w:szCs w:val="24"/>
                <w:lang w:val="sv-SE"/>
              </w:rPr>
            </w:pPr>
            <w:r>
              <w:rPr>
                <w:rFonts w:ascii="Times New Roman" w:hAnsi="Times New Roman"/>
                <w:sz w:val="24"/>
                <w:szCs w:val="24"/>
              </w:rPr>
              <w:t>Teliti</w:t>
            </w:r>
          </w:p>
          <w:p w:rsidR="00946B9F" w:rsidRPr="00E67429" w:rsidRDefault="00946B9F" w:rsidP="00AE64BA">
            <w:pPr>
              <w:numPr>
                <w:ilvl w:val="2"/>
                <w:numId w:val="5"/>
              </w:numPr>
              <w:spacing w:line="360" w:lineRule="auto"/>
              <w:ind w:left="175" w:hanging="175"/>
              <w:contextualSpacing/>
              <w:jc w:val="both"/>
              <w:rPr>
                <w:rFonts w:ascii="Times New Roman" w:hAnsi="Times New Roman"/>
                <w:sz w:val="24"/>
                <w:szCs w:val="24"/>
                <w:lang w:val="sv-SE"/>
              </w:rPr>
            </w:pPr>
            <w:r>
              <w:rPr>
                <w:rFonts w:ascii="Times New Roman" w:hAnsi="Times New Roman"/>
                <w:sz w:val="24"/>
                <w:szCs w:val="24"/>
              </w:rPr>
              <w:t>Berpikir kritis</w:t>
            </w:r>
          </w:p>
          <w:p w:rsidR="00946B9F" w:rsidRPr="00EC6F24" w:rsidRDefault="00946B9F" w:rsidP="00AE64BA">
            <w:pPr>
              <w:numPr>
                <w:ilvl w:val="2"/>
                <w:numId w:val="5"/>
              </w:numPr>
              <w:spacing w:line="360" w:lineRule="auto"/>
              <w:ind w:left="175" w:hanging="175"/>
              <w:contextualSpacing/>
              <w:jc w:val="both"/>
              <w:rPr>
                <w:rFonts w:ascii="Times New Roman" w:hAnsi="Times New Roman"/>
                <w:sz w:val="24"/>
                <w:szCs w:val="24"/>
                <w:lang w:val="sv-SE"/>
              </w:rPr>
            </w:pPr>
            <w:r>
              <w:rPr>
                <w:rFonts w:ascii="Times New Roman" w:hAnsi="Times New Roman"/>
                <w:sz w:val="24"/>
                <w:szCs w:val="24"/>
              </w:rPr>
              <w:t>Aktif</w:t>
            </w:r>
          </w:p>
          <w:p w:rsidR="00946B9F" w:rsidRDefault="00946B9F" w:rsidP="00AE64BA">
            <w:pPr>
              <w:pStyle w:val="ListParagraph"/>
              <w:numPr>
                <w:ilvl w:val="2"/>
                <w:numId w:val="5"/>
              </w:numPr>
              <w:spacing w:line="360" w:lineRule="auto"/>
              <w:ind w:left="175" w:hanging="175"/>
              <w:jc w:val="both"/>
              <w:rPr>
                <w:rFonts w:ascii="Times New Roman" w:hAnsi="Times New Roman" w:cs="Times New Roman"/>
                <w:sz w:val="24"/>
                <w:szCs w:val="24"/>
              </w:rPr>
            </w:pPr>
            <w:r>
              <w:rPr>
                <w:rFonts w:ascii="Times New Roman" w:hAnsi="Times New Roman" w:cs="Times New Roman"/>
                <w:sz w:val="24"/>
                <w:szCs w:val="24"/>
              </w:rPr>
              <w:t>Kerja sama</w:t>
            </w:r>
          </w:p>
          <w:p w:rsidR="00946B9F" w:rsidRPr="001C3441" w:rsidRDefault="00946B9F" w:rsidP="00AE64BA">
            <w:pPr>
              <w:spacing w:line="360" w:lineRule="auto"/>
              <w:jc w:val="both"/>
              <w:rPr>
                <w:rFonts w:ascii="Times New Roman" w:hAnsi="Times New Roman"/>
                <w:sz w:val="24"/>
                <w:szCs w:val="24"/>
              </w:rPr>
            </w:pPr>
          </w:p>
        </w:tc>
      </w:tr>
      <w:tr w:rsidR="00946B9F" w:rsidTr="00946B9F">
        <w:tc>
          <w:tcPr>
            <w:tcW w:w="1701" w:type="dxa"/>
          </w:tcPr>
          <w:p w:rsidR="00946B9F" w:rsidRPr="001C3441" w:rsidRDefault="00946B9F" w:rsidP="00AE64BA">
            <w:pPr>
              <w:spacing w:line="360" w:lineRule="auto"/>
              <w:jc w:val="both"/>
              <w:rPr>
                <w:rFonts w:ascii="Times New Roman" w:hAnsi="Times New Roman"/>
                <w:sz w:val="24"/>
                <w:szCs w:val="24"/>
              </w:rPr>
            </w:pPr>
            <w:r w:rsidRPr="001C3441">
              <w:rPr>
                <w:rFonts w:ascii="Times New Roman" w:hAnsi="Times New Roman"/>
                <w:sz w:val="24"/>
                <w:szCs w:val="24"/>
              </w:rPr>
              <w:lastRenderedPageBreak/>
              <w:t>Penutup</w:t>
            </w:r>
          </w:p>
        </w:tc>
        <w:tc>
          <w:tcPr>
            <w:tcW w:w="4536" w:type="dxa"/>
          </w:tcPr>
          <w:p w:rsidR="00946B9F" w:rsidRPr="00403558" w:rsidRDefault="00946B9F"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sidRPr="00403558">
              <w:rPr>
                <w:rFonts w:ascii="Times New Roman" w:hAnsi="Times New Roman" w:cs="Times New Roman"/>
                <w:iCs/>
                <w:sz w:val="24"/>
                <w:szCs w:val="24"/>
                <w:lang w:eastAsia="id-ID"/>
              </w:rPr>
              <w:t xml:space="preserve">Guru </w:t>
            </w:r>
            <w:r>
              <w:rPr>
                <w:rFonts w:ascii="Times New Roman" w:hAnsi="Times New Roman" w:cs="Times New Roman"/>
                <w:iCs/>
                <w:sz w:val="24"/>
                <w:szCs w:val="24"/>
                <w:lang w:eastAsia="id-ID"/>
              </w:rPr>
              <w:t>dan siswa membuat</w:t>
            </w:r>
            <w:r w:rsidRPr="00403558">
              <w:rPr>
                <w:rFonts w:ascii="Times New Roman" w:hAnsi="Times New Roman" w:cs="Times New Roman"/>
                <w:iCs/>
                <w:sz w:val="24"/>
                <w:szCs w:val="24"/>
                <w:lang w:eastAsia="id-ID"/>
              </w:rPr>
              <w:t xml:space="preserve"> kesimpulan</w:t>
            </w:r>
          </w:p>
          <w:p w:rsidR="00946B9F" w:rsidRPr="00946B9F" w:rsidRDefault="00946B9F"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Pr>
                <w:rFonts w:ascii="Times New Roman" w:hAnsi="Times New Roman" w:cs="Times New Roman"/>
                <w:iCs/>
                <w:sz w:val="24"/>
                <w:szCs w:val="24"/>
                <w:lang w:eastAsia="id-ID"/>
              </w:rPr>
              <w:t>M</w:t>
            </w:r>
            <w:r w:rsidRPr="00403558">
              <w:rPr>
                <w:rFonts w:ascii="Times New Roman" w:hAnsi="Times New Roman" w:cs="Times New Roman"/>
                <w:iCs/>
                <w:sz w:val="24"/>
                <w:szCs w:val="24"/>
                <w:lang w:eastAsia="id-ID"/>
              </w:rPr>
              <w:t xml:space="preserve">elakukan refleksi </w:t>
            </w:r>
            <w:r>
              <w:rPr>
                <w:rFonts w:ascii="Times New Roman" w:hAnsi="Times New Roman" w:cs="Times New Roman"/>
                <w:iCs/>
                <w:sz w:val="24"/>
                <w:szCs w:val="24"/>
                <w:lang w:eastAsia="id-ID"/>
              </w:rPr>
              <w:t xml:space="preserve">dan evaluasi </w:t>
            </w:r>
            <w:r w:rsidRPr="00403558">
              <w:rPr>
                <w:rFonts w:ascii="Times New Roman" w:hAnsi="Times New Roman" w:cs="Times New Roman"/>
                <w:iCs/>
                <w:sz w:val="24"/>
                <w:szCs w:val="24"/>
                <w:lang w:eastAsia="id-ID"/>
              </w:rPr>
              <w:t xml:space="preserve">terhadap kegiatan yang sudah dilaksanakan </w:t>
            </w:r>
          </w:p>
          <w:p w:rsidR="00946B9F" w:rsidRPr="00403558" w:rsidRDefault="008744E2"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Pr>
                <w:rFonts w:ascii="Times New Roman" w:hAnsi="Times New Roman" w:cs="Times New Roman"/>
                <w:iCs/>
                <w:sz w:val="24"/>
                <w:szCs w:val="24"/>
                <w:lang w:eastAsia="id-ID"/>
              </w:rPr>
              <w:t>Siswa disuruh mempelajari tentang persebaran tanah</w:t>
            </w:r>
          </w:p>
          <w:p w:rsidR="00946B9F" w:rsidRPr="00946B9F" w:rsidRDefault="00946B9F"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sidRPr="00403558">
              <w:rPr>
                <w:rFonts w:ascii="Times New Roman" w:hAnsi="Times New Roman" w:cs="Times New Roman"/>
                <w:bCs/>
                <w:sz w:val="24"/>
                <w:szCs w:val="24"/>
                <w:lang w:eastAsia="id-ID"/>
              </w:rPr>
              <w:t>Salam penutup</w:t>
            </w:r>
          </w:p>
        </w:tc>
        <w:tc>
          <w:tcPr>
            <w:tcW w:w="1134" w:type="dxa"/>
          </w:tcPr>
          <w:p w:rsidR="00946B9F" w:rsidRPr="008744E2" w:rsidRDefault="00946B9F" w:rsidP="00AE64BA">
            <w:pPr>
              <w:spacing w:line="360" w:lineRule="auto"/>
              <w:jc w:val="both"/>
              <w:rPr>
                <w:rFonts w:ascii="Times New Roman" w:hAnsi="Times New Roman"/>
                <w:sz w:val="24"/>
                <w:szCs w:val="24"/>
              </w:rPr>
            </w:pPr>
            <w:r w:rsidRPr="008744E2">
              <w:rPr>
                <w:rFonts w:ascii="Times New Roman" w:hAnsi="Times New Roman"/>
                <w:sz w:val="24"/>
                <w:szCs w:val="24"/>
              </w:rPr>
              <w:t>10 menit</w:t>
            </w:r>
          </w:p>
        </w:tc>
        <w:tc>
          <w:tcPr>
            <w:tcW w:w="1701" w:type="dxa"/>
          </w:tcPr>
          <w:p w:rsidR="00946B9F" w:rsidRPr="001C3441" w:rsidRDefault="00946B9F" w:rsidP="00AE64BA">
            <w:pPr>
              <w:spacing w:line="360" w:lineRule="auto"/>
              <w:jc w:val="both"/>
              <w:rPr>
                <w:rFonts w:ascii="Times New Roman" w:hAnsi="Times New Roman"/>
                <w:sz w:val="24"/>
                <w:szCs w:val="24"/>
              </w:rPr>
            </w:pPr>
            <w:r>
              <w:rPr>
                <w:rFonts w:ascii="Times New Roman" w:hAnsi="Times New Roman"/>
                <w:sz w:val="24"/>
                <w:szCs w:val="24"/>
              </w:rPr>
              <w:t>Menghargai pendapat orang lain</w:t>
            </w:r>
          </w:p>
        </w:tc>
      </w:tr>
    </w:tbl>
    <w:p w:rsidR="00CB40C7" w:rsidRDefault="00CB40C7" w:rsidP="00AE64BA">
      <w:pPr>
        <w:pStyle w:val="ListParagraph"/>
        <w:spacing w:line="360" w:lineRule="auto"/>
        <w:ind w:left="1080"/>
        <w:jc w:val="both"/>
        <w:rPr>
          <w:rFonts w:ascii="Times New Roman" w:hAnsi="Times New Roman"/>
          <w:b/>
          <w:sz w:val="24"/>
          <w:szCs w:val="24"/>
        </w:rPr>
      </w:pPr>
    </w:p>
    <w:p w:rsidR="0066559F" w:rsidRDefault="0066559F" w:rsidP="00AE64BA">
      <w:pPr>
        <w:pStyle w:val="ListParagraph"/>
        <w:spacing w:line="360" w:lineRule="auto"/>
        <w:ind w:left="1080"/>
        <w:jc w:val="both"/>
        <w:rPr>
          <w:rFonts w:ascii="Times New Roman" w:hAnsi="Times New Roman"/>
          <w:b/>
          <w:sz w:val="24"/>
          <w:szCs w:val="24"/>
        </w:rPr>
      </w:pPr>
    </w:p>
    <w:p w:rsidR="0066559F" w:rsidRDefault="0066559F" w:rsidP="00AE64BA">
      <w:pPr>
        <w:pStyle w:val="ListParagraph"/>
        <w:spacing w:line="360" w:lineRule="auto"/>
        <w:ind w:left="1080"/>
        <w:jc w:val="both"/>
        <w:rPr>
          <w:rFonts w:ascii="Times New Roman" w:hAnsi="Times New Roman"/>
          <w:b/>
          <w:sz w:val="24"/>
          <w:szCs w:val="24"/>
        </w:rPr>
      </w:pPr>
    </w:p>
    <w:p w:rsidR="00FC5B86" w:rsidRPr="00AD66B8" w:rsidRDefault="00FC5B86" w:rsidP="00FC5B86">
      <w:pPr>
        <w:pStyle w:val="ListParagraph"/>
        <w:numPr>
          <w:ilvl w:val="0"/>
          <w:numId w:val="1"/>
        </w:numPr>
        <w:spacing w:after="0" w:line="360" w:lineRule="auto"/>
        <w:jc w:val="both"/>
        <w:rPr>
          <w:rFonts w:ascii="Times New Roman" w:hAnsi="Times New Roman" w:cs="Times New Roman"/>
          <w:b/>
          <w:color w:val="000000"/>
          <w:sz w:val="24"/>
          <w:szCs w:val="24"/>
        </w:rPr>
      </w:pPr>
      <w:r w:rsidRPr="00AD66B8">
        <w:rPr>
          <w:rFonts w:ascii="Times New Roman" w:hAnsi="Times New Roman" w:cs="Times New Roman"/>
          <w:b/>
          <w:color w:val="000000"/>
          <w:sz w:val="24"/>
          <w:szCs w:val="24"/>
          <w:lang w:val="nb-NO"/>
        </w:rPr>
        <w:lastRenderedPageBreak/>
        <w:t xml:space="preserve">Sumber Belajar            </w:t>
      </w:r>
    </w:p>
    <w:p w:rsidR="00FC5B86" w:rsidRDefault="004B253C" w:rsidP="004B253C">
      <w:pPr>
        <w:pStyle w:val="ListParagraph"/>
        <w:autoSpaceDE w:val="0"/>
        <w:autoSpaceDN w:val="0"/>
        <w:adjustRightInd w:val="0"/>
        <w:spacing w:line="240" w:lineRule="auto"/>
        <w:ind w:left="1560" w:hanging="840"/>
        <w:jc w:val="both"/>
        <w:rPr>
          <w:rFonts w:ascii="Times New Roman" w:hAnsi="Times New Roman" w:cs="Times New Roman"/>
          <w:sz w:val="24"/>
          <w:szCs w:val="24"/>
        </w:rPr>
      </w:pPr>
      <w:r w:rsidRPr="004B253C">
        <w:rPr>
          <w:rFonts w:ascii="Times New Roman" w:hAnsi="Times New Roman" w:cs="Times New Roman"/>
          <w:sz w:val="24"/>
          <w:szCs w:val="24"/>
        </w:rPr>
        <w:t xml:space="preserve">Sri Sudarmi. 2008. </w:t>
      </w:r>
      <w:r w:rsidRPr="00B7231F">
        <w:rPr>
          <w:rFonts w:ascii="Times New Roman" w:hAnsi="Times New Roman" w:cs="Times New Roman"/>
          <w:i/>
          <w:sz w:val="24"/>
          <w:szCs w:val="24"/>
        </w:rPr>
        <w:t>Galeri pengetahuan sosial terpadu 2: SMP/MTs Kelas VIII.</w:t>
      </w:r>
      <w:r w:rsidRPr="004B253C">
        <w:rPr>
          <w:rFonts w:ascii="Times New Roman" w:hAnsi="Times New Roman" w:cs="Times New Roman"/>
          <w:sz w:val="24"/>
          <w:szCs w:val="24"/>
        </w:rPr>
        <w:t xml:space="preserve"> Jakarta: Pusat Perbukuan, Departemen Pendidikan Nasional.</w:t>
      </w:r>
    </w:p>
    <w:p w:rsidR="00946B9F" w:rsidRPr="00B7231F" w:rsidRDefault="00B7231F" w:rsidP="00B7231F">
      <w:pPr>
        <w:autoSpaceDE w:val="0"/>
        <w:autoSpaceDN w:val="0"/>
        <w:adjustRightInd w:val="0"/>
        <w:spacing w:line="240" w:lineRule="auto"/>
        <w:ind w:left="1560" w:hanging="851"/>
        <w:jc w:val="both"/>
        <w:rPr>
          <w:rFonts w:ascii="Times New Roman" w:hAnsi="Times New Roman" w:cs="Times New Roman"/>
          <w:sz w:val="24"/>
          <w:szCs w:val="24"/>
        </w:rPr>
      </w:pPr>
      <w:r w:rsidRPr="00B7231F">
        <w:rPr>
          <w:rFonts w:ascii="Times New Roman" w:hAnsi="Times New Roman" w:cs="Times New Roman"/>
          <w:sz w:val="24"/>
          <w:szCs w:val="24"/>
        </w:rPr>
        <w:t>Sutarto</w:t>
      </w:r>
      <w:r w:rsidRPr="00B7231F">
        <w:rPr>
          <w:rFonts w:ascii="Times New Roman" w:hAnsi="Times New Roman" w:cs="Times New Roman"/>
          <w:b/>
          <w:bCs/>
          <w:sz w:val="24"/>
          <w:szCs w:val="24"/>
        </w:rPr>
        <w:t xml:space="preserve">, </w:t>
      </w:r>
      <w:r w:rsidRPr="00B7231F">
        <w:rPr>
          <w:rFonts w:ascii="Times New Roman" w:hAnsi="Times New Roman" w:cs="Times New Roman"/>
          <w:bCs/>
          <w:sz w:val="24"/>
          <w:szCs w:val="24"/>
        </w:rPr>
        <w:t xml:space="preserve">dkk. 2008. </w:t>
      </w:r>
      <w:r w:rsidRPr="00B7231F">
        <w:rPr>
          <w:rFonts w:ascii="Times New Roman" w:hAnsi="Times New Roman" w:cs="Times New Roman"/>
          <w:bCs/>
          <w:i/>
          <w:sz w:val="24"/>
          <w:szCs w:val="24"/>
        </w:rPr>
        <w:t>IPS</w:t>
      </w:r>
      <w:r w:rsidR="00946B9F" w:rsidRPr="00B7231F">
        <w:rPr>
          <w:rFonts w:ascii="Times New Roman" w:hAnsi="Times New Roman" w:cs="Times New Roman"/>
          <w:i/>
          <w:sz w:val="24"/>
          <w:szCs w:val="24"/>
        </w:rPr>
        <w:t xml:space="preserve">: untuk SMP/MTs kelas </w:t>
      </w:r>
      <w:r w:rsidR="00946B9F" w:rsidRPr="00B7231F">
        <w:rPr>
          <w:rFonts w:ascii="Times New Roman" w:hAnsi="Times New Roman" w:cs="Times New Roman"/>
          <w:sz w:val="24"/>
          <w:szCs w:val="24"/>
        </w:rPr>
        <w:t>VIII</w:t>
      </w:r>
      <w:r w:rsidRPr="00B7231F">
        <w:rPr>
          <w:rFonts w:ascii="Times New Roman" w:hAnsi="Times New Roman" w:cs="Times New Roman"/>
          <w:sz w:val="24"/>
          <w:szCs w:val="24"/>
        </w:rPr>
        <w:t xml:space="preserve">. </w:t>
      </w:r>
      <w:r w:rsidR="00946B9F" w:rsidRPr="00B7231F">
        <w:rPr>
          <w:rFonts w:ascii="Times New Roman" w:hAnsi="Times New Roman" w:cs="Times New Roman"/>
          <w:sz w:val="24"/>
          <w:szCs w:val="24"/>
        </w:rPr>
        <w:t>Jakarta : Pusat Perbukuan, Departemen Pendidikan Nasional.</w:t>
      </w:r>
    </w:p>
    <w:p w:rsidR="00FC5B86" w:rsidRDefault="00FC5B86" w:rsidP="00FC5B86">
      <w:pPr>
        <w:ind w:left="1560" w:hanging="796"/>
        <w:jc w:val="both"/>
        <w:rPr>
          <w:rFonts w:ascii="Times New Roman" w:hAnsi="Times New Roman" w:cs="Times New Roman"/>
          <w:color w:val="000000"/>
          <w:sz w:val="24"/>
          <w:szCs w:val="24"/>
        </w:rPr>
      </w:pPr>
      <w:r>
        <w:rPr>
          <w:rFonts w:ascii="Times New Roman" w:hAnsi="Times New Roman" w:cs="Times New Roman"/>
          <w:color w:val="000000"/>
          <w:sz w:val="24"/>
          <w:szCs w:val="24"/>
        </w:rPr>
        <w:t>Peta Indonesia</w:t>
      </w:r>
    </w:p>
    <w:p w:rsidR="00FC5B86" w:rsidRPr="00AD66B8" w:rsidRDefault="00FC5B86" w:rsidP="00FC5B86">
      <w:pPr>
        <w:spacing w:after="240"/>
        <w:ind w:left="1560" w:hanging="796"/>
        <w:jc w:val="both"/>
        <w:rPr>
          <w:rFonts w:ascii="Times New Roman" w:hAnsi="Times New Roman" w:cs="Times New Roman"/>
          <w:color w:val="000000"/>
          <w:sz w:val="24"/>
          <w:szCs w:val="24"/>
        </w:rPr>
      </w:pPr>
      <w:r>
        <w:rPr>
          <w:rFonts w:ascii="Times New Roman" w:hAnsi="Times New Roman" w:cs="Times New Roman"/>
          <w:color w:val="000000"/>
          <w:sz w:val="24"/>
          <w:szCs w:val="24"/>
        </w:rPr>
        <w:t>Gambar yang relevan</w:t>
      </w:r>
    </w:p>
    <w:p w:rsidR="00FC5B86" w:rsidRPr="00403558" w:rsidRDefault="00FC5B86" w:rsidP="00FC5B86">
      <w:pPr>
        <w:spacing w:before="20" w:after="20" w:line="360" w:lineRule="auto"/>
        <w:jc w:val="both"/>
        <w:rPr>
          <w:rFonts w:ascii="Times New Roman" w:hAnsi="Times New Roman" w:cs="Times New Roman"/>
          <w:sz w:val="24"/>
          <w:szCs w:val="24"/>
        </w:rPr>
      </w:pPr>
    </w:p>
    <w:p w:rsidR="00FC5B86" w:rsidRPr="00B7231F" w:rsidRDefault="00FC5B86" w:rsidP="00FC5B86">
      <w:pPr>
        <w:pStyle w:val="ListParagraph"/>
        <w:numPr>
          <w:ilvl w:val="0"/>
          <w:numId w:val="1"/>
        </w:numPr>
        <w:spacing w:after="0" w:line="360" w:lineRule="auto"/>
        <w:jc w:val="both"/>
        <w:rPr>
          <w:rFonts w:ascii="Times New Roman" w:hAnsi="Times New Roman" w:cs="Times New Roman"/>
          <w:b/>
          <w:sz w:val="24"/>
          <w:szCs w:val="24"/>
          <w:lang w:val="sv-SE"/>
        </w:rPr>
      </w:pPr>
      <w:r w:rsidRPr="002E3A40">
        <w:rPr>
          <w:rFonts w:ascii="Times New Roman" w:hAnsi="Times New Roman" w:cs="Times New Roman"/>
          <w:b/>
          <w:sz w:val="24"/>
          <w:szCs w:val="24"/>
        </w:rPr>
        <w:t xml:space="preserve">Penilaian </w:t>
      </w:r>
      <w:r w:rsidR="00B7231F">
        <w:rPr>
          <w:rFonts w:ascii="Times New Roman" w:hAnsi="Times New Roman" w:cs="Times New Roman"/>
          <w:b/>
          <w:sz w:val="24"/>
          <w:szCs w:val="24"/>
        </w:rPr>
        <w:t>Hasil Belajar</w:t>
      </w:r>
    </w:p>
    <w:p w:rsidR="00B7231F" w:rsidRPr="00B7231F" w:rsidRDefault="00B7231F"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lang w:val="sv-SE"/>
        </w:rPr>
      </w:pPr>
      <w:r w:rsidRPr="00B7231F">
        <w:rPr>
          <w:rFonts w:ascii="Times New Roman" w:hAnsi="Times New Roman" w:cs="Times New Roman"/>
          <w:sz w:val="24"/>
          <w:szCs w:val="24"/>
        </w:rPr>
        <w:t>Teknik penilaian</w:t>
      </w:r>
      <w:r>
        <w:rPr>
          <w:rFonts w:ascii="Times New Roman" w:hAnsi="Times New Roman" w:cs="Times New Roman"/>
          <w:sz w:val="24"/>
          <w:szCs w:val="24"/>
        </w:rPr>
        <w:t>: tes tertulis dan penugasan kelompok</w:t>
      </w:r>
    </w:p>
    <w:p w:rsidR="00B7231F" w:rsidRPr="00B7231F" w:rsidRDefault="00B7231F"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lang w:val="sv-SE"/>
        </w:rPr>
      </w:pPr>
      <w:r w:rsidRPr="00B7231F">
        <w:rPr>
          <w:rFonts w:ascii="Times New Roman" w:hAnsi="Times New Roman" w:cs="Times New Roman"/>
          <w:sz w:val="24"/>
          <w:szCs w:val="24"/>
        </w:rPr>
        <w:t>Bentuk Instrumen</w:t>
      </w:r>
      <w:r>
        <w:rPr>
          <w:rFonts w:ascii="Times New Roman" w:hAnsi="Times New Roman" w:cs="Times New Roman"/>
          <w:sz w:val="24"/>
          <w:szCs w:val="24"/>
        </w:rPr>
        <w:t xml:space="preserve">: </w:t>
      </w:r>
      <w:r w:rsidR="00F963FB">
        <w:rPr>
          <w:rFonts w:ascii="Times New Roman" w:hAnsi="Times New Roman" w:cs="Times New Roman"/>
          <w:sz w:val="24"/>
          <w:szCs w:val="24"/>
        </w:rPr>
        <w:t>isian singkat</w:t>
      </w:r>
      <w:r>
        <w:rPr>
          <w:rFonts w:ascii="Times New Roman" w:hAnsi="Times New Roman" w:cs="Times New Roman"/>
          <w:sz w:val="24"/>
          <w:szCs w:val="24"/>
        </w:rPr>
        <w:t>, uraian, dan</w:t>
      </w:r>
      <w:r w:rsidR="00F963FB">
        <w:rPr>
          <w:rFonts w:ascii="Times New Roman" w:hAnsi="Times New Roman" w:cs="Times New Roman"/>
          <w:sz w:val="24"/>
          <w:szCs w:val="24"/>
        </w:rPr>
        <w:t xml:space="preserve"> proyek</w:t>
      </w:r>
      <w:r>
        <w:rPr>
          <w:rFonts w:ascii="Times New Roman" w:hAnsi="Times New Roman" w:cs="Times New Roman"/>
          <w:sz w:val="24"/>
          <w:szCs w:val="24"/>
        </w:rPr>
        <w:t xml:space="preserve"> </w:t>
      </w:r>
      <w:r w:rsidR="00F963FB">
        <w:rPr>
          <w:rFonts w:ascii="Times New Roman" w:hAnsi="Times New Roman" w:cs="Times New Roman"/>
          <w:sz w:val="24"/>
          <w:szCs w:val="24"/>
        </w:rPr>
        <w:t>tugas kelompok</w:t>
      </w:r>
      <w:r>
        <w:rPr>
          <w:rFonts w:ascii="Times New Roman" w:hAnsi="Times New Roman" w:cs="Times New Roman"/>
          <w:sz w:val="24"/>
          <w:szCs w:val="24"/>
        </w:rPr>
        <w:t xml:space="preserve"> </w:t>
      </w:r>
    </w:p>
    <w:p w:rsidR="00B7231F" w:rsidRPr="00B7231F" w:rsidRDefault="00B7231F"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lang w:val="sv-SE"/>
        </w:rPr>
      </w:pPr>
      <w:r w:rsidRPr="00B7231F">
        <w:rPr>
          <w:rFonts w:ascii="Times New Roman" w:hAnsi="Times New Roman" w:cs="Times New Roman"/>
          <w:sz w:val="24"/>
          <w:szCs w:val="24"/>
        </w:rPr>
        <w:t>Contoh Instrumen</w:t>
      </w:r>
    </w:p>
    <w:p w:rsidR="00B7231F" w:rsidRPr="00E855AD" w:rsidRDefault="00F963FB" w:rsidP="00DA6145">
      <w:pPr>
        <w:pStyle w:val="ListParagraph"/>
        <w:numPr>
          <w:ilvl w:val="2"/>
          <w:numId w:val="10"/>
        </w:numPr>
        <w:tabs>
          <w:tab w:val="clear" w:pos="2160"/>
        </w:tabs>
        <w:spacing w:after="0" w:line="360" w:lineRule="auto"/>
        <w:ind w:left="1276" w:hanging="283"/>
        <w:jc w:val="both"/>
        <w:rPr>
          <w:rFonts w:ascii="Times New Roman" w:hAnsi="Times New Roman" w:cs="Times New Roman"/>
          <w:sz w:val="24"/>
          <w:szCs w:val="24"/>
          <w:lang w:val="sv-SE"/>
        </w:rPr>
      </w:pPr>
      <w:r>
        <w:rPr>
          <w:rFonts w:ascii="Times New Roman" w:hAnsi="Times New Roman" w:cs="Times New Roman"/>
          <w:sz w:val="24"/>
          <w:szCs w:val="24"/>
        </w:rPr>
        <w:t>Isian singkat</w:t>
      </w:r>
    </w:p>
    <w:p w:rsidR="00E855AD" w:rsidRDefault="00F963FB" w:rsidP="00E855A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Isilah titik-titik di bawah ini dengan singkat dan tepat!</w:t>
      </w:r>
    </w:p>
    <w:p w:rsidR="00DF4D82" w:rsidRDefault="00DF4D82"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Angin yang berhembus dari Benua Australia ke Benua Asia disebut angin....</w:t>
      </w:r>
    </w:p>
    <w:p w:rsidR="00DF4D82" w:rsidRDefault="00DF4D82"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Musim yang ada di Indonesia ialah musim....</w:t>
      </w:r>
    </w:p>
    <w:p w:rsidR="00DF4D82" w:rsidRDefault="00DF4D82"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Fauna di Indonesia bagian barat sering disebut dengan fauna tipe....</w:t>
      </w:r>
    </w:p>
    <w:p w:rsidR="00DF4D82" w:rsidRDefault="00DF4D82"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Fauna di Indonesia bagian timur memiliki kemiripan dengan fauna di benua....</w:t>
      </w:r>
    </w:p>
    <w:p w:rsidR="00DF4D82" w:rsidRDefault="00DF4D82"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Anoa, komodo, burung maleo merupakan contoh dari fauna tipe....</w:t>
      </w:r>
    </w:p>
    <w:p w:rsidR="00B7231F" w:rsidRPr="00F963FB" w:rsidRDefault="00B7231F" w:rsidP="00DA6145">
      <w:pPr>
        <w:pStyle w:val="ListParagraph"/>
        <w:numPr>
          <w:ilvl w:val="2"/>
          <w:numId w:val="10"/>
        </w:numPr>
        <w:tabs>
          <w:tab w:val="clear" w:pos="2160"/>
          <w:tab w:val="num" w:pos="1418"/>
        </w:tabs>
        <w:spacing w:after="0" w:line="360" w:lineRule="auto"/>
        <w:ind w:left="1276" w:hanging="283"/>
        <w:jc w:val="both"/>
        <w:rPr>
          <w:rFonts w:ascii="Times New Roman" w:hAnsi="Times New Roman" w:cs="Times New Roman"/>
          <w:sz w:val="24"/>
          <w:szCs w:val="24"/>
          <w:lang w:val="sv-SE"/>
        </w:rPr>
      </w:pPr>
      <w:r w:rsidRPr="00B7231F">
        <w:rPr>
          <w:rFonts w:ascii="Times New Roman" w:hAnsi="Times New Roman" w:cs="Times New Roman"/>
          <w:sz w:val="24"/>
          <w:szCs w:val="24"/>
        </w:rPr>
        <w:t>Uraian</w:t>
      </w:r>
    </w:p>
    <w:p w:rsidR="00F963FB" w:rsidRPr="00F963FB" w:rsidRDefault="00F963FB" w:rsidP="00F963FB">
      <w:pPr>
        <w:pStyle w:val="ListParagraph"/>
        <w:spacing w:after="0" w:line="360" w:lineRule="auto"/>
        <w:ind w:left="1276"/>
        <w:jc w:val="both"/>
        <w:rPr>
          <w:rFonts w:ascii="Times New Roman" w:hAnsi="Times New Roman" w:cs="Times New Roman"/>
          <w:sz w:val="24"/>
          <w:szCs w:val="24"/>
          <w:lang w:val="sv-SE"/>
        </w:rPr>
      </w:pPr>
      <w:r>
        <w:rPr>
          <w:rFonts w:ascii="Times New Roman" w:hAnsi="Times New Roman" w:cs="Times New Roman"/>
          <w:sz w:val="24"/>
          <w:szCs w:val="24"/>
        </w:rPr>
        <w:t>Jawablah pernyataan berikut!</w:t>
      </w:r>
    </w:p>
    <w:p w:rsidR="00F963FB" w:rsidRPr="00F963FB" w:rsidRDefault="00F963FB" w:rsidP="00DA6145">
      <w:pPr>
        <w:pStyle w:val="ListParagraph"/>
        <w:numPr>
          <w:ilvl w:val="0"/>
          <w:numId w:val="31"/>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Jelaskan apa yang kalian ketahui tentang angin muson barat dan angin muson timur!</w:t>
      </w:r>
    </w:p>
    <w:p w:rsidR="00F963FB" w:rsidRPr="00F963FB" w:rsidRDefault="00F963FB" w:rsidP="00DA6145">
      <w:pPr>
        <w:pStyle w:val="ListParagraph"/>
        <w:numPr>
          <w:ilvl w:val="0"/>
          <w:numId w:val="31"/>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Jelaskan persebaran flora di Indonesia dan cirinya!</w:t>
      </w:r>
    </w:p>
    <w:p w:rsidR="00B667B9" w:rsidRPr="00B667B9" w:rsidRDefault="00B667B9" w:rsidP="00DA6145">
      <w:pPr>
        <w:pStyle w:val="ListParagraph"/>
        <w:numPr>
          <w:ilvl w:val="2"/>
          <w:numId w:val="10"/>
        </w:numPr>
        <w:tabs>
          <w:tab w:val="clear" w:pos="2160"/>
          <w:tab w:val="num" w:pos="1418"/>
        </w:tabs>
        <w:spacing w:after="0" w:line="360" w:lineRule="auto"/>
        <w:ind w:left="1276" w:hanging="283"/>
        <w:jc w:val="both"/>
        <w:rPr>
          <w:rFonts w:ascii="Times New Roman" w:hAnsi="Times New Roman" w:cs="Times New Roman"/>
          <w:sz w:val="24"/>
          <w:szCs w:val="24"/>
          <w:lang w:val="sv-SE"/>
        </w:rPr>
      </w:pPr>
      <w:r>
        <w:rPr>
          <w:rFonts w:ascii="Times New Roman" w:hAnsi="Times New Roman" w:cs="Times New Roman"/>
          <w:sz w:val="24"/>
          <w:szCs w:val="24"/>
        </w:rPr>
        <w:t>Penugasan kelompok</w:t>
      </w:r>
    </w:p>
    <w:p w:rsidR="00B667B9" w:rsidRDefault="00047CDB" w:rsidP="00DA6145">
      <w:pPr>
        <w:pStyle w:val="ListParagraph"/>
        <w:numPr>
          <w:ilvl w:val="0"/>
          <w:numId w:val="26"/>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Buatlah garis wallace dan waber pada peta yang telah dibagikan!</w:t>
      </w:r>
    </w:p>
    <w:p w:rsidR="00047CDB" w:rsidRDefault="00047CDB" w:rsidP="00DA6145">
      <w:pPr>
        <w:pStyle w:val="ListParagraph"/>
        <w:numPr>
          <w:ilvl w:val="0"/>
          <w:numId w:val="26"/>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Tempelkan satu per satu gambar flora dan fauna pada daerah/pulau yang ada di peta sesuai dengan daerah persebrannya!</w:t>
      </w:r>
    </w:p>
    <w:p w:rsidR="00047CDB" w:rsidRDefault="00951897" w:rsidP="00DA6145">
      <w:pPr>
        <w:pStyle w:val="ListParagraph"/>
        <w:numPr>
          <w:ilvl w:val="0"/>
          <w:numId w:val="26"/>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Waktu pengerjaan 2 hari</w:t>
      </w:r>
    </w:p>
    <w:p w:rsidR="0066559F" w:rsidRDefault="0066559F" w:rsidP="0066559F">
      <w:pPr>
        <w:spacing w:after="0" w:line="360" w:lineRule="auto"/>
        <w:jc w:val="both"/>
        <w:rPr>
          <w:rFonts w:ascii="Times New Roman" w:hAnsi="Times New Roman" w:cs="Times New Roman"/>
          <w:sz w:val="24"/>
          <w:szCs w:val="24"/>
        </w:rPr>
      </w:pPr>
    </w:p>
    <w:p w:rsidR="0066559F" w:rsidRDefault="0066559F" w:rsidP="0066559F">
      <w:pPr>
        <w:spacing w:after="0" w:line="360" w:lineRule="auto"/>
        <w:jc w:val="both"/>
        <w:rPr>
          <w:rFonts w:ascii="Times New Roman" w:hAnsi="Times New Roman" w:cs="Times New Roman"/>
          <w:sz w:val="24"/>
          <w:szCs w:val="24"/>
        </w:rPr>
      </w:pPr>
    </w:p>
    <w:p w:rsidR="0066559F" w:rsidRDefault="0066559F" w:rsidP="0066559F">
      <w:pPr>
        <w:spacing w:after="0" w:line="360" w:lineRule="auto"/>
        <w:jc w:val="both"/>
        <w:rPr>
          <w:rFonts w:ascii="Times New Roman" w:hAnsi="Times New Roman" w:cs="Times New Roman"/>
          <w:sz w:val="24"/>
          <w:szCs w:val="24"/>
        </w:rPr>
      </w:pPr>
    </w:p>
    <w:p w:rsidR="0066559F" w:rsidRDefault="0066559F" w:rsidP="0066559F">
      <w:pPr>
        <w:spacing w:after="0" w:line="360" w:lineRule="auto"/>
        <w:jc w:val="both"/>
        <w:rPr>
          <w:rFonts w:ascii="Times New Roman" w:hAnsi="Times New Roman" w:cs="Times New Roman"/>
          <w:sz w:val="24"/>
          <w:szCs w:val="24"/>
        </w:rPr>
      </w:pPr>
    </w:p>
    <w:p w:rsidR="0066559F" w:rsidRDefault="0066559F" w:rsidP="0066559F">
      <w:pPr>
        <w:spacing w:after="0" w:line="360" w:lineRule="auto"/>
        <w:jc w:val="both"/>
        <w:rPr>
          <w:rFonts w:ascii="Times New Roman" w:hAnsi="Times New Roman" w:cs="Times New Roman"/>
          <w:sz w:val="24"/>
          <w:szCs w:val="24"/>
        </w:rPr>
      </w:pPr>
    </w:p>
    <w:p w:rsidR="0066559F" w:rsidRPr="0066559F" w:rsidRDefault="0066559F" w:rsidP="0066559F">
      <w:pPr>
        <w:spacing w:after="0" w:line="360" w:lineRule="auto"/>
        <w:jc w:val="both"/>
        <w:rPr>
          <w:rFonts w:ascii="Times New Roman" w:hAnsi="Times New Roman" w:cs="Times New Roman"/>
          <w:sz w:val="24"/>
          <w:szCs w:val="24"/>
        </w:rPr>
      </w:pPr>
    </w:p>
    <w:p w:rsidR="00B7231F" w:rsidRDefault="008660DE"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rPr>
      </w:pPr>
      <w:r w:rsidRPr="008660DE">
        <w:rPr>
          <w:rFonts w:ascii="Times New Roman" w:hAnsi="Times New Roman" w:cs="Times New Roman"/>
          <w:sz w:val="24"/>
          <w:szCs w:val="24"/>
        </w:rPr>
        <w:lastRenderedPageBreak/>
        <w:t xml:space="preserve">Kunci </w:t>
      </w:r>
      <w:r>
        <w:rPr>
          <w:rFonts w:ascii="Times New Roman" w:hAnsi="Times New Roman" w:cs="Times New Roman"/>
          <w:sz w:val="24"/>
          <w:szCs w:val="24"/>
        </w:rPr>
        <w:t>Jawaban dan P</w:t>
      </w:r>
      <w:r w:rsidRPr="008660DE">
        <w:rPr>
          <w:rFonts w:ascii="Times New Roman" w:hAnsi="Times New Roman" w:cs="Times New Roman"/>
          <w:sz w:val="24"/>
          <w:szCs w:val="24"/>
        </w:rPr>
        <w:t>enskoran</w:t>
      </w:r>
    </w:p>
    <w:tbl>
      <w:tblPr>
        <w:tblStyle w:val="TableGrid"/>
        <w:tblW w:w="0" w:type="auto"/>
        <w:tblInd w:w="993" w:type="dxa"/>
        <w:tblLook w:val="04A0"/>
      </w:tblPr>
      <w:tblGrid>
        <w:gridCol w:w="651"/>
        <w:gridCol w:w="5849"/>
        <w:gridCol w:w="994"/>
      </w:tblGrid>
      <w:tr w:rsidR="008660DE" w:rsidTr="0007754D">
        <w:trPr>
          <w:trHeight w:val="213"/>
        </w:trPr>
        <w:tc>
          <w:tcPr>
            <w:tcW w:w="661" w:type="dxa"/>
          </w:tcPr>
          <w:p w:rsidR="008660DE" w:rsidRPr="002062F7" w:rsidRDefault="008660DE" w:rsidP="00047CDB">
            <w:pPr>
              <w:pStyle w:val="ListParagraph"/>
              <w:spacing w:line="360"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No.</w:t>
            </w:r>
          </w:p>
        </w:tc>
        <w:tc>
          <w:tcPr>
            <w:tcW w:w="6387" w:type="dxa"/>
          </w:tcPr>
          <w:p w:rsidR="008660DE" w:rsidRPr="002062F7" w:rsidRDefault="008660DE" w:rsidP="00047CDB">
            <w:pPr>
              <w:pStyle w:val="ListParagraph"/>
              <w:spacing w:line="360"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Kunci Jawaban</w:t>
            </w:r>
          </w:p>
        </w:tc>
        <w:tc>
          <w:tcPr>
            <w:tcW w:w="1032" w:type="dxa"/>
          </w:tcPr>
          <w:p w:rsidR="008660DE" w:rsidRPr="002062F7" w:rsidRDefault="008660DE" w:rsidP="008660DE">
            <w:pPr>
              <w:pStyle w:val="ListParagraph"/>
              <w:spacing w:line="360"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Skor</w:t>
            </w:r>
          </w:p>
        </w:tc>
      </w:tr>
      <w:tr w:rsidR="008660DE" w:rsidTr="00B77E6E">
        <w:trPr>
          <w:trHeight w:val="2018"/>
        </w:trPr>
        <w:tc>
          <w:tcPr>
            <w:tcW w:w="661" w:type="dxa"/>
          </w:tcPr>
          <w:p w:rsidR="008660DE" w:rsidRDefault="008660DE" w:rsidP="00AE64BA">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a.</w:t>
            </w:r>
            <w:r w:rsidR="00F963FB">
              <w:rPr>
                <w:rFonts w:ascii="Times New Roman" w:hAnsi="Times New Roman" w:cs="Times New Roman"/>
                <w:sz w:val="24"/>
                <w:szCs w:val="24"/>
              </w:rPr>
              <w:t>1</w:t>
            </w:r>
          </w:p>
          <w:p w:rsidR="0007754D" w:rsidRDefault="0007754D" w:rsidP="00AE64BA">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2</w:t>
            </w:r>
          </w:p>
          <w:p w:rsidR="0007754D" w:rsidRDefault="0007754D" w:rsidP="00AE64BA">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3</w:t>
            </w:r>
          </w:p>
          <w:p w:rsidR="0007754D" w:rsidRDefault="0007754D" w:rsidP="00AE64BA">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4</w:t>
            </w:r>
          </w:p>
          <w:p w:rsidR="0007754D" w:rsidRDefault="0007754D" w:rsidP="00AE64BA">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5</w:t>
            </w:r>
          </w:p>
        </w:tc>
        <w:tc>
          <w:tcPr>
            <w:tcW w:w="6387" w:type="dxa"/>
          </w:tcPr>
          <w:p w:rsidR="0007754D" w:rsidRDefault="0007754D" w:rsidP="00AE64B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Muson timur</w:t>
            </w:r>
          </w:p>
          <w:p w:rsidR="0007754D" w:rsidRDefault="0007754D" w:rsidP="00AE64B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Hujan dan kemarau</w:t>
            </w:r>
          </w:p>
          <w:p w:rsidR="0007754D" w:rsidRDefault="0007754D" w:rsidP="00AE64B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Asiatis</w:t>
            </w:r>
          </w:p>
          <w:p w:rsidR="0007754D" w:rsidRDefault="0007754D" w:rsidP="00AE64B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Australia</w:t>
            </w:r>
          </w:p>
          <w:p w:rsidR="0007754D" w:rsidRDefault="0007754D" w:rsidP="00AE64B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Peraliha</w:t>
            </w:r>
            <w:r w:rsidR="00B77E6E">
              <w:rPr>
                <w:rFonts w:ascii="Times New Roman" w:hAnsi="Times New Roman" w:cs="Times New Roman"/>
                <w:sz w:val="24"/>
                <w:szCs w:val="24"/>
              </w:rPr>
              <w:t>n</w:t>
            </w:r>
          </w:p>
        </w:tc>
        <w:tc>
          <w:tcPr>
            <w:tcW w:w="1032" w:type="dxa"/>
          </w:tcPr>
          <w:p w:rsidR="0007754D" w:rsidRDefault="00B77E6E"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07754D" w:rsidRDefault="00B77E6E"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07754D" w:rsidRDefault="00B77E6E"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07754D" w:rsidRDefault="00B77E6E"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07754D" w:rsidRDefault="00951897"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660DE" w:rsidTr="0007754D">
        <w:trPr>
          <w:trHeight w:val="239"/>
        </w:trPr>
        <w:tc>
          <w:tcPr>
            <w:tcW w:w="7049" w:type="dxa"/>
            <w:gridSpan w:val="2"/>
          </w:tcPr>
          <w:p w:rsidR="008660DE" w:rsidRPr="002062F7" w:rsidRDefault="008660DE" w:rsidP="00AE64BA">
            <w:pPr>
              <w:pStyle w:val="ListParagraph"/>
              <w:spacing w:line="276"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Total Skor</w:t>
            </w:r>
          </w:p>
        </w:tc>
        <w:tc>
          <w:tcPr>
            <w:tcW w:w="1032" w:type="dxa"/>
          </w:tcPr>
          <w:p w:rsidR="008660DE" w:rsidRDefault="00B77E6E"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8660DE" w:rsidTr="0007754D">
        <w:trPr>
          <w:trHeight w:val="231"/>
        </w:trPr>
        <w:tc>
          <w:tcPr>
            <w:tcW w:w="661" w:type="dxa"/>
          </w:tcPr>
          <w:p w:rsidR="008660DE" w:rsidRDefault="0007754D" w:rsidP="00AE64BA">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b. 1</w:t>
            </w: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B77E6E" w:rsidRDefault="00B77E6E" w:rsidP="00AE64BA">
            <w:pPr>
              <w:pStyle w:val="ListParagraph"/>
              <w:spacing w:line="276" w:lineRule="auto"/>
              <w:ind w:left="0"/>
              <w:jc w:val="right"/>
              <w:rPr>
                <w:rFonts w:ascii="Times New Roman" w:hAnsi="Times New Roman" w:cs="Times New Roman"/>
                <w:sz w:val="24"/>
                <w:szCs w:val="24"/>
              </w:rPr>
            </w:pPr>
          </w:p>
          <w:p w:rsidR="00B77E6E" w:rsidRDefault="00B77E6E" w:rsidP="00AE64BA">
            <w:pPr>
              <w:pStyle w:val="ListParagraph"/>
              <w:spacing w:line="276" w:lineRule="auto"/>
              <w:ind w:left="0"/>
              <w:jc w:val="right"/>
              <w:rPr>
                <w:rFonts w:ascii="Times New Roman" w:hAnsi="Times New Roman" w:cs="Times New Roman"/>
                <w:sz w:val="24"/>
                <w:szCs w:val="24"/>
              </w:rPr>
            </w:pPr>
          </w:p>
          <w:p w:rsidR="00B77E6E" w:rsidRDefault="00B77E6E" w:rsidP="00AE64BA">
            <w:pPr>
              <w:pStyle w:val="ListParagraph"/>
              <w:spacing w:line="276" w:lineRule="auto"/>
              <w:ind w:left="0"/>
              <w:jc w:val="right"/>
              <w:rPr>
                <w:rFonts w:ascii="Times New Roman" w:hAnsi="Times New Roman" w:cs="Times New Roman"/>
                <w:sz w:val="24"/>
                <w:szCs w:val="24"/>
              </w:rPr>
            </w:pPr>
          </w:p>
          <w:p w:rsidR="00B77E6E" w:rsidRDefault="00B77E6E" w:rsidP="00AE64BA">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2</w:t>
            </w: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07754D" w:rsidRDefault="0007754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D7280D" w:rsidRDefault="00D7280D"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jc w:val="right"/>
              <w:rPr>
                <w:rFonts w:ascii="Times New Roman" w:hAnsi="Times New Roman" w:cs="Times New Roman"/>
                <w:sz w:val="24"/>
                <w:szCs w:val="24"/>
              </w:rPr>
            </w:pPr>
          </w:p>
          <w:p w:rsidR="00AE17FE" w:rsidRDefault="00AE17FE" w:rsidP="00AE64BA">
            <w:pPr>
              <w:pStyle w:val="ListParagraph"/>
              <w:spacing w:line="276" w:lineRule="auto"/>
              <w:ind w:left="0"/>
              <w:rPr>
                <w:rFonts w:ascii="Times New Roman" w:hAnsi="Times New Roman" w:cs="Times New Roman"/>
                <w:sz w:val="24"/>
                <w:szCs w:val="24"/>
              </w:rPr>
            </w:pPr>
          </w:p>
        </w:tc>
        <w:tc>
          <w:tcPr>
            <w:tcW w:w="6387" w:type="dxa"/>
          </w:tcPr>
          <w:p w:rsidR="0007754D" w:rsidRDefault="0007754D" w:rsidP="00AE64BA">
            <w:pPr>
              <w:pStyle w:val="ListParagraph"/>
              <w:numPr>
                <w:ilvl w:val="1"/>
                <w:numId w:val="2"/>
              </w:numPr>
              <w:spacing w:line="276" w:lineRule="auto"/>
              <w:ind w:left="189" w:hanging="283"/>
              <w:jc w:val="both"/>
              <w:rPr>
                <w:rFonts w:ascii="Times New Roman" w:hAnsi="Times New Roman" w:cs="Times New Roman"/>
                <w:sz w:val="24"/>
                <w:szCs w:val="24"/>
              </w:rPr>
            </w:pPr>
            <w:r>
              <w:rPr>
                <w:rFonts w:ascii="Times New Roman" w:hAnsi="Times New Roman" w:cs="Times New Roman"/>
                <w:sz w:val="24"/>
                <w:szCs w:val="24"/>
              </w:rPr>
              <w:t>Angin muson barat</w:t>
            </w:r>
          </w:p>
          <w:p w:rsidR="0007754D" w:rsidRPr="00D7280D" w:rsidRDefault="00D7280D" w:rsidP="00AE64BA">
            <w:pPr>
              <w:pStyle w:val="ListParagraph"/>
              <w:spacing w:line="276" w:lineRule="auto"/>
              <w:ind w:left="189"/>
              <w:jc w:val="both"/>
              <w:rPr>
                <w:rFonts w:ascii="Times New Roman" w:hAnsi="Times New Roman" w:cs="Times New Roman"/>
                <w:sz w:val="24"/>
                <w:szCs w:val="24"/>
              </w:rPr>
            </w:pPr>
            <w:r>
              <w:rPr>
                <w:rFonts w:ascii="Times New Roman" w:hAnsi="Times New Roman" w:cs="Times New Roman"/>
                <w:sz w:val="24"/>
                <w:szCs w:val="24"/>
              </w:rPr>
              <w:t>Bertiup bulan Oktober-April. Angin bertiup dari benua Asia ke Benua Australia. Bersifat lembab atau basah. Menyebabkan Indonesia mengalami musim penghujan.</w:t>
            </w:r>
            <w:r w:rsidRPr="00D7280D">
              <w:rPr>
                <w:rFonts w:ascii="Times New Roman" w:hAnsi="Times New Roman" w:cs="Times New Roman"/>
                <w:sz w:val="24"/>
                <w:szCs w:val="24"/>
              </w:rPr>
              <w:t xml:space="preserve"> </w:t>
            </w:r>
          </w:p>
          <w:p w:rsidR="0007754D" w:rsidRDefault="0007754D" w:rsidP="00AE64BA">
            <w:pPr>
              <w:pStyle w:val="ListParagraph"/>
              <w:numPr>
                <w:ilvl w:val="1"/>
                <w:numId w:val="2"/>
              </w:numPr>
              <w:spacing w:line="276" w:lineRule="auto"/>
              <w:ind w:left="189" w:hanging="283"/>
              <w:jc w:val="both"/>
              <w:rPr>
                <w:rFonts w:ascii="Times New Roman" w:hAnsi="Times New Roman" w:cs="Times New Roman"/>
                <w:sz w:val="24"/>
                <w:szCs w:val="24"/>
              </w:rPr>
            </w:pPr>
            <w:r>
              <w:rPr>
                <w:rFonts w:ascii="Times New Roman" w:hAnsi="Times New Roman" w:cs="Times New Roman"/>
                <w:sz w:val="24"/>
                <w:szCs w:val="24"/>
              </w:rPr>
              <w:t>Angin muson timur</w:t>
            </w:r>
          </w:p>
          <w:p w:rsidR="00D7280D" w:rsidRDefault="00D7280D" w:rsidP="00AE64BA">
            <w:pPr>
              <w:pStyle w:val="ListParagraph"/>
              <w:spacing w:line="276" w:lineRule="auto"/>
              <w:ind w:left="189"/>
              <w:jc w:val="both"/>
              <w:rPr>
                <w:rFonts w:ascii="Times New Roman" w:hAnsi="Times New Roman" w:cs="Times New Roman"/>
                <w:sz w:val="24"/>
                <w:szCs w:val="24"/>
              </w:rPr>
            </w:pPr>
            <w:r>
              <w:rPr>
                <w:rFonts w:ascii="Times New Roman" w:hAnsi="Times New Roman" w:cs="Times New Roman"/>
                <w:sz w:val="24"/>
                <w:szCs w:val="24"/>
              </w:rPr>
              <w:t>Bertiup pada bulan April-Oktober dari benua Australia ke Benua Asia. Bersifat kering. Menyebabkan Indonesia mengalami musim kemarau.</w:t>
            </w:r>
          </w:p>
          <w:p w:rsidR="00D7280D" w:rsidRPr="00410B48" w:rsidRDefault="00D7280D" w:rsidP="00AE64BA">
            <w:pPr>
              <w:pStyle w:val="ListParagraph"/>
              <w:numPr>
                <w:ilvl w:val="0"/>
                <w:numId w:val="29"/>
              </w:numPr>
              <w:autoSpaceDE w:val="0"/>
              <w:autoSpaceDN w:val="0"/>
              <w:adjustRightInd w:val="0"/>
              <w:spacing w:line="276" w:lineRule="auto"/>
              <w:ind w:left="189" w:hanging="283"/>
              <w:jc w:val="both"/>
              <w:rPr>
                <w:rFonts w:ascii="Times New Roman" w:hAnsi="Times New Roman"/>
                <w:sz w:val="24"/>
                <w:szCs w:val="24"/>
              </w:rPr>
            </w:pPr>
            <w:r w:rsidRPr="00410B48">
              <w:rPr>
                <w:rFonts w:ascii="Times New Roman" w:hAnsi="Times New Roman"/>
                <w:sz w:val="24"/>
                <w:szCs w:val="24"/>
              </w:rPr>
              <w:t>Flora di Indonesia Bagian Barat</w:t>
            </w:r>
          </w:p>
          <w:p w:rsidR="00D7280D" w:rsidRPr="00410B48" w:rsidRDefault="00D7280D" w:rsidP="00AE64BA">
            <w:pPr>
              <w:autoSpaceDE w:val="0"/>
              <w:autoSpaceDN w:val="0"/>
              <w:adjustRightInd w:val="0"/>
              <w:spacing w:line="276" w:lineRule="auto"/>
              <w:ind w:left="189"/>
              <w:jc w:val="both"/>
              <w:rPr>
                <w:rFonts w:ascii="Times New Roman" w:hAnsi="Times New Roman"/>
                <w:sz w:val="24"/>
                <w:szCs w:val="24"/>
              </w:rPr>
            </w:pPr>
            <w:r w:rsidRPr="00410B48">
              <w:rPr>
                <w:rFonts w:ascii="Times New Roman" w:hAnsi="Times New Roman"/>
                <w:sz w:val="24"/>
                <w:szCs w:val="24"/>
              </w:rPr>
              <w:t xml:space="preserve">Flora di wilayah Indonesia bagian Barat didominasi oleh vegetasi hutan hujan tropis yang selalu basah. </w:t>
            </w:r>
            <w:r>
              <w:rPr>
                <w:rFonts w:ascii="Times New Roman" w:hAnsi="Times New Roman"/>
                <w:sz w:val="24"/>
                <w:szCs w:val="24"/>
              </w:rPr>
              <w:t>F</w:t>
            </w:r>
            <w:r w:rsidRPr="00410B48">
              <w:rPr>
                <w:rFonts w:ascii="Times New Roman" w:hAnsi="Times New Roman"/>
                <w:sz w:val="24"/>
                <w:szCs w:val="24"/>
              </w:rPr>
              <w:t>lora tipe Asia (Asiatis) memiliki ciri-ciri, berikut ini.</w:t>
            </w:r>
          </w:p>
          <w:p w:rsidR="00D7280D" w:rsidRPr="00410B48" w:rsidRDefault="00D7280D" w:rsidP="00AE64BA">
            <w:pPr>
              <w:pStyle w:val="ListParagraph"/>
              <w:numPr>
                <w:ilvl w:val="0"/>
                <w:numId w:val="28"/>
              </w:numPr>
              <w:autoSpaceDE w:val="0"/>
              <w:autoSpaceDN w:val="0"/>
              <w:adjustRightInd w:val="0"/>
              <w:spacing w:line="276" w:lineRule="auto"/>
              <w:ind w:left="473" w:hanging="284"/>
              <w:jc w:val="both"/>
              <w:rPr>
                <w:rFonts w:ascii="Times New Roman" w:hAnsi="Times New Roman"/>
                <w:sz w:val="24"/>
                <w:szCs w:val="24"/>
              </w:rPr>
            </w:pPr>
            <w:r w:rsidRPr="00410B48">
              <w:rPr>
                <w:rFonts w:ascii="Times New Roman" w:hAnsi="Times New Roman"/>
                <w:sz w:val="24"/>
                <w:szCs w:val="24"/>
              </w:rPr>
              <w:t>Memiliki berbagai jenis tumbuhan kayu yang berharga, misalnya jati, meranti, kruing, mahoni, dan sejenisnya.</w:t>
            </w:r>
          </w:p>
          <w:p w:rsidR="00D7280D" w:rsidRPr="00410B48" w:rsidRDefault="00D7280D" w:rsidP="00AE64BA">
            <w:pPr>
              <w:pStyle w:val="ListParagraph"/>
              <w:numPr>
                <w:ilvl w:val="0"/>
                <w:numId w:val="28"/>
              </w:numPr>
              <w:autoSpaceDE w:val="0"/>
              <w:autoSpaceDN w:val="0"/>
              <w:adjustRightInd w:val="0"/>
              <w:spacing w:line="276" w:lineRule="auto"/>
              <w:ind w:left="473" w:hanging="284"/>
              <w:jc w:val="both"/>
              <w:rPr>
                <w:rFonts w:ascii="Times New Roman" w:hAnsi="Times New Roman"/>
                <w:sz w:val="24"/>
                <w:szCs w:val="24"/>
              </w:rPr>
            </w:pPr>
            <w:r w:rsidRPr="00410B48">
              <w:rPr>
                <w:rFonts w:ascii="Times New Roman" w:hAnsi="Times New Roman"/>
                <w:sz w:val="24"/>
                <w:szCs w:val="24"/>
              </w:rPr>
              <w:t>Selalu hijau sepanjang tahun.</w:t>
            </w:r>
          </w:p>
          <w:p w:rsidR="00D7280D" w:rsidRPr="00410B48" w:rsidRDefault="00D7280D" w:rsidP="00AE64BA">
            <w:pPr>
              <w:pStyle w:val="ListParagraph"/>
              <w:numPr>
                <w:ilvl w:val="0"/>
                <w:numId w:val="28"/>
              </w:numPr>
              <w:autoSpaceDE w:val="0"/>
              <w:autoSpaceDN w:val="0"/>
              <w:adjustRightInd w:val="0"/>
              <w:spacing w:line="276" w:lineRule="auto"/>
              <w:ind w:left="473" w:hanging="284"/>
              <w:jc w:val="both"/>
              <w:rPr>
                <w:rFonts w:ascii="Times New Roman" w:hAnsi="Times New Roman"/>
                <w:sz w:val="24"/>
                <w:szCs w:val="24"/>
              </w:rPr>
            </w:pPr>
            <w:r w:rsidRPr="00410B48">
              <w:rPr>
                <w:rFonts w:ascii="Times New Roman" w:hAnsi="Times New Roman"/>
                <w:sz w:val="24"/>
                <w:szCs w:val="24"/>
              </w:rPr>
              <w:t>Bersifat heterogen.</w:t>
            </w:r>
          </w:p>
          <w:p w:rsidR="00D7280D" w:rsidRPr="00410B48" w:rsidRDefault="00D7280D" w:rsidP="00AE64BA">
            <w:pPr>
              <w:autoSpaceDE w:val="0"/>
              <w:autoSpaceDN w:val="0"/>
              <w:adjustRightInd w:val="0"/>
              <w:spacing w:line="276" w:lineRule="auto"/>
              <w:ind w:left="189" w:hanging="283"/>
              <w:jc w:val="both"/>
              <w:rPr>
                <w:rFonts w:ascii="Times New Roman" w:hAnsi="Times New Roman"/>
                <w:sz w:val="24"/>
                <w:szCs w:val="24"/>
              </w:rPr>
            </w:pPr>
            <w:r>
              <w:rPr>
                <w:rFonts w:ascii="Times New Roman" w:hAnsi="Times New Roman"/>
                <w:sz w:val="24"/>
                <w:szCs w:val="24"/>
              </w:rPr>
              <w:t xml:space="preserve">     </w:t>
            </w:r>
            <w:r w:rsidRPr="00410B48">
              <w:rPr>
                <w:rFonts w:ascii="Times New Roman" w:hAnsi="Times New Roman"/>
                <w:sz w:val="24"/>
                <w:szCs w:val="24"/>
              </w:rPr>
              <w:t>Selain itu, di wilayah Indonesia bagian Barat juga terdapat tumbuhan endemik (hanya ada di daerah</w:t>
            </w:r>
            <w:r>
              <w:rPr>
                <w:rFonts w:ascii="Times New Roman" w:hAnsi="Times New Roman"/>
                <w:sz w:val="24"/>
                <w:szCs w:val="24"/>
              </w:rPr>
              <w:t xml:space="preserve"> </w:t>
            </w:r>
            <w:r w:rsidRPr="00410B48">
              <w:rPr>
                <w:rFonts w:ascii="Times New Roman" w:hAnsi="Times New Roman"/>
                <w:sz w:val="24"/>
                <w:szCs w:val="24"/>
              </w:rPr>
              <w:t xml:space="preserve">tersebut), yaitu </w:t>
            </w:r>
            <w:r w:rsidRPr="00410B48">
              <w:rPr>
                <w:rFonts w:ascii="Times New Roman" w:hAnsi="Times New Roman"/>
                <w:i/>
                <w:iCs/>
                <w:sz w:val="24"/>
                <w:szCs w:val="24"/>
              </w:rPr>
              <w:t xml:space="preserve">Raflesia arnoldi </w:t>
            </w:r>
            <w:r w:rsidRPr="00410B48">
              <w:rPr>
                <w:rFonts w:ascii="Times New Roman" w:hAnsi="Times New Roman"/>
                <w:sz w:val="24"/>
                <w:szCs w:val="24"/>
              </w:rPr>
              <w:t>di Sumatra. Wilayah Indonesia bagian Barat juga banyak dijumpai kawasan hutan mangrove (hutan bakau</w:t>
            </w:r>
            <w:r>
              <w:rPr>
                <w:rFonts w:ascii="Times New Roman" w:hAnsi="Times New Roman"/>
                <w:sz w:val="24"/>
                <w:szCs w:val="24"/>
              </w:rPr>
              <w:t>.</w:t>
            </w:r>
          </w:p>
          <w:p w:rsidR="00D7280D" w:rsidRPr="00410B48" w:rsidRDefault="00D7280D" w:rsidP="00AE64BA">
            <w:pPr>
              <w:pStyle w:val="ListParagraph"/>
              <w:numPr>
                <w:ilvl w:val="0"/>
                <w:numId w:val="29"/>
              </w:numPr>
              <w:autoSpaceDE w:val="0"/>
              <w:autoSpaceDN w:val="0"/>
              <w:adjustRightInd w:val="0"/>
              <w:spacing w:line="276" w:lineRule="auto"/>
              <w:ind w:left="189" w:hanging="283"/>
              <w:jc w:val="both"/>
              <w:rPr>
                <w:rFonts w:ascii="Times New Roman" w:hAnsi="Times New Roman"/>
                <w:sz w:val="24"/>
                <w:szCs w:val="24"/>
              </w:rPr>
            </w:pPr>
            <w:r w:rsidRPr="00410B48">
              <w:rPr>
                <w:rFonts w:ascii="Times New Roman" w:hAnsi="Times New Roman"/>
                <w:sz w:val="24"/>
                <w:szCs w:val="24"/>
              </w:rPr>
              <w:t>Flora di Indonesia Bagian Tengah</w:t>
            </w:r>
          </w:p>
          <w:p w:rsidR="00D7280D" w:rsidRPr="00410B48" w:rsidRDefault="00D7280D" w:rsidP="00AE64BA">
            <w:pPr>
              <w:autoSpaceDE w:val="0"/>
              <w:autoSpaceDN w:val="0"/>
              <w:adjustRightInd w:val="0"/>
              <w:spacing w:line="276" w:lineRule="auto"/>
              <w:ind w:left="189"/>
              <w:jc w:val="both"/>
              <w:rPr>
                <w:rFonts w:ascii="Times New Roman" w:hAnsi="Times New Roman"/>
                <w:sz w:val="24"/>
                <w:szCs w:val="24"/>
              </w:rPr>
            </w:pPr>
            <w:r w:rsidRPr="00410B48">
              <w:rPr>
                <w:rFonts w:ascii="Times New Roman" w:hAnsi="Times New Roman"/>
                <w:sz w:val="24"/>
                <w:szCs w:val="24"/>
              </w:rPr>
              <w:t xml:space="preserve">Daerah peralihan meliputi wilayah Pulau Sulawesi dan kepulauan di sekitarnya serta Kepulauan Nusa Tenggara. Jenis hutan yang ada hanyalah hutan semusim atau hutan homogen yang tidak begitu lebat, bahkan di kawasan Nusa Tenggara kita hanya akan menjumpai adanya sabana dan stepa. </w:t>
            </w:r>
            <w:r w:rsidRPr="00410B48">
              <w:rPr>
                <w:rFonts w:ascii="Times New Roman" w:hAnsi="Times New Roman"/>
                <w:i/>
                <w:iCs/>
                <w:sz w:val="24"/>
                <w:szCs w:val="24"/>
              </w:rPr>
              <w:t>Sabana</w:t>
            </w:r>
            <w:r w:rsidRPr="00410B48">
              <w:rPr>
                <w:rFonts w:ascii="Times New Roman" w:hAnsi="Times New Roman"/>
                <w:sz w:val="24"/>
                <w:szCs w:val="24"/>
              </w:rPr>
              <w:t xml:space="preserve"> adalah padang rumput yang luas dengan tumbuhan kayu di sana-sini, sedangkan </w:t>
            </w:r>
            <w:r w:rsidRPr="00410B48">
              <w:rPr>
                <w:rFonts w:ascii="Times New Roman" w:hAnsi="Times New Roman"/>
                <w:i/>
                <w:iCs/>
                <w:sz w:val="24"/>
                <w:szCs w:val="24"/>
              </w:rPr>
              <w:t xml:space="preserve">stepa </w:t>
            </w:r>
            <w:r w:rsidRPr="00410B48">
              <w:rPr>
                <w:rFonts w:ascii="Times New Roman" w:hAnsi="Times New Roman"/>
                <w:sz w:val="24"/>
                <w:szCs w:val="24"/>
              </w:rPr>
              <w:t xml:space="preserve">adalah tanah kering yang hanya ditumbuhi semak belukar. Jenis tumbuhan yang mendominasi di wilayah Indonesia bagian tengah, antara lain, jenis palma, </w:t>
            </w:r>
            <w:r>
              <w:rPr>
                <w:rFonts w:ascii="Times New Roman" w:hAnsi="Times New Roman"/>
                <w:sz w:val="24"/>
                <w:szCs w:val="24"/>
              </w:rPr>
              <w:t xml:space="preserve">cendana, </w:t>
            </w:r>
            <w:r w:rsidRPr="00410B48">
              <w:rPr>
                <w:rFonts w:ascii="Times New Roman" w:hAnsi="Times New Roman"/>
                <w:sz w:val="24"/>
                <w:szCs w:val="24"/>
              </w:rPr>
              <w:t>cemara, dan pinus.</w:t>
            </w:r>
          </w:p>
          <w:p w:rsidR="00D7280D" w:rsidRPr="00410B48" w:rsidRDefault="00D7280D" w:rsidP="00AE64BA">
            <w:pPr>
              <w:pStyle w:val="ListParagraph"/>
              <w:numPr>
                <w:ilvl w:val="0"/>
                <w:numId w:val="29"/>
              </w:numPr>
              <w:autoSpaceDE w:val="0"/>
              <w:autoSpaceDN w:val="0"/>
              <w:adjustRightInd w:val="0"/>
              <w:spacing w:line="276" w:lineRule="auto"/>
              <w:ind w:left="189" w:hanging="283"/>
              <w:jc w:val="both"/>
              <w:rPr>
                <w:rFonts w:ascii="Times New Roman" w:hAnsi="Times New Roman"/>
                <w:sz w:val="24"/>
                <w:szCs w:val="24"/>
              </w:rPr>
            </w:pPr>
            <w:r w:rsidRPr="00410B48">
              <w:rPr>
                <w:rFonts w:ascii="Times New Roman" w:hAnsi="Times New Roman"/>
                <w:sz w:val="24"/>
                <w:szCs w:val="24"/>
              </w:rPr>
              <w:t>Flora di Indonesia Bagian Timur</w:t>
            </w:r>
          </w:p>
          <w:p w:rsidR="00D7280D" w:rsidRPr="00B77E6E" w:rsidRDefault="00D7280D" w:rsidP="00AE64BA">
            <w:pPr>
              <w:autoSpaceDE w:val="0"/>
              <w:autoSpaceDN w:val="0"/>
              <w:adjustRightInd w:val="0"/>
              <w:spacing w:line="276" w:lineRule="auto"/>
              <w:ind w:left="189"/>
              <w:jc w:val="both"/>
              <w:rPr>
                <w:rFonts w:ascii="Times New Roman" w:hAnsi="Times New Roman"/>
                <w:sz w:val="24"/>
                <w:szCs w:val="24"/>
              </w:rPr>
            </w:pPr>
            <w:r w:rsidRPr="00410B48">
              <w:rPr>
                <w:rFonts w:ascii="Times New Roman" w:hAnsi="Times New Roman"/>
                <w:sz w:val="24"/>
                <w:szCs w:val="24"/>
              </w:rPr>
              <w:t>Flora di wilayah Indonesia bagian Timur didominasi oleh hutan hujan tropis. Akan tetapi, jenis</w:t>
            </w:r>
            <w:r>
              <w:rPr>
                <w:rFonts w:ascii="Times New Roman" w:hAnsi="Times New Roman"/>
                <w:sz w:val="24"/>
                <w:szCs w:val="24"/>
              </w:rPr>
              <w:t xml:space="preserve"> </w:t>
            </w:r>
            <w:r w:rsidRPr="00410B48">
              <w:rPr>
                <w:rFonts w:ascii="Times New Roman" w:hAnsi="Times New Roman"/>
                <w:sz w:val="24"/>
                <w:szCs w:val="24"/>
              </w:rPr>
              <w:t xml:space="preserve">tumbuhannya berbeda dengan jenis tumbuhan di wilayah Indonesia </w:t>
            </w:r>
            <w:r w:rsidRPr="00410B48">
              <w:rPr>
                <w:rFonts w:ascii="Times New Roman" w:hAnsi="Times New Roman"/>
                <w:sz w:val="24"/>
                <w:szCs w:val="24"/>
              </w:rPr>
              <w:lastRenderedPageBreak/>
              <w:t>bagian Barat. Jenis flora di wilayah hutan hujan tropis bagian Timur memiliki kesamaan dengan flora di kawasan Benua Australia, sehingga jenis floranya bersifat Australis. Salah satu flora ciri khas di kawasan Indonesia Timur adalah anggrek</w:t>
            </w:r>
            <w:r>
              <w:rPr>
                <w:rFonts w:ascii="Times New Roman" w:hAnsi="Times New Roman"/>
                <w:sz w:val="24"/>
                <w:szCs w:val="24"/>
              </w:rPr>
              <w:t xml:space="preserve"> dan sagu</w:t>
            </w:r>
            <w:r w:rsidRPr="00410B48">
              <w:rPr>
                <w:rFonts w:ascii="Times New Roman" w:hAnsi="Times New Roman"/>
                <w:sz w:val="24"/>
                <w:szCs w:val="24"/>
              </w:rPr>
              <w:t>.</w:t>
            </w:r>
          </w:p>
        </w:tc>
        <w:tc>
          <w:tcPr>
            <w:tcW w:w="1032" w:type="dxa"/>
          </w:tcPr>
          <w:p w:rsidR="008660DE" w:rsidRDefault="00951897"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B77E6E" w:rsidRDefault="00B77E6E" w:rsidP="00AE64BA">
            <w:pPr>
              <w:pStyle w:val="ListParagraph"/>
              <w:spacing w:line="276" w:lineRule="auto"/>
              <w:ind w:left="0"/>
              <w:jc w:val="center"/>
              <w:rPr>
                <w:rFonts w:ascii="Times New Roman" w:hAnsi="Times New Roman" w:cs="Times New Roman"/>
                <w:sz w:val="24"/>
                <w:szCs w:val="24"/>
              </w:rPr>
            </w:pPr>
          </w:p>
          <w:p w:rsidR="00B77E6E" w:rsidRDefault="00B77E6E" w:rsidP="00AE64BA">
            <w:pPr>
              <w:pStyle w:val="ListParagraph"/>
              <w:spacing w:line="276" w:lineRule="auto"/>
              <w:ind w:left="0"/>
              <w:jc w:val="center"/>
              <w:rPr>
                <w:rFonts w:ascii="Times New Roman" w:hAnsi="Times New Roman" w:cs="Times New Roman"/>
                <w:sz w:val="24"/>
                <w:szCs w:val="24"/>
              </w:rPr>
            </w:pPr>
          </w:p>
          <w:p w:rsidR="00B77E6E" w:rsidRDefault="00B77E6E" w:rsidP="00AE64BA">
            <w:pPr>
              <w:pStyle w:val="ListParagraph"/>
              <w:spacing w:line="276" w:lineRule="auto"/>
              <w:ind w:left="0"/>
              <w:jc w:val="center"/>
              <w:rPr>
                <w:rFonts w:ascii="Times New Roman" w:hAnsi="Times New Roman" w:cs="Times New Roman"/>
                <w:sz w:val="24"/>
                <w:szCs w:val="24"/>
              </w:rPr>
            </w:pPr>
          </w:p>
          <w:p w:rsidR="00B77E6E" w:rsidRDefault="00B77E6E" w:rsidP="00AE64BA">
            <w:pPr>
              <w:pStyle w:val="ListParagraph"/>
              <w:spacing w:line="276" w:lineRule="auto"/>
              <w:ind w:left="0"/>
              <w:jc w:val="center"/>
              <w:rPr>
                <w:rFonts w:ascii="Times New Roman" w:hAnsi="Times New Roman" w:cs="Times New Roman"/>
                <w:sz w:val="24"/>
                <w:szCs w:val="24"/>
              </w:rPr>
            </w:pPr>
          </w:p>
          <w:p w:rsidR="00B77E6E" w:rsidRDefault="00B77E6E" w:rsidP="00AE64BA">
            <w:pPr>
              <w:pStyle w:val="ListParagraph"/>
              <w:spacing w:line="276" w:lineRule="auto"/>
              <w:ind w:left="0"/>
              <w:jc w:val="center"/>
              <w:rPr>
                <w:rFonts w:ascii="Times New Roman" w:hAnsi="Times New Roman" w:cs="Times New Roman"/>
                <w:sz w:val="24"/>
                <w:szCs w:val="24"/>
              </w:rPr>
            </w:pPr>
          </w:p>
          <w:p w:rsidR="00B77E6E" w:rsidRDefault="00B77E6E" w:rsidP="00AE64BA">
            <w:pPr>
              <w:pStyle w:val="ListParagraph"/>
              <w:spacing w:line="276" w:lineRule="auto"/>
              <w:ind w:left="0"/>
              <w:jc w:val="center"/>
              <w:rPr>
                <w:rFonts w:ascii="Times New Roman" w:hAnsi="Times New Roman" w:cs="Times New Roman"/>
                <w:sz w:val="24"/>
                <w:szCs w:val="24"/>
              </w:rPr>
            </w:pPr>
          </w:p>
          <w:p w:rsidR="00B77E6E" w:rsidRDefault="00B77E6E" w:rsidP="00AE64BA">
            <w:pPr>
              <w:pStyle w:val="ListParagraph"/>
              <w:spacing w:line="276" w:lineRule="auto"/>
              <w:ind w:left="0"/>
              <w:jc w:val="center"/>
              <w:rPr>
                <w:rFonts w:ascii="Times New Roman" w:hAnsi="Times New Roman" w:cs="Times New Roman"/>
                <w:sz w:val="24"/>
                <w:szCs w:val="24"/>
              </w:rPr>
            </w:pPr>
          </w:p>
          <w:p w:rsidR="00B77E6E" w:rsidRDefault="00951897"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AE17FE" w:rsidRDefault="00AE17FE" w:rsidP="00AE64BA">
            <w:pPr>
              <w:pStyle w:val="ListParagraph"/>
              <w:spacing w:line="276" w:lineRule="auto"/>
              <w:ind w:left="0"/>
              <w:jc w:val="center"/>
              <w:rPr>
                <w:rFonts w:ascii="Times New Roman" w:hAnsi="Times New Roman" w:cs="Times New Roman"/>
                <w:sz w:val="24"/>
                <w:szCs w:val="24"/>
              </w:rPr>
            </w:pPr>
          </w:p>
          <w:p w:rsidR="00AE17FE" w:rsidRDefault="00AE17FE" w:rsidP="00AE64BA">
            <w:pPr>
              <w:pStyle w:val="ListParagraph"/>
              <w:spacing w:line="276" w:lineRule="auto"/>
              <w:ind w:left="0"/>
              <w:jc w:val="center"/>
              <w:rPr>
                <w:rFonts w:ascii="Times New Roman" w:hAnsi="Times New Roman" w:cs="Times New Roman"/>
                <w:sz w:val="24"/>
                <w:szCs w:val="24"/>
              </w:rPr>
            </w:pPr>
          </w:p>
          <w:p w:rsidR="00AE17FE" w:rsidRDefault="00AE17FE" w:rsidP="00AE64BA">
            <w:pPr>
              <w:pStyle w:val="ListParagraph"/>
              <w:spacing w:line="276" w:lineRule="auto"/>
              <w:ind w:left="0"/>
              <w:jc w:val="center"/>
              <w:rPr>
                <w:rFonts w:ascii="Times New Roman" w:hAnsi="Times New Roman" w:cs="Times New Roman"/>
                <w:sz w:val="24"/>
                <w:szCs w:val="24"/>
              </w:rPr>
            </w:pPr>
          </w:p>
        </w:tc>
      </w:tr>
      <w:tr w:rsidR="008660DE" w:rsidTr="0007754D">
        <w:trPr>
          <w:trHeight w:val="33"/>
        </w:trPr>
        <w:tc>
          <w:tcPr>
            <w:tcW w:w="7049" w:type="dxa"/>
            <w:gridSpan w:val="2"/>
          </w:tcPr>
          <w:p w:rsidR="008660DE" w:rsidRPr="002062F7" w:rsidRDefault="00AE17FE" w:rsidP="00AE64BA">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Total Skor</w:t>
            </w:r>
          </w:p>
        </w:tc>
        <w:tc>
          <w:tcPr>
            <w:tcW w:w="1032" w:type="dxa"/>
          </w:tcPr>
          <w:p w:rsidR="008660DE" w:rsidRDefault="00951897" w:rsidP="00AE64B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8660DE" w:rsidRPr="00951897" w:rsidRDefault="00951897" w:rsidP="00951897">
      <w:pPr>
        <w:spacing w:after="0" w:line="360" w:lineRule="auto"/>
        <w:ind w:left="993"/>
        <w:jc w:val="both"/>
        <w:rPr>
          <w:rFonts w:ascii="Times New Roman" w:hAnsi="Times New Roman" w:cs="Times New Roman"/>
          <w:sz w:val="24"/>
          <w:szCs w:val="24"/>
          <w:u w:val="single"/>
        </w:rPr>
      </w:pPr>
      <w:r>
        <w:rPr>
          <w:rFonts w:ascii="Times New Roman" w:hAnsi="Times New Roman" w:cs="Times New Roman"/>
          <w:sz w:val="24"/>
          <w:szCs w:val="24"/>
        </w:rPr>
        <w:t xml:space="preserve">Nilai = </w:t>
      </w:r>
      <m:oMath>
        <m:f>
          <m:fPr>
            <m:ctrlPr>
              <w:rPr>
                <w:rFonts w:ascii="Cambria Math" w:hAnsi="Cambria Math" w:cs="Times New Roman"/>
                <w:i/>
                <w:sz w:val="28"/>
                <w:szCs w:val="28"/>
              </w:rPr>
            </m:ctrlPr>
          </m:fPr>
          <m:num>
            <m:r>
              <w:rPr>
                <w:rFonts w:ascii="Cambria Math" w:hAnsi="Cambria Math" w:cs="Times New Roman"/>
                <w:sz w:val="28"/>
                <w:szCs w:val="28"/>
              </w:rPr>
              <m:t xml:space="preserve">skor yang diperoleh </m:t>
            </m:r>
            <m:d>
              <m:dPr>
                <m:ctrlPr>
                  <w:rPr>
                    <w:rFonts w:ascii="Cambria Math" w:hAnsi="Cambria Math" w:cs="Times New Roman"/>
                    <w:i/>
                    <w:sz w:val="28"/>
                    <w:szCs w:val="28"/>
                  </w:rPr>
                </m:ctrlPr>
              </m:dPr>
              <m:e>
                <m:r>
                  <w:rPr>
                    <w:rFonts w:ascii="Cambria Math" w:hAnsi="Cambria Math" w:cs="Times New Roman"/>
                    <w:sz w:val="28"/>
                    <w:szCs w:val="28"/>
                  </w:rPr>
                  <m:t>a+b</m:t>
                </m:r>
              </m:e>
            </m:d>
          </m:num>
          <m:den>
            <m:r>
              <w:rPr>
                <w:rFonts w:ascii="Cambria Math" w:hAnsi="Cambria Math" w:cs="Times New Roman"/>
                <w:sz w:val="28"/>
                <w:szCs w:val="28"/>
              </w:rPr>
              <m:t>15</m:t>
            </m:r>
          </m:den>
        </m:f>
        <m:r>
          <w:rPr>
            <w:rFonts w:ascii="Cambria Math" w:hAnsi="Cambria Math" w:cs="Times New Roman"/>
            <w:sz w:val="28"/>
            <w:szCs w:val="28"/>
          </w:rPr>
          <m:t>×100</m:t>
        </m:r>
      </m:oMath>
    </w:p>
    <w:p w:rsidR="00951897" w:rsidRDefault="00951897" w:rsidP="008660DE">
      <w:pPr>
        <w:spacing w:after="0" w:line="360" w:lineRule="auto"/>
        <w:jc w:val="both"/>
        <w:rPr>
          <w:rFonts w:ascii="Times New Roman" w:hAnsi="Times New Roman" w:cs="Times New Roman"/>
          <w:sz w:val="24"/>
          <w:szCs w:val="24"/>
        </w:rPr>
      </w:pPr>
    </w:p>
    <w:p w:rsidR="00E44160" w:rsidRDefault="00E44160" w:rsidP="00DA6145">
      <w:pPr>
        <w:pStyle w:val="ListParagraph"/>
        <w:numPr>
          <w:ilvl w:val="0"/>
          <w:numId w:val="2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Penskoran penugasan kelompok</w:t>
      </w:r>
    </w:p>
    <w:tbl>
      <w:tblPr>
        <w:tblStyle w:val="TableGrid"/>
        <w:tblW w:w="0" w:type="auto"/>
        <w:tblInd w:w="1101" w:type="dxa"/>
        <w:tblLook w:val="04A0"/>
      </w:tblPr>
      <w:tblGrid>
        <w:gridCol w:w="570"/>
        <w:gridCol w:w="1599"/>
        <w:gridCol w:w="3778"/>
        <w:gridCol w:w="1439"/>
      </w:tblGrid>
      <w:tr w:rsidR="00B667B9" w:rsidTr="00B667B9">
        <w:tc>
          <w:tcPr>
            <w:tcW w:w="570" w:type="dxa"/>
          </w:tcPr>
          <w:p w:rsidR="00B667B9" w:rsidRPr="002062F7" w:rsidRDefault="00B667B9" w:rsidP="00E44160">
            <w:pPr>
              <w:pStyle w:val="ListParagraph"/>
              <w:spacing w:line="360" w:lineRule="auto"/>
              <w:ind w:left="0"/>
              <w:jc w:val="both"/>
              <w:rPr>
                <w:rFonts w:ascii="Times New Roman" w:hAnsi="Times New Roman" w:cs="Times New Roman"/>
                <w:b/>
                <w:sz w:val="24"/>
                <w:szCs w:val="24"/>
              </w:rPr>
            </w:pPr>
            <w:r w:rsidRPr="002062F7">
              <w:rPr>
                <w:rFonts w:ascii="Times New Roman" w:hAnsi="Times New Roman" w:cs="Times New Roman"/>
                <w:b/>
                <w:sz w:val="24"/>
                <w:szCs w:val="24"/>
              </w:rPr>
              <w:t xml:space="preserve">No. </w:t>
            </w:r>
          </w:p>
        </w:tc>
        <w:tc>
          <w:tcPr>
            <w:tcW w:w="1698" w:type="dxa"/>
          </w:tcPr>
          <w:p w:rsidR="00B667B9" w:rsidRPr="002062F7" w:rsidRDefault="00B667B9" w:rsidP="00B667B9">
            <w:pPr>
              <w:pStyle w:val="ListParagraph"/>
              <w:spacing w:line="360"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Indikator</w:t>
            </w:r>
          </w:p>
        </w:tc>
        <w:tc>
          <w:tcPr>
            <w:tcW w:w="4252" w:type="dxa"/>
          </w:tcPr>
          <w:p w:rsidR="00B667B9" w:rsidRPr="002062F7" w:rsidRDefault="00B667B9" w:rsidP="00B667B9">
            <w:pPr>
              <w:pStyle w:val="ListParagraph"/>
              <w:spacing w:line="360"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Kriteria</w:t>
            </w:r>
          </w:p>
        </w:tc>
        <w:tc>
          <w:tcPr>
            <w:tcW w:w="1621" w:type="dxa"/>
          </w:tcPr>
          <w:p w:rsidR="00B667B9" w:rsidRPr="002062F7" w:rsidRDefault="00B667B9" w:rsidP="00B667B9">
            <w:pPr>
              <w:pStyle w:val="ListParagraph"/>
              <w:spacing w:line="360"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Skor</w:t>
            </w:r>
          </w:p>
        </w:tc>
      </w:tr>
      <w:tr w:rsidR="00B667B9" w:rsidTr="00B667B9">
        <w:tc>
          <w:tcPr>
            <w:tcW w:w="570" w:type="dxa"/>
          </w:tcPr>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B667B9" w:rsidRDefault="00B667B9" w:rsidP="00E441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Ketepatan</w:t>
            </w:r>
          </w:p>
        </w:tc>
        <w:tc>
          <w:tcPr>
            <w:tcW w:w="4252" w:type="dxa"/>
          </w:tcPr>
          <w:p w:rsidR="00B667B9" w:rsidRPr="00B667B9" w:rsidRDefault="00B667B9" w:rsidP="00DA6145">
            <w:pPr>
              <w:pStyle w:val="ListParagraph"/>
              <w:numPr>
                <w:ilvl w:val="1"/>
                <w:numId w:val="2"/>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 xml:space="preserve">Pemberian garis wallace dan </w:t>
            </w:r>
            <w:r w:rsidRPr="00B667B9">
              <w:rPr>
                <w:rFonts w:ascii="Times New Roman" w:hAnsi="Times New Roman" w:cs="Times New Roman"/>
                <w:sz w:val="24"/>
                <w:szCs w:val="24"/>
              </w:rPr>
              <w:t>garis waber</w:t>
            </w:r>
          </w:p>
          <w:p w:rsidR="00B667B9" w:rsidRDefault="00B667B9" w:rsidP="00DA6145">
            <w:pPr>
              <w:pStyle w:val="ListParagraph"/>
              <w:numPr>
                <w:ilvl w:val="1"/>
                <w:numId w:val="2"/>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Penempelan gambar</w:t>
            </w:r>
          </w:p>
          <w:p w:rsidR="00B667B9" w:rsidRDefault="00B667B9" w:rsidP="00DA6145">
            <w:pPr>
              <w:pStyle w:val="ListParagraph"/>
              <w:numPr>
                <w:ilvl w:val="1"/>
                <w:numId w:val="2"/>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Pengumpulan tugas</w:t>
            </w:r>
          </w:p>
        </w:tc>
        <w:tc>
          <w:tcPr>
            <w:tcW w:w="1621" w:type="dxa"/>
          </w:tcPr>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p w:rsidR="00B667B9" w:rsidRDefault="00B667B9" w:rsidP="00B667B9">
            <w:pPr>
              <w:pStyle w:val="ListParagraph"/>
              <w:spacing w:line="360" w:lineRule="auto"/>
              <w:ind w:left="0"/>
              <w:jc w:val="center"/>
              <w:rPr>
                <w:rFonts w:ascii="Times New Roman" w:hAnsi="Times New Roman" w:cs="Times New Roman"/>
                <w:sz w:val="24"/>
                <w:szCs w:val="24"/>
              </w:rPr>
            </w:pPr>
          </w:p>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B667B9" w:rsidTr="00B667B9">
        <w:tc>
          <w:tcPr>
            <w:tcW w:w="570" w:type="dxa"/>
          </w:tcPr>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rsidR="00B667B9" w:rsidRDefault="00B667B9" w:rsidP="00E441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Kerapian</w:t>
            </w:r>
          </w:p>
        </w:tc>
        <w:tc>
          <w:tcPr>
            <w:tcW w:w="4252" w:type="dxa"/>
          </w:tcPr>
          <w:p w:rsidR="00B667B9" w:rsidRDefault="00B667B9" w:rsidP="00DA6145">
            <w:pPr>
              <w:pStyle w:val="ListParagraph"/>
              <w:numPr>
                <w:ilvl w:val="0"/>
                <w:numId w:val="25"/>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Penempelan gambar</w:t>
            </w:r>
          </w:p>
          <w:p w:rsidR="00B667B9" w:rsidRDefault="00B667B9" w:rsidP="00DA6145">
            <w:pPr>
              <w:pStyle w:val="ListParagraph"/>
              <w:numPr>
                <w:ilvl w:val="0"/>
                <w:numId w:val="25"/>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Pembuatan garis</w:t>
            </w:r>
          </w:p>
        </w:tc>
        <w:tc>
          <w:tcPr>
            <w:tcW w:w="1621" w:type="dxa"/>
          </w:tcPr>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667B9" w:rsidTr="004E36B6">
        <w:tc>
          <w:tcPr>
            <w:tcW w:w="6520" w:type="dxa"/>
            <w:gridSpan w:val="3"/>
          </w:tcPr>
          <w:p w:rsidR="00B667B9" w:rsidRPr="002062F7" w:rsidRDefault="00B667B9" w:rsidP="00B667B9">
            <w:pPr>
              <w:pStyle w:val="ListParagraph"/>
              <w:spacing w:line="360" w:lineRule="auto"/>
              <w:ind w:left="0"/>
              <w:jc w:val="center"/>
              <w:rPr>
                <w:rFonts w:ascii="Times New Roman" w:hAnsi="Times New Roman" w:cs="Times New Roman"/>
                <w:b/>
                <w:sz w:val="24"/>
                <w:szCs w:val="24"/>
              </w:rPr>
            </w:pPr>
            <w:r w:rsidRPr="002062F7">
              <w:rPr>
                <w:rFonts w:ascii="Times New Roman" w:hAnsi="Times New Roman" w:cs="Times New Roman"/>
                <w:b/>
                <w:sz w:val="24"/>
                <w:szCs w:val="24"/>
              </w:rPr>
              <w:t>Total Skor</w:t>
            </w:r>
          </w:p>
        </w:tc>
        <w:tc>
          <w:tcPr>
            <w:tcW w:w="1621" w:type="dxa"/>
          </w:tcPr>
          <w:p w:rsidR="00B667B9" w:rsidRDefault="00B667B9" w:rsidP="00B667B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B77E6E" w:rsidRPr="00AE64BA" w:rsidRDefault="00B77E6E" w:rsidP="00AE64BA">
      <w:pPr>
        <w:spacing w:after="0" w:line="360" w:lineRule="auto"/>
        <w:jc w:val="both"/>
        <w:rPr>
          <w:rFonts w:ascii="Times New Roman" w:hAnsi="Times New Roman" w:cs="Times New Roman"/>
          <w:sz w:val="24"/>
          <w:szCs w:val="24"/>
        </w:rPr>
      </w:pPr>
    </w:p>
    <w:p w:rsidR="00B77E6E" w:rsidRDefault="00B77E6E" w:rsidP="00B77E6E">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Penilain a dan b</w:t>
      </w:r>
    </w:p>
    <w:tbl>
      <w:tblPr>
        <w:tblStyle w:val="TableGrid"/>
        <w:tblpPr w:leftFromText="180" w:rightFromText="180" w:vertAnchor="text" w:tblpY="1"/>
        <w:tblOverlap w:val="never"/>
        <w:tblW w:w="0" w:type="auto"/>
        <w:tblInd w:w="959" w:type="dxa"/>
        <w:tblLook w:val="04A0"/>
      </w:tblPr>
      <w:tblGrid>
        <w:gridCol w:w="1417"/>
        <w:gridCol w:w="1418"/>
      </w:tblGrid>
      <w:tr w:rsidR="00B77E6E" w:rsidTr="00951897">
        <w:tc>
          <w:tcPr>
            <w:tcW w:w="1417" w:type="dxa"/>
          </w:tcPr>
          <w:p w:rsidR="00B77E6E" w:rsidRPr="00951897" w:rsidRDefault="00B77E6E" w:rsidP="00951897">
            <w:pPr>
              <w:pStyle w:val="ListParagraph"/>
              <w:spacing w:line="360" w:lineRule="auto"/>
              <w:ind w:left="0"/>
              <w:jc w:val="center"/>
              <w:rPr>
                <w:rFonts w:ascii="Times New Roman" w:hAnsi="Times New Roman" w:cs="Times New Roman"/>
                <w:b/>
                <w:sz w:val="24"/>
                <w:szCs w:val="24"/>
              </w:rPr>
            </w:pPr>
            <w:r w:rsidRPr="00951897">
              <w:rPr>
                <w:rFonts w:ascii="Times New Roman" w:hAnsi="Times New Roman" w:cs="Times New Roman"/>
                <w:b/>
                <w:sz w:val="24"/>
                <w:szCs w:val="24"/>
              </w:rPr>
              <w:t>Skor</w:t>
            </w:r>
          </w:p>
        </w:tc>
        <w:tc>
          <w:tcPr>
            <w:tcW w:w="1418" w:type="dxa"/>
          </w:tcPr>
          <w:p w:rsidR="00B77E6E" w:rsidRPr="00951897" w:rsidRDefault="00B77E6E" w:rsidP="00951897">
            <w:pPr>
              <w:pStyle w:val="ListParagraph"/>
              <w:spacing w:line="360" w:lineRule="auto"/>
              <w:ind w:left="0"/>
              <w:jc w:val="center"/>
              <w:rPr>
                <w:rFonts w:ascii="Times New Roman" w:hAnsi="Times New Roman" w:cs="Times New Roman"/>
                <w:b/>
                <w:sz w:val="24"/>
                <w:szCs w:val="24"/>
              </w:rPr>
            </w:pPr>
            <w:r w:rsidRPr="00951897">
              <w:rPr>
                <w:rFonts w:ascii="Times New Roman" w:hAnsi="Times New Roman" w:cs="Times New Roman"/>
                <w:b/>
                <w:sz w:val="24"/>
                <w:szCs w:val="24"/>
              </w:rPr>
              <w:t>Nilai</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100</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93,33</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86,67</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12</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80</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73,33</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66, 67</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60</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53, 33</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46, 67</w:t>
            </w:r>
          </w:p>
        </w:tc>
      </w:tr>
      <w:tr w:rsidR="002315F9" w:rsidTr="001C5D5F">
        <w:tc>
          <w:tcPr>
            <w:tcW w:w="1417" w:type="dxa"/>
          </w:tcPr>
          <w:p w:rsidR="002315F9" w:rsidRDefault="002315F9"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Align w:val="bottom"/>
          </w:tcPr>
          <w:p w:rsidR="002315F9" w:rsidRPr="002315F9" w:rsidRDefault="002315F9" w:rsidP="002315F9">
            <w:pPr>
              <w:ind w:left="318"/>
              <w:jc w:val="both"/>
              <w:rPr>
                <w:rFonts w:ascii="Times New Roman" w:hAnsi="Times New Roman" w:cs="Times New Roman"/>
                <w:color w:val="000000"/>
                <w:sz w:val="24"/>
                <w:szCs w:val="24"/>
              </w:rPr>
            </w:pPr>
            <w:r w:rsidRPr="002315F9">
              <w:rPr>
                <w:rFonts w:ascii="Times New Roman" w:hAnsi="Times New Roman" w:cs="Times New Roman"/>
                <w:color w:val="000000"/>
                <w:sz w:val="24"/>
                <w:szCs w:val="24"/>
              </w:rPr>
              <w:t>40</w:t>
            </w:r>
          </w:p>
        </w:tc>
      </w:tr>
    </w:tbl>
    <w:tbl>
      <w:tblPr>
        <w:tblStyle w:val="TableGrid"/>
        <w:tblW w:w="0" w:type="auto"/>
        <w:tblInd w:w="709" w:type="dxa"/>
        <w:tblLook w:val="04A0"/>
      </w:tblPr>
      <w:tblGrid>
        <w:gridCol w:w="1384"/>
        <w:gridCol w:w="1417"/>
      </w:tblGrid>
      <w:tr w:rsidR="00951897" w:rsidTr="00951897">
        <w:tc>
          <w:tcPr>
            <w:tcW w:w="1384" w:type="dxa"/>
          </w:tcPr>
          <w:p w:rsidR="00951897" w:rsidRPr="00951897" w:rsidRDefault="00951897" w:rsidP="00951897">
            <w:pPr>
              <w:pStyle w:val="ListParagraph"/>
              <w:spacing w:line="360" w:lineRule="auto"/>
              <w:ind w:left="0"/>
              <w:jc w:val="center"/>
              <w:rPr>
                <w:rFonts w:ascii="Times New Roman" w:hAnsi="Times New Roman" w:cs="Times New Roman"/>
                <w:b/>
                <w:sz w:val="24"/>
                <w:szCs w:val="24"/>
              </w:rPr>
            </w:pPr>
            <w:r w:rsidRPr="00951897">
              <w:rPr>
                <w:rFonts w:ascii="Times New Roman" w:hAnsi="Times New Roman" w:cs="Times New Roman"/>
                <w:b/>
                <w:sz w:val="24"/>
                <w:szCs w:val="24"/>
              </w:rPr>
              <w:t>Skor</w:t>
            </w:r>
          </w:p>
        </w:tc>
        <w:tc>
          <w:tcPr>
            <w:tcW w:w="1417" w:type="dxa"/>
          </w:tcPr>
          <w:p w:rsidR="00951897" w:rsidRPr="00951897" w:rsidRDefault="00951897" w:rsidP="00951897">
            <w:pPr>
              <w:pStyle w:val="ListParagraph"/>
              <w:spacing w:line="360" w:lineRule="auto"/>
              <w:ind w:left="0"/>
              <w:jc w:val="center"/>
              <w:rPr>
                <w:rFonts w:ascii="Times New Roman" w:hAnsi="Times New Roman" w:cs="Times New Roman"/>
                <w:b/>
                <w:sz w:val="24"/>
                <w:szCs w:val="24"/>
              </w:rPr>
            </w:pPr>
            <w:r w:rsidRPr="00951897">
              <w:rPr>
                <w:rFonts w:ascii="Times New Roman" w:hAnsi="Times New Roman" w:cs="Times New Roman"/>
                <w:b/>
                <w:sz w:val="24"/>
                <w:szCs w:val="24"/>
              </w:rPr>
              <w:t>Nilai</w:t>
            </w:r>
          </w:p>
        </w:tc>
      </w:tr>
      <w:tr w:rsidR="00951897" w:rsidTr="00951897">
        <w:tc>
          <w:tcPr>
            <w:tcW w:w="1384" w:type="dxa"/>
          </w:tcPr>
          <w:p w:rsidR="00951897" w:rsidRDefault="00951897"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951897" w:rsidRDefault="002315F9" w:rsidP="002315F9">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33,33</w:t>
            </w:r>
          </w:p>
        </w:tc>
      </w:tr>
      <w:tr w:rsidR="00951897" w:rsidTr="00951897">
        <w:tc>
          <w:tcPr>
            <w:tcW w:w="1384" w:type="dxa"/>
          </w:tcPr>
          <w:p w:rsidR="00951897" w:rsidRDefault="00951897"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951897" w:rsidRDefault="002315F9" w:rsidP="002315F9">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26,67</w:t>
            </w:r>
          </w:p>
        </w:tc>
      </w:tr>
      <w:tr w:rsidR="00951897" w:rsidTr="00951897">
        <w:tc>
          <w:tcPr>
            <w:tcW w:w="1384" w:type="dxa"/>
          </w:tcPr>
          <w:p w:rsidR="00951897" w:rsidRDefault="00951897"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951897" w:rsidRDefault="002315F9" w:rsidP="002315F9">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20</w:t>
            </w:r>
          </w:p>
        </w:tc>
      </w:tr>
      <w:tr w:rsidR="00951897" w:rsidTr="00951897">
        <w:tc>
          <w:tcPr>
            <w:tcW w:w="1384" w:type="dxa"/>
          </w:tcPr>
          <w:p w:rsidR="00951897" w:rsidRDefault="00951897"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51897" w:rsidRDefault="002315F9" w:rsidP="002315F9">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13,33</w:t>
            </w:r>
          </w:p>
        </w:tc>
      </w:tr>
      <w:tr w:rsidR="00951897" w:rsidTr="00951897">
        <w:tc>
          <w:tcPr>
            <w:tcW w:w="1384" w:type="dxa"/>
          </w:tcPr>
          <w:p w:rsidR="00951897" w:rsidRDefault="00951897" w:rsidP="00951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1897" w:rsidRDefault="002315F9" w:rsidP="002315F9">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6,67</w:t>
            </w:r>
          </w:p>
        </w:tc>
      </w:tr>
    </w:tbl>
    <w:p w:rsidR="00AE64BA" w:rsidRDefault="00AE64BA" w:rsidP="002315F9">
      <w:pPr>
        <w:pStyle w:val="ListParagraph"/>
        <w:spacing w:after="0" w:line="360" w:lineRule="auto"/>
        <w:ind w:left="709"/>
        <w:jc w:val="both"/>
        <w:rPr>
          <w:rFonts w:ascii="Times New Roman" w:hAnsi="Times New Roman" w:cs="Times New Roman"/>
          <w:sz w:val="24"/>
          <w:szCs w:val="24"/>
        </w:rPr>
      </w:pPr>
    </w:p>
    <w:p w:rsidR="002315F9" w:rsidRDefault="002315F9" w:rsidP="002315F9">
      <w:pPr>
        <w:pStyle w:val="ListParagraph"/>
        <w:spacing w:after="0" w:line="360" w:lineRule="auto"/>
        <w:ind w:left="709"/>
        <w:jc w:val="both"/>
        <w:rPr>
          <w:rFonts w:ascii="Times New Roman" w:hAnsi="Times New Roman" w:cs="Times New Roman"/>
          <w:sz w:val="24"/>
          <w:szCs w:val="24"/>
        </w:rPr>
      </w:pPr>
    </w:p>
    <w:p w:rsidR="002315F9" w:rsidRDefault="002315F9" w:rsidP="002315F9">
      <w:pPr>
        <w:pStyle w:val="ListParagraph"/>
        <w:spacing w:after="0" w:line="360" w:lineRule="auto"/>
        <w:ind w:left="709"/>
        <w:jc w:val="both"/>
        <w:rPr>
          <w:rFonts w:ascii="Times New Roman" w:hAnsi="Times New Roman" w:cs="Times New Roman"/>
          <w:sz w:val="24"/>
          <w:szCs w:val="24"/>
        </w:rPr>
      </w:pPr>
    </w:p>
    <w:p w:rsidR="002315F9" w:rsidRDefault="002315F9" w:rsidP="002315F9">
      <w:pPr>
        <w:pStyle w:val="ListParagraph"/>
        <w:spacing w:after="0" w:line="360" w:lineRule="auto"/>
        <w:ind w:left="709"/>
        <w:jc w:val="both"/>
        <w:rPr>
          <w:rFonts w:ascii="Times New Roman" w:hAnsi="Times New Roman" w:cs="Times New Roman"/>
          <w:sz w:val="24"/>
          <w:szCs w:val="24"/>
        </w:rPr>
      </w:pPr>
    </w:p>
    <w:p w:rsidR="002315F9" w:rsidRPr="002315F9" w:rsidRDefault="002315F9" w:rsidP="002315F9">
      <w:pPr>
        <w:pStyle w:val="ListParagraph"/>
        <w:spacing w:after="0" w:line="360" w:lineRule="auto"/>
        <w:ind w:left="709"/>
        <w:jc w:val="both"/>
        <w:rPr>
          <w:rFonts w:ascii="Times New Roman" w:hAnsi="Times New Roman" w:cs="Times New Roman"/>
          <w:sz w:val="24"/>
          <w:szCs w:val="24"/>
        </w:rPr>
      </w:pPr>
    </w:p>
    <w:p w:rsidR="0066559F" w:rsidRDefault="0066559F" w:rsidP="004B253C">
      <w:pPr>
        <w:spacing w:line="360" w:lineRule="auto"/>
        <w:ind w:left="709"/>
        <w:contextualSpacing/>
        <w:jc w:val="both"/>
        <w:rPr>
          <w:rFonts w:ascii="Times New Roman" w:hAnsi="Times New Roman" w:cs="Times New Roman"/>
          <w:b/>
          <w:sz w:val="24"/>
          <w:szCs w:val="24"/>
        </w:rPr>
      </w:pPr>
    </w:p>
    <w:p w:rsidR="0066559F" w:rsidRDefault="0066559F" w:rsidP="004B253C">
      <w:pPr>
        <w:spacing w:line="360" w:lineRule="auto"/>
        <w:ind w:left="709"/>
        <w:contextualSpacing/>
        <w:jc w:val="both"/>
        <w:rPr>
          <w:rFonts w:ascii="Times New Roman" w:hAnsi="Times New Roman" w:cs="Times New Roman"/>
          <w:b/>
          <w:sz w:val="24"/>
          <w:szCs w:val="24"/>
        </w:rPr>
      </w:pPr>
    </w:p>
    <w:p w:rsidR="0066559F" w:rsidRDefault="0066559F" w:rsidP="004B253C">
      <w:pPr>
        <w:spacing w:line="360" w:lineRule="auto"/>
        <w:ind w:left="709"/>
        <w:contextualSpacing/>
        <w:jc w:val="both"/>
        <w:rPr>
          <w:rFonts w:ascii="Times New Roman" w:hAnsi="Times New Roman" w:cs="Times New Roman"/>
          <w:b/>
          <w:sz w:val="24"/>
          <w:szCs w:val="24"/>
        </w:rPr>
      </w:pPr>
    </w:p>
    <w:p w:rsidR="0066559F" w:rsidRDefault="0066559F" w:rsidP="004B253C">
      <w:pPr>
        <w:spacing w:line="360" w:lineRule="auto"/>
        <w:ind w:left="709"/>
        <w:contextualSpacing/>
        <w:jc w:val="both"/>
        <w:rPr>
          <w:rFonts w:ascii="Times New Roman" w:hAnsi="Times New Roman" w:cs="Times New Roman"/>
          <w:b/>
          <w:sz w:val="24"/>
          <w:szCs w:val="24"/>
        </w:rPr>
      </w:pPr>
    </w:p>
    <w:p w:rsidR="0066559F" w:rsidRDefault="0066559F" w:rsidP="004B253C">
      <w:pPr>
        <w:spacing w:line="360" w:lineRule="auto"/>
        <w:ind w:left="709"/>
        <w:contextualSpacing/>
        <w:jc w:val="both"/>
        <w:rPr>
          <w:rFonts w:ascii="Times New Roman" w:hAnsi="Times New Roman" w:cs="Times New Roman"/>
          <w:b/>
          <w:sz w:val="24"/>
          <w:szCs w:val="24"/>
        </w:rPr>
      </w:pPr>
    </w:p>
    <w:p w:rsidR="0066559F" w:rsidRDefault="0066559F" w:rsidP="004B253C">
      <w:pPr>
        <w:spacing w:line="360" w:lineRule="auto"/>
        <w:ind w:left="709"/>
        <w:contextualSpacing/>
        <w:jc w:val="both"/>
        <w:rPr>
          <w:rFonts w:ascii="Times New Roman" w:hAnsi="Times New Roman" w:cs="Times New Roman"/>
          <w:b/>
          <w:sz w:val="24"/>
          <w:szCs w:val="24"/>
        </w:rPr>
      </w:pPr>
    </w:p>
    <w:p w:rsidR="0066559F" w:rsidRDefault="0066559F" w:rsidP="004B253C">
      <w:pPr>
        <w:spacing w:line="360" w:lineRule="auto"/>
        <w:ind w:left="709"/>
        <w:contextualSpacing/>
        <w:jc w:val="both"/>
        <w:rPr>
          <w:rFonts w:ascii="Times New Roman" w:hAnsi="Times New Roman" w:cs="Times New Roman"/>
          <w:b/>
          <w:sz w:val="24"/>
          <w:szCs w:val="24"/>
        </w:rPr>
      </w:pPr>
    </w:p>
    <w:p w:rsidR="00FC5B86" w:rsidRDefault="00FC5B86" w:rsidP="004B253C">
      <w:pPr>
        <w:spacing w:line="360" w:lineRule="auto"/>
        <w:ind w:left="709"/>
        <w:contextualSpacing/>
        <w:jc w:val="both"/>
        <w:rPr>
          <w:rFonts w:ascii="Times New Roman" w:hAnsi="Times New Roman" w:cs="Times New Roman"/>
          <w:b/>
          <w:sz w:val="24"/>
          <w:szCs w:val="24"/>
        </w:rPr>
      </w:pPr>
      <w:r w:rsidRPr="00CB4EC1">
        <w:rPr>
          <w:rFonts w:ascii="Times New Roman" w:hAnsi="Times New Roman" w:cs="Times New Roman"/>
          <w:b/>
          <w:sz w:val="24"/>
          <w:szCs w:val="24"/>
        </w:rPr>
        <w:lastRenderedPageBreak/>
        <w:t>Rubrik penilaian aktifitas dikelas</w:t>
      </w:r>
    </w:p>
    <w:p w:rsidR="00FC5B86" w:rsidRPr="0012135C" w:rsidRDefault="00FC5B86" w:rsidP="00FC5B86">
      <w:pPr>
        <w:spacing w:line="360" w:lineRule="auto"/>
        <w:ind w:left="709"/>
        <w:contextualSpacing/>
        <w:jc w:val="both"/>
        <w:rPr>
          <w:rFonts w:ascii="Times New Roman" w:hAnsi="Times New Roman" w:cs="Times New Roman"/>
          <w:b/>
          <w:sz w:val="24"/>
          <w:szCs w:val="24"/>
        </w:rPr>
      </w:pPr>
      <w:r w:rsidRPr="00CB4EC1">
        <w:rPr>
          <w:rFonts w:ascii="Times New Roman" w:hAnsi="Times New Roman" w:cs="Times New Roman"/>
          <w:sz w:val="24"/>
          <w:szCs w:val="24"/>
        </w:rPr>
        <w:t xml:space="preserve">Skor penilaian </w:t>
      </w:r>
    </w:p>
    <w:tbl>
      <w:tblPr>
        <w:tblpPr w:leftFromText="180" w:rightFromText="180" w:vertAnchor="text" w:horzAnchor="margin" w:tblpXSpec="center" w:tblpY="109"/>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2694"/>
        <w:gridCol w:w="425"/>
        <w:gridCol w:w="425"/>
        <w:gridCol w:w="425"/>
        <w:gridCol w:w="426"/>
        <w:gridCol w:w="425"/>
        <w:gridCol w:w="1276"/>
        <w:gridCol w:w="1492"/>
      </w:tblGrid>
      <w:tr w:rsidR="00FC5B86" w:rsidRPr="00E70AFE" w:rsidTr="004E36B6">
        <w:trPr>
          <w:trHeight w:val="276"/>
        </w:trPr>
        <w:tc>
          <w:tcPr>
            <w:tcW w:w="634" w:type="dxa"/>
            <w:vMerge w:val="restart"/>
            <w:vAlign w:val="center"/>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No</w:t>
            </w:r>
            <w:r>
              <w:rPr>
                <w:rFonts w:ascii="Times New Roman" w:hAnsi="Times New Roman" w:cs="Times New Roman"/>
                <w:b/>
                <w:bCs/>
                <w:sz w:val="24"/>
                <w:szCs w:val="24"/>
              </w:rPr>
              <w:t>.</w:t>
            </w:r>
          </w:p>
        </w:tc>
        <w:tc>
          <w:tcPr>
            <w:tcW w:w="2694" w:type="dxa"/>
            <w:vMerge w:val="restart"/>
            <w:vAlign w:val="center"/>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Nama Siswa</w:t>
            </w:r>
          </w:p>
        </w:tc>
        <w:tc>
          <w:tcPr>
            <w:tcW w:w="2126" w:type="dxa"/>
            <w:gridSpan w:val="5"/>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Aspek yang dinilai</w:t>
            </w:r>
          </w:p>
        </w:tc>
        <w:tc>
          <w:tcPr>
            <w:tcW w:w="1276" w:type="dxa"/>
            <w:vMerge w:val="restart"/>
            <w:vAlign w:val="center"/>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Jumlah Skor</w:t>
            </w:r>
          </w:p>
        </w:tc>
        <w:tc>
          <w:tcPr>
            <w:tcW w:w="1492" w:type="dxa"/>
            <w:vMerge w:val="restart"/>
            <w:vAlign w:val="center"/>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Nilai</w:t>
            </w:r>
          </w:p>
        </w:tc>
      </w:tr>
      <w:tr w:rsidR="00FC5B86" w:rsidRPr="00E70AFE" w:rsidTr="004E36B6">
        <w:trPr>
          <w:trHeight w:val="276"/>
        </w:trPr>
        <w:tc>
          <w:tcPr>
            <w:tcW w:w="634" w:type="dxa"/>
            <w:vMerge/>
            <w:vAlign w:val="center"/>
          </w:tcPr>
          <w:p w:rsidR="00FC5B86" w:rsidRPr="0012135C" w:rsidRDefault="00FC5B86" w:rsidP="004E36B6">
            <w:pPr>
              <w:spacing w:after="0" w:line="360" w:lineRule="auto"/>
              <w:jc w:val="center"/>
              <w:rPr>
                <w:rFonts w:ascii="Times New Roman" w:hAnsi="Times New Roman" w:cs="Times New Roman"/>
                <w:b/>
                <w:bCs/>
                <w:sz w:val="24"/>
                <w:szCs w:val="24"/>
              </w:rPr>
            </w:pPr>
          </w:p>
        </w:tc>
        <w:tc>
          <w:tcPr>
            <w:tcW w:w="2694" w:type="dxa"/>
            <w:vMerge/>
            <w:vAlign w:val="center"/>
          </w:tcPr>
          <w:p w:rsidR="00FC5B86" w:rsidRPr="0012135C" w:rsidRDefault="00FC5B86" w:rsidP="004E36B6">
            <w:pPr>
              <w:spacing w:after="0" w:line="360" w:lineRule="auto"/>
              <w:jc w:val="center"/>
              <w:rPr>
                <w:rFonts w:ascii="Times New Roman" w:hAnsi="Times New Roman" w:cs="Times New Roman"/>
                <w:b/>
                <w:bCs/>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1</w:t>
            </w:r>
          </w:p>
        </w:tc>
        <w:tc>
          <w:tcPr>
            <w:tcW w:w="425" w:type="dxa"/>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2</w:t>
            </w:r>
          </w:p>
        </w:tc>
        <w:tc>
          <w:tcPr>
            <w:tcW w:w="425" w:type="dxa"/>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3</w:t>
            </w:r>
          </w:p>
        </w:tc>
        <w:tc>
          <w:tcPr>
            <w:tcW w:w="426" w:type="dxa"/>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4</w:t>
            </w:r>
          </w:p>
        </w:tc>
        <w:tc>
          <w:tcPr>
            <w:tcW w:w="425" w:type="dxa"/>
          </w:tcPr>
          <w:p w:rsidR="00FC5B86" w:rsidRPr="0012135C" w:rsidRDefault="00FC5B86" w:rsidP="004E36B6">
            <w:pPr>
              <w:spacing w:after="0" w:line="360" w:lineRule="auto"/>
              <w:jc w:val="center"/>
              <w:rPr>
                <w:rFonts w:ascii="Times New Roman" w:hAnsi="Times New Roman" w:cs="Times New Roman"/>
                <w:b/>
                <w:bCs/>
                <w:sz w:val="24"/>
                <w:szCs w:val="24"/>
              </w:rPr>
            </w:pPr>
            <w:r w:rsidRPr="0012135C">
              <w:rPr>
                <w:rFonts w:ascii="Times New Roman" w:hAnsi="Times New Roman" w:cs="Times New Roman"/>
                <w:b/>
                <w:bCs/>
                <w:sz w:val="24"/>
                <w:szCs w:val="24"/>
              </w:rPr>
              <w:t>5</w:t>
            </w:r>
          </w:p>
        </w:tc>
        <w:tc>
          <w:tcPr>
            <w:tcW w:w="1276" w:type="dxa"/>
            <w:vMerge/>
            <w:vAlign w:val="center"/>
          </w:tcPr>
          <w:p w:rsidR="00FC5B86" w:rsidRPr="0012135C" w:rsidRDefault="00FC5B86" w:rsidP="004E36B6">
            <w:pPr>
              <w:spacing w:after="0" w:line="360" w:lineRule="auto"/>
              <w:jc w:val="center"/>
              <w:rPr>
                <w:rFonts w:ascii="Times New Roman" w:hAnsi="Times New Roman" w:cs="Times New Roman"/>
                <w:b/>
                <w:bCs/>
                <w:sz w:val="24"/>
                <w:szCs w:val="24"/>
              </w:rPr>
            </w:pPr>
          </w:p>
        </w:tc>
        <w:tc>
          <w:tcPr>
            <w:tcW w:w="1492" w:type="dxa"/>
            <w:vMerge/>
            <w:vAlign w:val="center"/>
          </w:tcPr>
          <w:p w:rsidR="00FC5B86" w:rsidRPr="0012135C" w:rsidRDefault="00FC5B86" w:rsidP="004E36B6">
            <w:pPr>
              <w:spacing w:after="0" w:line="360" w:lineRule="auto"/>
              <w:jc w:val="center"/>
              <w:rPr>
                <w:rFonts w:ascii="Times New Roman" w:hAnsi="Times New Roman" w:cs="Times New Roman"/>
                <w:b/>
                <w:bCs/>
                <w:sz w:val="24"/>
                <w:szCs w:val="24"/>
              </w:rPr>
            </w:pPr>
          </w:p>
        </w:tc>
      </w:tr>
      <w:tr w:rsidR="00FC5B86" w:rsidRPr="00E70AFE" w:rsidTr="004E36B6">
        <w:tc>
          <w:tcPr>
            <w:tcW w:w="634" w:type="dxa"/>
          </w:tcPr>
          <w:p w:rsidR="00FC5B86" w:rsidRPr="0012135C" w:rsidRDefault="00FC5B86" w:rsidP="004E36B6">
            <w:pPr>
              <w:spacing w:after="0" w:line="360" w:lineRule="auto"/>
              <w:jc w:val="center"/>
              <w:rPr>
                <w:rFonts w:ascii="Times New Roman" w:hAnsi="Times New Roman" w:cs="Times New Roman"/>
                <w:b/>
                <w:sz w:val="24"/>
                <w:szCs w:val="24"/>
              </w:rPr>
            </w:pPr>
            <w:r w:rsidRPr="0012135C">
              <w:rPr>
                <w:rFonts w:ascii="Times New Roman" w:hAnsi="Times New Roman" w:cs="Times New Roman"/>
                <w:b/>
                <w:sz w:val="24"/>
                <w:szCs w:val="24"/>
              </w:rPr>
              <w:t>1.</w:t>
            </w:r>
          </w:p>
        </w:tc>
        <w:tc>
          <w:tcPr>
            <w:tcW w:w="2694"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27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492" w:type="dxa"/>
          </w:tcPr>
          <w:p w:rsidR="00FC5B86" w:rsidRPr="0012135C" w:rsidRDefault="00FC5B86" w:rsidP="004E36B6">
            <w:pPr>
              <w:spacing w:after="0" w:line="360" w:lineRule="auto"/>
              <w:jc w:val="center"/>
              <w:rPr>
                <w:rFonts w:ascii="Times New Roman" w:hAnsi="Times New Roman" w:cs="Times New Roman"/>
                <w:b/>
                <w:sz w:val="24"/>
                <w:szCs w:val="24"/>
              </w:rPr>
            </w:pPr>
          </w:p>
        </w:tc>
      </w:tr>
      <w:tr w:rsidR="00FC5B86" w:rsidRPr="00E70AFE" w:rsidTr="004E36B6">
        <w:tc>
          <w:tcPr>
            <w:tcW w:w="634" w:type="dxa"/>
          </w:tcPr>
          <w:p w:rsidR="00FC5B86" w:rsidRPr="0012135C" w:rsidRDefault="00FC5B86" w:rsidP="004E36B6">
            <w:pPr>
              <w:spacing w:after="0" w:line="360" w:lineRule="auto"/>
              <w:jc w:val="center"/>
              <w:rPr>
                <w:rFonts w:ascii="Times New Roman" w:hAnsi="Times New Roman" w:cs="Times New Roman"/>
                <w:b/>
                <w:sz w:val="24"/>
                <w:szCs w:val="24"/>
              </w:rPr>
            </w:pPr>
            <w:r w:rsidRPr="0012135C">
              <w:rPr>
                <w:rFonts w:ascii="Times New Roman" w:hAnsi="Times New Roman" w:cs="Times New Roman"/>
                <w:b/>
                <w:sz w:val="24"/>
                <w:szCs w:val="24"/>
              </w:rPr>
              <w:t>2.</w:t>
            </w:r>
          </w:p>
        </w:tc>
        <w:tc>
          <w:tcPr>
            <w:tcW w:w="2694"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27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492" w:type="dxa"/>
          </w:tcPr>
          <w:p w:rsidR="00FC5B86" w:rsidRPr="0012135C" w:rsidRDefault="00FC5B86" w:rsidP="004E36B6">
            <w:pPr>
              <w:spacing w:after="0" w:line="360" w:lineRule="auto"/>
              <w:jc w:val="center"/>
              <w:rPr>
                <w:rFonts w:ascii="Times New Roman" w:hAnsi="Times New Roman" w:cs="Times New Roman"/>
                <w:b/>
                <w:sz w:val="24"/>
                <w:szCs w:val="24"/>
              </w:rPr>
            </w:pPr>
          </w:p>
        </w:tc>
      </w:tr>
      <w:tr w:rsidR="00FC5B86" w:rsidRPr="00E70AFE" w:rsidTr="004E36B6">
        <w:tc>
          <w:tcPr>
            <w:tcW w:w="634" w:type="dxa"/>
          </w:tcPr>
          <w:p w:rsidR="00FC5B86" w:rsidRPr="0012135C" w:rsidRDefault="00FC5B86" w:rsidP="004E36B6">
            <w:pPr>
              <w:spacing w:after="0" w:line="360" w:lineRule="auto"/>
              <w:jc w:val="center"/>
              <w:rPr>
                <w:rFonts w:ascii="Times New Roman" w:hAnsi="Times New Roman" w:cs="Times New Roman"/>
                <w:b/>
                <w:sz w:val="24"/>
                <w:szCs w:val="24"/>
              </w:rPr>
            </w:pPr>
            <w:r w:rsidRPr="0012135C">
              <w:rPr>
                <w:rFonts w:ascii="Times New Roman" w:hAnsi="Times New Roman" w:cs="Times New Roman"/>
                <w:b/>
                <w:sz w:val="24"/>
                <w:szCs w:val="24"/>
              </w:rPr>
              <w:t>3.</w:t>
            </w:r>
          </w:p>
        </w:tc>
        <w:tc>
          <w:tcPr>
            <w:tcW w:w="2694"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27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492" w:type="dxa"/>
          </w:tcPr>
          <w:p w:rsidR="00FC5B86" w:rsidRPr="0012135C" w:rsidRDefault="00FC5B86" w:rsidP="004E36B6">
            <w:pPr>
              <w:spacing w:after="0" w:line="360" w:lineRule="auto"/>
              <w:jc w:val="center"/>
              <w:rPr>
                <w:rFonts w:ascii="Times New Roman" w:hAnsi="Times New Roman" w:cs="Times New Roman"/>
                <w:b/>
                <w:sz w:val="24"/>
                <w:szCs w:val="24"/>
              </w:rPr>
            </w:pPr>
          </w:p>
        </w:tc>
      </w:tr>
      <w:tr w:rsidR="00FC5B86" w:rsidRPr="00E70AFE" w:rsidTr="004E36B6">
        <w:tc>
          <w:tcPr>
            <w:tcW w:w="634" w:type="dxa"/>
          </w:tcPr>
          <w:p w:rsidR="00FC5B86" w:rsidRPr="0012135C" w:rsidRDefault="00FC5B86" w:rsidP="004E36B6">
            <w:pPr>
              <w:spacing w:after="0" w:line="360" w:lineRule="auto"/>
              <w:jc w:val="center"/>
              <w:rPr>
                <w:rFonts w:ascii="Times New Roman" w:hAnsi="Times New Roman" w:cs="Times New Roman"/>
                <w:b/>
                <w:sz w:val="24"/>
                <w:szCs w:val="24"/>
              </w:rPr>
            </w:pPr>
            <w:r w:rsidRPr="0012135C">
              <w:rPr>
                <w:rFonts w:ascii="Times New Roman" w:hAnsi="Times New Roman" w:cs="Times New Roman"/>
                <w:b/>
                <w:sz w:val="24"/>
                <w:szCs w:val="24"/>
              </w:rPr>
              <w:t>4.</w:t>
            </w:r>
          </w:p>
        </w:tc>
        <w:tc>
          <w:tcPr>
            <w:tcW w:w="2694"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27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492" w:type="dxa"/>
          </w:tcPr>
          <w:p w:rsidR="00FC5B86" w:rsidRPr="0012135C" w:rsidRDefault="00FC5B86" w:rsidP="004E36B6">
            <w:pPr>
              <w:spacing w:after="0" w:line="360" w:lineRule="auto"/>
              <w:jc w:val="center"/>
              <w:rPr>
                <w:rFonts w:ascii="Times New Roman" w:hAnsi="Times New Roman" w:cs="Times New Roman"/>
                <w:b/>
                <w:sz w:val="24"/>
                <w:szCs w:val="24"/>
              </w:rPr>
            </w:pPr>
          </w:p>
        </w:tc>
      </w:tr>
      <w:tr w:rsidR="00FC5B86" w:rsidRPr="00E70AFE" w:rsidTr="004E36B6">
        <w:tc>
          <w:tcPr>
            <w:tcW w:w="634" w:type="dxa"/>
          </w:tcPr>
          <w:p w:rsidR="00FC5B86" w:rsidRPr="0012135C" w:rsidRDefault="00FC5B86" w:rsidP="004E36B6">
            <w:pPr>
              <w:spacing w:after="0" w:line="360" w:lineRule="auto"/>
              <w:jc w:val="center"/>
              <w:rPr>
                <w:rFonts w:ascii="Times New Roman" w:hAnsi="Times New Roman" w:cs="Times New Roman"/>
                <w:b/>
                <w:sz w:val="24"/>
                <w:szCs w:val="24"/>
              </w:rPr>
            </w:pPr>
            <w:r w:rsidRPr="0012135C">
              <w:rPr>
                <w:rFonts w:ascii="Times New Roman" w:hAnsi="Times New Roman" w:cs="Times New Roman"/>
                <w:b/>
                <w:sz w:val="24"/>
                <w:szCs w:val="24"/>
              </w:rPr>
              <w:t>5.</w:t>
            </w:r>
          </w:p>
        </w:tc>
        <w:tc>
          <w:tcPr>
            <w:tcW w:w="2694"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27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492" w:type="dxa"/>
          </w:tcPr>
          <w:p w:rsidR="00FC5B86" w:rsidRPr="0012135C" w:rsidRDefault="00FC5B86" w:rsidP="004E36B6">
            <w:pPr>
              <w:spacing w:after="0" w:line="360" w:lineRule="auto"/>
              <w:jc w:val="center"/>
              <w:rPr>
                <w:rFonts w:ascii="Times New Roman" w:hAnsi="Times New Roman" w:cs="Times New Roman"/>
                <w:b/>
                <w:sz w:val="24"/>
                <w:szCs w:val="24"/>
              </w:rPr>
            </w:pPr>
          </w:p>
        </w:tc>
      </w:tr>
      <w:tr w:rsidR="00FC5B86" w:rsidRPr="00E70AFE" w:rsidTr="004E36B6">
        <w:tc>
          <w:tcPr>
            <w:tcW w:w="634" w:type="dxa"/>
          </w:tcPr>
          <w:p w:rsidR="00FC5B86" w:rsidRPr="0012135C" w:rsidRDefault="00FC5B86" w:rsidP="004E36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Dst.</w:t>
            </w:r>
          </w:p>
        </w:tc>
        <w:tc>
          <w:tcPr>
            <w:tcW w:w="2694"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425"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276" w:type="dxa"/>
          </w:tcPr>
          <w:p w:rsidR="00FC5B86" w:rsidRPr="0012135C" w:rsidRDefault="00FC5B86" w:rsidP="004E36B6">
            <w:pPr>
              <w:spacing w:after="0" w:line="360" w:lineRule="auto"/>
              <w:jc w:val="center"/>
              <w:rPr>
                <w:rFonts w:ascii="Times New Roman" w:hAnsi="Times New Roman" w:cs="Times New Roman"/>
                <w:b/>
                <w:sz w:val="24"/>
                <w:szCs w:val="24"/>
              </w:rPr>
            </w:pPr>
          </w:p>
        </w:tc>
        <w:tc>
          <w:tcPr>
            <w:tcW w:w="1492" w:type="dxa"/>
          </w:tcPr>
          <w:p w:rsidR="00FC5B86" w:rsidRPr="0012135C" w:rsidRDefault="00FC5B86" w:rsidP="004E36B6">
            <w:pPr>
              <w:spacing w:after="0" w:line="360" w:lineRule="auto"/>
              <w:jc w:val="center"/>
              <w:rPr>
                <w:rFonts w:ascii="Times New Roman" w:hAnsi="Times New Roman" w:cs="Times New Roman"/>
                <w:b/>
                <w:sz w:val="24"/>
                <w:szCs w:val="24"/>
              </w:rPr>
            </w:pPr>
          </w:p>
        </w:tc>
      </w:tr>
    </w:tbl>
    <w:p w:rsidR="00AE64BA" w:rsidRDefault="00AE64BA" w:rsidP="008660DE">
      <w:pPr>
        <w:spacing w:line="360" w:lineRule="auto"/>
        <w:ind w:left="426"/>
        <w:jc w:val="both"/>
        <w:rPr>
          <w:rFonts w:ascii="Times New Roman" w:hAnsi="Times New Roman" w:cs="Times New Roman"/>
          <w:sz w:val="24"/>
          <w:szCs w:val="24"/>
        </w:rPr>
      </w:pPr>
    </w:p>
    <w:p w:rsidR="00FC5B86" w:rsidRPr="004B253C" w:rsidRDefault="008660DE" w:rsidP="008660DE">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Skor: 1-5 (1 = sangat kurang; 2 = kurang; 3 =</w:t>
      </w:r>
      <w:r w:rsidR="00E44160">
        <w:rPr>
          <w:rFonts w:ascii="Times New Roman" w:hAnsi="Times New Roman" w:cs="Times New Roman"/>
          <w:sz w:val="24"/>
          <w:szCs w:val="24"/>
        </w:rPr>
        <w:t xml:space="preserve"> cukup; 4 = baik; 5 = sangat baik)</w:t>
      </w:r>
    </w:p>
    <w:p w:rsidR="00FC5B86" w:rsidRPr="00E70AFE" w:rsidRDefault="00FC5B86" w:rsidP="00FC5B86">
      <w:pPr>
        <w:spacing w:after="0" w:line="360" w:lineRule="auto"/>
        <w:ind w:left="709"/>
        <w:jc w:val="both"/>
        <w:rPr>
          <w:rFonts w:ascii="Times New Roman" w:hAnsi="Times New Roman" w:cs="Times New Roman"/>
          <w:sz w:val="24"/>
          <w:szCs w:val="24"/>
        </w:rPr>
      </w:pPr>
      <w:r w:rsidRPr="00E70AFE">
        <w:rPr>
          <w:rFonts w:ascii="Times New Roman" w:hAnsi="Times New Roman" w:cs="Times New Roman"/>
          <w:sz w:val="24"/>
          <w:szCs w:val="24"/>
        </w:rPr>
        <w:t>Ke</w:t>
      </w:r>
      <w:r>
        <w:rPr>
          <w:rFonts w:ascii="Times New Roman" w:hAnsi="Times New Roman" w:cs="Times New Roman"/>
          <w:sz w:val="24"/>
          <w:szCs w:val="24"/>
        </w:rPr>
        <w:t>terangan Aspek yang dinilai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E70AFE">
        <w:rPr>
          <w:rFonts w:ascii="Times New Roman" w:hAnsi="Times New Roman" w:cs="Times New Roman"/>
          <w:sz w:val="24"/>
          <w:szCs w:val="24"/>
        </w:rPr>
        <w:t>Skors Maksimal</w:t>
      </w:r>
    </w:p>
    <w:p w:rsidR="00FC5B86" w:rsidRPr="00E70AFE" w:rsidRDefault="008660DE" w:rsidP="00DA614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Keaktifan</w:t>
      </w:r>
      <w:r w:rsidR="00FC5B86">
        <w:rPr>
          <w:rFonts w:ascii="Times New Roman" w:hAnsi="Times New Roman" w:cs="Times New Roman"/>
          <w:sz w:val="24"/>
          <w:szCs w:val="24"/>
        </w:rPr>
        <w:t xml:space="preserve"> siswa dikelas </w:t>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E44160">
        <w:rPr>
          <w:rFonts w:ascii="Times New Roman" w:hAnsi="Times New Roman" w:cs="Times New Roman"/>
          <w:sz w:val="24"/>
          <w:szCs w:val="24"/>
        </w:rPr>
        <w:t>5</w:t>
      </w:r>
    </w:p>
    <w:p w:rsidR="00FC5B86" w:rsidRPr="00E70AFE" w:rsidRDefault="00FC5B86" w:rsidP="00DA6145">
      <w:pPr>
        <w:numPr>
          <w:ilvl w:val="0"/>
          <w:numId w:val="4"/>
        </w:numPr>
        <w:spacing w:after="0" w:line="360" w:lineRule="auto"/>
        <w:jc w:val="both"/>
        <w:rPr>
          <w:rFonts w:ascii="Times New Roman" w:hAnsi="Times New Roman" w:cs="Times New Roman"/>
          <w:sz w:val="24"/>
          <w:szCs w:val="24"/>
        </w:rPr>
      </w:pPr>
      <w:r w:rsidRPr="00E70AFE">
        <w:rPr>
          <w:rFonts w:ascii="Times New Roman" w:hAnsi="Times New Roman" w:cs="Times New Roman"/>
          <w:sz w:val="24"/>
          <w:szCs w:val="24"/>
        </w:rPr>
        <w:t>Sikap</w:t>
      </w:r>
      <w:r>
        <w:rPr>
          <w:rFonts w:ascii="Times New Roman" w:hAnsi="Times New Roman" w:cs="Times New Roman"/>
          <w:sz w:val="24"/>
          <w:szCs w:val="24"/>
        </w:rPr>
        <w:t xml:space="preserve">  siswa dikelas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4160">
        <w:rPr>
          <w:rFonts w:ascii="Times New Roman" w:hAnsi="Times New Roman" w:cs="Times New Roman"/>
          <w:sz w:val="24"/>
          <w:szCs w:val="24"/>
        </w:rPr>
        <w:t>5</w:t>
      </w:r>
    </w:p>
    <w:p w:rsidR="00FC5B86" w:rsidRPr="00E70AFE" w:rsidRDefault="008660DE" w:rsidP="00DA614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Penampilan</w:t>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sidRPr="00E70AFE">
        <w:rPr>
          <w:rFonts w:ascii="Times New Roman" w:hAnsi="Times New Roman" w:cs="Times New Roman"/>
          <w:sz w:val="24"/>
          <w:szCs w:val="24"/>
        </w:rPr>
        <w:t>5</w:t>
      </w:r>
    </w:p>
    <w:p w:rsidR="00FC5B86" w:rsidRPr="0012135C" w:rsidRDefault="002C13DA" w:rsidP="00DA614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82.8pt;margin-top:14.45pt;width:30.75pt;height:0;z-index:251660288" o:connectortype="straight"/>
        </w:pict>
      </w:r>
      <w:r w:rsidR="008660DE">
        <w:rPr>
          <w:rFonts w:ascii="Times New Roman" w:hAnsi="Times New Roman" w:cs="Times New Roman"/>
          <w:sz w:val="24"/>
          <w:szCs w:val="24"/>
        </w:rPr>
        <w:t>Kerjasama</w:t>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FC5B86">
        <w:rPr>
          <w:rFonts w:ascii="Times New Roman" w:hAnsi="Times New Roman" w:cs="Times New Roman"/>
          <w:sz w:val="24"/>
          <w:szCs w:val="24"/>
        </w:rPr>
        <w:tab/>
      </w:r>
      <w:r w:rsidR="008660DE">
        <w:rPr>
          <w:rFonts w:ascii="Times New Roman" w:hAnsi="Times New Roman" w:cs="Times New Roman"/>
          <w:sz w:val="24"/>
          <w:szCs w:val="24"/>
        </w:rPr>
        <w:tab/>
      </w:r>
      <w:r w:rsidR="008660DE">
        <w:rPr>
          <w:rFonts w:ascii="Times New Roman" w:hAnsi="Times New Roman" w:cs="Times New Roman"/>
          <w:sz w:val="24"/>
          <w:szCs w:val="24"/>
        </w:rPr>
        <w:tab/>
      </w:r>
      <w:r w:rsidR="00FC5B86">
        <w:rPr>
          <w:rFonts w:ascii="Times New Roman" w:hAnsi="Times New Roman" w:cs="Times New Roman"/>
          <w:sz w:val="24"/>
          <w:szCs w:val="24"/>
        </w:rPr>
        <w:tab/>
        <w:t>5</w:t>
      </w:r>
      <w:r w:rsidR="00FC5B86" w:rsidRPr="0012135C">
        <w:rPr>
          <w:rFonts w:ascii="Times New Roman" w:hAnsi="Times New Roman" w:cs="Times New Roman"/>
          <w:sz w:val="24"/>
          <w:szCs w:val="24"/>
        </w:rPr>
        <w:t xml:space="preserve">    </w:t>
      </w:r>
    </w:p>
    <w:p w:rsidR="00FC5B86" w:rsidRPr="00E70AFE" w:rsidRDefault="00E44160" w:rsidP="00FC5B8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Jumlah skor</w:t>
      </w:r>
      <w:r w:rsidR="00FC5B86" w:rsidRPr="00E70AFE">
        <w:rPr>
          <w:rFonts w:ascii="Times New Roman" w:hAnsi="Times New Roman" w:cs="Times New Roman"/>
          <w:sz w:val="24"/>
          <w:szCs w:val="24"/>
        </w:rPr>
        <w:t xml:space="preserve"> maksimal </w:t>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sidR="00FC5B86" w:rsidRPr="00E70AFE">
        <w:rPr>
          <w:rFonts w:ascii="Times New Roman" w:hAnsi="Times New Roman" w:cs="Times New Roman"/>
          <w:sz w:val="24"/>
          <w:szCs w:val="24"/>
        </w:rPr>
        <w:tab/>
      </w:r>
      <w:r>
        <w:rPr>
          <w:rFonts w:ascii="Times New Roman" w:hAnsi="Times New Roman" w:cs="Times New Roman"/>
          <w:sz w:val="24"/>
          <w:szCs w:val="24"/>
        </w:rPr>
        <w:t xml:space="preserve">          20</w:t>
      </w:r>
    </w:p>
    <w:p w:rsidR="00E44160" w:rsidRDefault="00E44160" w:rsidP="00FC5B86">
      <w:pPr>
        <w:spacing w:after="0" w:line="360" w:lineRule="auto"/>
        <w:ind w:left="360"/>
        <w:jc w:val="both"/>
        <w:rPr>
          <w:rFonts w:ascii="Times New Roman" w:hAnsi="Times New Roman" w:cs="Times New Roman"/>
          <w:sz w:val="24"/>
          <w:szCs w:val="24"/>
        </w:rPr>
      </w:pPr>
    </w:p>
    <w:p w:rsidR="00FC5B86" w:rsidRPr="00E70AFE" w:rsidRDefault="00FC5B86" w:rsidP="00FC5B86">
      <w:pPr>
        <w:spacing w:after="0" w:line="360" w:lineRule="auto"/>
        <w:ind w:left="360"/>
        <w:jc w:val="both"/>
        <w:rPr>
          <w:rFonts w:ascii="Times New Roman" w:hAnsi="Times New Roman" w:cs="Times New Roman"/>
          <w:sz w:val="24"/>
          <w:szCs w:val="24"/>
        </w:rPr>
      </w:pPr>
      <w:r w:rsidRPr="00E70AFE">
        <w:rPr>
          <w:rFonts w:ascii="Times New Roman" w:hAnsi="Times New Roman" w:cs="Times New Roman"/>
          <w:sz w:val="24"/>
          <w:szCs w:val="24"/>
        </w:rPr>
        <w:t>Nilai = Skors Perolehan x 5</w:t>
      </w:r>
    </w:p>
    <w:p w:rsidR="00FC5B86" w:rsidRPr="006E10C7" w:rsidRDefault="00FC5B86" w:rsidP="00FC5B86">
      <w:pPr>
        <w:pStyle w:val="ListParagraph"/>
        <w:tabs>
          <w:tab w:val="left" w:pos="1134"/>
        </w:tabs>
        <w:spacing w:line="360" w:lineRule="auto"/>
        <w:ind w:left="1429"/>
        <w:jc w:val="both"/>
        <w:rPr>
          <w:rFonts w:ascii="Times New Roman" w:hAnsi="Times New Roman" w:cs="Times New Roman"/>
          <w:b/>
          <w:sz w:val="24"/>
          <w:szCs w:val="24"/>
        </w:rPr>
      </w:pPr>
    </w:p>
    <w:p w:rsidR="00FC5B86" w:rsidRPr="006E10C7" w:rsidRDefault="00FC5B86" w:rsidP="00FC5B86">
      <w:pPr>
        <w:pStyle w:val="Footer"/>
        <w:tabs>
          <w:tab w:val="clear" w:pos="4320"/>
          <w:tab w:val="clear" w:pos="8640"/>
          <w:tab w:val="left" w:pos="6120"/>
        </w:tabs>
        <w:spacing w:before="120" w:after="120" w:line="360" w:lineRule="auto"/>
        <w:contextualSpacing/>
        <w:jc w:val="center"/>
        <w:rPr>
          <w:sz w:val="24"/>
          <w:szCs w:val="24"/>
          <w:lang w:val="id-ID"/>
        </w:rPr>
      </w:pPr>
      <w:r>
        <w:rPr>
          <w:sz w:val="24"/>
          <w:szCs w:val="24"/>
          <w:lang w:val="id-ID"/>
        </w:rPr>
        <w:t xml:space="preserve">                                                                    </w:t>
      </w:r>
      <w:r w:rsidR="0066559F">
        <w:rPr>
          <w:sz w:val="24"/>
          <w:szCs w:val="24"/>
          <w:lang w:val="id-ID"/>
        </w:rPr>
        <w:t xml:space="preserve">                             </w:t>
      </w:r>
      <w:r>
        <w:rPr>
          <w:sz w:val="24"/>
          <w:szCs w:val="24"/>
          <w:lang w:val="id-ID"/>
        </w:rPr>
        <w:t>Yogyakarta</w:t>
      </w:r>
      <w:r w:rsidRPr="006E10C7">
        <w:rPr>
          <w:sz w:val="24"/>
          <w:szCs w:val="24"/>
          <w:lang w:val="id-ID"/>
        </w:rPr>
        <w:t xml:space="preserve">, </w:t>
      </w:r>
      <w:r w:rsidR="00AE64BA">
        <w:rPr>
          <w:sz w:val="24"/>
          <w:szCs w:val="24"/>
          <w:lang w:val="id-ID"/>
        </w:rPr>
        <w:t>23</w:t>
      </w:r>
      <w:r>
        <w:rPr>
          <w:sz w:val="24"/>
          <w:szCs w:val="24"/>
          <w:lang w:val="id-ID"/>
        </w:rPr>
        <w:t xml:space="preserve"> </w:t>
      </w:r>
      <w:r w:rsidR="00E44160">
        <w:rPr>
          <w:sz w:val="24"/>
          <w:szCs w:val="24"/>
          <w:lang w:val="id-ID"/>
        </w:rPr>
        <w:t>Juli</w:t>
      </w:r>
      <w:r>
        <w:rPr>
          <w:sz w:val="24"/>
          <w:szCs w:val="24"/>
          <w:lang w:val="id-ID"/>
        </w:rPr>
        <w:t xml:space="preserve"> </w:t>
      </w:r>
      <w:r w:rsidRPr="006E10C7">
        <w:rPr>
          <w:sz w:val="24"/>
          <w:szCs w:val="24"/>
          <w:lang w:val="id-ID"/>
        </w:rPr>
        <w:t xml:space="preserve">2013 </w:t>
      </w:r>
    </w:p>
    <w:p w:rsidR="00FC5B86" w:rsidRDefault="00FC5B86" w:rsidP="00FC5B86">
      <w:pPr>
        <w:pStyle w:val="Footer"/>
        <w:tabs>
          <w:tab w:val="clear" w:pos="4320"/>
          <w:tab w:val="clear" w:pos="8640"/>
          <w:tab w:val="left" w:pos="6120"/>
        </w:tabs>
        <w:spacing w:before="120" w:after="120" w:line="360" w:lineRule="auto"/>
        <w:contextualSpacing/>
        <w:rPr>
          <w:sz w:val="24"/>
          <w:szCs w:val="24"/>
          <w:lang w:val="id-ID"/>
        </w:rPr>
      </w:pPr>
      <w:r>
        <w:rPr>
          <w:sz w:val="24"/>
          <w:szCs w:val="24"/>
          <w:lang w:val="id-ID"/>
        </w:rPr>
        <w:t xml:space="preserve">            Mengetahui, </w:t>
      </w:r>
    </w:p>
    <w:p w:rsidR="00FC5B86" w:rsidRDefault="00E44160" w:rsidP="00FC5B86">
      <w:pPr>
        <w:pStyle w:val="Footer"/>
        <w:tabs>
          <w:tab w:val="clear" w:pos="4320"/>
          <w:tab w:val="clear" w:pos="8640"/>
          <w:tab w:val="left" w:pos="6120"/>
        </w:tabs>
        <w:spacing w:before="120" w:after="120" w:line="360" w:lineRule="auto"/>
        <w:contextualSpacing/>
        <w:rPr>
          <w:sz w:val="24"/>
          <w:szCs w:val="24"/>
          <w:lang w:val="id-ID"/>
        </w:rPr>
      </w:pPr>
      <w:r>
        <w:rPr>
          <w:sz w:val="24"/>
          <w:szCs w:val="24"/>
          <w:lang w:val="id-ID"/>
        </w:rPr>
        <w:t xml:space="preserve">      Guru Mata Pelajaran</w:t>
      </w:r>
      <w:r>
        <w:rPr>
          <w:sz w:val="24"/>
          <w:szCs w:val="24"/>
          <w:lang w:val="id-ID"/>
        </w:rPr>
        <w:tab/>
        <w:t xml:space="preserve">     </w:t>
      </w:r>
      <w:r w:rsidR="00FC5B86">
        <w:rPr>
          <w:sz w:val="24"/>
          <w:szCs w:val="24"/>
          <w:lang w:val="id-ID"/>
        </w:rPr>
        <w:t xml:space="preserve"> </w:t>
      </w:r>
      <w:r w:rsidR="0066559F">
        <w:rPr>
          <w:sz w:val="24"/>
          <w:szCs w:val="24"/>
          <w:lang w:val="id-ID"/>
        </w:rPr>
        <w:t xml:space="preserve">  </w:t>
      </w:r>
      <w:r>
        <w:rPr>
          <w:sz w:val="24"/>
          <w:szCs w:val="24"/>
          <w:lang w:val="id-ID"/>
        </w:rPr>
        <w:t>Mahasiswa</w:t>
      </w:r>
      <w:r w:rsidR="00FC5B86">
        <w:rPr>
          <w:sz w:val="24"/>
          <w:szCs w:val="24"/>
          <w:lang w:val="id-ID"/>
        </w:rPr>
        <w:t xml:space="preserve"> </w:t>
      </w:r>
      <w:r>
        <w:rPr>
          <w:sz w:val="24"/>
          <w:szCs w:val="24"/>
          <w:lang w:val="id-ID"/>
        </w:rPr>
        <w:t>PPL</w:t>
      </w:r>
    </w:p>
    <w:p w:rsidR="00FC5B86" w:rsidRDefault="00FC5B86" w:rsidP="00FC5B86">
      <w:pPr>
        <w:pStyle w:val="Footer"/>
        <w:tabs>
          <w:tab w:val="clear" w:pos="4320"/>
          <w:tab w:val="clear" w:pos="8640"/>
          <w:tab w:val="left" w:pos="6120"/>
        </w:tabs>
        <w:spacing w:before="120" w:after="120" w:line="360" w:lineRule="auto"/>
        <w:contextualSpacing/>
        <w:rPr>
          <w:sz w:val="24"/>
          <w:szCs w:val="24"/>
          <w:lang w:val="id-ID"/>
        </w:rPr>
      </w:pPr>
    </w:p>
    <w:p w:rsidR="00FC5B86" w:rsidRDefault="00FC5B86" w:rsidP="00FC5B86">
      <w:pPr>
        <w:pStyle w:val="Footer"/>
        <w:tabs>
          <w:tab w:val="clear" w:pos="4320"/>
          <w:tab w:val="clear" w:pos="8640"/>
          <w:tab w:val="left" w:pos="6120"/>
        </w:tabs>
        <w:spacing w:before="120" w:after="120" w:line="360" w:lineRule="auto"/>
        <w:contextualSpacing/>
        <w:rPr>
          <w:sz w:val="24"/>
          <w:szCs w:val="24"/>
          <w:lang w:val="id-ID"/>
        </w:rPr>
      </w:pPr>
    </w:p>
    <w:p w:rsidR="00FC5B86" w:rsidRPr="0012135C" w:rsidRDefault="00FC5B86" w:rsidP="00FC5B86">
      <w:pPr>
        <w:pStyle w:val="Footer"/>
        <w:tabs>
          <w:tab w:val="clear" w:pos="4320"/>
          <w:tab w:val="clear" w:pos="8640"/>
          <w:tab w:val="left" w:pos="6120"/>
        </w:tabs>
        <w:spacing w:before="120" w:after="120" w:line="360" w:lineRule="auto"/>
        <w:contextualSpacing/>
        <w:rPr>
          <w:sz w:val="24"/>
          <w:szCs w:val="24"/>
          <w:u w:val="single"/>
          <w:lang w:val="id-ID"/>
        </w:rPr>
      </w:pPr>
      <w:r>
        <w:rPr>
          <w:sz w:val="24"/>
          <w:szCs w:val="24"/>
          <w:lang w:val="id-ID"/>
        </w:rPr>
        <w:t xml:space="preserve">        </w:t>
      </w:r>
      <w:r w:rsidR="00E44160">
        <w:rPr>
          <w:sz w:val="24"/>
          <w:szCs w:val="24"/>
          <w:u w:val="single"/>
          <w:lang w:val="id-ID"/>
        </w:rPr>
        <w:t>Endah Nugroho, S.Pd</w:t>
      </w:r>
      <w:r>
        <w:rPr>
          <w:sz w:val="24"/>
          <w:szCs w:val="24"/>
          <w:lang w:val="id-ID"/>
        </w:rPr>
        <w:t xml:space="preserve"> </w:t>
      </w:r>
      <w:r>
        <w:rPr>
          <w:sz w:val="24"/>
          <w:szCs w:val="24"/>
          <w:lang w:val="id-ID"/>
        </w:rPr>
        <w:tab/>
      </w:r>
      <w:r>
        <w:rPr>
          <w:sz w:val="24"/>
          <w:szCs w:val="24"/>
          <w:lang w:val="id-ID"/>
        </w:rPr>
        <w:tab/>
        <w:t xml:space="preserve">  </w:t>
      </w:r>
      <w:r w:rsidRPr="0012135C">
        <w:rPr>
          <w:sz w:val="24"/>
          <w:szCs w:val="24"/>
          <w:u w:val="single"/>
          <w:lang w:val="id-ID"/>
        </w:rPr>
        <w:t>Anita Nurhayati</w:t>
      </w:r>
    </w:p>
    <w:p w:rsidR="00FC5B86" w:rsidRPr="00CB4EC1" w:rsidRDefault="00FC5B86" w:rsidP="00FC5B86">
      <w:pPr>
        <w:pStyle w:val="Footer"/>
        <w:tabs>
          <w:tab w:val="clear" w:pos="4320"/>
          <w:tab w:val="clear" w:pos="8640"/>
          <w:tab w:val="left" w:pos="6120"/>
        </w:tabs>
        <w:spacing w:before="120" w:after="120" w:line="360" w:lineRule="auto"/>
        <w:contextualSpacing/>
        <w:jc w:val="both"/>
        <w:rPr>
          <w:sz w:val="24"/>
          <w:szCs w:val="24"/>
          <w:lang w:val="id-ID"/>
        </w:rPr>
      </w:pPr>
      <w:r>
        <w:rPr>
          <w:sz w:val="24"/>
          <w:szCs w:val="24"/>
          <w:lang w:val="id-ID"/>
        </w:rPr>
        <w:t xml:space="preserve">NIP. </w:t>
      </w:r>
      <w:r w:rsidR="00E44160">
        <w:rPr>
          <w:sz w:val="24"/>
          <w:szCs w:val="24"/>
        </w:rPr>
        <w:t>197</w:t>
      </w:r>
      <w:r w:rsidR="00E44160">
        <w:rPr>
          <w:sz w:val="24"/>
          <w:szCs w:val="24"/>
          <w:lang w:val="id-ID"/>
        </w:rPr>
        <w:t>2</w:t>
      </w:r>
      <w:r w:rsidR="00E44160">
        <w:rPr>
          <w:sz w:val="24"/>
          <w:szCs w:val="24"/>
        </w:rPr>
        <w:t>0</w:t>
      </w:r>
      <w:r w:rsidR="00E44160">
        <w:rPr>
          <w:sz w:val="24"/>
          <w:szCs w:val="24"/>
          <w:lang w:val="id-ID"/>
        </w:rPr>
        <w:t xml:space="preserve">406 </w:t>
      </w:r>
      <w:r w:rsidR="00E44160">
        <w:rPr>
          <w:sz w:val="24"/>
          <w:szCs w:val="24"/>
        </w:rPr>
        <w:t>200</w:t>
      </w:r>
      <w:r w:rsidR="00E44160">
        <w:rPr>
          <w:sz w:val="24"/>
          <w:szCs w:val="24"/>
          <w:lang w:val="id-ID"/>
        </w:rPr>
        <w:t>604</w:t>
      </w:r>
      <w:r w:rsidR="00E44160">
        <w:rPr>
          <w:sz w:val="24"/>
          <w:szCs w:val="24"/>
        </w:rPr>
        <w:t xml:space="preserve"> </w:t>
      </w:r>
      <w:r w:rsidR="00E44160">
        <w:rPr>
          <w:sz w:val="24"/>
          <w:szCs w:val="24"/>
          <w:lang w:val="id-ID"/>
        </w:rPr>
        <w:t>2</w:t>
      </w:r>
      <w:r w:rsidR="00E44160">
        <w:rPr>
          <w:sz w:val="24"/>
          <w:szCs w:val="24"/>
        </w:rPr>
        <w:t xml:space="preserve"> 0</w:t>
      </w:r>
      <w:r w:rsidR="00E44160">
        <w:rPr>
          <w:sz w:val="24"/>
          <w:szCs w:val="24"/>
          <w:lang w:val="id-ID"/>
        </w:rPr>
        <w:t>22</w:t>
      </w:r>
      <w:r w:rsidR="0066559F">
        <w:rPr>
          <w:sz w:val="24"/>
          <w:szCs w:val="24"/>
          <w:lang w:val="id-ID"/>
        </w:rPr>
        <w:tab/>
        <w:t xml:space="preserve">   </w:t>
      </w:r>
      <w:r>
        <w:rPr>
          <w:sz w:val="24"/>
          <w:szCs w:val="24"/>
          <w:lang w:val="id-ID"/>
        </w:rPr>
        <w:t xml:space="preserve"> NIM. 10416244034</w:t>
      </w:r>
    </w:p>
    <w:p w:rsidR="00FC5B86" w:rsidRDefault="00FC5B86" w:rsidP="00FC5B86">
      <w:pPr>
        <w:spacing w:line="360" w:lineRule="auto"/>
      </w:pPr>
    </w:p>
    <w:p w:rsidR="0066559F" w:rsidRDefault="0066559F" w:rsidP="00FC5B86">
      <w:pPr>
        <w:spacing w:line="360" w:lineRule="auto"/>
      </w:pPr>
    </w:p>
    <w:p w:rsidR="0066559F" w:rsidRDefault="0066559F" w:rsidP="00FC5B86">
      <w:pPr>
        <w:spacing w:line="360" w:lineRule="auto"/>
      </w:pPr>
    </w:p>
    <w:p w:rsidR="00414A7C" w:rsidRDefault="00414A7C" w:rsidP="00FC5B86">
      <w:pPr>
        <w:spacing w:line="360" w:lineRule="auto"/>
      </w:pPr>
    </w:p>
    <w:p w:rsidR="00FC5B86" w:rsidRDefault="00FC5B86" w:rsidP="00FC5B86">
      <w:pPr>
        <w:jc w:val="both"/>
        <w:rPr>
          <w:rFonts w:ascii="Times New Roman" w:hAnsi="Times New Roman"/>
          <w:b/>
          <w:bCs/>
          <w:sz w:val="24"/>
          <w:szCs w:val="24"/>
        </w:rPr>
      </w:pPr>
      <w:r>
        <w:rPr>
          <w:rFonts w:ascii="Times New Roman" w:hAnsi="Times New Roman"/>
          <w:b/>
          <w:bCs/>
          <w:sz w:val="24"/>
          <w:szCs w:val="24"/>
        </w:rPr>
        <w:lastRenderedPageBreak/>
        <w:t>Lampiran 1. Materi Pelajaran</w:t>
      </w:r>
    </w:p>
    <w:p w:rsidR="00FC5B86" w:rsidRDefault="00FC5B86" w:rsidP="00FC5B86">
      <w:pPr>
        <w:spacing w:after="0"/>
        <w:jc w:val="center"/>
        <w:rPr>
          <w:rFonts w:ascii="Times New Roman" w:hAnsi="Times New Roman"/>
          <w:b/>
          <w:bCs/>
          <w:sz w:val="24"/>
          <w:szCs w:val="24"/>
        </w:rPr>
      </w:pPr>
    </w:p>
    <w:p w:rsidR="00FC5B86" w:rsidRDefault="00414A7C" w:rsidP="00FC5B86">
      <w:pPr>
        <w:spacing w:after="0"/>
        <w:jc w:val="center"/>
        <w:rPr>
          <w:rFonts w:ascii="Times New Roman" w:hAnsi="Times New Roman"/>
          <w:b/>
          <w:bCs/>
          <w:sz w:val="28"/>
          <w:szCs w:val="28"/>
        </w:rPr>
      </w:pPr>
      <w:r>
        <w:rPr>
          <w:rFonts w:ascii="Times New Roman" w:hAnsi="Times New Roman"/>
          <w:b/>
          <w:bCs/>
          <w:sz w:val="28"/>
          <w:szCs w:val="28"/>
        </w:rPr>
        <w:t>KONDISI FISIK WILAYAH DAN PENDUDUK</w:t>
      </w:r>
    </w:p>
    <w:p w:rsidR="004058F1" w:rsidRPr="004058F1" w:rsidRDefault="004058F1" w:rsidP="004058F1">
      <w:pPr>
        <w:spacing w:after="0"/>
        <w:jc w:val="both"/>
        <w:rPr>
          <w:rFonts w:ascii="Times New Roman" w:hAnsi="Times New Roman"/>
          <w:b/>
          <w:bCs/>
          <w:sz w:val="28"/>
          <w:szCs w:val="28"/>
        </w:rPr>
      </w:pPr>
    </w:p>
    <w:p w:rsidR="001E007F" w:rsidRPr="001E007F" w:rsidRDefault="001E007F" w:rsidP="008744E2">
      <w:pPr>
        <w:autoSpaceDE w:val="0"/>
        <w:autoSpaceDN w:val="0"/>
        <w:adjustRightInd w:val="0"/>
        <w:spacing w:after="0" w:line="360" w:lineRule="auto"/>
        <w:jc w:val="both"/>
        <w:rPr>
          <w:rFonts w:ascii="Times New Roman" w:hAnsi="Times New Roman" w:cs="Times New Roman"/>
          <w:sz w:val="24"/>
          <w:szCs w:val="24"/>
          <w:lang w:val="fi-FI"/>
        </w:rPr>
      </w:pPr>
    </w:p>
    <w:p w:rsidR="001E007F" w:rsidRPr="001E007F" w:rsidRDefault="001E007F" w:rsidP="00DA6145">
      <w:pPr>
        <w:pStyle w:val="ListParagraph"/>
        <w:numPr>
          <w:ilvl w:val="4"/>
          <w:numId w:val="5"/>
        </w:numPr>
        <w:autoSpaceDE w:val="0"/>
        <w:autoSpaceDN w:val="0"/>
        <w:adjustRightInd w:val="0"/>
        <w:spacing w:after="0" w:line="360" w:lineRule="auto"/>
        <w:ind w:left="284" w:hanging="284"/>
        <w:jc w:val="both"/>
        <w:rPr>
          <w:rFonts w:ascii="Times New Roman" w:hAnsi="Times New Roman" w:cs="Times New Roman"/>
          <w:b/>
          <w:sz w:val="24"/>
          <w:szCs w:val="24"/>
        </w:rPr>
      </w:pPr>
      <w:r w:rsidRPr="001E007F">
        <w:rPr>
          <w:rFonts w:ascii="Times New Roman" w:hAnsi="Times New Roman" w:cs="Times New Roman"/>
          <w:b/>
          <w:sz w:val="24"/>
          <w:szCs w:val="24"/>
        </w:rPr>
        <w:t>Hubungan Posisi Geografis dengan Perubahan Musim di Indonesia</w:t>
      </w:r>
    </w:p>
    <w:p w:rsidR="004E36B6" w:rsidRDefault="001E007F" w:rsidP="004E36B6">
      <w:pPr>
        <w:autoSpaceDE w:val="0"/>
        <w:autoSpaceDN w:val="0"/>
        <w:adjustRightInd w:val="0"/>
        <w:spacing w:after="0" w:line="360" w:lineRule="auto"/>
        <w:ind w:left="284" w:firstLine="709"/>
        <w:jc w:val="both"/>
        <w:rPr>
          <w:rFonts w:ascii="Times New Roman" w:hAnsi="Times New Roman" w:cs="Times New Roman"/>
          <w:sz w:val="24"/>
          <w:szCs w:val="24"/>
        </w:rPr>
      </w:pPr>
      <w:r w:rsidRPr="001E007F">
        <w:rPr>
          <w:rFonts w:ascii="Times New Roman" w:hAnsi="Times New Roman" w:cs="Times New Roman"/>
          <w:sz w:val="24"/>
          <w:szCs w:val="24"/>
        </w:rPr>
        <w:t>Jika dilihat dari letak astronomis,</w:t>
      </w:r>
      <w:r>
        <w:rPr>
          <w:rFonts w:ascii="Times New Roman" w:hAnsi="Times New Roman" w:cs="Times New Roman"/>
          <w:sz w:val="24"/>
          <w:szCs w:val="24"/>
        </w:rPr>
        <w:t xml:space="preserve"> </w:t>
      </w:r>
      <w:r w:rsidRPr="001E007F">
        <w:rPr>
          <w:rFonts w:ascii="Times New Roman" w:hAnsi="Times New Roman" w:cs="Times New Roman"/>
          <w:sz w:val="24"/>
          <w:szCs w:val="24"/>
        </w:rPr>
        <w:t>maka wilayah Indonesia terletak pada daerah tropis. Daerah tropis terletak di antara</w:t>
      </w:r>
      <w:r>
        <w:rPr>
          <w:rFonts w:ascii="Times New Roman" w:hAnsi="Times New Roman" w:cs="Times New Roman"/>
          <w:sz w:val="24"/>
          <w:szCs w:val="24"/>
        </w:rPr>
        <w:t xml:space="preserve"> </w:t>
      </w:r>
      <w:r w:rsidRPr="001E007F">
        <w:rPr>
          <w:rFonts w:ascii="Times New Roman" w:hAnsi="Times New Roman" w:cs="Times New Roman"/>
          <w:sz w:val="24"/>
          <w:szCs w:val="24"/>
        </w:rPr>
        <w:t>0</w:t>
      </w:r>
      <w:r w:rsidRPr="004E36B6">
        <w:rPr>
          <w:rFonts w:ascii="Times New Roman" w:hAnsi="Times New Roman" w:cs="Times New Roman"/>
          <w:sz w:val="24"/>
          <w:szCs w:val="24"/>
          <w:vertAlign w:val="superscript"/>
        </w:rPr>
        <w:t>0</w:t>
      </w:r>
      <w:r w:rsidRPr="001E007F">
        <w:rPr>
          <w:rFonts w:ascii="Times New Roman" w:hAnsi="Times New Roman" w:cs="Times New Roman"/>
          <w:sz w:val="24"/>
          <w:szCs w:val="24"/>
        </w:rPr>
        <w:t>LU – 23½</w:t>
      </w:r>
      <w:r w:rsidRPr="004E36B6">
        <w:rPr>
          <w:rFonts w:ascii="Times New Roman" w:hAnsi="Times New Roman" w:cs="Times New Roman"/>
          <w:sz w:val="24"/>
          <w:szCs w:val="24"/>
          <w:vertAlign w:val="superscript"/>
        </w:rPr>
        <w:t>0</w:t>
      </w:r>
      <w:r w:rsidRPr="001E007F">
        <w:rPr>
          <w:rFonts w:ascii="Times New Roman" w:hAnsi="Times New Roman" w:cs="Times New Roman"/>
          <w:sz w:val="24"/>
          <w:szCs w:val="24"/>
        </w:rPr>
        <w:t>LU dan 0</w:t>
      </w:r>
      <w:r w:rsidRPr="004E36B6">
        <w:rPr>
          <w:rFonts w:ascii="Times New Roman" w:hAnsi="Times New Roman" w:cs="Times New Roman"/>
          <w:sz w:val="24"/>
          <w:szCs w:val="24"/>
          <w:vertAlign w:val="superscript"/>
        </w:rPr>
        <w:t>0</w:t>
      </w:r>
      <w:r w:rsidRPr="001E007F">
        <w:rPr>
          <w:rFonts w:ascii="Times New Roman" w:hAnsi="Times New Roman" w:cs="Times New Roman"/>
          <w:sz w:val="24"/>
          <w:szCs w:val="24"/>
        </w:rPr>
        <w:t>LS – 23½</w:t>
      </w:r>
      <w:r w:rsidRPr="004E36B6">
        <w:rPr>
          <w:rFonts w:ascii="Times New Roman" w:hAnsi="Times New Roman" w:cs="Times New Roman"/>
          <w:sz w:val="24"/>
          <w:szCs w:val="24"/>
          <w:vertAlign w:val="superscript"/>
        </w:rPr>
        <w:t>0</w:t>
      </w:r>
      <w:r w:rsidRPr="001E007F">
        <w:rPr>
          <w:rFonts w:ascii="Times New Roman" w:hAnsi="Times New Roman" w:cs="Times New Roman"/>
          <w:sz w:val="24"/>
          <w:szCs w:val="24"/>
        </w:rPr>
        <w:t>LS. Di daerah tropis, kita hanya mengenal dua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musim, yaitu musim penghujan dan musim kemarau. Musim penghujan terutama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terjadi pada waktu bertiup angin muson barat, sedangkan musim kemarau terjadi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ketika bertiup angin muson timur.</w:t>
      </w:r>
    </w:p>
    <w:p w:rsidR="004E36B6" w:rsidRDefault="001E007F" w:rsidP="004E36B6">
      <w:pPr>
        <w:autoSpaceDE w:val="0"/>
        <w:autoSpaceDN w:val="0"/>
        <w:adjustRightInd w:val="0"/>
        <w:spacing w:after="0" w:line="360" w:lineRule="auto"/>
        <w:ind w:left="284" w:firstLine="709"/>
        <w:jc w:val="both"/>
        <w:rPr>
          <w:rFonts w:ascii="Times New Roman" w:hAnsi="Times New Roman" w:cs="Times New Roman"/>
          <w:sz w:val="24"/>
          <w:szCs w:val="24"/>
        </w:rPr>
      </w:pPr>
      <w:r w:rsidRPr="001E007F">
        <w:rPr>
          <w:rFonts w:ascii="Times New Roman" w:hAnsi="Times New Roman" w:cs="Times New Roman"/>
          <w:sz w:val="24"/>
          <w:szCs w:val="24"/>
        </w:rPr>
        <w:t>Indonesia memiliki dua musim, yaitu musim kemarau dan musim penghujan.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Musim penghujan yang ada di wilayah Sumatera dan Kalimantan relatif lebih lama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dibandingkan dengan musim hujan yang ada di wilayah Nusa Tenggara. Dengan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demikian musim kemarau di Sumatera dan Kalimantan bisa jadi hanya beberapa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bulan, tetapi di Nusa Tenggara dapat berlangsung lebih dari setengah tahun.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Di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wilayah Sumatera, musim penghujan hampir berlangsung sepanjang tahun. Hanya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ada dua sampai tiga bulan kemarau. Berbeda dengan wilayah Jawa dan Nusa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Tenggara. Musim kemarau lebih lama daripada musim penghujan, kecuali di wilayah</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Jawa bagian barat terutama wilayah pegunungan.</w:t>
      </w:r>
    </w:p>
    <w:p w:rsidR="004E36B6" w:rsidRDefault="001E007F" w:rsidP="004E36B6">
      <w:pPr>
        <w:autoSpaceDE w:val="0"/>
        <w:autoSpaceDN w:val="0"/>
        <w:adjustRightInd w:val="0"/>
        <w:spacing w:after="0" w:line="360" w:lineRule="auto"/>
        <w:ind w:left="284" w:firstLine="709"/>
        <w:jc w:val="both"/>
        <w:rPr>
          <w:rFonts w:ascii="Times New Roman" w:hAnsi="Times New Roman" w:cs="Times New Roman"/>
          <w:sz w:val="24"/>
          <w:szCs w:val="24"/>
        </w:rPr>
      </w:pPr>
      <w:r w:rsidRPr="001E007F">
        <w:rPr>
          <w:rFonts w:ascii="Times New Roman" w:hAnsi="Times New Roman" w:cs="Times New Roman"/>
          <w:sz w:val="24"/>
          <w:szCs w:val="24"/>
        </w:rPr>
        <w:t>Indonesia terletak di wilayah</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ekuator, berada antara benua Asia dan Australia, serta antara Samudra Pasifik dan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Samudra India. Besar kecil tekanan udara sangat dipengaruhi oleh posisi matahari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terhadap bumi. Pada tanggal 21 Juni posisi matahari beredar di 23½° LU. Pada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tanggal 23 September, posisi matahari beredar di atas katulistiwa. Pada tanggal</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22 Desember posisi matahari beredar di 23½° LS. Pada tanggal 21 Maret posisi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matahari beredar di katulistiwa.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Pada waktu bulan September hingga Desember matahari bergerak ke bagian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Selatan, maka wilayah selatan relatif bertemperatur udara tinggi, dan tekanan udara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menjadi rendah. Akibatnya, terjadilah aliran udara dari Asia ke wilayah tropis.</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Pergerakan angin dari Asia membawa massa udara dengan uap air jenuh berasal</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dari lautan Pasifik dan lautan Hindia. Pergerakan angin barat itulah yang</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menyebabkan musim penghujan. Sebaliknya pada bulan Maret hingga Juni ketika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Matahari berada di wilayah utara, berganti angin bertiup dari wilayah Australia menuju</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Kepulauan Indonesia. Angin yang datang dari Benua Australia yang kering tidak</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banyak membawa banyak uap air sehingga tidak menimbulkan hujan.</w:t>
      </w:r>
    </w:p>
    <w:p w:rsidR="004E36B6" w:rsidRDefault="001E007F" w:rsidP="004E36B6">
      <w:pPr>
        <w:autoSpaceDE w:val="0"/>
        <w:autoSpaceDN w:val="0"/>
        <w:adjustRightInd w:val="0"/>
        <w:spacing w:after="0" w:line="360" w:lineRule="auto"/>
        <w:ind w:left="284" w:firstLine="709"/>
        <w:jc w:val="both"/>
        <w:rPr>
          <w:rFonts w:ascii="Times New Roman" w:hAnsi="Times New Roman" w:cs="Times New Roman"/>
          <w:sz w:val="24"/>
          <w:szCs w:val="24"/>
        </w:rPr>
      </w:pPr>
      <w:r w:rsidRPr="001E007F">
        <w:rPr>
          <w:rFonts w:ascii="Times New Roman" w:hAnsi="Times New Roman" w:cs="Times New Roman"/>
          <w:sz w:val="24"/>
          <w:szCs w:val="24"/>
        </w:rPr>
        <w:lastRenderedPageBreak/>
        <w:t>Di daerah tropis angin muson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dipengaruhi oleh perbedaan sinar</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matahari. Mulai tanggal 21 Maret hingga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23 September matahari beredar di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sebelah utara katulistiwa, sehingga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Benua Asia mendapat penyinaran yang</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maksimal, maka suhu udara di Benua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Asia relatif tinggi melebihi suhu udara di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samudra. Akibatnya daratan Asia menjadi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pusat tekanan rendah, sedangkan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tekanan udara di kedua samudra (Hindia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dan Pasifik) relatif lebih tinggi.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Sebaliknya di Benua Australia pada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saat itu sedang musim dingin, sehingga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menjadi daerah pusat tekanan tinggi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melebihi tekanan udara di Samudra Hindia. Akibat keadaan tersebut bergeraklah</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angin muson dari Benua Australia melalui Samudra Hindia menuju wilayah</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Indonesia, angin tersebut dinamakan angin muson timur. Angin muson tenggara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berasal dari benua Australia yang miskin uap air, sehingga tidak mengandung massa</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uap yang cukup untuk mengakibatkan hujan.</w:t>
      </w:r>
    </w:p>
    <w:p w:rsidR="004E36B6" w:rsidRDefault="001E007F" w:rsidP="004E36B6">
      <w:pPr>
        <w:autoSpaceDE w:val="0"/>
        <w:autoSpaceDN w:val="0"/>
        <w:adjustRightInd w:val="0"/>
        <w:spacing w:after="0" w:line="360" w:lineRule="auto"/>
        <w:ind w:left="284" w:firstLine="709"/>
        <w:jc w:val="both"/>
        <w:rPr>
          <w:rFonts w:ascii="Times New Roman" w:hAnsi="Times New Roman" w:cs="Times New Roman"/>
          <w:sz w:val="24"/>
          <w:szCs w:val="24"/>
        </w:rPr>
      </w:pPr>
      <w:r w:rsidRPr="001E007F">
        <w:rPr>
          <w:rFonts w:ascii="Times New Roman" w:hAnsi="Times New Roman" w:cs="Times New Roman"/>
          <w:sz w:val="24"/>
          <w:szCs w:val="24"/>
        </w:rPr>
        <w:t>Mulai tanggal 23 September hingga 21 Juni, matahari beredar di sebelah selatan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ekuator, dan pada tanggal 22 Desember berada pada garis balik selatan (23,5</w:t>
      </w:r>
      <w:r w:rsidRPr="004E36B6">
        <w:rPr>
          <w:rFonts w:ascii="Times New Roman" w:hAnsi="Times New Roman" w:cs="Times New Roman"/>
          <w:sz w:val="24"/>
          <w:szCs w:val="24"/>
          <w:vertAlign w:val="superscript"/>
        </w:rPr>
        <w:t>0</w:t>
      </w:r>
      <w:r w:rsidRPr="001E007F">
        <w:rPr>
          <w:rFonts w:ascii="Times New Roman" w:hAnsi="Times New Roman" w:cs="Times New Roman"/>
          <w:sz w:val="24"/>
          <w:szCs w:val="24"/>
        </w:rPr>
        <w:t>LS).</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Keadaan menjadi sebaliknya, yaitu daratan Asia menjadi pusat tekanan tinggi,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sedangkan Benua Australia menjadi daerah pusat tekanan rendah. Maka angin pasat</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dari Samudera Pasifik yang seharusnya arahnya ke barat membelok ke selatan di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sebelah barat wilayah Indonesia kemudian tersedot ke arah timur menjadi angin</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muson barat. Angin muson barat ini menyebabkan di wilayah Indonesia terjadi hujan. Dalam pergerakannya angin ini berasal dari Samudera Pasifik,</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sehingga banyak membawa uap air. Uap air tersebut sebagian besar dijatuhkan sebagai</w:t>
      </w:r>
      <w:r w:rsidR="004E36B6">
        <w:rPr>
          <w:rFonts w:ascii="Times New Roman" w:hAnsi="Times New Roman" w:cs="Times New Roman"/>
          <w:sz w:val="24"/>
          <w:szCs w:val="24"/>
        </w:rPr>
        <w:t xml:space="preserve"> </w:t>
      </w:r>
      <w:r w:rsidRPr="001E007F">
        <w:rPr>
          <w:rFonts w:ascii="Times New Roman" w:hAnsi="Times New Roman" w:cs="Times New Roman"/>
          <w:sz w:val="24"/>
          <w:szCs w:val="24"/>
        </w:rPr>
        <w:t>hujan di wilayah Indonesia.</w:t>
      </w:r>
    </w:p>
    <w:p w:rsidR="004E36B6" w:rsidRPr="004E36B6" w:rsidRDefault="004E36B6" w:rsidP="004E36B6">
      <w:pPr>
        <w:autoSpaceDE w:val="0"/>
        <w:autoSpaceDN w:val="0"/>
        <w:adjustRightInd w:val="0"/>
        <w:spacing w:after="0" w:line="360" w:lineRule="auto"/>
        <w:ind w:left="360"/>
        <w:jc w:val="both"/>
        <w:rPr>
          <w:rFonts w:ascii="Times New Roman" w:hAnsi="Times New Roman" w:cs="Times New Roman"/>
          <w:sz w:val="24"/>
          <w:szCs w:val="24"/>
        </w:rPr>
      </w:pPr>
    </w:p>
    <w:p w:rsidR="005751CC" w:rsidRPr="004E36B6" w:rsidRDefault="004E36B6" w:rsidP="00DA6145">
      <w:pPr>
        <w:pStyle w:val="ListParagraph"/>
        <w:numPr>
          <w:ilvl w:val="4"/>
          <w:numId w:val="5"/>
        </w:numPr>
        <w:spacing w:after="0" w:line="360" w:lineRule="auto"/>
        <w:ind w:left="284" w:hanging="284"/>
        <w:jc w:val="both"/>
        <w:rPr>
          <w:rFonts w:ascii="Times New Roman" w:hAnsi="Times New Roman"/>
          <w:b/>
          <w:bCs/>
          <w:sz w:val="24"/>
          <w:szCs w:val="24"/>
        </w:rPr>
      </w:pPr>
      <w:r w:rsidRPr="004E36B6">
        <w:rPr>
          <w:rFonts w:ascii="Times New Roman" w:hAnsi="Times New Roman"/>
          <w:b/>
          <w:bCs/>
          <w:sz w:val="24"/>
          <w:szCs w:val="24"/>
        </w:rPr>
        <w:t>Persebaran Flora dan Fauna di Indonesia</w:t>
      </w:r>
    </w:p>
    <w:p w:rsidR="005751CC" w:rsidRDefault="005751CC" w:rsidP="00644FCC">
      <w:pPr>
        <w:autoSpaceDE w:val="0"/>
        <w:autoSpaceDN w:val="0"/>
        <w:adjustRightInd w:val="0"/>
        <w:spacing w:after="0" w:line="360" w:lineRule="auto"/>
        <w:ind w:left="284" w:firstLine="567"/>
        <w:jc w:val="both"/>
        <w:rPr>
          <w:rFonts w:ascii="Times New Roman" w:hAnsi="Times New Roman" w:cs="Times New Roman"/>
          <w:sz w:val="24"/>
          <w:szCs w:val="24"/>
        </w:rPr>
      </w:pPr>
      <w:r w:rsidRPr="00265984">
        <w:rPr>
          <w:rFonts w:ascii="Times New Roman" w:hAnsi="Times New Roman" w:cs="Times New Roman"/>
          <w:sz w:val="24"/>
          <w:szCs w:val="24"/>
        </w:rPr>
        <w:t>Jenis-jenis dan persebaran fauna di Indonesia sangat terkait dengan sejarah</w:t>
      </w:r>
      <w:r>
        <w:rPr>
          <w:rFonts w:ascii="Times New Roman" w:hAnsi="Times New Roman" w:cs="Times New Roman"/>
          <w:sz w:val="24"/>
          <w:szCs w:val="24"/>
        </w:rPr>
        <w:t xml:space="preserve"> </w:t>
      </w:r>
      <w:r w:rsidRPr="00265984">
        <w:rPr>
          <w:rFonts w:ascii="Times New Roman" w:hAnsi="Times New Roman" w:cs="Times New Roman"/>
          <w:sz w:val="24"/>
          <w:szCs w:val="24"/>
        </w:rPr>
        <w:t>terbentuknya daratan di Indonesia berawal pada zaman es. Pada masa itu, wilayah</w:t>
      </w:r>
      <w:r>
        <w:rPr>
          <w:rFonts w:ascii="Times New Roman" w:hAnsi="Times New Roman" w:cs="Times New Roman"/>
          <w:sz w:val="24"/>
          <w:szCs w:val="24"/>
        </w:rPr>
        <w:t xml:space="preserve"> </w:t>
      </w:r>
      <w:r w:rsidRPr="00265984">
        <w:rPr>
          <w:rFonts w:ascii="Times New Roman" w:hAnsi="Times New Roman" w:cs="Times New Roman"/>
          <w:sz w:val="24"/>
          <w:szCs w:val="24"/>
        </w:rPr>
        <w:t>Indonesia bagian Barat yang disebut juga Dataran Sunda masih menyatu dengan Benua</w:t>
      </w:r>
      <w:r>
        <w:rPr>
          <w:rFonts w:ascii="Times New Roman" w:hAnsi="Times New Roman" w:cs="Times New Roman"/>
          <w:sz w:val="24"/>
          <w:szCs w:val="24"/>
        </w:rPr>
        <w:t xml:space="preserve"> </w:t>
      </w:r>
      <w:r w:rsidRPr="00265984">
        <w:rPr>
          <w:rFonts w:ascii="Times New Roman" w:hAnsi="Times New Roman" w:cs="Times New Roman"/>
          <w:sz w:val="24"/>
          <w:szCs w:val="24"/>
        </w:rPr>
        <w:t>Asia, sedangkan Indonesia bagian Timur yang disebut juga Dataran Sahul menyatu</w:t>
      </w:r>
      <w:r>
        <w:rPr>
          <w:rFonts w:ascii="Times New Roman" w:hAnsi="Times New Roman" w:cs="Times New Roman"/>
          <w:sz w:val="24"/>
          <w:szCs w:val="24"/>
        </w:rPr>
        <w:t xml:space="preserve"> </w:t>
      </w:r>
      <w:r w:rsidRPr="00265984">
        <w:rPr>
          <w:rFonts w:ascii="Times New Roman" w:hAnsi="Times New Roman" w:cs="Times New Roman"/>
          <w:sz w:val="24"/>
          <w:szCs w:val="24"/>
        </w:rPr>
        <w:t>dengan Benua Australia. Dataran Sunda dan Dataran Sahul juga masih berupa daratan</w:t>
      </w:r>
      <w:r>
        <w:rPr>
          <w:rFonts w:ascii="Times New Roman" w:hAnsi="Times New Roman" w:cs="Times New Roman"/>
          <w:sz w:val="24"/>
          <w:szCs w:val="24"/>
        </w:rPr>
        <w:t xml:space="preserve"> </w:t>
      </w:r>
      <w:r w:rsidRPr="00265984">
        <w:rPr>
          <w:rFonts w:ascii="Times New Roman" w:hAnsi="Times New Roman" w:cs="Times New Roman"/>
          <w:sz w:val="24"/>
          <w:szCs w:val="24"/>
        </w:rPr>
        <w:t>belum dipisahkan oleh laut dan selat.</w:t>
      </w:r>
      <w:r>
        <w:rPr>
          <w:rFonts w:ascii="Times New Roman" w:hAnsi="Times New Roman" w:cs="Times New Roman"/>
          <w:sz w:val="24"/>
          <w:szCs w:val="24"/>
        </w:rPr>
        <w:t xml:space="preserve"> </w:t>
      </w:r>
      <w:r w:rsidRPr="00265984">
        <w:rPr>
          <w:rFonts w:ascii="Times New Roman" w:hAnsi="Times New Roman" w:cs="Times New Roman"/>
          <w:sz w:val="24"/>
          <w:szCs w:val="24"/>
        </w:rPr>
        <w:t>Keadaan tersebut menyebabkan keanekaan flora dan fauna di Indonesia bagian</w:t>
      </w:r>
      <w:r>
        <w:rPr>
          <w:rFonts w:ascii="Times New Roman" w:hAnsi="Times New Roman" w:cs="Times New Roman"/>
          <w:sz w:val="24"/>
          <w:szCs w:val="24"/>
        </w:rPr>
        <w:t xml:space="preserve"> </w:t>
      </w:r>
      <w:r w:rsidRPr="00265984">
        <w:rPr>
          <w:rFonts w:ascii="Times New Roman" w:hAnsi="Times New Roman" w:cs="Times New Roman"/>
          <w:sz w:val="24"/>
          <w:szCs w:val="24"/>
        </w:rPr>
        <w:t>Barat seperti Jawa, Bali, Kalimantan, dan Sumatera pada umumnya menunjukkan</w:t>
      </w:r>
      <w:r>
        <w:rPr>
          <w:rFonts w:ascii="Times New Roman" w:hAnsi="Times New Roman" w:cs="Times New Roman"/>
          <w:sz w:val="24"/>
          <w:szCs w:val="24"/>
        </w:rPr>
        <w:t xml:space="preserve"> </w:t>
      </w:r>
      <w:r w:rsidRPr="00265984">
        <w:rPr>
          <w:rFonts w:ascii="Times New Roman" w:hAnsi="Times New Roman" w:cs="Times New Roman"/>
          <w:sz w:val="24"/>
          <w:szCs w:val="24"/>
        </w:rPr>
        <w:t>kemiripan dengan flora di Benua Asia. Begitu pula dengan flora dan fauna di Indonesia</w:t>
      </w:r>
      <w:r>
        <w:rPr>
          <w:rFonts w:ascii="Times New Roman" w:hAnsi="Times New Roman" w:cs="Times New Roman"/>
          <w:sz w:val="24"/>
          <w:szCs w:val="24"/>
        </w:rPr>
        <w:t xml:space="preserve"> </w:t>
      </w:r>
      <w:r w:rsidRPr="00265984">
        <w:rPr>
          <w:rFonts w:ascii="Times New Roman" w:hAnsi="Times New Roman" w:cs="Times New Roman"/>
          <w:sz w:val="24"/>
          <w:szCs w:val="24"/>
        </w:rPr>
        <w:t>bagian Timur seperti Irian Jaya dan pulau-pulau disekitarnya pada umumnya</w:t>
      </w:r>
      <w:r>
        <w:rPr>
          <w:rFonts w:ascii="Times New Roman" w:hAnsi="Times New Roman" w:cs="Times New Roman"/>
          <w:sz w:val="24"/>
          <w:szCs w:val="24"/>
        </w:rPr>
        <w:t xml:space="preserve"> </w:t>
      </w:r>
      <w:r w:rsidRPr="00265984">
        <w:rPr>
          <w:rFonts w:ascii="Times New Roman" w:hAnsi="Times New Roman" w:cs="Times New Roman"/>
          <w:sz w:val="24"/>
          <w:szCs w:val="24"/>
        </w:rPr>
        <w:t>mempunyai kemiripan dengan flora dan fauna di benua Australia. Jadi, Indonesia pada</w:t>
      </w:r>
      <w:r>
        <w:rPr>
          <w:rFonts w:ascii="Times New Roman" w:hAnsi="Times New Roman" w:cs="Times New Roman"/>
          <w:sz w:val="24"/>
          <w:szCs w:val="24"/>
        </w:rPr>
        <w:t xml:space="preserve"> </w:t>
      </w:r>
      <w:r w:rsidRPr="00265984">
        <w:rPr>
          <w:rFonts w:ascii="Times New Roman" w:hAnsi="Times New Roman" w:cs="Times New Roman"/>
          <w:sz w:val="24"/>
          <w:szCs w:val="24"/>
        </w:rPr>
        <w:t>masa itu menjadi jembatan penghubung persebaran hewan dari Asia dan Australia.</w:t>
      </w:r>
      <w:r>
        <w:rPr>
          <w:rFonts w:ascii="Times New Roman" w:hAnsi="Times New Roman" w:cs="Times New Roman"/>
          <w:sz w:val="24"/>
          <w:szCs w:val="24"/>
        </w:rPr>
        <w:t xml:space="preserve"> </w:t>
      </w:r>
    </w:p>
    <w:p w:rsidR="005751CC" w:rsidRDefault="005751CC" w:rsidP="00644FCC">
      <w:pPr>
        <w:autoSpaceDE w:val="0"/>
        <w:autoSpaceDN w:val="0"/>
        <w:adjustRightInd w:val="0"/>
        <w:spacing w:after="0" w:line="360" w:lineRule="auto"/>
        <w:ind w:left="284" w:firstLine="567"/>
        <w:jc w:val="both"/>
        <w:rPr>
          <w:rFonts w:ascii="Times New Roman" w:hAnsi="Times New Roman" w:cs="Times New Roman"/>
          <w:sz w:val="24"/>
          <w:szCs w:val="24"/>
        </w:rPr>
      </w:pPr>
      <w:r w:rsidRPr="00265984">
        <w:rPr>
          <w:rFonts w:ascii="Times New Roman" w:hAnsi="Times New Roman" w:cs="Times New Roman"/>
          <w:sz w:val="24"/>
          <w:szCs w:val="24"/>
        </w:rPr>
        <w:lastRenderedPageBreak/>
        <w:t>Kemudian, pada akhir zaman es, suhu permukaan bumi naik sehingga permukaan</w:t>
      </w:r>
      <w:r>
        <w:rPr>
          <w:rFonts w:ascii="Times New Roman" w:hAnsi="Times New Roman" w:cs="Times New Roman"/>
          <w:sz w:val="24"/>
          <w:szCs w:val="24"/>
        </w:rPr>
        <w:t xml:space="preserve"> </w:t>
      </w:r>
      <w:r w:rsidRPr="00265984">
        <w:rPr>
          <w:rFonts w:ascii="Times New Roman" w:hAnsi="Times New Roman" w:cs="Times New Roman"/>
          <w:sz w:val="24"/>
          <w:szCs w:val="24"/>
        </w:rPr>
        <w:t>air laut naik kembali. Naiknya permukaan air laut mengakibatkan Jawa terpisah dengan</w:t>
      </w:r>
      <w:r>
        <w:rPr>
          <w:rFonts w:ascii="Times New Roman" w:hAnsi="Times New Roman" w:cs="Times New Roman"/>
          <w:sz w:val="24"/>
          <w:szCs w:val="24"/>
        </w:rPr>
        <w:t xml:space="preserve"> Benua Asia k</w:t>
      </w:r>
      <w:r w:rsidRPr="00265984">
        <w:rPr>
          <w:rFonts w:ascii="Times New Roman" w:hAnsi="Times New Roman" w:cs="Times New Roman"/>
          <w:sz w:val="24"/>
          <w:szCs w:val="24"/>
        </w:rPr>
        <w:t>emudian terpisah dari Kalimantan dan terakhir dari Sumatera. SelanjutnyaSumatera terpisah d</w:t>
      </w:r>
      <w:r>
        <w:rPr>
          <w:rFonts w:ascii="Times New Roman" w:hAnsi="Times New Roman" w:cs="Times New Roman"/>
          <w:sz w:val="24"/>
          <w:szCs w:val="24"/>
        </w:rPr>
        <w:t xml:space="preserve"> </w:t>
      </w:r>
      <w:r w:rsidRPr="00265984">
        <w:rPr>
          <w:rFonts w:ascii="Times New Roman" w:hAnsi="Times New Roman" w:cs="Times New Roman"/>
          <w:sz w:val="24"/>
          <w:szCs w:val="24"/>
        </w:rPr>
        <w:t>ari Kalimantan kemudian dari Semenanjung Malaka dan terakhir</w:t>
      </w:r>
      <w:r>
        <w:rPr>
          <w:rFonts w:ascii="Times New Roman" w:hAnsi="Times New Roman" w:cs="Times New Roman"/>
          <w:sz w:val="24"/>
          <w:szCs w:val="24"/>
        </w:rPr>
        <w:t xml:space="preserve"> </w:t>
      </w:r>
      <w:r w:rsidRPr="00265984">
        <w:rPr>
          <w:rFonts w:ascii="Times New Roman" w:hAnsi="Times New Roman" w:cs="Times New Roman"/>
          <w:sz w:val="24"/>
          <w:szCs w:val="24"/>
        </w:rPr>
        <w:t>Kalimantan terpisah dari Semenanjung Malaka.</w:t>
      </w:r>
      <w:r>
        <w:rPr>
          <w:rFonts w:ascii="Times New Roman" w:hAnsi="Times New Roman" w:cs="Times New Roman"/>
          <w:sz w:val="24"/>
          <w:szCs w:val="24"/>
        </w:rPr>
        <w:t xml:space="preserve"> </w:t>
      </w:r>
    </w:p>
    <w:p w:rsidR="005751CC" w:rsidRDefault="005751CC" w:rsidP="00644FCC">
      <w:pPr>
        <w:autoSpaceDE w:val="0"/>
        <w:autoSpaceDN w:val="0"/>
        <w:adjustRightInd w:val="0"/>
        <w:spacing w:after="0" w:line="360" w:lineRule="auto"/>
        <w:ind w:left="284" w:firstLine="567"/>
        <w:jc w:val="both"/>
        <w:rPr>
          <w:rFonts w:ascii="Times New Roman" w:hAnsi="Times New Roman" w:cs="Times New Roman"/>
          <w:sz w:val="24"/>
          <w:szCs w:val="24"/>
        </w:rPr>
      </w:pPr>
      <w:r w:rsidRPr="00265984">
        <w:rPr>
          <w:rFonts w:ascii="Times New Roman" w:hAnsi="Times New Roman" w:cs="Times New Roman"/>
          <w:sz w:val="24"/>
          <w:szCs w:val="24"/>
        </w:rPr>
        <w:t>Seorang berkebangsaan Inggris bernama Wallace mengadakan penelitian</w:t>
      </w:r>
      <w:r>
        <w:rPr>
          <w:rFonts w:ascii="Times New Roman" w:hAnsi="Times New Roman" w:cs="Times New Roman"/>
          <w:sz w:val="24"/>
          <w:szCs w:val="24"/>
        </w:rPr>
        <w:t xml:space="preserve"> </w:t>
      </w:r>
      <w:r w:rsidRPr="00265984">
        <w:rPr>
          <w:rFonts w:ascii="Times New Roman" w:hAnsi="Times New Roman" w:cs="Times New Roman"/>
          <w:sz w:val="24"/>
          <w:szCs w:val="24"/>
        </w:rPr>
        <w:t>mengenai penyebaran hewan bagian Barat dengan hewan di Indonesia bagian Timur.</w:t>
      </w:r>
      <w:r>
        <w:rPr>
          <w:rFonts w:ascii="Times New Roman" w:hAnsi="Times New Roman" w:cs="Times New Roman"/>
          <w:sz w:val="24"/>
          <w:szCs w:val="24"/>
        </w:rPr>
        <w:t xml:space="preserve"> </w:t>
      </w:r>
      <w:r w:rsidRPr="00265984">
        <w:rPr>
          <w:rFonts w:ascii="Times New Roman" w:hAnsi="Times New Roman" w:cs="Times New Roman"/>
          <w:sz w:val="24"/>
          <w:szCs w:val="24"/>
        </w:rPr>
        <w:t>Batasnya di mulai dari Selat Lombok sampai ke Selat Makasar. Oleh sebab itu, garis</w:t>
      </w:r>
      <w:r>
        <w:rPr>
          <w:rFonts w:ascii="Times New Roman" w:hAnsi="Times New Roman" w:cs="Times New Roman"/>
          <w:sz w:val="24"/>
          <w:szCs w:val="24"/>
        </w:rPr>
        <w:t xml:space="preserve"> batasnya dinamakan </w:t>
      </w:r>
      <w:r w:rsidRPr="00265984">
        <w:rPr>
          <w:rFonts w:ascii="Times New Roman" w:hAnsi="Times New Roman" w:cs="Times New Roman"/>
          <w:sz w:val="24"/>
          <w:szCs w:val="24"/>
        </w:rPr>
        <w:t>garis Wallace. Batas ini bersamaan pula dengan batas penyebaran</w:t>
      </w:r>
      <w:r>
        <w:rPr>
          <w:rFonts w:ascii="Times New Roman" w:hAnsi="Times New Roman" w:cs="Times New Roman"/>
          <w:sz w:val="24"/>
          <w:szCs w:val="24"/>
        </w:rPr>
        <w:t xml:space="preserve"> </w:t>
      </w:r>
      <w:r w:rsidRPr="00265984">
        <w:rPr>
          <w:rFonts w:ascii="Times New Roman" w:hAnsi="Times New Roman" w:cs="Times New Roman"/>
          <w:sz w:val="24"/>
          <w:szCs w:val="24"/>
        </w:rPr>
        <w:t>binatang dan tumbuhan dari Asia ke Indonesia. Di samping itu seorang peneliti</w:t>
      </w:r>
      <w:r>
        <w:rPr>
          <w:rFonts w:ascii="Times New Roman" w:hAnsi="Times New Roman" w:cs="Times New Roman"/>
          <w:sz w:val="24"/>
          <w:szCs w:val="24"/>
        </w:rPr>
        <w:t xml:space="preserve"> </w:t>
      </w:r>
      <w:r w:rsidRPr="00265984">
        <w:rPr>
          <w:rFonts w:ascii="Times New Roman" w:hAnsi="Times New Roman" w:cs="Times New Roman"/>
          <w:sz w:val="24"/>
          <w:szCs w:val="24"/>
        </w:rPr>
        <w:t>berkebangsaan Jerman bernama Weber, berdasarkan penelitiannya tentang</w:t>
      </w:r>
      <w:r>
        <w:rPr>
          <w:rFonts w:ascii="Times New Roman" w:hAnsi="Times New Roman" w:cs="Times New Roman"/>
          <w:sz w:val="24"/>
          <w:szCs w:val="24"/>
        </w:rPr>
        <w:t xml:space="preserve"> </w:t>
      </w:r>
      <w:r w:rsidRPr="00265984">
        <w:rPr>
          <w:rFonts w:ascii="Times New Roman" w:hAnsi="Times New Roman" w:cs="Times New Roman"/>
          <w:sz w:val="24"/>
          <w:szCs w:val="24"/>
        </w:rPr>
        <w:t>penyebaran fauna di Indonesia, menetapkan batas penyebaran hewan dari Australia</w:t>
      </w:r>
      <w:r>
        <w:rPr>
          <w:rFonts w:ascii="Times New Roman" w:hAnsi="Times New Roman" w:cs="Times New Roman"/>
          <w:sz w:val="24"/>
          <w:szCs w:val="24"/>
        </w:rPr>
        <w:t xml:space="preserve"> </w:t>
      </w:r>
      <w:r w:rsidRPr="00265984">
        <w:rPr>
          <w:rFonts w:ascii="Times New Roman" w:hAnsi="Times New Roman" w:cs="Times New Roman"/>
          <w:sz w:val="24"/>
          <w:szCs w:val="24"/>
        </w:rPr>
        <w:t>ke Indonesia bagian Timur. Garis batas tersebut dinamakan garis Weber. Sedangkan</w:t>
      </w:r>
      <w:r>
        <w:rPr>
          <w:rFonts w:ascii="Times New Roman" w:hAnsi="Times New Roman" w:cs="Times New Roman"/>
          <w:sz w:val="24"/>
          <w:szCs w:val="24"/>
        </w:rPr>
        <w:t xml:space="preserve"> </w:t>
      </w:r>
      <w:r w:rsidRPr="00265984">
        <w:rPr>
          <w:rFonts w:ascii="Times New Roman" w:hAnsi="Times New Roman" w:cs="Times New Roman"/>
          <w:sz w:val="24"/>
          <w:szCs w:val="24"/>
        </w:rPr>
        <w:t>daerah di antara dataran Sunda dan dataran Sahul oleh para ahli biografi disebut</w:t>
      </w:r>
      <w:r>
        <w:rPr>
          <w:rFonts w:ascii="Times New Roman" w:hAnsi="Times New Roman" w:cs="Times New Roman"/>
          <w:sz w:val="24"/>
          <w:szCs w:val="24"/>
        </w:rPr>
        <w:t xml:space="preserve">  </w:t>
      </w:r>
      <w:r w:rsidRPr="00265984">
        <w:rPr>
          <w:rFonts w:ascii="Times New Roman" w:hAnsi="Times New Roman" w:cs="Times New Roman"/>
          <w:sz w:val="24"/>
          <w:szCs w:val="24"/>
        </w:rPr>
        <w:t>daerah Wallace atau daerah Peralihan. Mengapa disebut daerah Peralihan? Karena</w:t>
      </w:r>
      <w:r>
        <w:rPr>
          <w:rFonts w:ascii="Times New Roman" w:hAnsi="Times New Roman" w:cs="Times New Roman"/>
          <w:sz w:val="24"/>
          <w:szCs w:val="24"/>
        </w:rPr>
        <w:t xml:space="preserve"> </w:t>
      </w:r>
      <w:r w:rsidRPr="00265984">
        <w:rPr>
          <w:rFonts w:ascii="Times New Roman" w:hAnsi="Times New Roman" w:cs="Times New Roman"/>
          <w:sz w:val="24"/>
          <w:szCs w:val="24"/>
        </w:rPr>
        <w:t>di daerah ini terdapat beberapa jenis hewan Asia dan Australia, jadi merupakan daerah</w:t>
      </w:r>
      <w:r>
        <w:rPr>
          <w:rFonts w:ascii="Times New Roman" w:hAnsi="Times New Roman" w:cs="Times New Roman"/>
          <w:sz w:val="24"/>
          <w:szCs w:val="24"/>
        </w:rPr>
        <w:t xml:space="preserve"> </w:t>
      </w:r>
      <w:r w:rsidRPr="00265984">
        <w:rPr>
          <w:rFonts w:ascii="Times New Roman" w:hAnsi="Times New Roman" w:cs="Times New Roman"/>
          <w:sz w:val="24"/>
          <w:szCs w:val="24"/>
        </w:rPr>
        <w:t>transisi antara dataran Sunda dan dataran Sahul.</w:t>
      </w:r>
    </w:p>
    <w:p w:rsidR="005751CC" w:rsidRDefault="005751CC" w:rsidP="005751CC">
      <w:pPr>
        <w:autoSpaceDE w:val="0"/>
        <w:autoSpaceDN w:val="0"/>
        <w:adjustRightInd w:val="0"/>
        <w:spacing w:after="0" w:line="360" w:lineRule="auto"/>
        <w:ind w:firstLine="567"/>
        <w:jc w:val="both"/>
        <w:rPr>
          <w:rFonts w:ascii="Times New Roman" w:hAnsi="Times New Roman" w:cs="Times New Roman"/>
          <w:sz w:val="24"/>
          <w:szCs w:val="24"/>
        </w:rPr>
      </w:pPr>
    </w:p>
    <w:p w:rsidR="005751CC" w:rsidRPr="0025684D" w:rsidRDefault="005751CC" w:rsidP="00DA6145">
      <w:pPr>
        <w:pStyle w:val="ListParagraph"/>
        <w:numPr>
          <w:ilvl w:val="0"/>
          <w:numId w:val="27"/>
        </w:numPr>
        <w:autoSpaceDE w:val="0"/>
        <w:autoSpaceDN w:val="0"/>
        <w:adjustRightInd w:val="0"/>
        <w:spacing w:after="0" w:line="360" w:lineRule="auto"/>
        <w:ind w:left="709" w:hanging="426"/>
        <w:rPr>
          <w:rFonts w:ascii="Times New Roman" w:hAnsi="Times New Roman"/>
          <w:b/>
          <w:bCs/>
          <w:sz w:val="24"/>
          <w:szCs w:val="24"/>
        </w:rPr>
      </w:pPr>
      <w:r w:rsidRPr="0025684D">
        <w:rPr>
          <w:rFonts w:ascii="Times New Roman" w:hAnsi="Times New Roman"/>
          <w:b/>
          <w:bCs/>
          <w:sz w:val="24"/>
          <w:szCs w:val="24"/>
        </w:rPr>
        <w:t>Persebaran Flora di Indonesia</w:t>
      </w:r>
    </w:p>
    <w:p w:rsidR="005751CC" w:rsidRPr="00410B48" w:rsidRDefault="005751CC" w:rsidP="00644FCC">
      <w:pPr>
        <w:autoSpaceDE w:val="0"/>
        <w:autoSpaceDN w:val="0"/>
        <w:adjustRightInd w:val="0"/>
        <w:spacing w:after="0" w:line="360" w:lineRule="auto"/>
        <w:ind w:left="709" w:firstLine="720"/>
        <w:jc w:val="both"/>
        <w:rPr>
          <w:rFonts w:ascii="Times New Roman" w:hAnsi="Times New Roman"/>
          <w:sz w:val="24"/>
          <w:szCs w:val="24"/>
        </w:rPr>
      </w:pPr>
      <w:r w:rsidRPr="0025684D">
        <w:rPr>
          <w:rFonts w:ascii="Times New Roman" w:hAnsi="Times New Roman"/>
          <w:sz w:val="24"/>
          <w:szCs w:val="24"/>
        </w:rPr>
        <w:t xml:space="preserve">Beberapa jenis tumbuhan ada yang bersifat endemik, yaitu jenis tumbuhan yang hanya terdapat di Indonesia. Tumbuhan di Indonesia juga menunjukkan gejala </w:t>
      </w:r>
      <w:r w:rsidRPr="0025684D">
        <w:rPr>
          <w:rFonts w:ascii="Times New Roman" w:hAnsi="Times New Roman"/>
          <w:i/>
          <w:iCs/>
          <w:sz w:val="24"/>
          <w:szCs w:val="24"/>
        </w:rPr>
        <w:t>cauliflora</w:t>
      </w:r>
      <w:r w:rsidRPr="0025684D">
        <w:rPr>
          <w:rFonts w:ascii="Times New Roman" w:hAnsi="Times New Roman"/>
          <w:sz w:val="24"/>
          <w:szCs w:val="24"/>
        </w:rPr>
        <w:t xml:space="preserve">, yaitu adanya bunga dan buah pada batang dan dahan, serta tidak pada pucuknya. Misalnya belimbing, durian, </w:t>
      </w:r>
      <w:r w:rsidRPr="00410B48">
        <w:rPr>
          <w:rFonts w:ascii="Times New Roman" w:hAnsi="Times New Roman"/>
          <w:sz w:val="24"/>
          <w:szCs w:val="24"/>
        </w:rPr>
        <w:t>nangka, duku.</w:t>
      </w:r>
    </w:p>
    <w:p w:rsidR="005751CC" w:rsidRPr="00410B48" w:rsidRDefault="005751CC" w:rsidP="00644FCC">
      <w:pPr>
        <w:autoSpaceDE w:val="0"/>
        <w:autoSpaceDN w:val="0"/>
        <w:adjustRightInd w:val="0"/>
        <w:spacing w:after="0" w:line="360" w:lineRule="auto"/>
        <w:ind w:left="709" w:firstLine="720"/>
        <w:jc w:val="both"/>
        <w:rPr>
          <w:rFonts w:ascii="Times New Roman" w:hAnsi="Times New Roman"/>
          <w:sz w:val="24"/>
          <w:szCs w:val="24"/>
        </w:rPr>
      </w:pPr>
      <w:r w:rsidRPr="00410B48">
        <w:rPr>
          <w:rFonts w:ascii="Times New Roman" w:hAnsi="Times New Roman"/>
          <w:sz w:val="24"/>
          <w:szCs w:val="24"/>
        </w:rPr>
        <w:t>Persebaran jenis-jenis tumbuhan di Indonesia tidaklah merata. Daerah yang memiliki jenis tumbuhan terbanyak terdapat di kawasan hutan hujan primer di dataran rendah Kalimantan, disusul oleh Papua, Sumatra, Jawa, Sulawesi, Maluku, serta kawasan Nusa Tenggara. Perbedaan jenis dan persebaran flora ini dipengaruhi oleh beberapa faktor, antara lain, iklim, kondisi tanah, relief daratan, dan formasi geologi.</w:t>
      </w:r>
    </w:p>
    <w:p w:rsidR="005751CC" w:rsidRPr="00410B48" w:rsidRDefault="005751CC" w:rsidP="00DA6145">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sidRPr="00410B48">
        <w:rPr>
          <w:rFonts w:ascii="Times New Roman" w:hAnsi="Times New Roman"/>
          <w:sz w:val="24"/>
          <w:szCs w:val="24"/>
        </w:rPr>
        <w:t>Flora di Indonesia Bagian Barat</w:t>
      </w:r>
    </w:p>
    <w:p w:rsidR="005751CC" w:rsidRPr="00410B48" w:rsidRDefault="005751CC" w:rsidP="00644FCC">
      <w:pPr>
        <w:autoSpaceDE w:val="0"/>
        <w:autoSpaceDN w:val="0"/>
        <w:adjustRightInd w:val="0"/>
        <w:spacing w:after="0" w:line="360" w:lineRule="auto"/>
        <w:ind w:left="993" w:firstLine="720"/>
        <w:jc w:val="both"/>
        <w:rPr>
          <w:rFonts w:ascii="Times New Roman" w:hAnsi="Times New Roman"/>
          <w:sz w:val="24"/>
          <w:szCs w:val="24"/>
        </w:rPr>
      </w:pPr>
      <w:r w:rsidRPr="00410B48">
        <w:rPr>
          <w:rFonts w:ascii="Times New Roman" w:hAnsi="Times New Roman"/>
          <w:sz w:val="24"/>
          <w:szCs w:val="24"/>
        </w:rPr>
        <w:t>Flora di wilayah Indonesia bagian Barat didominasi oleh vegetasi hutan hujan tropis yang selalu basah. Hal ini dikarenakan pada kawasan ini mempunyai curah hujan dan kelembapan yang cukup tinggi. Jenis-jenis flora di kawasan ini memiliki kesamaan ciri dengan flora di Benua Asia pada umumnya. Adapun flora tipe Asia (Asiatis) memiliki ciri-ciri, berikut ini.</w:t>
      </w:r>
    </w:p>
    <w:p w:rsidR="005751CC" w:rsidRPr="00410B48" w:rsidRDefault="005751CC" w:rsidP="00DA6145">
      <w:pPr>
        <w:pStyle w:val="ListParagraph"/>
        <w:numPr>
          <w:ilvl w:val="0"/>
          <w:numId w:val="28"/>
        </w:numPr>
        <w:autoSpaceDE w:val="0"/>
        <w:autoSpaceDN w:val="0"/>
        <w:adjustRightInd w:val="0"/>
        <w:spacing w:after="0" w:line="360" w:lineRule="auto"/>
        <w:ind w:left="1276" w:hanging="283"/>
        <w:jc w:val="both"/>
        <w:rPr>
          <w:rFonts w:ascii="Times New Roman" w:hAnsi="Times New Roman"/>
          <w:sz w:val="24"/>
          <w:szCs w:val="24"/>
        </w:rPr>
      </w:pPr>
      <w:r w:rsidRPr="00410B48">
        <w:rPr>
          <w:rFonts w:ascii="Times New Roman" w:hAnsi="Times New Roman"/>
          <w:sz w:val="24"/>
          <w:szCs w:val="24"/>
        </w:rPr>
        <w:lastRenderedPageBreak/>
        <w:t>Memiliki berbagai jenis tumbuhan kayu yang berharga, misalnya jati, meranti, kruing, mahoni, dan sejenisnya.</w:t>
      </w:r>
    </w:p>
    <w:p w:rsidR="005751CC" w:rsidRPr="00410B48" w:rsidRDefault="005751CC" w:rsidP="00DA6145">
      <w:pPr>
        <w:pStyle w:val="ListParagraph"/>
        <w:numPr>
          <w:ilvl w:val="0"/>
          <w:numId w:val="28"/>
        </w:numPr>
        <w:autoSpaceDE w:val="0"/>
        <w:autoSpaceDN w:val="0"/>
        <w:adjustRightInd w:val="0"/>
        <w:spacing w:after="0" w:line="360" w:lineRule="auto"/>
        <w:ind w:left="1276" w:hanging="283"/>
        <w:jc w:val="both"/>
        <w:rPr>
          <w:rFonts w:ascii="Times New Roman" w:hAnsi="Times New Roman"/>
          <w:sz w:val="24"/>
          <w:szCs w:val="24"/>
        </w:rPr>
      </w:pPr>
      <w:r w:rsidRPr="00410B48">
        <w:rPr>
          <w:rFonts w:ascii="Times New Roman" w:hAnsi="Times New Roman"/>
          <w:sz w:val="24"/>
          <w:szCs w:val="24"/>
        </w:rPr>
        <w:t>Selalu hijau sepanjang tahun.</w:t>
      </w:r>
    </w:p>
    <w:p w:rsidR="005751CC" w:rsidRPr="00410B48" w:rsidRDefault="005751CC" w:rsidP="00DA6145">
      <w:pPr>
        <w:pStyle w:val="ListParagraph"/>
        <w:numPr>
          <w:ilvl w:val="0"/>
          <w:numId w:val="28"/>
        </w:numPr>
        <w:autoSpaceDE w:val="0"/>
        <w:autoSpaceDN w:val="0"/>
        <w:adjustRightInd w:val="0"/>
        <w:spacing w:after="0" w:line="360" w:lineRule="auto"/>
        <w:ind w:left="1276" w:hanging="283"/>
        <w:jc w:val="both"/>
        <w:rPr>
          <w:rFonts w:ascii="Times New Roman" w:hAnsi="Times New Roman"/>
          <w:sz w:val="24"/>
          <w:szCs w:val="24"/>
        </w:rPr>
      </w:pPr>
      <w:r w:rsidRPr="00410B48">
        <w:rPr>
          <w:rFonts w:ascii="Times New Roman" w:hAnsi="Times New Roman"/>
          <w:sz w:val="24"/>
          <w:szCs w:val="24"/>
        </w:rPr>
        <w:t>Bersifat heterogen.</w:t>
      </w:r>
    </w:p>
    <w:p w:rsidR="005751CC" w:rsidRPr="00410B48" w:rsidRDefault="005751CC" w:rsidP="00644FCC">
      <w:pPr>
        <w:autoSpaceDE w:val="0"/>
        <w:autoSpaceDN w:val="0"/>
        <w:adjustRightInd w:val="0"/>
        <w:spacing w:after="0" w:line="360" w:lineRule="auto"/>
        <w:ind w:left="993" w:firstLine="720"/>
        <w:jc w:val="both"/>
        <w:rPr>
          <w:rFonts w:ascii="Times New Roman" w:hAnsi="Times New Roman"/>
          <w:sz w:val="24"/>
          <w:szCs w:val="24"/>
        </w:rPr>
      </w:pPr>
      <w:r w:rsidRPr="00410B48">
        <w:rPr>
          <w:rFonts w:ascii="Times New Roman" w:hAnsi="Times New Roman"/>
          <w:sz w:val="24"/>
          <w:szCs w:val="24"/>
        </w:rPr>
        <w:t>Selain itu, di wilayah Indonesia bagian Barat juga terdapat tumbuhan endemik (hanya ada di daerah</w:t>
      </w:r>
      <w:r>
        <w:rPr>
          <w:rFonts w:ascii="Times New Roman" w:hAnsi="Times New Roman"/>
          <w:sz w:val="24"/>
          <w:szCs w:val="24"/>
        </w:rPr>
        <w:t xml:space="preserve"> </w:t>
      </w:r>
      <w:r w:rsidRPr="00410B48">
        <w:rPr>
          <w:rFonts w:ascii="Times New Roman" w:hAnsi="Times New Roman"/>
          <w:sz w:val="24"/>
          <w:szCs w:val="24"/>
        </w:rPr>
        <w:t xml:space="preserve">tersebut), yaitu </w:t>
      </w:r>
      <w:r w:rsidRPr="00410B48">
        <w:rPr>
          <w:rFonts w:ascii="Times New Roman" w:hAnsi="Times New Roman"/>
          <w:i/>
          <w:iCs/>
          <w:sz w:val="24"/>
          <w:szCs w:val="24"/>
        </w:rPr>
        <w:t xml:space="preserve">Raflesia arnoldi </w:t>
      </w:r>
      <w:r w:rsidRPr="00410B48">
        <w:rPr>
          <w:rFonts w:ascii="Times New Roman" w:hAnsi="Times New Roman"/>
          <w:sz w:val="24"/>
          <w:szCs w:val="24"/>
        </w:rPr>
        <w:t>di Sumatra. Wilayah Indonesia bagian Barat juga banyak dijumpai kawasan hutan mangrove (hutan bakau), antara lain di pantai Timur Sumatra, pantai Barat dan Selatan, Kalimantan, serta pantai Barat dan Utara Jawa.</w:t>
      </w:r>
    </w:p>
    <w:p w:rsidR="005751CC" w:rsidRPr="00410B48" w:rsidRDefault="005751CC" w:rsidP="00DA6145">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sidRPr="00410B48">
        <w:rPr>
          <w:rFonts w:ascii="Times New Roman" w:hAnsi="Times New Roman"/>
          <w:sz w:val="24"/>
          <w:szCs w:val="24"/>
        </w:rPr>
        <w:t>Flora di Indonesia Bagian Tengah</w:t>
      </w:r>
    </w:p>
    <w:p w:rsidR="005751CC" w:rsidRPr="00410B48" w:rsidRDefault="005751CC" w:rsidP="00644FCC">
      <w:pPr>
        <w:autoSpaceDE w:val="0"/>
        <w:autoSpaceDN w:val="0"/>
        <w:adjustRightInd w:val="0"/>
        <w:spacing w:after="0" w:line="360" w:lineRule="auto"/>
        <w:ind w:left="993" w:firstLine="720"/>
        <w:jc w:val="both"/>
        <w:rPr>
          <w:rFonts w:ascii="Times New Roman" w:hAnsi="Times New Roman"/>
          <w:sz w:val="24"/>
          <w:szCs w:val="24"/>
        </w:rPr>
      </w:pPr>
      <w:r w:rsidRPr="00410B48">
        <w:rPr>
          <w:rFonts w:ascii="Times New Roman" w:hAnsi="Times New Roman"/>
          <w:sz w:val="24"/>
          <w:szCs w:val="24"/>
        </w:rPr>
        <w:t xml:space="preserve">Daerah peralihan meliputi wilayah Pulau Sulawesi dan kepulauan di sekitarnya serta Kepulauan Nusa Tenggara. Di kawasan ini tidak kita jumpai adanya hutan yang lebat. Jenis hutan yang ada hanyalah hutan semusim atau hutan homogen yang tidak begitu lebat, bahkan di kawasan Nusa Tenggara kita hanya akan menjumpai adanya sabana dan stepa. </w:t>
      </w:r>
      <w:r w:rsidRPr="00410B48">
        <w:rPr>
          <w:rFonts w:ascii="Times New Roman" w:hAnsi="Times New Roman"/>
          <w:i/>
          <w:iCs/>
          <w:sz w:val="24"/>
          <w:szCs w:val="24"/>
        </w:rPr>
        <w:t>Sabana</w:t>
      </w:r>
      <w:r w:rsidRPr="00410B48">
        <w:rPr>
          <w:rFonts w:ascii="Times New Roman" w:hAnsi="Times New Roman"/>
          <w:sz w:val="24"/>
          <w:szCs w:val="24"/>
        </w:rPr>
        <w:t xml:space="preserve"> adalah padang rumput yang luas dengan tumbuhan kayu di sana-sini, sedangkan </w:t>
      </w:r>
      <w:r w:rsidRPr="00410B48">
        <w:rPr>
          <w:rFonts w:ascii="Times New Roman" w:hAnsi="Times New Roman"/>
          <w:i/>
          <w:iCs/>
          <w:sz w:val="24"/>
          <w:szCs w:val="24"/>
        </w:rPr>
        <w:t xml:space="preserve">stepa </w:t>
      </w:r>
      <w:r w:rsidRPr="00410B48">
        <w:rPr>
          <w:rFonts w:ascii="Times New Roman" w:hAnsi="Times New Roman"/>
          <w:sz w:val="24"/>
          <w:szCs w:val="24"/>
        </w:rPr>
        <w:t xml:space="preserve">adalah tanah kering yang hanya ditumbuhi semak belukar. Kondisi ini terjadi karena di wilayah Nusa Tenggara memiliki curah hujan yang relatif lebih sedikit bila dibandingkan pulau-pulau lain di Indonesia. Jenis tumbuhan yang mendominasi di wilayah Indonesia bagian tengah, antara lain, jenis palma, </w:t>
      </w:r>
      <w:r>
        <w:rPr>
          <w:rFonts w:ascii="Times New Roman" w:hAnsi="Times New Roman"/>
          <w:sz w:val="24"/>
          <w:szCs w:val="24"/>
        </w:rPr>
        <w:t xml:space="preserve">cendana, </w:t>
      </w:r>
      <w:r w:rsidRPr="00410B48">
        <w:rPr>
          <w:rFonts w:ascii="Times New Roman" w:hAnsi="Times New Roman"/>
          <w:sz w:val="24"/>
          <w:szCs w:val="24"/>
        </w:rPr>
        <w:t>cemara, dan pinus.</w:t>
      </w:r>
    </w:p>
    <w:p w:rsidR="005751CC" w:rsidRPr="00410B48" w:rsidRDefault="005751CC" w:rsidP="00DA6145">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sidRPr="00410B48">
        <w:rPr>
          <w:rFonts w:ascii="Times New Roman" w:hAnsi="Times New Roman"/>
          <w:sz w:val="24"/>
          <w:szCs w:val="24"/>
        </w:rPr>
        <w:t>Flora di Indonesia Bagian Timur</w:t>
      </w:r>
    </w:p>
    <w:p w:rsidR="005751CC" w:rsidRDefault="005751CC" w:rsidP="00644FCC">
      <w:pPr>
        <w:autoSpaceDE w:val="0"/>
        <w:autoSpaceDN w:val="0"/>
        <w:adjustRightInd w:val="0"/>
        <w:spacing w:after="0" w:line="360" w:lineRule="auto"/>
        <w:ind w:left="993" w:firstLine="720"/>
        <w:jc w:val="both"/>
        <w:rPr>
          <w:rFonts w:ascii="Times New Roman" w:hAnsi="Times New Roman"/>
          <w:sz w:val="24"/>
          <w:szCs w:val="24"/>
        </w:rPr>
      </w:pPr>
      <w:r w:rsidRPr="00410B48">
        <w:rPr>
          <w:rFonts w:ascii="Times New Roman" w:hAnsi="Times New Roman"/>
          <w:sz w:val="24"/>
          <w:szCs w:val="24"/>
        </w:rPr>
        <w:t>Flora di wilayah Indonesia bagian Timur didominasi oleh hutan hujan tropis. Akan tetapi, jenis</w:t>
      </w:r>
      <w:r>
        <w:rPr>
          <w:rFonts w:ascii="Times New Roman" w:hAnsi="Times New Roman"/>
          <w:sz w:val="24"/>
          <w:szCs w:val="24"/>
        </w:rPr>
        <w:t xml:space="preserve"> </w:t>
      </w:r>
      <w:r w:rsidRPr="00410B48">
        <w:rPr>
          <w:rFonts w:ascii="Times New Roman" w:hAnsi="Times New Roman"/>
          <w:sz w:val="24"/>
          <w:szCs w:val="24"/>
        </w:rPr>
        <w:t>tumbuhannya berbeda dengan jenis tumbuhan di wilayah Indonesia bagian Barat. Jenis flora di wilayah hutan hujan tropis bagian Timur memiliki kesamaan dengan flora di kawasan Benua Australia, sehingga jenis floranya bersifat Australis. Salah satu flora ciri khas di kawasan Indonesia Timur adalah anggrek</w:t>
      </w:r>
      <w:r>
        <w:rPr>
          <w:rFonts w:ascii="Times New Roman" w:hAnsi="Times New Roman"/>
          <w:sz w:val="24"/>
          <w:szCs w:val="24"/>
        </w:rPr>
        <w:t xml:space="preserve"> dan sagu</w:t>
      </w:r>
      <w:r w:rsidRPr="00410B48">
        <w:rPr>
          <w:rFonts w:ascii="Times New Roman" w:hAnsi="Times New Roman"/>
          <w:sz w:val="24"/>
          <w:szCs w:val="24"/>
        </w:rPr>
        <w:t>.</w:t>
      </w:r>
    </w:p>
    <w:p w:rsidR="005751CC" w:rsidRPr="00410B48" w:rsidRDefault="00644FCC" w:rsidP="00644FCC">
      <w:pPr>
        <w:tabs>
          <w:tab w:val="left" w:pos="1932"/>
        </w:tabs>
        <w:autoSpaceDE w:val="0"/>
        <w:autoSpaceDN w:val="0"/>
        <w:adjustRightInd w:val="0"/>
        <w:spacing w:after="0" w:line="360" w:lineRule="auto"/>
        <w:ind w:left="709" w:firstLine="720"/>
        <w:jc w:val="both"/>
        <w:rPr>
          <w:rFonts w:ascii="Times New Roman" w:hAnsi="Times New Roman"/>
          <w:sz w:val="24"/>
          <w:szCs w:val="24"/>
        </w:rPr>
      </w:pPr>
      <w:r>
        <w:rPr>
          <w:rFonts w:ascii="Times New Roman" w:hAnsi="Times New Roman"/>
          <w:sz w:val="24"/>
          <w:szCs w:val="24"/>
        </w:rPr>
        <w:tab/>
      </w:r>
    </w:p>
    <w:p w:rsidR="005751CC" w:rsidRPr="00410B48" w:rsidRDefault="005751CC" w:rsidP="00DA6145">
      <w:pPr>
        <w:pStyle w:val="ListParagraph"/>
        <w:numPr>
          <w:ilvl w:val="0"/>
          <w:numId w:val="27"/>
        </w:numPr>
        <w:autoSpaceDE w:val="0"/>
        <w:autoSpaceDN w:val="0"/>
        <w:adjustRightInd w:val="0"/>
        <w:spacing w:after="0" w:line="360" w:lineRule="auto"/>
        <w:ind w:left="709" w:hanging="284"/>
        <w:jc w:val="both"/>
        <w:rPr>
          <w:rFonts w:ascii="Times New Roman" w:hAnsi="Times New Roman"/>
          <w:b/>
          <w:sz w:val="24"/>
          <w:szCs w:val="24"/>
        </w:rPr>
      </w:pPr>
      <w:r>
        <w:rPr>
          <w:rFonts w:ascii="Times New Roman" w:hAnsi="Times New Roman"/>
          <w:b/>
          <w:bCs/>
          <w:sz w:val="24"/>
          <w:szCs w:val="24"/>
        </w:rPr>
        <w:t xml:space="preserve"> </w:t>
      </w:r>
      <w:r w:rsidRPr="00410B48">
        <w:rPr>
          <w:rFonts w:ascii="Times New Roman" w:hAnsi="Times New Roman"/>
          <w:b/>
          <w:bCs/>
          <w:sz w:val="24"/>
          <w:szCs w:val="24"/>
        </w:rPr>
        <w:t>Persebaran Fauna di Indonesia</w:t>
      </w:r>
    </w:p>
    <w:p w:rsidR="005751CC" w:rsidRDefault="005751CC" w:rsidP="00644FCC">
      <w:pPr>
        <w:autoSpaceDE w:val="0"/>
        <w:autoSpaceDN w:val="0"/>
        <w:adjustRightInd w:val="0"/>
        <w:spacing w:after="0" w:line="360" w:lineRule="auto"/>
        <w:ind w:left="709" w:firstLine="708"/>
        <w:jc w:val="both"/>
        <w:rPr>
          <w:rFonts w:ascii="Times New Roman" w:hAnsi="Times New Roman" w:cs="Times New Roman"/>
          <w:color w:val="231F20"/>
          <w:sz w:val="24"/>
          <w:szCs w:val="24"/>
        </w:rPr>
      </w:pPr>
      <w:r w:rsidRPr="002E17CA">
        <w:rPr>
          <w:rFonts w:ascii="Times New Roman" w:hAnsi="Times New Roman" w:cs="Times New Roman"/>
          <w:color w:val="231F20"/>
          <w:sz w:val="24"/>
          <w:szCs w:val="24"/>
        </w:rPr>
        <w:t>Keanekaragaman fauna di Indonesia secara langsung atau tidak</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langsung dipengaruhi oleh keadaan floranya. Luasnya wilayah dan</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sejarah geologi yang panjang menempatkan Indonesia sebagai</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negara yang memiliki kekayaan fauna yang patut dibanggakan.</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Berdasarkan penelitian, 17% jenis burung dunia, 16% jenis reptil</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dunia, dan 12% jenis mamalia dunia dapat dijumpai di Indonesia.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 xml:space="preserve">Angka-angka tersebut belum termasuk fauna endemik, </w:t>
      </w:r>
      <w:r w:rsidRPr="002E17CA">
        <w:rPr>
          <w:rFonts w:ascii="Times New Roman" w:hAnsi="Times New Roman" w:cs="Times New Roman"/>
          <w:color w:val="231F20"/>
          <w:sz w:val="24"/>
          <w:szCs w:val="24"/>
        </w:rPr>
        <w:lastRenderedPageBreak/>
        <w:t>diperkirakan</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200 dari 515 jenis mamalia di Indonesia adalah jenis mamalia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endemik, demikian pula 430 dari 1.519 jenis burung yang ada.</w:t>
      </w:r>
    </w:p>
    <w:p w:rsidR="005751CC" w:rsidRDefault="005751CC" w:rsidP="00644FCC">
      <w:pPr>
        <w:autoSpaceDE w:val="0"/>
        <w:autoSpaceDN w:val="0"/>
        <w:adjustRightInd w:val="0"/>
        <w:spacing w:after="0" w:line="360" w:lineRule="auto"/>
        <w:ind w:left="709" w:firstLine="708"/>
        <w:jc w:val="both"/>
        <w:rPr>
          <w:rFonts w:ascii="Times New Roman" w:hAnsi="Times New Roman"/>
          <w:sz w:val="24"/>
          <w:szCs w:val="24"/>
        </w:rPr>
      </w:pPr>
      <w:r>
        <w:rPr>
          <w:rFonts w:ascii="Times New Roman" w:hAnsi="Times New Roman"/>
          <w:sz w:val="24"/>
          <w:szCs w:val="24"/>
        </w:rPr>
        <w:t>Berdasarkan karakteristik fauna yang ditemukan di Indonesia, s</w:t>
      </w:r>
      <w:r w:rsidRPr="0025684D">
        <w:rPr>
          <w:rFonts w:ascii="Times New Roman" w:hAnsi="Times New Roman"/>
          <w:sz w:val="24"/>
          <w:szCs w:val="24"/>
        </w:rPr>
        <w:t>ecara umum persebaran fauna di Indonesia dikelompokkan menjadi tiga, yaitu:</w:t>
      </w:r>
    </w:p>
    <w:p w:rsidR="005751CC" w:rsidRPr="00F14F99" w:rsidRDefault="005751CC" w:rsidP="00DA6145">
      <w:pPr>
        <w:pStyle w:val="ListParagraph"/>
        <w:numPr>
          <w:ilvl w:val="1"/>
          <w:numId w:val="16"/>
        </w:numPr>
        <w:tabs>
          <w:tab w:val="clear" w:pos="1440"/>
        </w:tabs>
        <w:autoSpaceDE w:val="0"/>
        <w:autoSpaceDN w:val="0"/>
        <w:adjustRightInd w:val="0"/>
        <w:spacing w:after="0" w:line="360" w:lineRule="auto"/>
        <w:ind w:left="993" w:hanging="284"/>
        <w:rPr>
          <w:rFonts w:ascii="Times New Roman" w:hAnsi="Times New Roman" w:cs="Times New Roman"/>
          <w:color w:val="231F20"/>
          <w:sz w:val="24"/>
          <w:szCs w:val="24"/>
        </w:rPr>
      </w:pPr>
      <w:r w:rsidRPr="002E17CA">
        <w:rPr>
          <w:rFonts w:ascii="Times New Roman" w:hAnsi="Times New Roman" w:cs="Times New Roman"/>
          <w:color w:val="231F20"/>
          <w:sz w:val="24"/>
          <w:szCs w:val="24"/>
        </w:rPr>
        <w:t>Fauna Indonesia bagian Barat</w:t>
      </w:r>
    </w:p>
    <w:p w:rsidR="005751CC" w:rsidRDefault="005751CC" w:rsidP="00644FCC">
      <w:pPr>
        <w:pStyle w:val="ListParagraph"/>
        <w:autoSpaceDE w:val="0"/>
        <w:autoSpaceDN w:val="0"/>
        <w:adjustRightInd w:val="0"/>
        <w:spacing w:after="0" w:line="360" w:lineRule="auto"/>
        <w:ind w:left="993" w:firstLine="709"/>
        <w:jc w:val="both"/>
        <w:rPr>
          <w:rFonts w:ascii="Times New Roman" w:hAnsi="Times New Roman" w:cs="Times New Roman"/>
          <w:color w:val="231F20"/>
          <w:sz w:val="24"/>
          <w:szCs w:val="24"/>
        </w:rPr>
      </w:pPr>
      <w:r w:rsidRPr="002E17CA">
        <w:rPr>
          <w:rFonts w:ascii="Times New Roman" w:hAnsi="Times New Roman" w:cs="Times New Roman"/>
          <w:color w:val="231F20"/>
          <w:sz w:val="24"/>
          <w:szCs w:val="24"/>
        </w:rPr>
        <w:t>Fauna Indonesia bagian Barat adalah</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fauna-fauna yang terdapat di Pulau Sumatra,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Kalimantan, Jawa, dan pulau</w:t>
      </w:r>
      <w:r>
        <w:rPr>
          <w:rFonts w:ascii="Times New Roman" w:hAnsi="Times New Roman" w:cs="Times New Roman"/>
          <w:color w:val="231F20"/>
          <w:sz w:val="24"/>
          <w:szCs w:val="24"/>
        </w:rPr>
        <w:t>-</w:t>
      </w:r>
      <w:r w:rsidRPr="002E17CA">
        <w:rPr>
          <w:rFonts w:ascii="Times New Roman" w:hAnsi="Times New Roman" w:cs="Times New Roman"/>
          <w:color w:val="231F20"/>
          <w:sz w:val="24"/>
          <w:szCs w:val="24"/>
        </w:rPr>
        <w:t>pulau</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kecil di sekitarnya.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Dahulu pulau-pulau tersebut</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merupakan satu daratan</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dengan Semenanjung Malaka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(Benua Asia), sehingga flora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dan faunanya dapat berkembang</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dan berpencar secara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bebas. Ketika Sumatra,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Kalimantan, dan Jawa terpisah</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dari Benua Asia, maka masing</w:t>
      </w:r>
      <w:r>
        <w:rPr>
          <w:rFonts w:ascii="Times New Roman" w:hAnsi="Times New Roman" w:cs="Times New Roman"/>
          <w:color w:val="231F20"/>
          <w:sz w:val="24"/>
          <w:szCs w:val="24"/>
        </w:rPr>
        <w:t>-</w:t>
      </w:r>
      <w:r w:rsidRPr="002E17CA">
        <w:rPr>
          <w:rFonts w:ascii="Times New Roman" w:hAnsi="Times New Roman" w:cs="Times New Roman"/>
          <w:color w:val="231F20"/>
          <w:sz w:val="24"/>
          <w:szCs w:val="24"/>
        </w:rPr>
        <w:t>masing</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daerah tersebut</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membawa perwakilan jenis</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flora dan fauna yang sama.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Oleh karena itu, jenis fauna di</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wilayah Indonesia bagian</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Barat disebut juga dengan jenis</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fauna Asiatis.</w:t>
      </w:r>
    </w:p>
    <w:p w:rsidR="005751CC" w:rsidRDefault="005751CC" w:rsidP="00644FCC">
      <w:pPr>
        <w:pStyle w:val="ListParagraph"/>
        <w:autoSpaceDE w:val="0"/>
        <w:autoSpaceDN w:val="0"/>
        <w:adjustRightInd w:val="0"/>
        <w:spacing w:after="0" w:line="360" w:lineRule="auto"/>
        <w:ind w:left="993" w:firstLine="709"/>
        <w:jc w:val="both"/>
        <w:rPr>
          <w:rFonts w:ascii="Times New Roman" w:hAnsi="Times New Roman"/>
          <w:sz w:val="24"/>
          <w:szCs w:val="24"/>
        </w:rPr>
      </w:pPr>
      <w:r w:rsidRPr="002E17CA">
        <w:rPr>
          <w:rFonts w:ascii="Times New Roman" w:hAnsi="Times New Roman" w:cs="Times New Roman"/>
          <w:color w:val="231F20"/>
          <w:sz w:val="24"/>
          <w:szCs w:val="24"/>
        </w:rPr>
        <w:t>Beberapa ciri fauna Asiatis,</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antara lain, banyak dijumpai</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mamalia ukuran besar, banyak</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dijumpai berbagai jenis kera</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dan jenis ikan air tawar, akan</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tetapi sedikit jenis burung berwarna. Beberapa jenis fauna endemik</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di wilayah Indonesia bagian Barat, antara lain, badak bercula satu,</w:t>
      </w:r>
      <w:r>
        <w:rPr>
          <w:rFonts w:ascii="Times New Roman" w:hAnsi="Times New Roman" w:cs="Times New Roman"/>
          <w:color w:val="231F20"/>
          <w:sz w:val="24"/>
          <w:szCs w:val="24"/>
        </w:rPr>
        <w:t xml:space="preserve"> </w:t>
      </w:r>
      <w:r w:rsidRPr="002E17CA">
        <w:rPr>
          <w:rFonts w:ascii="Times New Roman" w:hAnsi="Times New Roman" w:cs="Times New Roman"/>
          <w:color w:val="231F20"/>
          <w:sz w:val="24"/>
          <w:szCs w:val="24"/>
        </w:rPr>
        <w:t>burung merak, jalak bali, dan orang</w:t>
      </w:r>
      <w:r>
        <w:rPr>
          <w:rFonts w:ascii="Times New Roman" w:hAnsi="Times New Roman" w:cs="Times New Roman"/>
          <w:color w:val="231F20"/>
          <w:sz w:val="24"/>
          <w:szCs w:val="24"/>
        </w:rPr>
        <w:t xml:space="preserve"> utan. </w:t>
      </w:r>
      <w:r w:rsidRPr="002561EC">
        <w:rPr>
          <w:rFonts w:ascii="Times New Roman" w:hAnsi="Times New Roman"/>
          <w:sz w:val="24"/>
          <w:szCs w:val="24"/>
        </w:rPr>
        <w:t>Adapun jenis-jenis hewannya antara lain badak, gajah, rusa, tapir, banteng, kerbau, kera, harimau, babi hutan, dan sebagainya.</w:t>
      </w:r>
    </w:p>
    <w:p w:rsidR="005751CC" w:rsidRPr="002561EC" w:rsidRDefault="005751CC" w:rsidP="00DA6145">
      <w:pPr>
        <w:pStyle w:val="ListParagraph"/>
        <w:numPr>
          <w:ilvl w:val="1"/>
          <w:numId w:val="16"/>
        </w:numPr>
        <w:tabs>
          <w:tab w:val="clear" w:pos="1440"/>
        </w:tabs>
        <w:autoSpaceDE w:val="0"/>
        <w:autoSpaceDN w:val="0"/>
        <w:adjustRightInd w:val="0"/>
        <w:spacing w:after="0" w:line="360" w:lineRule="auto"/>
        <w:ind w:left="993" w:hanging="284"/>
        <w:jc w:val="both"/>
        <w:rPr>
          <w:rFonts w:ascii="Times New Roman" w:hAnsi="Times New Roman" w:cs="Times New Roman"/>
          <w:sz w:val="24"/>
          <w:szCs w:val="24"/>
        </w:rPr>
      </w:pPr>
      <w:r w:rsidRPr="002561EC">
        <w:rPr>
          <w:rFonts w:ascii="Times New Roman" w:hAnsi="Times New Roman" w:cs="Times New Roman"/>
          <w:sz w:val="24"/>
          <w:szCs w:val="24"/>
        </w:rPr>
        <w:t>Fauna Indonesia Bagian Tengah</w:t>
      </w:r>
    </w:p>
    <w:p w:rsidR="005751CC" w:rsidRDefault="005751CC" w:rsidP="00644FCC">
      <w:pPr>
        <w:autoSpaceDE w:val="0"/>
        <w:autoSpaceDN w:val="0"/>
        <w:adjustRightInd w:val="0"/>
        <w:spacing w:after="0" w:line="360" w:lineRule="auto"/>
        <w:ind w:left="993" w:firstLine="709"/>
        <w:jc w:val="both"/>
        <w:rPr>
          <w:rFonts w:ascii="Times New Roman" w:hAnsi="Times New Roman" w:cs="Times New Roman"/>
          <w:color w:val="231F20"/>
          <w:sz w:val="24"/>
          <w:szCs w:val="24"/>
        </w:rPr>
      </w:pPr>
      <w:r w:rsidRPr="002561EC">
        <w:rPr>
          <w:rFonts w:ascii="Times New Roman" w:hAnsi="Times New Roman" w:cs="Times New Roman"/>
          <w:color w:val="231F20"/>
          <w:sz w:val="24"/>
          <w:szCs w:val="24"/>
        </w:rPr>
        <w:t>Jenis fauna Indonesia tengah terdapat di</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Pulau Sulawesi, Maluku, Nusa Tenggara, dan</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beberapa pulau di sekitarnya. Fauna Indonesia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bagian tengah ini merupakan fauna peralihan,</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karena mempunyai ciri khas tersendiri bila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dibandingkan dengan fauna Indonesia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bagian Barat ataupun fauna Indonesia bagian</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Timur. Perbedaan karakteristik fauna antara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Indonesia bagian Barat dengan Indonesia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bagian tengah dibatasi dengan garis khayal</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 xml:space="preserve">yang dikenal dengan sebutan </w:t>
      </w:r>
      <w:r w:rsidRPr="002561EC">
        <w:rPr>
          <w:rFonts w:ascii="Times New Roman" w:hAnsi="Times New Roman" w:cs="Times New Roman"/>
          <w:iCs/>
          <w:color w:val="231F20"/>
          <w:sz w:val="24"/>
          <w:szCs w:val="24"/>
        </w:rPr>
        <w:t>Garis Wallace</w:t>
      </w:r>
      <w:r w:rsidRPr="002561EC">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A71727">
        <w:rPr>
          <w:rFonts w:ascii="Times New Roman" w:hAnsi="Times New Roman"/>
          <w:sz w:val="24"/>
          <w:szCs w:val="24"/>
        </w:rPr>
        <w:t>Wilayah kelompok tengah dan timur dipisahkan oleh Garis Webe</w:t>
      </w:r>
      <w:r>
        <w:rPr>
          <w:rFonts w:ascii="Times New Roman" w:hAnsi="Times New Roman"/>
          <w:sz w:val="24"/>
          <w:szCs w:val="24"/>
        </w:rPr>
        <w:t xml:space="preserve">r. </w:t>
      </w:r>
      <w:r w:rsidRPr="002561EC">
        <w:rPr>
          <w:rFonts w:ascii="Times New Roman" w:hAnsi="Times New Roman" w:cs="Times New Roman"/>
          <w:color w:val="231F20"/>
          <w:sz w:val="24"/>
          <w:szCs w:val="24"/>
        </w:rPr>
        <w:t>Hewan khas yang terdapat di wilayah</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Indonesia bagian tengah, antara lain, burung</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maleo, anoa, komodo, dan babirusa.</w:t>
      </w:r>
    </w:p>
    <w:p w:rsidR="005751CC" w:rsidRPr="002561EC" w:rsidRDefault="005751CC" w:rsidP="00DA6145">
      <w:pPr>
        <w:pStyle w:val="ListParagraph"/>
        <w:numPr>
          <w:ilvl w:val="1"/>
          <w:numId w:val="16"/>
        </w:numPr>
        <w:tabs>
          <w:tab w:val="clear" w:pos="1440"/>
        </w:tabs>
        <w:autoSpaceDE w:val="0"/>
        <w:autoSpaceDN w:val="0"/>
        <w:adjustRightInd w:val="0"/>
        <w:spacing w:after="0" w:line="360" w:lineRule="auto"/>
        <w:ind w:left="993" w:hanging="284"/>
        <w:jc w:val="both"/>
        <w:rPr>
          <w:rFonts w:ascii="Times New Roman" w:hAnsi="Times New Roman" w:cs="Times New Roman"/>
          <w:color w:val="231F20"/>
          <w:sz w:val="24"/>
          <w:szCs w:val="24"/>
        </w:rPr>
      </w:pPr>
      <w:r w:rsidRPr="002561EC">
        <w:rPr>
          <w:rFonts w:ascii="Times New Roman" w:hAnsi="Times New Roman" w:cs="Times New Roman"/>
          <w:color w:val="231F20"/>
          <w:sz w:val="24"/>
          <w:szCs w:val="24"/>
        </w:rPr>
        <w:t>Fauna Indonesia bagian Timur</w:t>
      </w:r>
    </w:p>
    <w:p w:rsidR="005751CC" w:rsidRDefault="005751CC" w:rsidP="00644FCC">
      <w:pPr>
        <w:pStyle w:val="ListParagraph"/>
        <w:autoSpaceDE w:val="0"/>
        <w:autoSpaceDN w:val="0"/>
        <w:adjustRightInd w:val="0"/>
        <w:spacing w:after="0" w:line="360" w:lineRule="auto"/>
        <w:ind w:left="993" w:firstLine="709"/>
        <w:jc w:val="both"/>
        <w:rPr>
          <w:rFonts w:ascii="Times New Roman" w:hAnsi="Times New Roman" w:cs="Times New Roman"/>
          <w:color w:val="231F20"/>
          <w:sz w:val="24"/>
          <w:szCs w:val="24"/>
        </w:rPr>
      </w:pPr>
      <w:r w:rsidRPr="002561EC">
        <w:rPr>
          <w:rFonts w:ascii="Times New Roman" w:hAnsi="Times New Roman" w:cs="Times New Roman"/>
          <w:color w:val="231F20"/>
          <w:sz w:val="24"/>
          <w:szCs w:val="24"/>
        </w:rPr>
        <w:t>Fauna Indonesia bagian Timur</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adalah jenis fauna yang terdapat di</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Pulau Papua, Kepulauan Aru, dan</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beberapa pulau kecil di sekitarnya.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Dahulu pulau-pulau tersebut merupakan</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satu kesatuan dengan Benua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Australia sehingga flora dan faunanya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dapat berkembang dan berpencar</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secara bebas. Ketika Papua dan</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beberapa pulau lainnya terpisah dari</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 xml:space="preserve">Benua </w:t>
      </w:r>
      <w:r w:rsidRPr="002561EC">
        <w:rPr>
          <w:rFonts w:ascii="Times New Roman" w:hAnsi="Times New Roman" w:cs="Times New Roman"/>
          <w:color w:val="231F20"/>
          <w:sz w:val="24"/>
          <w:szCs w:val="24"/>
        </w:rPr>
        <w:lastRenderedPageBreak/>
        <w:t>Australia, maka daerah-daerah</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tersebut membawa perwakilan jenis</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flora dan fauna yang sama. Oleh</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karena itu, jenis fauna di wilayah</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Indonesia bagian Timur disebut juga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dengan jenis fauna Australis.</w:t>
      </w:r>
    </w:p>
    <w:p w:rsidR="005751CC" w:rsidRDefault="005751CC" w:rsidP="00644FCC">
      <w:pPr>
        <w:pStyle w:val="ListParagraph"/>
        <w:autoSpaceDE w:val="0"/>
        <w:autoSpaceDN w:val="0"/>
        <w:adjustRightInd w:val="0"/>
        <w:spacing w:after="0" w:line="360" w:lineRule="auto"/>
        <w:ind w:left="993" w:firstLine="709"/>
        <w:jc w:val="both"/>
        <w:rPr>
          <w:rFonts w:ascii="Times New Roman" w:hAnsi="Times New Roman"/>
          <w:sz w:val="24"/>
          <w:szCs w:val="24"/>
        </w:rPr>
      </w:pPr>
      <w:r w:rsidRPr="002561EC">
        <w:rPr>
          <w:rFonts w:ascii="Times New Roman" w:hAnsi="Times New Roman" w:cs="Times New Roman"/>
          <w:color w:val="231F20"/>
          <w:sz w:val="24"/>
          <w:szCs w:val="24"/>
        </w:rPr>
        <w:t>Karakteristik fauna di wilayah Indonesia Timur berbeda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dengan karakteristik fauna di Indonesia bagian tengah. Perbedaan</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wilayah ini dibatasi oleh garis khayal yang dikenal dengan sebutan</w:t>
      </w:r>
      <w:r>
        <w:rPr>
          <w:rFonts w:ascii="Times New Roman" w:hAnsi="Times New Roman" w:cs="Times New Roman"/>
          <w:color w:val="231F20"/>
          <w:sz w:val="24"/>
          <w:szCs w:val="24"/>
        </w:rPr>
        <w:t xml:space="preserve"> </w:t>
      </w:r>
      <w:r w:rsidRPr="002561EC">
        <w:rPr>
          <w:rFonts w:ascii="Times New Roman" w:hAnsi="Times New Roman" w:cs="Times New Roman"/>
          <w:i/>
          <w:iCs/>
          <w:color w:val="231F20"/>
          <w:sz w:val="24"/>
          <w:szCs w:val="24"/>
        </w:rPr>
        <w:t>garis Webber</w:t>
      </w:r>
      <w:r w:rsidRPr="002561EC">
        <w:rPr>
          <w:rFonts w:ascii="Times New Roman" w:hAnsi="Times New Roman" w:cs="Times New Roman"/>
          <w:color w:val="231F20"/>
          <w:sz w:val="24"/>
          <w:szCs w:val="24"/>
        </w:rPr>
        <w:t>. Beberapa ciri fauna Australis, antara lain, memiliki</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jenis mamalia berukuran kecil, hanya memiliki satu jenis kera,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terdapat jenis hewan berkantung, banyak terdapat jenis burung</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berbulu indah, akan tetapi sedikit jenis ikan air tawar. Beberapa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jenis fauna endemik di wilayah Indonesia bagian Timur, antara</w:t>
      </w:r>
      <w:r>
        <w:rPr>
          <w:rFonts w:ascii="Times New Roman" w:hAnsi="Times New Roman" w:cs="Times New Roman"/>
          <w:color w:val="231F20"/>
          <w:sz w:val="24"/>
          <w:szCs w:val="24"/>
        </w:rPr>
        <w:t xml:space="preserve"> </w:t>
      </w:r>
      <w:r w:rsidRPr="002561EC">
        <w:rPr>
          <w:rFonts w:ascii="Times New Roman" w:hAnsi="Times New Roman" w:cs="Times New Roman"/>
          <w:color w:val="231F20"/>
          <w:sz w:val="24"/>
          <w:szCs w:val="24"/>
        </w:rPr>
        <w:t>lain, burung cendrawasih, dan burung kasuari</w:t>
      </w:r>
      <w:r>
        <w:rPr>
          <w:rFonts w:ascii="Times New Roman" w:hAnsi="Times New Roman" w:cs="Times New Roman"/>
          <w:color w:val="231F20"/>
          <w:sz w:val="24"/>
          <w:szCs w:val="24"/>
        </w:rPr>
        <w:t xml:space="preserve">. </w:t>
      </w:r>
      <w:r w:rsidRPr="00AD66B8">
        <w:rPr>
          <w:rFonts w:ascii="Times New Roman" w:hAnsi="Times New Roman"/>
          <w:sz w:val="24"/>
          <w:szCs w:val="24"/>
        </w:rPr>
        <w:t>Contoh fauna di wilayah ini antara lain kanguru, walabi, koala, burung cenderawasih, kakatua, kasuari, dan jenis burung berwarna lainnya.</w:t>
      </w:r>
    </w:p>
    <w:p w:rsidR="00644FCC" w:rsidRDefault="00644FCC" w:rsidP="00644FCC">
      <w:pPr>
        <w:pStyle w:val="ListParagraph"/>
        <w:autoSpaceDE w:val="0"/>
        <w:autoSpaceDN w:val="0"/>
        <w:adjustRightInd w:val="0"/>
        <w:spacing w:after="0" w:line="360" w:lineRule="auto"/>
        <w:ind w:left="993" w:firstLine="709"/>
        <w:jc w:val="both"/>
        <w:rPr>
          <w:rFonts w:ascii="Times New Roman" w:hAnsi="Times New Roman"/>
          <w:sz w:val="24"/>
          <w:szCs w:val="24"/>
        </w:rPr>
      </w:pPr>
    </w:p>
    <w:p w:rsidR="005751CC" w:rsidRPr="008744E2" w:rsidRDefault="005751CC" w:rsidP="008744E2">
      <w:pPr>
        <w:spacing w:line="360" w:lineRule="auto"/>
        <w:jc w:val="both"/>
        <w:rPr>
          <w:rFonts w:ascii="Times New Roman" w:hAnsi="Times New Roman" w:cs="Times New Roman"/>
          <w:sz w:val="24"/>
          <w:szCs w:val="24"/>
        </w:rPr>
      </w:pPr>
    </w:p>
    <w:sectPr w:rsidR="005751CC" w:rsidRPr="008744E2" w:rsidSect="003C7A49">
      <w:pgSz w:w="12240" w:h="18720" w:code="14"/>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ZapfEllipt BT"/>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0EE1"/>
    <w:multiLevelType w:val="hybridMultilevel"/>
    <w:tmpl w:val="E26CF68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7D81A1A"/>
    <w:multiLevelType w:val="hybridMultilevel"/>
    <w:tmpl w:val="F6BE571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899025E"/>
    <w:multiLevelType w:val="hybridMultilevel"/>
    <w:tmpl w:val="AE6E49C6"/>
    <w:lvl w:ilvl="0" w:tplc="93BC4034">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E90168"/>
    <w:multiLevelType w:val="hybridMultilevel"/>
    <w:tmpl w:val="04163248"/>
    <w:lvl w:ilvl="0" w:tplc="CA467C16">
      <w:start w:val="1"/>
      <w:numFmt w:val="bullet"/>
      <w:lvlText w:val=""/>
      <w:lvlJc w:val="left"/>
      <w:pPr>
        <w:ind w:left="928" w:hanging="360"/>
      </w:pPr>
      <w:rPr>
        <w:rFonts w:ascii="Wingdings" w:hAnsi="Wingdings" w:hint="default"/>
      </w:rPr>
    </w:lvl>
    <w:lvl w:ilvl="1" w:tplc="0409000F">
      <w:start w:val="1"/>
      <w:numFmt w:val="decimal"/>
      <w:lvlText w:val="%2."/>
      <w:lvlJc w:val="left"/>
      <w:pPr>
        <w:ind w:left="1440" w:hanging="360"/>
      </w:pPr>
      <w:rPr>
        <w:rFonts w:hint="default"/>
      </w:rPr>
    </w:lvl>
    <w:lvl w:ilvl="2" w:tplc="C87CE2EA">
      <w:start w:val="1"/>
      <w:numFmt w:val="bullet"/>
      <w:lvlText w:val="-"/>
      <w:lvlJc w:val="left"/>
      <w:pPr>
        <w:ind w:left="1069" w:hanging="360"/>
      </w:pPr>
      <w:rPr>
        <w:rFonts w:ascii="Times New Roman" w:eastAsia="Calibri" w:hAnsi="Times New Roman" w:cs="Times New Roman" w:hint="default"/>
      </w:rPr>
    </w:lvl>
    <w:lvl w:ilvl="3" w:tplc="4620A3EC">
      <w:start w:val="1"/>
      <w:numFmt w:val="decimal"/>
      <w:lvlText w:val="%4)"/>
      <w:lvlJc w:val="left"/>
      <w:pPr>
        <w:ind w:left="2880" w:hanging="360"/>
      </w:pPr>
      <w:rPr>
        <w:rFonts w:hint="default"/>
      </w:rPr>
    </w:lvl>
    <w:lvl w:ilvl="4" w:tplc="631ECEC6">
      <w:start w:val="2"/>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677E6"/>
    <w:multiLevelType w:val="hybridMultilevel"/>
    <w:tmpl w:val="BD342008"/>
    <w:lvl w:ilvl="0" w:tplc="04210001">
      <w:start w:val="1"/>
      <w:numFmt w:val="bullet"/>
      <w:lvlText w:val=""/>
      <w:lvlJc w:val="left"/>
      <w:pPr>
        <w:ind w:left="1800" w:hanging="360"/>
      </w:pPr>
      <w:rPr>
        <w:rFonts w:ascii="Symbol" w:hAnsi="Symbol" w:hint="default"/>
      </w:rPr>
    </w:lvl>
    <w:lvl w:ilvl="1" w:tplc="04210019">
      <w:start w:val="1"/>
      <w:numFmt w:val="lowerLetter"/>
      <w:lvlText w:val="%2."/>
      <w:lvlJc w:val="left"/>
      <w:pPr>
        <w:ind w:left="2520" w:hanging="360"/>
      </w:pPr>
    </w:lvl>
    <w:lvl w:ilvl="2" w:tplc="E1C270C0">
      <w:start w:val="1"/>
      <w:numFmt w:val="decimal"/>
      <w:lvlText w:val="%3)"/>
      <w:lvlJc w:val="left"/>
      <w:pPr>
        <w:ind w:left="3420" w:hanging="360"/>
      </w:pPr>
      <w:rPr>
        <w:rFonts w:ascii="Times New Roman" w:eastAsia="Times New Roman" w:hAnsi="Times New Roman" w:cs="Times New Roman"/>
      </w:rPr>
    </w:lvl>
    <w:lvl w:ilvl="3" w:tplc="04210019">
      <w:start w:val="1"/>
      <w:numFmt w:val="lowerLetter"/>
      <w:lvlText w:val="%4."/>
      <w:lvlJc w:val="left"/>
      <w:pPr>
        <w:ind w:left="3960" w:hanging="360"/>
      </w:pPr>
    </w:lvl>
    <w:lvl w:ilvl="4" w:tplc="5E2E8E30">
      <w:start w:val="2"/>
      <w:numFmt w:val="upperLetter"/>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C1D638F"/>
    <w:multiLevelType w:val="hybridMultilevel"/>
    <w:tmpl w:val="8702C280"/>
    <w:lvl w:ilvl="0" w:tplc="99E8EA56">
      <w:start w:val="1"/>
      <w:numFmt w:val="decimal"/>
      <w:lvlText w:val="%1)"/>
      <w:lvlJc w:val="left"/>
      <w:pPr>
        <w:tabs>
          <w:tab w:val="num" w:pos="720"/>
        </w:tabs>
        <w:ind w:left="720" w:hanging="360"/>
      </w:pPr>
      <w:rPr>
        <w:rFonts w:hint="default"/>
      </w:rPr>
    </w:lvl>
    <w:lvl w:ilvl="1" w:tplc="EF6EFE68">
      <w:start w:val="1"/>
      <w:numFmt w:val="decimal"/>
      <w:lvlText w:val="%2."/>
      <w:lvlJc w:val="left"/>
      <w:pPr>
        <w:tabs>
          <w:tab w:val="num" w:pos="1500"/>
        </w:tabs>
        <w:ind w:left="1500" w:hanging="420"/>
      </w:pPr>
      <w:rPr>
        <w:rFonts w:hint="default"/>
      </w:rPr>
    </w:lvl>
    <w:lvl w:ilvl="2" w:tplc="04210019">
      <w:start w:val="1"/>
      <w:numFmt w:val="lowerLetter"/>
      <w:lvlText w:val="%3."/>
      <w:lvlJc w:val="left"/>
      <w:pPr>
        <w:tabs>
          <w:tab w:val="num" w:pos="2160"/>
        </w:tabs>
        <w:ind w:left="2160" w:hanging="180"/>
      </w:pPr>
    </w:lvl>
    <w:lvl w:ilvl="3" w:tplc="04210019">
      <w:start w:val="1"/>
      <w:numFmt w:val="lowerLetter"/>
      <w:lvlText w:val="%4."/>
      <w:lvlJc w:val="left"/>
      <w:pPr>
        <w:ind w:left="2880" w:hanging="360"/>
      </w:pPr>
      <w:rPr>
        <w:rFonts w:hint="default"/>
      </w:rPr>
    </w:lvl>
    <w:lvl w:ilvl="4" w:tplc="7A7C48D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BB219C"/>
    <w:multiLevelType w:val="hybridMultilevel"/>
    <w:tmpl w:val="0AE8A4AA"/>
    <w:lvl w:ilvl="0" w:tplc="93BC4034">
      <w:start w:val="1"/>
      <w:numFmt w:val="decimal"/>
      <w:lvlText w:val="%1)"/>
      <w:lvlJc w:val="left"/>
      <w:pPr>
        <w:tabs>
          <w:tab w:val="num" w:pos="2382"/>
        </w:tabs>
        <w:ind w:left="2439" w:hanging="454"/>
      </w:pPr>
      <w:rPr>
        <w:rFonts w:hint="default"/>
        <w:b w:val="0"/>
        <w:sz w:val="24"/>
        <w:szCs w:val="24"/>
      </w:rPr>
    </w:lvl>
    <w:lvl w:ilvl="1" w:tplc="04090019">
      <w:start w:val="1"/>
      <w:numFmt w:val="lowerLetter"/>
      <w:lvlText w:val="%2."/>
      <w:lvlJc w:val="left"/>
      <w:pPr>
        <w:tabs>
          <w:tab w:val="num" w:pos="2345"/>
        </w:tabs>
        <w:ind w:left="2345" w:hanging="360"/>
      </w:pPr>
      <w:rPr>
        <w:rFonts w:cs="Times New Roman"/>
      </w:rPr>
    </w:lvl>
    <w:lvl w:ilvl="2" w:tplc="0409001B">
      <w:start w:val="1"/>
      <w:numFmt w:val="lowerRoman"/>
      <w:lvlText w:val="%3."/>
      <w:lvlJc w:val="right"/>
      <w:pPr>
        <w:tabs>
          <w:tab w:val="num" w:pos="3065"/>
        </w:tabs>
        <w:ind w:left="3065" w:hanging="180"/>
      </w:pPr>
      <w:rPr>
        <w:rFonts w:cs="Times New Roman"/>
      </w:rPr>
    </w:lvl>
    <w:lvl w:ilvl="3" w:tplc="0409000F">
      <w:start w:val="1"/>
      <w:numFmt w:val="decimal"/>
      <w:lvlText w:val="%4."/>
      <w:lvlJc w:val="left"/>
      <w:pPr>
        <w:tabs>
          <w:tab w:val="num" w:pos="3785"/>
        </w:tabs>
        <w:ind w:left="3785" w:hanging="360"/>
      </w:pPr>
      <w:rPr>
        <w:rFonts w:cs="Times New Roman"/>
      </w:rPr>
    </w:lvl>
    <w:lvl w:ilvl="4" w:tplc="04090019">
      <w:start w:val="1"/>
      <w:numFmt w:val="lowerLetter"/>
      <w:lvlText w:val="%5."/>
      <w:lvlJc w:val="left"/>
      <w:pPr>
        <w:tabs>
          <w:tab w:val="num" w:pos="4505"/>
        </w:tabs>
        <w:ind w:left="4505" w:hanging="360"/>
      </w:pPr>
      <w:rPr>
        <w:rFonts w:cs="Times New Roman"/>
      </w:rPr>
    </w:lvl>
    <w:lvl w:ilvl="5" w:tplc="0409001B">
      <w:start w:val="1"/>
      <w:numFmt w:val="lowerRoman"/>
      <w:lvlText w:val="%6."/>
      <w:lvlJc w:val="right"/>
      <w:pPr>
        <w:tabs>
          <w:tab w:val="num" w:pos="5225"/>
        </w:tabs>
        <w:ind w:left="5225" w:hanging="180"/>
      </w:pPr>
      <w:rPr>
        <w:rFonts w:cs="Times New Roman"/>
      </w:rPr>
    </w:lvl>
    <w:lvl w:ilvl="6" w:tplc="0409000F">
      <w:start w:val="1"/>
      <w:numFmt w:val="decimal"/>
      <w:lvlText w:val="%7."/>
      <w:lvlJc w:val="left"/>
      <w:pPr>
        <w:tabs>
          <w:tab w:val="num" w:pos="5945"/>
        </w:tabs>
        <w:ind w:left="5945" w:hanging="360"/>
      </w:pPr>
      <w:rPr>
        <w:rFonts w:cs="Times New Roman"/>
      </w:rPr>
    </w:lvl>
    <w:lvl w:ilvl="7" w:tplc="04090019">
      <w:start w:val="1"/>
      <w:numFmt w:val="lowerLetter"/>
      <w:lvlText w:val="%8."/>
      <w:lvlJc w:val="left"/>
      <w:pPr>
        <w:tabs>
          <w:tab w:val="num" w:pos="6665"/>
        </w:tabs>
        <w:ind w:left="6665" w:hanging="360"/>
      </w:pPr>
      <w:rPr>
        <w:rFonts w:cs="Times New Roman"/>
      </w:rPr>
    </w:lvl>
    <w:lvl w:ilvl="8" w:tplc="0409001B">
      <w:start w:val="1"/>
      <w:numFmt w:val="lowerRoman"/>
      <w:lvlText w:val="%9."/>
      <w:lvlJc w:val="right"/>
      <w:pPr>
        <w:tabs>
          <w:tab w:val="num" w:pos="7385"/>
        </w:tabs>
        <w:ind w:left="7385" w:hanging="180"/>
      </w:pPr>
      <w:rPr>
        <w:rFonts w:cs="Times New Roman"/>
      </w:rPr>
    </w:lvl>
  </w:abstractNum>
  <w:abstractNum w:abstractNumId="7">
    <w:nsid w:val="0D913152"/>
    <w:multiLevelType w:val="hybridMultilevel"/>
    <w:tmpl w:val="CAB05E26"/>
    <w:lvl w:ilvl="0" w:tplc="5F165686">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8A3722"/>
    <w:multiLevelType w:val="hybridMultilevel"/>
    <w:tmpl w:val="614046A2"/>
    <w:lvl w:ilvl="0" w:tplc="04210011">
      <w:start w:val="1"/>
      <w:numFmt w:val="decimal"/>
      <w:lvlText w:val="%1)"/>
      <w:lvlJc w:val="left"/>
      <w:pPr>
        <w:ind w:left="720" w:hanging="360"/>
      </w:pPr>
    </w:lvl>
    <w:lvl w:ilvl="1" w:tplc="46F0E90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0A399F"/>
    <w:multiLevelType w:val="hybridMultilevel"/>
    <w:tmpl w:val="5BF8B11C"/>
    <w:lvl w:ilvl="0" w:tplc="498E5708">
      <w:start w:val="1"/>
      <w:numFmt w:val="upperLetter"/>
      <w:lvlText w:val="%1"/>
      <w:lvlJc w:val="left"/>
      <w:pPr>
        <w:tabs>
          <w:tab w:val="num" w:pos="720"/>
        </w:tabs>
        <w:ind w:left="720" w:hanging="360"/>
      </w:pPr>
      <w:rPr>
        <w:rFonts w:hint="default"/>
      </w:rPr>
    </w:lvl>
    <w:lvl w:ilvl="1" w:tplc="EF6EFE68">
      <w:start w:val="1"/>
      <w:numFmt w:val="decimal"/>
      <w:lvlText w:val="%2."/>
      <w:lvlJc w:val="left"/>
      <w:pPr>
        <w:tabs>
          <w:tab w:val="num" w:pos="1500"/>
        </w:tabs>
        <w:ind w:left="1500" w:hanging="420"/>
      </w:pPr>
      <w:rPr>
        <w:rFonts w:hint="default"/>
      </w:rPr>
    </w:lvl>
    <w:lvl w:ilvl="2" w:tplc="04210019">
      <w:start w:val="1"/>
      <w:numFmt w:val="lowerLetter"/>
      <w:lvlText w:val="%3."/>
      <w:lvlJc w:val="left"/>
      <w:pPr>
        <w:tabs>
          <w:tab w:val="num" w:pos="2160"/>
        </w:tabs>
        <w:ind w:left="2160" w:hanging="180"/>
      </w:pPr>
    </w:lvl>
    <w:lvl w:ilvl="3" w:tplc="04210019">
      <w:start w:val="1"/>
      <w:numFmt w:val="lowerLetter"/>
      <w:lvlText w:val="%4."/>
      <w:lvlJc w:val="left"/>
      <w:pPr>
        <w:ind w:left="2880" w:hanging="360"/>
      </w:pPr>
      <w:rPr>
        <w:rFonts w:hint="default"/>
      </w:rPr>
    </w:lvl>
    <w:lvl w:ilvl="4" w:tplc="7A7C48DC">
      <w:start w:val="1"/>
      <w:numFmt w:val="lowerLetter"/>
      <w:lvlText w:val="%5)"/>
      <w:lvlJc w:val="left"/>
      <w:pPr>
        <w:ind w:left="3600" w:hanging="360"/>
      </w:pPr>
      <w:rPr>
        <w:rFonts w:hint="default"/>
      </w:rPr>
    </w:lvl>
    <w:lvl w:ilvl="5" w:tplc="F7E80CF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384996"/>
    <w:multiLevelType w:val="hybridMultilevel"/>
    <w:tmpl w:val="92F8CA7C"/>
    <w:lvl w:ilvl="0" w:tplc="93BC4034">
      <w:start w:val="1"/>
      <w:numFmt w:val="decimal"/>
      <w:lvlText w:val="%1)"/>
      <w:lvlJc w:val="left"/>
      <w:pPr>
        <w:tabs>
          <w:tab w:val="num" w:pos="757"/>
        </w:tabs>
        <w:ind w:left="814" w:hanging="454"/>
      </w:pPr>
      <w:rPr>
        <w:rFonts w:hint="default"/>
        <w:b w:val="0"/>
        <w:sz w:val="24"/>
        <w:szCs w:val="24"/>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1">
    <w:nsid w:val="1B733B1B"/>
    <w:multiLevelType w:val="hybridMultilevel"/>
    <w:tmpl w:val="4BBE139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C3D7D49"/>
    <w:multiLevelType w:val="hybridMultilevel"/>
    <w:tmpl w:val="4EE4E1A4"/>
    <w:lvl w:ilvl="0" w:tplc="0409000F">
      <w:start w:val="1"/>
      <w:numFmt w:val="decimal"/>
      <w:lvlText w:val="%1."/>
      <w:lvlJc w:val="left"/>
      <w:pPr>
        <w:ind w:left="720" w:hanging="360"/>
      </w:pPr>
      <w:rPr>
        <w:rFonts w:hint="default"/>
      </w:rPr>
    </w:lvl>
    <w:lvl w:ilvl="1" w:tplc="FE7EAC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86B9A"/>
    <w:multiLevelType w:val="hybridMultilevel"/>
    <w:tmpl w:val="C442B0D8"/>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27D729B6"/>
    <w:multiLevelType w:val="hybridMultilevel"/>
    <w:tmpl w:val="B4001698"/>
    <w:lvl w:ilvl="0" w:tplc="93BC4034">
      <w:start w:val="1"/>
      <w:numFmt w:val="decimal"/>
      <w:lvlText w:val="%1)"/>
      <w:lvlJc w:val="left"/>
      <w:pPr>
        <w:tabs>
          <w:tab w:val="num" w:pos="1477"/>
        </w:tabs>
        <w:ind w:left="1534" w:hanging="454"/>
      </w:pPr>
      <w:rPr>
        <w:rFonts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AEF5DD6"/>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CB736AA"/>
    <w:multiLevelType w:val="hybridMultilevel"/>
    <w:tmpl w:val="A990A6C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FCD15EF"/>
    <w:multiLevelType w:val="hybridMultilevel"/>
    <w:tmpl w:val="C8DC3E38"/>
    <w:lvl w:ilvl="0" w:tplc="A2121562">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8">
    <w:nsid w:val="311E7AA8"/>
    <w:multiLevelType w:val="hybridMultilevel"/>
    <w:tmpl w:val="057CAE72"/>
    <w:lvl w:ilvl="0" w:tplc="B474486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94148B"/>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7975E2"/>
    <w:multiLevelType w:val="hybridMultilevel"/>
    <w:tmpl w:val="868E8F66"/>
    <w:lvl w:ilvl="0" w:tplc="BCE41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104A9"/>
    <w:multiLevelType w:val="hybridMultilevel"/>
    <w:tmpl w:val="DEB0A4A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17E519E"/>
    <w:multiLevelType w:val="hybridMultilevel"/>
    <w:tmpl w:val="28A6AF6E"/>
    <w:lvl w:ilvl="0" w:tplc="8CC26278">
      <w:start w:val="1"/>
      <w:numFmt w:val="decimal"/>
      <w:lvlText w:val="%1."/>
      <w:lvlJc w:val="left"/>
      <w:pPr>
        <w:ind w:left="644" w:hanging="360"/>
      </w:pPr>
      <w:rPr>
        <w:rFonts w:hint="default"/>
      </w:rPr>
    </w:lvl>
    <w:lvl w:ilvl="1" w:tplc="BD5E48B2">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ABA7921"/>
    <w:multiLevelType w:val="hybridMultilevel"/>
    <w:tmpl w:val="80CED78A"/>
    <w:lvl w:ilvl="0" w:tplc="F22648AE">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FA64F9"/>
    <w:multiLevelType w:val="hybridMultilevel"/>
    <w:tmpl w:val="5464DC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5E5DAE"/>
    <w:multiLevelType w:val="hybridMultilevel"/>
    <w:tmpl w:val="E2B00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7478E"/>
    <w:multiLevelType w:val="hybridMultilevel"/>
    <w:tmpl w:val="BDAE4108"/>
    <w:lvl w:ilvl="0" w:tplc="93BC4034">
      <w:start w:val="1"/>
      <w:numFmt w:val="decimal"/>
      <w:lvlText w:val="%1)"/>
      <w:lvlJc w:val="left"/>
      <w:pPr>
        <w:tabs>
          <w:tab w:val="num" w:pos="1477"/>
        </w:tabs>
        <w:ind w:left="1534" w:hanging="454"/>
      </w:pPr>
      <w:rPr>
        <w:rFonts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AED002B"/>
    <w:multiLevelType w:val="hybridMultilevel"/>
    <w:tmpl w:val="C1009F50"/>
    <w:lvl w:ilvl="0" w:tplc="7BC6FD4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639D498E"/>
    <w:multiLevelType w:val="hybridMultilevel"/>
    <w:tmpl w:val="8E70DE1E"/>
    <w:lvl w:ilvl="0" w:tplc="9B50D3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4C23EBC"/>
    <w:multiLevelType w:val="hybridMultilevel"/>
    <w:tmpl w:val="00AADBD8"/>
    <w:lvl w:ilvl="0" w:tplc="D86A144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5FC4F7F"/>
    <w:multiLevelType w:val="hybridMultilevel"/>
    <w:tmpl w:val="90E2BF38"/>
    <w:lvl w:ilvl="0" w:tplc="A8DEF25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8637A5D"/>
    <w:multiLevelType w:val="hybridMultilevel"/>
    <w:tmpl w:val="173E2048"/>
    <w:lvl w:ilvl="0" w:tplc="9B50D3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19">
      <w:start w:val="1"/>
      <w:numFmt w:val="lowerLetter"/>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955266C"/>
    <w:multiLevelType w:val="hybridMultilevel"/>
    <w:tmpl w:val="799CDE0C"/>
    <w:lvl w:ilvl="0" w:tplc="04210019">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3">
    <w:nsid w:val="758E2603"/>
    <w:multiLevelType w:val="hybridMultilevel"/>
    <w:tmpl w:val="1646CF2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7"/>
  </w:num>
  <w:num w:numId="2">
    <w:abstractNumId w:val="18"/>
  </w:num>
  <w:num w:numId="3">
    <w:abstractNumId w:val="28"/>
  </w:num>
  <w:num w:numId="4">
    <w:abstractNumId w:val="30"/>
  </w:num>
  <w:num w:numId="5">
    <w:abstractNumId w:val="3"/>
  </w:num>
  <w:num w:numId="6">
    <w:abstractNumId w:val="13"/>
  </w:num>
  <w:num w:numId="7">
    <w:abstractNumId w:val="31"/>
  </w:num>
  <w:num w:numId="8">
    <w:abstractNumId w:val="9"/>
  </w:num>
  <w:num w:numId="9">
    <w:abstractNumId w:val="2"/>
  </w:num>
  <w:num w:numId="10">
    <w:abstractNumId w:val="5"/>
  </w:num>
  <w:num w:numId="11">
    <w:abstractNumId w:val="8"/>
  </w:num>
  <w:num w:numId="12">
    <w:abstractNumId w:val="4"/>
  </w:num>
  <w:num w:numId="13">
    <w:abstractNumId w:val="6"/>
  </w:num>
  <w:num w:numId="14">
    <w:abstractNumId w:val="26"/>
  </w:num>
  <w:num w:numId="15">
    <w:abstractNumId w:val="10"/>
  </w:num>
  <w:num w:numId="16">
    <w:abstractNumId w:val="14"/>
  </w:num>
  <w:num w:numId="17">
    <w:abstractNumId w:val="19"/>
  </w:num>
  <w:num w:numId="18">
    <w:abstractNumId w:val="15"/>
  </w:num>
  <w:num w:numId="19">
    <w:abstractNumId w:val="16"/>
  </w:num>
  <w:num w:numId="20">
    <w:abstractNumId w:val="29"/>
  </w:num>
  <w:num w:numId="21">
    <w:abstractNumId w:val="32"/>
  </w:num>
  <w:num w:numId="22">
    <w:abstractNumId w:val="17"/>
  </w:num>
  <w:num w:numId="23">
    <w:abstractNumId w:val="33"/>
  </w:num>
  <w:num w:numId="24">
    <w:abstractNumId w:val="23"/>
  </w:num>
  <w:num w:numId="25">
    <w:abstractNumId w:val="24"/>
  </w:num>
  <w:num w:numId="26">
    <w:abstractNumId w:val="11"/>
  </w:num>
  <w:num w:numId="27">
    <w:abstractNumId w:val="12"/>
  </w:num>
  <w:num w:numId="28">
    <w:abstractNumId w:val="20"/>
  </w:num>
  <w:num w:numId="29">
    <w:abstractNumId w:val="25"/>
  </w:num>
  <w:num w:numId="30">
    <w:abstractNumId w:val="22"/>
  </w:num>
  <w:num w:numId="31">
    <w:abstractNumId w:val="27"/>
  </w:num>
  <w:num w:numId="32">
    <w:abstractNumId w:val="0"/>
  </w:num>
  <w:num w:numId="33">
    <w:abstractNumId w:val="1"/>
  </w:num>
  <w:num w:numId="34">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5B86"/>
    <w:rsid w:val="000458FD"/>
    <w:rsid w:val="00047CDB"/>
    <w:rsid w:val="0007754D"/>
    <w:rsid w:val="000928A4"/>
    <w:rsid w:val="00152F1A"/>
    <w:rsid w:val="001C3441"/>
    <w:rsid w:val="001E007F"/>
    <w:rsid w:val="002062F7"/>
    <w:rsid w:val="002315F0"/>
    <w:rsid w:val="002315F9"/>
    <w:rsid w:val="002C13DA"/>
    <w:rsid w:val="003C7A49"/>
    <w:rsid w:val="003E3594"/>
    <w:rsid w:val="004058F1"/>
    <w:rsid w:val="00414A7C"/>
    <w:rsid w:val="004B253C"/>
    <w:rsid w:val="004B756F"/>
    <w:rsid w:val="004E36B6"/>
    <w:rsid w:val="005306D2"/>
    <w:rsid w:val="005324F7"/>
    <w:rsid w:val="005751CC"/>
    <w:rsid w:val="0058172A"/>
    <w:rsid w:val="005A504D"/>
    <w:rsid w:val="00620BF2"/>
    <w:rsid w:val="00644FCC"/>
    <w:rsid w:val="0066559F"/>
    <w:rsid w:val="006A36BA"/>
    <w:rsid w:val="006E16EC"/>
    <w:rsid w:val="00736782"/>
    <w:rsid w:val="007B22B5"/>
    <w:rsid w:val="008660DE"/>
    <w:rsid w:val="008744E2"/>
    <w:rsid w:val="008F4925"/>
    <w:rsid w:val="008F583A"/>
    <w:rsid w:val="00926DF7"/>
    <w:rsid w:val="00943A75"/>
    <w:rsid w:val="00946B9F"/>
    <w:rsid w:val="00951897"/>
    <w:rsid w:val="00997023"/>
    <w:rsid w:val="009A4227"/>
    <w:rsid w:val="009C3E68"/>
    <w:rsid w:val="00A01793"/>
    <w:rsid w:val="00A51F3C"/>
    <w:rsid w:val="00A858E8"/>
    <w:rsid w:val="00AE17FE"/>
    <w:rsid w:val="00AE64BA"/>
    <w:rsid w:val="00B63A1A"/>
    <w:rsid w:val="00B667B9"/>
    <w:rsid w:val="00B7231F"/>
    <w:rsid w:val="00B77E6E"/>
    <w:rsid w:val="00BC24C2"/>
    <w:rsid w:val="00C42342"/>
    <w:rsid w:val="00CB40C7"/>
    <w:rsid w:val="00D7280D"/>
    <w:rsid w:val="00DA6145"/>
    <w:rsid w:val="00DD46C6"/>
    <w:rsid w:val="00DF4D82"/>
    <w:rsid w:val="00E434A6"/>
    <w:rsid w:val="00E44160"/>
    <w:rsid w:val="00E855AD"/>
    <w:rsid w:val="00EC6F24"/>
    <w:rsid w:val="00ED7671"/>
    <w:rsid w:val="00F3018B"/>
    <w:rsid w:val="00F329FC"/>
    <w:rsid w:val="00F32BD4"/>
    <w:rsid w:val="00F55D07"/>
    <w:rsid w:val="00F963FB"/>
    <w:rsid w:val="00FB064F"/>
    <w:rsid w:val="00FC5B86"/>
    <w:rsid w:val="00FD5E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86"/>
    <w:pPr>
      <w:ind w:left="720"/>
      <w:contextualSpacing/>
    </w:pPr>
  </w:style>
  <w:style w:type="paragraph" w:styleId="Footer">
    <w:name w:val="footer"/>
    <w:basedOn w:val="Normal"/>
    <w:link w:val="FooterChar"/>
    <w:rsid w:val="00FC5B86"/>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FC5B86"/>
    <w:rPr>
      <w:rFonts w:ascii="Times New Roman" w:eastAsia="Times New Roman" w:hAnsi="Times New Roman" w:cs="Times New Roman"/>
      <w:sz w:val="20"/>
      <w:szCs w:val="20"/>
      <w:lang w:val="en-US"/>
    </w:rPr>
  </w:style>
  <w:style w:type="table" w:styleId="TableGrid">
    <w:name w:val="Table Grid"/>
    <w:basedOn w:val="TableNormal"/>
    <w:uiPriority w:val="59"/>
    <w:rsid w:val="00FC5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058F1"/>
    <w:rPr>
      <w:rFonts w:cs="Times New Roman"/>
      <w:color w:val="0000FF"/>
      <w:u w:val="single"/>
    </w:rPr>
  </w:style>
  <w:style w:type="paragraph" w:styleId="BalloonText">
    <w:name w:val="Balloon Text"/>
    <w:basedOn w:val="Normal"/>
    <w:link w:val="BalloonTextChar"/>
    <w:uiPriority w:val="99"/>
    <w:semiHidden/>
    <w:unhideWhenUsed/>
    <w:rsid w:val="0040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F1"/>
    <w:rPr>
      <w:rFonts w:ascii="Tahoma" w:hAnsi="Tahoma" w:cs="Tahoma"/>
      <w:sz w:val="16"/>
      <w:szCs w:val="16"/>
    </w:rPr>
  </w:style>
  <w:style w:type="character" w:styleId="PlaceholderText">
    <w:name w:val="Placeholder Text"/>
    <w:basedOn w:val="DefaultParagraphFont"/>
    <w:uiPriority w:val="99"/>
    <w:semiHidden/>
    <w:rsid w:val="00951897"/>
    <w:rPr>
      <w:color w:val="808080"/>
    </w:rPr>
  </w:style>
</w:styles>
</file>

<file path=word/webSettings.xml><?xml version="1.0" encoding="utf-8"?>
<w:webSettings xmlns:r="http://schemas.openxmlformats.org/officeDocument/2006/relationships" xmlns:w="http://schemas.openxmlformats.org/wordprocessingml/2006/main">
  <w:divs>
    <w:div w:id="182283444">
      <w:bodyDiv w:val="1"/>
      <w:marLeft w:val="0"/>
      <w:marRight w:val="0"/>
      <w:marTop w:val="0"/>
      <w:marBottom w:val="0"/>
      <w:divBdr>
        <w:top w:val="none" w:sz="0" w:space="0" w:color="auto"/>
        <w:left w:val="none" w:sz="0" w:space="0" w:color="auto"/>
        <w:bottom w:val="none" w:sz="0" w:space="0" w:color="auto"/>
        <w:right w:val="none" w:sz="0" w:space="0" w:color="auto"/>
      </w:divBdr>
      <w:divsChild>
        <w:div w:id="575476339">
          <w:marLeft w:val="547"/>
          <w:marRight w:val="0"/>
          <w:marTop w:val="0"/>
          <w:marBottom w:val="0"/>
          <w:divBdr>
            <w:top w:val="none" w:sz="0" w:space="0" w:color="auto"/>
            <w:left w:val="none" w:sz="0" w:space="0" w:color="auto"/>
            <w:bottom w:val="none" w:sz="0" w:space="0" w:color="auto"/>
            <w:right w:val="none" w:sz="0" w:space="0" w:color="auto"/>
          </w:divBdr>
        </w:div>
        <w:div w:id="1430077988">
          <w:marLeft w:val="547"/>
          <w:marRight w:val="0"/>
          <w:marTop w:val="0"/>
          <w:marBottom w:val="0"/>
          <w:divBdr>
            <w:top w:val="none" w:sz="0" w:space="0" w:color="auto"/>
            <w:left w:val="none" w:sz="0" w:space="0" w:color="auto"/>
            <w:bottom w:val="none" w:sz="0" w:space="0" w:color="auto"/>
            <w:right w:val="none" w:sz="0" w:space="0" w:color="auto"/>
          </w:divBdr>
        </w:div>
        <w:div w:id="135999486">
          <w:marLeft w:val="547"/>
          <w:marRight w:val="0"/>
          <w:marTop w:val="0"/>
          <w:marBottom w:val="0"/>
          <w:divBdr>
            <w:top w:val="none" w:sz="0" w:space="0" w:color="auto"/>
            <w:left w:val="none" w:sz="0" w:space="0" w:color="auto"/>
            <w:bottom w:val="none" w:sz="0" w:space="0" w:color="auto"/>
            <w:right w:val="none" w:sz="0" w:space="0" w:color="auto"/>
          </w:divBdr>
        </w:div>
        <w:div w:id="730889215">
          <w:marLeft w:val="547"/>
          <w:marRight w:val="0"/>
          <w:marTop w:val="0"/>
          <w:marBottom w:val="0"/>
          <w:divBdr>
            <w:top w:val="none" w:sz="0" w:space="0" w:color="auto"/>
            <w:left w:val="none" w:sz="0" w:space="0" w:color="auto"/>
            <w:bottom w:val="none" w:sz="0" w:space="0" w:color="auto"/>
            <w:right w:val="none" w:sz="0" w:space="0" w:color="auto"/>
          </w:divBdr>
        </w:div>
      </w:divsChild>
    </w:div>
    <w:div w:id="411467638">
      <w:bodyDiv w:val="1"/>
      <w:marLeft w:val="0"/>
      <w:marRight w:val="0"/>
      <w:marTop w:val="0"/>
      <w:marBottom w:val="0"/>
      <w:divBdr>
        <w:top w:val="none" w:sz="0" w:space="0" w:color="auto"/>
        <w:left w:val="none" w:sz="0" w:space="0" w:color="auto"/>
        <w:bottom w:val="none" w:sz="0" w:space="0" w:color="auto"/>
        <w:right w:val="none" w:sz="0" w:space="0" w:color="auto"/>
      </w:divBdr>
      <w:divsChild>
        <w:div w:id="263999455">
          <w:marLeft w:val="720"/>
          <w:marRight w:val="0"/>
          <w:marTop w:val="173"/>
          <w:marBottom w:val="0"/>
          <w:divBdr>
            <w:top w:val="none" w:sz="0" w:space="0" w:color="auto"/>
            <w:left w:val="none" w:sz="0" w:space="0" w:color="auto"/>
            <w:bottom w:val="none" w:sz="0" w:space="0" w:color="auto"/>
            <w:right w:val="none" w:sz="0" w:space="0" w:color="auto"/>
          </w:divBdr>
        </w:div>
        <w:div w:id="1341545049">
          <w:marLeft w:val="720"/>
          <w:marRight w:val="0"/>
          <w:marTop w:val="173"/>
          <w:marBottom w:val="0"/>
          <w:divBdr>
            <w:top w:val="none" w:sz="0" w:space="0" w:color="auto"/>
            <w:left w:val="none" w:sz="0" w:space="0" w:color="auto"/>
            <w:bottom w:val="none" w:sz="0" w:space="0" w:color="auto"/>
            <w:right w:val="none" w:sz="0" w:space="0" w:color="auto"/>
          </w:divBdr>
        </w:div>
      </w:divsChild>
    </w:div>
    <w:div w:id="912197872">
      <w:bodyDiv w:val="1"/>
      <w:marLeft w:val="0"/>
      <w:marRight w:val="0"/>
      <w:marTop w:val="0"/>
      <w:marBottom w:val="0"/>
      <w:divBdr>
        <w:top w:val="none" w:sz="0" w:space="0" w:color="auto"/>
        <w:left w:val="none" w:sz="0" w:space="0" w:color="auto"/>
        <w:bottom w:val="none" w:sz="0" w:space="0" w:color="auto"/>
        <w:right w:val="none" w:sz="0" w:space="0" w:color="auto"/>
      </w:divBdr>
    </w:div>
    <w:div w:id="979111920">
      <w:bodyDiv w:val="1"/>
      <w:marLeft w:val="0"/>
      <w:marRight w:val="0"/>
      <w:marTop w:val="0"/>
      <w:marBottom w:val="0"/>
      <w:divBdr>
        <w:top w:val="none" w:sz="0" w:space="0" w:color="auto"/>
        <w:left w:val="none" w:sz="0" w:space="0" w:color="auto"/>
        <w:bottom w:val="none" w:sz="0" w:space="0" w:color="auto"/>
        <w:right w:val="none" w:sz="0" w:space="0" w:color="auto"/>
      </w:divBdr>
      <w:divsChild>
        <w:div w:id="84571324">
          <w:marLeft w:val="634"/>
          <w:marRight w:val="0"/>
          <w:marTop w:val="173"/>
          <w:marBottom w:val="0"/>
          <w:divBdr>
            <w:top w:val="none" w:sz="0" w:space="0" w:color="auto"/>
            <w:left w:val="none" w:sz="0" w:space="0" w:color="auto"/>
            <w:bottom w:val="none" w:sz="0" w:space="0" w:color="auto"/>
            <w:right w:val="none" w:sz="0" w:space="0" w:color="auto"/>
          </w:divBdr>
        </w:div>
        <w:div w:id="1746414550">
          <w:marLeft w:val="634"/>
          <w:marRight w:val="0"/>
          <w:marTop w:val="173"/>
          <w:marBottom w:val="0"/>
          <w:divBdr>
            <w:top w:val="none" w:sz="0" w:space="0" w:color="auto"/>
            <w:left w:val="none" w:sz="0" w:space="0" w:color="auto"/>
            <w:bottom w:val="none" w:sz="0" w:space="0" w:color="auto"/>
            <w:right w:val="none" w:sz="0" w:space="0" w:color="auto"/>
          </w:divBdr>
        </w:div>
        <w:div w:id="1242377204">
          <w:marLeft w:val="634"/>
          <w:marRight w:val="0"/>
          <w:marTop w:val="173"/>
          <w:marBottom w:val="0"/>
          <w:divBdr>
            <w:top w:val="none" w:sz="0" w:space="0" w:color="auto"/>
            <w:left w:val="none" w:sz="0" w:space="0" w:color="auto"/>
            <w:bottom w:val="none" w:sz="0" w:space="0" w:color="auto"/>
            <w:right w:val="none" w:sz="0" w:space="0" w:color="auto"/>
          </w:divBdr>
        </w:div>
      </w:divsChild>
    </w:div>
    <w:div w:id="1748377845">
      <w:bodyDiv w:val="1"/>
      <w:marLeft w:val="0"/>
      <w:marRight w:val="0"/>
      <w:marTop w:val="0"/>
      <w:marBottom w:val="0"/>
      <w:divBdr>
        <w:top w:val="none" w:sz="0" w:space="0" w:color="auto"/>
        <w:left w:val="none" w:sz="0" w:space="0" w:color="auto"/>
        <w:bottom w:val="none" w:sz="0" w:space="0" w:color="auto"/>
        <w:right w:val="none" w:sz="0" w:space="0" w:color="auto"/>
      </w:divBdr>
    </w:div>
    <w:div w:id="18864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2013-07-23T04:24:00Z</dcterms:created>
  <dcterms:modified xsi:type="dcterms:W3CDTF">2013-10-10T16:59:00Z</dcterms:modified>
</cp:coreProperties>
</file>