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64" w:rsidRDefault="00C96C64" w:rsidP="00C96C64">
      <w:pPr>
        <w:pStyle w:val="ListParagraph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HUBUNGAN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ANTARA</w:t>
      </w:r>
      <w:r w:rsidRPr="00F16300">
        <w:rPr>
          <w:rFonts w:ascii="Times New Roman" w:eastAsia="Calibri" w:hAnsi="Times New Roman" w:cs="Times New Roman"/>
          <w:b/>
          <w:sz w:val="24"/>
          <w:szCs w:val="24"/>
        </w:rPr>
        <w:t xml:space="preserve"> KE</w:t>
      </w:r>
      <w:r>
        <w:rPr>
          <w:rFonts w:ascii="Times New Roman" w:eastAsia="Calibri" w:hAnsi="Times New Roman" w:cs="Times New Roman"/>
          <w:b/>
          <w:sz w:val="24"/>
          <w:szCs w:val="24"/>
        </w:rPr>
        <w:t>MAMPU</w:t>
      </w:r>
      <w:r w:rsidRPr="00F16300">
        <w:rPr>
          <w:rFonts w:ascii="Times New Roman" w:eastAsia="Calibri" w:hAnsi="Times New Roman" w:cs="Times New Roman"/>
          <w:b/>
          <w:sz w:val="24"/>
          <w:szCs w:val="24"/>
        </w:rPr>
        <w:t>AN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PUKULAN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CLEAR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6C64" w:rsidRDefault="00C96C64" w:rsidP="00C96C64">
      <w:pPr>
        <w:pStyle w:val="ListParagraph"/>
        <w:spacing w:line="240" w:lineRule="auto"/>
        <w:ind w:left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145493">
        <w:rPr>
          <w:rFonts w:ascii="Times New Roman" w:eastAsia="Calibri" w:hAnsi="Times New Roman" w:cs="Times New Roman"/>
          <w:b/>
          <w:sz w:val="24"/>
          <w:szCs w:val="24"/>
        </w:rPr>
        <w:t>DENGAN KET</w:t>
      </w:r>
      <w:r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145493">
        <w:rPr>
          <w:rFonts w:ascii="Times New Roman" w:eastAsia="Calibri" w:hAnsi="Times New Roman" w:cs="Times New Roman"/>
          <w:b/>
          <w:sz w:val="24"/>
          <w:szCs w:val="24"/>
        </w:rPr>
        <w:t>RAMPILAN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145493">
        <w:rPr>
          <w:rFonts w:ascii="Times New Roman" w:eastAsia="Calibri" w:hAnsi="Times New Roman" w:cs="Times New Roman"/>
          <w:b/>
          <w:sz w:val="24"/>
          <w:szCs w:val="24"/>
        </w:rPr>
        <w:t>BERMAIN BULUTANGKIS</w:t>
      </w:r>
      <w:r w:rsidRPr="00F1630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C96C64" w:rsidRDefault="00C96C64" w:rsidP="00C96C64">
      <w:pPr>
        <w:pStyle w:val="ListParagraph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ANGGOTA LATIHAN BULUTANGKIS DI SEKOLAH </w:t>
      </w:r>
    </w:p>
    <w:p w:rsidR="00C96C64" w:rsidRDefault="00C96C64" w:rsidP="00C96C64">
      <w:pPr>
        <w:pStyle w:val="ListParagraph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BULUTANGKIS BINTANG KLATEN </w:t>
      </w:r>
    </w:p>
    <w:p w:rsidR="00C96C64" w:rsidRPr="00E71DDB" w:rsidRDefault="00C96C64" w:rsidP="00C96C64">
      <w:pPr>
        <w:pStyle w:val="ListParagraph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USIA 8-12 TAHUN</w:t>
      </w:r>
    </w:p>
    <w:p w:rsidR="00C96C64" w:rsidRPr="001802CC" w:rsidRDefault="00C96C64" w:rsidP="00C96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C64" w:rsidRPr="004D1628" w:rsidRDefault="00C96C64" w:rsidP="00C96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628">
        <w:rPr>
          <w:rFonts w:ascii="Times New Roman" w:hAnsi="Times New Roman"/>
          <w:sz w:val="24"/>
          <w:szCs w:val="24"/>
        </w:rPr>
        <w:t>Oleh:</w:t>
      </w:r>
    </w:p>
    <w:p w:rsidR="00C96C64" w:rsidRPr="007514F8" w:rsidRDefault="00C96C64" w:rsidP="00C96C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Azharuddin Aufar</w:t>
      </w:r>
    </w:p>
    <w:p w:rsidR="00C96C64" w:rsidRPr="007514F8" w:rsidRDefault="00C96C64" w:rsidP="00C96C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D1628">
        <w:rPr>
          <w:rFonts w:ascii="Times New Roman" w:hAnsi="Times New Roman"/>
          <w:sz w:val="24"/>
          <w:szCs w:val="24"/>
        </w:rPr>
        <w:t>08601244</w:t>
      </w:r>
      <w:r>
        <w:rPr>
          <w:rFonts w:ascii="Times New Roman" w:hAnsi="Times New Roman"/>
          <w:sz w:val="24"/>
          <w:szCs w:val="24"/>
          <w:lang w:val="en-US"/>
        </w:rPr>
        <w:t>067</w:t>
      </w:r>
    </w:p>
    <w:p w:rsidR="00C96C64" w:rsidRPr="004D1628" w:rsidRDefault="00C96C64" w:rsidP="00C96C6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C64" w:rsidRPr="004D1628" w:rsidRDefault="00C96C64" w:rsidP="00C96C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628">
        <w:rPr>
          <w:rFonts w:ascii="Times New Roman" w:hAnsi="Times New Roman"/>
          <w:b/>
          <w:sz w:val="24"/>
          <w:szCs w:val="24"/>
        </w:rPr>
        <w:t>ABSTRAK</w:t>
      </w:r>
    </w:p>
    <w:p w:rsidR="00C96C64" w:rsidRPr="004D1628" w:rsidRDefault="00C96C64" w:rsidP="00C96C6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C64" w:rsidRPr="00835CE0" w:rsidRDefault="00C96C64" w:rsidP="00C96C6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Permasalahan dalam penelitian ini adalah belum diketahuinya hubungan antara kemampuan pukulan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clear </w:t>
      </w:r>
      <w:r>
        <w:rPr>
          <w:rFonts w:ascii="Times New Roman" w:hAnsi="Times New Roman"/>
          <w:sz w:val="24"/>
          <w:szCs w:val="24"/>
          <w:lang w:val="en-US"/>
        </w:rPr>
        <w:t>dengan keterampilan bermain bulutangkis</w:t>
      </w:r>
      <w:r w:rsidRPr="00754BD5">
        <w:rPr>
          <w:rFonts w:ascii="Times New Roman" w:hAnsi="Times New Roman"/>
          <w:sz w:val="24"/>
          <w:szCs w:val="24"/>
        </w:rPr>
        <w:t xml:space="preserve"> </w:t>
      </w:r>
      <w:r w:rsidRPr="00835CE0">
        <w:rPr>
          <w:rFonts w:ascii="Times New Roman" w:hAnsi="Times New Roman"/>
          <w:sz w:val="24"/>
          <w:szCs w:val="24"/>
        </w:rPr>
        <w:t>anggota latihan bulutangkis di sekolah bulutangkis Bintang Klaten usia 8-12 tahun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35CE0">
        <w:rPr>
          <w:rFonts w:ascii="Times New Roman" w:hAnsi="Times New Roman"/>
          <w:sz w:val="24"/>
          <w:szCs w:val="24"/>
        </w:rPr>
        <w:t>Penelitian ini bertujuan untuk mengetahui hubungan antara kemampuan</w:t>
      </w:r>
      <w:r>
        <w:rPr>
          <w:rFonts w:ascii="Times New Roman" w:hAnsi="Times New Roman"/>
          <w:sz w:val="24"/>
          <w:szCs w:val="24"/>
          <w:lang w:val="en-US"/>
        </w:rPr>
        <w:t xml:space="preserve"> pukulan</w:t>
      </w:r>
      <w:r w:rsidRPr="00835CE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clear</w:t>
      </w:r>
      <w:r w:rsidRPr="00835CE0">
        <w:rPr>
          <w:rFonts w:ascii="Times New Roman" w:hAnsi="Times New Roman"/>
          <w:sz w:val="24"/>
          <w:szCs w:val="24"/>
        </w:rPr>
        <w:t xml:space="preserve"> dengan keterampilan bermain bulutangkis anggota latihan bulutangkis di sekolah bulutangkis Bintang Klaten usia 8-12 tahun. </w:t>
      </w:r>
    </w:p>
    <w:p w:rsidR="00C96C64" w:rsidRPr="00835CE0" w:rsidRDefault="00C96C64" w:rsidP="00C96C6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1628">
        <w:rPr>
          <w:rFonts w:ascii="Times New Roman" w:hAnsi="Times New Roman"/>
          <w:sz w:val="24"/>
          <w:szCs w:val="24"/>
        </w:rPr>
        <w:t>Penelitian ini merupakan penelitian korelasional menggunakan metode survey dengan instrumen berupa tes dan pengukuran</w:t>
      </w:r>
      <w:r w:rsidRPr="00835CE0">
        <w:rPr>
          <w:rFonts w:ascii="Times New Roman" w:hAnsi="Times New Roman"/>
          <w:sz w:val="24"/>
          <w:szCs w:val="24"/>
        </w:rPr>
        <w:t xml:space="preserve">. Populasi dalam penelitian ini adalah seluruh anggota latihan bulutangkis di sekolah bulutangkis </w:t>
      </w:r>
      <w:r>
        <w:rPr>
          <w:rFonts w:ascii="Times New Roman" w:hAnsi="Times New Roman"/>
          <w:sz w:val="24"/>
          <w:szCs w:val="24"/>
        </w:rPr>
        <w:t>Bintang Klaten usia 8-12 tahun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35CE0">
        <w:rPr>
          <w:rFonts w:ascii="Times New Roman" w:hAnsi="Times New Roman"/>
          <w:sz w:val="24"/>
          <w:szCs w:val="24"/>
        </w:rPr>
        <w:t xml:space="preserve">sebanyak 29 orang. Teknik pengumpulan data menggunakan tes </w:t>
      </w:r>
      <w:r>
        <w:rPr>
          <w:rFonts w:ascii="Times New Roman" w:hAnsi="Times New Roman"/>
          <w:i/>
          <w:sz w:val="24"/>
          <w:szCs w:val="24"/>
          <w:lang w:val="en-US"/>
        </w:rPr>
        <w:t>clear</w:t>
      </w:r>
      <w:r w:rsidRPr="00835CE0">
        <w:rPr>
          <w:rFonts w:ascii="Times New Roman" w:hAnsi="Times New Roman"/>
          <w:sz w:val="24"/>
          <w:szCs w:val="24"/>
        </w:rPr>
        <w:t xml:space="preserve"> dan keterampilan bermain bulutangkis dengan bertanding setengah kompetisi. Analisis yang digunakan dalam penelitian ini adalah analisis korelasi </w:t>
      </w:r>
      <w:r w:rsidRPr="00835CE0">
        <w:rPr>
          <w:rFonts w:ascii="Times New Roman" w:hAnsi="Times New Roman"/>
          <w:i/>
          <w:sz w:val="24"/>
          <w:szCs w:val="24"/>
        </w:rPr>
        <w:t>product moment.</w:t>
      </w:r>
    </w:p>
    <w:p w:rsidR="00C96C64" w:rsidRPr="00835CE0" w:rsidRDefault="00C96C64" w:rsidP="00C96C6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5CE0">
        <w:rPr>
          <w:rFonts w:ascii="Times New Roman" w:hAnsi="Times New Roman"/>
          <w:sz w:val="24"/>
          <w:szCs w:val="24"/>
        </w:rPr>
        <w:t>Hasil penelitian menunjukkan ada hubungan yang signifikan antara kemampuan</w:t>
      </w:r>
      <w:r>
        <w:rPr>
          <w:rFonts w:ascii="Times New Roman" w:hAnsi="Times New Roman"/>
          <w:sz w:val="24"/>
          <w:szCs w:val="24"/>
          <w:lang w:val="en-US"/>
        </w:rPr>
        <w:t xml:space="preserve"> pukulan</w:t>
      </w:r>
      <w:r w:rsidRPr="00835CE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clear</w:t>
      </w:r>
      <w:r w:rsidRPr="00835CE0">
        <w:rPr>
          <w:rFonts w:ascii="Times New Roman" w:hAnsi="Times New Roman"/>
          <w:sz w:val="24"/>
          <w:szCs w:val="24"/>
        </w:rPr>
        <w:t xml:space="preserve"> dengan keterampilan bermain bulutangkis anggota latihan bulutangkis di sekolah bulutangkis Bintang Klaten usia 8-12 tahun, ditunjukkan dengan nilai r hitung sebesar 0,849 dengan nilai signifikansi 0,000 (</w:t>
      </w:r>
      <w:r w:rsidRPr="00835CE0">
        <w:rPr>
          <w:rFonts w:ascii="Times New Roman" w:hAnsi="Times New Roman"/>
          <w:i/>
          <w:sz w:val="24"/>
          <w:szCs w:val="24"/>
        </w:rPr>
        <w:t>p</w:t>
      </w:r>
      <w:r w:rsidRPr="00835CE0">
        <w:rPr>
          <w:rFonts w:ascii="Times New Roman" w:hAnsi="Times New Roman"/>
          <w:sz w:val="24"/>
          <w:szCs w:val="24"/>
        </w:rPr>
        <w:t>&lt;0,05).</w:t>
      </w:r>
    </w:p>
    <w:p w:rsidR="00C96C64" w:rsidRPr="004D1628" w:rsidRDefault="00C96C64" w:rsidP="00C96C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6C64" w:rsidRPr="004D1628" w:rsidRDefault="00C96C64" w:rsidP="00C96C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6C64" w:rsidRPr="004D1628" w:rsidRDefault="00C96C64" w:rsidP="00C96C64">
      <w:pPr>
        <w:spacing w:after="0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kunci: </w:t>
      </w:r>
      <w:r w:rsidRPr="002018D4">
        <w:rPr>
          <w:rFonts w:ascii="Times New Roman" w:hAnsi="Times New Roman"/>
          <w:i/>
          <w:sz w:val="24"/>
          <w:szCs w:val="24"/>
        </w:rPr>
        <w:t>kemampuan</w:t>
      </w:r>
      <w:r w:rsidRPr="002018D4">
        <w:rPr>
          <w:rFonts w:ascii="Times New Roman" w:hAnsi="Times New Roman"/>
          <w:i/>
          <w:sz w:val="24"/>
          <w:szCs w:val="24"/>
          <w:lang w:val="en-US"/>
        </w:rPr>
        <w:t xml:space="preserve"> pukulan</w:t>
      </w:r>
      <w:r w:rsidRPr="002018D4">
        <w:rPr>
          <w:rFonts w:ascii="Times New Roman" w:hAnsi="Times New Roman"/>
          <w:i/>
          <w:sz w:val="24"/>
          <w:szCs w:val="24"/>
        </w:rPr>
        <w:t xml:space="preserve"> </w:t>
      </w:r>
      <w:r w:rsidRPr="002018D4">
        <w:rPr>
          <w:rFonts w:ascii="Times New Roman" w:hAnsi="Times New Roman"/>
          <w:i/>
          <w:sz w:val="24"/>
          <w:szCs w:val="24"/>
          <w:lang w:val="en-US"/>
        </w:rPr>
        <w:t>clear</w:t>
      </w:r>
      <w:r w:rsidRPr="002018D4">
        <w:rPr>
          <w:rFonts w:ascii="Times New Roman" w:hAnsi="Times New Roman"/>
          <w:i/>
          <w:sz w:val="24"/>
          <w:szCs w:val="24"/>
        </w:rPr>
        <w:t>, keterampilan bermain bulutangkis.</w:t>
      </w:r>
    </w:p>
    <w:p w:rsidR="001011AB" w:rsidRDefault="001011AB"/>
    <w:sectPr w:rsidR="001011AB" w:rsidSect="00C96C64">
      <w:footerReference w:type="default" r:id="rId6"/>
      <w:pgSz w:w="11907" w:h="16840" w:code="9"/>
      <w:pgMar w:top="1701" w:right="1701" w:bottom="2268" w:left="2268" w:header="0" w:footer="1701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146" w:rsidRDefault="00764146" w:rsidP="00C96C64">
      <w:pPr>
        <w:spacing w:after="0" w:line="240" w:lineRule="auto"/>
      </w:pPr>
      <w:r>
        <w:separator/>
      </w:r>
    </w:p>
  </w:endnote>
  <w:endnote w:type="continuationSeparator" w:id="1">
    <w:p w:rsidR="00764146" w:rsidRDefault="00764146" w:rsidP="00C9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04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96C64" w:rsidRDefault="00E0794F">
        <w:pPr>
          <w:pStyle w:val="Footer"/>
          <w:jc w:val="center"/>
        </w:pPr>
        <w:r w:rsidRPr="00C96C64">
          <w:rPr>
            <w:rFonts w:ascii="Times New Roman" w:hAnsi="Times New Roman"/>
            <w:sz w:val="24"/>
            <w:szCs w:val="24"/>
          </w:rPr>
          <w:fldChar w:fldCharType="begin"/>
        </w:r>
        <w:r w:rsidR="00C96C64" w:rsidRPr="00C96C6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6C64">
          <w:rPr>
            <w:rFonts w:ascii="Times New Roman" w:hAnsi="Times New Roman"/>
            <w:sz w:val="24"/>
            <w:szCs w:val="24"/>
          </w:rPr>
          <w:fldChar w:fldCharType="separate"/>
        </w:r>
        <w:r w:rsidR="00801AB6">
          <w:rPr>
            <w:rFonts w:ascii="Times New Roman" w:hAnsi="Times New Roman"/>
            <w:sz w:val="24"/>
            <w:szCs w:val="24"/>
          </w:rPr>
          <w:t>vii</w:t>
        </w:r>
        <w:r w:rsidRPr="00C96C6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96C64" w:rsidRDefault="00C96C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146" w:rsidRDefault="00764146" w:rsidP="00C96C64">
      <w:pPr>
        <w:spacing w:after="0" w:line="240" w:lineRule="auto"/>
      </w:pPr>
      <w:r>
        <w:separator/>
      </w:r>
    </w:p>
  </w:footnote>
  <w:footnote w:type="continuationSeparator" w:id="1">
    <w:p w:rsidR="00764146" w:rsidRDefault="00764146" w:rsidP="00C96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C64"/>
    <w:rsid w:val="001011AB"/>
    <w:rsid w:val="002C0B00"/>
    <w:rsid w:val="002F2D4E"/>
    <w:rsid w:val="006537A8"/>
    <w:rsid w:val="00764146"/>
    <w:rsid w:val="00801AB6"/>
    <w:rsid w:val="00C96C64"/>
    <w:rsid w:val="00DA2BCB"/>
    <w:rsid w:val="00E0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64"/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  <w:rPr>
      <w:rFonts w:asciiTheme="minorHAnsi" w:eastAsiaTheme="minorHAnsi" w:hAnsiTheme="minorHAnsi" w:cstheme="minorBidi"/>
      <w:noProof w:val="0"/>
    </w:rPr>
  </w:style>
  <w:style w:type="paragraph" w:styleId="Header">
    <w:name w:val="header"/>
    <w:basedOn w:val="Normal"/>
    <w:link w:val="HeaderChar"/>
    <w:uiPriority w:val="99"/>
    <w:semiHidden/>
    <w:unhideWhenUsed/>
    <w:rsid w:val="00C9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64"/>
    <w:rPr>
      <w:rFonts w:ascii="Calibri" w:eastAsia="Calibri" w:hAnsi="Calibri" w:cs="Times New Roman"/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9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C64"/>
    <w:rPr>
      <w:rFonts w:ascii="Calibri" w:eastAsia="Calibri" w:hAnsi="Calibri" w:cs="Times New Roman"/>
      <w:noProof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DELL</cp:lastModifiedBy>
  <cp:revision>2</cp:revision>
  <cp:lastPrinted>2012-07-23T02:35:00Z</cp:lastPrinted>
  <dcterms:created xsi:type="dcterms:W3CDTF">2012-07-23T07:58:00Z</dcterms:created>
  <dcterms:modified xsi:type="dcterms:W3CDTF">2012-07-23T07:58:00Z</dcterms:modified>
</cp:coreProperties>
</file>