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DD" w:rsidRDefault="00FB31DD" w:rsidP="00314665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 w:rsidRPr="00FB31DD">
        <w:rPr>
          <w:rFonts w:ascii="Helvetica-Bold" w:hAnsi="Helvetica-Bold" w:cs="Helvetica-Bold"/>
          <w:b/>
          <w:bCs/>
          <w:sz w:val="24"/>
          <w:szCs w:val="24"/>
        </w:rPr>
        <w:t>PEMANFAATAN HASIL FERMENTASI LIMBAH PERTANIAN SEBAGAI SUMBER MAKANAN TERNAK</w:t>
      </w:r>
    </w:p>
    <w:p w:rsidR="0046696A" w:rsidRPr="0046696A" w:rsidRDefault="0046696A" w:rsidP="00314665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Helvetica-Bold" w:hAnsi="Helvetica-Bold" w:cs="Helvetica-Bold"/>
          <w:b/>
          <w:bCs/>
          <w:sz w:val="10"/>
          <w:szCs w:val="10"/>
        </w:rPr>
      </w:pPr>
    </w:p>
    <w:p w:rsidR="00FB31DD" w:rsidRDefault="00FB31DD" w:rsidP="00314665">
      <w:pPr>
        <w:spacing w:after="0" w:line="240" w:lineRule="auto"/>
        <w:ind w:firstLine="360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 w:rsidRPr="00FB31DD">
        <w:rPr>
          <w:rFonts w:ascii="Helvetica-Bold" w:hAnsi="Helvetica-Bold" w:cs="Helvetica-Bold"/>
          <w:b/>
          <w:bCs/>
          <w:sz w:val="24"/>
          <w:szCs w:val="24"/>
        </w:rPr>
        <w:t>Oleh:</w:t>
      </w:r>
    </w:p>
    <w:p w:rsidR="0046696A" w:rsidRPr="0046696A" w:rsidRDefault="0046696A" w:rsidP="00314665">
      <w:pPr>
        <w:spacing w:after="0" w:line="240" w:lineRule="auto"/>
        <w:ind w:firstLine="360"/>
        <w:jc w:val="center"/>
        <w:rPr>
          <w:rFonts w:ascii="Helvetica-Bold" w:hAnsi="Helvetica-Bold" w:cs="Helvetica-Bold"/>
          <w:b/>
          <w:bCs/>
          <w:sz w:val="10"/>
          <w:szCs w:val="10"/>
        </w:rPr>
      </w:pPr>
    </w:p>
    <w:p w:rsidR="00FB31DD" w:rsidRDefault="00FB31DD" w:rsidP="00314665">
      <w:pPr>
        <w:spacing w:after="0" w:line="240" w:lineRule="auto"/>
        <w:ind w:firstLine="360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 w:rsidRPr="00FB31DD">
        <w:rPr>
          <w:rFonts w:ascii="Helvetica-Bold" w:hAnsi="Helvetica-Bold" w:cs="Helvetica-Bold"/>
          <w:b/>
          <w:bCs/>
          <w:sz w:val="24"/>
          <w:szCs w:val="24"/>
        </w:rPr>
        <w:t>Senam</w:t>
      </w:r>
      <w:r w:rsidRPr="00FB31DD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1)</w:t>
      </w:r>
      <w:r w:rsidRPr="00FB31DD">
        <w:rPr>
          <w:rFonts w:ascii="Helvetica-Bold" w:hAnsi="Helvetica-Bold" w:cs="Helvetica-Bold"/>
          <w:b/>
          <w:bCs/>
          <w:sz w:val="24"/>
          <w:szCs w:val="24"/>
        </w:rPr>
        <w:t>, Djukri</w:t>
      </w:r>
      <w:r w:rsidRPr="00FB31DD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2)</w:t>
      </w:r>
      <w:r w:rsidRPr="00FB31DD">
        <w:rPr>
          <w:rFonts w:ascii="Helvetica-Bold" w:hAnsi="Helvetica-Bold" w:cs="Helvetica-Bold"/>
          <w:b/>
          <w:bCs/>
          <w:sz w:val="24"/>
          <w:szCs w:val="24"/>
        </w:rPr>
        <w:t>, dan Kun Sri Budiasih</w:t>
      </w:r>
      <w:r w:rsidRPr="00FB31DD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1)</w:t>
      </w:r>
    </w:p>
    <w:p w:rsidR="00067108" w:rsidRPr="00067108" w:rsidRDefault="00067108" w:rsidP="00314665">
      <w:pPr>
        <w:spacing w:after="0" w:line="240" w:lineRule="auto"/>
        <w:ind w:firstLine="360"/>
        <w:jc w:val="center"/>
        <w:rPr>
          <w:rFonts w:ascii="Helvetica-Bold" w:hAnsi="Helvetica-Bold" w:cs="Helvetica-Bold"/>
          <w:b/>
          <w:bCs/>
          <w:sz w:val="10"/>
          <w:szCs w:val="10"/>
        </w:rPr>
      </w:pPr>
    </w:p>
    <w:p w:rsidR="00FB31DD" w:rsidRPr="00FB31DD" w:rsidRDefault="00FB31DD" w:rsidP="00FB44A7">
      <w:pPr>
        <w:pStyle w:val="ListParagraph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31DD">
        <w:rPr>
          <w:rFonts w:ascii="Times New Roman" w:hAnsi="Times New Roman" w:cs="Times New Roman"/>
          <w:bCs/>
          <w:color w:val="000000"/>
          <w:sz w:val="24"/>
          <w:szCs w:val="24"/>
        </w:rPr>
        <w:t>Jurusan Pendidikan Kimia, FMIPA Universitas Negeri Yogyakarta</w:t>
      </w:r>
    </w:p>
    <w:p w:rsidR="00FB31DD" w:rsidRPr="00FB31DD" w:rsidRDefault="00FB31DD" w:rsidP="00FB31DD">
      <w:pPr>
        <w:pStyle w:val="ListParagraph"/>
        <w:numPr>
          <w:ilvl w:val="0"/>
          <w:numId w:val="26"/>
        </w:num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31DD">
        <w:rPr>
          <w:rFonts w:ascii="Times New Roman" w:hAnsi="Times New Roman" w:cs="Times New Roman"/>
          <w:bCs/>
          <w:color w:val="000000"/>
          <w:sz w:val="24"/>
          <w:szCs w:val="24"/>
        </w:rPr>
        <w:t>Jurusan Pendidikan Biologi, FMIPA Universitas Negeri Yogyakarta</w:t>
      </w:r>
    </w:p>
    <w:p w:rsidR="00F961D7" w:rsidRDefault="00F961D7" w:rsidP="00FB31DD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B31DD" w:rsidRPr="00DB7912" w:rsidRDefault="00FB31DD" w:rsidP="00067108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79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ABSTRAK</w:t>
      </w:r>
    </w:p>
    <w:p w:rsidR="00FB31DD" w:rsidRDefault="00DE77BD" w:rsidP="00314665">
      <w:pPr>
        <w:pStyle w:val="ListParagraph"/>
        <w:spacing w:after="0" w:line="240" w:lineRule="auto"/>
        <w:ind w:left="3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Kegiatan Pengabdian Kepada Masyarakat (PPM) ini bertujuan untuk</w:t>
      </w:r>
      <w:r w:rsidR="001075E3">
        <w:rPr>
          <w:rFonts w:ascii="Times New Roman" w:hAnsi="Times New Roman" w:cs="Times New Roman"/>
          <w:bCs/>
          <w:color w:val="000000"/>
          <w:sz w:val="24"/>
          <w:szCs w:val="24"/>
        </w:rPr>
        <w:t>: 1) m</w:t>
      </w:r>
      <w:r w:rsidR="0008422F" w:rsidRPr="009610FD">
        <w:rPr>
          <w:rFonts w:ascii="Times New Roman" w:hAnsi="Times New Roman" w:cs="Times New Roman"/>
          <w:color w:val="000000"/>
          <w:sz w:val="24"/>
          <w:szCs w:val="24"/>
        </w:rPr>
        <w:t>emberikan pe</w:t>
      </w:r>
      <w:r w:rsidR="0008422F">
        <w:rPr>
          <w:rFonts w:ascii="Times New Roman" w:hAnsi="Times New Roman" w:cs="Times New Roman"/>
          <w:color w:val="000000"/>
          <w:sz w:val="24"/>
          <w:szCs w:val="24"/>
        </w:rPr>
        <w:t>nyuluhan</w:t>
      </w:r>
      <w:r w:rsidR="0008422F" w:rsidRPr="009610FD">
        <w:rPr>
          <w:rFonts w:ascii="Times New Roman" w:hAnsi="Times New Roman" w:cs="Times New Roman"/>
          <w:color w:val="000000"/>
          <w:sz w:val="24"/>
          <w:szCs w:val="24"/>
        </w:rPr>
        <w:t xml:space="preserve"> kepada masyarakat mengenai proses fermentasi</w:t>
      </w:r>
      <w:r w:rsidR="001075E3">
        <w:rPr>
          <w:rFonts w:ascii="Times New Roman" w:hAnsi="Times New Roman" w:cs="Times New Roman"/>
          <w:color w:val="000000"/>
          <w:sz w:val="24"/>
          <w:szCs w:val="24"/>
        </w:rPr>
        <w:t>, 2) m</w:t>
      </w:r>
      <w:r w:rsidR="0008422F" w:rsidRPr="009610FD">
        <w:rPr>
          <w:rFonts w:ascii="Times New Roman" w:hAnsi="Times New Roman" w:cs="Times New Roman"/>
          <w:color w:val="000000"/>
          <w:sz w:val="24"/>
          <w:szCs w:val="24"/>
        </w:rPr>
        <w:t>emberikan pe</w:t>
      </w:r>
      <w:r w:rsidR="0008422F">
        <w:rPr>
          <w:rFonts w:ascii="Times New Roman" w:hAnsi="Times New Roman" w:cs="Times New Roman"/>
          <w:color w:val="000000"/>
          <w:sz w:val="24"/>
          <w:szCs w:val="24"/>
        </w:rPr>
        <w:t>nyuluhan</w:t>
      </w:r>
      <w:r w:rsidR="0008422F" w:rsidRPr="009610FD">
        <w:rPr>
          <w:rFonts w:ascii="Times New Roman" w:hAnsi="Times New Roman" w:cs="Times New Roman"/>
          <w:color w:val="000000"/>
          <w:sz w:val="24"/>
          <w:szCs w:val="24"/>
        </w:rPr>
        <w:t xml:space="preserve"> kepada masyarakat mengenai pemanfaatan limbah pertanian sebagai bahan makanan ternak melalui proses fermentasi</w:t>
      </w:r>
      <w:r w:rsidR="001075E3">
        <w:rPr>
          <w:rFonts w:ascii="Times New Roman" w:hAnsi="Times New Roman" w:cs="Times New Roman"/>
          <w:color w:val="000000"/>
          <w:sz w:val="24"/>
          <w:szCs w:val="24"/>
        </w:rPr>
        <w:t>, dan 3) m</w:t>
      </w:r>
      <w:r w:rsidR="0008422F">
        <w:rPr>
          <w:rFonts w:ascii="Times New Roman" w:hAnsi="Times New Roman" w:cs="Times New Roman"/>
          <w:color w:val="000000"/>
          <w:sz w:val="24"/>
          <w:szCs w:val="24"/>
        </w:rPr>
        <w:t>enemukan metode yang paling tepat dalam</w:t>
      </w:r>
      <w:r w:rsidR="0008422F" w:rsidRPr="00F21312">
        <w:rPr>
          <w:rFonts w:ascii="Times New Roman" w:hAnsi="Times New Roman" w:cs="Times New Roman"/>
          <w:color w:val="000000"/>
          <w:sz w:val="24"/>
          <w:szCs w:val="24"/>
        </w:rPr>
        <w:t xml:space="preserve"> memberikan pen</w:t>
      </w:r>
      <w:r w:rsidR="0008422F">
        <w:rPr>
          <w:rFonts w:ascii="Times New Roman" w:hAnsi="Times New Roman" w:cs="Times New Roman"/>
          <w:color w:val="000000"/>
          <w:sz w:val="24"/>
          <w:szCs w:val="24"/>
        </w:rPr>
        <w:t>yuluhan kepada petani peternak dalam memanfaatkan limbah pertanian sebagai pakan ternak terfermentasi.</w:t>
      </w:r>
    </w:p>
    <w:p w:rsidR="001075E3" w:rsidRDefault="001075E3" w:rsidP="00314665">
      <w:pPr>
        <w:pStyle w:val="ListParagraph"/>
        <w:spacing w:after="0" w:line="240" w:lineRule="auto"/>
        <w:ind w:left="3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Kegiatan PPM mengenai pemanfaatan limbah pertanian yang berupa jerami sebagai makanan ternak melalui proses bioteknologi dilaksanakan selama 20 jam. </w:t>
      </w:r>
      <w:r w:rsidRPr="009610FD">
        <w:rPr>
          <w:rFonts w:ascii="Times New Roman" w:hAnsi="Times New Roman" w:cs="Times New Roman"/>
          <w:color w:val="000000"/>
          <w:sz w:val="24"/>
          <w:szCs w:val="24"/>
        </w:rPr>
        <w:t xml:space="preserve">Sasaran dari kegiatan adalah </w:t>
      </w:r>
      <w:r>
        <w:rPr>
          <w:rFonts w:ascii="Times New Roman" w:hAnsi="Times New Roman" w:cs="Times New Roman"/>
          <w:color w:val="000000"/>
          <w:sz w:val="24"/>
          <w:szCs w:val="24"/>
        </w:rPr>
        <w:t>sebanyak 20 orang masyarakat di dusun Jelok desa Sentolo, kabupaten Kulon Progo, meliputi</w:t>
      </w:r>
      <w:r w:rsidRPr="009610FD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1) k</w:t>
      </w:r>
      <w:r w:rsidRPr="009610FD">
        <w:rPr>
          <w:rFonts w:ascii="Times New Roman" w:hAnsi="Times New Roman" w:cs="Times New Roman"/>
          <w:color w:val="000000"/>
          <w:sz w:val="24"/>
          <w:szCs w:val="24"/>
        </w:rPr>
        <w:t>epala keluarga petani peternak</w:t>
      </w:r>
      <w:r>
        <w:rPr>
          <w:rFonts w:ascii="Times New Roman" w:hAnsi="Times New Roman" w:cs="Times New Roman"/>
          <w:color w:val="000000"/>
          <w:sz w:val="24"/>
          <w:szCs w:val="24"/>
        </w:rPr>
        <w:t>, dan 2) g</w:t>
      </w:r>
      <w:r w:rsidRPr="009610FD">
        <w:rPr>
          <w:rFonts w:ascii="Times New Roman" w:hAnsi="Times New Roman" w:cs="Times New Roman"/>
          <w:color w:val="000000"/>
          <w:sz w:val="24"/>
          <w:szCs w:val="24"/>
        </w:rPr>
        <w:t>enerasi muda petani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peternak. Tahapan kegiatan meliputi : 1) praobservasi, 2) pelaksanaan ceramah, 3) pelaksanaan fermentasi, 4) pembongkaran hasil fermentasi, dan 5) monitoring dan evaluasi.</w:t>
      </w:r>
    </w:p>
    <w:p w:rsidR="0008422F" w:rsidRDefault="001075E3" w:rsidP="00314665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Angka partisipasi masyarakat sasaran selama pelaksanaan PPM ini adalah lebih dari</w:t>
      </w:r>
      <w:r w:rsidR="007776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80%. </w:t>
      </w:r>
      <w:r w:rsidRPr="001075E3">
        <w:rPr>
          <w:rFonts w:ascii="Times New Roman" w:hAnsi="Times New Roman" w:cs="Times New Roman"/>
          <w:color w:val="000000"/>
          <w:sz w:val="24"/>
          <w:szCs w:val="24"/>
        </w:rPr>
        <w:t>Berdasarkan hasil pelaksanaan PPM dapat disimpulkan bahwa : 1) masyarakat sasaran merasa senang dan memahami mengenai proses fermentasi jerami, 2) pelaksanaan penyuluhan kepada masyarakat mengenai pemanfaatan limbah pertanian sebagai bahan makanan ternak melalui proses</w:t>
      </w:r>
      <w:r w:rsidR="00B314E9">
        <w:rPr>
          <w:rFonts w:ascii="Times New Roman" w:hAnsi="Times New Roman" w:cs="Times New Roman"/>
          <w:color w:val="000000"/>
          <w:sz w:val="24"/>
          <w:szCs w:val="24"/>
        </w:rPr>
        <w:t xml:space="preserve"> fermentasi dapat berjalan lanca</w:t>
      </w:r>
      <w:r w:rsidRPr="001075E3">
        <w:rPr>
          <w:rFonts w:ascii="Times New Roman" w:hAnsi="Times New Roman" w:cs="Times New Roman"/>
          <w:color w:val="000000"/>
          <w:sz w:val="24"/>
          <w:szCs w:val="24"/>
        </w:rPr>
        <w:t xml:space="preserve">r, serta 3) masyarakat sasaran memiliki pengetahuan maupun </w:t>
      </w:r>
      <w:r w:rsidRPr="004F0E62">
        <w:rPr>
          <w:rFonts w:ascii="Times New Roman" w:hAnsi="Times New Roman" w:cs="Times New Roman"/>
          <w:i/>
          <w:color w:val="000000"/>
          <w:sz w:val="24"/>
          <w:szCs w:val="24"/>
        </w:rPr>
        <w:t>skill</w:t>
      </w:r>
      <w:r w:rsidRPr="001075E3">
        <w:rPr>
          <w:rFonts w:ascii="Times New Roman" w:hAnsi="Times New Roman" w:cs="Times New Roman"/>
          <w:color w:val="000000"/>
          <w:sz w:val="24"/>
          <w:szCs w:val="24"/>
        </w:rPr>
        <w:t xml:space="preserve"> dalam mengolah limbah pertanian yang berupa jerami untuk meningkatkan kualitasnya melalui teknologi fermentasi sebagai bahan makanan ternak.</w:t>
      </w:r>
    </w:p>
    <w:p w:rsidR="00067108" w:rsidRDefault="000671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067108" w:rsidRDefault="00067108" w:rsidP="0006710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lastRenderedPageBreak/>
        <w:t>PROCESSING OF STRAW BY FERMENTATION TECHNOLOGY TO PRODUCE THE HIGH QUALITY OF CATTLE FEED</w:t>
      </w:r>
    </w:p>
    <w:p w:rsidR="00843D2F" w:rsidRPr="00843D2F" w:rsidRDefault="00843D2F" w:rsidP="0006710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Helvetica-Bold" w:hAnsi="Helvetica-Bold" w:cs="Helvetica-Bold"/>
          <w:b/>
          <w:bCs/>
          <w:sz w:val="10"/>
          <w:szCs w:val="10"/>
        </w:rPr>
      </w:pPr>
    </w:p>
    <w:p w:rsidR="00067108" w:rsidRDefault="00067108" w:rsidP="00067108">
      <w:pPr>
        <w:spacing w:after="0" w:line="240" w:lineRule="auto"/>
        <w:ind w:firstLine="360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 w:rsidRPr="00FB31DD">
        <w:rPr>
          <w:rFonts w:ascii="Helvetica-Bold" w:hAnsi="Helvetica-Bold" w:cs="Helvetica-Bold"/>
          <w:b/>
          <w:bCs/>
          <w:sz w:val="24"/>
          <w:szCs w:val="24"/>
        </w:rPr>
        <w:t>Oleh:</w:t>
      </w:r>
    </w:p>
    <w:p w:rsidR="00843D2F" w:rsidRPr="00843D2F" w:rsidRDefault="00843D2F" w:rsidP="00067108">
      <w:pPr>
        <w:spacing w:after="0" w:line="240" w:lineRule="auto"/>
        <w:ind w:firstLine="360"/>
        <w:jc w:val="center"/>
        <w:rPr>
          <w:rFonts w:ascii="Helvetica-Bold" w:hAnsi="Helvetica-Bold" w:cs="Helvetica-Bold"/>
          <w:b/>
          <w:bCs/>
          <w:sz w:val="10"/>
          <w:szCs w:val="10"/>
        </w:rPr>
      </w:pPr>
    </w:p>
    <w:p w:rsidR="00067108" w:rsidRDefault="00067108" w:rsidP="00067108">
      <w:pPr>
        <w:spacing w:after="0" w:line="240" w:lineRule="auto"/>
        <w:ind w:firstLine="360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 w:rsidRPr="00FB31DD">
        <w:rPr>
          <w:rFonts w:ascii="Helvetica-Bold" w:hAnsi="Helvetica-Bold" w:cs="Helvetica-Bold"/>
          <w:b/>
          <w:bCs/>
          <w:sz w:val="24"/>
          <w:szCs w:val="24"/>
        </w:rPr>
        <w:t>Senam</w:t>
      </w:r>
      <w:r w:rsidRPr="00FB31DD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1)</w:t>
      </w:r>
      <w:r w:rsidRPr="00FB31DD">
        <w:rPr>
          <w:rFonts w:ascii="Helvetica-Bold" w:hAnsi="Helvetica-Bold" w:cs="Helvetica-Bold"/>
          <w:b/>
          <w:bCs/>
          <w:sz w:val="24"/>
          <w:szCs w:val="24"/>
        </w:rPr>
        <w:t>, Djukri</w:t>
      </w:r>
      <w:r w:rsidRPr="00FB31DD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2)</w:t>
      </w:r>
      <w:r w:rsidRPr="00FB31DD">
        <w:rPr>
          <w:rFonts w:ascii="Helvetica-Bold" w:hAnsi="Helvetica-Bold" w:cs="Helvetica-Bold"/>
          <w:b/>
          <w:bCs/>
          <w:sz w:val="24"/>
          <w:szCs w:val="24"/>
        </w:rPr>
        <w:t>, dan Kun Sri Budiasih</w:t>
      </w:r>
      <w:r w:rsidRPr="00FB31DD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1)</w:t>
      </w:r>
    </w:p>
    <w:p w:rsidR="00067108" w:rsidRPr="00067108" w:rsidRDefault="00067108" w:rsidP="00067108">
      <w:pPr>
        <w:spacing w:after="0" w:line="240" w:lineRule="auto"/>
        <w:ind w:firstLine="360"/>
        <w:jc w:val="center"/>
        <w:rPr>
          <w:rFonts w:ascii="Helvetica-Bold" w:hAnsi="Helvetica-Bold" w:cs="Helvetica-Bold"/>
          <w:b/>
          <w:bCs/>
          <w:sz w:val="10"/>
          <w:szCs w:val="10"/>
        </w:rPr>
      </w:pPr>
    </w:p>
    <w:p w:rsidR="00067108" w:rsidRPr="00FB31DD" w:rsidRDefault="00067108" w:rsidP="001930EE">
      <w:pPr>
        <w:pStyle w:val="ListParagraph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Departmen of Chemistry, Faculty of Mathematic and Natural Science, Yogyakarta State University</w:t>
      </w:r>
    </w:p>
    <w:p w:rsidR="00067108" w:rsidRPr="00FB31DD" w:rsidRDefault="001930EE" w:rsidP="00843D2F">
      <w:pPr>
        <w:pStyle w:val="ListParagraph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Departmen of Biology, Faculty of Mathematic and Natural Science, Yogyakarta State University</w:t>
      </w:r>
    </w:p>
    <w:p w:rsidR="00EC5AA7" w:rsidRDefault="00EC5AA7" w:rsidP="001134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3452" w:rsidRPr="00EF3131" w:rsidRDefault="00113452" w:rsidP="0006710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131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</w:p>
    <w:p w:rsidR="00887915" w:rsidRDefault="00677C20" w:rsidP="00FE29F8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6E6">
        <w:rPr>
          <w:rFonts w:ascii="Times New Roman" w:hAnsi="Times New Roman" w:cs="Times New Roman"/>
          <w:color w:val="000000"/>
          <w:sz w:val="24"/>
          <w:szCs w:val="24"/>
        </w:rPr>
        <w:t>The activity, called public service, aims to</w:t>
      </w:r>
      <w:r w:rsidR="009216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25FF">
        <w:rPr>
          <w:rFonts w:ascii="Times New Roman" w:hAnsi="Times New Roman" w:cs="Times New Roman"/>
          <w:color w:val="000000"/>
          <w:sz w:val="24"/>
          <w:szCs w:val="24"/>
        </w:rPr>
        <w:t xml:space="preserve">convert </w:t>
      </w:r>
      <w:r w:rsidR="000E69BE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9216E6">
        <w:rPr>
          <w:rFonts w:ascii="Times New Roman" w:hAnsi="Times New Roman" w:cs="Times New Roman"/>
          <w:color w:val="000000"/>
          <w:sz w:val="24"/>
          <w:szCs w:val="24"/>
        </w:rPr>
        <w:t xml:space="preserve">straw to the fermented material as a </w:t>
      </w:r>
      <w:r w:rsidR="000E69BE">
        <w:rPr>
          <w:rFonts w:ascii="Times New Roman" w:hAnsi="Times New Roman" w:cs="Times New Roman"/>
          <w:color w:val="000000"/>
          <w:sz w:val="24"/>
          <w:szCs w:val="24"/>
        </w:rPr>
        <w:t>cattle</w:t>
      </w:r>
      <w:r w:rsidR="003C1212">
        <w:rPr>
          <w:rFonts w:ascii="Times New Roman" w:hAnsi="Times New Roman" w:cs="Times New Roman"/>
          <w:color w:val="000000"/>
          <w:sz w:val="24"/>
          <w:szCs w:val="24"/>
        </w:rPr>
        <w:t xml:space="preserve"> feed</w:t>
      </w:r>
      <w:r w:rsidR="00B707E5">
        <w:rPr>
          <w:rFonts w:ascii="Times New Roman" w:hAnsi="Times New Roman" w:cs="Times New Roman"/>
          <w:color w:val="000000"/>
          <w:sz w:val="24"/>
          <w:szCs w:val="24"/>
        </w:rPr>
        <w:t>, which is high quality to challenge the rate growth of cattle</w:t>
      </w:r>
      <w:r w:rsidR="002055F7">
        <w:rPr>
          <w:rFonts w:ascii="Times New Roman" w:hAnsi="Times New Roman" w:cs="Times New Roman"/>
          <w:color w:val="000000"/>
          <w:sz w:val="24"/>
          <w:szCs w:val="24"/>
        </w:rPr>
        <w:t>, especially young cattle</w:t>
      </w:r>
      <w:r w:rsidR="003C12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87915">
        <w:rPr>
          <w:rFonts w:ascii="Times New Roman" w:hAnsi="Times New Roman" w:cs="Times New Roman"/>
          <w:color w:val="000000"/>
          <w:sz w:val="24"/>
          <w:szCs w:val="24"/>
        </w:rPr>
        <w:t>In other site we nee</w:t>
      </w:r>
      <w:r w:rsidR="003300CB">
        <w:rPr>
          <w:rFonts w:ascii="Times New Roman" w:hAnsi="Times New Roman" w:cs="Times New Roman"/>
          <w:color w:val="000000"/>
          <w:sz w:val="24"/>
          <w:szCs w:val="24"/>
        </w:rPr>
        <w:t>d to simulate the fermentation technology for using the straw as a row material of c</w:t>
      </w:r>
      <w:r w:rsidR="000E69BE">
        <w:rPr>
          <w:rFonts w:ascii="Times New Roman" w:hAnsi="Times New Roman" w:cs="Times New Roman"/>
          <w:color w:val="000000"/>
          <w:sz w:val="24"/>
          <w:szCs w:val="24"/>
        </w:rPr>
        <w:t>attle</w:t>
      </w:r>
      <w:r w:rsidR="003300CB">
        <w:rPr>
          <w:rFonts w:ascii="Times New Roman" w:hAnsi="Times New Roman" w:cs="Times New Roman"/>
          <w:color w:val="000000"/>
          <w:sz w:val="24"/>
          <w:szCs w:val="24"/>
        </w:rPr>
        <w:t xml:space="preserve"> feed</w:t>
      </w:r>
      <w:r w:rsidR="009216E6">
        <w:rPr>
          <w:rFonts w:ascii="Times New Roman" w:hAnsi="Times New Roman" w:cs="Times New Roman"/>
          <w:color w:val="000000"/>
          <w:sz w:val="24"/>
          <w:szCs w:val="24"/>
        </w:rPr>
        <w:t xml:space="preserve"> though application of biotechnology.</w:t>
      </w:r>
      <w:r w:rsidR="003300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864AB" w:rsidRDefault="00B864AB" w:rsidP="00FE29F8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method of this activity </w:t>
      </w:r>
      <w:r w:rsidR="00033650">
        <w:rPr>
          <w:rFonts w:ascii="Times New Roman" w:hAnsi="Times New Roman" w:cs="Times New Roman"/>
          <w:color w:val="000000"/>
          <w:sz w:val="24"/>
          <w:szCs w:val="24"/>
        </w:rPr>
        <w:t>for using</w:t>
      </w:r>
      <w:r w:rsidR="00656D8B">
        <w:rPr>
          <w:rFonts w:ascii="Times New Roman" w:hAnsi="Times New Roman" w:cs="Times New Roman"/>
          <w:color w:val="000000"/>
          <w:sz w:val="24"/>
          <w:szCs w:val="24"/>
        </w:rPr>
        <w:t xml:space="preserve"> the straw as a cattle feed </w:t>
      </w:r>
      <w:r>
        <w:rPr>
          <w:rFonts w:ascii="Times New Roman" w:hAnsi="Times New Roman" w:cs="Times New Roman"/>
          <w:color w:val="000000"/>
          <w:sz w:val="24"/>
          <w:szCs w:val="24"/>
        </w:rPr>
        <w:t>consist of</w:t>
      </w:r>
      <w:r w:rsidR="00E35D67">
        <w:rPr>
          <w:rFonts w:ascii="Times New Roman" w:hAnsi="Times New Roman" w:cs="Times New Roman"/>
          <w:color w:val="000000"/>
          <w:sz w:val="24"/>
          <w:szCs w:val="24"/>
        </w:rPr>
        <w:t xml:space="preserve"> communicative</w:t>
      </w:r>
      <w:r w:rsidR="00656D8B">
        <w:rPr>
          <w:rFonts w:ascii="Times New Roman" w:hAnsi="Times New Roman" w:cs="Times New Roman"/>
          <w:color w:val="000000"/>
          <w:sz w:val="24"/>
          <w:szCs w:val="24"/>
        </w:rPr>
        <w:t xml:space="preserve"> meeting and practice. The meeting </w:t>
      </w:r>
      <w:r w:rsidR="002055F7">
        <w:rPr>
          <w:rFonts w:ascii="Times New Roman" w:hAnsi="Times New Roman" w:cs="Times New Roman"/>
          <w:color w:val="000000"/>
          <w:sz w:val="24"/>
          <w:szCs w:val="24"/>
        </w:rPr>
        <w:t xml:space="preserve">step </w:t>
      </w:r>
      <w:r w:rsidR="00656D8B">
        <w:rPr>
          <w:rFonts w:ascii="Times New Roman" w:hAnsi="Times New Roman" w:cs="Times New Roman"/>
          <w:color w:val="000000"/>
          <w:sz w:val="24"/>
          <w:szCs w:val="24"/>
        </w:rPr>
        <w:t xml:space="preserve">aims to develop </w:t>
      </w:r>
      <w:r w:rsidR="00E35D6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656D8B">
        <w:rPr>
          <w:rFonts w:ascii="Times New Roman" w:hAnsi="Times New Roman" w:cs="Times New Roman"/>
          <w:color w:val="000000"/>
          <w:sz w:val="24"/>
          <w:szCs w:val="24"/>
        </w:rPr>
        <w:t>knowledge</w:t>
      </w:r>
      <w:r w:rsidR="00033650">
        <w:rPr>
          <w:rFonts w:ascii="Times New Roman" w:hAnsi="Times New Roman" w:cs="Times New Roman"/>
          <w:color w:val="000000"/>
          <w:sz w:val="24"/>
          <w:szCs w:val="24"/>
        </w:rPr>
        <w:t xml:space="preserve"> of far</w:t>
      </w:r>
      <w:r w:rsidR="00E35D67">
        <w:rPr>
          <w:rFonts w:ascii="Times New Roman" w:hAnsi="Times New Roman" w:cs="Times New Roman"/>
          <w:color w:val="000000"/>
          <w:sz w:val="24"/>
          <w:szCs w:val="24"/>
        </w:rPr>
        <w:t>mer</w:t>
      </w:r>
      <w:r w:rsidR="00656D8B">
        <w:rPr>
          <w:rFonts w:ascii="Times New Roman" w:hAnsi="Times New Roman" w:cs="Times New Roman"/>
          <w:color w:val="000000"/>
          <w:sz w:val="24"/>
          <w:szCs w:val="24"/>
        </w:rPr>
        <w:t xml:space="preserve"> about the fermentati</w:t>
      </w:r>
      <w:r w:rsidR="00E35D67">
        <w:rPr>
          <w:rFonts w:ascii="Times New Roman" w:hAnsi="Times New Roman" w:cs="Times New Roman"/>
          <w:color w:val="000000"/>
          <w:sz w:val="24"/>
          <w:szCs w:val="24"/>
        </w:rPr>
        <w:t>on technology. This activity need</w:t>
      </w:r>
      <w:r w:rsidR="00656D8B">
        <w:rPr>
          <w:rFonts w:ascii="Times New Roman" w:hAnsi="Times New Roman" w:cs="Times New Roman"/>
          <w:color w:val="000000"/>
          <w:sz w:val="24"/>
          <w:szCs w:val="24"/>
        </w:rPr>
        <w:t xml:space="preserve"> about 20 hours with 20 participant</w:t>
      </w:r>
      <w:r w:rsidR="000336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216E6">
        <w:rPr>
          <w:rFonts w:ascii="Times New Roman" w:hAnsi="Times New Roman" w:cs="Times New Roman"/>
          <w:color w:val="000000"/>
          <w:sz w:val="24"/>
          <w:szCs w:val="24"/>
        </w:rPr>
        <w:t xml:space="preserve">, which are </w:t>
      </w:r>
      <w:r w:rsidR="00C42885">
        <w:rPr>
          <w:rFonts w:ascii="Times New Roman" w:hAnsi="Times New Roman" w:cs="Times New Roman"/>
          <w:color w:val="000000"/>
          <w:sz w:val="24"/>
          <w:szCs w:val="24"/>
        </w:rPr>
        <w:t xml:space="preserve">the people in Jelok, Sentolo, Kulon Progo. The </w:t>
      </w:r>
      <w:r w:rsidR="000A14DC">
        <w:rPr>
          <w:rFonts w:ascii="Times New Roman" w:hAnsi="Times New Roman" w:cs="Times New Roman"/>
          <w:color w:val="000000"/>
          <w:sz w:val="24"/>
          <w:szCs w:val="24"/>
        </w:rPr>
        <w:t>target</w:t>
      </w:r>
      <w:r w:rsidR="000336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A14DC">
        <w:rPr>
          <w:rFonts w:ascii="Times New Roman" w:hAnsi="Times New Roman" w:cs="Times New Roman"/>
          <w:color w:val="000000"/>
          <w:sz w:val="24"/>
          <w:szCs w:val="24"/>
        </w:rPr>
        <w:t xml:space="preserve"> of this activity are</w:t>
      </w:r>
      <w:r w:rsidR="00E35D6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A14DC">
        <w:rPr>
          <w:rFonts w:ascii="Times New Roman" w:hAnsi="Times New Roman" w:cs="Times New Roman"/>
          <w:color w:val="000000"/>
          <w:sz w:val="24"/>
          <w:szCs w:val="24"/>
        </w:rPr>
        <w:t xml:space="preserve"> 1) head of family, and 2) young man. This activity consist</w:t>
      </w:r>
      <w:r w:rsidR="002737E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B3929">
        <w:rPr>
          <w:rFonts w:ascii="Times New Roman" w:hAnsi="Times New Roman" w:cs="Times New Roman"/>
          <w:color w:val="000000"/>
          <w:sz w:val="24"/>
          <w:szCs w:val="24"/>
        </w:rPr>
        <w:t xml:space="preserve"> of 5</w:t>
      </w:r>
      <w:r w:rsidR="000A14DC">
        <w:rPr>
          <w:rFonts w:ascii="Times New Roman" w:hAnsi="Times New Roman" w:cs="Times New Roman"/>
          <w:color w:val="000000"/>
          <w:sz w:val="24"/>
          <w:szCs w:val="24"/>
        </w:rPr>
        <w:t xml:space="preserve"> steps, namely: 1) preobservation, 2) </w:t>
      </w:r>
      <w:r w:rsidR="00E35D67">
        <w:rPr>
          <w:rFonts w:ascii="Times New Roman" w:hAnsi="Times New Roman" w:cs="Times New Roman"/>
          <w:color w:val="000000"/>
          <w:sz w:val="24"/>
          <w:szCs w:val="24"/>
        </w:rPr>
        <w:t xml:space="preserve">communicative </w:t>
      </w:r>
      <w:r w:rsidR="000A14DC">
        <w:rPr>
          <w:rFonts w:ascii="Times New Roman" w:hAnsi="Times New Roman" w:cs="Times New Roman"/>
          <w:color w:val="000000"/>
          <w:sz w:val="24"/>
          <w:szCs w:val="24"/>
        </w:rPr>
        <w:t xml:space="preserve">meeting, 3) practice to use </w:t>
      </w:r>
      <w:r w:rsidR="009216E6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0A14DC">
        <w:rPr>
          <w:rFonts w:ascii="Times New Roman" w:hAnsi="Times New Roman" w:cs="Times New Roman"/>
          <w:color w:val="000000"/>
          <w:sz w:val="24"/>
          <w:szCs w:val="24"/>
        </w:rPr>
        <w:t xml:space="preserve">fermentation technology, 4) </w:t>
      </w:r>
      <w:r w:rsidR="00E35D67">
        <w:rPr>
          <w:rFonts w:ascii="Times New Roman" w:hAnsi="Times New Roman" w:cs="Times New Roman"/>
          <w:color w:val="000000"/>
          <w:sz w:val="24"/>
          <w:szCs w:val="24"/>
        </w:rPr>
        <w:t>harvest of the fermentation product</w:t>
      </w:r>
      <w:r w:rsidR="000A14DC">
        <w:rPr>
          <w:rFonts w:ascii="Times New Roman" w:hAnsi="Times New Roman" w:cs="Times New Roman"/>
          <w:color w:val="000000"/>
          <w:sz w:val="24"/>
          <w:szCs w:val="24"/>
        </w:rPr>
        <w:t>, and 5) monitoring evalatuion.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5AA7" w:rsidRPr="001075E3" w:rsidRDefault="00887915" w:rsidP="00FE29F8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result</w:t>
      </w:r>
      <w:r w:rsidR="002B5252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this work indicate that the people have enough knowledge to use the st</w:t>
      </w:r>
      <w:r w:rsidR="002737EB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aw </w:t>
      </w:r>
      <w:r w:rsidR="005C2114">
        <w:rPr>
          <w:rFonts w:ascii="Times New Roman" w:hAnsi="Times New Roman" w:cs="Times New Roman"/>
          <w:color w:val="000000"/>
          <w:sz w:val="24"/>
          <w:szCs w:val="24"/>
        </w:rPr>
        <w:t>as a fermented material as a cattle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feed. The </w:t>
      </w:r>
      <w:r w:rsidR="003300CB">
        <w:rPr>
          <w:rFonts w:ascii="Times New Roman" w:hAnsi="Times New Roman" w:cs="Times New Roman"/>
          <w:color w:val="000000"/>
          <w:sz w:val="24"/>
          <w:szCs w:val="24"/>
        </w:rPr>
        <w:t>index</w:t>
      </w:r>
      <w:r w:rsidR="005C2114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330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37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0CB">
        <w:rPr>
          <w:rFonts w:ascii="Times New Roman" w:hAnsi="Times New Roman" w:cs="Times New Roman"/>
          <w:color w:val="000000"/>
          <w:sz w:val="24"/>
          <w:szCs w:val="24"/>
        </w:rPr>
        <w:t xml:space="preserve">public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participation in this activity is </w:t>
      </w:r>
      <w:r w:rsidR="008127C2">
        <w:rPr>
          <w:rFonts w:ascii="Times New Roman" w:hAnsi="Times New Roman" w:cs="Times New Roman"/>
          <w:color w:val="000000"/>
          <w:sz w:val="24"/>
          <w:szCs w:val="24"/>
        </w:rPr>
        <w:t xml:space="preserve">very good, that </w:t>
      </w:r>
      <w:r w:rsidR="00011769">
        <w:rPr>
          <w:rFonts w:ascii="Times New Roman" w:hAnsi="Times New Roman" w:cs="Times New Roman"/>
          <w:color w:val="000000"/>
          <w:sz w:val="24"/>
          <w:szCs w:val="24"/>
        </w:rPr>
        <w:t xml:space="preserve">illustrated </w:t>
      </w:r>
      <w:r w:rsidR="008127C2">
        <w:rPr>
          <w:rFonts w:ascii="Times New Roman" w:hAnsi="Times New Roman" w:cs="Times New Roman"/>
          <w:color w:val="000000"/>
          <w:sz w:val="24"/>
          <w:szCs w:val="24"/>
        </w:rPr>
        <w:t xml:space="preserve">by the score </w:t>
      </w:r>
      <w:r w:rsidR="00011769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8127C2">
        <w:rPr>
          <w:rFonts w:ascii="Times New Roman" w:hAnsi="Times New Roman" w:cs="Times New Roman"/>
          <w:color w:val="000000"/>
          <w:sz w:val="24"/>
          <w:szCs w:val="24"/>
        </w:rPr>
        <w:t xml:space="preserve">more than 80%. The people feel very happy, because they can use the straw as a </w:t>
      </w:r>
      <w:r w:rsidR="00401E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0CB">
        <w:rPr>
          <w:rFonts w:ascii="Times New Roman" w:hAnsi="Times New Roman" w:cs="Times New Roman"/>
          <w:color w:val="000000"/>
          <w:sz w:val="24"/>
          <w:szCs w:val="24"/>
        </w:rPr>
        <w:t xml:space="preserve">high quality of </w:t>
      </w:r>
      <w:r w:rsidR="002B5252">
        <w:rPr>
          <w:rFonts w:ascii="Times New Roman" w:hAnsi="Times New Roman" w:cs="Times New Roman"/>
          <w:color w:val="000000"/>
          <w:sz w:val="24"/>
          <w:szCs w:val="24"/>
        </w:rPr>
        <w:t xml:space="preserve">cattle </w:t>
      </w:r>
      <w:r w:rsidR="003300CB">
        <w:rPr>
          <w:rFonts w:ascii="Times New Roman" w:hAnsi="Times New Roman" w:cs="Times New Roman"/>
          <w:color w:val="000000"/>
          <w:sz w:val="24"/>
          <w:szCs w:val="24"/>
        </w:rPr>
        <w:t xml:space="preserve">feed. </w:t>
      </w:r>
    </w:p>
    <w:p w:rsidR="001075E3" w:rsidRPr="00F961D7" w:rsidRDefault="001075E3" w:rsidP="001075E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1075E3" w:rsidRPr="00F961D7" w:rsidSect="00B80D87">
      <w:footerReference w:type="default" r:id="rId8"/>
      <w:pgSz w:w="12240" w:h="15840" w:code="1"/>
      <w:pgMar w:top="1985" w:right="1701" w:bottom="1701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857" w:rsidRDefault="00A62857" w:rsidP="00FD5B10">
      <w:pPr>
        <w:spacing w:after="0" w:line="240" w:lineRule="auto"/>
      </w:pPr>
      <w:r>
        <w:separator/>
      </w:r>
    </w:p>
  </w:endnote>
  <w:endnote w:type="continuationSeparator" w:id="0">
    <w:p w:rsidR="00A62857" w:rsidRDefault="00A62857" w:rsidP="00FD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F28" w:rsidRDefault="00FA5F28">
    <w:pPr>
      <w:pStyle w:val="Footer"/>
      <w:jc w:val="center"/>
    </w:pPr>
  </w:p>
  <w:p w:rsidR="00FA5F28" w:rsidRDefault="00FA5F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857" w:rsidRDefault="00A62857" w:rsidP="00FD5B10">
      <w:pPr>
        <w:spacing w:after="0" w:line="240" w:lineRule="auto"/>
      </w:pPr>
      <w:r>
        <w:separator/>
      </w:r>
    </w:p>
  </w:footnote>
  <w:footnote w:type="continuationSeparator" w:id="0">
    <w:p w:rsidR="00A62857" w:rsidRDefault="00A62857" w:rsidP="00FD5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4C5"/>
    <w:multiLevelType w:val="hybridMultilevel"/>
    <w:tmpl w:val="E84C49B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D4D47"/>
    <w:multiLevelType w:val="hybridMultilevel"/>
    <w:tmpl w:val="CA4EC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508EC"/>
    <w:multiLevelType w:val="hybridMultilevel"/>
    <w:tmpl w:val="91D8B418"/>
    <w:lvl w:ilvl="0" w:tplc="87C04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A1348"/>
    <w:multiLevelType w:val="hybridMultilevel"/>
    <w:tmpl w:val="6D2EEF70"/>
    <w:lvl w:ilvl="0" w:tplc="82268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E149F"/>
    <w:multiLevelType w:val="hybridMultilevel"/>
    <w:tmpl w:val="D7CA1004"/>
    <w:lvl w:ilvl="0" w:tplc="DED08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E4532A"/>
    <w:multiLevelType w:val="hybridMultilevel"/>
    <w:tmpl w:val="51BAB960"/>
    <w:lvl w:ilvl="0" w:tplc="AFA4A6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4D3B60"/>
    <w:multiLevelType w:val="hybridMultilevel"/>
    <w:tmpl w:val="0B46C6C0"/>
    <w:lvl w:ilvl="0" w:tplc="7B969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8E6816"/>
    <w:multiLevelType w:val="hybridMultilevel"/>
    <w:tmpl w:val="53A40B9E"/>
    <w:lvl w:ilvl="0" w:tplc="25E65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625BA5"/>
    <w:multiLevelType w:val="hybridMultilevel"/>
    <w:tmpl w:val="3DDC837E"/>
    <w:lvl w:ilvl="0" w:tplc="5D668B7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650CF"/>
    <w:multiLevelType w:val="hybridMultilevel"/>
    <w:tmpl w:val="95A44DB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B02DB1"/>
    <w:multiLevelType w:val="hybridMultilevel"/>
    <w:tmpl w:val="A39AD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7178B"/>
    <w:multiLevelType w:val="hybridMultilevel"/>
    <w:tmpl w:val="D51C4834"/>
    <w:lvl w:ilvl="0" w:tplc="CD025F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FD4B77"/>
    <w:multiLevelType w:val="hybridMultilevel"/>
    <w:tmpl w:val="B4246848"/>
    <w:lvl w:ilvl="0" w:tplc="AFA4A6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31690C"/>
    <w:multiLevelType w:val="hybridMultilevel"/>
    <w:tmpl w:val="F43E958A"/>
    <w:lvl w:ilvl="0" w:tplc="D15424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8F3836"/>
    <w:multiLevelType w:val="hybridMultilevel"/>
    <w:tmpl w:val="8048CB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6C1476"/>
    <w:multiLevelType w:val="hybridMultilevel"/>
    <w:tmpl w:val="50706342"/>
    <w:lvl w:ilvl="0" w:tplc="DED08E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152EA5"/>
    <w:multiLevelType w:val="hybridMultilevel"/>
    <w:tmpl w:val="771859A4"/>
    <w:lvl w:ilvl="0" w:tplc="AFA4A6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38B3CED"/>
    <w:multiLevelType w:val="hybridMultilevel"/>
    <w:tmpl w:val="8A905396"/>
    <w:lvl w:ilvl="0" w:tplc="7B969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F2F32"/>
    <w:multiLevelType w:val="hybridMultilevel"/>
    <w:tmpl w:val="2E0E5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45349"/>
    <w:multiLevelType w:val="hybridMultilevel"/>
    <w:tmpl w:val="30BACEEC"/>
    <w:lvl w:ilvl="0" w:tplc="8C6C7A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03A7E"/>
    <w:multiLevelType w:val="hybridMultilevel"/>
    <w:tmpl w:val="60A2A43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20658DA"/>
    <w:multiLevelType w:val="hybridMultilevel"/>
    <w:tmpl w:val="EFDA1C4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A7386"/>
    <w:multiLevelType w:val="hybridMultilevel"/>
    <w:tmpl w:val="FAB4994E"/>
    <w:lvl w:ilvl="0" w:tplc="CD025F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BE014C"/>
    <w:multiLevelType w:val="hybridMultilevel"/>
    <w:tmpl w:val="F4589CB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4A5C05"/>
    <w:multiLevelType w:val="hybridMultilevel"/>
    <w:tmpl w:val="AE428B9C"/>
    <w:lvl w:ilvl="0" w:tplc="AFA4A6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B91E36"/>
    <w:multiLevelType w:val="hybridMultilevel"/>
    <w:tmpl w:val="8028F16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8815136"/>
    <w:multiLevelType w:val="hybridMultilevel"/>
    <w:tmpl w:val="ABA464C6"/>
    <w:lvl w:ilvl="0" w:tplc="8AD0EC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363279"/>
    <w:multiLevelType w:val="hybridMultilevel"/>
    <w:tmpl w:val="ECFE8D9C"/>
    <w:lvl w:ilvl="0" w:tplc="82268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4"/>
  </w:num>
  <w:num w:numId="3">
    <w:abstractNumId w:val="22"/>
  </w:num>
  <w:num w:numId="4">
    <w:abstractNumId w:val="15"/>
  </w:num>
  <w:num w:numId="5">
    <w:abstractNumId w:val="11"/>
  </w:num>
  <w:num w:numId="6">
    <w:abstractNumId w:val="12"/>
  </w:num>
  <w:num w:numId="7">
    <w:abstractNumId w:val="3"/>
  </w:num>
  <w:num w:numId="8">
    <w:abstractNumId w:val="7"/>
  </w:num>
  <w:num w:numId="9">
    <w:abstractNumId w:val="5"/>
  </w:num>
  <w:num w:numId="10">
    <w:abstractNumId w:val="16"/>
  </w:num>
  <w:num w:numId="11">
    <w:abstractNumId w:val="24"/>
  </w:num>
  <w:num w:numId="12">
    <w:abstractNumId w:val="17"/>
  </w:num>
  <w:num w:numId="13">
    <w:abstractNumId w:val="6"/>
  </w:num>
  <w:num w:numId="14">
    <w:abstractNumId w:val="14"/>
  </w:num>
  <w:num w:numId="15">
    <w:abstractNumId w:val="20"/>
  </w:num>
  <w:num w:numId="16">
    <w:abstractNumId w:val="0"/>
  </w:num>
  <w:num w:numId="17">
    <w:abstractNumId w:val="9"/>
  </w:num>
  <w:num w:numId="18">
    <w:abstractNumId w:val="25"/>
  </w:num>
  <w:num w:numId="19">
    <w:abstractNumId w:val="27"/>
  </w:num>
  <w:num w:numId="20">
    <w:abstractNumId w:val="10"/>
  </w:num>
  <w:num w:numId="21">
    <w:abstractNumId w:val="21"/>
  </w:num>
  <w:num w:numId="22">
    <w:abstractNumId w:val="23"/>
  </w:num>
  <w:num w:numId="23">
    <w:abstractNumId w:val="2"/>
  </w:num>
  <w:num w:numId="24">
    <w:abstractNumId w:val="1"/>
  </w:num>
  <w:num w:numId="25">
    <w:abstractNumId w:val="13"/>
  </w:num>
  <w:num w:numId="26">
    <w:abstractNumId w:val="26"/>
  </w:num>
  <w:num w:numId="27">
    <w:abstractNumId w:val="19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016C3"/>
    <w:rsid w:val="00011769"/>
    <w:rsid w:val="00031EC4"/>
    <w:rsid w:val="00033650"/>
    <w:rsid w:val="000366DB"/>
    <w:rsid w:val="00040E4C"/>
    <w:rsid w:val="000441A1"/>
    <w:rsid w:val="00045F18"/>
    <w:rsid w:val="00067108"/>
    <w:rsid w:val="00073D08"/>
    <w:rsid w:val="0008422F"/>
    <w:rsid w:val="000878E7"/>
    <w:rsid w:val="000A14DC"/>
    <w:rsid w:val="000A727F"/>
    <w:rsid w:val="000C6243"/>
    <w:rsid w:val="000C6A9F"/>
    <w:rsid w:val="000D12C6"/>
    <w:rsid w:val="000D1622"/>
    <w:rsid w:val="000E69BE"/>
    <w:rsid w:val="00104CF1"/>
    <w:rsid w:val="001075E3"/>
    <w:rsid w:val="001132CE"/>
    <w:rsid w:val="00113452"/>
    <w:rsid w:val="001153AF"/>
    <w:rsid w:val="00121BE5"/>
    <w:rsid w:val="00127DA4"/>
    <w:rsid w:val="001300C2"/>
    <w:rsid w:val="00153729"/>
    <w:rsid w:val="00155CAD"/>
    <w:rsid w:val="00155F25"/>
    <w:rsid w:val="00160553"/>
    <w:rsid w:val="00183AA6"/>
    <w:rsid w:val="001930EE"/>
    <w:rsid w:val="00193C21"/>
    <w:rsid w:val="001C50A8"/>
    <w:rsid w:val="001C664E"/>
    <w:rsid w:val="001D02B9"/>
    <w:rsid w:val="001D2E76"/>
    <w:rsid w:val="001E5F30"/>
    <w:rsid w:val="002055F7"/>
    <w:rsid w:val="00221BF4"/>
    <w:rsid w:val="00245979"/>
    <w:rsid w:val="002630C7"/>
    <w:rsid w:val="002737EB"/>
    <w:rsid w:val="002843EB"/>
    <w:rsid w:val="002862EF"/>
    <w:rsid w:val="00291F26"/>
    <w:rsid w:val="00293DE8"/>
    <w:rsid w:val="002A646F"/>
    <w:rsid w:val="002B5252"/>
    <w:rsid w:val="002B5585"/>
    <w:rsid w:val="002B6990"/>
    <w:rsid w:val="002D3C98"/>
    <w:rsid w:val="002F332A"/>
    <w:rsid w:val="002F7955"/>
    <w:rsid w:val="00303EDF"/>
    <w:rsid w:val="00304519"/>
    <w:rsid w:val="00314224"/>
    <w:rsid w:val="00314665"/>
    <w:rsid w:val="00322640"/>
    <w:rsid w:val="003300CB"/>
    <w:rsid w:val="00331CDE"/>
    <w:rsid w:val="003325F3"/>
    <w:rsid w:val="003414A1"/>
    <w:rsid w:val="00341E52"/>
    <w:rsid w:val="00342082"/>
    <w:rsid w:val="003428E8"/>
    <w:rsid w:val="003438BD"/>
    <w:rsid w:val="003439D1"/>
    <w:rsid w:val="003626C6"/>
    <w:rsid w:val="00366976"/>
    <w:rsid w:val="003811C9"/>
    <w:rsid w:val="0038458F"/>
    <w:rsid w:val="00387E88"/>
    <w:rsid w:val="003A122A"/>
    <w:rsid w:val="003A1D77"/>
    <w:rsid w:val="003A6855"/>
    <w:rsid w:val="003C1212"/>
    <w:rsid w:val="003D0A69"/>
    <w:rsid w:val="003D4A56"/>
    <w:rsid w:val="003F0A3E"/>
    <w:rsid w:val="00401E82"/>
    <w:rsid w:val="00403893"/>
    <w:rsid w:val="00420E6E"/>
    <w:rsid w:val="00422137"/>
    <w:rsid w:val="00440AE6"/>
    <w:rsid w:val="00455DA8"/>
    <w:rsid w:val="0046696A"/>
    <w:rsid w:val="004762B6"/>
    <w:rsid w:val="00495FBC"/>
    <w:rsid w:val="00496A9B"/>
    <w:rsid w:val="004B0ECF"/>
    <w:rsid w:val="004B539D"/>
    <w:rsid w:val="004C3A28"/>
    <w:rsid w:val="004D039A"/>
    <w:rsid w:val="004E4AA4"/>
    <w:rsid w:val="004E7DE3"/>
    <w:rsid w:val="004F0E62"/>
    <w:rsid w:val="00506A14"/>
    <w:rsid w:val="00516912"/>
    <w:rsid w:val="0052294D"/>
    <w:rsid w:val="00542C38"/>
    <w:rsid w:val="00557376"/>
    <w:rsid w:val="00582D51"/>
    <w:rsid w:val="005869F8"/>
    <w:rsid w:val="005A24E5"/>
    <w:rsid w:val="005A4739"/>
    <w:rsid w:val="005B0025"/>
    <w:rsid w:val="005C0754"/>
    <w:rsid w:val="005C2114"/>
    <w:rsid w:val="005C7100"/>
    <w:rsid w:val="005D473A"/>
    <w:rsid w:val="005D795E"/>
    <w:rsid w:val="005E1892"/>
    <w:rsid w:val="0060055F"/>
    <w:rsid w:val="00614D03"/>
    <w:rsid w:val="00624A3B"/>
    <w:rsid w:val="00631CA4"/>
    <w:rsid w:val="006379AE"/>
    <w:rsid w:val="0065397F"/>
    <w:rsid w:val="00656D8B"/>
    <w:rsid w:val="006610CF"/>
    <w:rsid w:val="006645E8"/>
    <w:rsid w:val="00677C20"/>
    <w:rsid w:val="006840BF"/>
    <w:rsid w:val="006858F9"/>
    <w:rsid w:val="006B5368"/>
    <w:rsid w:val="006B609F"/>
    <w:rsid w:val="006C493B"/>
    <w:rsid w:val="006E06EB"/>
    <w:rsid w:val="006F0E68"/>
    <w:rsid w:val="007016C3"/>
    <w:rsid w:val="00711C53"/>
    <w:rsid w:val="007223CF"/>
    <w:rsid w:val="00723ACD"/>
    <w:rsid w:val="007240A8"/>
    <w:rsid w:val="00725A81"/>
    <w:rsid w:val="00743E31"/>
    <w:rsid w:val="007471DE"/>
    <w:rsid w:val="00755D96"/>
    <w:rsid w:val="00762716"/>
    <w:rsid w:val="00770334"/>
    <w:rsid w:val="00772BA7"/>
    <w:rsid w:val="00773EF2"/>
    <w:rsid w:val="0077762C"/>
    <w:rsid w:val="007776CD"/>
    <w:rsid w:val="00780AB9"/>
    <w:rsid w:val="00781C9D"/>
    <w:rsid w:val="007B6D1F"/>
    <w:rsid w:val="007E7693"/>
    <w:rsid w:val="007F1A65"/>
    <w:rsid w:val="007F3A59"/>
    <w:rsid w:val="007F4D46"/>
    <w:rsid w:val="007F7063"/>
    <w:rsid w:val="00810949"/>
    <w:rsid w:val="008127C2"/>
    <w:rsid w:val="008143D2"/>
    <w:rsid w:val="00820708"/>
    <w:rsid w:val="00837D18"/>
    <w:rsid w:val="008427C1"/>
    <w:rsid w:val="00843D2F"/>
    <w:rsid w:val="008558DB"/>
    <w:rsid w:val="0086016D"/>
    <w:rsid w:val="00863B08"/>
    <w:rsid w:val="00864F3F"/>
    <w:rsid w:val="00865594"/>
    <w:rsid w:val="00872F4C"/>
    <w:rsid w:val="008845B9"/>
    <w:rsid w:val="00887915"/>
    <w:rsid w:val="008B5A36"/>
    <w:rsid w:val="008E21DA"/>
    <w:rsid w:val="008E7A7F"/>
    <w:rsid w:val="00916AFC"/>
    <w:rsid w:val="009216E6"/>
    <w:rsid w:val="009235C5"/>
    <w:rsid w:val="00926BEB"/>
    <w:rsid w:val="00942990"/>
    <w:rsid w:val="00956A18"/>
    <w:rsid w:val="00956DDB"/>
    <w:rsid w:val="009610FD"/>
    <w:rsid w:val="00980EA5"/>
    <w:rsid w:val="0099682A"/>
    <w:rsid w:val="00996B4E"/>
    <w:rsid w:val="009A2228"/>
    <w:rsid w:val="009A3068"/>
    <w:rsid w:val="009B38D0"/>
    <w:rsid w:val="009D09CA"/>
    <w:rsid w:val="00A0180C"/>
    <w:rsid w:val="00A0196C"/>
    <w:rsid w:val="00A0661E"/>
    <w:rsid w:val="00A136E9"/>
    <w:rsid w:val="00A4334C"/>
    <w:rsid w:val="00A6041E"/>
    <w:rsid w:val="00A62857"/>
    <w:rsid w:val="00A672A4"/>
    <w:rsid w:val="00A739EB"/>
    <w:rsid w:val="00AB3929"/>
    <w:rsid w:val="00AB44BD"/>
    <w:rsid w:val="00AC2EF8"/>
    <w:rsid w:val="00AC4AB1"/>
    <w:rsid w:val="00AD564B"/>
    <w:rsid w:val="00AE3127"/>
    <w:rsid w:val="00B16C34"/>
    <w:rsid w:val="00B20CC1"/>
    <w:rsid w:val="00B314E9"/>
    <w:rsid w:val="00B325FF"/>
    <w:rsid w:val="00B33685"/>
    <w:rsid w:val="00B42A48"/>
    <w:rsid w:val="00B55980"/>
    <w:rsid w:val="00B61BF5"/>
    <w:rsid w:val="00B62863"/>
    <w:rsid w:val="00B707E5"/>
    <w:rsid w:val="00B80D87"/>
    <w:rsid w:val="00B81297"/>
    <w:rsid w:val="00B85098"/>
    <w:rsid w:val="00B864AB"/>
    <w:rsid w:val="00B866C1"/>
    <w:rsid w:val="00B93916"/>
    <w:rsid w:val="00BB2CCC"/>
    <w:rsid w:val="00BB3ECF"/>
    <w:rsid w:val="00BD626B"/>
    <w:rsid w:val="00BE288F"/>
    <w:rsid w:val="00BF0AE1"/>
    <w:rsid w:val="00BF3F0A"/>
    <w:rsid w:val="00C031A8"/>
    <w:rsid w:val="00C20BEF"/>
    <w:rsid w:val="00C300A7"/>
    <w:rsid w:val="00C3611E"/>
    <w:rsid w:val="00C41D49"/>
    <w:rsid w:val="00C42885"/>
    <w:rsid w:val="00C465D0"/>
    <w:rsid w:val="00C50496"/>
    <w:rsid w:val="00C51A4D"/>
    <w:rsid w:val="00C53546"/>
    <w:rsid w:val="00C53BF9"/>
    <w:rsid w:val="00C5778A"/>
    <w:rsid w:val="00C70E4C"/>
    <w:rsid w:val="00CB48B0"/>
    <w:rsid w:val="00CC0100"/>
    <w:rsid w:val="00CC241C"/>
    <w:rsid w:val="00CC25C8"/>
    <w:rsid w:val="00CC392A"/>
    <w:rsid w:val="00CD551E"/>
    <w:rsid w:val="00CD7BB7"/>
    <w:rsid w:val="00CE416B"/>
    <w:rsid w:val="00D03483"/>
    <w:rsid w:val="00D162A1"/>
    <w:rsid w:val="00D32063"/>
    <w:rsid w:val="00D43B67"/>
    <w:rsid w:val="00D506AB"/>
    <w:rsid w:val="00D50940"/>
    <w:rsid w:val="00D51048"/>
    <w:rsid w:val="00D528B3"/>
    <w:rsid w:val="00D57382"/>
    <w:rsid w:val="00D66E63"/>
    <w:rsid w:val="00D67716"/>
    <w:rsid w:val="00D7674F"/>
    <w:rsid w:val="00D937AF"/>
    <w:rsid w:val="00D93F50"/>
    <w:rsid w:val="00D9449A"/>
    <w:rsid w:val="00D9777C"/>
    <w:rsid w:val="00DB7912"/>
    <w:rsid w:val="00DC15EF"/>
    <w:rsid w:val="00DE77BD"/>
    <w:rsid w:val="00DF0F52"/>
    <w:rsid w:val="00DF244F"/>
    <w:rsid w:val="00E103F8"/>
    <w:rsid w:val="00E24EE3"/>
    <w:rsid w:val="00E35D67"/>
    <w:rsid w:val="00E51316"/>
    <w:rsid w:val="00E55F32"/>
    <w:rsid w:val="00E57917"/>
    <w:rsid w:val="00E667D2"/>
    <w:rsid w:val="00E70BC6"/>
    <w:rsid w:val="00E74A31"/>
    <w:rsid w:val="00E812C8"/>
    <w:rsid w:val="00E814A5"/>
    <w:rsid w:val="00E97DAF"/>
    <w:rsid w:val="00EA2AEF"/>
    <w:rsid w:val="00EB69F9"/>
    <w:rsid w:val="00EC146F"/>
    <w:rsid w:val="00EC52F5"/>
    <w:rsid w:val="00EC5AA7"/>
    <w:rsid w:val="00ED25C9"/>
    <w:rsid w:val="00EF3131"/>
    <w:rsid w:val="00EF66AC"/>
    <w:rsid w:val="00F0679C"/>
    <w:rsid w:val="00F15252"/>
    <w:rsid w:val="00F21312"/>
    <w:rsid w:val="00F3180C"/>
    <w:rsid w:val="00F35881"/>
    <w:rsid w:val="00F54172"/>
    <w:rsid w:val="00F65AE2"/>
    <w:rsid w:val="00F71869"/>
    <w:rsid w:val="00F74196"/>
    <w:rsid w:val="00F9056B"/>
    <w:rsid w:val="00F961D7"/>
    <w:rsid w:val="00FA2BFC"/>
    <w:rsid w:val="00FA5F28"/>
    <w:rsid w:val="00FB31DD"/>
    <w:rsid w:val="00FB44A7"/>
    <w:rsid w:val="00FC21AB"/>
    <w:rsid w:val="00FC667F"/>
    <w:rsid w:val="00FC7012"/>
    <w:rsid w:val="00FD3319"/>
    <w:rsid w:val="00FD38C0"/>
    <w:rsid w:val="00FD563C"/>
    <w:rsid w:val="00FD5B10"/>
    <w:rsid w:val="00FE29F8"/>
    <w:rsid w:val="00FE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9C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02B9"/>
    <w:pPr>
      <w:ind w:left="720"/>
    </w:pPr>
  </w:style>
  <w:style w:type="table" w:styleId="TableGrid">
    <w:name w:val="Table Grid"/>
    <w:basedOn w:val="TableNormal"/>
    <w:uiPriority w:val="99"/>
    <w:rsid w:val="00EB69F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D25C9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25C9"/>
    <w:rPr>
      <w:rFonts w:ascii="Times New Roman" w:hAnsi="Times New Roman" w:cs="Times New Roman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99"/>
    <w:qFormat/>
    <w:rsid w:val="00ED25C9"/>
    <w:rPr>
      <w:b/>
      <w:bCs/>
    </w:rPr>
  </w:style>
  <w:style w:type="paragraph" w:styleId="NormalWeb">
    <w:name w:val="Normal (Web)"/>
    <w:basedOn w:val="Normal"/>
    <w:uiPriority w:val="99"/>
    <w:rsid w:val="00ED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471DE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de-DE"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471DE"/>
    <w:rPr>
      <w:rFonts w:ascii="Times New Roman" w:hAnsi="Times New Roman" w:cs="Times New Roman"/>
      <w:sz w:val="16"/>
      <w:szCs w:val="16"/>
      <w:lang w:val="de-DE" w:eastAsia="de-DE"/>
    </w:rPr>
  </w:style>
  <w:style w:type="paragraph" w:styleId="List">
    <w:name w:val="List"/>
    <w:basedOn w:val="Normal"/>
    <w:rsid w:val="007471D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semiHidden/>
    <w:rsid w:val="00FD5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5B10"/>
  </w:style>
  <w:style w:type="paragraph" w:styleId="Footer">
    <w:name w:val="footer"/>
    <w:basedOn w:val="Normal"/>
    <w:link w:val="FooterChar"/>
    <w:uiPriority w:val="99"/>
    <w:rsid w:val="00FD5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5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A262-1F88-4637-B800-FC27F34E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suer</dc:creator>
  <cp:lastModifiedBy>COMPAQ</cp:lastModifiedBy>
  <cp:revision>12</cp:revision>
  <dcterms:created xsi:type="dcterms:W3CDTF">2010-10-03T13:43:00Z</dcterms:created>
  <dcterms:modified xsi:type="dcterms:W3CDTF">2010-10-06T01:30:00Z</dcterms:modified>
</cp:coreProperties>
</file>