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0270" w:rsidRPr="002D4A10" w:rsidRDefault="00600270" w:rsidP="00600270">
      <w:pPr>
        <w:pStyle w:val="NoSpacing"/>
        <w:jc w:val="center"/>
        <w:rPr>
          <w:rFonts w:ascii="Times New Roman" w:hAnsi="Times New Roman"/>
          <w:b/>
          <w:sz w:val="24"/>
          <w:szCs w:val="24"/>
          <w:lang w:val="sv-SE"/>
        </w:rPr>
      </w:pPr>
      <w:r w:rsidRPr="002D4A10">
        <w:rPr>
          <w:rFonts w:ascii="Times New Roman" w:hAnsi="Times New Roman"/>
          <w:b/>
          <w:sz w:val="24"/>
          <w:szCs w:val="24"/>
          <w:lang w:val="sv-SE"/>
        </w:rPr>
        <w:t>PELATIHAN KREATIVITAS</w:t>
      </w:r>
      <w:r>
        <w:rPr>
          <w:rFonts w:ascii="Times New Roman" w:hAnsi="Times New Roman"/>
          <w:b/>
          <w:sz w:val="24"/>
          <w:szCs w:val="24"/>
          <w:lang w:val="sv-SE"/>
        </w:rPr>
        <w:t xml:space="preserve"> </w:t>
      </w:r>
      <w:r w:rsidRPr="002D4A10">
        <w:rPr>
          <w:rFonts w:ascii="Times New Roman" w:hAnsi="Times New Roman"/>
          <w:b/>
          <w:sz w:val="24"/>
          <w:szCs w:val="24"/>
          <w:lang w:val="sv-SE"/>
        </w:rPr>
        <w:t xml:space="preserve">LUKIS </w:t>
      </w:r>
      <w:r w:rsidRPr="002D4A10">
        <w:rPr>
          <w:rFonts w:ascii="Times New Roman" w:hAnsi="Times New Roman"/>
          <w:b/>
          <w:i/>
          <w:sz w:val="24"/>
          <w:szCs w:val="24"/>
          <w:lang w:val="sv-SE"/>
        </w:rPr>
        <w:t>MIXED MEDIA</w:t>
      </w:r>
      <w:r w:rsidRPr="002D4A10">
        <w:rPr>
          <w:rFonts w:ascii="Times New Roman" w:hAnsi="Times New Roman"/>
          <w:b/>
          <w:sz w:val="24"/>
          <w:szCs w:val="24"/>
          <w:lang w:val="sv-SE"/>
        </w:rPr>
        <w:t xml:space="preserve"> GURU TK YOGYAKARTA</w:t>
      </w:r>
    </w:p>
    <w:p w:rsidR="00600270" w:rsidRPr="002D4A10" w:rsidRDefault="00600270" w:rsidP="00600270">
      <w:pPr>
        <w:pStyle w:val="NoSpacing"/>
        <w:jc w:val="center"/>
        <w:rPr>
          <w:rFonts w:ascii="Times New Roman" w:hAnsi="Times New Roman"/>
          <w:b/>
          <w:sz w:val="24"/>
          <w:szCs w:val="24"/>
          <w:lang w:val="sv-SE"/>
        </w:rPr>
      </w:pPr>
    </w:p>
    <w:p w:rsidR="00600270" w:rsidRPr="002D4A10" w:rsidRDefault="00600270" w:rsidP="00600270">
      <w:pPr>
        <w:pStyle w:val="NoSpacing"/>
        <w:jc w:val="center"/>
        <w:rPr>
          <w:rFonts w:ascii="Times New Roman" w:hAnsi="Times New Roman"/>
          <w:sz w:val="24"/>
          <w:szCs w:val="24"/>
          <w:lang w:val="sv-SE"/>
        </w:rPr>
      </w:pPr>
      <w:r w:rsidRPr="002D4A10">
        <w:rPr>
          <w:rFonts w:ascii="Times New Roman" w:hAnsi="Times New Roman"/>
          <w:sz w:val="24"/>
          <w:szCs w:val="24"/>
          <w:lang w:val="sv-SE"/>
        </w:rPr>
        <w:t>Oleh: Suwarna, Sudarmono, Subiyono</w:t>
      </w:r>
    </w:p>
    <w:p w:rsidR="00600270" w:rsidRPr="002D4A10" w:rsidRDefault="00600270" w:rsidP="00600270">
      <w:pPr>
        <w:pStyle w:val="NoSpacing"/>
        <w:jc w:val="center"/>
        <w:rPr>
          <w:rFonts w:ascii="Times New Roman" w:hAnsi="Times New Roman"/>
          <w:sz w:val="24"/>
          <w:szCs w:val="24"/>
          <w:lang w:val="sv-SE"/>
        </w:rPr>
      </w:pPr>
      <w:r w:rsidRPr="002D4A10">
        <w:rPr>
          <w:rFonts w:ascii="Times New Roman" w:hAnsi="Times New Roman"/>
          <w:sz w:val="24"/>
          <w:szCs w:val="24"/>
          <w:lang w:val="sv-SE"/>
        </w:rPr>
        <w:t>FBS dan FT Universitas Negeri Yogyakarta</w:t>
      </w:r>
    </w:p>
    <w:p w:rsidR="00600270" w:rsidRPr="002D4A10" w:rsidRDefault="00600270" w:rsidP="00600270">
      <w:pPr>
        <w:pStyle w:val="NoSpacing"/>
        <w:rPr>
          <w:rFonts w:ascii="Times New Roman" w:hAnsi="Times New Roman"/>
          <w:b/>
          <w:sz w:val="24"/>
          <w:szCs w:val="24"/>
        </w:rPr>
      </w:pPr>
    </w:p>
    <w:p w:rsidR="00600270" w:rsidRPr="002D4A10" w:rsidRDefault="00600270" w:rsidP="00600270">
      <w:pPr>
        <w:pStyle w:val="NoSpacing"/>
        <w:rPr>
          <w:rFonts w:ascii="Times New Roman" w:hAnsi="Times New Roman"/>
          <w:b/>
          <w:sz w:val="24"/>
          <w:szCs w:val="24"/>
          <w:lang w:val="sv-SE"/>
        </w:rPr>
      </w:pPr>
      <w:r w:rsidRPr="002D4A10">
        <w:rPr>
          <w:rFonts w:ascii="Times New Roman" w:hAnsi="Times New Roman"/>
          <w:b/>
          <w:sz w:val="24"/>
          <w:szCs w:val="24"/>
          <w:lang w:val="sv-SE"/>
        </w:rPr>
        <w:t>Abstrak</w:t>
      </w:r>
    </w:p>
    <w:p w:rsidR="00600270" w:rsidRPr="002D4A10" w:rsidRDefault="00600270" w:rsidP="00600270">
      <w:pPr>
        <w:pStyle w:val="NoSpacing"/>
        <w:rPr>
          <w:rFonts w:ascii="Times New Roman" w:hAnsi="Times New Roman"/>
          <w:b/>
          <w:sz w:val="24"/>
          <w:szCs w:val="24"/>
          <w:lang w:val="sv-SE"/>
        </w:rPr>
      </w:pPr>
    </w:p>
    <w:p w:rsidR="00600270" w:rsidRPr="002D4A10" w:rsidRDefault="00600270" w:rsidP="00600270">
      <w:pPr>
        <w:pStyle w:val="NoSpacing"/>
        <w:rPr>
          <w:rFonts w:ascii="Times New Roman" w:hAnsi="Times New Roman"/>
          <w:sz w:val="24"/>
          <w:szCs w:val="24"/>
          <w:lang w:val="sv-SE"/>
        </w:rPr>
      </w:pPr>
      <w:r w:rsidRPr="002D4A10">
        <w:rPr>
          <w:rFonts w:ascii="Times New Roman" w:hAnsi="Times New Roman"/>
          <w:b/>
          <w:sz w:val="24"/>
          <w:szCs w:val="24"/>
          <w:lang w:val="sv-SE"/>
        </w:rPr>
        <w:tab/>
      </w:r>
      <w:r w:rsidRPr="002D4A10">
        <w:rPr>
          <w:rFonts w:ascii="Times New Roman" w:hAnsi="Times New Roman"/>
          <w:sz w:val="24"/>
          <w:szCs w:val="24"/>
          <w:lang w:val="sv-SE"/>
        </w:rPr>
        <w:t xml:space="preserve">Tujuan pengabdian kepada masyarakat ini adalah: (1) Melatih guru TK Yogyakarta agar mampu melukis </w:t>
      </w:r>
      <w:r w:rsidRPr="002D4A10">
        <w:rPr>
          <w:rFonts w:ascii="Times New Roman" w:hAnsi="Times New Roman"/>
          <w:i/>
          <w:sz w:val="24"/>
          <w:szCs w:val="24"/>
          <w:lang w:val="sv-SE"/>
        </w:rPr>
        <w:t>mixed media</w:t>
      </w:r>
      <w:r w:rsidRPr="002D4A10">
        <w:rPr>
          <w:rFonts w:ascii="Times New Roman" w:hAnsi="Times New Roman"/>
          <w:sz w:val="24"/>
          <w:szCs w:val="24"/>
          <w:lang w:val="sv-SE"/>
        </w:rPr>
        <w:t>, sehingga menjadi kreatif, dan dimanfaatkan sebagai media pembelajaran. (2) Meningkatkan apresiasi seni kepada guru-guru TK Yogyakarta. (3) Kelak kemudian hari guru TK tersebut dapat mengamalkan</w:t>
      </w:r>
      <w:r>
        <w:rPr>
          <w:rFonts w:ascii="Times New Roman" w:hAnsi="Times New Roman"/>
          <w:sz w:val="24"/>
          <w:szCs w:val="24"/>
          <w:lang w:val="sv-SE"/>
        </w:rPr>
        <w:t xml:space="preserve"> </w:t>
      </w:r>
      <w:r w:rsidRPr="002D4A10">
        <w:rPr>
          <w:rFonts w:ascii="Times New Roman" w:hAnsi="Times New Roman"/>
          <w:sz w:val="24"/>
          <w:szCs w:val="24"/>
          <w:lang w:val="sv-SE"/>
        </w:rPr>
        <w:t>ilmu tersebut kepada anak TK. Peserta, sejumlah 33 guru TK se kota Yogyakarta, pelaksanaan tanggal 16 Juli 2011, 18, dan 19 Juli 2011 di Kampus 3, UPP 2 FIP Universitas Negeri Yogyakarta.</w:t>
      </w:r>
    </w:p>
    <w:p w:rsidR="00600270" w:rsidRPr="002D4A10" w:rsidRDefault="00600270" w:rsidP="00600270">
      <w:pPr>
        <w:pStyle w:val="NoSpacing"/>
        <w:rPr>
          <w:rFonts w:ascii="Times New Roman" w:hAnsi="Times New Roman"/>
          <w:sz w:val="24"/>
          <w:szCs w:val="24"/>
        </w:rPr>
      </w:pPr>
      <w:r w:rsidRPr="002D4A10">
        <w:rPr>
          <w:rFonts w:ascii="Times New Roman" w:hAnsi="Times New Roman"/>
          <w:b/>
          <w:sz w:val="24"/>
          <w:szCs w:val="24"/>
        </w:rPr>
        <w:tab/>
      </w:r>
      <w:r w:rsidRPr="002D4A10">
        <w:rPr>
          <w:rFonts w:ascii="Times New Roman" w:hAnsi="Times New Roman"/>
          <w:sz w:val="24"/>
          <w:szCs w:val="24"/>
        </w:rPr>
        <w:t xml:space="preserve">Metode : ceramah, pergaan, pemberian tugas dengan pendekatan klasikal dan individual saat berkarya </w:t>
      </w:r>
      <w:r w:rsidRPr="002D4A10">
        <w:rPr>
          <w:rFonts w:ascii="Times New Roman" w:hAnsi="Times New Roman"/>
          <w:i/>
          <w:sz w:val="24"/>
          <w:szCs w:val="24"/>
        </w:rPr>
        <w:t>mixed media.</w:t>
      </w:r>
      <w:r w:rsidRPr="002D4A10">
        <w:rPr>
          <w:rFonts w:ascii="Times New Roman" w:hAnsi="Times New Roman"/>
          <w:sz w:val="24"/>
          <w:szCs w:val="24"/>
        </w:rPr>
        <w:t xml:space="preserve"> Simulasi di TK Pedagogia FIP Universitas Negeri Yogyakarta, kelompok B1 dan B2.</w:t>
      </w:r>
    </w:p>
    <w:p w:rsidR="00600270" w:rsidRPr="002D4A10" w:rsidRDefault="00600270" w:rsidP="00600270">
      <w:pPr>
        <w:pStyle w:val="NoSpacing"/>
        <w:rPr>
          <w:rFonts w:ascii="Times New Roman" w:hAnsi="Times New Roman"/>
          <w:sz w:val="24"/>
          <w:szCs w:val="24"/>
          <w:lang w:val="sv-SE"/>
        </w:rPr>
      </w:pPr>
      <w:r w:rsidRPr="002D4A10">
        <w:rPr>
          <w:rFonts w:ascii="Times New Roman" w:hAnsi="Times New Roman"/>
          <w:sz w:val="24"/>
          <w:szCs w:val="24"/>
        </w:rPr>
        <w:tab/>
        <w:t xml:space="preserve">Hasil: (1) Lukisan </w:t>
      </w:r>
      <w:r w:rsidRPr="002D4A10">
        <w:rPr>
          <w:rFonts w:ascii="Times New Roman" w:hAnsi="Times New Roman"/>
          <w:i/>
          <w:sz w:val="24"/>
          <w:szCs w:val="24"/>
        </w:rPr>
        <w:t>mixed media</w:t>
      </w:r>
      <w:r w:rsidRPr="002D4A10">
        <w:rPr>
          <w:rFonts w:ascii="Times New Roman" w:hAnsi="Times New Roman"/>
          <w:sz w:val="24"/>
          <w:szCs w:val="24"/>
        </w:rPr>
        <w:t xml:space="preserve"> sejumlah 33 karya yang artistik dan estetis.(2) Simulasi di TK Pedagogia FIP UNY kelompok B 1 dan B2, sejumlah</w:t>
      </w:r>
      <w:r>
        <w:rPr>
          <w:rFonts w:ascii="Times New Roman" w:hAnsi="Times New Roman"/>
          <w:sz w:val="24"/>
          <w:szCs w:val="24"/>
        </w:rPr>
        <w:t xml:space="preserve"> </w:t>
      </w:r>
      <w:r w:rsidRPr="002D4A10">
        <w:rPr>
          <w:rFonts w:ascii="Times New Roman" w:hAnsi="Times New Roman"/>
          <w:sz w:val="24"/>
          <w:szCs w:val="24"/>
        </w:rPr>
        <w:t xml:space="preserve">tiga guru TK, menggunakan lukisan </w:t>
      </w:r>
      <w:r w:rsidRPr="002D4A10">
        <w:rPr>
          <w:rFonts w:ascii="Times New Roman" w:hAnsi="Times New Roman"/>
          <w:i/>
          <w:sz w:val="24"/>
          <w:szCs w:val="24"/>
        </w:rPr>
        <w:t>mixed media,</w:t>
      </w:r>
      <w:r>
        <w:rPr>
          <w:rFonts w:ascii="Times New Roman" w:hAnsi="Times New Roman"/>
          <w:i/>
          <w:sz w:val="24"/>
          <w:szCs w:val="24"/>
        </w:rPr>
        <w:t xml:space="preserve"> </w:t>
      </w:r>
      <w:r w:rsidRPr="002D4A10">
        <w:rPr>
          <w:rFonts w:ascii="Times New Roman" w:hAnsi="Times New Roman"/>
          <w:sz w:val="24"/>
          <w:szCs w:val="24"/>
        </w:rPr>
        <w:t>berjalan tertib, antusias dan lancar.(3) Meningkatkan apresiasi seni lukis</w:t>
      </w:r>
      <w:r w:rsidRPr="002D4A10">
        <w:rPr>
          <w:rFonts w:ascii="Times New Roman" w:hAnsi="Times New Roman"/>
          <w:i/>
          <w:sz w:val="24"/>
          <w:szCs w:val="24"/>
        </w:rPr>
        <w:t xml:space="preserve"> mixed media</w:t>
      </w:r>
      <w:r w:rsidRPr="002D4A10">
        <w:rPr>
          <w:rFonts w:ascii="Times New Roman" w:hAnsi="Times New Roman"/>
          <w:sz w:val="24"/>
          <w:szCs w:val="24"/>
        </w:rPr>
        <w:t xml:space="preserve"> terhadap guru TK, dengan dipajang dan dibahasnya hasil karya pelatihan di ruang sidang Kampus 3 UPP 2 FIP </w:t>
      </w:r>
      <w:r w:rsidRPr="002D4A10">
        <w:rPr>
          <w:rFonts w:ascii="Times New Roman" w:hAnsi="Times New Roman"/>
          <w:sz w:val="24"/>
          <w:szCs w:val="24"/>
          <w:lang w:val="sv-SE"/>
        </w:rPr>
        <w:t>Universitas Negeri Yogyakarta.</w:t>
      </w:r>
    </w:p>
    <w:p w:rsidR="00600270" w:rsidRPr="002D4A10" w:rsidRDefault="00600270" w:rsidP="00600270">
      <w:pPr>
        <w:pStyle w:val="NoSpacing"/>
        <w:rPr>
          <w:rFonts w:ascii="Times New Roman" w:hAnsi="Times New Roman"/>
          <w:sz w:val="24"/>
          <w:szCs w:val="24"/>
        </w:rPr>
      </w:pPr>
    </w:p>
    <w:p w:rsidR="00600270" w:rsidRPr="002D4A10" w:rsidRDefault="00600270" w:rsidP="00600270">
      <w:pPr>
        <w:pStyle w:val="NoSpacing"/>
        <w:rPr>
          <w:rFonts w:ascii="Times New Roman" w:hAnsi="Times New Roman"/>
          <w:b/>
          <w:sz w:val="24"/>
          <w:szCs w:val="24"/>
        </w:rPr>
      </w:pPr>
    </w:p>
    <w:p w:rsidR="00600270" w:rsidRPr="002D4A10" w:rsidRDefault="00600270" w:rsidP="00600270">
      <w:pPr>
        <w:pStyle w:val="NoSpacing"/>
        <w:rPr>
          <w:rFonts w:ascii="Times New Roman" w:hAnsi="Times New Roman"/>
          <w:b/>
          <w:i/>
          <w:sz w:val="24"/>
          <w:szCs w:val="24"/>
        </w:rPr>
      </w:pPr>
      <w:r w:rsidRPr="002D4A10">
        <w:rPr>
          <w:rFonts w:ascii="Times New Roman" w:hAnsi="Times New Roman"/>
          <w:b/>
          <w:i/>
          <w:sz w:val="24"/>
          <w:szCs w:val="24"/>
        </w:rPr>
        <w:t>Kata kunci: Kreativitas, lukis mixed media</w:t>
      </w:r>
    </w:p>
    <w:p w:rsidR="00600270" w:rsidRPr="002D4A10" w:rsidRDefault="00600270" w:rsidP="00600270">
      <w:pPr>
        <w:spacing w:after="0" w:line="240" w:lineRule="auto"/>
        <w:ind w:right="0"/>
        <w:jc w:val="center"/>
        <w:rPr>
          <w:rFonts w:ascii="Times New Roman" w:hAnsi="Times New Roman"/>
          <w:b/>
          <w:sz w:val="24"/>
          <w:szCs w:val="24"/>
        </w:rPr>
      </w:pPr>
    </w:p>
    <w:p w:rsidR="00600270" w:rsidRPr="002D4A10" w:rsidRDefault="00600270" w:rsidP="00600270">
      <w:pPr>
        <w:spacing w:after="0" w:line="240" w:lineRule="auto"/>
        <w:ind w:right="0"/>
        <w:jc w:val="center"/>
        <w:rPr>
          <w:rFonts w:ascii="Times New Roman" w:hAnsi="Times New Roman"/>
          <w:b/>
          <w:sz w:val="24"/>
          <w:szCs w:val="24"/>
        </w:rPr>
      </w:pPr>
    </w:p>
    <w:p w:rsidR="00600270" w:rsidRPr="002D4A10" w:rsidRDefault="00600270" w:rsidP="00600270">
      <w:pPr>
        <w:spacing w:after="0" w:line="240" w:lineRule="auto"/>
        <w:ind w:right="0"/>
        <w:jc w:val="center"/>
        <w:rPr>
          <w:rFonts w:ascii="Times New Roman" w:hAnsi="Times New Roman"/>
          <w:b/>
          <w:sz w:val="24"/>
          <w:szCs w:val="24"/>
        </w:rPr>
      </w:pPr>
      <w:r w:rsidRPr="002D4A10">
        <w:rPr>
          <w:rFonts w:ascii="Times New Roman" w:hAnsi="Times New Roman"/>
          <w:b/>
          <w:sz w:val="24"/>
          <w:szCs w:val="24"/>
        </w:rPr>
        <w:t>Workshop Pengelolaan Laboratorium IPA Bagi Guru di Kemenag DIY</w:t>
      </w:r>
    </w:p>
    <w:p w:rsidR="00600270" w:rsidRPr="002D4A10" w:rsidRDefault="00600270" w:rsidP="00600270">
      <w:pPr>
        <w:spacing w:after="0" w:line="240" w:lineRule="auto"/>
        <w:ind w:right="0"/>
        <w:jc w:val="center"/>
        <w:rPr>
          <w:rFonts w:ascii="Times New Roman" w:hAnsi="Times New Roman"/>
          <w:b/>
          <w:bCs/>
          <w:sz w:val="24"/>
          <w:szCs w:val="24"/>
        </w:rPr>
      </w:pPr>
    </w:p>
    <w:p w:rsidR="00600270" w:rsidRPr="002D4A10" w:rsidRDefault="00600270" w:rsidP="00600270">
      <w:pPr>
        <w:spacing w:after="0" w:line="240" w:lineRule="auto"/>
        <w:ind w:right="0"/>
        <w:jc w:val="center"/>
        <w:rPr>
          <w:rFonts w:ascii="Times New Roman" w:hAnsi="Times New Roman"/>
          <w:b/>
          <w:bCs/>
          <w:sz w:val="24"/>
          <w:szCs w:val="24"/>
        </w:rPr>
      </w:pPr>
      <w:r w:rsidRPr="002D4A10">
        <w:rPr>
          <w:rFonts w:ascii="Times New Roman" w:hAnsi="Times New Roman"/>
          <w:b/>
          <w:bCs/>
          <w:sz w:val="24"/>
          <w:szCs w:val="24"/>
        </w:rPr>
        <w:lastRenderedPageBreak/>
        <w:t>Oleh :</w:t>
      </w:r>
    </w:p>
    <w:p w:rsidR="00600270" w:rsidRPr="002D4A10" w:rsidRDefault="00600270" w:rsidP="00600270">
      <w:pPr>
        <w:tabs>
          <w:tab w:val="right" w:pos="7933"/>
        </w:tabs>
        <w:spacing w:after="0" w:line="240" w:lineRule="auto"/>
        <w:ind w:right="0"/>
        <w:jc w:val="center"/>
        <w:rPr>
          <w:rFonts w:ascii="Times New Roman" w:hAnsi="Times New Roman"/>
          <w:b/>
          <w:sz w:val="24"/>
          <w:szCs w:val="24"/>
        </w:rPr>
      </w:pPr>
      <w:r w:rsidRPr="002D4A10">
        <w:rPr>
          <w:rFonts w:ascii="Times New Roman" w:hAnsi="Times New Roman"/>
          <w:b/>
          <w:bCs/>
          <w:sz w:val="24"/>
          <w:szCs w:val="24"/>
        </w:rPr>
        <w:t xml:space="preserve">Yuliati, </w:t>
      </w:r>
      <w:r w:rsidRPr="002D4A10">
        <w:rPr>
          <w:rFonts w:ascii="Times New Roman" w:hAnsi="Times New Roman"/>
          <w:b/>
          <w:sz w:val="24"/>
          <w:szCs w:val="24"/>
        </w:rPr>
        <w:t>Triatmanto, dan Darmono</w:t>
      </w:r>
    </w:p>
    <w:p w:rsidR="00600270" w:rsidRPr="002D4A10" w:rsidRDefault="00600270" w:rsidP="00600270">
      <w:pPr>
        <w:tabs>
          <w:tab w:val="right" w:pos="7933"/>
        </w:tabs>
        <w:spacing w:after="0" w:line="240" w:lineRule="auto"/>
        <w:ind w:right="0"/>
        <w:jc w:val="center"/>
        <w:rPr>
          <w:rFonts w:ascii="Times New Roman" w:hAnsi="Times New Roman"/>
          <w:b/>
          <w:bCs/>
          <w:sz w:val="24"/>
          <w:szCs w:val="24"/>
        </w:rPr>
      </w:pPr>
    </w:p>
    <w:p w:rsidR="00600270" w:rsidRPr="002D4A10" w:rsidRDefault="00600270" w:rsidP="00600270">
      <w:pPr>
        <w:spacing w:after="0" w:line="240" w:lineRule="auto"/>
        <w:ind w:right="0"/>
        <w:rPr>
          <w:rFonts w:ascii="Times New Roman" w:hAnsi="Times New Roman"/>
          <w:b/>
          <w:bCs/>
          <w:sz w:val="24"/>
          <w:szCs w:val="24"/>
        </w:rPr>
      </w:pPr>
    </w:p>
    <w:p w:rsidR="00600270" w:rsidRPr="002D4A10" w:rsidRDefault="00600270" w:rsidP="00600270">
      <w:pPr>
        <w:spacing w:after="0" w:line="240" w:lineRule="auto"/>
        <w:ind w:right="0"/>
        <w:rPr>
          <w:rFonts w:ascii="Times New Roman" w:hAnsi="Times New Roman"/>
          <w:b/>
          <w:bCs/>
          <w:sz w:val="24"/>
          <w:szCs w:val="24"/>
        </w:rPr>
      </w:pPr>
    </w:p>
    <w:p w:rsidR="00600270" w:rsidRPr="002D4A10" w:rsidRDefault="00600270" w:rsidP="00600270">
      <w:pPr>
        <w:spacing w:after="0" w:line="240" w:lineRule="auto"/>
        <w:ind w:right="0"/>
        <w:rPr>
          <w:rFonts w:ascii="Times New Roman" w:hAnsi="Times New Roman"/>
          <w:b/>
          <w:bCs/>
          <w:sz w:val="24"/>
          <w:szCs w:val="24"/>
        </w:rPr>
      </w:pPr>
      <w:r w:rsidRPr="002D4A10">
        <w:rPr>
          <w:rFonts w:ascii="Times New Roman" w:hAnsi="Times New Roman"/>
          <w:b/>
          <w:bCs/>
          <w:sz w:val="24"/>
          <w:szCs w:val="24"/>
        </w:rPr>
        <w:t>ABSTRAK</w:t>
      </w:r>
    </w:p>
    <w:p w:rsidR="00600270" w:rsidRPr="002D4A10" w:rsidRDefault="00600270" w:rsidP="00600270">
      <w:pPr>
        <w:spacing w:after="0" w:line="240" w:lineRule="auto"/>
        <w:ind w:right="0"/>
        <w:rPr>
          <w:rFonts w:ascii="Times New Roman" w:hAnsi="Times New Roman"/>
          <w:b/>
          <w:bCs/>
          <w:sz w:val="24"/>
          <w:szCs w:val="24"/>
        </w:rPr>
      </w:pPr>
    </w:p>
    <w:p w:rsidR="00600270" w:rsidRPr="002D4A10" w:rsidRDefault="00600270" w:rsidP="00600270">
      <w:pPr>
        <w:spacing w:after="0" w:line="240" w:lineRule="auto"/>
        <w:ind w:right="0"/>
        <w:rPr>
          <w:rFonts w:ascii="Times New Roman" w:hAnsi="Times New Roman"/>
          <w:sz w:val="24"/>
          <w:szCs w:val="24"/>
        </w:rPr>
      </w:pPr>
      <w:r w:rsidRPr="002D4A10">
        <w:rPr>
          <w:rFonts w:ascii="Times New Roman" w:hAnsi="Times New Roman"/>
          <w:b/>
          <w:bCs/>
          <w:sz w:val="24"/>
          <w:szCs w:val="24"/>
        </w:rPr>
        <w:tab/>
      </w:r>
      <w:r w:rsidRPr="002D4A10">
        <w:rPr>
          <w:rFonts w:ascii="Times New Roman" w:hAnsi="Times New Roman"/>
          <w:sz w:val="24"/>
          <w:szCs w:val="24"/>
        </w:rPr>
        <w:t xml:space="preserve">Kegiatan workshop ini di bertujuan dapat </w:t>
      </w:r>
      <w:r w:rsidRPr="002D4A10">
        <w:rPr>
          <w:rFonts w:ascii="Times New Roman" w:hAnsi="Times New Roman"/>
          <w:color w:val="000000"/>
          <w:sz w:val="24"/>
          <w:szCs w:val="24"/>
        </w:rPr>
        <w:t>meningkatkan pengetahuan dan ketrampilan para guru di lingkungan Kemenag DIY dalam pengelolaan laboratorium dan keselamatan kerja.</w:t>
      </w:r>
    </w:p>
    <w:p w:rsidR="00600270" w:rsidRPr="002D4A10" w:rsidRDefault="00600270" w:rsidP="00600270">
      <w:pPr>
        <w:spacing w:after="0" w:line="240" w:lineRule="auto"/>
        <w:ind w:right="0" w:firstLine="748"/>
        <w:rPr>
          <w:rFonts w:ascii="Times New Roman" w:hAnsi="Times New Roman"/>
          <w:color w:val="000000"/>
          <w:sz w:val="24"/>
          <w:szCs w:val="24"/>
        </w:rPr>
      </w:pPr>
      <w:r w:rsidRPr="002D4A10">
        <w:rPr>
          <w:rFonts w:ascii="Times New Roman" w:hAnsi="Times New Roman"/>
          <w:sz w:val="24"/>
          <w:szCs w:val="24"/>
        </w:rPr>
        <w:t xml:space="preserve">Metode-metode yang digunakan selama workshop adalah </w:t>
      </w:r>
      <w:r w:rsidRPr="002D4A10">
        <w:rPr>
          <w:rFonts w:ascii="Times New Roman" w:hAnsi="Times New Roman"/>
          <w:color w:val="000000"/>
          <w:sz w:val="24"/>
          <w:szCs w:val="24"/>
        </w:rPr>
        <w:t xml:space="preserve">Ceramah, dan diskusi, workshop pengelolaan laboratorium dan keselamatan kerja,praktek perawatan alat-alat dan kalibrasi alat laboratorium, analisis kecelakaan kerja dengan menggunakan media video “first act”, dan pendampingan identifikasi persoalan laboratorium, solusi dan implementasi ke sekolah. </w:t>
      </w:r>
      <w:r w:rsidRPr="002D4A10">
        <w:rPr>
          <w:rFonts w:ascii="Times New Roman" w:hAnsi="Times New Roman"/>
          <w:sz w:val="24"/>
          <w:szCs w:val="24"/>
        </w:rPr>
        <w:t>Kegiatan berlangsung selama 30 jam efektif , yakni 26-29 Oktober 2011 di PSBB MAN III Yogyakarta.</w:t>
      </w:r>
      <w:r w:rsidRPr="002D4A10">
        <w:rPr>
          <w:rFonts w:ascii="Times New Roman" w:hAnsi="Times New Roman"/>
          <w:b/>
          <w:sz w:val="24"/>
          <w:szCs w:val="24"/>
        </w:rPr>
        <w:t xml:space="preserve"> </w:t>
      </w:r>
      <w:r w:rsidRPr="002D4A10">
        <w:rPr>
          <w:rFonts w:ascii="Times New Roman" w:hAnsi="Times New Roman"/>
          <w:sz w:val="24"/>
          <w:szCs w:val="24"/>
        </w:rPr>
        <w:t>Adapun</w:t>
      </w:r>
      <w:r>
        <w:rPr>
          <w:rFonts w:ascii="Times New Roman" w:hAnsi="Times New Roman"/>
          <w:sz w:val="24"/>
          <w:szCs w:val="24"/>
        </w:rPr>
        <w:t xml:space="preserve"> </w:t>
      </w:r>
      <w:r w:rsidRPr="002D4A10">
        <w:rPr>
          <w:rFonts w:ascii="Times New Roman" w:hAnsi="Times New Roman"/>
          <w:sz w:val="24"/>
          <w:szCs w:val="24"/>
        </w:rPr>
        <w:t>peserta workshop terdiri dari</w:t>
      </w:r>
      <w:r w:rsidRPr="002D4A10">
        <w:rPr>
          <w:rFonts w:ascii="Times New Roman" w:hAnsi="Times New Roman"/>
          <w:b/>
          <w:sz w:val="24"/>
          <w:szCs w:val="24"/>
        </w:rPr>
        <w:t xml:space="preserve"> </w:t>
      </w:r>
      <w:r w:rsidRPr="002D4A10">
        <w:rPr>
          <w:rFonts w:ascii="Times New Roman" w:hAnsi="Times New Roman"/>
          <w:color w:val="000000"/>
          <w:sz w:val="24"/>
          <w:szCs w:val="24"/>
        </w:rPr>
        <w:t>40 orang. Jumlah peserta 40 orang terdiri atas</w:t>
      </w:r>
      <w:r>
        <w:rPr>
          <w:rFonts w:ascii="Times New Roman" w:hAnsi="Times New Roman"/>
          <w:color w:val="000000"/>
          <w:sz w:val="24"/>
          <w:szCs w:val="24"/>
        </w:rPr>
        <w:t xml:space="preserve"> </w:t>
      </w:r>
      <w:r w:rsidRPr="002D4A10">
        <w:rPr>
          <w:rFonts w:ascii="Times New Roman" w:hAnsi="Times New Roman"/>
          <w:color w:val="000000"/>
          <w:sz w:val="24"/>
          <w:szCs w:val="24"/>
        </w:rPr>
        <w:t>2 Guru dari Kabupaten Gunung Kidul, 8 Kulon Progo, 5 Bantul, 16 Sleman dan 9 Kota Yogyakarta, dan peserta aktif mengikuti workshop hingga akhir kegiatan.</w:t>
      </w:r>
    </w:p>
    <w:p w:rsidR="00600270" w:rsidRPr="002D4A10" w:rsidRDefault="00600270" w:rsidP="00600270">
      <w:pPr>
        <w:spacing w:after="0" w:line="240" w:lineRule="auto"/>
        <w:ind w:right="0" w:firstLine="720"/>
        <w:rPr>
          <w:rFonts w:ascii="Times New Roman" w:hAnsi="Times New Roman"/>
          <w:color w:val="000000"/>
          <w:sz w:val="24"/>
          <w:szCs w:val="24"/>
        </w:rPr>
      </w:pPr>
      <w:r w:rsidRPr="002D4A10">
        <w:rPr>
          <w:rFonts w:ascii="Times New Roman" w:hAnsi="Times New Roman"/>
          <w:color w:val="000000"/>
          <w:sz w:val="24"/>
          <w:szCs w:val="24"/>
        </w:rPr>
        <w:t>Kegiatan PPM ini dapat dikatagorikan berhasil dan berjalan lancar. sesuai dengan indikator keberhasilan yang telah ditetapkan kehadiran 100%.</w:t>
      </w:r>
      <w:r>
        <w:rPr>
          <w:rFonts w:ascii="Times New Roman" w:hAnsi="Times New Roman"/>
          <w:color w:val="000000"/>
          <w:sz w:val="24"/>
          <w:szCs w:val="24"/>
        </w:rPr>
        <w:t xml:space="preserve"> </w:t>
      </w:r>
      <w:r w:rsidRPr="002D4A10">
        <w:rPr>
          <w:rFonts w:ascii="Times New Roman" w:hAnsi="Times New Roman"/>
          <w:color w:val="000000"/>
          <w:sz w:val="24"/>
          <w:szCs w:val="24"/>
        </w:rPr>
        <w:t>Selama pelaksanaan menunjukkan keingintahuan dan semangat yang baik. Peserta 40 orang yang berhasil dengan katagori sangat baik ada 16 orang, sedangkan katagori baik ada 24 orang. Respon positif dari peserta yaitu menyatakan kemanfaatan yang tinggi dan ingin melanjutkan kerjasama. Kendala teknis pelaksanaan dapat diatasi dan tidak mengganggu pelaksanaan PPM.</w:t>
      </w:r>
    </w:p>
    <w:p w:rsidR="00600270" w:rsidRPr="002D4A10" w:rsidRDefault="00600270" w:rsidP="00600270">
      <w:pPr>
        <w:spacing w:after="0" w:line="240" w:lineRule="auto"/>
        <w:ind w:left="1710" w:right="0" w:hanging="1710"/>
        <w:rPr>
          <w:rFonts w:ascii="Times New Roman" w:hAnsi="Times New Roman"/>
          <w:sz w:val="24"/>
          <w:szCs w:val="24"/>
        </w:rPr>
      </w:pPr>
      <w:r w:rsidRPr="002D4A10">
        <w:rPr>
          <w:rFonts w:ascii="Times New Roman" w:hAnsi="Times New Roman"/>
          <w:b/>
          <w:bCs/>
          <w:sz w:val="24"/>
          <w:szCs w:val="24"/>
        </w:rPr>
        <w:t>Kata Kunci :</w:t>
      </w:r>
      <w:r w:rsidRPr="002D4A10">
        <w:rPr>
          <w:rFonts w:ascii="Times New Roman" w:hAnsi="Times New Roman"/>
          <w:b/>
          <w:sz w:val="24"/>
          <w:szCs w:val="24"/>
        </w:rPr>
        <w:t xml:space="preserve"> pengelolaan, laboratorium</w:t>
      </w:r>
    </w:p>
    <w:p w:rsidR="00600270" w:rsidRPr="002D4A10" w:rsidRDefault="00600270" w:rsidP="00600270">
      <w:pPr>
        <w:spacing w:after="0" w:line="240" w:lineRule="auto"/>
        <w:ind w:left="417" w:right="0"/>
        <w:jc w:val="center"/>
        <w:rPr>
          <w:rFonts w:ascii="Times New Roman" w:hAnsi="Times New Roman"/>
          <w:sz w:val="24"/>
          <w:szCs w:val="24"/>
        </w:rPr>
      </w:pPr>
    </w:p>
    <w:p w:rsidR="00600270" w:rsidRPr="002D4A10" w:rsidRDefault="00600270" w:rsidP="00600270">
      <w:pPr>
        <w:spacing w:after="0" w:line="240" w:lineRule="auto"/>
        <w:ind w:left="417" w:right="0"/>
        <w:jc w:val="center"/>
        <w:rPr>
          <w:rFonts w:ascii="Times New Roman" w:hAnsi="Times New Roman"/>
          <w:sz w:val="24"/>
          <w:szCs w:val="24"/>
        </w:rPr>
      </w:pPr>
    </w:p>
    <w:p w:rsidR="00600270" w:rsidRPr="002D4A10" w:rsidRDefault="00600270" w:rsidP="00600270">
      <w:pPr>
        <w:spacing w:after="0" w:line="240" w:lineRule="auto"/>
        <w:ind w:left="417" w:right="0"/>
        <w:jc w:val="center"/>
        <w:rPr>
          <w:rFonts w:ascii="Times New Roman" w:hAnsi="Times New Roman"/>
          <w:sz w:val="24"/>
          <w:szCs w:val="24"/>
          <w:lang w:val="id-ID"/>
        </w:rPr>
      </w:pPr>
      <w:r w:rsidRPr="002D4A10">
        <w:rPr>
          <w:rFonts w:ascii="Times New Roman" w:hAnsi="Times New Roman"/>
          <w:sz w:val="24"/>
          <w:szCs w:val="24"/>
          <w:lang w:val="id-ID"/>
        </w:rPr>
        <w:t>PEMBINAAN PERILAKU HIDUP SEHAT PADA MASYARAKAT KORBAN</w:t>
      </w:r>
    </w:p>
    <w:p w:rsidR="00600270" w:rsidRPr="002D4A10" w:rsidRDefault="00600270" w:rsidP="00600270">
      <w:pPr>
        <w:spacing w:after="0" w:line="240" w:lineRule="auto"/>
        <w:ind w:left="417" w:right="0"/>
        <w:jc w:val="center"/>
        <w:rPr>
          <w:rFonts w:ascii="Times New Roman" w:hAnsi="Times New Roman"/>
          <w:b/>
          <w:sz w:val="24"/>
          <w:szCs w:val="24"/>
          <w:lang w:val="it-IT"/>
        </w:rPr>
      </w:pPr>
      <w:r w:rsidRPr="002D4A10">
        <w:rPr>
          <w:rFonts w:ascii="Times New Roman" w:hAnsi="Times New Roman"/>
          <w:sz w:val="24"/>
          <w:szCs w:val="24"/>
          <w:lang w:val="id-ID"/>
        </w:rPr>
        <w:t>ERUPSI MERAPI DI PEDESAAN LERENG MERAPI</w:t>
      </w:r>
    </w:p>
    <w:p w:rsidR="00600270" w:rsidRPr="002D4A10" w:rsidRDefault="00600270" w:rsidP="00600270">
      <w:pPr>
        <w:tabs>
          <w:tab w:val="left" w:pos="3825"/>
        </w:tabs>
        <w:spacing w:after="0" w:line="240" w:lineRule="auto"/>
        <w:ind w:right="0"/>
        <w:rPr>
          <w:rFonts w:ascii="Times New Roman" w:hAnsi="Times New Roman"/>
          <w:b/>
          <w:sz w:val="24"/>
          <w:szCs w:val="24"/>
          <w:lang w:val="it-IT"/>
        </w:rPr>
      </w:pPr>
    </w:p>
    <w:p w:rsidR="00600270" w:rsidRPr="002D4A10" w:rsidRDefault="00600270" w:rsidP="00600270">
      <w:pPr>
        <w:spacing w:after="0" w:line="240" w:lineRule="auto"/>
        <w:ind w:right="0"/>
        <w:jc w:val="center"/>
        <w:rPr>
          <w:rFonts w:ascii="Times New Roman" w:hAnsi="Times New Roman"/>
          <w:sz w:val="24"/>
          <w:szCs w:val="24"/>
          <w:lang w:val="it-IT"/>
        </w:rPr>
      </w:pPr>
      <w:r w:rsidRPr="002D4A10">
        <w:rPr>
          <w:rFonts w:ascii="Times New Roman" w:hAnsi="Times New Roman"/>
          <w:sz w:val="24"/>
          <w:szCs w:val="24"/>
          <w:lang w:val="it-IT"/>
        </w:rPr>
        <w:t>Oleh</w:t>
      </w:r>
    </w:p>
    <w:p w:rsidR="00600270" w:rsidRPr="002D4A10" w:rsidRDefault="00600270" w:rsidP="00600270">
      <w:pPr>
        <w:spacing w:after="0" w:line="240" w:lineRule="auto"/>
        <w:ind w:right="0"/>
        <w:jc w:val="center"/>
        <w:rPr>
          <w:rFonts w:ascii="Times New Roman" w:hAnsi="Times New Roman"/>
          <w:sz w:val="24"/>
          <w:szCs w:val="24"/>
          <w:lang w:val="it-IT"/>
        </w:rPr>
      </w:pPr>
      <w:r>
        <w:rPr>
          <w:rFonts w:ascii="Times New Roman" w:hAnsi="Times New Roman"/>
          <w:sz w:val="24"/>
          <w:szCs w:val="24"/>
          <w:lang w:val="it-IT"/>
        </w:rPr>
        <w:t xml:space="preserve">  </w:t>
      </w:r>
      <w:r w:rsidRPr="002D4A10">
        <w:rPr>
          <w:rFonts w:ascii="Times New Roman" w:hAnsi="Times New Roman"/>
          <w:sz w:val="24"/>
          <w:szCs w:val="24"/>
          <w:lang w:val="it-IT"/>
        </w:rPr>
        <w:t>Sb Pranatahadi, dkk</w:t>
      </w:r>
    </w:p>
    <w:p w:rsidR="00600270" w:rsidRPr="002D4A10" w:rsidRDefault="00600270" w:rsidP="00600270">
      <w:pPr>
        <w:tabs>
          <w:tab w:val="left" w:pos="1440"/>
          <w:tab w:val="left" w:pos="1843"/>
        </w:tabs>
        <w:spacing w:after="0" w:line="240" w:lineRule="auto"/>
        <w:ind w:right="0"/>
        <w:jc w:val="center"/>
        <w:rPr>
          <w:rFonts w:ascii="Times New Roman" w:hAnsi="Times New Roman"/>
          <w:sz w:val="24"/>
          <w:szCs w:val="24"/>
          <w:lang w:val="id-ID"/>
        </w:rPr>
      </w:pPr>
      <w:r w:rsidRPr="002D4A10">
        <w:rPr>
          <w:rFonts w:ascii="Times New Roman" w:hAnsi="Times New Roman"/>
          <w:sz w:val="24"/>
          <w:szCs w:val="24"/>
          <w:lang w:val="id-ID"/>
        </w:rPr>
        <w:t>Wawan S Suherman</w:t>
      </w:r>
    </w:p>
    <w:p w:rsidR="00600270" w:rsidRPr="002D4A10" w:rsidRDefault="00600270" w:rsidP="00600270">
      <w:pPr>
        <w:tabs>
          <w:tab w:val="left" w:pos="1440"/>
          <w:tab w:val="left" w:pos="1843"/>
        </w:tabs>
        <w:spacing w:after="0" w:line="240" w:lineRule="auto"/>
        <w:ind w:right="0"/>
        <w:jc w:val="center"/>
        <w:rPr>
          <w:rFonts w:ascii="Times New Roman" w:hAnsi="Times New Roman"/>
          <w:sz w:val="24"/>
          <w:szCs w:val="24"/>
          <w:lang w:val="id-ID"/>
        </w:rPr>
      </w:pPr>
      <w:r w:rsidRPr="002D4A10">
        <w:rPr>
          <w:rFonts w:ascii="Times New Roman" w:hAnsi="Times New Roman"/>
          <w:sz w:val="24"/>
          <w:szCs w:val="24"/>
          <w:lang w:val="id-ID"/>
        </w:rPr>
        <w:t>Ch. Fajar Sriwahyuniati</w:t>
      </w:r>
    </w:p>
    <w:p w:rsidR="00600270" w:rsidRPr="002D4A10" w:rsidRDefault="00600270" w:rsidP="00600270">
      <w:pPr>
        <w:spacing w:after="0" w:line="240" w:lineRule="auto"/>
        <w:ind w:right="0"/>
        <w:jc w:val="center"/>
        <w:rPr>
          <w:rFonts w:ascii="Times New Roman" w:hAnsi="Times New Roman"/>
          <w:sz w:val="24"/>
          <w:szCs w:val="24"/>
          <w:lang w:val="id-ID"/>
        </w:rPr>
      </w:pPr>
    </w:p>
    <w:p w:rsidR="00600270" w:rsidRPr="002D4A10" w:rsidRDefault="00600270" w:rsidP="00600270">
      <w:pPr>
        <w:spacing w:after="0" w:line="240" w:lineRule="auto"/>
        <w:ind w:right="0"/>
        <w:jc w:val="center"/>
        <w:rPr>
          <w:rFonts w:ascii="Times New Roman" w:hAnsi="Times New Roman"/>
          <w:b/>
          <w:sz w:val="24"/>
          <w:szCs w:val="24"/>
          <w:lang w:val="id-ID"/>
        </w:rPr>
      </w:pPr>
    </w:p>
    <w:p w:rsidR="00600270" w:rsidRPr="002D4A10" w:rsidRDefault="00600270" w:rsidP="00600270">
      <w:pPr>
        <w:spacing w:after="0" w:line="240" w:lineRule="auto"/>
        <w:ind w:right="0" w:firstLine="540"/>
        <w:rPr>
          <w:rFonts w:ascii="Times New Roman" w:hAnsi="Times New Roman"/>
          <w:sz w:val="24"/>
          <w:szCs w:val="24"/>
          <w:lang w:val="it-IT"/>
        </w:rPr>
      </w:pPr>
      <w:r w:rsidRPr="002D4A10">
        <w:rPr>
          <w:rFonts w:ascii="Times New Roman" w:hAnsi="Times New Roman"/>
          <w:sz w:val="24"/>
          <w:szCs w:val="24"/>
          <w:lang w:val="it-IT"/>
        </w:rPr>
        <w:t>Korban erupsi Merapi cukup banyak dan pengentasannya memerlukan waktu yang cukup lama. Bekas rumah banyak yang tidak mungkin dibangun kembali, karena bahaya lahar dingin setiap hujan selalu mengancam, belum lagi lahar panas yang siklusnya sekitar lima tahunan. Masyarakat kurban merapi tidak dapat meninggalkan tanah bekas huniannya dan sangat kawatir jika status tanah hak miliknya hilang, pada hal mereka sudah tidak memiliki bekal apapun. Untuk menampung mereka, dibuatkan selter-selter untuk hunian sementara menunggu hunian permanen. Kehidupan dalam selter cukup beresiko terjadinya gangguan kesehatan. Dengan adanya kegiatan PPM, masayarakat diharapkan mempunyai perilaku hidup sehat sehingga dapat terhindar dari berbagai gangguan kesehatan.</w:t>
      </w:r>
    </w:p>
    <w:p w:rsidR="00600270" w:rsidRPr="002D4A10" w:rsidRDefault="00600270" w:rsidP="00600270">
      <w:pPr>
        <w:spacing w:after="0" w:line="240" w:lineRule="auto"/>
        <w:ind w:right="0" w:firstLine="540"/>
        <w:rPr>
          <w:rFonts w:ascii="Times New Roman" w:hAnsi="Times New Roman"/>
          <w:sz w:val="24"/>
          <w:szCs w:val="24"/>
          <w:lang w:val="it-IT"/>
        </w:rPr>
      </w:pPr>
      <w:r w:rsidRPr="002D4A10">
        <w:rPr>
          <w:rFonts w:ascii="Times New Roman" w:hAnsi="Times New Roman"/>
          <w:sz w:val="24"/>
          <w:szCs w:val="24"/>
          <w:lang w:val="it-IT"/>
        </w:rPr>
        <w:t>Untuk mempertahankan dan meningkatkan kesehatan masyarakat korban merapi diperlukan penyuluhan tentang perilaku hidup sehat. Penyuluhan dilaksanakan dalam bentuk pentas seni, yaitu pentas organ tunggal. Diantara penampilan lagu-lagu/tembang disisipkan pesan-pesan tentang kesehatan. Pelaksanaan hari Minggu, tanggal 1 Mei 20011 di bekas tenda SD Glagahmalang, Gading, Glagahharjo, Cangkringan, mulai pukul 08.30 s.d. 16.00.</w:t>
      </w:r>
    </w:p>
    <w:p w:rsidR="00600270" w:rsidRPr="002D4A10" w:rsidRDefault="00600270" w:rsidP="00600270">
      <w:pPr>
        <w:spacing w:after="0" w:line="240" w:lineRule="auto"/>
        <w:ind w:right="0" w:firstLine="540"/>
        <w:rPr>
          <w:rFonts w:ascii="Times New Roman" w:hAnsi="Times New Roman"/>
          <w:sz w:val="24"/>
          <w:szCs w:val="24"/>
          <w:lang w:val="it-IT"/>
        </w:rPr>
      </w:pPr>
      <w:r w:rsidRPr="002D4A10">
        <w:rPr>
          <w:rFonts w:ascii="Times New Roman" w:hAnsi="Times New Roman"/>
          <w:sz w:val="24"/>
          <w:szCs w:val="24"/>
          <w:lang w:val="it-IT"/>
        </w:rPr>
        <w:t>Setiap keluarga selter Glagahmalang yang jumlahnya 125 KK terwakili, ditambah dari Gading dan Sumurbeji. Sejumlah 250 kursi terisi penuh oleh warga. Dalam kegiatan ini dapat ditampilkan lima orang dokter. Dapat terpesankan masalah penyakit-penyakit degeneratif, penyakit kulit, penyimpangan anatomis karena kerja yang monoton, kualitas kesehatan ibu dan anak,</w:t>
      </w:r>
      <w:r>
        <w:rPr>
          <w:rFonts w:ascii="Times New Roman" w:hAnsi="Times New Roman"/>
          <w:sz w:val="24"/>
          <w:szCs w:val="24"/>
          <w:lang w:val="it-IT"/>
        </w:rPr>
        <w:t xml:space="preserve"> </w:t>
      </w:r>
      <w:r w:rsidRPr="002D4A10">
        <w:rPr>
          <w:rFonts w:ascii="Times New Roman" w:hAnsi="Times New Roman"/>
          <w:sz w:val="24"/>
          <w:szCs w:val="24"/>
          <w:lang w:val="it-IT"/>
        </w:rPr>
        <w:t>dan penyakit-penyakit infeksi. Peserta tampak cukup puas, terlihat sampai selesainya acara 250 kursi yang tersedia masih penuh.</w:t>
      </w:r>
    </w:p>
    <w:p w:rsidR="00600270" w:rsidRPr="002D4A10" w:rsidRDefault="00600270" w:rsidP="00600270">
      <w:pPr>
        <w:spacing w:after="0" w:line="240" w:lineRule="auto"/>
        <w:ind w:right="0" w:firstLine="540"/>
        <w:rPr>
          <w:rFonts w:ascii="Times New Roman" w:hAnsi="Times New Roman"/>
          <w:sz w:val="24"/>
          <w:szCs w:val="24"/>
          <w:lang w:val="it-IT"/>
        </w:rPr>
      </w:pPr>
    </w:p>
    <w:p w:rsidR="00600270" w:rsidRPr="002D4A10" w:rsidRDefault="00600270" w:rsidP="00600270">
      <w:pPr>
        <w:spacing w:after="0" w:line="240" w:lineRule="auto"/>
        <w:ind w:right="0"/>
        <w:rPr>
          <w:rFonts w:ascii="Times New Roman" w:hAnsi="Times New Roman"/>
          <w:b/>
          <w:sz w:val="24"/>
          <w:szCs w:val="24"/>
          <w:lang w:val="it-IT"/>
        </w:rPr>
      </w:pPr>
    </w:p>
    <w:p w:rsidR="00600270" w:rsidRPr="002D4A10" w:rsidRDefault="00600270" w:rsidP="00600270">
      <w:pPr>
        <w:spacing w:after="0" w:line="240" w:lineRule="auto"/>
        <w:ind w:right="0"/>
        <w:jc w:val="center"/>
        <w:rPr>
          <w:rFonts w:ascii="Times New Roman" w:hAnsi="Times New Roman"/>
          <w:sz w:val="24"/>
          <w:szCs w:val="24"/>
          <w:lang w:val="it-IT"/>
        </w:rPr>
      </w:pPr>
    </w:p>
    <w:p w:rsidR="00600270" w:rsidRPr="002D4A10" w:rsidRDefault="00600270" w:rsidP="00600270">
      <w:pPr>
        <w:spacing w:after="0" w:line="240" w:lineRule="auto"/>
        <w:ind w:left="539" w:right="0"/>
        <w:jc w:val="center"/>
        <w:rPr>
          <w:rFonts w:ascii="Times New Roman" w:hAnsi="Times New Roman"/>
          <w:sz w:val="24"/>
          <w:szCs w:val="24"/>
          <w:lang w:val="fi-FI"/>
        </w:rPr>
      </w:pPr>
      <w:r w:rsidRPr="002D4A10">
        <w:rPr>
          <w:rFonts w:ascii="Times New Roman" w:hAnsi="Times New Roman"/>
          <w:sz w:val="24"/>
          <w:szCs w:val="24"/>
          <w:lang w:val="fi-FI"/>
        </w:rPr>
        <w:t>Kata kunci : Kesehatan Kurban Merapi</w:t>
      </w:r>
    </w:p>
    <w:p w:rsidR="00600270" w:rsidRPr="002D4A10" w:rsidRDefault="00600270" w:rsidP="00600270">
      <w:pPr>
        <w:spacing w:after="0" w:line="240" w:lineRule="auto"/>
        <w:ind w:left="539" w:right="0"/>
        <w:jc w:val="center"/>
        <w:rPr>
          <w:rFonts w:ascii="Times New Roman" w:hAnsi="Times New Roman"/>
          <w:sz w:val="24"/>
          <w:szCs w:val="24"/>
          <w:lang w:val="sv-SE"/>
        </w:rPr>
      </w:pPr>
    </w:p>
    <w:p w:rsidR="00600270" w:rsidRPr="002D4A10" w:rsidRDefault="00600270" w:rsidP="00600270">
      <w:pPr>
        <w:spacing w:after="0" w:line="240" w:lineRule="auto"/>
        <w:ind w:left="539" w:right="0"/>
        <w:jc w:val="center"/>
        <w:rPr>
          <w:rFonts w:ascii="Times New Roman" w:hAnsi="Times New Roman"/>
          <w:sz w:val="24"/>
          <w:szCs w:val="24"/>
          <w:lang w:val="id-ID"/>
        </w:rPr>
      </w:pPr>
      <w:r w:rsidRPr="002D4A10">
        <w:rPr>
          <w:rFonts w:ascii="Times New Roman" w:hAnsi="Times New Roman"/>
          <w:sz w:val="24"/>
          <w:szCs w:val="24"/>
          <w:lang w:val="sv-SE"/>
        </w:rPr>
        <w:t xml:space="preserve">PENGEMBANGAN INSTRUKTUR SENAM BAGI MASYARAKAT </w:t>
      </w:r>
      <w:r w:rsidRPr="002D4A10">
        <w:rPr>
          <w:rFonts w:ascii="Times New Roman" w:hAnsi="Times New Roman"/>
          <w:sz w:val="24"/>
          <w:szCs w:val="24"/>
          <w:lang w:val="id-ID"/>
        </w:rPr>
        <w:t>SLEMAN</w:t>
      </w:r>
    </w:p>
    <w:p w:rsidR="00600270" w:rsidRPr="002D4A10" w:rsidRDefault="00600270" w:rsidP="00600270">
      <w:pPr>
        <w:spacing w:after="0" w:line="240" w:lineRule="auto"/>
        <w:ind w:left="540" w:right="0"/>
        <w:jc w:val="center"/>
        <w:rPr>
          <w:rFonts w:ascii="Times New Roman" w:hAnsi="Times New Roman"/>
          <w:sz w:val="24"/>
          <w:szCs w:val="24"/>
          <w:lang w:val="sv-SE"/>
        </w:rPr>
      </w:pPr>
    </w:p>
    <w:p w:rsidR="00600270" w:rsidRPr="002D4A10" w:rsidRDefault="00600270" w:rsidP="00600270">
      <w:pPr>
        <w:spacing w:after="0" w:line="240" w:lineRule="auto"/>
        <w:ind w:left="540" w:right="0"/>
        <w:jc w:val="center"/>
        <w:rPr>
          <w:rFonts w:ascii="Times New Roman" w:hAnsi="Times New Roman"/>
          <w:sz w:val="24"/>
          <w:szCs w:val="24"/>
          <w:lang w:val="sv-SE"/>
        </w:rPr>
      </w:pPr>
      <w:r w:rsidRPr="002D4A10">
        <w:rPr>
          <w:rFonts w:ascii="Times New Roman" w:hAnsi="Times New Roman"/>
          <w:sz w:val="24"/>
          <w:szCs w:val="24"/>
          <w:lang w:val="sv-SE"/>
        </w:rPr>
        <w:t xml:space="preserve">Oleh: </w:t>
      </w:r>
      <w:r w:rsidRPr="002D4A10">
        <w:rPr>
          <w:rFonts w:ascii="Times New Roman" w:hAnsi="Times New Roman"/>
          <w:sz w:val="24"/>
          <w:szCs w:val="24"/>
          <w:lang w:val="id-ID"/>
        </w:rPr>
        <w:t>Ch. Fajar sriwahyuniati</w:t>
      </w:r>
      <w:r w:rsidRPr="002D4A10">
        <w:rPr>
          <w:rFonts w:ascii="Times New Roman" w:hAnsi="Times New Roman"/>
          <w:sz w:val="24"/>
          <w:szCs w:val="24"/>
          <w:lang w:val="sv-SE"/>
        </w:rPr>
        <w:t>, dkk.</w:t>
      </w:r>
    </w:p>
    <w:p w:rsidR="00600270" w:rsidRPr="002D4A10" w:rsidRDefault="00600270" w:rsidP="00600270">
      <w:pPr>
        <w:spacing w:after="0" w:line="240" w:lineRule="auto"/>
        <w:ind w:left="540" w:right="0"/>
        <w:jc w:val="center"/>
        <w:rPr>
          <w:rFonts w:ascii="Times New Roman" w:hAnsi="Times New Roman"/>
          <w:sz w:val="24"/>
          <w:szCs w:val="24"/>
          <w:lang w:val="id-ID"/>
        </w:rPr>
      </w:pPr>
      <w:r w:rsidRPr="002D4A10">
        <w:rPr>
          <w:rFonts w:ascii="Times New Roman" w:hAnsi="Times New Roman"/>
          <w:sz w:val="24"/>
          <w:szCs w:val="24"/>
          <w:lang w:val="sv-SE"/>
        </w:rPr>
        <w:t>Abstrak</w:t>
      </w:r>
    </w:p>
    <w:p w:rsidR="00600270" w:rsidRPr="002D4A10" w:rsidRDefault="00600270" w:rsidP="00600270">
      <w:pPr>
        <w:spacing w:after="0" w:line="240" w:lineRule="auto"/>
        <w:ind w:right="0"/>
        <w:rPr>
          <w:rFonts w:ascii="Times New Roman" w:hAnsi="Times New Roman"/>
          <w:sz w:val="24"/>
          <w:szCs w:val="24"/>
          <w:lang w:val="id-ID"/>
        </w:rPr>
      </w:pPr>
    </w:p>
    <w:p w:rsidR="00600270" w:rsidRPr="002D4A10" w:rsidRDefault="00600270" w:rsidP="00600270">
      <w:pPr>
        <w:spacing w:after="0" w:line="240" w:lineRule="auto"/>
        <w:ind w:left="360" w:right="0" w:firstLine="720"/>
        <w:rPr>
          <w:rFonts w:ascii="Times New Roman" w:hAnsi="Times New Roman"/>
          <w:sz w:val="24"/>
          <w:szCs w:val="24"/>
          <w:lang w:val="id-ID"/>
        </w:rPr>
      </w:pPr>
      <w:r w:rsidRPr="002D4A10">
        <w:rPr>
          <w:rFonts w:ascii="Times New Roman" w:hAnsi="Times New Roman"/>
          <w:sz w:val="24"/>
          <w:szCs w:val="24"/>
          <w:lang w:val="sv-SE"/>
        </w:rPr>
        <w:t>Kegiatan PPM bertujuan untuk</w:t>
      </w:r>
      <w:r>
        <w:rPr>
          <w:rFonts w:ascii="Times New Roman" w:hAnsi="Times New Roman"/>
          <w:sz w:val="24"/>
          <w:szCs w:val="24"/>
          <w:lang w:val="id-ID"/>
        </w:rPr>
        <w:t xml:space="preserve"> </w:t>
      </w:r>
      <w:r w:rsidRPr="002D4A10">
        <w:rPr>
          <w:rFonts w:ascii="Times New Roman" w:hAnsi="Times New Roman"/>
          <w:sz w:val="24"/>
          <w:szCs w:val="24"/>
          <w:lang w:val="sv-SE"/>
        </w:rPr>
        <w:t>mensosialisasikan kampus UNY agar masyarakat sekitar merasa dekat dan bangga atas keberadaannya.</w:t>
      </w:r>
      <w:r>
        <w:rPr>
          <w:rFonts w:ascii="Times New Roman" w:hAnsi="Times New Roman"/>
          <w:sz w:val="24"/>
          <w:szCs w:val="24"/>
          <w:lang w:val="sv-SE"/>
        </w:rPr>
        <w:t xml:space="preserve"> </w:t>
      </w:r>
      <w:r w:rsidRPr="002D4A10">
        <w:rPr>
          <w:rFonts w:ascii="Times New Roman" w:hAnsi="Times New Roman"/>
          <w:sz w:val="24"/>
          <w:szCs w:val="24"/>
          <w:lang w:val="sv-SE"/>
        </w:rPr>
        <w:t xml:space="preserve">Selain itu juga bertujuan untuk membantu pemerintah kabupaten </w:t>
      </w:r>
      <w:r w:rsidRPr="002D4A10">
        <w:rPr>
          <w:rFonts w:ascii="Times New Roman" w:hAnsi="Times New Roman"/>
          <w:sz w:val="24"/>
          <w:szCs w:val="24"/>
          <w:lang w:val="id-ID"/>
        </w:rPr>
        <w:t>Sleman</w:t>
      </w:r>
      <w:r>
        <w:rPr>
          <w:rFonts w:ascii="Times New Roman" w:hAnsi="Times New Roman"/>
          <w:sz w:val="24"/>
          <w:szCs w:val="24"/>
          <w:lang w:val="id-ID"/>
        </w:rPr>
        <w:t xml:space="preserve"> </w:t>
      </w:r>
      <w:r w:rsidRPr="002D4A10">
        <w:rPr>
          <w:rFonts w:ascii="Times New Roman" w:hAnsi="Times New Roman"/>
          <w:sz w:val="24"/>
          <w:szCs w:val="24"/>
          <w:lang w:val="sv-SE"/>
        </w:rPr>
        <w:t xml:space="preserve">dalam meningkatkan kesejahteraan, kebugaran, dan kesehatan masyarakat, khususnya sekitar </w:t>
      </w:r>
      <w:r w:rsidRPr="002D4A10">
        <w:rPr>
          <w:rFonts w:ascii="Times New Roman" w:hAnsi="Times New Roman"/>
          <w:sz w:val="24"/>
          <w:szCs w:val="24"/>
          <w:lang w:val="id-ID"/>
        </w:rPr>
        <w:t>bantaran sungai Gendol di Desa Sindumartani.</w:t>
      </w:r>
      <w:r>
        <w:rPr>
          <w:rFonts w:ascii="Times New Roman" w:hAnsi="Times New Roman"/>
          <w:sz w:val="24"/>
          <w:szCs w:val="24"/>
          <w:lang w:val="id-ID"/>
        </w:rPr>
        <w:t xml:space="preserve"> </w:t>
      </w:r>
    </w:p>
    <w:p w:rsidR="00600270" w:rsidRPr="002D4A10" w:rsidRDefault="00600270" w:rsidP="00600270">
      <w:pPr>
        <w:spacing w:after="0" w:line="240" w:lineRule="auto"/>
        <w:ind w:left="360" w:right="0" w:firstLine="720"/>
        <w:rPr>
          <w:rFonts w:ascii="Times New Roman" w:hAnsi="Times New Roman"/>
          <w:sz w:val="24"/>
          <w:szCs w:val="24"/>
          <w:lang w:val="sv-SE"/>
        </w:rPr>
      </w:pPr>
      <w:r w:rsidRPr="002D4A10">
        <w:rPr>
          <w:rFonts w:ascii="Times New Roman" w:hAnsi="Times New Roman"/>
          <w:sz w:val="24"/>
          <w:szCs w:val="24"/>
          <w:lang w:val="sv-SE"/>
        </w:rPr>
        <w:t xml:space="preserve">Kegiatan PPM berbentuk </w:t>
      </w:r>
      <w:r w:rsidRPr="002D4A10">
        <w:rPr>
          <w:rFonts w:ascii="Times New Roman" w:hAnsi="Times New Roman"/>
          <w:sz w:val="24"/>
          <w:szCs w:val="24"/>
          <w:lang w:val="id-ID"/>
        </w:rPr>
        <w:t>P</w:t>
      </w:r>
      <w:r w:rsidRPr="002D4A10">
        <w:rPr>
          <w:rFonts w:ascii="Times New Roman" w:hAnsi="Times New Roman"/>
          <w:sz w:val="24"/>
          <w:szCs w:val="24"/>
          <w:lang w:val="sv-SE"/>
        </w:rPr>
        <w:t>elatihan</w:t>
      </w:r>
      <w:r>
        <w:rPr>
          <w:rFonts w:ascii="Times New Roman" w:hAnsi="Times New Roman"/>
          <w:sz w:val="24"/>
          <w:szCs w:val="24"/>
          <w:lang w:val="sv-SE"/>
        </w:rPr>
        <w:t xml:space="preserve"> </w:t>
      </w:r>
      <w:r w:rsidRPr="002D4A10">
        <w:rPr>
          <w:rFonts w:ascii="Times New Roman" w:hAnsi="Times New Roman"/>
          <w:sz w:val="24"/>
          <w:szCs w:val="24"/>
          <w:lang w:val="id-ID"/>
        </w:rPr>
        <w:t xml:space="preserve">bagi </w:t>
      </w:r>
      <w:r w:rsidRPr="002D4A10">
        <w:rPr>
          <w:rFonts w:ascii="Times New Roman" w:hAnsi="Times New Roman"/>
          <w:sz w:val="24"/>
          <w:szCs w:val="24"/>
          <w:lang w:val="sv-SE"/>
        </w:rPr>
        <w:t xml:space="preserve">instruktur-instruktur senam, dengan diberikan </w:t>
      </w:r>
      <w:r w:rsidRPr="002D4A10">
        <w:rPr>
          <w:rFonts w:ascii="Times New Roman" w:hAnsi="Times New Roman"/>
          <w:sz w:val="24"/>
          <w:szCs w:val="24"/>
          <w:lang w:val="id-ID"/>
        </w:rPr>
        <w:t>materi</w:t>
      </w:r>
      <w:r>
        <w:rPr>
          <w:rFonts w:ascii="Times New Roman" w:hAnsi="Times New Roman"/>
          <w:sz w:val="24"/>
          <w:szCs w:val="24"/>
          <w:lang w:val="id-ID"/>
        </w:rPr>
        <w:t xml:space="preserve"> </w:t>
      </w:r>
      <w:r w:rsidRPr="002D4A10">
        <w:rPr>
          <w:rFonts w:ascii="Times New Roman" w:hAnsi="Times New Roman"/>
          <w:sz w:val="24"/>
          <w:szCs w:val="24"/>
          <w:lang w:val="sv-SE"/>
        </w:rPr>
        <w:t>Senam</w:t>
      </w:r>
      <w:r w:rsidRPr="002D4A10">
        <w:rPr>
          <w:rFonts w:ascii="Times New Roman" w:hAnsi="Times New Roman"/>
          <w:sz w:val="24"/>
          <w:szCs w:val="24"/>
          <w:lang w:val="id-ID"/>
        </w:rPr>
        <w:t>Diabetes Mellitus IV(DM 4)</w:t>
      </w:r>
      <w:r w:rsidRPr="002D4A10">
        <w:rPr>
          <w:rFonts w:ascii="Times New Roman" w:hAnsi="Times New Roman"/>
          <w:sz w:val="24"/>
          <w:szCs w:val="24"/>
          <w:lang w:val="sv-SE"/>
        </w:rPr>
        <w:t>. Dengan pelatihan tersebut instruktur diharapkan dapat lebih berani menginstrukturi, semakin tinggi kemauan untuk mengorganisasi, dan menggerakkan senam di wilayahnya masing-masing, dengan diberikan bekal pelatihan tersebut</w:t>
      </w:r>
      <w:r w:rsidRPr="002D4A10">
        <w:rPr>
          <w:rFonts w:ascii="Times New Roman" w:hAnsi="Times New Roman"/>
          <w:sz w:val="24"/>
          <w:szCs w:val="24"/>
          <w:lang w:val="id-ID"/>
        </w:rPr>
        <w:t>. Metode yang digunakan Ceramah,Diskusi, Demontrasi, praktek.</w:t>
      </w:r>
    </w:p>
    <w:p w:rsidR="00600270" w:rsidRPr="002D4A10" w:rsidRDefault="00600270" w:rsidP="00600270">
      <w:pPr>
        <w:tabs>
          <w:tab w:val="left" w:pos="1500"/>
        </w:tabs>
        <w:spacing w:after="0" w:line="240" w:lineRule="auto"/>
        <w:ind w:left="360" w:right="0" w:firstLine="540"/>
        <w:rPr>
          <w:rFonts w:ascii="Times New Roman" w:hAnsi="Times New Roman"/>
          <w:sz w:val="24"/>
          <w:szCs w:val="24"/>
          <w:lang w:val="id-ID"/>
        </w:rPr>
      </w:pPr>
      <w:r w:rsidRPr="002D4A10">
        <w:rPr>
          <w:rFonts w:ascii="Times New Roman" w:hAnsi="Times New Roman"/>
          <w:sz w:val="24"/>
          <w:szCs w:val="24"/>
          <w:lang w:val="sv-SE"/>
        </w:rPr>
        <w:t>Pelaksanaan kegiatan pada tanggal</w:t>
      </w:r>
      <w:r w:rsidRPr="002D4A10">
        <w:rPr>
          <w:rFonts w:ascii="Times New Roman" w:hAnsi="Times New Roman"/>
          <w:sz w:val="24"/>
          <w:szCs w:val="24"/>
          <w:lang w:val="id-ID"/>
        </w:rPr>
        <w:t xml:space="preserve"> 9 dan 10</w:t>
      </w:r>
      <w:r w:rsidRPr="002D4A10">
        <w:rPr>
          <w:rFonts w:ascii="Times New Roman" w:hAnsi="Times New Roman"/>
          <w:sz w:val="24"/>
          <w:szCs w:val="24"/>
          <w:lang w:val="sv-SE"/>
        </w:rPr>
        <w:t xml:space="preserve"> Juli 201</w:t>
      </w:r>
      <w:r w:rsidRPr="002D4A10">
        <w:rPr>
          <w:rFonts w:ascii="Times New Roman" w:hAnsi="Times New Roman"/>
          <w:sz w:val="24"/>
          <w:szCs w:val="24"/>
          <w:lang w:val="id-ID"/>
        </w:rPr>
        <w:t>1</w:t>
      </w:r>
      <w:r w:rsidRPr="002D4A10">
        <w:rPr>
          <w:rFonts w:ascii="Times New Roman" w:hAnsi="Times New Roman"/>
          <w:sz w:val="24"/>
          <w:szCs w:val="24"/>
          <w:lang w:val="sv-SE"/>
        </w:rPr>
        <w:t xml:space="preserve">, </w:t>
      </w:r>
      <w:r w:rsidRPr="002D4A10">
        <w:rPr>
          <w:rFonts w:ascii="Times New Roman" w:hAnsi="Times New Roman"/>
          <w:sz w:val="24"/>
          <w:szCs w:val="24"/>
          <w:lang w:val="id-ID"/>
        </w:rPr>
        <w:t>di Balai Desa Sindumartani</w:t>
      </w:r>
      <w:r w:rsidRPr="002D4A10">
        <w:rPr>
          <w:rFonts w:ascii="Times New Roman" w:hAnsi="Times New Roman"/>
          <w:sz w:val="24"/>
          <w:szCs w:val="24"/>
          <w:lang w:val="sv-SE"/>
        </w:rPr>
        <w:t xml:space="preserve">, mulai pukul 8.00 sampai dengan pukul 16.00. Jumlah peserta pelatihan </w:t>
      </w:r>
      <w:r w:rsidRPr="002D4A10">
        <w:rPr>
          <w:rFonts w:ascii="Times New Roman" w:hAnsi="Times New Roman"/>
          <w:sz w:val="24"/>
          <w:szCs w:val="24"/>
          <w:lang w:val="id-ID"/>
        </w:rPr>
        <w:t>30</w:t>
      </w:r>
      <w:r w:rsidRPr="002D4A10">
        <w:rPr>
          <w:rFonts w:ascii="Times New Roman" w:hAnsi="Times New Roman"/>
          <w:sz w:val="24"/>
          <w:szCs w:val="24"/>
          <w:lang w:val="sv-SE"/>
        </w:rPr>
        <w:t xml:space="preserve"> orang</w:t>
      </w:r>
      <w:r w:rsidRPr="002D4A10">
        <w:rPr>
          <w:rFonts w:ascii="Times New Roman" w:hAnsi="Times New Roman"/>
          <w:sz w:val="24"/>
          <w:szCs w:val="24"/>
          <w:lang w:val="id-ID"/>
        </w:rPr>
        <w:t xml:space="preserve"> , d</w:t>
      </w:r>
      <w:r w:rsidRPr="002D4A10">
        <w:rPr>
          <w:rFonts w:ascii="Times New Roman" w:hAnsi="Times New Roman"/>
          <w:sz w:val="24"/>
          <w:szCs w:val="24"/>
          <w:lang w:val="sv-SE"/>
        </w:rPr>
        <w:t xml:space="preserve">ari </w:t>
      </w:r>
      <w:r w:rsidRPr="002D4A10">
        <w:rPr>
          <w:rFonts w:ascii="Times New Roman" w:hAnsi="Times New Roman"/>
          <w:sz w:val="24"/>
          <w:szCs w:val="24"/>
          <w:lang w:val="id-ID"/>
        </w:rPr>
        <w:t>30</w:t>
      </w:r>
      <w:r w:rsidRPr="002D4A10">
        <w:rPr>
          <w:rFonts w:ascii="Times New Roman" w:hAnsi="Times New Roman"/>
          <w:sz w:val="24"/>
          <w:szCs w:val="24"/>
          <w:lang w:val="sv-SE"/>
        </w:rPr>
        <w:t xml:space="preserve"> peserta</w:t>
      </w:r>
      <w:r w:rsidRPr="002D4A10">
        <w:rPr>
          <w:rFonts w:ascii="Times New Roman" w:hAnsi="Times New Roman"/>
          <w:sz w:val="24"/>
          <w:szCs w:val="24"/>
          <w:lang w:val="id-ID"/>
        </w:rPr>
        <w:t xml:space="preserve"> 6</w:t>
      </w:r>
      <w:r w:rsidRPr="002D4A10">
        <w:rPr>
          <w:rFonts w:ascii="Times New Roman" w:hAnsi="Times New Roman"/>
          <w:sz w:val="24"/>
          <w:szCs w:val="24"/>
          <w:lang w:val="sv-SE"/>
        </w:rPr>
        <w:t xml:space="preserve"> orang dinyatakan lulus dengan predikat sangat baik, dua puluh </w:t>
      </w:r>
      <w:r w:rsidRPr="002D4A10">
        <w:rPr>
          <w:rFonts w:ascii="Times New Roman" w:hAnsi="Times New Roman"/>
          <w:sz w:val="24"/>
          <w:szCs w:val="24"/>
          <w:lang w:val="id-ID"/>
        </w:rPr>
        <w:t>empat</w:t>
      </w:r>
      <w:r w:rsidRPr="002D4A10">
        <w:rPr>
          <w:rFonts w:ascii="Times New Roman" w:hAnsi="Times New Roman"/>
          <w:sz w:val="24"/>
          <w:szCs w:val="24"/>
          <w:lang w:val="sv-SE"/>
        </w:rPr>
        <w:t xml:space="preserve"> orang dinyatakan lulus dengan predikat baik.</w:t>
      </w:r>
    </w:p>
    <w:p w:rsidR="00600270" w:rsidRPr="002D4A10" w:rsidRDefault="00600270" w:rsidP="00600270">
      <w:pPr>
        <w:tabs>
          <w:tab w:val="left" w:pos="1500"/>
        </w:tabs>
        <w:spacing w:after="0" w:line="240" w:lineRule="auto"/>
        <w:ind w:left="360" w:right="0" w:firstLine="540"/>
        <w:rPr>
          <w:rFonts w:ascii="Times New Roman" w:hAnsi="Times New Roman"/>
          <w:sz w:val="24"/>
          <w:szCs w:val="24"/>
          <w:lang w:val="id-ID"/>
        </w:rPr>
      </w:pPr>
    </w:p>
    <w:p w:rsidR="00600270" w:rsidRPr="002D4A10" w:rsidRDefault="00600270" w:rsidP="00600270">
      <w:pPr>
        <w:tabs>
          <w:tab w:val="left" w:pos="1500"/>
        </w:tabs>
        <w:spacing w:after="0" w:line="240" w:lineRule="auto"/>
        <w:ind w:right="0"/>
        <w:rPr>
          <w:rFonts w:ascii="Times New Roman" w:hAnsi="Times New Roman"/>
          <w:i/>
          <w:sz w:val="24"/>
          <w:szCs w:val="24"/>
          <w:lang w:val="id-ID"/>
        </w:rPr>
      </w:pPr>
      <w:r>
        <w:rPr>
          <w:rFonts w:ascii="Times New Roman" w:hAnsi="Times New Roman"/>
          <w:sz w:val="24"/>
          <w:szCs w:val="24"/>
          <w:lang w:val="sv-SE"/>
        </w:rPr>
        <w:t xml:space="preserve">  </w:t>
      </w:r>
      <w:r w:rsidRPr="002D4A10">
        <w:rPr>
          <w:rFonts w:ascii="Times New Roman" w:hAnsi="Times New Roman"/>
          <w:sz w:val="24"/>
          <w:szCs w:val="24"/>
          <w:lang w:val="sv-SE"/>
        </w:rPr>
        <w:t xml:space="preserve">Kata kunci: </w:t>
      </w:r>
      <w:r w:rsidRPr="002D4A10">
        <w:rPr>
          <w:rFonts w:ascii="Times New Roman" w:hAnsi="Times New Roman"/>
          <w:i/>
          <w:sz w:val="24"/>
          <w:szCs w:val="24"/>
          <w:lang w:val="id-ID"/>
        </w:rPr>
        <w:t>P</w:t>
      </w:r>
      <w:r w:rsidRPr="002D4A10">
        <w:rPr>
          <w:rFonts w:ascii="Times New Roman" w:hAnsi="Times New Roman"/>
          <w:i/>
          <w:sz w:val="24"/>
          <w:szCs w:val="24"/>
          <w:lang w:val="sv-SE"/>
        </w:rPr>
        <w:t>elatihan,</w:t>
      </w:r>
      <w:r w:rsidRPr="002D4A10">
        <w:rPr>
          <w:rFonts w:ascii="Times New Roman" w:hAnsi="Times New Roman"/>
          <w:i/>
          <w:sz w:val="24"/>
          <w:szCs w:val="24"/>
          <w:lang w:val="id-ID"/>
        </w:rPr>
        <w:t>Instruktur,S</w:t>
      </w:r>
      <w:r w:rsidRPr="002D4A10">
        <w:rPr>
          <w:rFonts w:ascii="Times New Roman" w:hAnsi="Times New Roman"/>
          <w:i/>
          <w:sz w:val="24"/>
          <w:szCs w:val="24"/>
          <w:lang w:val="sv-SE"/>
        </w:rPr>
        <w:t>enam</w:t>
      </w:r>
      <w:r w:rsidRPr="002D4A10">
        <w:rPr>
          <w:rFonts w:ascii="Times New Roman" w:hAnsi="Times New Roman"/>
          <w:i/>
          <w:sz w:val="24"/>
          <w:szCs w:val="24"/>
          <w:lang w:val="id-ID"/>
        </w:rPr>
        <w:t xml:space="preserve"> DM 4</w:t>
      </w:r>
    </w:p>
    <w:p w:rsidR="00600270" w:rsidRPr="002D4A10" w:rsidRDefault="00600270" w:rsidP="00600270">
      <w:pPr>
        <w:pStyle w:val="ListParagraph"/>
        <w:ind w:hanging="720"/>
        <w:jc w:val="center"/>
      </w:pPr>
    </w:p>
    <w:p w:rsidR="00600270" w:rsidRPr="002D4A10" w:rsidRDefault="00600270" w:rsidP="00600270">
      <w:pPr>
        <w:pStyle w:val="ListParagraph"/>
        <w:ind w:hanging="720"/>
        <w:jc w:val="center"/>
      </w:pPr>
      <w:r w:rsidRPr="002D4A10">
        <w:t>PEMBINAAN KEWIRAUSAHAAN :</w:t>
      </w:r>
    </w:p>
    <w:p w:rsidR="00600270" w:rsidRPr="002D4A10" w:rsidRDefault="00600270" w:rsidP="00600270">
      <w:pPr>
        <w:pStyle w:val="ListParagraph"/>
        <w:ind w:hanging="720"/>
        <w:jc w:val="center"/>
      </w:pPr>
      <w:r w:rsidRPr="002D4A10">
        <w:t>UMKM LINGKUNGAN KAMPUS WATES</w:t>
      </w:r>
    </w:p>
    <w:p w:rsidR="00600270" w:rsidRPr="002D4A10" w:rsidRDefault="00600270" w:rsidP="00600270">
      <w:pPr>
        <w:pStyle w:val="ListParagraph"/>
        <w:jc w:val="center"/>
      </w:pPr>
    </w:p>
    <w:p w:rsidR="00600270" w:rsidRPr="002D4A10" w:rsidRDefault="00600270" w:rsidP="00600270">
      <w:pPr>
        <w:pStyle w:val="ListParagraph"/>
        <w:ind w:left="0"/>
        <w:jc w:val="center"/>
      </w:pPr>
      <w:r w:rsidRPr="002D4A10">
        <w:t>Oleh : HY. Agus Murdyastomo, M.Hum. dkk.</w:t>
      </w:r>
    </w:p>
    <w:p w:rsidR="00600270" w:rsidRPr="002D4A10" w:rsidRDefault="00600270" w:rsidP="00600270">
      <w:pPr>
        <w:pStyle w:val="ListParagraph"/>
        <w:ind w:left="0"/>
        <w:jc w:val="center"/>
      </w:pPr>
    </w:p>
    <w:p w:rsidR="00600270" w:rsidRPr="002D4A10" w:rsidRDefault="00600270" w:rsidP="00600270">
      <w:pPr>
        <w:pStyle w:val="ListParagraph"/>
        <w:ind w:left="0"/>
        <w:jc w:val="center"/>
      </w:pPr>
      <w:r w:rsidRPr="002D4A10">
        <w:t>RINGKASAN</w:t>
      </w:r>
    </w:p>
    <w:p w:rsidR="00600270" w:rsidRPr="002D4A10" w:rsidRDefault="00600270" w:rsidP="00600270">
      <w:pPr>
        <w:pStyle w:val="ListParagraph"/>
        <w:ind w:left="0"/>
        <w:jc w:val="center"/>
      </w:pPr>
    </w:p>
    <w:p w:rsidR="00600270" w:rsidRPr="002D4A10" w:rsidRDefault="00600270" w:rsidP="00600270">
      <w:pPr>
        <w:pStyle w:val="ListParagraph"/>
        <w:ind w:firstLine="720"/>
        <w:jc w:val="both"/>
      </w:pPr>
      <w:r w:rsidRPr="002D4A10">
        <w:t>Di Kelurahan Pengasih, Kecamatan Pengasih, kabupaten Kulon Progo, terdapat berbagai potensi yang belum tergarap. Di sisi lain wilayah kelurahan ini terletak di pinggiran kota yang sedang berkembang, terutama dengan adanya Kampus Universitas Negeri Yogyakarta. Penduduk kelurahan ini jika dilihat dari tingkat pendidikannya cukup bervariasi, namun angka putus sekolah juga tinggi. Hal ini berdampak pada meningkatnya angka pengangguran, yang harus segera diatasi. Salah satu cara mengurangi pengangguran adalah diciptakanya lapangan kerja melalui wirausaha. Sudah banyak warga pengasih berwirausaha, tetapi usaha mereka tidak berkembang, karena kurangnya pegetahuan kewirausahaan. Mereka kurang wawasan, sehingga kurang berani melakukan ekspansi pasar. Sehubungan dengan itu maka tim PPM melakukan pembinaan dengan maksud mendorong para pengusaha makanan kecil di Pengasih untuk mengembangkan usahanya.</w:t>
      </w:r>
    </w:p>
    <w:p w:rsidR="00600270" w:rsidRPr="002D4A10" w:rsidRDefault="00600270" w:rsidP="00600270">
      <w:pPr>
        <w:pStyle w:val="ListParagraph"/>
        <w:ind w:firstLine="720"/>
        <w:jc w:val="both"/>
      </w:pPr>
      <w:r w:rsidRPr="002D4A10">
        <w:t xml:space="preserve">Agar maksud itu tercapai, maka dilakukan pembinaan terhadap para wirausahawan di Pengasih dengan cara sebagai berikut. Pertama dilakukan pencarian data di Kelurahan, sekaligus untuk memperoleh ijin melakukan kegiatan pengabdian kepada masyarakat. Setelah diperoleh sasaran kegiatan maka disusun strategi pembinan, yaitu dengan pelatihan dan pendampingan kewirausahaan, yang dilanjutkan dengan pemberian bantuan alat. </w:t>
      </w:r>
    </w:p>
    <w:p w:rsidR="00600270" w:rsidRPr="002D4A10" w:rsidRDefault="00600270" w:rsidP="00600270">
      <w:pPr>
        <w:spacing w:after="0" w:line="240" w:lineRule="auto"/>
        <w:ind w:right="0"/>
        <w:jc w:val="center"/>
        <w:rPr>
          <w:rFonts w:ascii="Times New Roman" w:hAnsi="Times New Roman"/>
          <w:b/>
          <w:bCs/>
          <w:sz w:val="24"/>
          <w:szCs w:val="24"/>
        </w:rPr>
      </w:pPr>
      <w:r w:rsidRPr="002D4A10">
        <w:rPr>
          <w:rFonts w:ascii="Times New Roman" w:hAnsi="Times New Roman"/>
          <w:sz w:val="24"/>
          <w:szCs w:val="24"/>
        </w:rPr>
        <w:t>Kegiatan PPM ini dapat dikatakan berhasil, karena telah sesuai dengan evaluasi yang direncanakan. Pelatihan yang dilaksanakan dalam waktu dua kali pertemuan</w:t>
      </w:r>
      <w:r>
        <w:rPr>
          <w:rFonts w:ascii="Times New Roman" w:hAnsi="Times New Roman"/>
          <w:sz w:val="24"/>
          <w:szCs w:val="24"/>
        </w:rPr>
        <w:t xml:space="preserve"> </w:t>
      </w:r>
      <w:r w:rsidRPr="002D4A10">
        <w:rPr>
          <w:rFonts w:ascii="Times New Roman" w:hAnsi="Times New Roman"/>
          <w:sz w:val="24"/>
          <w:szCs w:val="24"/>
        </w:rPr>
        <w:t xml:space="preserve">diikuti oleh 24 orang dari 30 orang yang diundang. 24 peserta yang terdiri dari ibu-ibu tampak sangat antusias dalam mengikuti pelatihan, demikian juga saat </w:t>
      </w:r>
      <w:r w:rsidRPr="002D4A10">
        <w:rPr>
          <w:rFonts w:ascii="Times New Roman" w:hAnsi="Times New Roman"/>
          <w:sz w:val="24"/>
          <w:szCs w:val="24"/>
        </w:rPr>
        <w:lastRenderedPageBreak/>
        <w:t>menyampaikan dan mengkonsultasikan</w:t>
      </w:r>
      <w:r>
        <w:rPr>
          <w:rFonts w:ascii="Times New Roman" w:hAnsi="Times New Roman"/>
          <w:sz w:val="24"/>
          <w:szCs w:val="24"/>
        </w:rPr>
        <w:t xml:space="preserve"> </w:t>
      </w:r>
      <w:r w:rsidRPr="002D4A10">
        <w:rPr>
          <w:rFonts w:ascii="Times New Roman" w:hAnsi="Times New Roman"/>
          <w:sz w:val="24"/>
          <w:szCs w:val="24"/>
        </w:rPr>
        <w:t>rencana pengembangan usaha mereka. Lebih dari itu mereka juga menyampaikan harapan, agar diberi kesempatan untuk mengikuti pelatihan lanjutan di masa yang akan datang.</w:t>
      </w:r>
    </w:p>
    <w:p w:rsidR="00600270" w:rsidRPr="002D4A10" w:rsidRDefault="00600270" w:rsidP="00600270">
      <w:pPr>
        <w:spacing w:after="0" w:line="240" w:lineRule="auto"/>
        <w:ind w:right="0"/>
        <w:jc w:val="center"/>
        <w:rPr>
          <w:rFonts w:ascii="Times New Roman" w:hAnsi="Times New Roman"/>
          <w:b/>
          <w:bCs/>
          <w:sz w:val="24"/>
          <w:szCs w:val="24"/>
          <w:lang w:val="id-ID"/>
        </w:rPr>
      </w:pPr>
      <w:r w:rsidRPr="002D4A10">
        <w:rPr>
          <w:rFonts w:ascii="Times New Roman" w:hAnsi="Times New Roman"/>
          <w:b/>
          <w:bCs/>
          <w:sz w:val="24"/>
          <w:szCs w:val="24"/>
        </w:rPr>
        <w:t xml:space="preserve">PELATIHAN </w:t>
      </w:r>
      <w:r w:rsidRPr="002D4A10">
        <w:rPr>
          <w:rFonts w:ascii="Times New Roman" w:hAnsi="Times New Roman"/>
          <w:b/>
          <w:bCs/>
          <w:sz w:val="24"/>
          <w:szCs w:val="24"/>
          <w:lang w:val="id-ID"/>
        </w:rPr>
        <w:t>PENGEMBANGAN KURIKULUM TERINTEGRASI PENDIDIKAN KEWIRAUSAHAAN BAGI GURU-GURU SMA</w:t>
      </w:r>
    </w:p>
    <w:p w:rsidR="00600270" w:rsidRPr="002D4A10" w:rsidRDefault="00600270" w:rsidP="00600270">
      <w:pPr>
        <w:spacing w:after="0" w:line="240" w:lineRule="auto"/>
        <w:ind w:right="0"/>
        <w:jc w:val="center"/>
        <w:rPr>
          <w:rFonts w:ascii="Times New Roman" w:hAnsi="Times New Roman"/>
          <w:sz w:val="24"/>
          <w:szCs w:val="24"/>
          <w:lang w:val="sv-SE"/>
        </w:rPr>
      </w:pPr>
      <w:r w:rsidRPr="002D4A10">
        <w:rPr>
          <w:rFonts w:ascii="Times New Roman" w:hAnsi="Times New Roman"/>
          <w:sz w:val="24"/>
          <w:szCs w:val="24"/>
          <w:lang w:val="sv-SE"/>
        </w:rPr>
        <w:tab/>
        <w:t xml:space="preserve">Oleh: </w:t>
      </w:r>
      <w:r w:rsidRPr="002D4A10">
        <w:rPr>
          <w:rFonts w:ascii="Times New Roman" w:hAnsi="Times New Roman"/>
          <w:sz w:val="24"/>
          <w:szCs w:val="24"/>
          <w:lang w:val="id-ID"/>
        </w:rPr>
        <w:t>I s r o a h</w:t>
      </w:r>
      <w:r w:rsidRPr="002D4A10">
        <w:rPr>
          <w:rFonts w:ascii="Times New Roman" w:hAnsi="Times New Roman"/>
          <w:sz w:val="24"/>
          <w:szCs w:val="24"/>
          <w:lang w:val="sv-SE"/>
        </w:rPr>
        <w:t>, dkk</w:t>
      </w:r>
    </w:p>
    <w:p w:rsidR="00600270" w:rsidRPr="002D4A10" w:rsidRDefault="00600270" w:rsidP="00600270">
      <w:pPr>
        <w:spacing w:after="0" w:line="240" w:lineRule="auto"/>
        <w:ind w:right="0"/>
        <w:jc w:val="center"/>
        <w:rPr>
          <w:rFonts w:ascii="Times New Roman" w:hAnsi="Times New Roman"/>
          <w:sz w:val="24"/>
          <w:szCs w:val="24"/>
          <w:lang w:val="sv-SE"/>
        </w:rPr>
      </w:pPr>
    </w:p>
    <w:p w:rsidR="00600270" w:rsidRPr="002D4A10" w:rsidRDefault="00600270" w:rsidP="00600270">
      <w:pPr>
        <w:spacing w:after="0" w:line="240" w:lineRule="auto"/>
        <w:ind w:right="0"/>
        <w:jc w:val="center"/>
        <w:rPr>
          <w:rFonts w:ascii="Times New Roman" w:hAnsi="Times New Roman"/>
          <w:sz w:val="24"/>
          <w:szCs w:val="24"/>
          <w:lang w:val="sv-SE"/>
        </w:rPr>
      </w:pPr>
    </w:p>
    <w:p w:rsidR="00600270" w:rsidRPr="002D4A10" w:rsidRDefault="00600270" w:rsidP="00600270">
      <w:pPr>
        <w:spacing w:after="0" w:line="240" w:lineRule="auto"/>
        <w:ind w:right="0"/>
        <w:jc w:val="center"/>
        <w:rPr>
          <w:rFonts w:ascii="Times New Roman" w:hAnsi="Times New Roman"/>
          <w:sz w:val="24"/>
          <w:szCs w:val="24"/>
          <w:lang w:val="sv-SE"/>
        </w:rPr>
      </w:pPr>
      <w:r w:rsidRPr="002D4A10">
        <w:rPr>
          <w:rFonts w:ascii="Times New Roman" w:hAnsi="Times New Roman"/>
          <w:sz w:val="24"/>
          <w:szCs w:val="24"/>
          <w:lang w:val="sv-SE"/>
        </w:rPr>
        <w:t>Abtrak</w:t>
      </w:r>
    </w:p>
    <w:p w:rsidR="00600270" w:rsidRPr="002D4A10" w:rsidRDefault="00600270" w:rsidP="00600270">
      <w:pPr>
        <w:spacing w:after="0" w:line="240" w:lineRule="auto"/>
        <w:ind w:right="0"/>
        <w:jc w:val="center"/>
        <w:rPr>
          <w:rFonts w:ascii="Times New Roman" w:hAnsi="Times New Roman"/>
          <w:sz w:val="24"/>
          <w:szCs w:val="24"/>
          <w:lang w:val="sv-SE"/>
        </w:rPr>
      </w:pPr>
    </w:p>
    <w:p w:rsidR="00600270" w:rsidRPr="002D4A10" w:rsidRDefault="00600270" w:rsidP="00600270">
      <w:pPr>
        <w:spacing w:after="0" w:line="240" w:lineRule="auto"/>
        <w:ind w:right="0"/>
        <w:jc w:val="center"/>
        <w:rPr>
          <w:rFonts w:ascii="Times New Roman" w:hAnsi="Times New Roman"/>
          <w:sz w:val="24"/>
          <w:szCs w:val="24"/>
          <w:lang w:val="sv-SE"/>
        </w:rPr>
      </w:pPr>
    </w:p>
    <w:p w:rsidR="00600270" w:rsidRPr="002D4A10" w:rsidRDefault="00600270" w:rsidP="00600270">
      <w:pPr>
        <w:pStyle w:val="ListParagraph"/>
        <w:ind w:left="0" w:firstLine="644"/>
        <w:jc w:val="both"/>
        <w:rPr>
          <w:color w:val="1D1B11"/>
          <w:lang w:val="id-ID"/>
        </w:rPr>
      </w:pPr>
      <w:r w:rsidRPr="002D4A10">
        <w:rPr>
          <w:lang w:val="sv-SE"/>
        </w:rPr>
        <w:tab/>
      </w:r>
      <w:r w:rsidRPr="002D4A10">
        <w:rPr>
          <w:bCs/>
          <w:lang w:val="sv-SE"/>
        </w:rPr>
        <w:t xml:space="preserve">Tujuan kegiatan ini adalah (1) </w:t>
      </w:r>
      <w:r w:rsidRPr="002D4A10">
        <w:rPr>
          <w:color w:val="1D1B11"/>
          <w:lang w:val="id-ID"/>
        </w:rPr>
        <w:t>M</w:t>
      </w:r>
      <w:r w:rsidRPr="002D4A10">
        <w:rPr>
          <w:color w:val="1D1B11"/>
          <w:lang w:val="fi-FI"/>
        </w:rPr>
        <w:t>e</w:t>
      </w:r>
      <w:r w:rsidRPr="002D4A10">
        <w:rPr>
          <w:color w:val="1D1B11"/>
          <w:lang w:val="id-ID"/>
        </w:rPr>
        <w:t>ningkatka</w:t>
      </w:r>
      <w:r w:rsidRPr="002D4A10">
        <w:rPr>
          <w:color w:val="1D1B11"/>
          <w:lang w:val="fi-FI"/>
        </w:rPr>
        <w:t xml:space="preserve">n </w:t>
      </w:r>
      <w:r w:rsidRPr="002D4A10">
        <w:rPr>
          <w:color w:val="1D1B11"/>
          <w:lang w:val="id-ID"/>
        </w:rPr>
        <w:t>pemahaman</w:t>
      </w:r>
      <w:r w:rsidRPr="002D4A10">
        <w:rPr>
          <w:color w:val="1D1B11"/>
          <w:lang w:val="fi-FI"/>
        </w:rPr>
        <w:t xml:space="preserve"> tentang </w:t>
      </w:r>
      <w:r w:rsidRPr="002D4A10">
        <w:rPr>
          <w:color w:val="1D1B11"/>
          <w:lang w:val="id-ID"/>
        </w:rPr>
        <w:t xml:space="preserve">wawasan kewirausahaan </w:t>
      </w:r>
      <w:r w:rsidRPr="002D4A10">
        <w:rPr>
          <w:color w:val="1D1B11"/>
          <w:lang w:val="sv-SE"/>
        </w:rPr>
        <w:t>bagi</w:t>
      </w:r>
      <w:r w:rsidRPr="002D4A10">
        <w:rPr>
          <w:color w:val="1D1B11"/>
          <w:lang w:val="id-ID"/>
        </w:rPr>
        <w:t xml:space="preserve"> guru SMA di </w:t>
      </w:r>
      <w:r w:rsidRPr="002D4A10">
        <w:rPr>
          <w:lang w:val="id-ID"/>
        </w:rPr>
        <w:t>Daerah Istimewa</w:t>
      </w:r>
      <w:r w:rsidRPr="002D4A10">
        <w:rPr>
          <w:color w:val="1D1B11"/>
          <w:lang w:val="id-ID"/>
        </w:rPr>
        <w:t xml:space="preserve">Yogyakarta (2). </w:t>
      </w:r>
      <w:r w:rsidRPr="002D4A10">
        <w:rPr>
          <w:lang w:val="id-ID"/>
        </w:rPr>
        <w:t>Mengembangkan Kurikulum terintegrasi Pendidikan Kewirausahaan bagi Guru-guru SMA di Daerah. Istimewa Yogyakarta</w:t>
      </w:r>
    </w:p>
    <w:p w:rsidR="00600270" w:rsidRPr="002D4A10" w:rsidRDefault="00600270" w:rsidP="00600270">
      <w:pPr>
        <w:spacing w:after="0" w:line="240" w:lineRule="auto"/>
        <w:ind w:right="0" w:firstLine="720"/>
        <w:rPr>
          <w:rFonts w:ascii="Times New Roman" w:hAnsi="Times New Roman"/>
          <w:color w:val="1D1B11"/>
          <w:sz w:val="24"/>
          <w:szCs w:val="24"/>
          <w:lang w:val="id-ID"/>
        </w:rPr>
      </w:pPr>
      <w:r w:rsidRPr="002D4A10">
        <w:rPr>
          <w:rFonts w:ascii="Times New Roman" w:hAnsi="Times New Roman"/>
          <w:color w:val="1D1B11"/>
          <w:sz w:val="24"/>
          <w:szCs w:val="24"/>
          <w:lang w:val="id-ID"/>
        </w:rPr>
        <w:t>Metode yang dirancang dalam mewujudkan tujuan yang diinginkan dalam PPM ini adalah (1) Ceramah bervariasi yakni untuk menyampaikan materi tentang kewirausahaan, penyusunan silabus dan Rencana Pelaksanaan Pembelajaran (2) Penyusunan Silabus dan RPP terintegrasi dengan kewirausahaan. (3) Praktik mengajar berdasarkan silabus dan RPP terintegrasi dengan kewirausahaan.</w:t>
      </w:r>
    </w:p>
    <w:p w:rsidR="00600270" w:rsidRPr="002D4A10" w:rsidRDefault="00600270" w:rsidP="00600270">
      <w:pPr>
        <w:tabs>
          <w:tab w:val="left" w:pos="3780"/>
          <w:tab w:val="left" w:pos="3960"/>
        </w:tabs>
        <w:spacing w:after="0" w:line="240" w:lineRule="auto"/>
        <w:ind w:left="3600" w:right="0" w:hanging="3600"/>
        <w:jc w:val="center"/>
        <w:rPr>
          <w:rFonts w:ascii="Times New Roman" w:hAnsi="Times New Roman"/>
          <w:b/>
          <w:sz w:val="24"/>
          <w:szCs w:val="24"/>
        </w:rPr>
      </w:pPr>
      <w:r w:rsidRPr="002D4A10">
        <w:rPr>
          <w:rFonts w:ascii="Times New Roman" w:hAnsi="Times New Roman"/>
          <w:bCs/>
          <w:sz w:val="24"/>
          <w:szCs w:val="24"/>
          <w:lang w:val="sv-SE"/>
        </w:rPr>
        <w:t xml:space="preserve">Berdasarkan diskusi/dialog antara tim dengan </w:t>
      </w:r>
      <w:r w:rsidRPr="002D4A10">
        <w:rPr>
          <w:rFonts w:ascii="Times New Roman" w:hAnsi="Times New Roman"/>
          <w:bCs/>
          <w:sz w:val="24"/>
          <w:szCs w:val="24"/>
          <w:lang w:val="id-ID"/>
        </w:rPr>
        <w:t>peserta</w:t>
      </w:r>
      <w:r w:rsidRPr="002D4A10">
        <w:rPr>
          <w:rFonts w:ascii="Times New Roman" w:hAnsi="Times New Roman"/>
          <w:bCs/>
          <w:sz w:val="24"/>
          <w:szCs w:val="24"/>
          <w:lang w:val="sv-SE"/>
        </w:rPr>
        <w:t xml:space="preserve"> dapat disimpulkan (1) </w:t>
      </w:r>
      <w:r w:rsidRPr="002D4A10">
        <w:rPr>
          <w:rFonts w:ascii="Times New Roman" w:hAnsi="Times New Roman"/>
          <w:color w:val="1D1B11"/>
          <w:sz w:val="24"/>
          <w:szCs w:val="24"/>
          <w:lang w:val="id-ID"/>
        </w:rPr>
        <w:t>Terdapat peningkatan pemahaman tentang ke</w:t>
      </w:r>
      <w:r w:rsidRPr="002D4A10">
        <w:rPr>
          <w:rFonts w:ascii="Times New Roman" w:hAnsi="Times New Roman"/>
          <w:color w:val="1D1B11"/>
          <w:sz w:val="24"/>
          <w:szCs w:val="24"/>
          <w:lang w:val="fi-FI"/>
        </w:rPr>
        <w:t>wirausahaan</w:t>
      </w:r>
      <w:r w:rsidRPr="002D4A10">
        <w:rPr>
          <w:rFonts w:ascii="Times New Roman" w:hAnsi="Times New Roman"/>
          <w:color w:val="1D1B11"/>
          <w:sz w:val="24"/>
          <w:szCs w:val="24"/>
          <w:lang w:val="id-ID"/>
        </w:rPr>
        <w:t xml:space="preserve"> (2) </w:t>
      </w:r>
      <w:r w:rsidRPr="002D4A10">
        <w:rPr>
          <w:rFonts w:ascii="Times New Roman" w:hAnsi="Times New Roman"/>
          <w:color w:val="1D1B11"/>
          <w:sz w:val="24"/>
          <w:szCs w:val="24"/>
          <w:lang w:val="fi-FI"/>
        </w:rPr>
        <w:t xml:space="preserve">Indikator pencapaian tujuan </w:t>
      </w:r>
      <w:r w:rsidRPr="002D4A10">
        <w:rPr>
          <w:rFonts w:ascii="Times New Roman" w:hAnsi="Times New Roman"/>
          <w:color w:val="1D1B11"/>
          <w:sz w:val="24"/>
          <w:szCs w:val="24"/>
          <w:lang w:val="id-ID"/>
        </w:rPr>
        <w:t>pengabdian</w:t>
      </w:r>
      <w:r w:rsidRPr="002D4A10">
        <w:rPr>
          <w:rFonts w:ascii="Times New Roman" w:hAnsi="Times New Roman"/>
          <w:color w:val="1D1B11"/>
          <w:sz w:val="24"/>
          <w:szCs w:val="24"/>
          <w:lang w:val="fi-FI"/>
        </w:rPr>
        <w:t xml:space="preserve"> adalah </w:t>
      </w:r>
      <w:r w:rsidRPr="002D4A10">
        <w:rPr>
          <w:rFonts w:ascii="Times New Roman" w:hAnsi="Times New Roman"/>
          <w:color w:val="1D1B11"/>
          <w:sz w:val="24"/>
          <w:szCs w:val="24"/>
          <w:lang w:val="id-ID"/>
        </w:rPr>
        <w:t>tersusunnya silabus dan RPP pada pelajaran Ekonomi/Akuntansi terintegrasi dengan kewirausahaan</w:t>
      </w:r>
    </w:p>
    <w:p w:rsidR="00600270" w:rsidRPr="002D4A10" w:rsidRDefault="00600270" w:rsidP="00600270">
      <w:pPr>
        <w:spacing w:after="0" w:line="240" w:lineRule="auto"/>
        <w:ind w:right="0"/>
        <w:jc w:val="center"/>
        <w:rPr>
          <w:rFonts w:ascii="Times New Roman" w:hAnsi="Times New Roman"/>
          <w:b/>
          <w:sz w:val="24"/>
          <w:szCs w:val="24"/>
          <w:lang w:val="sv-SE"/>
        </w:rPr>
      </w:pPr>
    </w:p>
    <w:p w:rsidR="00BC5E99" w:rsidRDefault="00BC5E99"/>
    <w:sectPr w:rsidR="00BC5E99" w:rsidSect="008C5ADB">
      <w:headerReference w:type="even" r:id="rId4"/>
      <w:headerReference w:type="default" r:id="rId5"/>
      <w:footerReference w:type="even" r:id="rId6"/>
      <w:footerReference w:type="default" r:id="rId7"/>
      <w:headerReference w:type="first" r:id="rId8"/>
      <w:footerReference w:type="first" r:id="rId9"/>
      <w:pgSz w:w="8789" w:h="13041" w:orient="landscape" w:code="9"/>
      <w:pgMar w:top="1554" w:right="992" w:bottom="1276" w:left="1276" w:header="709" w:footer="102" w:gutter="0"/>
      <w:pgNumType w:start="260"/>
      <w:cols w:space="720"/>
      <w:titlePg/>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3FCE" w:rsidRPr="001F015F" w:rsidRDefault="0024250E" w:rsidP="001F015F">
    <w:pPr>
      <w:pStyle w:val="Footer"/>
      <w:rPr>
        <w:rFonts w:ascii="Times New Roman" w:hAnsi="Times New Roman"/>
        <w:sz w:val="24"/>
        <w:szCs w:val="24"/>
      </w:rPr>
    </w:pPr>
    <w:r w:rsidRPr="001F015F">
      <w:rPr>
        <w:rFonts w:ascii="Times New Roman" w:hAnsi="Times New Roman"/>
        <w:sz w:val="24"/>
        <w:szCs w:val="24"/>
      </w:rPr>
      <w:fldChar w:fldCharType="begin"/>
    </w:r>
    <w:r w:rsidRPr="001F015F">
      <w:rPr>
        <w:rFonts w:ascii="Times New Roman" w:hAnsi="Times New Roman"/>
        <w:sz w:val="24"/>
        <w:szCs w:val="24"/>
      </w:rPr>
      <w:instrText xml:space="preserve"> PAGE   \* MERGEFORMAT </w:instrText>
    </w:r>
    <w:r w:rsidRPr="001F015F">
      <w:rPr>
        <w:rFonts w:ascii="Times New Roman" w:hAnsi="Times New Roman"/>
        <w:sz w:val="24"/>
        <w:szCs w:val="24"/>
      </w:rPr>
      <w:fldChar w:fldCharType="separate"/>
    </w:r>
    <w:r>
      <w:rPr>
        <w:rFonts w:ascii="Times New Roman" w:hAnsi="Times New Roman"/>
        <w:noProof/>
        <w:sz w:val="24"/>
        <w:szCs w:val="24"/>
      </w:rPr>
      <w:t>304</w:t>
    </w:r>
    <w:r w:rsidRPr="001F015F">
      <w:rPr>
        <w:rFonts w:ascii="Times New Roman" w:hAnsi="Times New Roman"/>
        <w:sz w:val="24"/>
        <w:szCs w:val="24"/>
      </w:rPr>
      <w:fldChar w:fldCharType="end"/>
    </w:r>
  </w:p>
  <w:p w:rsidR="000E3FCE" w:rsidRDefault="0024250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3FCE" w:rsidRPr="0082041B" w:rsidRDefault="0024250E">
    <w:pPr>
      <w:pStyle w:val="Footer"/>
      <w:jc w:val="right"/>
      <w:rPr>
        <w:rFonts w:ascii="Times New Roman" w:hAnsi="Times New Roman"/>
        <w:sz w:val="24"/>
        <w:szCs w:val="24"/>
      </w:rPr>
    </w:pPr>
    <w:r w:rsidRPr="0082041B">
      <w:rPr>
        <w:rFonts w:ascii="Times New Roman" w:hAnsi="Times New Roman"/>
        <w:sz w:val="24"/>
        <w:szCs w:val="24"/>
      </w:rPr>
      <w:fldChar w:fldCharType="begin"/>
    </w:r>
    <w:r w:rsidRPr="0082041B">
      <w:rPr>
        <w:rFonts w:ascii="Times New Roman" w:hAnsi="Times New Roman"/>
        <w:sz w:val="24"/>
        <w:szCs w:val="24"/>
      </w:rPr>
      <w:instrText xml:space="preserve"> PAGE   \* MERGEFORMAT </w:instrText>
    </w:r>
    <w:r w:rsidRPr="0082041B">
      <w:rPr>
        <w:rFonts w:ascii="Times New Roman" w:hAnsi="Times New Roman"/>
        <w:sz w:val="24"/>
        <w:szCs w:val="24"/>
      </w:rPr>
      <w:fldChar w:fldCharType="separate"/>
    </w:r>
    <w:r>
      <w:rPr>
        <w:rFonts w:ascii="Times New Roman" w:hAnsi="Times New Roman"/>
        <w:noProof/>
        <w:sz w:val="24"/>
        <w:szCs w:val="24"/>
      </w:rPr>
      <w:t>265</w:t>
    </w:r>
    <w:r w:rsidRPr="0082041B">
      <w:rPr>
        <w:rFonts w:ascii="Times New Roman" w:hAnsi="Times New Roman"/>
        <w:sz w:val="24"/>
        <w:szCs w:val="24"/>
      </w:rPr>
      <w:fldChar w:fldCharType="end"/>
    </w:r>
  </w:p>
  <w:p w:rsidR="000E3FCE" w:rsidRDefault="0024250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3FCE" w:rsidRPr="00A4083A" w:rsidRDefault="0024250E" w:rsidP="008C5ADB">
    <w:pPr>
      <w:pStyle w:val="Footer"/>
      <w:jc w:val="left"/>
      <w:rPr>
        <w:rFonts w:ascii="Times New Roman" w:hAnsi="Times New Roman"/>
        <w:sz w:val="24"/>
        <w:szCs w:val="24"/>
      </w:rPr>
    </w:pPr>
    <w:r w:rsidRPr="00A4083A">
      <w:rPr>
        <w:rFonts w:ascii="Times New Roman" w:hAnsi="Times New Roman"/>
        <w:sz w:val="24"/>
        <w:szCs w:val="24"/>
      </w:rPr>
      <w:fldChar w:fldCharType="begin"/>
    </w:r>
    <w:r w:rsidRPr="00A4083A">
      <w:rPr>
        <w:rFonts w:ascii="Times New Roman" w:hAnsi="Times New Roman"/>
        <w:sz w:val="24"/>
        <w:szCs w:val="24"/>
      </w:rPr>
      <w:instrText xml:space="preserve"> PAGE   \* MERGEFORMAT </w:instrText>
    </w:r>
    <w:r w:rsidRPr="00A4083A">
      <w:rPr>
        <w:rFonts w:ascii="Times New Roman" w:hAnsi="Times New Roman"/>
        <w:sz w:val="24"/>
        <w:szCs w:val="24"/>
      </w:rPr>
      <w:fldChar w:fldCharType="separate"/>
    </w:r>
    <w:r w:rsidR="00600270">
      <w:rPr>
        <w:rFonts w:ascii="Times New Roman" w:hAnsi="Times New Roman"/>
        <w:noProof/>
        <w:sz w:val="24"/>
        <w:szCs w:val="24"/>
      </w:rPr>
      <w:t>260</w:t>
    </w:r>
    <w:r w:rsidRPr="00A4083A">
      <w:rPr>
        <w:rFonts w:ascii="Times New Roman" w:hAnsi="Times New Roman"/>
        <w:sz w:val="24"/>
        <w:szCs w:val="24"/>
      </w:rPr>
      <w:fldChar w:fldCharType="end"/>
    </w:r>
  </w:p>
  <w:p w:rsidR="000E3FCE" w:rsidRPr="0070195E" w:rsidRDefault="0024250E" w:rsidP="00581557">
    <w:pPr>
      <w:pStyle w:val="Footer"/>
      <w:jc w:val="center"/>
      <w:rPr>
        <w:rFonts w:ascii="Times New Roman" w:hAnsi="Times New Roman"/>
        <w:sz w:val="24"/>
        <w:szCs w:val="24"/>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3FCE" w:rsidRPr="00C228BF" w:rsidRDefault="0024250E" w:rsidP="00C228BF">
    <w:pPr>
      <w:pStyle w:val="Header"/>
      <w:spacing w:after="0" w:line="240" w:lineRule="auto"/>
      <w:ind w:right="74"/>
      <w:jc w:val="left"/>
      <w:rPr>
        <w:rFonts w:ascii="Times New Roman" w:hAnsi="Times New Roman"/>
        <w:i/>
      </w:rPr>
    </w:pPr>
    <w:r>
      <w:rPr>
        <w:rFonts w:ascii="Times New Roman" w:hAnsi="Times New Roman"/>
        <w:i/>
      </w:rPr>
      <w:t xml:space="preserve">Program </w:t>
    </w:r>
    <w:r>
      <w:rPr>
        <w:rFonts w:ascii="Times New Roman" w:hAnsi="Times New Roman"/>
        <w:i/>
      </w:rPr>
      <w:t>REGULER</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3FCE" w:rsidRDefault="0024250E" w:rsidP="008B101F">
    <w:pPr>
      <w:pStyle w:val="Header"/>
      <w:spacing w:after="0" w:line="240" w:lineRule="auto"/>
      <w:ind w:right="74"/>
      <w:jc w:val="right"/>
      <w:rPr>
        <w:rFonts w:ascii="Times New Roman" w:hAnsi="Times New Roman"/>
        <w:i/>
      </w:rPr>
    </w:pPr>
    <w:r w:rsidRPr="00A95685">
      <w:rPr>
        <w:rFonts w:ascii="Times New Roman" w:hAnsi="Times New Roman"/>
        <w:i/>
      </w:rPr>
      <w:t>Abstrak Hasil PPM  Universitas Negeri Yogyakarta</w:t>
    </w:r>
  </w:p>
  <w:p w:rsidR="000E3FCE" w:rsidRPr="008B101F" w:rsidRDefault="0024250E" w:rsidP="008B101F">
    <w:pPr>
      <w:pStyle w:val="Header"/>
      <w:spacing w:after="0" w:line="240" w:lineRule="auto"/>
      <w:ind w:right="74"/>
      <w:jc w:val="right"/>
      <w:rPr>
        <w:rFonts w:ascii="Times New Roman" w:hAnsi="Times New Roman"/>
        <w:i/>
      </w:rPr>
    </w:pPr>
    <w:r>
      <w:rPr>
        <w:rFonts w:ascii="Times New Roman" w:hAnsi="Times New Roman"/>
        <w:i/>
      </w:rPr>
      <w:t>Tahun 201</w:t>
    </w:r>
    <w:r>
      <w:rPr>
        <w:rFonts w:ascii="Times New Roman" w:hAnsi="Times New Roman"/>
        <w:i/>
      </w:rPr>
      <w:t>1</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3FCE" w:rsidRPr="008C5ADB" w:rsidRDefault="0024250E" w:rsidP="008C5ADB">
    <w:pPr>
      <w:pStyle w:val="Header"/>
      <w:spacing w:after="0" w:line="240" w:lineRule="auto"/>
      <w:ind w:right="74"/>
      <w:jc w:val="left"/>
      <w:rPr>
        <w:rFonts w:ascii="Times New Roman" w:hAnsi="Times New Roman"/>
        <w:i/>
      </w:rPr>
    </w:pPr>
    <w:r>
      <w:rPr>
        <w:rFonts w:ascii="Times New Roman" w:hAnsi="Times New Roman"/>
        <w:i/>
      </w:rPr>
      <w:t>Program REGULER</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600270"/>
    <w:rsid w:val="0024250E"/>
    <w:rsid w:val="00600270"/>
    <w:rsid w:val="00BC5E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0270"/>
    <w:pPr>
      <w:spacing w:after="200" w:line="276" w:lineRule="auto"/>
      <w:ind w:right="72"/>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00270"/>
    <w:pPr>
      <w:tabs>
        <w:tab w:val="center" w:pos="4680"/>
        <w:tab w:val="right" w:pos="9360"/>
      </w:tabs>
    </w:pPr>
  </w:style>
  <w:style w:type="character" w:customStyle="1" w:styleId="HeaderChar">
    <w:name w:val="Header Char"/>
    <w:basedOn w:val="DefaultParagraphFont"/>
    <w:link w:val="Header"/>
    <w:rsid w:val="00600270"/>
    <w:rPr>
      <w:rFonts w:ascii="Calibri" w:eastAsia="Calibri" w:hAnsi="Calibri" w:cs="Times New Roman"/>
    </w:rPr>
  </w:style>
  <w:style w:type="paragraph" w:styleId="Footer">
    <w:name w:val="footer"/>
    <w:basedOn w:val="Normal"/>
    <w:link w:val="FooterChar"/>
    <w:uiPriority w:val="99"/>
    <w:unhideWhenUsed/>
    <w:rsid w:val="00600270"/>
    <w:pPr>
      <w:tabs>
        <w:tab w:val="center" w:pos="4680"/>
        <w:tab w:val="right" w:pos="9360"/>
      </w:tabs>
    </w:pPr>
  </w:style>
  <w:style w:type="character" w:customStyle="1" w:styleId="FooterChar">
    <w:name w:val="Footer Char"/>
    <w:basedOn w:val="DefaultParagraphFont"/>
    <w:link w:val="Footer"/>
    <w:uiPriority w:val="99"/>
    <w:rsid w:val="00600270"/>
    <w:rPr>
      <w:rFonts w:ascii="Calibri" w:eastAsia="Calibri" w:hAnsi="Calibri" w:cs="Times New Roman"/>
    </w:rPr>
  </w:style>
  <w:style w:type="paragraph" w:styleId="ListParagraph">
    <w:name w:val="List Paragraph"/>
    <w:basedOn w:val="Normal"/>
    <w:uiPriority w:val="34"/>
    <w:qFormat/>
    <w:rsid w:val="00600270"/>
    <w:pPr>
      <w:spacing w:after="0" w:line="240" w:lineRule="auto"/>
      <w:ind w:left="720" w:right="0"/>
      <w:contextualSpacing/>
      <w:jc w:val="left"/>
    </w:pPr>
    <w:rPr>
      <w:rFonts w:ascii="Times New Roman" w:eastAsia="Times New Roman" w:hAnsi="Times New Roman"/>
      <w:sz w:val="24"/>
      <w:szCs w:val="24"/>
    </w:rPr>
  </w:style>
  <w:style w:type="paragraph" w:styleId="NoSpacing">
    <w:name w:val="No Spacing"/>
    <w:uiPriority w:val="1"/>
    <w:qFormat/>
    <w:rsid w:val="00600270"/>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header" Target="header2.xml"/><Relationship Id="rId10" Type="http://schemas.openxmlformats.org/officeDocument/2006/relationships/fontTable" Target="fontTable.xml"/><Relationship Id="rId4" Type="http://schemas.openxmlformats.org/officeDocument/2006/relationships/header" Target="header1.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1315</Words>
  <Characters>7502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YOGYAKARTA</Company>
  <LinksUpToDate>false</LinksUpToDate>
  <CharactersWithSpaces>8800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LPM - UNY</dc:creator>
  <cp:keywords/>
  <dc:description/>
  <cp:lastModifiedBy>LPM - UNY</cp:lastModifiedBy>
  <cp:revision>1</cp:revision>
  <dcterms:created xsi:type="dcterms:W3CDTF">2012-07-04T05:55:00Z</dcterms:created>
  <dcterms:modified xsi:type="dcterms:W3CDTF">2012-07-04T09:10:00Z</dcterms:modified>
</cp:coreProperties>
</file>