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7A9" w:rsidRDefault="00B144E2">
      <w:r>
        <w:rPr>
          <w:b/>
          <w:bCs/>
          <w:color w:val="000000"/>
        </w:rPr>
        <w:t>Hubungan antara Pengetahuan Laboratorium dengan Sikap Peserta Didik</w:t>
      </w:r>
      <w:r>
        <w:rPr>
          <w:color w:val="000000"/>
        </w:rPr>
        <w:br/>
      </w:r>
      <w:r>
        <w:rPr>
          <w:b/>
          <w:bCs/>
          <w:color w:val="000000"/>
        </w:rPr>
        <w:t>Kelas XI dalam Praktikum Kimia di SMA Negeri 1 Pleret Bantul</w:t>
      </w:r>
      <w:r>
        <w:rPr>
          <w:color w:val="000000"/>
        </w:rPr>
        <w:br/>
      </w:r>
      <w:r>
        <w:rPr>
          <w:b/>
          <w:bCs/>
          <w:color w:val="000000"/>
        </w:rPr>
        <w:t>Tahun Ajaran 2015/2016</w:t>
      </w:r>
      <w:r>
        <w:rPr>
          <w:color w:val="000000"/>
        </w:rPr>
        <w:br/>
      </w:r>
      <w:r>
        <w:rPr>
          <w:b/>
          <w:bCs/>
          <w:color w:val="000000"/>
        </w:rPr>
        <w:t>Oleh:</w:t>
      </w:r>
      <w:r>
        <w:rPr>
          <w:color w:val="000000"/>
        </w:rPr>
        <w:br/>
      </w:r>
      <w:r>
        <w:rPr>
          <w:b/>
          <w:bCs/>
          <w:color w:val="000000"/>
        </w:rPr>
        <w:t>Lailanny Noor Savitri</w:t>
      </w:r>
      <w:r>
        <w:rPr>
          <w:color w:val="000000"/>
        </w:rPr>
        <w:br/>
      </w:r>
      <w:r>
        <w:rPr>
          <w:b/>
          <w:bCs/>
          <w:color w:val="000000"/>
        </w:rPr>
        <w:t>NIM: 12314244016</w:t>
      </w:r>
      <w:r>
        <w:rPr>
          <w:color w:val="000000"/>
        </w:rPr>
        <w:br/>
      </w:r>
      <w:r>
        <w:rPr>
          <w:b/>
          <w:bCs/>
          <w:color w:val="000000"/>
        </w:rPr>
        <w:t>Dosen Pembimbing:</w:t>
      </w:r>
      <w:r>
        <w:rPr>
          <w:color w:val="000000"/>
        </w:rPr>
        <w:br/>
      </w:r>
      <w:r>
        <w:rPr>
          <w:b/>
          <w:bCs/>
          <w:color w:val="000000"/>
        </w:rPr>
        <w:t>Prof. Dr. Hj. Indyah Sulistyo Arty, M.S.</w:t>
      </w:r>
      <w:r>
        <w:rPr>
          <w:color w:val="000000"/>
        </w:rPr>
        <w:br/>
      </w:r>
      <w:r>
        <w:rPr>
          <w:b/>
          <w:bCs/>
          <w:color w:val="000000"/>
        </w:rPr>
        <w:t>ABSTRAK</w:t>
      </w:r>
      <w:r>
        <w:rPr>
          <w:color w:val="000000"/>
        </w:rPr>
        <w:br/>
      </w:r>
      <w:r>
        <w:rPr>
          <w:b/>
          <w:bCs/>
          <w:color w:val="000000"/>
        </w:rPr>
        <w:t>Abstrak</w:t>
      </w:r>
      <w:r>
        <w:rPr>
          <w:color w:val="000000"/>
        </w:rPr>
        <w:t xml:space="preserve"> Penelitian ini adalah penelitian survei bertujuan untuk mengetahui: 1) ada tidaknya hubungan yang positif dan signifikan antara pengetahuan laboratorium dengan sikap peserta didik, 2) besarnya sumbangan efektif yang diberikan pengetahuan laboratorium terhadap sikap peserta didik, 3) persentase rata-rata dan kriteria pengetahuan laboratorium peserta didik, 4) Persentase rata-rata dan kriteria sikap peserta didik kelas XI dalam praktikum kimia di SMA Negeri 1 Pleret Bantul. Populasi penelitian ini adalah peserta didik kelas XI IPA di SMA Negeri 1 Pleret Bantul yang terdiri dari 3 kelas dengan jumlah 86 orang. Sampel penelitian ini adalah peserta didik dari 2 kelas dengan jumlah 56 orang yang diambil dengan teknik </w:t>
      </w:r>
      <w:r>
        <w:rPr>
          <w:i/>
          <w:iCs/>
          <w:color w:val="000000"/>
        </w:rPr>
        <w:t xml:space="preserve">purposive sampling. </w:t>
      </w:r>
      <w:r>
        <w:rPr>
          <w:color w:val="000000"/>
        </w:rPr>
        <w:t>Pengumpulan data dilakukan dengan teknik tes, pengamatan langsung, dan angket. Metode analisis yang digunakan yaitu uji normalitas, linieritas, regresi satu prediktor serta penentuan persentase dan kriteria pengetahuan laboratorium dan sikap peserta didik. Hasil penelitian ini menunjukan bahwa: 1) tidak ada hubungan positif dan signifikan antara pengetahuan laboratorium dengan sikap peserta didik, 2) sumbangan efektif yang diberikan pengetahuan laboratorium terhadap sikap peserta didik sebesar 1,6%, 3) persentase rata-rata pengetahuan laboratorium sebesar 72,93% (kriteria baik) dan 4) persentase rata-rata sikap peserta didik sebesar 84,61% (kriteria sangat baik).</w:t>
      </w:r>
      <w:r>
        <w:rPr>
          <w:color w:val="000000"/>
        </w:rPr>
        <w:br/>
      </w:r>
      <w:r>
        <w:rPr>
          <w:i/>
          <w:iCs/>
          <w:color w:val="000000"/>
        </w:rPr>
        <w:t>Kata kunci: pengetahuan laboratorium, sikap peserta didik, hubungan</w:t>
      </w:r>
    </w:p>
    <w:sectPr w:rsidR="00F807A9" w:rsidSect="00F807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44E2"/>
    <w:rsid w:val="00B144E2"/>
    <w:rsid w:val="00F807A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7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2016-09-23T06:23:00Z</dcterms:created>
  <dcterms:modified xsi:type="dcterms:W3CDTF">2016-09-23T06:24:00Z</dcterms:modified>
</cp:coreProperties>
</file>