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PENGEMBANGAN MEDIA BERBASIS WEBSITE UNTUK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PEMBELAJARAN KIMIA SMP KELAS VIII DENGAN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 xml:space="preserve">STANDAR KOMPETENSI MEMAHAMI KEGUNAAN 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BAHAN KIMIA DALAM KEHIDUPAN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Oleh :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HERLIN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NIM. 033324737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Utama : Dr. Endang Widjayanti LFX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Pendamping : Suwardi, M.Si.</w:t>
      </w:r>
    </w:p>
    <w:p w:rsidR="00D249C9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</w:p>
    <w:p w:rsidR="00D249C9" w:rsidRPr="00555213" w:rsidRDefault="00D249C9" w:rsidP="00D249C9">
      <w:pPr>
        <w:ind w:right="-48"/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ABSTRAK</w:t>
      </w:r>
    </w:p>
    <w:p w:rsidR="00D249C9" w:rsidRPr="00555213" w:rsidRDefault="00D249C9" w:rsidP="00D249C9">
      <w:pPr>
        <w:ind w:right="-48"/>
        <w:jc w:val="both"/>
        <w:rPr>
          <w:spacing w:val="6"/>
          <w:sz w:val="24"/>
          <w:szCs w:val="24"/>
          <w:lang w:val="af-ZA"/>
        </w:rPr>
      </w:pPr>
    </w:p>
    <w:p w:rsidR="00D249C9" w:rsidRPr="00555213" w:rsidRDefault="00D249C9" w:rsidP="00D249C9">
      <w:pPr>
        <w:ind w:right="-48" w:firstLine="1008"/>
        <w:jc w:val="both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</w:t>
      </w:r>
      <w:r w:rsidRPr="00555213">
        <w:rPr>
          <w:spacing w:val="6"/>
          <w:sz w:val="24"/>
          <w:szCs w:val="24"/>
          <w:lang w:val="af-ZA"/>
        </w:rPr>
        <w:t xml:space="preserve">nelitian ini </w:t>
      </w:r>
      <w:r>
        <w:rPr>
          <w:spacing w:val="6"/>
          <w:sz w:val="24"/>
          <w:szCs w:val="24"/>
          <w:lang w:val="af-ZA"/>
        </w:rPr>
        <w:t>m</w:t>
      </w:r>
      <w:r w:rsidRPr="00555213">
        <w:rPr>
          <w:spacing w:val="6"/>
          <w:sz w:val="24"/>
          <w:szCs w:val="24"/>
          <w:lang w:val="af-ZA"/>
        </w:rPr>
        <w:t xml:space="preserve">erupakan pcnclitian pengembanytn yang bertujuan (1)menyusun dan </w:t>
      </w:r>
      <w:r>
        <w:rPr>
          <w:spacing w:val="6"/>
          <w:sz w:val="24"/>
          <w:szCs w:val="24"/>
          <w:lang w:val="af-ZA"/>
        </w:rPr>
        <w:t>mengembangkan</w:t>
      </w:r>
      <w:r w:rsidRPr="00555213">
        <w:rPr>
          <w:spacing w:val="6"/>
          <w:sz w:val="24"/>
          <w:szCs w:val="24"/>
          <w:lang w:val="af-ZA"/>
        </w:rPr>
        <w:t xml:space="preserve"> Media Pe:mbelajaran Berbasis Website untuk Kimia SMP Kelas VIII dengan Standar Kornpetensi IVlemaha</w:t>
      </w:r>
      <w:r>
        <w:rPr>
          <w:spacing w:val="6"/>
          <w:sz w:val="24"/>
          <w:szCs w:val="24"/>
          <w:lang w:val="af-ZA"/>
        </w:rPr>
        <w:t>mi Kegunaan Bahan Kimia dalam K</w:t>
      </w:r>
      <w:r w:rsidRPr="00555213">
        <w:rPr>
          <w:spacing w:val="6"/>
          <w:sz w:val="24"/>
          <w:szCs w:val="24"/>
          <w:lang w:val="af-ZA"/>
        </w:rPr>
        <w:t>ehidupan (2)</w:t>
      </w:r>
      <w:r>
        <w:rPr>
          <w:spacing w:val="6"/>
          <w:sz w:val="24"/>
          <w:szCs w:val="24"/>
          <w:lang w:val="af-ZA"/>
        </w:rPr>
        <w:t>menentuka</w:t>
      </w:r>
      <w:r w:rsidRPr="00555213">
        <w:rPr>
          <w:spacing w:val="6"/>
          <w:sz w:val="24"/>
          <w:szCs w:val="24"/>
          <w:lang w:val="af-ZA"/>
        </w:rPr>
        <w:t>n kualitas media menurut penilaian guru kimia SMA dan guru IP</w:t>
      </w:r>
      <w:r>
        <w:rPr>
          <w:spacing w:val="6"/>
          <w:sz w:val="24"/>
          <w:szCs w:val="24"/>
          <w:lang w:val="af-ZA"/>
        </w:rPr>
        <w:t>A SMP/MTS. Kurikulum Yang dig</w:t>
      </w:r>
      <w:r w:rsidRPr="00555213">
        <w:rPr>
          <w:spacing w:val="6"/>
          <w:sz w:val="24"/>
          <w:szCs w:val="24"/>
          <w:lang w:val="af-ZA"/>
        </w:rPr>
        <w:t>unakan s</w:t>
      </w:r>
      <w:r>
        <w:rPr>
          <w:spacing w:val="6"/>
          <w:sz w:val="24"/>
          <w:szCs w:val="24"/>
          <w:lang w:val="af-ZA"/>
        </w:rPr>
        <w:t>e</w:t>
      </w:r>
      <w:r w:rsidRPr="00555213">
        <w:rPr>
          <w:spacing w:val="6"/>
          <w:sz w:val="24"/>
          <w:szCs w:val="24"/>
          <w:lang w:val="af-ZA"/>
        </w:rPr>
        <w:t>bagai acuan adalah Kurikulu</w:t>
      </w:r>
      <w:r>
        <w:rPr>
          <w:spacing w:val="6"/>
          <w:sz w:val="24"/>
          <w:szCs w:val="24"/>
          <w:lang w:val="af-ZA"/>
        </w:rPr>
        <w:t>m</w:t>
      </w:r>
      <w:r w:rsidRPr="00555213">
        <w:rPr>
          <w:spacing w:val="6"/>
          <w:sz w:val="24"/>
          <w:szCs w:val="24"/>
          <w:lang w:val="af-ZA"/>
        </w:rPr>
        <w:t xml:space="preserve"> Tingkat </w:t>
      </w:r>
      <w:r>
        <w:rPr>
          <w:spacing w:val="6"/>
          <w:sz w:val="24"/>
          <w:szCs w:val="24"/>
          <w:lang w:val="af-ZA"/>
        </w:rPr>
        <w:t>Satuan Pendidikan</w:t>
      </w:r>
      <w:r w:rsidRPr="00555213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(KTSP)</w:t>
      </w:r>
      <w:r w:rsidRPr="00555213">
        <w:rPr>
          <w:spacing w:val="6"/>
          <w:sz w:val="24"/>
          <w:szCs w:val="24"/>
          <w:lang w:val="af-ZA"/>
        </w:rPr>
        <w:t>.</w:t>
      </w:r>
    </w:p>
    <w:p w:rsidR="00D249C9" w:rsidRPr="00555213" w:rsidRDefault="00D249C9" w:rsidP="00D249C9">
      <w:pPr>
        <w:ind w:right="-48" w:firstLine="1008"/>
        <w:jc w:val="both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Prosedur pengembangan penilaian</w:t>
      </w:r>
      <w:r w:rsidRPr="00555213">
        <w:rPr>
          <w:spacing w:val="6"/>
          <w:sz w:val="24"/>
          <w:szCs w:val="24"/>
          <w:lang w:val="af-ZA"/>
        </w:rPr>
        <w:t xml:space="preserve"> ini terdiri atas empat tahap, yaitu tahap perencanaan, tahap </w:t>
      </w:r>
      <w:r>
        <w:rPr>
          <w:spacing w:val="6"/>
          <w:sz w:val="24"/>
          <w:szCs w:val="24"/>
          <w:lang w:val="af-ZA"/>
        </w:rPr>
        <w:t>pengorganisasian</w:t>
      </w:r>
      <w:r w:rsidRPr="00555213">
        <w:rPr>
          <w:spacing w:val="6"/>
          <w:sz w:val="24"/>
          <w:szCs w:val="24"/>
          <w:lang w:val="af-ZA"/>
        </w:rPr>
        <w:t xml:space="preserve">, tahap pelaksanaan </w:t>
      </w:r>
      <w:r>
        <w:rPr>
          <w:spacing w:val="6"/>
          <w:sz w:val="24"/>
          <w:szCs w:val="24"/>
          <w:lang w:val="af-ZA"/>
        </w:rPr>
        <w:t>dan</w:t>
      </w:r>
      <w:r w:rsidRPr="00555213">
        <w:rPr>
          <w:spacing w:val="6"/>
          <w:sz w:val="24"/>
          <w:szCs w:val="24"/>
          <w:lang w:val="af-ZA"/>
        </w:rPr>
        <w:t xml:space="preserve"> tahap penilaian. Masing-</w:t>
      </w:r>
      <w:r>
        <w:rPr>
          <w:spacing w:val="6"/>
          <w:sz w:val="24"/>
          <w:szCs w:val="24"/>
          <w:lang w:val="af-ZA"/>
        </w:rPr>
        <w:t xml:space="preserve">masing , tahahan tersebut terdiri atas </w:t>
      </w:r>
      <w:r w:rsidRPr="00555213">
        <w:rPr>
          <w:spacing w:val="6"/>
          <w:sz w:val="24"/>
          <w:szCs w:val="24"/>
          <w:lang w:val="af-ZA"/>
        </w:rPr>
        <w:t xml:space="preserve">beberapa langkah penelitian. Media </w:t>
      </w:r>
      <w:r>
        <w:rPr>
          <w:spacing w:val="6"/>
          <w:sz w:val="24"/>
          <w:szCs w:val="24"/>
          <w:lang w:val="af-ZA"/>
        </w:rPr>
        <w:t>B</w:t>
      </w:r>
      <w:r w:rsidRPr="00555213">
        <w:rPr>
          <w:spacing w:val="6"/>
          <w:sz w:val="24"/>
          <w:szCs w:val="24"/>
          <w:lang w:val="af-ZA"/>
        </w:rPr>
        <w:t>erbasis Websit</w:t>
      </w:r>
      <w:r>
        <w:rPr>
          <w:spacing w:val="6"/>
          <w:sz w:val="24"/>
          <w:szCs w:val="24"/>
          <w:lang w:val="af-ZA"/>
        </w:rPr>
        <w:t>e</w:t>
      </w:r>
      <w:r w:rsidRPr="00555213">
        <w:rPr>
          <w:spacing w:val="6"/>
          <w:sz w:val="24"/>
          <w:szCs w:val="24"/>
          <w:lang w:val="af-ZA"/>
        </w:rPr>
        <w:t xml:space="preserve"> ini diberi masukan olefn " orang dosen pembimbing, 2 orang ahli media. dmn 3 or</w:t>
      </w:r>
      <w:r>
        <w:rPr>
          <w:spacing w:val="6"/>
          <w:sz w:val="24"/>
          <w:szCs w:val="24"/>
          <w:lang w:val="af-ZA"/>
        </w:rPr>
        <w:t>a</w:t>
      </w:r>
      <w:r w:rsidRPr="00555213">
        <w:rPr>
          <w:spacing w:val="6"/>
          <w:sz w:val="24"/>
          <w:szCs w:val="24"/>
          <w:lang w:val="af-ZA"/>
        </w:rPr>
        <w:t>ng t</w:t>
      </w:r>
      <w:r>
        <w:rPr>
          <w:spacing w:val="6"/>
          <w:sz w:val="24"/>
          <w:szCs w:val="24"/>
          <w:lang w:val="af-ZA"/>
        </w:rPr>
        <w:t>eman</w:t>
      </w:r>
      <w:r w:rsidRPr="00555213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sejawat</w:t>
      </w:r>
      <w:r w:rsidRPr="00555213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(hmr reviewcr). Media Berbasis Website ini ke</w:t>
      </w:r>
      <w:r w:rsidRPr="00555213">
        <w:rPr>
          <w:spacing w:val="6"/>
          <w:sz w:val="24"/>
          <w:szCs w:val="24"/>
          <w:lang w:val="af-ZA"/>
        </w:rPr>
        <w:t>m</w:t>
      </w:r>
      <w:r>
        <w:rPr>
          <w:spacing w:val="6"/>
          <w:sz w:val="24"/>
          <w:szCs w:val="24"/>
          <w:lang w:val="af-ZA"/>
        </w:rPr>
        <w:t>u</w:t>
      </w:r>
      <w:r w:rsidRPr="00555213">
        <w:rPr>
          <w:spacing w:val="6"/>
          <w:sz w:val="24"/>
          <w:szCs w:val="24"/>
          <w:lang w:val="af-ZA"/>
        </w:rPr>
        <w:t>dian d</w:t>
      </w:r>
      <w:r>
        <w:rPr>
          <w:spacing w:val="6"/>
          <w:sz w:val="24"/>
          <w:szCs w:val="24"/>
          <w:lang w:val="af-ZA"/>
        </w:rPr>
        <w:t>i</w:t>
      </w:r>
      <w:r w:rsidRPr="00555213">
        <w:rPr>
          <w:spacing w:val="6"/>
          <w:sz w:val="24"/>
          <w:szCs w:val="24"/>
          <w:lang w:val="af-ZA"/>
        </w:rPr>
        <w:t xml:space="preserve">nilai </w:t>
      </w:r>
      <w:r>
        <w:rPr>
          <w:spacing w:val="6"/>
          <w:sz w:val="24"/>
          <w:szCs w:val="24"/>
          <w:lang w:val="af-ZA"/>
        </w:rPr>
        <w:t>kuantitatif oleh</w:t>
      </w:r>
      <w:r w:rsidRPr="00555213">
        <w:rPr>
          <w:spacing w:val="6"/>
          <w:sz w:val="24"/>
          <w:szCs w:val="24"/>
          <w:lang w:val="af-ZA"/>
        </w:rPr>
        <w:t xml:space="preserve"> 2 oran</w:t>
      </w:r>
      <w:r>
        <w:rPr>
          <w:spacing w:val="6"/>
          <w:sz w:val="24"/>
          <w:szCs w:val="24"/>
          <w:lang w:val="af-ZA"/>
        </w:rPr>
        <w:t>g</w:t>
      </w:r>
      <w:r w:rsidRPr="00555213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g</w:t>
      </w:r>
      <w:r w:rsidRPr="00555213">
        <w:rPr>
          <w:spacing w:val="6"/>
          <w:sz w:val="24"/>
          <w:szCs w:val="24"/>
          <w:lang w:val="af-ZA"/>
        </w:rPr>
        <w:t xml:space="preserve">uru kimia SMA dan 3 orang guru IPA SMP/IV1'T;. Penilaian </w:t>
      </w:r>
      <w:r>
        <w:rPr>
          <w:spacing w:val="6"/>
          <w:sz w:val="24"/>
          <w:szCs w:val="24"/>
          <w:lang w:val="af-ZA"/>
        </w:rPr>
        <w:t>Media</w:t>
      </w:r>
      <w:r w:rsidRPr="00555213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Berb</w:t>
      </w:r>
      <w:r w:rsidRPr="00555213">
        <w:rPr>
          <w:spacing w:val="6"/>
          <w:sz w:val="24"/>
          <w:szCs w:val="24"/>
          <w:lang w:val="af-ZA"/>
        </w:rPr>
        <w:t>asis Website didasarkan pada 6 variabel kriteria penilaian, yaitu : kebenaran korusep, keluasan clan kedalaman konsep, kebahasaan, keterlaksanaun, tampilan dan kemudahau mmgoperasikan. Data nilai kualitas yang diperoleh masih dalarn beniuk deskriptif keroudian diubah menjadi skor. Skor rata</w:t>
      </w:r>
      <w:r w:rsidRPr="00555213">
        <w:rPr>
          <w:spacing w:val="6"/>
          <w:sz w:val="24"/>
          <w:szCs w:val="24"/>
          <w:lang w:val="af-ZA"/>
        </w:rPr>
        <w:softHyphen/>
        <w:t>rata Media Berbasis Website dari nilai kuarrtitatif diubah menjadi nila: kualitatif.</w:t>
      </w:r>
    </w:p>
    <w:p w:rsidR="00CF6EC2" w:rsidRDefault="00D249C9" w:rsidP="00D249C9">
      <w:r w:rsidRPr="00555213">
        <w:rPr>
          <w:spacing w:val="6"/>
          <w:sz w:val="24"/>
          <w:szCs w:val="24"/>
          <w:lang w:val="af-ZA"/>
        </w:rPr>
        <w:t xml:space="preserve">Celah dihasilkan Media Pembelajaran Kimia </w:t>
      </w:r>
      <w:r>
        <w:rPr>
          <w:spacing w:val="6"/>
          <w:sz w:val="24"/>
          <w:szCs w:val="24"/>
          <w:lang w:val="af-ZA"/>
        </w:rPr>
        <w:t>B</w:t>
      </w:r>
      <w:r w:rsidRPr="00555213">
        <w:rPr>
          <w:spacing w:val="6"/>
          <w:sz w:val="24"/>
          <w:szCs w:val="24"/>
          <w:lang w:val="af-ZA"/>
        </w:rPr>
        <w:t xml:space="preserve">erbasis </w:t>
      </w:r>
      <w:r>
        <w:rPr>
          <w:spacing w:val="6"/>
          <w:sz w:val="24"/>
          <w:szCs w:val="24"/>
          <w:lang w:val="af-ZA"/>
        </w:rPr>
        <w:t>W</w:t>
      </w:r>
      <w:r w:rsidRPr="00555213">
        <w:rPr>
          <w:spacing w:val="6"/>
          <w:sz w:val="24"/>
          <w:szCs w:val="24"/>
          <w:lang w:val="af-ZA"/>
        </w:rPr>
        <w:t xml:space="preserve">ebsite dengan Standar </w:t>
      </w:r>
      <w:r>
        <w:rPr>
          <w:spacing w:val="6"/>
          <w:sz w:val="24"/>
          <w:szCs w:val="24"/>
          <w:lang w:val="af-ZA"/>
        </w:rPr>
        <w:t>k</w:t>
      </w:r>
      <w:r w:rsidRPr="00555213">
        <w:rPr>
          <w:spacing w:val="6"/>
          <w:sz w:val="24"/>
          <w:szCs w:val="24"/>
          <w:lang w:val="af-ZA"/>
        </w:rPr>
        <w:t>ompet</w:t>
      </w:r>
      <w:r>
        <w:rPr>
          <w:spacing w:val="6"/>
          <w:sz w:val="24"/>
          <w:szCs w:val="24"/>
          <w:lang w:val="af-ZA"/>
        </w:rPr>
        <w:t>e</w:t>
      </w:r>
      <w:r w:rsidRPr="00555213">
        <w:rPr>
          <w:spacing w:val="6"/>
          <w:sz w:val="24"/>
          <w:szCs w:val="24"/>
          <w:lang w:val="af-ZA"/>
        </w:rPr>
        <w:t xml:space="preserve">nsi </w:t>
      </w:r>
      <w:r>
        <w:rPr>
          <w:spacing w:val="6"/>
          <w:sz w:val="24"/>
          <w:szCs w:val="24"/>
          <w:lang w:val="af-ZA"/>
        </w:rPr>
        <w:t>memahami kegunaan</w:t>
      </w:r>
      <w:r w:rsidRPr="00555213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b</w:t>
      </w:r>
      <w:r w:rsidRPr="00555213">
        <w:rPr>
          <w:spacing w:val="6"/>
          <w:sz w:val="24"/>
          <w:szCs w:val="24"/>
          <w:lang w:val="af-ZA"/>
        </w:rPr>
        <w:t xml:space="preserve">ahan Kimia dalam hehidupan untuk SMP Ke1as VIII yang mcnncnuhi kriteria kualitas sangat baik (SB). Kualitas Media </w:t>
      </w:r>
      <w:r>
        <w:rPr>
          <w:spacing w:val="6"/>
          <w:sz w:val="24"/>
          <w:szCs w:val="24"/>
          <w:lang w:val="af-ZA"/>
        </w:rPr>
        <w:t>b</w:t>
      </w:r>
      <w:r w:rsidRPr="00555213">
        <w:rPr>
          <w:spacing w:val="6"/>
          <w:sz w:val="24"/>
          <w:szCs w:val="24"/>
          <w:lang w:val="af-ZA"/>
        </w:rPr>
        <w:t>er</w:t>
      </w:r>
      <w:r>
        <w:rPr>
          <w:spacing w:val="6"/>
          <w:sz w:val="24"/>
          <w:szCs w:val="24"/>
          <w:lang w:val="af-ZA"/>
        </w:rPr>
        <w:t>b</w:t>
      </w:r>
      <w:r w:rsidRPr="00555213">
        <w:rPr>
          <w:spacing w:val="6"/>
          <w:sz w:val="24"/>
          <w:szCs w:val="24"/>
          <w:lang w:val="af-ZA"/>
        </w:rPr>
        <w:t>asis W</w:t>
      </w:r>
      <w:r>
        <w:rPr>
          <w:spacing w:val="6"/>
          <w:sz w:val="24"/>
          <w:szCs w:val="24"/>
          <w:lang w:val="af-ZA"/>
        </w:rPr>
        <w:t>e</w:t>
      </w:r>
      <w:r w:rsidRPr="00555213">
        <w:rPr>
          <w:spacing w:val="6"/>
          <w:sz w:val="24"/>
          <w:szCs w:val="24"/>
          <w:lang w:val="af-ZA"/>
        </w:rPr>
        <w:t xml:space="preserve">bsite yang telah dihasilkan berdasarkan penilaian guru diperoleh skor </w:t>
      </w:r>
      <w:r>
        <w:rPr>
          <w:spacing w:val="6"/>
          <w:sz w:val="24"/>
          <w:szCs w:val="24"/>
          <w:lang w:val="af-ZA"/>
        </w:rPr>
        <w:t>rata-rata.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9C9"/>
    <w:rsid w:val="00041C31"/>
    <w:rsid w:val="00CF6EC2"/>
    <w:rsid w:val="00D2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2010-08-25T14:24:00Z</dcterms:created>
  <dcterms:modified xsi:type="dcterms:W3CDTF">2010-08-25T14:24:00Z</dcterms:modified>
</cp:coreProperties>
</file>