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PENGARUH KALIUM ALUMINIUM SULFAT [K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Al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(SO</w:t>
      </w:r>
      <w:r>
        <w:rPr>
          <w:spacing w:val="8"/>
          <w:sz w:val="24"/>
          <w:szCs w:val="24"/>
          <w:vertAlign w:val="subscript"/>
          <w:lang w:val="af-ZA"/>
        </w:rPr>
        <w:t>4</w:t>
      </w:r>
      <w:r>
        <w:rPr>
          <w:spacing w:val="8"/>
          <w:sz w:val="24"/>
          <w:szCs w:val="24"/>
          <w:lang w:val="af-ZA"/>
        </w:rPr>
        <w:t>)</w:t>
      </w:r>
      <w:r>
        <w:rPr>
          <w:spacing w:val="8"/>
          <w:sz w:val="24"/>
          <w:szCs w:val="24"/>
          <w:lang w:val="af-ZA"/>
        </w:rPr>
        <w:softHyphen/>
      </w:r>
      <w:r>
        <w:rPr>
          <w:spacing w:val="8"/>
          <w:sz w:val="24"/>
          <w:szCs w:val="24"/>
          <w:vertAlign w:val="subscript"/>
          <w:lang w:val="af-ZA"/>
        </w:rPr>
        <w:t>3</w:t>
      </w:r>
      <w:r>
        <w:rPr>
          <w:spacing w:val="8"/>
          <w:sz w:val="24"/>
          <w:szCs w:val="24"/>
          <w:lang w:val="af-ZA"/>
        </w:rPr>
        <w:t>] PADA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ADSORPSI ZAT WARNA INDIGOSOL OLEH TEPUNG PATI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Oleh :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Haryono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NIM : 013314755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Pembimbing Utama : Jaslin Ikhsan, Ph.D</w:t>
      </w:r>
    </w:p>
    <w:p w:rsidR="008C4074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Pembimbing Pendamping : Sunarto, M.Si.</w:t>
      </w:r>
    </w:p>
    <w:p w:rsidR="008C4074" w:rsidRPr="00AC28E2" w:rsidRDefault="008C4074" w:rsidP="008C4074">
      <w:pPr>
        <w:ind w:left="144"/>
        <w:jc w:val="center"/>
        <w:rPr>
          <w:spacing w:val="8"/>
          <w:sz w:val="24"/>
          <w:szCs w:val="24"/>
          <w:lang w:val="af-ZA"/>
        </w:rPr>
      </w:pPr>
    </w:p>
    <w:p w:rsidR="008C4074" w:rsidRDefault="008C4074" w:rsidP="008C4074">
      <w:pPr>
        <w:rPr>
          <w:spacing w:val="8"/>
          <w:sz w:val="24"/>
          <w:szCs w:val="24"/>
          <w:lang w:val="af-ZA"/>
        </w:rPr>
      </w:pPr>
    </w:p>
    <w:p w:rsidR="008C4074" w:rsidRDefault="008C4074" w:rsidP="008C4074">
      <w:pPr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ABSTRAK</w:t>
      </w:r>
    </w:p>
    <w:p w:rsidR="008C4074" w:rsidRPr="0024087F" w:rsidRDefault="008C4074" w:rsidP="008C4074">
      <w:pPr>
        <w:jc w:val="center"/>
        <w:rPr>
          <w:spacing w:val="8"/>
          <w:sz w:val="24"/>
          <w:szCs w:val="24"/>
          <w:lang w:val="af-ZA"/>
        </w:rPr>
      </w:pPr>
    </w:p>
    <w:p w:rsidR="008C4074" w:rsidRPr="0024087F" w:rsidRDefault="008C4074" w:rsidP="008C4074">
      <w:pPr>
        <w:ind w:firstLine="709"/>
        <w:jc w:val="both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 xml:space="preserve">Penelitian </w:t>
      </w:r>
      <w:r w:rsidRPr="0024087F">
        <w:rPr>
          <w:spacing w:val="8"/>
          <w:sz w:val="24"/>
          <w:szCs w:val="24"/>
          <w:lang w:val="af-ZA"/>
        </w:rPr>
        <w:t xml:space="preserve">ini </w:t>
      </w:r>
      <w:r>
        <w:rPr>
          <w:spacing w:val="8"/>
          <w:sz w:val="24"/>
          <w:szCs w:val="24"/>
          <w:lang w:val="af-ZA"/>
        </w:rPr>
        <w:t>bertujuan untuk mengetahui waktu</w:t>
      </w:r>
      <w:r w:rsidRPr="0024087F">
        <w:rPr>
          <w:spacing w:val="8"/>
          <w:sz w:val="24"/>
          <w:szCs w:val="24"/>
          <w:lang w:val="af-ZA"/>
        </w:rPr>
        <w:t xml:space="preserve"> optimum, pengaruh pH dan </w:t>
      </w:r>
      <w:r>
        <w:rPr>
          <w:spacing w:val="8"/>
          <w:sz w:val="24"/>
          <w:szCs w:val="24"/>
          <w:lang w:val="af-ZA"/>
        </w:rPr>
        <w:t>jumlah massa mordan [K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Al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(SO</w:t>
      </w:r>
      <w:r>
        <w:rPr>
          <w:spacing w:val="8"/>
          <w:sz w:val="24"/>
          <w:szCs w:val="24"/>
          <w:vertAlign w:val="subscript"/>
          <w:lang w:val="af-ZA"/>
        </w:rPr>
        <w:t>4</w:t>
      </w:r>
      <w:r>
        <w:rPr>
          <w:spacing w:val="8"/>
          <w:sz w:val="24"/>
          <w:szCs w:val="24"/>
          <w:lang w:val="af-ZA"/>
        </w:rPr>
        <w:t>)</w:t>
      </w:r>
      <w:r>
        <w:rPr>
          <w:spacing w:val="8"/>
          <w:sz w:val="24"/>
          <w:szCs w:val="24"/>
          <w:lang w:val="af-ZA"/>
        </w:rPr>
        <w:softHyphen/>
      </w:r>
      <w:r>
        <w:rPr>
          <w:spacing w:val="8"/>
          <w:sz w:val="24"/>
          <w:szCs w:val="24"/>
          <w:vertAlign w:val="subscript"/>
          <w:lang w:val="af-ZA"/>
        </w:rPr>
        <w:t>3</w:t>
      </w:r>
      <w:r>
        <w:rPr>
          <w:spacing w:val="8"/>
          <w:sz w:val="24"/>
          <w:szCs w:val="24"/>
          <w:lang w:val="af-ZA"/>
        </w:rPr>
        <w:t>]</w:t>
      </w:r>
      <w:r w:rsidRPr="0024087F">
        <w:rPr>
          <w:spacing w:val="8"/>
          <w:sz w:val="24"/>
          <w:szCs w:val="24"/>
          <w:lang w:val="af-ZA"/>
        </w:rPr>
        <w:t xml:space="preserve"> pada Adsorpsi In</w:t>
      </w:r>
      <w:r>
        <w:rPr>
          <w:spacing w:val="8"/>
          <w:sz w:val="24"/>
          <w:szCs w:val="24"/>
          <w:lang w:val="af-ZA"/>
        </w:rPr>
        <w:t>d</w:t>
      </w:r>
      <w:r w:rsidRPr="0024087F">
        <w:rPr>
          <w:spacing w:val="8"/>
          <w:sz w:val="24"/>
          <w:szCs w:val="24"/>
          <w:lang w:val="af-ZA"/>
        </w:rPr>
        <w:t>igosol oleh tepung pati. S</w:t>
      </w:r>
      <w:r>
        <w:rPr>
          <w:spacing w:val="8"/>
          <w:sz w:val="24"/>
          <w:szCs w:val="24"/>
          <w:lang w:val="af-ZA"/>
        </w:rPr>
        <w:t>e</w:t>
      </w:r>
      <w:r w:rsidRPr="0024087F">
        <w:rPr>
          <w:spacing w:val="8"/>
          <w:sz w:val="24"/>
          <w:szCs w:val="24"/>
          <w:lang w:val="af-ZA"/>
        </w:rPr>
        <w:t xml:space="preserve">rta </w:t>
      </w:r>
      <w:r>
        <w:rPr>
          <w:spacing w:val="8"/>
          <w:sz w:val="24"/>
          <w:szCs w:val="24"/>
          <w:lang w:val="af-ZA"/>
        </w:rPr>
        <w:t>mengetahui daya tahan ad</w:t>
      </w:r>
      <w:r w:rsidRPr="0024087F">
        <w:rPr>
          <w:spacing w:val="8"/>
          <w:sz w:val="24"/>
          <w:szCs w:val="24"/>
          <w:lang w:val="af-ZA"/>
        </w:rPr>
        <w:t>sorpsi lndigosol ol</w:t>
      </w:r>
      <w:r>
        <w:rPr>
          <w:spacing w:val="8"/>
          <w:sz w:val="24"/>
          <w:szCs w:val="24"/>
          <w:lang w:val="af-ZA"/>
        </w:rPr>
        <w:t>e</w:t>
      </w:r>
      <w:r w:rsidRPr="0024087F">
        <w:rPr>
          <w:spacing w:val="8"/>
          <w:sz w:val="24"/>
          <w:szCs w:val="24"/>
          <w:lang w:val="af-ZA"/>
        </w:rPr>
        <w:t>h pati dengan dan tanpa penamb</w:t>
      </w:r>
      <w:r>
        <w:rPr>
          <w:spacing w:val="8"/>
          <w:sz w:val="24"/>
          <w:szCs w:val="24"/>
          <w:lang w:val="af-ZA"/>
        </w:rPr>
        <w:t>ahan</w:t>
      </w:r>
      <w:r w:rsidRPr="0024087F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>[K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Al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(SO</w:t>
      </w:r>
      <w:r>
        <w:rPr>
          <w:spacing w:val="8"/>
          <w:sz w:val="24"/>
          <w:szCs w:val="24"/>
          <w:vertAlign w:val="subscript"/>
          <w:lang w:val="af-ZA"/>
        </w:rPr>
        <w:t>4</w:t>
      </w:r>
      <w:r>
        <w:rPr>
          <w:spacing w:val="8"/>
          <w:sz w:val="24"/>
          <w:szCs w:val="24"/>
          <w:lang w:val="af-ZA"/>
        </w:rPr>
        <w:t>)</w:t>
      </w:r>
      <w:r>
        <w:rPr>
          <w:spacing w:val="8"/>
          <w:sz w:val="24"/>
          <w:szCs w:val="24"/>
          <w:lang w:val="af-ZA"/>
        </w:rPr>
        <w:softHyphen/>
      </w:r>
      <w:r>
        <w:rPr>
          <w:spacing w:val="8"/>
          <w:sz w:val="24"/>
          <w:szCs w:val="24"/>
          <w:vertAlign w:val="subscript"/>
          <w:lang w:val="af-ZA"/>
        </w:rPr>
        <w:t>3</w:t>
      </w:r>
      <w:r>
        <w:rPr>
          <w:spacing w:val="8"/>
          <w:sz w:val="24"/>
          <w:szCs w:val="24"/>
          <w:lang w:val="af-ZA"/>
        </w:rPr>
        <w:t xml:space="preserve">] terhadap </w:t>
      </w:r>
      <w:r w:rsidRPr="0024087F">
        <w:rPr>
          <w:spacing w:val="8"/>
          <w:sz w:val="24"/>
          <w:szCs w:val="24"/>
          <w:lang w:val="af-ZA"/>
        </w:rPr>
        <w:t xml:space="preserve"> sinar Ultraviolet.</w:t>
      </w:r>
    </w:p>
    <w:p w:rsidR="008C4074" w:rsidRPr="0024087F" w:rsidRDefault="008C4074" w:rsidP="008C4074">
      <w:pPr>
        <w:ind w:firstLine="720"/>
        <w:jc w:val="both"/>
        <w:rPr>
          <w:spacing w:val="8"/>
          <w:sz w:val="24"/>
          <w:szCs w:val="24"/>
          <w:lang w:val="af-ZA"/>
        </w:rPr>
      </w:pPr>
      <w:r w:rsidRPr="0024087F">
        <w:rPr>
          <w:spacing w:val="8"/>
          <w:sz w:val="24"/>
          <w:szCs w:val="24"/>
          <w:lang w:val="af-ZA"/>
        </w:rPr>
        <w:t>Subjek dala</w:t>
      </w:r>
      <w:r>
        <w:rPr>
          <w:spacing w:val="8"/>
          <w:sz w:val="24"/>
          <w:szCs w:val="24"/>
          <w:lang w:val="af-ZA"/>
        </w:rPr>
        <w:t>m</w:t>
      </w:r>
      <w:r w:rsidRPr="0024087F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 xml:space="preserve">penelitian </w:t>
      </w:r>
      <w:r w:rsidRPr="0024087F">
        <w:rPr>
          <w:spacing w:val="8"/>
          <w:sz w:val="24"/>
          <w:szCs w:val="24"/>
          <w:lang w:val="af-ZA"/>
        </w:rPr>
        <w:t xml:space="preserve">ini </w:t>
      </w:r>
      <w:r>
        <w:rPr>
          <w:spacing w:val="8"/>
          <w:sz w:val="24"/>
          <w:szCs w:val="24"/>
          <w:lang w:val="af-ZA"/>
        </w:rPr>
        <w:t>a</w:t>
      </w:r>
      <w:r w:rsidRPr="0024087F">
        <w:rPr>
          <w:spacing w:val="8"/>
          <w:sz w:val="24"/>
          <w:szCs w:val="24"/>
          <w:lang w:val="af-ZA"/>
        </w:rPr>
        <w:t xml:space="preserve">dalah Kalium Aluminium Sulfat </w:t>
      </w:r>
      <w:r>
        <w:rPr>
          <w:spacing w:val="8"/>
          <w:sz w:val="24"/>
          <w:szCs w:val="24"/>
          <w:lang w:val="af-ZA"/>
        </w:rPr>
        <w:t>[K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Al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(SO</w:t>
      </w:r>
      <w:r>
        <w:rPr>
          <w:spacing w:val="8"/>
          <w:sz w:val="24"/>
          <w:szCs w:val="24"/>
          <w:vertAlign w:val="subscript"/>
          <w:lang w:val="af-ZA"/>
        </w:rPr>
        <w:t>4</w:t>
      </w:r>
      <w:r>
        <w:rPr>
          <w:spacing w:val="8"/>
          <w:sz w:val="24"/>
          <w:szCs w:val="24"/>
          <w:lang w:val="af-ZA"/>
        </w:rPr>
        <w:t>)</w:t>
      </w:r>
      <w:r>
        <w:rPr>
          <w:spacing w:val="8"/>
          <w:sz w:val="24"/>
          <w:szCs w:val="24"/>
          <w:lang w:val="af-ZA"/>
        </w:rPr>
        <w:softHyphen/>
      </w:r>
      <w:r>
        <w:rPr>
          <w:spacing w:val="8"/>
          <w:sz w:val="24"/>
          <w:szCs w:val="24"/>
          <w:vertAlign w:val="subscript"/>
          <w:lang w:val="af-ZA"/>
        </w:rPr>
        <w:t>3</w:t>
      </w:r>
      <w:r>
        <w:rPr>
          <w:spacing w:val="8"/>
          <w:sz w:val="24"/>
          <w:szCs w:val="24"/>
          <w:lang w:val="af-ZA"/>
        </w:rPr>
        <w:t>]</w:t>
      </w:r>
      <w:r w:rsidRPr="0024087F">
        <w:rPr>
          <w:spacing w:val="8"/>
          <w:sz w:val="24"/>
          <w:szCs w:val="24"/>
          <w:lang w:val="af-ZA"/>
        </w:rPr>
        <w:t>dan o</w:t>
      </w:r>
      <w:r>
        <w:rPr>
          <w:spacing w:val="8"/>
          <w:sz w:val="24"/>
          <w:szCs w:val="24"/>
          <w:lang w:val="af-ZA"/>
        </w:rPr>
        <w:t>leh</w:t>
      </w:r>
      <w:r w:rsidRPr="0024087F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>dalam penelitian</w:t>
      </w:r>
      <w:r w:rsidRPr="0024087F">
        <w:rPr>
          <w:spacing w:val="8"/>
          <w:sz w:val="24"/>
          <w:szCs w:val="24"/>
          <w:lang w:val="af-ZA"/>
        </w:rPr>
        <w:t xml:space="preserve"> ini </w:t>
      </w:r>
      <w:r>
        <w:rPr>
          <w:spacing w:val="8"/>
          <w:sz w:val="24"/>
          <w:szCs w:val="24"/>
          <w:lang w:val="af-ZA"/>
        </w:rPr>
        <w:t>ad</w:t>
      </w:r>
      <w:r w:rsidRPr="0024087F">
        <w:rPr>
          <w:spacing w:val="8"/>
          <w:sz w:val="24"/>
          <w:szCs w:val="24"/>
          <w:lang w:val="af-ZA"/>
        </w:rPr>
        <w:t xml:space="preserve">alah </w:t>
      </w:r>
      <w:r>
        <w:rPr>
          <w:spacing w:val="8"/>
          <w:sz w:val="24"/>
          <w:szCs w:val="24"/>
          <w:lang w:val="af-ZA"/>
        </w:rPr>
        <w:t xml:space="preserve">zat </w:t>
      </w:r>
      <w:r w:rsidRPr="0024087F">
        <w:rPr>
          <w:spacing w:val="8"/>
          <w:sz w:val="24"/>
          <w:szCs w:val="24"/>
          <w:lang w:val="af-ZA"/>
        </w:rPr>
        <w:t xml:space="preserve">warna Indigosol dan pati. </w:t>
      </w:r>
      <w:r>
        <w:rPr>
          <w:spacing w:val="8"/>
          <w:sz w:val="24"/>
          <w:szCs w:val="24"/>
          <w:lang w:val="af-ZA"/>
        </w:rPr>
        <w:t>P</w:t>
      </w:r>
      <w:r w:rsidRPr="0024087F">
        <w:rPr>
          <w:spacing w:val="8"/>
          <w:sz w:val="24"/>
          <w:szCs w:val="24"/>
          <w:lang w:val="af-ZA"/>
        </w:rPr>
        <w:t xml:space="preserve">ati dibuat suapcris </w:t>
      </w:r>
      <w:r>
        <w:rPr>
          <w:spacing w:val="8"/>
          <w:sz w:val="24"/>
          <w:szCs w:val="24"/>
          <w:lang w:val="af-ZA"/>
        </w:rPr>
        <w:t>dengan</w:t>
      </w:r>
      <w:r w:rsidRPr="0024087F">
        <w:rPr>
          <w:spacing w:val="8"/>
          <w:sz w:val="24"/>
          <w:szCs w:val="24"/>
          <w:lang w:val="af-ZA"/>
        </w:rPr>
        <w:t xml:space="preserve"> gram pati kc da</w:t>
      </w:r>
      <w:r>
        <w:rPr>
          <w:spacing w:val="8"/>
          <w:sz w:val="24"/>
          <w:szCs w:val="24"/>
          <w:lang w:val="af-ZA"/>
        </w:rPr>
        <w:t>l</w:t>
      </w:r>
      <w:r w:rsidRPr="0024087F">
        <w:rPr>
          <w:spacing w:val="8"/>
          <w:sz w:val="24"/>
          <w:szCs w:val="24"/>
          <w:lang w:val="af-ZA"/>
        </w:rPr>
        <w:t xml:space="preserve">am </w:t>
      </w:r>
      <w:r>
        <w:rPr>
          <w:spacing w:val="8"/>
          <w:sz w:val="24"/>
          <w:szCs w:val="24"/>
          <w:lang w:val="af-ZA"/>
        </w:rPr>
        <w:t>31</w:t>
      </w:r>
      <w:r w:rsidRPr="0024087F">
        <w:rPr>
          <w:spacing w:val="8"/>
          <w:sz w:val="24"/>
          <w:szCs w:val="24"/>
          <w:lang w:val="af-ZA"/>
        </w:rPr>
        <w:t xml:space="preserve">0 mL akuades. </w:t>
      </w:r>
      <w:r>
        <w:rPr>
          <w:spacing w:val="8"/>
          <w:sz w:val="24"/>
          <w:szCs w:val="24"/>
          <w:lang w:val="af-ZA"/>
        </w:rPr>
        <w:t>P</w:t>
      </w:r>
      <w:r w:rsidRPr="0024087F">
        <w:rPr>
          <w:spacing w:val="8"/>
          <w:sz w:val="24"/>
          <w:szCs w:val="24"/>
          <w:lang w:val="af-ZA"/>
        </w:rPr>
        <w:t xml:space="preserve">roscs actsorpsi cti}akukan S tahap yaitu 1) Kinctika ad!,F,)rpsi dcngan variasi waktu pengadu%an, 2) </w:t>
      </w:r>
      <w:r>
        <w:rPr>
          <w:spacing w:val="8"/>
          <w:sz w:val="24"/>
          <w:szCs w:val="24"/>
          <w:lang w:val="af-ZA"/>
        </w:rPr>
        <w:t>peng</w:t>
      </w:r>
      <w:r w:rsidRPr="0024087F">
        <w:rPr>
          <w:spacing w:val="8"/>
          <w:sz w:val="24"/>
          <w:szCs w:val="24"/>
          <w:lang w:val="af-ZA"/>
        </w:rPr>
        <w:t xml:space="preserve">aruh </w:t>
      </w:r>
      <w:r>
        <w:rPr>
          <w:spacing w:val="8"/>
          <w:sz w:val="24"/>
          <w:szCs w:val="24"/>
          <w:lang w:val="af-ZA"/>
        </w:rPr>
        <w:t>m</w:t>
      </w:r>
      <w:r w:rsidRPr="0024087F">
        <w:rPr>
          <w:spacing w:val="8"/>
          <w:sz w:val="24"/>
          <w:szCs w:val="24"/>
          <w:lang w:val="af-ZA"/>
        </w:rPr>
        <w:t>assa mordan K2Alz(SO.r)3 pada adsorpsi 3) i'engaruh variasi pH terhadap adsorpsi tanpa dan dengan pcnambahan mordan 4) Desorpsi Indigoso</w:t>
      </w:r>
      <w:r>
        <w:rPr>
          <w:spacing w:val="8"/>
          <w:sz w:val="24"/>
          <w:szCs w:val="24"/>
          <w:lang w:val="af-ZA"/>
        </w:rPr>
        <w:t xml:space="preserve">l </w:t>
      </w:r>
      <w:r w:rsidRPr="0024087F">
        <w:rPr>
          <w:spacing w:val="8"/>
          <w:sz w:val="24"/>
          <w:szCs w:val="24"/>
          <w:lang w:val="af-ZA"/>
        </w:rPr>
        <w:t>o</w:t>
      </w:r>
      <w:r>
        <w:rPr>
          <w:spacing w:val="8"/>
          <w:sz w:val="24"/>
          <w:szCs w:val="24"/>
          <w:lang w:val="af-ZA"/>
        </w:rPr>
        <w:t>l</w:t>
      </w:r>
      <w:r w:rsidRPr="0024087F">
        <w:rPr>
          <w:spacing w:val="8"/>
          <w:sz w:val="24"/>
          <w:szCs w:val="24"/>
          <w:lang w:val="af-ZA"/>
        </w:rPr>
        <w:t xml:space="preserve">eh pati taopir </w:t>
      </w:r>
      <w:r>
        <w:rPr>
          <w:spacing w:val="8"/>
          <w:sz w:val="24"/>
          <w:szCs w:val="24"/>
          <w:lang w:val="af-ZA"/>
        </w:rPr>
        <w:t>dan dengan</w:t>
      </w:r>
      <w:r w:rsidRPr="0024087F">
        <w:rPr>
          <w:spacing w:val="8"/>
          <w:sz w:val="24"/>
          <w:szCs w:val="24"/>
          <w:lang w:val="af-ZA"/>
        </w:rPr>
        <w:t xml:space="preserve"> penarnhahan mordan 5) Uji keluntu</w:t>
      </w:r>
      <w:r>
        <w:rPr>
          <w:spacing w:val="8"/>
          <w:sz w:val="24"/>
          <w:szCs w:val="24"/>
          <w:lang w:val="af-ZA"/>
        </w:rPr>
        <w:t>ran</w:t>
      </w:r>
      <w:r w:rsidRPr="0024087F">
        <w:rPr>
          <w:spacing w:val="8"/>
          <w:sz w:val="24"/>
          <w:szCs w:val="24"/>
          <w:lang w:val="af-ZA"/>
        </w:rPr>
        <w:t xml:space="preserve"> terhada</w:t>
      </w:r>
      <w:r>
        <w:rPr>
          <w:spacing w:val="8"/>
          <w:sz w:val="24"/>
          <w:szCs w:val="24"/>
          <w:lang w:val="af-ZA"/>
        </w:rPr>
        <w:t>p</w:t>
      </w:r>
      <w:r w:rsidRPr="0024087F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>s</w:t>
      </w:r>
      <w:r w:rsidRPr="0024087F">
        <w:rPr>
          <w:spacing w:val="8"/>
          <w:sz w:val="24"/>
          <w:szCs w:val="24"/>
          <w:lang w:val="af-ZA"/>
        </w:rPr>
        <w:t>inar Ultraviolet t</w:t>
      </w:r>
      <w:r>
        <w:rPr>
          <w:spacing w:val="8"/>
          <w:sz w:val="24"/>
          <w:szCs w:val="24"/>
          <w:lang w:val="af-ZA"/>
        </w:rPr>
        <w:t>a</w:t>
      </w:r>
      <w:r w:rsidRPr="0024087F">
        <w:rPr>
          <w:spacing w:val="8"/>
          <w:sz w:val="24"/>
          <w:szCs w:val="24"/>
          <w:lang w:val="af-ZA"/>
        </w:rPr>
        <w:t>npa dan dengan pcnambuhan rnordarr. 7.at warna Indigosa</w:t>
      </w:r>
      <w:r>
        <w:rPr>
          <w:spacing w:val="8"/>
          <w:sz w:val="24"/>
          <w:szCs w:val="24"/>
          <w:lang w:val="af-ZA"/>
        </w:rPr>
        <w:t>l</w:t>
      </w:r>
      <w:r w:rsidRPr="0024087F">
        <w:rPr>
          <w:spacing w:val="8"/>
          <w:sz w:val="24"/>
          <w:szCs w:val="24"/>
          <w:lang w:val="af-ZA"/>
        </w:rPr>
        <w:t>i sete</w:t>
      </w:r>
      <w:r>
        <w:rPr>
          <w:spacing w:val="8"/>
          <w:sz w:val="24"/>
          <w:szCs w:val="24"/>
          <w:lang w:val="af-ZA"/>
        </w:rPr>
        <w:t>ng</w:t>
      </w:r>
      <w:r w:rsidRPr="0024087F">
        <w:rPr>
          <w:spacing w:val="8"/>
          <w:sz w:val="24"/>
          <w:szCs w:val="24"/>
          <w:lang w:val="af-ZA"/>
        </w:rPr>
        <w:t>ah adsor'si dianafisis mcnbgunakan spcktroskopi UV-Vis dengan panjang. Uji kclunturan dilakukan di bawah sinar ultraviolet s</w:t>
      </w:r>
      <w:r>
        <w:rPr>
          <w:spacing w:val="8"/>
          <w:sz w:val="24"/>
          <w:szCs w:val="24"/>
          <w:lang w:val="af-ZA"/>
        </w:rPr>
        <w:t xml:space="preserve">elanjutnya </w:t>
      </w:r>
      <w:r w:rsidRPr="0024087F">
        <w:rPr>
          <w:spacing w:val="8"/>
          <w:sz w:val="24"/>
          <w:szCs w:val="24"/>
          <w:lang w:val="af-ZA"/>
        </w:rPr>
        <w:t>Va dictrci den</w:t>
      </w:r>
      <w:r>
        <w:rPr>
          <w:spacing w:val="8"/>
          <w:sz w:val="24"/>
          <w:szCs w:val="24"/>
          <w:lang w:val="af-ZA"/>
        </w:rPr>
        <w:t>gan 50 mL akuades</w:t>
      </w:r>
      <w:r w:rsidRPr="0024087F">
        <w:rPr>
          <w:spacing w:val="8"/>
          <w:sz w:val="24"/>
          <w:szCs w:val="24"/>
          <w:lang w:val="af-ZA"/>
        </w:rPr>
        <w:t xml:space="preserve">. Semua </w:t>
      </w:r>
      <w:r>
        <w:rPr>
          <w:spacing w:val="8"/>
          <w:sz w:val="24"/>
          <w:szCs w:val="24"/>
          <w:lang w:val="af-ZA"/>
        </w:rPr>
        <w:t>pe</w:t>
      </w:r>
      <w:r w:rsidRPr="0024087F">
        <w:rPr>
          <w:spacing w:val="8"/>
          <w:sz w:val="24"/>
          <w:szCs w:val="24"/>
          <w:lang w:val="af-ZA"/>
        </w:rPr>
        <w:t>nelitian di</w:t>
      </w:r>
      <w:r>
        <w:rPr>
          <w:spacing w:val="8"/>
          <w:sz w:val="24"/>
          <w:szCs w:val="24"/>
          <w:lang w:val="af-ZA"/>
        </w:rPr>
        <w:t>l</w:t>
      </w:r>
      <w:r w:rsidRPr="0024087F">
        <w:rPr>
          <w:spacing w:val="8"/>
          <w:sz w:val="24"/>
          <w:szCs w:val="24"/>
          <w:lang w:val="af-ZA"/>
        </w:rPr>
        <w:t xml:space="preserve">akukan pada suhu kamar </w:t>
      </w:r>
      <w:r>
        <w:rPr>
          <w:spacing w:val="8"/>
          <w:sz w:val="24"/>
          <w:szCs w:val="24"/>
          <w:lang w:val="af-ZA"/>
        </w:rPr>
        <w:t>yang sekitar</w:t>
      </w:r>
      <w:r w:rsidRPr="0024087F">
        <w:rPr>
          <w:spacing w:val="8"/>
          <w:sz w:val="24"/>
          <w:szCs w:val="24"/>
          <w:lang w:val="af-ZA"/>
        </w:rPr>
        <w:t xml:space="preserve"> 27 </w:t>
      </w:r>
      <w:r w:rsidRPr="0024087F">
        <w:rPr>
          <w:spacing w:val="8"/>
          <w:sz w:val="24"/>
          <w:szCs w:val="24"/>
          <w:vertAlign w:val="superscript"/>
          <w:lang w:val="af-ZA"/>
        </w:rPr>
        <w:t>°</w:t>
      </w:r>
      <w:r w:rsidRPr="0024087F">
        <w:rPr>
          <w:spacing w:val="8"/>
          <w:sz w:val="24"/>
          <w:szCs w:val="24"/>
          <w:lang w:val="af-ZA"/>
        </w:rPr>
        <w:t>C.</w:t>
      </w:r>
      <w:r w:rsidRPr="0024087F">
        <w:rPr>
          <w:spacing w:val="8"/>
          <w:sz w:val="24"/>
          <w:szCs w:val="24"/>
          <w:lang w:val="af-ZA"/>
        </w:rPr>
        <w:tab/>
      </w:r>
    </w:p>
    <w:p w:rsidR="008C4074" w:rsidRPr="0024087F" w:rsidRDefault="008C4074" w:rsidP="008C4074">
      <w:pPr>
        <w:ind w:firstLine="720"/>
        <w:jc w:val="both"/>
        <w:rPr>
          <w:spacing w:val="8"/>
          <w:sz w:val="24"/>
          <w:szCs w:val="24"/>
          <w:lang w:val="af-ZA"/>
        </w:rPr>
      </w:pPr>
      <w:r w:rsidRPr="0024087F">
        <w:rPr>
          <w:spacing w:val="8"/>
          <w:sz w:val="24"/>
          <w:szCs w:val="24"/>
          <w:lang w:val="af-ZA"/>
        </w:rPr>
        <w:t>K</w:t>
      </w:r>
      <w:r>
        <w:rPr>
          <w:spacing w:val="8"/>
          <w:sz w:val="24"/>
          <w:szCs w:val="24"/>
          <w:lang w:val="af-ZA"/>
        </w:rPr>
        <w:t>e</w:t>
      </w:r>
      <w:r w:rsidRPr="0024087F">
        <w:rPr>
          <w:spacing w:val="8"/>
          <w:sz w:val="24"/>
          <w:szCs w:val="24"/>
          <w:lang w:val="af-ZA"/>
        </w:rPr>
        <w:t xml:space="preserve">simpulan dari pcnciitian </w:t>
      </w:r>
      <w:r w:rsidRPr="0024087F">
        <w:rPr>
          <w:sz w:val="24"/>
          <w:szCs w:val="24"/>
          <w:lang w:val="af-ZA"/>
        </w:rPr>
        <w:t xml:space="preserve">MI </w:t>
      </w:r>
      <w:r w:rsidRPr="0024087F">
        <w:rPr>
          <w:spacing w:val="8"/>
          <w:sz w:val="24"/>
          <w:szCs w:val="24"/>
          <w:lang w:val="af-ZA"/>
        </w:rPr>
        <w:t>adala</w:t>
      </w:r>
      <w:r>
        <w:rPr>
          <w:spacing w:val="8"/>
          <w:sz w:val="24"/>
          <w:szCs w:val="24"/>
          <w:lang w:val="af-ZA"/>
        </w:rPr>
        <w:t>h</w:t>
      </w:r>
      <w:r w:rsidRPr="0024087F">
        <w:rPr>
          <w:spacing w:val="8"/>
          <w:sz w:val="24"/>
          <w:szCs w:val="24"/>
          <w:lang w:val="af-ZA"/>
        </w:rPr>
        <w:t xml:space="preserve"> 1) Waktu optimum Adsorpsi Indigosol oleh pati adalah 60 me:nit 2) Indigosol teradsorpsi secara optimum pada pH 5, </w:t>
      </w:r>
      <w:r>
        <w:rPr>
          <w:sz w:val="24"/>
          <w:szCs w:val="24"/>
          <w:lang w:val="af-ZA"/>
        </w:rPr>
        <w:t>yang</w:t>
      </w:r>
      <w:r w:rsidRPr="0024087F">
        <w:rPr>
          <w:sz w:val="24"/>
          <w:szCs w:val="24"/>
          <w:lang w:val="af-ZA"/>
        </w:rPr>
        <w:t xml:space="preserve"> </w:t>
      </w:r>
      <w:r w:rsidRPr="0024087F">
        <w:rPr>
          <w:spacing w:val="8"/>
          <w:sz w:val="24"/>
          <w:szCs w:val="24"/>
          <w:lang w:val="af-ZA"/>
        </w:rPr>
        <w:t xml:space="preserve">sebanyak 93,8187 % untuk tanpa penambahan rnordan dan 99,2582 % </w:t>
      </w:r>
      <w:r>
        <w:rPr>
          <w:spacing w:val="8"/>
          <w:sz w:val="24"/>
          <w:szCs w:val="24"/>
          <w:lang w:val="af-ZA"/>
        </w:rPr>
        <w:t>dengan penambahan</w:t>
      </w:r>
      <w:r w:rsidRPr="0024087F">
        <w:rPr>
          <w:spacing w:val="8"/>
          <w:sz w:val="24"/>
          <w:szCs w:val="24"/>
          <w:lang w:val="af-ZA"/>
        </w:rPr>
        <w:t xml:space="preserve"> rnordan. 3) Indigosol teradsorpsi optimum pada penambahan mordan sebanyak 3 gram pada 300 ml, suspcnsi, yaitu teradsorpsi sebanyak 98,269 °.-1. 4) Mordan Kalium Alu</w:t>
      </w:r>
      <w:r>
        <w:rPr>
          <w:spacing w:val="8"/>
          <w:sz w:val="24"/>
          <w:szCs w:val="24"/>
          <w:lang w:val="af-ZA"/>
        </w:rPr>
        <w:t>m</w:t>
      </w:r>
      <w:r w:rsidRPr="0024087F">
        <w:rPr>
          <w:spacing w:val="8"/>
          <w:sz w:val="24"/>
          <w:szCs w:val="24"/>
          <w:lang w:val="af-ZA"/>
        </w:rPr>
        <w:t xml:space="preserve">unium Sulfaf </w:t>
      </w:r>
      <w:r>
        <w:rPr>
          <w:spacing w:val="8"/>
          <w:sz w:val="24"/>
          <w:szCs w:val="24"/>
          <w:lang w:val="af-ZA"/>
        </w:rPr>
        <w:t>[K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Al</w:t>
      </w:r>
      <w:r>
        <w:rPr>
          <w:spacing w:val="8"/>
          <w:sz w:val="24"/>
          <w:szCs w:val="24"/>
          <w:vertAlign w:val="subscript"/>
          <w:lang w:val="af-ZA"/>
        </w:rPr>
        <w:t>2</w:t>
      </w:r>
      <w:r>
        <w:rPr>
          <w:spacing w:val="8"/>
          <w:sz w:val="24"/>
          <w:szCs w:val="24"/>
          <w:lang w:val="af-ZA"/>
        </w:rPr>
        <w:t>(SO</w:t>
      </w:r>
      <w:r>
        <w:rPr>
          <w:spacing w:val="8"/>
          <w:sz w:val="24"/>
          <w:szCs w:val="24"/>
          <w:vertAlign w:val="subscript"/>
          <w:lang w:val="af-ZA"/>
        </w:rPr>
        <w:t>4</w:t>
      </w:r>
      <w:r>
        <w:rPr>
          <w:spacing w:val="8"/>
          <w:sz w:val="24"/>
          <w:szCs w:val="24"/>
          <w:lang w:val="af-ZA"/>
        </w:rPr>
        <w:t>)</w:t>
      </w:r>
      <w:r>
        <w:rPr>
          <w:spacing w:val="8"/>
          <w:sz w:val="24"/>
          <w:szCs w:val="24"/>
          <w:lang w:val="af-ZA"/>
        </w:rPr>
        <w:softHyphen/>
      </w:r>
      <w:r>
        <w:rPr>
          <w:spacing w:val="8"/>
          <w:sz w:val="24"/>
          <w:szCs w:val="24"/>
          <w:vertAlign w:val="subscript"/>
          <w:lang w:val="af-ZA"/>
        </w:rPr>
        <w:t>3</w:t>
      </w:r>
      <w:r>
        <w:rPr>
          <w:spacing w:val="8"/>
          <w:sz w:val="24"/>
          <w:szCs w:val="24"/>
          <w:lang w:val="af-ZA"/>
        </w:rPr>
        <w:t>]</w:t>
      </w:r>
      <w:r w:rsidRPr="0024087F">
        <w:rPr>
          <w:spacing w:val="8"/>
          <w:sz w:val="24"/>
          <w:szCs w:val="24"/>
          <w:lang w:val="af-ZA"/>
        </w:rPr>
        <w:t xml:space="preserve"> memperkuat daya ikat </w:t>
      </w:r>
      <w:r>
        <w:rPr>
          <w:spacing w:val="8"/>
          <w:sz w:val="24"/>
          <w:szCs w:val="24"/>
          <w:lang w:val="af-ZA"/>
        </w:rPr>
        <w:t>terhadap pati sebag</w:t>
      </w:r>
      <w:r w:rsidRPr="0024087F">
        <w:rPr>
          <w:spacing w:val="8"/>
          <w:sz w:val="24"/>
          <w:szCs w:val="24"/>
          <w:lang w:val="af-ZA"/>
        </w:rPr>
        <w:t xml:space="preserve">ai akibat sinar ultraviolet. Persentase lndigosol tcradsorloai tanpa dan dengan pcnambahan mordan masing-masing adalah 92,9781 </w:t>
      </w:r>
      <w:r w:rsidRPr="0024087F">
        <w:rPr>
          <w:spacing w:val="-2"/>
          <w:sz w:val="24"/>
          <w:szCs w:val="24"/>
          <w:lang w:val="af-ZA"/>
        </w:rPr>
        <w:t xml:space="preserve">°/u </w:t>
      </w:r>
      <w:r w:rsidRPr="0024087F">
        <w:rPr>
          <w:spacing w:val="8"/>
          <w:sz w:val="24"/>
          <w:szCs w:val="24"/>
          <w:lang w:val="af-ZA"/>
        </w:rPr>
        <w:t>dan 911,8627 %</w:t>
      </w:r>
    </w:p>
    <w:p w:rsidR="008C4074" w:rsidRDefault="008C4074" w:rsidP="008C4074">
      <w:pPr>
        <w:rPr>
          <w:spacing w:val="8"/>
          <w:sz w:val="24"/>
          <w:szCs w:val="24"/>
          <w:lang w:val="af-ZA"/>
        </w:rPr>
      </w:pPr>
    </w:p>
    <w:p w:rsidR="00CF6EC2" w:rsidRDefault="00CF6EC2" w:rsidP="008C4074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doNotDisplayPageBoundaries/>
  <w:defaultTabStop w:val="720"/>
  <w:characterSpacingControl w:val="doNotCompress"/>
  <w:compat/>
  <w:rsids>
    <w:rsidRoot w:val="008C4074"/>
    <w:rsid w:val="0037787E"/>
    <w:rsid w:val="008C407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7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2010-08-26T00:37:00Z</dcterms:created>
  <dcterms:modified xsi:type="dcterms:W3CDTF">2010-08-26T00:37:00Z</dcterms:modified>
</cp:coreProperties>
</file>