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08" w:rsidRDefault="00BF1A08" w:rsidP="00BF1A08">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BF1A08" w:rsidRDefault="00BF1A08" w:rsidP="00BF1A08">
      <w:pPr>
        <w:spacing w:after="0" w:line="360" w:lineRule="auto"/>
        <w:jc w:val="center"/>
        <w:rPr>
          <w:rFonts w:ascii="Times New Roman" w:hAnsi="Times New Roman" w:cs="Times New Roman"/>
          <w:b/>
          <w:sz w:val="24"/>
          <w:szCs w:val="24"/>
          <w:lang w:val="id-ID"/>
        </w:rPr>
      </w:pPr>
      <w:r w:rsidRPr="00BF1A08">
        <w:rPr>
          <w:rFonts w:ascii="Times New Roman" w:hAnsi="Times New Roman" w:cs="Times New Roman"/>
          <w:b/>
          <w:sz w:val="24"/>
          <w:szCs w:val="24"/>
          <w:lang w:val="id-ID"/>
        </w:rPr>
        <w:t>PENDAHULUAN</w:t>
      </w:r>
    </w:p>
    <w:p w:rsidR="00124B07" w:rsidRPr="00BF1A08" w:rsidRDefault="00124B07" w:rsidP="00BF1A08">
      <w:pPr>
        <w:spacing w:after="0" w:line="360" w:lineRule="auto"/>
        <w:jc w:val="center"/>
        <w:rPr>
          <w:rFonts w:ascii="Times New Roman" w:hAnsi="Times New Roman" w:cs="Times New Roman"/>
          <w:b/>
          <w:sz w:val="24"/>
          <w:szCs w:val="24"/>
          <w:lang w:val="id-ID"/>
        </w:rPr>
      </w:pPr>
    </w:p>
    <w:p w:rsidR="00BF1A08" w:rsidRDefault="00BF1A08" w:rsidP="00635C57">
      <w:pPr>
        <w:pStyle w:val="ListParagraph"/>
        <w:numPr>
          <w:ilvl w:val="0"/>
          <w:numId w:val="4"/>
        </w:numPr>
        <w:spacing w:after="0" w:line="360" w:lineRule="auto"/>
        <w:jc w:val="both"/>
        <w:rPr>
          <w:rFonts w:ascii="Times New Roman" w:hAnsi="Times New Roman" w:cs="Times New Roman"/>
          <w:b/>
          <w:sz w:val="24"/>
          <w:szCs w:val="24"/>
          <w:lang w:val="id-ID"/>
        </w:rPr>
      </w:pPr>
      <w:r w:rsidRPr="00BF1A08">
        <w:rPr>
          <w:rFonts w:ascii="Times New Roman" w:hAnsi="Times New Roman" w:cs="Times New Roman"/>
          <w:b/>
          <w:sz w:val="24"/>
          <w:szCs w:val="24"/>
          <w:lang w:val="id-ID"/>
        </w:rPr>
        <w:t>ANALISIS SITUASI</w:t>
      </w:r>
    </w:p>
    <w:p w:rsidR="00561271" w:rsidRDefault="00561271" w:rsidP="00561271">
      <w:pPr>
        <w:pStyle w:val="ListParagraph"/>
        <w:numPr>
          <w:ilvl w:val="0"/>
          <w:numId w:val="7"/>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SEJARAH SINGKAT DAN TUJUAN BERDIRINYA SEKOLAH</w:t>
      </w:r>
    </w:p>
    <w:p w:rsidR="006943E2" w:rsidRPr="006943E2" w:rsidRDefault="006943E2" w:rsidP="00124B07">
      <w:pPr>
        <w:pStyle w:val="ListParagraph"/>
        <w:spacing w:after="0" w:line="360" w:lineRule="auto"/>
        <w:ind w:left="1080" w:firstLine="360"/>
        <w:jc w:val="both"/>
        <w:rPr>
          <w:rFonts w:ascii="Times New Roman" w:hAnsi="Times New Roman" w:cs="Times New Roman"/>
          <w:sz w:val="24"/>
          <w:szCs w:val="24"/>
          <w:lang w:val="id-ID"/>
        </w:rPr>
      </w:pPr>
      <w:r w:rsidRPr="006943E2">
        <w:rPr>
          <w:rFonts w:ascii="Times New Roman" w:hAnsi="Times New Roman" w:cs="Times New Roman"/>
          <w:sz w:val="24"/>
          <w:szCs w:val="24"/>
          <w:lang w:val="id-ID"/>
        </w:rPr>
        <w:t>Sejak berdirinya sampai dengan tahun 1996 dikenal dengan nama STM PIRI Yogyakarta, Baru pada tahun 1997 setelah ada peraturan cara pemberian nama sekolah kejuruan maka STM PIRI Yogyakarta menjadi SMK PIRI 1 Yogyakarta Kelompok Teknologi dan Industri.  Mengapa Yayasan PIRI mendirikan STM? Mengingat bertambahnya minat masyarakat dan usaha pemerintah dalam rangka mencerdaskan kehidupan bangsa,  juga saran-saran dan pandangan dari Departemen Pendidikan dan Kebudayaan yang menunjukkan pentingnya sekolah kejuruan, maka pada tanggal 1 Januari 1967, Yayasan PIRI mendirikan STM yang meliputi Jurusan Mesin dan Listrik. (SK Ketua Pengurus Pusat Yayasan PIRI Nomor 07/PP/A.II/1967). Pada saat itu siswa berjumlah 90 orang.</w:t>
      </w:r>
    </w:p>
    <w:p w:rsidR="006943E2" w:rsidRPr="006943E2" w:rsidRDefault="006943E2" w:rsidP="006943E2">
      <w:pPr>
        <w:pStyle w:val="ListParagraph"/>
        <w:spacing w:after="0" w:line="360" w:lineRule="auto"/>
        <w:ind w:left="1080"/>
        <w:jc w:val="both"/>
        <w:rPr>
          <w:rFonts w:ascii="Times New Roman" w:hAnsi="Times New Roman" w:cs="Times New Roman"/>
          <w:sz w:val="24"/>
          <w:szCs w:val="24"/>
          <w:lang w:val="id-ID"/>
        </w:rPr>
      </w:pPr>
      <w:r w:rsidRPr="006943E2">
        <w:rPr>
          <w:rFonts w:ascii="Times New Roman" w:hAnsi="Times New Roman" w:cs="Times New Roman"/>
          <w:sz w:val="24"/>
          <w:szCs w:val="24"/>
          <w:lang w:val="id-ID"/>
        </w:rPr>
        <w:t xml:space="preserve">     Berdasarkan surat keputusan Menteri Pendidikan dean Kebudayaan Republik Indonesai Nomor 8583 /Biku/subs/1970, STM PIRI mendapat status Bersubsidi terhitung mulai tanggal 1 Januari 1970. Pada Tahun Pelajaran 1980/1981, STM PIRI menambah 2 jurusan lagi, sehingga mulai saat itu memiliki 4 jurusan yakni Mesin, Listrik,Otomotif, dan Elektronika. Selanjutnya sebagai tanda bahwa suatu sekolah swasta sudah tercatat berdasarkan keputusan Direktur Jenderla Pendidikan Dasar dan Menengah Nomor 018/C/Kep/I.83 tanggal 23 Februari 1983, STM PIRI Yogyakarta diberi Nomor Data Sekolah (NDS) D 05024301 dan berlaku sejak tanggal 4 November 1985. Dengan keluarnya Surat Keputusan No. 01/C/Kep/I.86 tanggal 6 Januari 1986. Pemerintah mengubah status Bersubsidi menjadi Disamakan.Pada perkembangannya, STM PIRI yang dikelola secara professional mendapat kepercayaan pemerintah, dengan memberikan beberapa bantuan yang berasal dari dalam maupun luarnegeri, misalnya:Tahun 1978 mendapat bantuan dari NOVIB yaitu salah satu lembaga di negeri Belanda berupa gedung dan peralatan-peralatan mesin konvensional. Tahun 1992 memperoleh bantuan dari Austria, berupa mesin CNC (Computer Numerically Controlled) yaitu mesin-mesin yang dioperasikan dengan komputer.</w:t>
      </w:r>
    </w:p>
    <w:p w:rsidR="00FD0DF3" w:rsidRPr="00FD0DF3" w:rsidRDefault="006943E2" w:rsidP="00FD0DF3">
      <w:pPr>
        <w:pStyle w:val="ListParagraph"/>
        <w:spacing w:after="0" w:line="360" w:lineRule="auto"/>
        <w:ind w:left="1080"/>
        <w:jc w:val="both"/>
        <w:rPr>
          <w:rFonts w:ascii="Times New Roman" w:hAnsi="Times New Roman" w:cs="Times New Roman"/>
          <w:sz w:val="24"/>
          <w:szCs w:val="24"/>
          <w:lang w:val="id-ID"/>
        </w:rPr>
      </w:pPr>
      <w:r w:rsidRPr="006943E2">
        <w:rPr>
          <w:rFonts w:ascii="Times New Roman" w:hAnsi="Times New Roman" w:cs="Times New Roman"/>
          <w:sz w:val="24"/>
          <w:szCs w:val="24"/>
          <w:lang w:val="id-ID"/>
        </w:rPr>
        <w:t xml:space="preserve">     Tahun 2001 mendapat bantuan dari Direktorat Pendidikan Menengah Kejuruan berupa dana untuk pengadaan jaringan internet.Pada saat ini </w:t>
      </w:r>
      <w:r w:rsidRPr="006943E2">
        <w:rPr>
          <w:rFonts w:ascii="Times New Roman" w:hAnsi="Times New Roman" w:cs="Times New Roman"/>
          <w:sz w:val="24"/>
          <w:szCs w:val="24"/>
          <w:lang w:val="id-ID"/>
        </w:rPr>
        <w:lastRenderedPageBreak/>
        <w:t>(Tahun 2004/2005) SMK PIRI 1 Yogyakarta mempunyai siswa sejumlah + 950 orang siswa yang terdiri atas 27 Kelas. Dengan mulai berlakunya kurikulum SMK Edisi 1999, istilah Rumpun diganti dengan Bidang Keahlian yang berlaku untuk tingkat 1 dan Program studi diganti menjadi program keahlian untuk tingkat II dan III. Mulai tahun 1999/2000, SMK PIRI 1 Yogyakarta mempunyai 2 Bidang Keahlian untuk yaitu Bidang Keahlian Teknik Elektro dan Bidang Keahlian Teknik Mesin, Sedangkan untuk Program Keahlian yaitu Program Keahlian Teknik Audio Video, Program Keahlian Teknik Instalasi, Program Keahlian Teknik Mekanik Otomotif, dan Program Keahlian Teknik Mesin Perkakas.</w:t>
      </w:r>
      <w:r w:rsidR="00FD0DF3">
        <w:rPr>
          <w:rFonts w:ascii="Times New Roman" w:hAnsi="Times New Roman" w:cs="Times New Roman"/>
          <w:sz w:val="24"/>
          <w:szCs w:val="24"/>
          <w:lang w:val="id-ID"/>
        </w:rPr>
        <w:t xml:space="preserve"> </w:t>
      </w:r>
      <w:r w:rsidR="00FD0DF3" w:rsidRPr="00FD0DF3">
        <w:rPr>
          <w:rFonts w:ascii="Times New Roman" w:hAnsi="Times New Roman" w:cs="Times New Roman"/>
          <w:sz w:val="24"/>
          <w:szCs w:val="24"/>
          <w:lang w:val="id-ID"/>
        </w:rPr>
        <w:t>Di tahun 2008/</w:t>
      </w:r>
      <w:r w:rsidRPr="00FD0DF3">
        <w:rPr>
          <w:rFonts w:ascii="Times New Roman" w:hAnsi="Times New Roman" w:cs="Times New Roman"/>
          <w:sz w:val="24"/>
          <w:szCs w:val="24"/>
          <w:lang w:val="id-ID"/>
        </w:rPr>
        <w:t xml:space="preserve">2009 berdasarkan SK No.22.01/BAP/TU/XI/2008/tgl. 22 November 2008 SMK PIRI 1 Yogyakarta telah terakreditasi A untuk semua Jurusan yang ada. Pada tahun ajaran 2009 / 2010 SMK PIRI 1 Yogyakarta membuka jurusan baru yaitu </w:t>
      </w:r>
      <w:r w:rsidR="00DE3491" w:rsidRPr="00FD0DF3">
        <w:rPr>
          <w:rFonts w:ascii="Times New Roman" w:hAnsi="Times New Roman" w:cs="Times New Roman"/>
          <w:sz w:val="24"/>
          <w:szCs w:val="24"/>
          <w:lang w:val="id-ID"/>
        </w:rPr>
        <w:t>Teknik Komputer Jaringan</w:t>
      </w:r>
      <w:r w:rsidRPr="00FD0DF3">
        <w:rPr>
          <w:rFonts w:ascii="Times New Roman" w:hAnsi="Times New Roman" w:cs="Times New Roman"/>
          <w:sz w:val="24"/>
          <w:szCs w:val="24"/>
          <w:lang w:val="id-ID"/>
        </w:rPr>
        <w:t>.</w:t>
      </w:r>
    </w:p>
    <w:p w:rsidR="00DE3491" w:rsidRPr="00FD0DF3" w:rsidRDefault="00DE3491" w:rsidP="00FD0DF3">
      <w:pPr>
        <w:pStyle w:val="ListParagraph"/>
        <w:spacing w:after="0" w:line="360" w:lineRule="auto"/>
        <w:ind w:left="1080" w:firstLine="360"/>
        <w:jc w:val="both"/>
        <w:rPr>
          <w:rFonts w:ascii="Times New Roman" w:hAnsi="Times New Roman" w:cs="Times New Roman"/>
          <w:sz w:val="24"/>
          <w:szCs w:val="24"/>
          <w:lang w:val="id-ID"/>
        </w:rPr>
      </w:pPr>
      <w:r w:rsidRPr="00FD0DF3">
        <w:rPr>
          <w:rFonts w:ascii="Times New Roman" w:hAnsi="Times New Roman" w:cs="Times New Roman"/>
          <w:sz w:val="24"/>
          <w:szCs w:val="24"/>
          <w:lang w:val="id-ID"/>
        </w:rPr>
        <w:t>SMK PIRI 1 Yogyakarta memiliki 4 program keahlian untuk kelas XI dan XII sesuia KTSP lama, serta 5 program studi keahlian untuk kelas X karena mengacu pada KTSP spektrum terbaru dengan perincian sebagai berikut :</w:t>
      </w:r>
    </w:p>
    <w:p w:rsidR="00DE3491" w:rsidRDefault="00DE3491" w:rsidP="00DE3491">
      <w:pPr>
        <w:pStyle w:val="ListParagraph"/>
        <w:spacing w:after="0" w:line="36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Tabel</w:t>
      </w:r>
      <w:r w:rsidR="007A18AD">
        <w:rPr>
          <w:rFonts w:ascii="Times New Roman" w:hAnsi="Times New Roman" w:cs="Times New Roman"/>
          <w:sz w:val="24"/>
          <w:szCs w:val="24"/>
          <w:lang w:val="id-ID"/>
        </w:rPr>
        <w:t xml:space="preserve"> 1. Program studi kea</w:t>
      </w:r>
      <w:r>
        <w:rPr>
          <w:rFonts w:ascii="Times New Roman" w:hAnsi="Times New Roman" w:cs="Times New Roman"/>
          <w:sz w:val="24"/>
          <w:szCs w:val="24"/>
          <w:lang w:val="id-ID"/>
        </w:rPr>
        <w:t>h</w:t>
      </w:r>
      <w:r w:rsidR="007A18AD">
        <w:rPr>
          <w:rFonts w:ascii="Times New Roman" w:hAnsi="Times New Roman" w:cs="Times New Roman"/>
          <w:sz w:val="24"/>
          <w:szCs w:val="24"/>
          <w:lang w:val="id-ID"/>
        </w:rPr>
        <w:t>l</w:t>
      </w:r>
      <w:r>
        <w:rPr>
          <w:rFonts w:ascii="Times New Roman" w:hAnsi="Times New Roman" w:cs="Times New Roman"/>
          <w:sz w:val="24"/>
          <w:szCs w:val="24"/>
          <w:lang w:val="id-ID"/>
        </w:rPr>
        <w:t>ian dan kompetensi keahlian</w:t>
      </w:r>
    </w:p>
    <w:tbl>
      <w:tblPr>
        <w:tblStyle w:val="TableGrid"/>
        <w:tblW w:w="6804" w:type="dxa"/>
        <w:tblInd w:w="1242" w:type="dxa"/>
        <w:tblLook w:val="04A0"/>
      </w:tblPr>
      <w:tblGrid>
        <w:gridCol w:w="616"/>
        <w:gridCol w:w="2928"/>
        <w:gridCol w:w="3260"/>
      </w:tblGrid>
      <w:tr w:rsidR="00CB0218" w:rsidTr="00291964">
        <w:tc>
          <w:tcPr>
            <w:tcW w:w="616" w:type="dxa"/>
          </w:tcPr>
          <w:p w:rsidR="00CB0218" w:rsidRPr="001006FC" w:rsidRDefault="00CB0218" w:rsidP="00CB0218">
            <w:pPr>
              <w:pStyle w:val="ListParagraph"/>
              <w:spacing w:line="360" w:lineRule="auto"/>
              <w:ind w:left="0"/>
              <w:jc w:val="center"/>
              <w:rPr>
                <w:rFonts w:ascii="Times New Roman" w:hAnsi="Times New Roman" w:cs="Times New Roman"/>
                <w:b/>
                <w:sz w:val="24"/>
                <w:szCs w:val="24"/>
                <w:lang w:val="id-ID"/>
              </w:rPr>
            </w:pPr>
            <w:r w:rsidRPr="001006FC">
              <w:rPr>
                <w:rFonts w:ascii="Times New Roman" w:hAnsi="Times New Roman" w:cs="Times New Roman"/>
                <w:b/>
                <w:sz w:val="24"/>
                <w:szCs w:val="24"/>
                <w:lang w:val="id-ID"/>
              </w:rPr>
              <w:t>No.</w:t>
            </w:r>
          </w:p>
        </w:tc>
        <w:tc>
          <w:tcPr>
            <w:tcW w:w="2928" w:type="dxa"/>
          </w:tcPr>
          <w:p w:rsidR="00CB0218" w:rsidRPr="001006FC" w:rsidRDefault="00CB0218" w:rsidP="006943E2">
            <w:pPr>
              <w:pStyle w:val="ListParagraph"/>
              <w:spacing w:line="360" w:lineRule="auto"/>
              <w:ind w:left="0"/>
              <w:jc w:val="both"/>
              <w:rPr>
                <w:rFonts w:ascii="Times New Roman" w:hAnsi="Times New Roman" w:cs="Times New Roman"/>
                <w:b/>
                <w:sz w:val="24"/>
                <w:szCs w:val="24"/>
                <w:lang w:val="id-ID"/>
              </w:rPr>
            </w:pPr>
            <w:r w:rsidRPr="001006FC">
              <w:rPr>
                <w:rFonts w:ascii="Times New Roman" w:hAnsi="Times New Roman" w:cs="Times New Roman"/>
                <w:b/>
                <w:sz w:val="24"/>
                <w:szCs w:val="24"/>
                <w:lang w:val="id-ID"/>
              </w:rPr>
              <w:t>Program Studi Keahlian</w:t>
            </w:r>
          </w:p>
        </w:tc>
        <w:tc>
          <w:tcPr>
            <w:tcW w:w="3260" w:type="dxa"/>
          </w:tcPr>
          <w:p w:rsidR="00CB0218" w:rsidRPr="001006FC" w:rsidRDefault="00CB0218" w:rsidP="006943E2">
            <w:pPr>
              <w:pStyle w:val="ListParagraph"/>
              <w:spacing w:line="360" w:lineRule="auto"/>
              <w:ind w:left="0"/>
              <w:jc w:val="both"/>
              <w:rPr>
                <w:rFonts w:ascii="Times New Roman" w:hAnsi="Times New Roman" w:cs="Times New Roman"/>
                <w:b/>
                <w:sz w:val="24"/>
                <w:szCs w:val="24"/>
                <w:lang w:val="id-ID"/>
              </w:rPr>
            </w:pPr>
            <w:r w:rsidRPr="001006FC">
              <w:rPr>
                <w:rFonts w:ascii="Times New Roman" w:hAnsi="Times New Roman" w:cs="Times New Roman"/>
                <w:b/>
                <w:sz w:val="24"/>
                <w:szCs w:val="24"/>
                <w:lang w:val="id-ID"/>
              </w:rPr>
              <w:t>Kompetensi Keahlian</w:t>
            </w:r>
          </w:p>
        </w:tc>
      </w:tr>
      <w:tr w:rsidR="00CB0218" w:rsidTr="00291964">
        <w:tc>
          <w:tcPr>
            <w:tcW w:w="616" w:type="dxa"/>
          </w:tcPr>
          <w:p w:rsidR="00CB0218" w:rsidRDefault="00CB0218" w:rsidP="00CB021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928" w:type="dxa"/>
          </w:tcPr>
          <w:p w:rsidR="00CB0218" w:rsidRDefault="00CB0218" w:rsidP="006943E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Teknik Ketenagalistrikan</w:t>
            </w:r>
          </w:p>
        </w:tc>
        <w:tc>
          <w:tcPr>
            <w:tcW w:w="3260" w:type="dxa"/>
          </w:tcPr>
          <w:p w:rsidR="00CB0218" w:rsidRDefault="004759F3" w:rsidP="006943E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Teknik Instalasi Tenaga Listrik</w:t>
            </w:r>
          </w:p>
        </w:tc>
      </w:tr>
      <w:tr w:rsidR="00CB0218" w:rsidTr="00291964">
        <w:tc>
          <w:tcPr>
            <w:tcW w:w="616" w:type="dxa"/>
          </w:tcPr>
          <w:p w:rsidR="00CB0218" w:rsidRDefault="00CB0218" w:rsidP="00CB021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928" w:type="dxa"/>
          </w:tcPr>
          <w:p w:rsidR="00CB0218" w:rsidRDefault="00CB0218" w:rsidP="006943E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Teknik Elektronika</w:t>
            </w:r>
          </w:p>
        </w:tc>
        <w:tc>
          <w:tcPr>
            <w:tcW w:w="3260" w:type="dxa"/>
          </w:tcPr>
          <w:p w:rsidR="00CB0218" w:rsidRDefault="004759F3" w:rsidP="006943E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Teknik Audio Vidio</w:t>
            </w:r>
          </w:p>
        </w:tc>
      </w:tr>
      <w:tr w:rsidR="00CB0218" w:rsidTr="00291964">
        <w:tc>
          <w:tcPr>
            <w:tcW w:w="616" w:type="dxa"/>
          </w:tcPr>
          <w:p w:rsidR="00CB0218" w:rsidRDefault="00CB0218" w:rsidP="00CB021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928" w:type="dxa"/>
          </w:tcPr>
          <w:p w:rsidR="00CB0218" w:rsidRDefault="00CB0218" w:rsidP="006943E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Teknik Mesin</w:t>
            </w:r>
          </w:p>
        </w:tc>
        <w:tc>
          <w:tcPr>
            <w:tcW w:w="3260" w:type="dxa"/>
          </w:tcPr>
          <w:p w:rsidR="00CB0218" w:rsidRDefault="004759F3" w:rsidP="006943E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Teknik Permesinan</w:t>
            </w:r>
          </w:p>
        </w:tc>
      </w:tr>
      <w:tr w:rsidR="00CB0218" w:rsidTr="00291964">
        <w:tc>
          <w:tcPr>
            <w:tcW w:w="616" w:type="dxa"/>
          </w:tcPr>
          <w:p w:rsidR="00CB0218" w:rsidRDefault="00CB0218" w:rsidP="00CB021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928" w:type="dxa"/>
          </w:tcPr>
          <w:p w:rsidR="00CB0218" w:rsidRDefault="00CB0218" w:rsidP="006943E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Teknik Otomotif</w:t>
            </w:r>
          </w:p>
        </w:tc>
        <w:tc>
          <w:tcPr>
            <w:tcW w:w="3260" w:type="dxa"/>
          </w:tcPr>
          <w:p w:rsidR="00CB0218" w:rsidRDefault="004759F3" w:rsidP="006943E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Teknik Kendaraan Ringan</w:t>
            </w:r>
          </w:p>
        </w:tc>
      </w:tr>
      <w:tr w:rsidR="00CB0218" w:rsidTr="00291964">
        <w:tc>
          <w:tcPr>
            <w:tcW w:w="616" w:type="dxa"/>
          </w:tcPr>
          <w:p w:rsidR="00CB0218" w:rsidRDefault="00CB0218" w:rsidP="00CB0218">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928" w:type="dxa"/>
          </w:tcPr>
          <w:p w:rsidR="00CB0218" w:rsidRDefault="00CB0218" w:rsidP="006943E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Teknik Komputer dan Informatika</w:t>
            </w:r>
          </w:p>
        </w:tc>
        <w:tc>
          <w:tcPr>
            <w:tcW w:w="3260" w:type="dxa"/>
          </w:tcPr>
          <w:p w:rsidR="00CB0218" w:rsidRDefault="00CB0218" w:rsidP="006943E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Teknik Komputer dan Jaringan</w:t>
            </w:r>
          </w:p>
        </w:tc>
      </w:tr>
    </w:tbl>
    <w:p w:rsidR="006F0AE1" w:rsidRDefault="006F0AE1" w:rsidP="006943E2">
      <w:pPr>
        <w:pStyle w:val="ListParagraph"/>
        <w:spacing w:after="0" w:line="360" w:lineRule="auto"/>
        <w:ind w:left="1080"/>
        <w:jc w:val="both"/>
        <w:rPr>
          <w:rFonts w:ascii="Times New Roman" w:hAnsi="Times New Roman" w:cs="Times New Roman"/>
          <w:sz w:val="24"/>
          <w:szCs w:val="24"/>
          <w:lang w:val="id-ID"/>
        </w:rPr>
      </w:pPr>
    </w:p>
    <w:p w:rsidR="00FD0DF3" w:rsidRPr="00557FA2" w:rsidRDefault="00DE3491" w:rsidP="00557FA2">
      <w:pPr>
        <w:pStyle w:val="ListParagraph"/>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analisis situasi terhadap keberadaan SMK PIRI 1 Yogyakarta tersebut, maka kelompok </w:t>
      </w:r>
      <w:r w:rsidR="003B73A9">
        <w:rPr>
          <w:rFonts w:ascii="Times New Roman" w:hAnsi="Times New Roman" w:cs="Times New Roman"/>
          <w:sz w:val="24"/>
          <w:szCs w:val="24"/>
          <w:lang w:val="id-ID"/>
        </w:rPr>
        <w:t>KKN-</w:t>
      </w:r>
      <w:r>
        <w:rPr>
          <w:rFonts w:ascii="Times New Roman" w:hAnsi="Times New Roman" w:cs="Times New Roman"/>
          <w:sz w:val="24"/>
          <w:szCs w:val="24"/>
          <w:lang w:val="id-ID"/>
        </w:rPr>
        <w:t xml:space="preserve">PPL UNY 2014 berusaha memberikan kontribusi semaksimal mungkin meskipun hanya bersifat sementara. Dalam kurun waktu kurang lebih dua bulan ini kami bekerjasama seefektif mungkin dan saling mendukung hingga terjalin komunikasi yang intensif </w:t>
      </w:r>
      <w:r w:rsidR="003B73A9">
        <w:rPr>
          <w:rFonts w:ascii="Times New Roman" w:hAnsi="Times New Roman" w:cs="Times New Roman"/>
          <w:sz w:val="24"/>
          <w:szCs w:val="24"/>
          <w:lang w:val="id-ID"/>
        </w:rPr>
        <w:t>antara pihak yang terkait yakni SMK PIRI 1 Yogyakarta. Selain itu pula kerjasama tersebut dapat diambil manfaat yang saling menguntungkan antara kedua belah pihak berupa pengalaman berharga bagi mahasiswa pelaksana KKN-PPL dan kontribusi berbagai program kerja untuk SMK PIRI 1 Yogyakarta.</w:t>
      </w:r>
    </w:p>
    <w:p w:rsidR="003B73A9" w:rsidRDefault="006C43B9" w:rsidP="003B73A9">
      <w:pPr>
        <w:pStyle w:val="ListParagraph"/>
        <w:numPr>
          <w:ilvl w:val="0"/>
          <w:numId w:val="7"/>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GEDUNG DAN FASILITAS SEKOLAH</w:t>
      </w:r>
    </w:p>
    <w:p w:rsidR="00A95AC2" w:rsidRDefault="003B73A9" w:rsidP="003B73A9">
      <w:pPr>
        <w:pStyle w:val="ListParagraph"/>
        <w:spacing w:after="0" w:line="360" w:lineRule="auto"/>
        <w:ind w:left="1080" w:firstLine="360"/>
        <w:jc w:val="both"/>
        <w:rPr>
          <w:rFonts w:ascii="Times New Roman" w:hAnsi="Times New Roman" w:cs="Times New Roman"/>
          <w:sz w:val="24"/>
          <w:szCs w:val="24"/>
          <w:lang w:val="id-ID"/>
        </w:rPr>
      </w:pPr>
      <w:r w:rsidRPr="003B73A9">
        <w:rPr>
          <w:rFonts w:ascii="Times New Roman" w:hAnsi="Times New Roman" w:cs="Times New Roman"/>
          <w:sz w:val="24"/>
          <w:szCs w:val="24"/>
          <w:lang w:val="id-ID"/>
        </w:rPr>
        <w:t xml:space="preserve">SMK PIRI 1 Yogyakarta terletak dalam satu wilayah dengan SMP PIRI 1 Yogyakarta, </w:t>
      </w:r>
      <w:r>
        <w:rPr>
          <w:rFonts w:ascii="Times New Roman" w:hAnsi="Times New Roman" w:cs="Times New Roman"/>
          <w:sz w:val="24"/>
          <w:szCs w:val="24"/>
          <w:lang w:val="id-ID"/>
        </w:rPr>
        <w:t>SMK PIRI 2 Yogyakarta dan SMA PIRI 1 Yogyakarta. Bangunan gedung ini beralamat di Jl. Kemuning No. 14 Baciro, tepatnya di sebelah utara Stadion Mandala Krida. Untuk gedung SMK PIRI 1 Yogyakarta itu sendiri memiliki 3 lantai.</w:t>
      </w:r>
    </w:p>
    <w:p w:rsidR="003B73A9" w:rsidRDefault="003B73A9" w:rsidP="003B73A9">
      <w:pPr>
        <w:pStyle w:val="ListParagraph"/>
        <w:spacing w:after="0" w:line="36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Adapun fasilitas yang dimiliki SMK PIRI 1 Yogyakarta, sebagai berikut :</w:t>
      </w:r>
    </w:p>
    <w:p w:rsidR="003B73A9" w:rsidRDefault="003B73A9" w:rsidP="003B73A9">
      <w:pPr>
        <w:pStyle w:val="ListParagraph"/>
        <w:numPr>
          <w:ilvl w:val="1"/>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Laboraturium </w:t>
      </w:r>
      <w:r w:rsidR="00E265F9">
        <w:rPr>
          <w:rFonts w:ascii="Times New Roman" w:hAnsi="Times New Roman" w:cs="Times New Roman"/>
          <w:sz w:val="24"/>
          <w:szCs w:val="24"/>
          <w:lang w:val="id-ID"/>
        </w:rPr>
        <w:t>dan Bengkel</w:t>
      </w:r>
    </w:p>
    <w:p w:rsidR="003B73A9" w:rsidRDefault="003B73A9" w:rsidP="003B73A9">
      <w:pPr>
        <w:pStyle w:val="ListParagraph"/>
        <w:numPr>
          <w:ilvl w:val="4"/>
          <w:numId w:val="4"/>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Laboraturium</w:t>
      </w:r>
      <w:r w:rsidR="00E265F9">
        <w:rPr>
          <w:rFonts w:ascii="Times New Roman" w:hAnsi="Times New Roman" w:cs="Times New Roman"/>
          <w:sz w:val="24"/>
          <w:szCs w:val="24"/>
          <w:lang w:val="id-ID"/>
        </w:rPr>
        <w:t>, terdiri dari :</w:t>
      </w:r>
    </w:p>
    <w:p w:rsidR="003B73A9" w:rsidRDefault="003B73A9" w:rsidP="003B73A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Laboraturium </w:t>
      </w:r>
      <w:r w:rsidR="00E265F9">
        <w:rPr>
          <w:rFonts w:ascii="Times New Roman" w:hAnsi="Times New Roman" w:cs="Times New Roman"/>
          <w:sz w:val="24"/>
          <w:szCs w:val="24"/>
          <w:lang w:val="id-ID"/>
        </w:rPr>
        <w:t>Agama</w:t>
      </w:r>
    </w:p>
    <w:p w:rsidR="003B73A9" w:rsidRDefault="003B73A9" w:rsidP="003B73A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Laboraturium </w:t>
      </w:r>
      <w:r w:rsidR="00E265F9">
        <w:rPr>
          <w:rFonts w:ascii="Times New Roman" w:hAnsi="Times New Roman" w:cs="Times New Roman"/>
          <w:sz w:val="24"/>
          <w:szCs w:val="24"/>
          <w:lang w:val="id-ID"/>
        </w:rPr>
        <w:t>Komputer</w:t>
      </w:r>
    </w:p>
    <w:p w:rsidR="003B73A9" w:rsidRDefault="003B73A9" w:rsidP="003B73A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Laboraturium PLC</w:t>
      </w:r>
    </w:p>
    <w:p w:rsidR="003B73A9" w:rsidRDefault="003B73A9" w:rsidP="003B73A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Laboraturium CNC</w:t>
      </w:r>
    </w:p>
    <w:p w:rsidR="003B73A9" w:rsidRDefault="003B73A9" w:rsidP="003B73A9">
      <w:pPr>
        <w:pStyle w:val="ListParagraph"/>
        <w:numPr>
          <w:ilvl w:val="4"/>
          <w:numId w:val="4"/>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Bengkel </w:t>
      </w:r>
      <w:r w:rsidR="00E265F9">
        <w:rPr>
          <w:rFonts w:ascii="Times New Roman" w:hAnsi="Times New Roman" w:cs="Times New Roman"/>
          <w:sz w:val="24"/>
          <w:szCs w:val="24"/>
          <w:lang w:val="id-ID"/>
        </w:rPr>
        <w:t>Praktikum, terdiri dari :</w:t>
      </w:r>
    </w:p>
    <w:p w:rsidR="003B73A9" w:rsidRDefault="003B73A9" w:rsidP="003B73A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Bengkel </w:t>
      </w:r>
      <w:r w:rsidR="00E265F9">
        <w:rPr>
          <w:rFonts w:ascii="Times New Roman" w:hAnsi="Times New Roman" w:cs="Times New Roman"/>
          <w:sz w:val="24"/>
          <w:szCs w:val="24"/>
          <w:lang w:val="id-ID"/>
        </w:rPr>
        <w:t>Mesin Perkakas</w:t>
      </w:r>
    </w:p>
    <w:p w:rsidR="003B73A9" w:rsidRDefault="003B73A9" w:rsidP="003B73A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Bengkel </w:t>
      </w:r>
      <w:r w:rsidR="00E265F9">
        <w:rPr>
          <w:rFonts w:ascii="Times New Roman" w:hAnsi="Times New Roman" w:cs="Times New Roman"/>
          <w:sz w:val="24"/>
          <w:szCs w:val="24"/>
          <w:lang w:val="id-ID"/>
        </w:rPr>
        <w:t>Las</w:t>
      </w:r>
    </w:p>
    <w:p w:rsidR="003B73A9" w:rsidRDefault="003B73A9" w:rsidP="003B73A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Bengkel </w:t>
      </w:r>
      <w:r w:rsidR="00E265F9">
        <w:rPr>
          <w:rFonts w:ascii="Times New Roman" w:hAnsi="Times New Roman" w:cs="Times New Roman"/>
          <w:sz w:val="24"/>
          <w:szCs w:val="24"/>
          <w:lang w:val="id-ID"/>
        </w:rPr>
        <w:t>Otomotif</w:t>
      </w:r>
    </w:p>
    <w:p w:rsidR="003B73A9" w:rsidRDefault="003B73A9" w:rsidP="003B73A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Bengkel </w:t>
      </w:r>
      <w:r w:rsidR="00E265F9">
        <w:rPr>
          <w:rFonts w:ascii="Times New Roman" w:hAnsi="Times New Roman" w:cs="Times New Roman"/>
          <w:sz w:val="24"/>
          <w:szCs w:val="24"/>
          <w:lang w:val="id-ID"/>
        </w:rPr>
        <w:t>Audio Video</w:t>
      </w:r>
    </w:p>
    <w:p w:rsidR="003B73A9" w:rsidRDefault="003B73A9" w:rsidP="003B73A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Bengkel </w:t>
      </w:r>
      <w:r w:rsidR="00E265F9">
        <w:rPr>
          <w:rFonts w:ascii="Times New Roman" w:hAnsi="Times New Roman" w:cs="Times New Roman"/>
          <w:sz w:val="24"/>
          <w:szCs w:val="24"/>
          <w:lang w:val="id-ID"/>
        </w:rPr>
        <w:t>Listrik</w:t>
      </w:r>
    </w:p>
    <w:p w:rsidR="003B73A9" w:rsidRDefault="003B73A9" w:rsidP="003B73A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Bengkel </w:t>
      </w:r>
      <w:r w:rsidR="00E265F9">
        <w:rPr>
          <w:rFonts w:ascii="Times New Roman" w:hAnsi="Times New Roman" w:cs="Times New Roman"/>
          <w:sz w:val="24"/>
          <w:szCs w:val="24"/>
          <w:lang w:val="id-ID"/>
        </w:rPr>
        <w:t>Teknik Komputer Dan Jaringan</w:t>
      </w:r>
    </w:p>
    <w:p w:rsidR="00460FF1" w:rsidRDefault="00460FF1" w:rsidP="00460FF1">
      <w:pPr>
        <w:pStyle w:val="ListParagraph"/>
        <w:spacing w:after="0" w:line="360" w:lineRule="auto"/>
        <w:ind w:left="2268"/>
        <w:jc w:val="both"/>
        <w:rPr>
          <w:rFonts w:ascii="Times New Roman" w:hAnsi="Times New Roman" w:cs="Times New Roman"/>
          <w:sz w:val="24"/>
          <w:szCs w:val="24"/>
          <w:lang w:val="id-ID"/>
        </w:rPr>
      </w:pPr>
    </w:p>
    <w:p w:rsidR="003B73A9" w:rsidRDefault="003B73A9" w:rsidP="003B73A9">
      <w:pPr>
        <w:pStyle w:val="ListParagraph"/>
        <w:numPr>
          <w:ilvl w:val="1"/>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Unit </w:t>
      </w:r>
      <w:r w:rsidR="00E265F9">
        <w:rPr>
          <w:rFonts w:ascii="Times New Roman" w:hAnsi="Times New Roman" w:cs="Times New Roman"/>
          <w:sz w:val="24"/>
          <w:szCs w:val="24"/>
          <w:lang w:val="id-ID"/>
        </w:rPr>
        <w:t>P</w:t>
      </w:r>
      <w:r>
        <w:rPr>
          <w:rFonts w:ascii="Times New Roman" w:hAnsi="Times New Roman" w:cs="Times New Roman"/>
          <w:sz w:val="24"/>
          <w:szCs w:val="24"/>
          <w:lang w:val="id-ID"/>
        </w:rPr>
        <w:t>roduksi</w:t>
      </w:r>
    </w:p>
    <w:p w:rsidR="00E265F9" w:rsidRDefault="003B73A9" w:rsidP="00E265F9">
      <w:pPr>
        <w:pStyle w:val="ListParagraph"/>
        <w:numPr>
          <w:ilvl w:val="4"/>
          <w:numId w:val="4"/>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Program </w:t>
      </w:r>
      <w:r w:rsidR="00E265F9">
        <w:rPr>
          <w:rFonts w:ascii="Times New Roman" w:hAnsi="Times New Roman" w:cs="Times New Roman"/>
          <w:sz w:val="24"/>
          <w:szCs w:val="24"/>
          <w:lang w:val="id-ID"/>
        </w:rPr>
        <w:t>Keahlian Teknik Audio Video</w:t>
      </w:r>
    </w:p>
    <w:p w:rsidR="00E265F9" w:rsidRDefault="00E265F9" w:rsidP="00E265F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Unit produksi jasa servis peralatan elektronika.</w:t>
      </w:r>
    </w:p>
    <w:p w:rsidR="00E265F9" w:rsidRDefault="00E265F9" w:rsidP="00E265F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Jual beli peralatan elektronika setengah pakai.</w:t>
      </w:r>
    </w:p>
    <w:p w:rsidR="00E265F9" w:rsidRDefault="00E265F9" w:rsidP="00E265F9">
      <w:pPr>
        <w:pStyle w:val="ListParagraph"/>
        <w:numPr>
          <w:ilvl w:val="4"/>
          <w:numId w:val="4"/>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Program Keahlian Teknik Instalasi Tenaga Listrik</w:t>
      </w:r>
    </w:p>
    <w:p w:rsidR="00E265F9" w:rsidRDefault="00E265F9" w:rsidP="00E265F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Unit produksi jasa servis mesin-mesin pendingin.</w:t>
      </w:r>
    </w:p>
    <w:p w:rsidR="00E265F9" w:rsidRDefault="00E265F9" w:rsidP="00E265F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Pengisian gas freon untuk lemari es dan AC.</w:t>
      </w:r>
    </w:p>
    <w:p w:rsidR="00E265F9" w:rsidRDefault="00E265F9" w:rsidP="00E265F9">
      <w:pPr>
        <w:pStyle w:val="ListParagraph"/>
        <w:numPr>
          <w:ilvl w:val="4"/>
          <w:numId w:val="4"/>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Program Keahlian Teknik Mekanik Otomotif</w:t>
      </w:r>
    </w:p>
    <w:p w:rsidR="00E265F9" w:rsidRDefault="00E265F9" w:rsidP="00E265F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Bengkel resmi dengan yamaha.</w:t>
      </w:r>
    </w:p>
    <w:p w:rsidR="00E265F9" w:rsidRDefault="00E265F9" w:rsidP="00E265F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Unit produksi jasa servise kendaraan.</w:t>
      </w:r>
    </w:p>
    <w:p w:rsidR="00E265F9" w:rsidRDefault="00E265F9" w:rsidP="00E265F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Penjualan minyak pelumas dan suku cadang.</w:t>
      </w:r>
    </w:p>
    <w:p w:rsidR="00460FF1" w:rsidRPr="00494B8B" w:rsidRDefault="00E265F9" w:rsidP="00460FF1">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Dibukanya kelas khusus yamaha.</w:t>
      </w:r>
    </w:p>
    <w:p w:rsidR="00E265F9" w:rsidRDefault="00E265F9" w:rsidP="00E265F9">
      <w:pPr>
        <w:pStyle w:val="ListParagraph"/>
        <w:numPr>
          <w:ilvl w:val="4"/>
          <w:numId w:val="4"/>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Program Keahlian Teknik Pemesinan</w:t>
      </w:r>
    </w:p>
    <w:p w:rsidR="00E265F9" w:rsidRDefault="00E265F9" w:rsidP="00E265F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Unit produksi jasa CNC.</w:t>
      </w:r>
    </w:p>
    <w:p w:rsidR="00E265F9" w:rsidRDefault="00E265F9" w:rsidP="00E265F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Jasa pekerjaaan las listrik maupun las karbit.</w:t>
      </w:r>
    </w:p>
    <w:p w:rsidR="00E265F9" w:rsidRDefault="00E265F9" w:rsidP="00E265F9">
      <w:pPr>
        <w:pStyle w:val="ListParagraph"/>
        <w:numPr>
          <w:ilvl w:val="5"/>
          <w:numId w:val="4"/>
        </w:numPr>
        <w:spacing w:after="0" w:line="36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Unit produksi jasa pelatihan CNC bagi siswa diluar SMK PIRI 1 Yogyakarta.</w:t>
      </w:r>
    </w:p>
    <w:p w:rsidR="00E265F9" w:rsidRPr="00E265F9" w:rsidRDefault="00E265F9" w:rsidP="00E265F9">
      <w:pPr>
        <w:pStyle w:val="ListParagraph"/>
        <w:spacing w:after="0" w:line="360" w:lineRule="auto"/>
        <w:ind w:left="2268"/>
        <w:jc w:val="both"/>
        <w:rPr>
          <w:rFonts w:ascii="Times New Roman" w:hAnsi="Times New Roman" w:cs="Times New Roman"/>
          <w:sz w:val="24"/>
          <w:szCs w:val="24"/>
          <w:lang w:val="id-ID"/>
        </w:rPr>
      </w:pPr>
    </w:p>
    <w:p w:rsidR="00E265F9" w:rsidRPr="00E265F9" w:rsidRDefault="004E122B" w:rsidP="00E265F9">
      <w:pPr>
        <w:pStyle w:val="ListParagraph"/>
        <w:numPr>
          <w:ilvl w:val="0"/>
          <w:numId w:val="7"/>
        </w:numPr>
        <w:spacing w:after="0" w:line="360" w:lineRule="auto"/>
        <w:jc w:val="both"/>
        <w:rPr>
          <w:rFonts w:ascii="Times New Roman" w:hAnsi="Times New Roman" w:cs="Times New Roman"/>
          <w:b/>
          <w:sz w:val="24"/>
          <w:szCs w:val="24"/>
          <w:lang w:val="id-ID"/>
        </w:rPr>
      </w:pPr>
      <w:r w:rsidRPr="00E265F9">
        <w:rPr>
          <w:rFonts w:ascii="Times New Roman" w:hAnsi="Times New Roman" w:cs="Times New Roman"/>
          <w:b/>
          <w:sz w:val="24"/>
          <w:szCs w:val="24"/>
          <w:lang w:val="id-ID"/>
        </w:rPr>
        <w:t xml:space="preserve">VISI </w:t>
      </w:r>
      <w:r w:rsidR="00DE3491" w:rsidRPr="00E265F9">
        <w:rPr>
          <w:rFonts w:ascii="Times New Roman" w:hAnsi="Times New Roman" w:cs="Times New Roman"/>
          <w:b/>
          <w:sz w:val="24"/>
          <w:szCs w:val="24"/>
          <w:lang w:val="id-ID"/>
        </w:rPr>
        <w:t xml:space="preserve">DAN </w:t>
      </w:r>
      <w:r w:rsidRPr="00E265F9">
        <w:rPr>
          <w:rFonts w:ascii="Times New Roman" w:hAnsi="Times New Roman" w:cs="Times New Roman"/>
          <w:b/>
          <w:sz w:val="24"/>
          <w:szCs w:val="24"/>
          <w:lang w:val="id-ID"/>
        </w:rPr>
        <w:t>MISI SMK PIRI 1 YOGYAKARTA</w:t>
      </w:r>
    </w:p>
    <w:p w:rsidR="00E265F9" w:rsidRPr="00E265F9" w:rsidRDefault="00E265F9" w:rsidP="00E265F9">
      <w:pPr>
        <w:pStyle w:val="ListParagraph"/>
        <w:numPr>
          <w:ilvl w:val="0"/>
          <w:numId w:val="9"/>
        </w:numPr>
        <w:spacing w:after="0" w:line="360" w:lineRule="auto"/>
        <w:jc w:val="both"/>
        <w:rPr>
          <w:rFonts w:ascii="Times New Roman" w:hAnsi="Times New Roman" w:cs="Times New Roman"/>
          <w:b/>
          <w:sz w:val="24"/>
          <w:szCs w:val="24"/>
          <w:lang w:val="id-ID"/>
        </w:rPr>
      </w:pPr>
      <w:r w:rsidRPr="00E265F9">
        <w:rPr>
          <w:rFonts w:ascii="Times New Roman" w:hAnsi="Times New Roman" w:cs="Times New Roman"/>
          <w:sz w:val="24"/>
          <w:szCs w:val="24"/>
          <w:lang w:val="sv-SE"/>
        </w:rPr>
        <w:t xml:space="preserve">Visi  </w:t>
      </w:r>
    </w:p>
    <w:p w:rsidR="00E265F9" w:rsidRDefault="00E265F9" w:rsidP="00E265F9">
      <w:pPr>
        <w:pStyle w:val="ListParagraph"/>
        <w:spacing w:after="0" w:line="360" w:lineRule="auto"/>
        <w:ind w:left="1440"/>
        <w:jc w:val="both"/>
        <w:rPr>
          <w:rFonts w:ascii="Times New Roman" w:hAnsi="Times New Roman" w:cs="Times New Roman"/>
          <w:sz w:val="24"/>
          <w:szCs w:val="24"/>
          <w:lang w:val="id-ID"/>
        </w:rPr>
      </w:pPr>
      <w:r w:rsidRPr="00E265F9">
        <w:rPr>
          <w:rFonts w:ascii="Times New Roman" w:hAnsi="Times New Roman" w:cs="Times New Roman"/>
          <w:sz w:val="24"/>
          <w:szCs w:val="24"/>
          <w:lang w:val="sv-SE"/>
        </w:rPr>
        <w:t xml:space="preserve">Menghasilkan tamatan yang </w:t>
      </w:r>
      <w:r w:rsidRPr="00E265F9">
        <w:rPr>
          <w:rFonts w:ascii="Times New Roman" w:hAnsi="Times New Roman" w:cs="Times New Roman"/>
          <w:b/>
          <w:sz w:val="24"/>
          <w:szCs w:val="24"/>
          <w:lang w:val="sv-SE"/>
        </w:rPr>
        <w:t>ULTRA</w:t>
      </w:r>
      <w:r w:rsidRPr="00E265F9">
        <w:rPr>
          <w:rFonts w:ascii="Times New Roman" w:hAnsi="Times New Roman" w:cs="Times New Roman"/>
          <w:sz w:val="24"/>
          <w:szCs w:val="24"/>
          <w:lang w:val="sv-SE"/>
        </w:rPr>
        <w:t xml:space="preserve"> </w:t>
      </w:r>
    </w:p>
    <w:p w:rsidR="00E265F9" w:rsidRPr="00E265F9" w:rsidRDefault="00E265F9" w:rsidP="00E265F9">
      <w:pPr>
        <w:pStyle w:val="ListParagraph"/>
        <w:numPr>
          <w:ilvl w:val="0"/>
          <w:numId w:val="10"/>
        </w:numPr>
        <w:spacing w:after="0" w:line="360" w:lineRule="auto"/>
        <w:jc w:val="both"/>
        <w:rPr>
          <w:rFonts w:ascii="Times New Roman" w:hAnsi="Times New Roman" w:cs="Times New Roman"/>
          <w:b/>
          <w:sz w:val="24"/>
          <w:szCs w:val="24"/>
          <w:lang w:val="id-ID"/>
        </w:rPr>
      </w:pPr>
      <w:r w:rsidRPr="00E265F9">
        <w:rPr>
          <w:rFonts w:ascii="Times New Roman" w:hAnsi="Times New Roman" w:cs="Times New Roman"/>
          <w:b/>
          <w:sz w:val="24"/>
          <w:szCs w:val="24"/>
          <w:lang w:val="sv-SE"/>
        </w:rPr>
        <w:t>U</w:t>
      </w:r>
      <w:r w:rsidRPr="00E265F9">
        <w:rPr>
          <w:rFonts w:ascii="Times New Roman" w:hAnsi="Times New Roman" w:cs="Times New Roman"/>
          <w:sz w:val="24"/>
          <w:szCs w:val="24"/>
          <w:lang w:val="sv-SE"/>
        </w:rPr>
        <w:t xml:space="preserve">nggul, </w:t>
      </w:r>
    </w:p>
    <w:p w:rsidR="00E265F9" w:rsidRPr="00E265F9" w:rsidRDefault="00E265F9" w:rsidP="00E265F9">
      <w:pPr>
        <w:pStyle w:val="ListParagraph"/>
        <w:numPr>
          <w:ilvl w:val="0"/>
          <w:numId w:val="10"/>
        </w:numPr>
        <w:spacing w:after="0" w:line="360" w:lineRule="auto"/>
        <w:jc w:val="both"/>
        <w:rPr>
          <w:rFonts w:ascii="Times New Roman" w:hAnsi="Times New Roman" w:cs="Times New Roman"/>
          <w:b/>
          <w:sz w:val="24"/>
          <w:szCs w:val="24"/>
          <w:lang w:val="id-ID"/>
        </w:rPr>
      </w:pPr>
      <w:r w:rsidRPr="00E265F9">
        <w:rPr>
          <w:rFonts w:ascii="Times New Roman" w:hAnsi="Times New Roman" w:cs="Times New Roman"/>
          <w:b/>
          <w:sz w:val="24"/>
          <w:szCs w:val="24"/>
          <w:lang w:val="sv-SE"/>
        </w:rPr>
        <w:t>L</w:t>
      </w:r>
      <w:r w:rsidRPr="00E265F9">
        <w:rPr>
          <w:rFonts w:ascii="Times New Roman" w:hAnsi="Times New Roman" w:cs="Times New Roman"/>
          <w:sz w:val="24"/>
          <w:szCs w:val="24"/>
          <w:lang w:val="sv-SE"/>
        </w:rPr>
        <w:t xml:space="preserve">oyal, </w:t>
      </w:r>
    </w:p>
    <w:p w:rsidR="00E265F9" w:rsidRPr="00E265F9" w:rsidRDefault="00E265F9" w:rsidP="00E265F9">
      <w:pPr>
        <w:pStyle w:val="ListParagraph"/>
        <w:numPr>
          <w:ilvl w:val="0"/>
          <w:numId w:val="10"/>
        </w:numPr>
        <w:spacing w:after="0" w:line="360" w:lineRule="auto"/>
        <w:jc w:val="both"/>
        <w:rPr>
          <w:rFonts w:ascii="Times New Roman" w:hAnsi="Times New Roman" w:cs="Times New Roman"/>
          <w:b/>
          <w:sz w:val="24"/>
          <w:szCs w:val="24"/>
          <w:lang w:val="id-ID"/>
        </w:rPr>
      </w:pPr>
      <w:r w:rsidRPr="00E265F9">
        <w:rPr>
          <w:rFonts w:ascii="Times New Roman" w:hAnsi="Times New Roman" w:cs="Times New Roman"/>
          <w:b/>
          <w:sz w:val="24"/>
          <w:szCs w:val="24"/>
          <w:lang w:val="sv-SE"/>
        </w:rPr>
        <w:t>T</w:t>
      </w:r>
      <w:r w:rsidRPr="00E265F9">
        <w:rPr>
          <w:rFonts w:ascii="Times New Roman" w:hAnsi="Times New Roman" w:cs="Times New Roman"/>
          <w:sz w:val="24"/>
          <w:szCs w:val="24"/>
          <w:lang w:val="sv-SE"/>
        </w:rPr>
        <w:t xml:space="preserve">erpercaya, </w:t>
      </w:r>
    </w:p>
    <w:p w:rsidR="00E265F9" w:rsidRPr="00E265F9" w:rsidRDefault="00E265F9" w:rsidP="00E265F9">
      <w:pPr>
        <w:pStyle w:val="ListParagraph"/>
        <w:numPr>
          <w:ilvl w:val="0"/>
          <w:numId w:val="10"/>
        </w:numPr>
        <w:spacing w:after="0" w:line="360" w:lineRule="auto"/>
        <w:jc w:val="both"/>
        <w:rPr>
          <w:rFonts w:ascii="Times New Roman" w:hAnsi="Times New Roman" w:cs="Times New Roman"/>
          <w:b/>
          <w:sz w:val="24"/>
          <w:szCs w:val="24"/>
          <w:lang w:val="id-ID"/>
        </w:rPr>
      </w:pPr>
      <w:r w:rsidRPr="00E265F9">
        <w:rPr>
          <w:rFonts w:ascii="Times New Roman" w:hAnsi="Times New Roman" w:cs="Times New Roman"/>
          <w:b/>
          <w:sz w:val="24"/>
          <w:szCs w:val="24"/>
          <w:lang w:val="sv-SE"/>
        </w:rPr>
        <w:t>R</w:t>
      </w:r>
      <w:r w:rsidRPr="00E265F9">
        <w:rPr>
          <w:rFonts w:ascii="Times New Roman" w:hAnsi="Times New Roman" w:cs="Times New Roman"/>
          <w:sz w:val="24"/>
          <w:szCs w:val="24"/>
          <w:lang w:val="sv-SE"/>
        </w:rPr>
        <w:t xml:space="preserve">ajin, </w:t>
      </w:r>
    </w:p>
    <w:p w:rsidR="00E265F9" w:rsidRPr="00460FF1" w:rsidRDefault="00E265F9" w:rsidP="00E265F9">
      <w:pPr>
        <w:pStyle w:val="ListParagraph"/>
        <w:numPr>
          <w:ilvl w:val="0"/>
          <w:numId w:val="10"/>
        </w:numPr>
        <w:spacing w:after="0" w:line="360" w:lineRule="auto"/>
        <w:jc w:val="both"/>
        <w:rPr>
          <w:rFonts w:ascii="Times New Roman" w:hAnsi="Times New Roman" w:cs="Times New Roman"/>
          <w:b/>
          <w:sz w:val="24"/>
          <w:szCs w:val="24"/>
          <w:lang w:val="id-ID"/>
        </w:rPr>
      </w:pPr>
      <w:r w:rsidRPr="00E265F9">
        <w:rPr>
          <w:rFonts w:ascii="Times New Roman" w:hAnsi="Times New Roman" w:cs="Times New Roman"/>
          <w:b/>
          <w:sz w:val="24"/>
          <w:szCs w:val="24"/>
          <w:lang w:val="sv-SE"/>
        </w:rPr>
        <w:t>A</w:t>
      </w:r>
      <w:r w:rsidRPr="00E265F9">
        <w:rPr>
          <w:rFonts w:ascii="Times New Roman" w:hAnsi="Times New Roman" w:cs="Times New Roman"/>
          <w:sz w:val="24"/>
          <w:szCs w:val="24"/>
          <w:lang w:val="sv-SE"/>
        </w:rPr>
        <w:t xml:space="preserve">gamis </w:t>
      </w:r>
    </w:p>
    <w:p w:rsidR="00FD0DF3" w:rsidRPr="00291964" w:rsidRDefault="00FD0DF3" w:rsidP="00291964">
      <w:pPr>
        <w:spacing w:after="0" w:line="360" w:lineRule="auto"/>
        <w:jc w:val="both"/>
        <w:rPr>
          <w:rFonts w:ascii="Times New Roman" w:hAnsi="Times New Roman" w:cs="Times New Roman"/>
          <w:b/>
          <w:sz w:val="24"/>
          <w:szCs w:val="24"/>
          <w:lang w:val="id-ID"/>
        </w:rPr>
      </w:pPr>
    </w:p>
    <w:p w:rsidR="00E265F9" w:rsidRPr="00E265F9" w:rsidRDefault="00E265F9" w:rsidP="00E265F9">
      <w:pPr>
        <w:pStyle w:val="ListParagraph"/>
        <w:numPr>
          <w:ilvl w:val="0"/>
          <w:numId w:val="9"/>
        </w:numPr>
        <w:spacing w:after="0" w:line="360" w:lineRule="auto"/>
        <w:jc w:val="both"/>
        <w:rPr>
          <w:rFonts w:ascii="Times New Roman" w:hAnsi="Times New Roman" w:cs="Times New Roman"/>
          <w:b/>
          <w:sz w:val="24"/>
          <w:szCs w:val="24"/>
          <w:lang w:val="id-ID"/>
        </w:rPr>
      </w:pPr>
      <w:r w:rsidRPr="00E265F9">
        <w:rPr>
          <w:rFonts w:ascii="Times New Roman" w:hAnsi="Times New Roman" w:cs="Times New Roman"/>
          <w:sz w:val="24"/>
          <w:szCs w:val="24"/>
          <w:lang w:val="sv-SE"/>
        </w:rPr>
        <w:t xml:space="preserve">Misi </w:t>
      </w:r>
    </w:p>
    <w:p w:rsidR="00E265F9" w:rsidRDefault="00E265F9" w:rsidP="00E265F9">
      <w:pPr>
        <w:pStyle w:val="ListParagraph"/>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Membentuk kepribadian siswa yang </w:t>
      </w:r>
      <w:r w:rsidRPr="00E265F9">
        <w:rPr>
          <w:rFonts w:ascii="Times New Roman" w:hAnsi="Times New Roman" w:cs="Times New Roman"/>
          <w:b/>
          <w:sz w:val="24"/>
          <w:szCs w:val="24"/>
          <w:lang w:val="sv-SE"/>
        </w:rPr>
        <w:t>SUKSES</w:t>
      </w:r>
      <w:r w:rsidRPr="00E265F9">
        <w:rPr>
          <w:rFonts w:ascii="Times New Roman" w:hAnsi="Times New Roman" w:cs="Times New Roman"/>
          <w:sz w:val="24"/>
          <w:szCs w:val="24"/>
          <w:lang w:val="sv-SE"/>
        </w:rPr>
        <w:t xml:space="preserve"> </w:t>
      </w:r>
    </w:p>
    <w:p w:rsidR="00E265F9" w:rsidRPr="00E265F9" w:rsidRDefault="00E265F9" w:rsidP="00E265F9">
      <w:pPr>
        <w:pStyle w:val="ListParagraph"/>
        <w:numPr>
          <w:ilvl w:val="0"/>
          <w:numId w:val="8"/>
        </w:numPr>
        <w:tabs>
          <w:tab w:val="clear" w:pos="1080"/>
        </w:tabs>
        <w:spacing w:after="0" w:line="360" w:lineRule="auto"/>
        <w:ind w:left="1843"/>
        <w:jc w:val="both"/>
        <w:rPr>
          <w:rFonts w:ascii="Times New Roman" w:hAnsi="Times New Roman" w:cs="Times New Roman"/>
          <w:b/>
          <w:sz w:val="24"/>
          <w:szCs w:val="24"/>
          <w:lang w:val="id-ID"/>
        </w:rPr>
      </w:pPr>
      <w:r w:rsidRPr="00E265F9">
        <w:rPr>
          <w:rFonts w:ascii="Times New Roman" w:hAnsi="Times New Roman" w:cs="Times New Roman"/>
          <w:b/>
          <w:sz w:val="24"/>
          <w:szCs w:val="24"/>
          <w:lang w:val="sv-SE"/>
        </w:rPr>
        <w:t>S</w:t>
      </w:r>
      <w:r w:rsidRPr="00E265F9">
        <w:rPr>
          <w:rFonts w:ascii="Times New Roman" w:hAnsi="Times New Roman" w:cs="Times New Roman"/>
          <w:sz w:val="24"/>
          <w:szCs w:val="24"/>
          <w:lang w:val="sv-SE"/>
        </w:rPr>
        <w:t>opan Santun dan Religius</w:t>
      </w:r>
    </w:p>
    <w:p w:rsidR="00E265F9" w:rsidRPr="00E265F9" w:rsidRDefault="00E265F9" w:rsidP="00E265F9">
      <w:pPr>
        <w:pStyle w:val="ListParagraph"/>
        <w:numPr>
          <w:ilvl w:val="0"/>
          <w:numId w:val="8"/>
        </w:numPr>
        <w:tabs>
          <w:tab w:val="clear" w:pos="1080"/>
        </w:tabs>
        <w:spacing w:after="0" w:line="360" w:lineRule="auto"/>
        <w:ind w:left="1843"/>
        <w:jc w:val="both"/>
        <w:rPr>
          <w:rFonts w:ascii="Times New Roman" w:hAnsi="Times New Roman" w:cs="Times New Roman"/>
          <w:b/>
          <w:sz w:val="24"/>
          <w:szCs w:val="24"/>
          <w:lang w:val="id-ID"/>
        </w:rPr>
      </w:pPr>
      <w:r w:rsidRPr="00E265F9">
        <w:rPr>
          <w:rFonts w:ascii="Times New Roman" w:hAnsi="Times New Roman" w:cs="Times New Roman"/>
          <w:b/>
          <w:sz w:val="24"/>
          <w:szCs w:val="24"/>
          <w:lang w:val="sv-SE"/>
        </w:rPr>
        <w:t>U</w:t>
      </w:r>
      <w:r w:rsidRPr="00E265F9">
        <w:rPr>
          <w:rFonts w:ascii="Times New Roman" w:hAnsi="Times New Roman" w:cs="Times New Roman"/>
          <w:sz w:val="24"/>
          <w:szCs w:val="24"/>
          <w:lang w:val="sv-SE"/>
        </w:rPr>
        <w:t>let</w:t>
      </w:r>
    </w:p>
    <w:p w:rsidR="00E265F9" w:rsidRPr="00E265F9" w:rsidRDefault="00E265F9" w:rsidP="00E265F9">
      <w:pPr>
        <w:pStyle w:val="ListParagraph"/>
        <w:numPr>
          <w:ilvl w:val="0"/>
          <w:numId w:val="8"/>
        </w:numPr>
        <w:tabs>
          <w:tab w:val="clear" w:pos="1080"/>
        </w:tabs>
        <w:spacing w:after="0" w:line="360" w:lineRule="auto"/>
        <w:ind w:left="1843"/>
        <w:jc w:val="both"/>
        <w:rPr>
          <w:rFonts w:ascii="Times New Roman" w:hAnsi="Times New Roman" w:cs="Times New Roman"/>
          <w:b/>
          <w:sz w:val="24"/>
          <w:szCs w:val="24"/>
          <w:lang w:val="id-ID"/>
        </w:rPr>
      </w:pPr>
      <w:r w:rsidRPr="00E265F9">
        <w:rPr>
          <w:rFonts w:ascii="Times New Roman" w:hAnsi="Times New Roman" w:cs="Times New Roman"/>
          <w:b/>
          <w:sz w:val="24"/>
          <w:szCs w:val="24"/>
          <w:lang w:val="sv-SE"/>
        </w:rPr>
        <w:t>K</w:t>
      </w:r>
      <w:r w:rsidRPr="00E265F9">
        <w:rPr>
          <w:rFonts w:ascii="Times New Roman" w:hAnsi="Times New Roman" w:cs="Times New Roman"/>
          <w:sz w:val="24"/>
          <w:szCs w:val="24"/>
          <w:lang w:val="sv-SE"/>
        </w:rPr>
        <w:t>o</w:t>
      </w:r>
      <w:proofErr w:type="spellStart"/>
      <w:r w:rsidRPr="00E265F9">
        <w:rPr>
          <w:rFonts w:ascii="Times New Roman" w:hAnsi="Times New Roman" w:cs="Times New Roman"/>
          <w:sz w:val="24"/>
          <w:szCs w:val="24"/>
        </w:rPr>
        <w:t>mpetitif</w:t>
      </w:r>
      <w:proofErr w:type="spellEnd"/>
    </w:p>
    <w:p w:rsidR="00E265F9" w:rsidRPr="00E265F9" w:rsidRDefault="00E265F9" w:rsidP="00E265F9">
      <w:pPr>
        <w:pStyle w:val="ListParagraph"/>
        <w:numPr>
          <w:ilvl w:val="0"/>
          <w:numId w:val="8"/>
        </w:numPr>
        <w:tabs>
          <w:tab w:val="clear" w:pos="1080"/>
        </w:tabs>
        <w:spacing w:after="0" w:line="360" w:lineRule="auto"/>
        <w:ind w:left="1843"/>
        <w:jc w:val="both"/>
        <w:rPr>
          <w:rFonts w:ascii="Times New Roman" w:hAnsi="Times New Roman" w:cs="Times New Roman"/>
          <w:b/>
          <w:sz w:val="24"/>
          <w:szCs w:val="24"/>
          <w:lang w:val="id-ID"/>
        </w:rPr>
      </w:pPr>
      <w:proofErr w:type="spellStart"/>
      <w:r w:rsidRPr="00E265F9">
        <w:rPr>
          <w:rFonts w:ascii="Times New Roman" w:hAnsi="Times New Roman" w:cs="Times New Roman"/>
          <w:b/>
          <w:sz w:val="24"/>
          <w:szCs w:val="24"/>
        </w:rPr>
        <w:t>S</w:t>
      </w:r>
      <w:r w:rsidRPr="00E265F9">
        <w:rPr>
          <w:rFonts w:ascii="Times New Roman" w:hAnsi="Times New Roman" w:cs="Times New Roman"/>
          <w:sz w:val="24"/>
          <w:szCs w:val="24"/>
        </w:rPr>
        <w:t>iap</w:t>
      </w:r>
      <w:proofErr w:type="spellEnd"/>
      <w:r w:rsidRPr="00E265F9">
        <w:rPr>
          <w:rFonts w:ascii="Times New Roman" w:hAnsi="Times New Roman" w:cs="Times New Roman"/>
          <w:sz w:val="24"/>
          <w:szCs w:val="24"/>
        </w:rPr>
        <w:t xml:space="preserve"> </w:t>
      </w:r>
      <w:proofErr w:type="spellStart"/>
      <w:r w:rsidRPr="00E265F9">
        <w:rPr>
          <w:rFonts w:ascii="Times New Roman" w:hAnsi="Times New Roman" w:cs="Times New Roman"/>
          <w:sz w:val="24"/>
          <w:szCs w:val="24"/>
        </w:rPr>
        <w:t>kerja</w:t>
      </w:r>
      <w:proofErr w:type="spellEnd"/>
    </w:p>
    <w:p w:rsidR="00E265F9" w:rsidRPr="00E265F9" w:rsidRDefault="00E265F9" w:rsidP="00E265F9">
      <w:pPr>
        <w:pStyle w:val="ListParagraph"/>
        <w:numPr>
          <w:ilvl w:val="0"/>
          <w:numId w:val="8"/>
        </w:numPr>
        <w:tabs>
          <w:tab w:val="clear" w:pos="1080"/>
        </w:tabs>
        <w:spacing w:after="0" w:line="360" w:lineRule="auto"/>
        <w:ind w:left="1843"/>
        <w:jc w:val="both"/>
        <w:rPr>
          <w:rFonts w:ascii="Times New Roman" w:hAnsi="Times New Roman" w:cs="Times New Roman"/>
          <w:b/>
          <w:sz w:val="24"/>
          <w:szCs w:val="24"/>
          <w:lang w:val="id-ID"/>
        </w:rPr>
      </w:pPr>
      <w:proofErr w:type="spellStart"/>
      <w:r w:rsidRPr="00E265F9">
        <w:rPr>
          <w:rFonts w:ascii="Times New Roman" w:hAnsi="Times New Roman" w:cs="Times New Roman"/>
          <w:b/>
          <w:sz w:val="24"/>
          <w:szCs w:val="24"/>
        </w:rPr>
        <w:t>E</w:t>
      </w:r>
      <w:r w:rsidRPr="00E265F9">
        <w:rPr>
          <w:rFonts w:ascii="Times New Roman" w:hAnsi="Times New Roman" w:cs="Times New Roman"/>
          <w:sz w:val="24"/>
          <w:szCs w:val="24"/>
        </w:rPr>
        <w:t>tos</w:t>
      </w:r>
      <w:proofErr w:type="spellEnd"/>
      <w:r w:rsidRPr="00E265F9">
        <w:rPr>
          <w:rFonts w:ascii="Times New Roman" w:hAnsi="Times New Roman" w:cs="Times New Roman"/>
          <w:sz w:val="24"/>
          <w:szCs w:val="24"/>
        </w:rPr>
        <w:t xml:space="preserve"> </w:t>
      </w:r>
      <w:proofErr w:type="spellStart"/>
      <w:r w:rsidRPr="00E265F9">
        <w:rPr>
          <w:rFonts w:ascii="Times New Roman" w:hAnsi="Times New Roman" w:cs="Times New Roman"/>
          <w:sz w:val="24"/>
          <w:szCs w:val="24"/>
        </w:rPr>
        <w:t>kerja</w:t>
      </w:r>
      <w:proofErr w:type="spellEnd"/>
      <w:r w:rsidRPr="00E265F9">
        <w:rPr>
          <w:rFonts w:ascii="Times New Roman" w:hAnsi="Times New Roman" w:cs="Times New Roman"/>
          <w:sz w:val="24"/>
          <w:szCs w:val="24"/>
        </w:rPr>
        <w:t xml:space="preserve"> </w:t>
      </w:r>
      <w:proofErr w:type="spellStart"/>
      <w:r w:rsidRPr="00E265F9">
        <w:rPr>
          <w:rFonts w:ascii="Times New Roman" w:hAnsi="Times New Roman" w:cs="Times New Roman"/>
          <w:sz w:val="24"/>
          <w:szCs w:val="24"/>
        </w:rPr>
        <w:t>tinggi</w:t>
      </w:r>
      <w:proofErr w:type="spellEnd"/>
    </w:p>
    <w:p w:rsidR="00E265F9" w:rsidRPr="00E265F9" w:rsidRDefault="00E265F9" w:rsidP="00E265F9">
      <w:pPr>
        <w:pStyle w:val="ListParagraph"/>
        <w:numPr>
          <w:ilvl w:val="0"/>
          <w:numId w:val="8"/>
        </w:numPr>
        <w:tabs>
          <w:tab w:val="clear" w:pos="1080"/>
        </w:tabs>
        <w:spacing w:after="0" w:line="360" w:lineRule="auto"/>
        <w:ind w:left="1843"/>
        <w:jc w:val="both"/>
        <w:rPr>
          <w:rFonts w:ascii="Times New Roman" w:hAnsi="Times New Roman" w:cs="Times New Roman"/>
          <w:b/>
          <w:sz w:val="24"/>
          <w:szCs w:val="24"/>
          <w:lang w:val="id-ID"/>
        </w:rPr>
      </w:pPr>
      <w:proofErr w:type="spellStart"/>
      <w:r w:rsidRPr="00E265F9">
        <w:rPr>
          <w:rFonts w:ascii="Times New Roman" w:hAnsi="Times New Roman" w:cs="Times New Roman"/>
          <w:b/>
          <w:sz w:val="24"/>
          <w:szCs w:val="24"/>
        </w:rPr>
        <w:t>S</w:t>
      </w:r>
      <w:r w:rsidRPr="00E265F9">
        <w:rPr>
          <w:rFonts w:ascii="Times New Roman" w:hAnsi="Times New Roman" w:cs="Times New Roman"/>
          <w:sz w:val="24"/>
          <w:szCs w:val="24"/>
        </w:rPr>
        <w:t>portif</w:t>
      </w:r>
      <w:proofErr w:type="spellEnd"/>
    </w:p>
    <w:p w:rsidR="00295430" w:rsidRPr="00295430" w:rsidRDefault="00295430" w:rsidP="00E265F9">
      <w:pPr>
        <w:pStyle w:val="ListParagraph"/>
        <w:spacing w:after="0" w:line="360" w:lineRule="auto"/>
        <w:ind w:left="1080"/>
        <w:jc w:val="both"/>
        <w:rPr>
          <w:rFonts w:ascii="Times New Roman" w:hAnsi="Times New Roman" w:cs="Times New Roman"/>
          <w:sz w:val="24"/>
          <w:szCs w:val="24"/>
          <w:lang w:val="id-ID"/>
        </w:rPr>
      </w:pPr>
    </w:p>
    <w:p w:rsidR="007D74BD" w:rsidRDefault="007D74BD" w:rsidP="007D74BD">
      <w:pPr>
        <w:pStyle w:val="ListParagraph"/>
        <w:numPr>
          <w:ilvl w:val="0"/>
          <w:numId w:val="7"/>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TENAGA PENGELOLA</w:t>
      </w:r>
    </w:p>
    <w:p w:rsidR="00295430" w:rsidRPr="00295430" w:rsidRDefault="00572992" w:rsidP="00EC231E">
      <w:pPr>
        <w:pStyle w:val="ListParagraph"/>
        <w:spacing w:after="0" w:line="360" w:lineRule="auto"/>
        <w:ind w:left="1080" w:firstLine="360"/>
        <w:jc w:val="both"/>
        <w:rPr>
          <w:rFonts w:ascii="Times New Roman" w:hAnsi="Times New Roman" w:cs="Times New Roman"/>
          <w:sz w:val="24"/>
          <w:szCs w:val="24"/>
          <w:lang w:val="id-ID"/>
        </w:rPr>
      </w:pPr>
      <w:r w:rsidRPr="00295430">
        <w:rPr>
          <w:rFonts w:ascii="Times New Roman" w:hAnsi="Times New Roman" w:cs="Times New Roman"/>
          <w:sz w:val="24"/>
          <w:szCs w:val="24"/>
          <w:lang w:val="id-ID"/>
        </w:rPr>
        <w:t xml:space="preserve">SMK PIRI </w:t>
      </w:r>
      <w:r w:rsidR="00295430">
        <w:rPr>
          <w:rFonts w:ascii="Times New Roman" w:hAnsi="Times New Roman" w:cs="Times New Roman"/>
          <w:sz w:val="24"/>
          <w:szCs w:val="24"/>
          <w:lang w:val="id-ID"/>
        </w:rPr>
        <w:t>1 Yogy</w:t>
      </w:r>
      <w:r w:rsidR="00AB2A49">
        <w:rPr>
          <w:rFonts w:ascii="Times New Roman" w:hAnsi="Times New Roman" w:cs="Times New Roman"/>
          <w:sz w:val="24"/>
          <w:szCs w:val="24"/>
          <w:lang w:val="id-ID"/>
        </w:rPr>
        <w:t>akarta saat ini dikelola oleh :</w:t>
      </w:r>
    </w:p>
    <w:p w:rsidR="00AB2A49" w:rsidRDefault="00295430" w:rsidP="00AB2A49">
      <w:pPr>
        <w:pStyle w:val="ListParagraph"/>
        <w:numPr>
          <w:ilvl w:val="0"/>
          <w:numId w:val="11"/>
        </w:numPr>
        <w:spacing w:after="0" w:line="360" w:lineRule="auto"/>
        <w:jc w:val="both"/>
        <w:rPr>
          <w:rFonts w:ascii="Times New Roman" w:hAnsi="Times New Roman" w:cs="Times New Roman"/>
          <w:sz w:val="24"/>
          <w:szCs w:val="24"/>
          <w:lang w:val="id-ID"/>
        </w:rPr>
      </w:pPr>
      <w:r w:rsidRPr="00295430">
        <w:rPr>
          <w:rFonts w:ascii="Times New Roman" w:hAnsi="Times New Roman" w:cs="Times New Roman"/>
          <w:sz w:val="24"/>
          <w:szCs w:val="24"/>
          <w:lang w:val="fi-FI"/>
        </w:rPr>
        <w:t xml:space="preserve">Jumlah Guru </w:t>
      </w:r>
      <w:r w:rsidRPr="00295430">
        <w:rPr>
          <w:rFonts w:ascii="Times New Roman" w:hAnsi="Times New Roman" w:cs="Times New Roman"/>
          <w:sz w:val="24"/>
          <w:szCs w:val="24"/>
          <w:lang w:val="fi-FI"/>
        </w:rPr>
        <w:tab/>
        <w:t xml:space="preserve"> </w:t>
      </w:r>
      <w:r w:rsidRPr="00295430">
        <w:rPr>
          <w:rFonts w:ascii="Times New Roman" w:hAnsi="Times New Roman" w:cs="Times New Roman"/>
          <w:sz w:val="24"/>
          <w:szCs w:val="24"/>
          <w:lang w:val="fi-FI"/>
        </w:rPr>
        <w:tab/>
        <w:t>: 83 Orang</w:t>
      </w:r>
    </w:p>
    <w:p w:rsidR="00295430" w:rsidRPr="00AB2A49" w:rsidRDefault="00295430" w:rsidP="00AB2A49">
      <w:pPr>
        <w:pStyle w:val="ListParagraph"/>
        <w:numPr>
          <w:ilvl w:val="0"/>
          <w:numId w:val="11"/>
        </w:numPr>
        <w:spacing w:after="0" w:line="360" w:lineRule="auto"/>
        <w:jc w:val="both"/>
        <w:rPr>
          <w:rFonts w:ascii="Times New Roman" w:hAnsi="Times New Roman" w:cs="Times New Roman"/>
          <w:sz w:val="24"/>
          <w:szCs w:val="24"/>
          <w:lang w:val="id-ID"/>
        </w:rPr>
      </w:pPr>
      <w:r w:rsidRPr="00AB2A49">
        <w:rPr>
          <w:rFonts w:ascii="Times New Roman" w:hAnsi="Times New Roman" w:cs="Times New Roman"/>
          <w:sz w:val="24"/>
          <w:szCs w:val="24"/>
          <w:lang w:val="fi-FI"/>
        </w:rPr>
        <w:t>Jumlah Karyawan</w:t>
      </w:r>
      <w:r w:rsidRPr="00AB2A49">
        <w:rPr>
          <w:rFonts w:ascii="Times New Roman" w:hAnsi="Times New Roman" w:cs="Times New Roman"/>
          <w:sz w:val="24"/>
          <w:szCs w:val="24"/>
          <w:lang w:val="fi-FI"/>
        </w:rPr>
        <w:tab/>
        <w:t>: 20 Orang</w:t>
      </w:r>
    </w:p>
    <w:p w:rsidR="006B7D37" w:rsidRPr="00295430" w:rsidRDefault="006B7D37" w:rsidP="00295430">
      <w:pPr>
        <w:spacing w:after="0" w:line="360" w:lineRule="auto"/>
        <w:jc w:val="both"/>
        <w:rPr>
          <w:rFonts w:ascii="Times New Roman" w:hAnsi="Times New Roman" w:cs="Times New Roman"/>
          <w:sz w:val="24"/>
          <w:szCs w:val="24"/>
          <w:lang w:val="id-ID"/>
        </w:rPr>
      </w:pPr>
      <w:bookmarkStart w:id="0" w:name="_GoBack"/>
      <w:bookmarkEnd w:id="0"/>
    </w:p>
    <w:p w:rsidR="00AB2A49" w:rsidRDefault="003C56AB" w:rsidP="00EC231E">
      <w:pPr>
        <w:pStyle w:val="ListParagraph"/>
        <w:numPr>
          <w:ilvl w:val="0"/>
          <w:numId w:val="7"/>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KEGIATAN EKSTRAKULIKULER</w:t>
      </w:r>
    </w:p>
    <w:p w:rsidR="00460FF1" w:rsidRPr="00460FF1" w:rsidRDefault="00EC231E" w:rsidP="00291964">
      <w:pPr>
        <w:pStyle w:val="ListParagraph"/>
        <w:spacing w:after="0" w:line="36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Untuk menambah ketrampilan dan meningkatkannya, pihak sekolah SMK PIRI 1 Yogyakarta mengadakan kegiatan ekstrakulikuler yang menunjang program studi maupun olahraga.</w:t>
      </w:r>
    </w:p>
    <w:p w:rsidR="003177C2" w:rsidRDefault="00EC231E" w:rsidP="003177C2">
      <w:pPr>
        <w:pStyle w:val="ListParagraph"/>
        <w:spacing w:after="0" w:line="36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Di SMK PIRI 1 Yogyak</w:t>
      </w:r>
      <w:r w:rsidR="003177C2">
        <w:rPr>
          <w:rFonts w:ascii="Times New Roman" w:hAnsi="Times New Roman" w:cs="Times New Roman"/>
          <w:sz w:val="24"/>
          <w:szCs w:val="24"/>
          <w:lang w:val="id-ID"/>
        </w:rPr>
        <w:t>a</w:t>
      </w:r>
      <w:r>
        <w:rPr>
          <w:rFonts w:ascii="Times New Roman" w:hAnsi="Times New Roman" w:cs="Times New Roman"/>
          <w:sz w:val="24"/>
          <w:szCs w:val="24"/>
          <w:lang w:val="id-ID"/>
        </w:rPr>
        <w:t xml:space="preserve">rta </w:t>
      </w:r>
      <w:r w:rsidR="003177C2">
        <w:rPr>
          <w:rFonts w:ascii="Times New Roman" w:hAnsi="Times New Roman" w:cs="Times New Roman"/>
          <w:sz w:val="24"/>
          <w:szCs w:val="24"/>
          <w:lang w:val="id-ID"/>
        </w:rPr>
        <w:t>terdapat 2 jenis ekstrakulikuler, yaitu :</w:t>
      </w:r>
    </w:p>
    <w:p w:rsidR="003177C2" w:rsidRDefault="003177C2" w:rsidP="003177C2">
      <w:pPr>
        <w:pStyle w:val="ListParagraph"/>
        <w:numPr>
          <w:ilvl w:val="0"/>
          <w:numId w:val="2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ekstrakulikuler keolahragaan</w:t>
      </w:r>
    </w:p>
    <w:p w:rsidR="003177C2" w:rsidRDefault="003177C2" w:rsidP="003177C2">
      <w:pPr>
        <w:pStyle w:val="ListParagraph"/>
        <w:numPr>
          <w:ilvl w:val="0"/>
          <w:numId w:val="2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Bakset</w:t>
      </w:r>
    </w:p>
    <w:p w:rsidR="003177C2" w:rsidRDefault="003177C2" w:rsidP="003177C2">
      <w:pPr>
        <w:pStyle w:val="ListParagraph"/>
        <w:numPr>
          <w:ilvl w:val="0"/>
          <w:numId w:val="2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Sepak bola</w:t>
      </w:r>
    </w:p>
    <w:p w:rsidR="003177C2" w:rsidRDefault="003177C2" w:rsidP="003177C2">
      <w:pPr>
        <w:pStyle w:val="ListParagraph"/>
        <w:numPr>
          <w:ilvl w:val="0"/>
          <w:numId w:val="2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Tarung drajat</w:t>
      </w:r>
    </w:p>
    <w:p w:rsidR="003177C2" w:rsidRDefault="003177C2" w:rsidP="003177C2">
      <w:pPr>
        <w:pStyle w:val="ListParagraph"/>
        <w:numPr>
          <w:ilvl w:val="0"/>
          <w:numId w:val="2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Bulu tangkis</w:t>
      </w:r>
    </w:p>
    <w:p w:rsidR="003177C2" w:rsidRDefault="003177C2" w:rsidP="003177C2">
      <w:pPr>
        <w:pStyle w:val="ListParagraph"/>
        <w:numPr>
          <w:ilvl w:val="0"/>
          <w:numId w:val="2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Voli</w:t>
      </w:r>
    </w:p>
    <w:p w:rsidR="003177C2" w:rsidRDefault="003177C2" w:rsidP="003177C2">
      <w:pPr>
        <w:pStyle w:val="ListParagraph"/>
        <w:numPr>
          <w:ilvl w:val="0"/>
          <w:numId w:val="2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Futsal </w:t>
      </w:r>
    </w:p>
    <w:p w:rsidR="003177C2" w:rsidRDefault="003177C2" w:rsidP="003177C2">
      <w:pPr>
        <w:pStyle w:val="ListParagraph"/>
        <w:numPr>
          <w:ilvl w:val="0"/>
          <w:numId w:val="2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ekstrakulikuler penunjang program studi</w:t>
      </w:r>
    </w:p>
    <w:p w:rsidR="003177C2" w:rsidRDefault="003177C2" w:rsidP="003177C2">
      <w:pPr>
        <w:pStyle w:val="ListParagraph"/>
        <w:numPr>
          <w:ilvl w:val="0"/>
          <w:numId w:val="2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Microcontroller</w:t>
      </w:r>
    </w:p>
    <w:p w:rsidR="003177C2" w:rsidRDefault="003177C2" w:rsidP="003177C2">
      <w:pPr>
        <w:pStyle w:val="ListParagraph"/>
        <w:numPr>
          <w:ilvl w:val="0"/>
          <w:numId w:val="2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Robotika</w:t>
      </w:r>
    </w:p>
    <w:p w:rsidR="003177C2" w:rsidRDefault="003177C2" w:rsidP="003177C2">
      <w:pPr>
        <w:pStyle w:val="ListParagraph"/>
        <w:numPr>
          <w:ilvl w:val="0"/>
          <w:numId w:val="2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PLC</w:t>
      </w:r>
    </w:p>
    <w:p w:rsidR="00291964" w:rsidRPr="00291964" w:rsidRDefault="00291964" w:rsidP="00494B8B">
      <w:pPr>
        <w:spacing w:after="0" w:line="360" w:lineRule="auto"/>
        <w:jc w:val="both"/>
        <w:rPr>
          <w:rFonts w:ascii="Times New Roman" w:hAnsi="Times New Roman" w:cs="Times New Roman"/>
          <w:sz w:val="24"/>
          <w:szCs w:val="24"/>
          <w:lang w:val="id-ID"/>
        </w:rPr>
      </w:pPr>
    </w:p>
    <w:p w:rsidR="007531F8" w:rsidRDefault="007D74BD" w:rsidP="007531F8">
      <w:pPr>
        <w:pStyle w:val="ListParagraph"/>
        <w:numPr>
          <w:ilvl w:val="0"/>
          <w:numId w:val="7"/>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BURSA KERJA KHUSUS SATUAN PENDDIKAN</w:t>
      </w:r>
    </w:p>
    <w:p w:rsidR="007531F8" w:rsidRPr="007531F8" w:rsidRDefault="007531F8" w:rsidP="007531F8">
      <w:pPr>
        <w:pStyle w:val="ListParagraph"/>
        <w:spacing w:after="0" w:line="360" w:lineRule="auto"/>
        <w:ind w:left="1080" w:firstLine="360"/>
        <w:jc w:val="both"/>
        <w:rPr>
          <w:rFonts w:ascii="Times New Roman" w:hAnsi="Times New Roman" w:cs="Times New Roman"/>
          <w:b/>
          <w:sz w:val="24"/>
          <w:szCs w:val="24"/>
          <w:lang w:val="id-ID"/>
        </w:rPr>
      </w:pPr>
      <w:r w:rsidRPr="007531F8">
        <w:rPr>
          <w:rFonts w:ascii="Times New Roman" w:hAnsi="Times New Roman" w:cs="Times New Roman"/>
          <w:sz w:val="24"/>
          <w:szCs w:val="24"/>
          <w:lang w:val="id-ID"/>
        </w:rPr>
        <w:t>Unit ini merupakan kerjasama antara SMK PIRI 1 Yogyakarta dengan Dinas Depnakertrans Kota Yogyakarta guna menampung dan menyalurkan tamatan SMK PIRI 1 Yogyakarta ke dunia industri atau usaha yang relevan. Lewat surat persetujuan No. 563/3685 tanggal 08 September 2003, Bursa Kerja Khusus Satuan Pendidikan telah membantu panyaluran tamatan, pengurus kartu pencari kerja (Kartu AK I dan AK II), memberi informasi lowongan kerja baik penawaran DU/DI kepada sekolah maupun melalui internet.</w:t>
      </w:r>
    </w:p>
    <w:p w:rsidR="007531F8" w:rsidRPr="007531F8" w:rsidRDefault="007531F8" w:rsidP="007531F8">
      <w:pPr>
        <w:pStyle w:val="ListParagraph"/>
        <w:spacing w:after="0" w:line="360" w:lineRule="auto"/>
        <w:ind w:left="1440"/>
        <w:jc w:val="both"/>
        <w:rPr>
          <w:rFonts w:ascii="Times New Roman" w:hAnsi="Times New Roman" w:cs="Times New Roman"/>
          <w:sz w:val="24"/>
          <w:szCs w:val="24"/>
          <w:lang w:val="id-ID"/>
        </w:rPr>
      </w:pPr>
    </w:p>
    <w:p w:rsidR="00B02FDB" w:rsidRDefault="00B02FDB" w:rsidP="00561271">
      <w:pPr>
        <w:pStyle w:val="ListParagraph"/>
        <w:numPr>
          <w:ilvl w:val="0"/>
          <w:numId w:val="7"/>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SISTEM PERSEKOLAHAN</w:t>
      </w:r>
    </w:p>
    <w:p w:rsidR="003177C2" w:rsidRDefault="007531F8" w:rsidP="003177C2">
      <w:pPr>
        <w:pStyle w:val="ListParagraph"/>
        <w:spacing w:after="0" w:line="36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Sistem persekolahan pada SMK PIRI 1 Yogyakarta pada saat ini mengacu 2 sistem, yaitu kelas XII masih mengacu pada sistem KTSP sedangkan kelas X dan XI sudah mengacu pada sistem kurikulum 2013.</w:t>
      </w:r>
    </w:p>
    <w:p w:rsidR="00460FF1" w:rsidRPr="003177C2" w:rsidRDefault="00460FF1" w:rsidP="003177C2">
      <w:pPr>
        <w:spacing w:after="0" w:line="360" w:lineRule="auto"/>
        <w:jc w:val="both"/>
        <w:rPr>
          <w:rFonts w:ascii="Times New Roman" w:hAnsi="Times New Roman" w:cs="Times New Roman"/>
          <w:sz w:val="24"/>
          <w:szCs w:val="24"/>
          <w:lang w:val="id-ID"/>
        </w:rPr>
      </w:pPr>
    </w:p>
    <w:p w:rsidR="00522ED9" w:rsidRDefault="00BF1A08" w:rsidP="00522ED9">
      <w:pPr>
        <w:pStyle w:val="ListParagraph"/>
        <w:numPr>
          <w:ilvl w:val="0"/>
          <w:numId w:val="4"/>
        </w:numPr>
        <w:spacing w:after="0" w:line="360" w:lineRule="auto"/>
        <w:jc w:val="both"/>
        <w:rPr>
          <w:rFonts w:ascii="Times New Roman" w:hAnsi="Times New Roman" w:cs="Times New Roman"/>
          <w:b/>
          <w:sz w:val="24"/>
          <w:szCs w:val="24"/>
          <w:lang w:val="id-ID"/>
        </w:rPr>
      </w:pPr>
      <w:r w:rsidRPr="00BF1A08">
        <w:rPr>
          <w:rFonts w:ascii="Times New Roman" w:hAnsi="Times New Roman" w:cs="Times New Roman"/>
          <w:b/>
          <w:sz w:val="24"/>
          <w:szCs w:val="24"/>
          <w:lang w:val="id-ID"/>
        </w:rPr>
        <w:t xml:space="preserve">RUMUSAN PROGRAM </w:t>
      </w:r>
      <w:r w:rsidR="00C12415">
        <w:rPr>
          <w:rFonts w:ascii="Times New Roman" w:hAnsi="Times New Roman" w:cs="Times New Roman"/>
          <w:b/>
          <w:sz w:val="24"/>
          <w:szCs w:val="24"/>
          <w:lang w:val="id-ID"/>
        </w:rPr>
        <w:t xml:space="preserve">DAN RENCANA </w:t>
      </w:r>
      <w:r w:rsidRPr="00BF1A08">
        <w:rPr>
          <w:rFonts w:ascii="Times New Roman" w:hAnsi="Times New Roman" w:cs="Times New Roman"/>
          <w:b/>
          <w:sz w:val="24"/>
          <w:szCs w:val="24"/>
          <w:lang w:val="id-ID"/>
        </w:rPr>
        <w:t>KEGIATAN PPL</w:t>
      </w:r>
    </w:p>
    <w:p w:rsidR="003177C2" w:rsidRPr="003177C2" w:rsidRDefault="003177C2" w:rsidP="003177C2">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Sebelum melaksanakan PPL ini, mahasiswa melakukan observasi kelas terlebih dahulu yang bertujuan untuk mengamati kegiatan guru di dalam kelas, siswa di dalam kelas dan lingkungan sekitar. Sehingga saat pelaksanaan PPL, mahasiswa benar-benar siap melaksanakan praktek mengajar. Adapun hasil observasi tersebut sebagai berikut :</w:t>
      </w:r>
    </w:p>
    <w:tbl>
      <w:tblPr>
        <w:tblW w:w="74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2787"/>
        <w:gridCol w:w="3962"/>
      </w:tblGrid>
      <w:tr w:rsidR="003177C2" w:rsidRPr="00A30682" w:rsidTr="00494B8B">
        <w:trPr>
          <w:trHeight w:val="349"/>
        </w:trPr>
        <w:tc>
          <w:tcPr>
            <w:tcW w:w="735" w:type="dxa"/>
            <w:shd w:val="clear" w:color="auto" w:fill="auto"/>
          </w:tcPr>
          <w:p w:rsidR="003177C2" w:rsidRPr="00A30682" w:rsidRDefault="003177C2" w:rsidP="00795895">
            <w:pPr>
              <w:tabs>
                <w:tab w:val="left" w:pos="1843"/>
                <w:tab w:val="left" w:pos="4536"/>
              </w:tabs>
              <w:spacing w:after="0" w:line="360" w:lineRule="auto"/>
              <w:ind w:right="-330"/>
              <w:rPr>
                <w:rFonts w:ascii="Times New Roman" w:hAnsi="Times New Roman"/>
                <w:b/>
              </w:rPr>
            </w:pPr>
            <w:r w:rsidRPr="00A30682">
              <w:rPr>
                <w:rFonts w:ascii="Times New Roman" w:hAnsi="Times New Roman"/>
                <w:b/>
              </w:rPr>
              <w:t xml:space="preserve">No. </w:t>
            </w:r>
          </w:p>
        </w:tc>
        <w:tc>
          <w:tcPr>
            <w:tcW w:w="2787" w:type="dxa"/>
            <w:shd w:val="clear" w:color="auto" w:fill="auto"/>
          </w:tcPr>
          <w:p w:rsidR="003177C2" w:rsidRPr="00A30682" w:rsidRDefault="003177C2" w:rsidP="00795895">
            <w:pPr>
              <w:tabs>
                <w:tab w:val="left" w:pos="1843"/>
                <w:tab w:val="left" w:pos="4536"/>
              </w:tabs>
              <w:spacing w:after="0" w:line="360" w:lineRule="auto"/>
              <w:ind w:right="-330"/>
              <w:jc w:val="center"/>
              <w:rPr>
                <w:rFonts w:ascii="Times New Roman" w:hAnsi="Times New Roman"/>
                <w:b/>
              </w:rPr>
            </w:pPr>
            <w:proofErr w:type="spellStart"/>
            <w:r w:rsidRPr="00A30682">
              <w:rPr>
                <w:rFonts w:ascii="Times New Roman" w:hAnsi="Times New Roman"/>
                <w:b/>
              </w:rPr>
              <w:t>Aspek</w:t>
            </w:r>
            <w:proofErr w:type="spellEnd"/>
            <w:r w:rsidRPr="00A30682">
              <w:rPr>
                <w:rFonts w:ascii="Times New Roman" w:hAnsi="Times New Roman"/>
                <w:b/>
              </w:rPr>
              <w:t xml:space="preserve"> yang </w:t>
            </w:r>
            <w:proofErr w:type="spellStart"/>
            <w:r w:rsidRPr="00A30682">
              <w:rPr>
                <w:rFonts w:ascii="Times New Roman" w:hAnsi="Times New Roman"/>
                <w:b/>
              </w:rPr>
              <w:t>Diamati</w:t>
            </w:r>
            <w:proofErr w:type="spellEnd"/>
          </w:p>
        </w:tc>
        <w:tc>
          <w:tcPr>
            <w:tcW w:w="3962" w:type="dxa"/>
            <w:shd w:val="clear" w:color="auto" w:fill="auto"/>
          </w:tcPr>
          <w:p w:rsidR="003177C2" w:rsidRPr="00A30682" w:rsidRDefault="003177C2" w:rsidP="00795895">
            <w:pPr>
              <w:tabs>
                <w:tab w:val="left" w:pos="1843"/>
                <w:tab w:val="left" w:pos="4536"/>
              </w:tabs>
              <w:spacing w:after="0" w:line="360" w:lineRule="auto"/>
              <w:ind w:right="-330"/>
              <w:jc w:val="center"/>
              <w:rPr>
                <w:rFonts w:ascii="Times New Roman" w:hAnsi="Times New Roman"/>
                <w:b/>
              </w:rPr>
            </w:pPr>
            <w:proofErr w:type="spellStart"/>
            <w:r w:rsidRPr="00A30682">
              <w:rPr>
                <w:rFonts w:ascii="Times New Roman" w:hAnsi="Times New Roman"/>
                <w:b/>
              </w:rPr>
              <w:t>Deskripsi</w:t>
            </w:r>
            <w:proofErr w:type="spellEnd"/>
            <w:r w:rsidRPr="00A30682">
              <w:rPr>
                <w:rFonts w:ascii="Times New Roman" w:hAnsi="Times New Roman"/>
                <w:b/>
              </w:rPr>
              <w:t xml:space="preserve"> </w:t>
            </w:r>
            <w:proofErr w:type="spellStart"/>
            <w:r w:rsidRPr="00A30682">
              <w:rPr>
                <w:rFonts w:ascii="Times New Roman" w:hAnsi="Times New Roman"/>
                <w:b/>
              </w:rPr>
              <w:t>Hasil</w:t>
            </w:r>
            <w:proofErr w:type="spellEnd"/>
            <w:r w:rsidRPr="00A30682">
              <w:rPr>
                <w:rFonts w:ascii="Times New Roman" w:hAnsi="Times New Roman"/>
                <w:b/>
              </w:rPr>
              <w:t xml:space="preserve"> </w:t>
            </w:r>
            <w:proofErr w:type="spellStart"/>
            <w:r w:rsidRPr="00A30682">
              <w:rPr>
                <w:rFonts w:ascii="Times New Roman" w:hAnsi="Times New Roman"/>
                <w:b/>
              </w:rPr>
              <w:t>Pengamatan</w:t>
            </w:r>
            <w:proofErr w:type="spellEnd"/>
          </w:p>
        </w:tc>
      </w:tr>
      <w:tr w:rsidR="003177C2" w:rsidRPr="00A30682" w:rsidTr="00494B8B">
        <w:trPr>
          <w:trHeight w:val="349"/>
        </w:trPr>
        <w:tc>
          <w:tcPr>
            <w:tcW w:w="735" w:type="dxa"/>
            <w:vMerge w:val="restart"/>
            <w:shd w:val="clear" w:color="auto" w:fill="auto"/>
          </w:tcPr>
          <w:p w:rsidR="003177C2" w:rsidRPr="00A30682" w:rsidRDefault="003177C2" w:rsidP="00795895">
            <w:pPr>
              <w:tabs>
                <w:tab w:val="left" w:pos="1843"/>
                <w:tab w:val="left" w:pos="4536"/>
              </w:tabs>
              <w:spacing w:after="0" w:line="360" w:lineRule="auto"/>
              <w:ind w:right="-330"/>
              <w:jc w:val="both"/>
              <w:rPr>
                <w:rFonts w:ascii="Times New Roman" w:hAnsi="Times New Roman"/>
                <w:b/>
              </w:rPr>
            </w:pPr>
            <w:r w:rsidRPr="00A30682">
              <w:rPr>
                <w:rFonts w:ascii="Times New Roman" w:hAnsi="Times New Roman"/>
                <w:b/>
              </w:rPr>
              <w:t>A</w:t>
            </w:r>
          </w:p>
        </w:tc>
        <w:tc>
          <w:tcPr>
            <w:tcW w:w="6749" w:type="dxa"/>
            <w:gridSpan w:val="2"/>
            <w:shd w:val="clear" w:color="auto" w:fill="auto"/>
          </w:tcPr>
          <w:p w:rsidR="003177C2" w:rsidRPr="00A30682" w:rsidRDefault="003177C2" w:rsidP="00795895">
            <w:pPr>
              <w:tabs>
                <w:tab w:val="left" w:pos="1843"/>
                <w:tab w:val="left" w:pos="4536"/>
              </w:tabs>
              <w:spacing w:after="0" w:line="360" w:lineRule="auto"/>
              <w:ind w:right="-330"/>
              <w:jc w:val="both"/>
              <w:rPr>
                <w:rFonts w:ascii="Times New Roman" w:hAnsi="Times New Roman"/>
              </w:rPr>
            </w:pPr>
            <w:proofErr w:type="spellStart"/>
            <w:r w:rsidRPr="00A30682">
              <w:rPr>
                <w:rFonts w:ascii="Times New Roman" w:hAnsi="Times New Roman"/>
                <w:b/>
              </w:rPr>
              <w:t>Perangkat</w:t>
            </w:r>
            <w:proofErr w:type="spellEnd"/>
            <w:r w:rsidRPr="00A30682">
              <w:rPr>
                <w:rFonts w:ascii="Times New Roman" w:hAnsi="Times New Roman"/>
                <w:b/>
              </w:rPr>
              <w:t xml:space="preserve"> </w:t>
            </w:r>
            <w:proofErr w:type="spellStart"/>
            <w:r w:rsidRPr="00A30682">
              <w:rPr>
                <w:rFonts w:ascii="Times New Roman" w:hAnsi="Times New Roman"/>
                <w:b/>
              </w:rPr>
              <w:t>Pembelajaran</w:t>
            </w:r>
            <w:proofErr w:type="spellEnd"/>
          </w:p>
        </w:tc>
      </w:tr>
      <w:tr w:rsidR="003177C2" w:rsidRPr="00A30682" w:rsidTr="00494B8B">
        <w:trPr>
          <w:trHeight w:val="699"/>
        </w:trPr>
        <w:tc>
          <w:tcPr>
            <w:tcW w:w="735" w:type="dxa"/>
            <w:vMerge/>
            <w:shd w:val="clear" w:color="auto" w:fill="auto"/>
          </w:tcPr>
          <w:p w:rsidR="003177C2" w:rsidRPr="00A30682" w:rsidRDefault="003177C2" w:rsidP="00795895">
            <w:pPr>
              <w:tabs>
                <w:tab w:val="left" w:pos="1843"/>
                <w:tab w:val="left" w:pos="4536"/>
              </w:tabs>
              <w:spacing w:after="0" w:line="360" w:lineRule="auto"/>
              <w:ind w:right="-330"/>
              <w:rPr>
                <w:rFonts w:ascii="Times New Roman" w:hAnsi="Times New Roman"/>
                <w:b/>
              </w:rPr>
            </w:pPr>
          </w:p>
        </w:tc>
        <w:tc>
          <w:tcPr>
            <w:tcW w:w="2787" w:type="dxa"/>
            <w:shd w:val="clear" w:color="auto" w:fill="auto"/>
          </w:tcPr>
          <w:p w:rsidR="003177C2" w:rsidRPr="00AF4174" w:rsidRDefault="003177C2" w:rsidP="003177C2">
            <w:pPr>
              <w:pStyle w:val="ListParagraph"/>
              <w:numPr>
                <w:ilvl w:val="0"/>
                <w:numId w:val="27"/>
              </w:numPr>
              <w:tabs>
                <w:tab w:val="left" w:pos="316"/>
                <w:tab w:val="left" w:pos="4536"/>
              </w:tabs>
              <w:spacing w:after="0" w:line="360" w:lineRule="auto"/>
              <w:ind w:left="316" w:right="-330" w:hanging="316"/>
              <w:jc w:val="both"/>
              <w:rPr>
                <w:rFonts w:ascii="Times New Roman" w:hAnsi="Times New Roman"/>
                <w:sz w:val="24"/>
              </w:rPr>
            </w:pPr>
            <w:proofErr w:type="spellStart"/>
            <w:r w:rsidRPr="00AF4174">
              <w:rPr>
                <w:rFonts w:ascii="Times New Roman" w:hAnsi="Times New Roman"/>
              </w:rPr>
              <w:t>Kurikulum</w:t>
            </w:r>
            <w:proofErr w:type="spellEnd"/>
            <w:r w:rsidRPr="00AF4174">
              <w:rPr>
                <w:rFonts w:ascii="Times New Roman" w:hAnsi="Times New Roman"/>
              </w:rPr>
              <w:t xml:space="preserve"> Tingkat </w:t>
            </w:r>
            <w:proofErr w:type="spellStart"/>
            <w:r w:rsidRPr="00AF4174">
              <w:rPr>
                <w:rFonts w:ascii="Times New Roman" w:hAnsi="Times New Roman"/>
              </w:rPr>
              <w:t>Satuan</w:t>
            </w:r>
            <w:proofErr w:type="spellEnd"/>
            <w:r w:rsidRPr="00AF4174">
              <w:rPr>
                <w:rFonts w:ascii="Times New Roman" w:hAnsi="Times New Roman"/>
              </w:rPr>
              <w:t xml:space="preserve"> </w:t>
            </w:r>
            <w:proofErr w:type="spellStart"/>
            <w:r w:rsidRPr="00AF4174">
              <w:rPr>
                <w:rFonts w:ascii="Times New Roman" w:hAnsi="Times New Roman"/>
              </w:rPr>
              <w:t>Pembelajaran</w:t>
            </w:r>
            <w:proofErr w:type="spellEnd"/>
          </w:p>
          <w:p w:rsidR="003177C2" w:rsidRPr="00A30682" w:rsidRDefault="003177C2" w:rsidP="00795895">
            <w:pPr>
              <w:pStyle w:val="ListParagraph"/>
              <w:tabs>
                <w:tab w:val="left" w:pos="316"/>
                <w:tab w:val="left" w:pos="4536"/>
              </w:tabs>
              <w:spacing w:after="0" w:line="360" w:lineRule="auto"/>
              <w:ind w:left="316" w:right="-330"/>
              <w:jc w:val="both"/>
              <w:rPr>
                <w:rFonts w:ascii="Times New Roman" w:hAnsi="Times New Roman"/>
              </w:rPr>
            </w:pPr>
            <w:r w:rsidRPr="0049040B">
              <w:rPr>
                <w:rFonts w:ascii="Times New Roman" w:hAnsi="Times New Roman"/>
              </w:rPr>
              <w:t>(KTSP).</w:t>
            </w:r>
          </w:p>
        </w:tc>
        <w:tc>
          <w:tcPr>
            <w:tcW w:w="3962" w:type="dxa"/>
            <w:shd w:val="clear" w:color="auto" w:fill="auto"/>
          </w:tcPr>
          <w:p w:rsidR="003177C2" w:rsidRPr="00A30682" w:rsidRDefault="003177C2" w:rsidP="00795895">
            <w:pPr>
              <w:tabs>
                <w:tab w:val="left" w:pos="1843"/>
              </w:tabs>
              <w:spacing w:after="0" w:line="360" w:lineRule="auto"/>
              <w:ind w:right="-30"/>
              <w:jc w:val="both"/>
              <w:rPr>
                <w:rFonts w:ascii="Times New Roman" w:hAnsi="Times New Roman"/>
              </w:rPr>
            </w:pPr>
            <w:proofErr w:type="spellStart"/>
            <w:r>
              <w:rPr>
                <w:rFonts w:ascii="Times New Roman" w:hAnsi="Times New Roman"/>
              </w:rPr>
              <w:t>S</w:t>
            </w:r>
            <w:r w:rsidRPr="00A30682">
              <w:rPr>
                <w:rFonts w:ascii="Times New Roman" w:hAnsi="Times New Roman"/>
              </w:rPr>
              <w:t>istem</w:t>
            </w:r>
            <w:proofErr w:type="spellEnd"/>
            <w:r w:rsidRPr="00A30682">
              <w:rPr>
                <w:rFonts w:ascii="Times New Roman" w:hAnsi="Times New Roman"/>
              </w:rPr>
              <w:t xml:space="preserve"> </w:t>
            </w:r>
            <w:proofErr w:type="spellStart"/>
            <w:r w:rsidRPr="00A30682">
              <w:rPr>
                <w:rFonts w:ascii="Times New Roman" w:hAnsi="Times New Roman"/>
              </w:rPr>
              <w:t>kurikulum</w:t>
            </w:r>
            <w:proofErr w:type="spellEnd"/>
            <w:r w:rsidRPr="00A30682">
              <w:rPr>
                <w:rFonts w:ascii="Times New Roman" w:hAnsi="Times New Roman"/>
              </w:rPr>
              <w:t xml:space="preserve"> </w:t>
            </w:r>
            <w:proofErr w:type="spellStart"/>
            <w:r w:rsidRPr="00A30682">
              <w:rPr>
                <w:rFonts w:ascii="Times New Roman" w:hAnsi="Times New Roman"/>
              </w:rPr>
              <w:t>adalah</w:t>
            </w:r>
            <w:proofErr w:type="spellEnd"/>
            <w:r w:rsidRPr="00A30682">
              <w:rPr>
                <w:rFonts w:ascii="Times New Roman" w:hAnsi="Times New Roman"/>
              </w:rPr>
              <w:t xml:space="preserve"> </w:t>
            </w:r>
            <w:proofErr w:type="spellStart"/>
            <w:r w:rsidRPr="00A30682">
              <w:rPr>
                <w:rFonts w:ascii="Times New Roman" w:hAnsi="Times New Roman"/>
              </w:rPr>
              <w:t>kurukulum</w:t>
            </w:r>
            <w:proofErr w:type="spellEnd"/>
            <w:r w:rsidRPr="00A30682">
              <w:rPr>
                <w:rFonts w:ascii="Times New Roman" w:hAnsi="Times New Roman"/>
              </w:rPr>
              <w:t xml:space="preserve"> </w:t>
            </w:r>
            <w:proofErr w:type="spellStart"/>
            <w:r w:rsidRPr="00A30682">
              <w:rPr>
                <w:rFonts w:ascii="Times New Roman" w:hAnsi="Times New Roman"/>
              </w:rPr>
              <w:t>spektrum</w:t>
            </w:r>
            <w:proofErr w:type="spellEnd"/>
            <w:r w:rsidRPr="00A30682">
              <w:rPr>
                <w:rFonts w:ascii="Times New Roman" w:hAnsi="Times New Roman"/>
              </w:rPr>
              <w:t>.</w:t>
            </w:r>
          </w:p>
        </w:tc>
      </w:tr>
      <w:tr w:rsidR="003177C2" w:rsidRPr="00A30682" w:rsidTr="00494B8B">
        <w:trPr>
          <w:trHeight w:val="349"/>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7"/>
              </w:numPr>
              <w:tabs>
                <w:tab w:val="left" w:pos="316"/>
                <w:tab w:val="left" w:pos="4536"/>
              </w:tabs>
              <w:spacing w:after="0" w:line="360" w:lineRule="auto"/>
              <w:ind w:left="316" w:right="-46" w:hanging="283"/>
              <w:jc w:val="both"/>
              <w:rPr>
                <w:rFonts w:ascii="Times New Roman" w:hAnsi="Times New Roman"/>
              </w:rPr>
            </w:pPr>
            <w:proofErr w:type="spellStart"/>
            <w:r w:rsidRPr="00A30682">
              <w:rPr>
                <w:rFonts w:ascii="Times New Roman" w:hAnsi="Times New Roman"/>
              </w:rPr>
              <w:t>Silabus</w:t>
            </w:r>
            <w:proofErr w:type="spellEnd"/>
          </w:p>
        </w:tc>
        <w:tc>
          <w:tcPr>
            <w:tcW w:w="3962" w:type="dxa"/>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rPr>
            </w:pPr>
            <w:proofErr w:type="spellStart"/>
            <w:r w:rsidRPr="00A30682">
              <w:rPr>
                <w:rFonts w:ascii="Times New Roman" w:hAnsi="Times New Roman"/>
              </w:rPr>
              <w:t>Dilakukan</w:t>
            </w:r>
            <w:proofErr w:type="spellEnd"/>
            <w:r w:rsidRPr="00A30682">
              <w:rPr>
                <w:rFonts w:ascii="Times New Roman" w:hAnsi="Times New Roman"/>
              </w:rPr>
              <w:t xml:space="preserve"> </w:t>
            </w:r>
            <w:proofErr w:type="spellStart"/>
            <w:r w:rsidRPr="00A30682">
              <w:rPr>
                <w:rFonts w:ascii="Times New Roman" w:hAnsi="Times New Roman"/>
              </w:rPr>
              <w:t>revisi</w:t>
            </w:r>
            <w:proofErr w:type="spellEnd"/>
            <w:r w:rsidRPr="00A30682">
              <w:rPr>
                <w:rFonts w:ascii="Times New Roman" w:hAnsi="Times New Roman"/>
              </w:rPr>
              <w:t xml:space="preserve"> </w:t>
            </w:r>
            <w:proofErr w:type="spellStart"/>
            <w:r w:rsidRPr="00A30682">
              <w:rPr>
                <w:rFonts w:ascii="Times New Roman" w:hAnsi="Times New Roman"/>
              </w:rPr>
              <w:t>dari</w:t>
            </w:r>
            <w:proofErr w:type="spellEnd"/>
            <w:r w:rsidRPr="00A30682">
              <w:rPr>
                <w:rFonts w:ascii="Times New Roman" w:hAnsi="Times New Roman"/>
              </w:rPr>
              <w:t xml:space="preserve"> </w:t>
            </w:r>
            <w:proofErr w:type="spellStart"/>
            <w:r w:rsidRPr="00A30682">
              <w:rPr>
                <w:rFonts w:ascii="Times New Roman" w:hAnsi="Times New Roman"/>
              </w:rPr>
              <w:t>tahun</w:t>
            </w:r>
            <w:proofErr w:type="spellEnd"/>
            <w:r w:rsidRPr="00A30682">
              <w:rPr>
                <w:rFonts w:ascii="Times New Roman" w:hAnsi="Times New Roman"/>
              </w:rPr>
              <w:t xml:space="preserve"> </w:t>
            </w:r>
            <w:proofErr w:type="spellStart"/>
            <w:r w:rsidRPr="00A30682">
              <w:rPr>
                <w:rFonts w:ascii="Times New Roman" w:hAnsi="Times New Roman"/>
              </w:rPr>
              <w:t>ketahun</w:t>
            </w:r>
            <w:proofErr w:type="spellEnd"/>
          </w:p>
        </w:tc>
      </w:tr>
      <w:tr w:rsidR="003177C2" w:rsidRPr="00A30682" w:rsidTr="00494B8B">
        <w:trPr>
          <w:trHeight w:val="481"/>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Default="003177C2" w:rsidP="003177C2">
            <w:pPr>
              <w:pStyle w:val="ListParagraph"/>
              <w:numPr>
                <w:ilvl w:val="0"/>
                <w:numId w:val="27"/>
              </w:numPr>
              <w:tabs>
                <w:tab w:val="left" w:pos="316"/>
                <w:tab w:val="left" w:pos="4536"/>
              </w:tabs>
              <w:spacing w:after="0" w:line="360" w:lineRule="auto"/>
              <w:ind w:left="316" w:right="-46" w:hanging="283"/>
              <w:jc w:val="both"/>
              <w:rPr>
                <w:rFonts w:ascii="Times New Roman" w:hAnsi="Times New Roman"/>
              </w:rPr>
            </w:pPr>
            <w:proofErr w:type="spellStart"/>
            <w:r w:rsidRPr="00A30682">
              <w:rPr>
                <w:rFonts w:ascii="Times New Roman" w:hAnsi="Times New Roman"/>
              </w:rPr>
              <w:t>Rencana</w:t>
            </w:r>
            <w:proofErr w:type="spellEnd"/>
            <w:r w:rsidRPr="00A30682">
              <w:rPr>
                <w:rFonts w:ascii="Times New Roman" w:hAnsi="Times New Roman"/>
              </w:rPr>
              <w:t xml:space="preserve"> </w:t>
            </w:r>
            <w:proofErr w:type="spellStart"/>
            <w:r w:rsidRPr="00A30682">
              <w:rPr>
                <w:rFonts w:ascii="Times New Roman" w:hAnsi="Times New Roman"/>
              </w:rPr>
              <w:t>Pelaksanaan</w:t>
            </w:r>
            <w:proofErr w:type="spellEnd"/>
            <w:r w:rsidRPr="00A30682">
              <w:rPr>
                <w:rFonts w:ascii="Times New Roman" w:hAnsi="Times New Roman"/>
              </w:rPr>
              <w:t xml:space="preserve"> </w:t>
            </w:r>
            <w:proofErr w:type="spellStart"/>
            <w:r w:rsidRPr="00A30682">
              <w:rPr>
                <w:rFonts w:ascii="Times New Roman" w:hAnsi="Times New Roman"/>
              </w:rPr>
              <w:t>Pembelajaran</w:t>
            </w:r>
            <w:proofErr w:type="spellEnd"/>
            <w:r w:rsidRPr="00A30682">
              <w:rPr>
                <w:rFonts w:ascii="Times New Roman" w:hAnsi="Times New Roman"/>
              </w:rPr>
              <w:t xml:space="preserve"> </w:t>
            </w:r>
          </w:p>
          <w:p w:rsidR="003177C2" w:rsidRPr="00A30682" w:rsidRDefault="003177C2" w:rsidP="00795895">
            <w:pPr>
              <w:pStyle w:val="ListParagraph"/>
              <w:tabs>
                <w:tab w:val="left" w:pos="316"/>
                <w:tab w:val="left" w:pos="4536"/>
              </w:tabs>
              <w:spacing w:after="0" w:line="360" w:lineRule="auto"/>
              <w:ind w:left="316" w:right="-46"/>
              <w:jc w:val="both"/>
              <w:rPr>
                <w:rFonts w:ascii="Times New Roman" w:hAnsi="Times New Roman"/>
              </w:rPr>
            </w:pPr>
            <w:r w:rsidRPr="00A30682">
              <w:rPr>
                <w:rFonts w:ascii="Times New Roman" w:hAnsi="Times New Roman"/>
              </w:rPr>
              <w:t>(RPP).</w:t>
            </w:r>
          </w:p>
        </w:tc>
        <w:tc>
          <w:tcPr>
            <w:tcW w:w="3962" w:type="dxa"/>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rPr>
            </w:pPr>
            <w:r w:rsidRPr="00A30682">
              <w:rPr>
                <w:rFonts w:ascii="Times New Roman" w:hAnsi="Times New Roman"/>
              </w:rPr>
              <w:t xml:space="preserve">RPP </w:t>
            </w:r>
            <w:proofErr w:type="spellStart"/>
            <w:r w:rsidRPr="00A30682">
              <w:rPr>
                <w:rFonts w:ascii="Times New Roman" w:hAnsi="Times New Roman"/>
              </w:rPr>
              <w:t>masih</w:t>
            </w:r>
            <w:proofErr w:type="spellEnd"/>
            <w:r w:rsidRPr="00A30682">
              <w:rPr>
                <w:rFonts w:ascii="Times New Roman" w:hAnsi="Times New Roman"/>
              </w:rPr>
              <w:t xml:space="preserve"> </w:t>
            </w:r>
            <w:proofErr w:type="spellStart"/>
            <w:r w:rsidRPr="00A30682">
              <w:rPr>
                <w:rFonts w:ascii="Times New Roman" w:hAnsi="Times New Roman"/>
              </w:rPr>
              <w:t>menggunakan</w:t>
            </w:r>
            <w:proofErr w:type="spellEnd"/>
            <w:r w:rsidRPr="00A30682">
              <w:rPr>
                <w:rFonts w:ascii="Times New Roman" w:hAnsi="Times New Roman"/>
              </w:rPr>
              <w:t xml:space="preserve"> </w:t>
            </w:r>
            <w:proofErr w:type="spellStart"/>
            <w:r w:rsidRPr="00A30682">
              <w:rPr>
                <w:rFonts w:ascii="Times New Roman" w:hAnsi="Times New Roman"/>
              </w:rPr>
              <w:t>sistem</w:t>
            </w:r>
            <w:proofErr w:type="spellEnd"/>
            <w:r w:rsidRPr="00A30682">
              <w:rPr>
                <w:rFonts w:ascii="Times New Roman" w:hAnsi="Times New Roman"/>
              </w:rPr>
              <w:t xml:space="preserve"> </w:t>
            </w:r>
            <w:proofErr w:type="spellStart"/>
            <w:r w:rsidRPr="00A30682">
              <w:rPr>
                <w:rFonts w:ascii="Times New Roman" w:hAnsi="Times New Roman"/>
              </w:rPr>
              <w:t>kurikulum</w:t>
            </w:r>
            <w:proofErr w:type="spellEnd"/>
            <w:r w:rsidRPr="00A30682">
              <w:rPr>
                <w:rFonts w:ascii="Times New Roman" w:hAnsi="Times New Roman"/>
              </w:rPr>
              <w:t xml:space="preserve"> KTSP </w:t>
            </w:r>
            <w:proofErr w:type="spellStart"/>
            <w:r w:rsidRPr="00A30682">
              <w:rPr>
                <w:rFonts w:ascii="Times New Roman" w:hAnsi="Times New Roman"/>
              </w:rPr>
              <w:t>dan</w:t>
            </w:r>
            <w:proofErr w:type="spellEnd"/>
            <w:r w:rsidRPr="00A30682">
              <w:rPr>
                <w:rFonts w:ascii="Times New Roman" w:hAnsi="Times New Roman"/>
              </w:rPr>
              <w:t xml:space="preserve"> </w:t>
            </w:r>
            <w:proofErr w:type="spellStart"/>
            <w:r w:rsidRPr="00A30682">
              <w:rPr>
                <w:rFonts w:ascii="Times New Roman" w:hAnsi="Times New Roman"/>
              </w:rPr>
              <w:t>disusun</w:t>
            </w:r>
            <w:proofErr w:type="spellEnd"/>
            <w:r w:rsidRPr="00A30682">
              <w:rPr>
                <w:rFonts w:ascii="Times New Roman" w:hAnsi="Times New Roman"/>
              </w:rPr>
              <w:t xml:space="preserve"> </w:t>
            </w:r>
            <w:proofErr w:type="spellStart"/>
            <w:r w:rsidRPr="00A30682">
              <w:rPr>
                <w:rFonts w:ascii="Times New Roman" w:hAnsi="Times New Roman"/>
              </w:rPr>
              <w:t>untuk</w:t>
            </w:r>
            <w:proofErr w:type="spellEnd"/>
            <w:r w:rsidRPr="00A30682">
              <w:rPr>
                <w:rFonts w:ascii="Times New Roman" w:hAnsi="Times New Roman"/>
              </w:rPr>
              <w:t xml:space="preserve"> </w:t>
            </w:r>
            <w:proofErr w:type="spellStart"/>
            <w:r w:rsidRPr="00A30682">
              <w:rPr>
                <w:rFonts w:ascii="Times New Roman" w:hAnsi="Times New Roman"/>
              </w:rPr>
              <w:t>setiap</w:t>
            </w:r>
            <w:proofErr w:type="spellEnd"/>
            <w:r w:rsidRPr="00A30682">
              <w:rPr>
                <w:rFonts w:ascii="Times New Roman" w:hAnsi="Times New Roman"/>
              </w:rPr>
              <w:t xml:space="preserve"> </w:t>
            </w:r>
            <w:proofErr w:type="spellStart"/>
            <w:r w:rsidRPr="00A30682">
              <w:rPr>
                <w:rFonts w:ascii="Times New Roman" w:hAnsi="Times New Roman"/>
              </w:rPr>
              <w:t>Kompetensi</w:t>
            </w:r>
            <w:proofErr w:type="spellEnd"/>
            <w:r w:rsidRPr="00A30682">
              <w:rPr>
                <w:rFonts w:ascii="Times New Roman" w:hAnsi="Times New Roman"/>
              </w:rPr>
              <w:t xml:space="preserve"> </w:t>
            </w:r>
            <w:proofErr w:type="spellStart"/>
            <w:r w:rsidRPr="00A30682">
              <w:rPr>
                <w:rFonts w:ascii="Times New Roman" w:hAnsi="Times New Roman"/>
              </w:rPr>
              <w:t>Dasar</w:t>
            </w:r>
            <w:proofErr w:type="spellEnd"/>
            <w:r w:rsidRPr="00A30682">
              <w:rPr>
                <w:rFonts w:ascii="Times New Roman" w:hAnsi="Times New Roman"/>
              </w:rPr>
              <w:t>.</w:t>
            </w:r>
          </w:p>
        </w:tc>
      </w:tr>
      <w:tr w:rsidR="003177C2" w:rsidRPr="00A30682" w:rsidTr="00494B8B">
        <w:trPr>
          <w:trHeight w:val="349"/>
        </w:trPr>
        <w:tc>
          <w:tcPr>
            <w:tcW w:w="735" w:type="dxa"/>
            <w:vMerge w:val="restart"/>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r w:rsidRPr="00A30682">
              <w:rPr>
                <w:rFonts w:ascii="Times New Roman" w:hAnsi="Times New Roman"/>
                <w:b/>
              </w:rPr>
              <w:t>B.</w:t>
            </w:r>
          </w:p>
        </w:tc>
        <w:tc>
          <w:tcPr>
            <w:tcW w:w="6749" w:type="dxa"/>
            <w:gridSpan w:val="2"/>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rPr>
            </w:pPr>
            <w:proofErr w:type="spellStart"/>
            <w:r w:rsidRPr="00A30682">
              <w:rPr>
                <w:rFonts w:ascii="Times New Roman" w:hAnsi="Times New Roman"/>
                <w:b/>
              </w:rPr>
              <w:t>Proses</w:t>
            </w:r>
            <w:proofErr w:type="spellEnd"/>
            <w:r w:rsidRPr="00A30682">
              <w:rPr>
                <w:rFonts w:ascii="Times New Roman" w:hAnsi="Times New Roman"/>
                <w:b/>
              </w:rPr>
              <w:t xml:space="preserve"> </w:t>
            </w:r>
            <w:proofErr w:type="spellStart"/>
            <w:r w:rsidRPr="00A30682">
              <w:rPr>
                <w:rFonts w:ascii="Times New Roman" w:hAnsi="Times New Roman"/>
                <w:b/>
              </w:rPr>
              <w:t>Pembelajaran</w:t>
            </w:r>
            <w:proofErr w:type="spellEnd"/>
          </w:p>
        </w:tc>
      </w:tr>
      <w:tr w:rsidR="003177C2" w:rsidRPr="00A30682" w:rsidTr="00494B8B">
        <w:trPr>
          <w:trHeight w:val="349"/>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8"/>
              </w:numPr>
              <w:tabs>
                <w:tab w:val="left" w:pos="316"/>
                <w:tab w:val="left" w:pos="4536"/>
              </w:tabs>
              <w:spacing w:after="0" w:line="360" w:lineRule="auto"/>
              <w:ind w:left="316" w:right="-46" w:hanging="283"/>
              <w:rPr>
                <w:rFonts w:ascii="Times New Roman" w:hAnsi="Times New Roman"/>
              </w:rPr>
            </w:pPr>
            <w:proofErr w:type="spellStart"/>
            <w:r w:rsidRPr="00A30682">
              <w:rPr>
                <w:rFonts w:ascii="Times New Roman" w:hAnsi="Times New Roman"/>
              </w:rPr>
              <w:t>Membuka</w:t>
            </w:r>
            <w:proofErr w:type="spellEnd"/>
            <w:r w:rsidRPr="00A30682">
              <w:rPr>
                <w:rFonts w:ascii="Times New Roman" w:hAnsi="Times New Roman"/>
              </w:rPr>
              <w:t xml:space="preserve"> </w:t>
            </w:r>
            <w:proofErr w:type="spellStart"/>
            <w:r w:rsidRPr="00A30682">
              <w:rPr>
                <w:rFonts w:ascii="Times New Roman" w:hAnsi="Times New Roman"/>
              </w:rPr>
              <w:t>pelajaran</w:t>
            </w:r>
            <w:proofErr w:type="spellEnd"/>
          </w:p>
        </w:tc>
        <w:tc>
          <w:tcPr>
            <w:tcW w:w="3962" w:type="dxa"/>
            <w:shd w:val="clear" w:color="auto" w:fill="auto"/>
          </w:tcPr>
          <w:p w:rsidR="003177C2" w:rsidRPr="00A30682" w:rsidRDefault="003177C2" w:rsidP="00795895">
            <w:pPr>
              <w:tabs>
                <w:tab w:val="left" w:pos="1843"/>
                <w:tab w:val="left" w:pos="4536"/>
              </w:tabs>
              <w:spacing w:after="0" w:line="360" w:lineRule="auto"/>
              <w:ind w:right="-46"/>
              <w:jc w:val="both"/>
              <w:rPr>
                <w:rFonts w:ascii="Times New Roman" w:hAnsi="Times New Roman"/>
              </w:rPr>
            </w:pPr>
            <w:proofErr w:type="spellStart"/>
            <w:r w:rsidRPr="00A30682">
              <w:rPr>
                <w:rFonts w:ascii="Times New Roman" w:hAnsi="Times New Roman"/>
              </w:rPr>
              <w:t>Pelajaran</w:t>
            </w:r>
            <w:proofErr w:type="spellEnd"/>
            <w:r w:rsidRPr="00A30682">
              <w:rPr>
                <w:rFonts w:ascii="Times New Roman" w:hAnsi="Times New Roman"/>
              </w:rPr>
              <w:t xml:space="preserve"> </w:t>
            </w:r>
            <w:proofErr w:type="spellStart"/>
            <w:r w:rsidRPr="00A30682">
              <w:rPr>
                <w:rFonts w:ascii="Times New Roman" w:hAnsi="Times New Roman"/>
              </w:rPr>
              <w:t>dibuka</w:t>
            </w:r>
            <w:proofErr w:type="spellEnd"/>
            <w:r w:rsidRPr="00A30682">
              <w:rPr>
                <w:rFonts w:ascii="Times New Roman" w:hAnsi="Times New Roman"/>
              </w:rPr>
              <w:t xml:space="preserve"> </w:t>
            </w:r>
            <w:proofErr w:type="spellStart"/>
            <w:r w:rsidRPr="00A30682">
              <w:rPr>
                <w:rFonts w:ascii="Times New Roman" w:hAnsi="Times New Roman"/>
              </w:rPr>
              <w:t>dengan</w:t>
            </w:r>
            <w:proofErr w:type="spellEnd"/>
            <w:r w:rsidRPr="00A30682">
              <w:rPr>
                <w:rFonts w:ascii="Times New Roman" w:hAnsi="Times New Roman"/>
              </w:rPr>
              <w:t xml:space="preserve"> </w:t>
            </w:r>
            <w:proofErr w:type="spellStart"/>
            <w:r w:rsidRPr="00A30682">
              <w:rPr>
                <w:rFonts w:ascii="Times New Roman" w:hAnsi="Times New Roman"/>
              </w:rPr>
              <w:t>salam</w:t>
            </w:r>
            <w:proofErr w:type="spellEnd"/>
            <w:r w:rsidRPr="00A30682">
              <w:rPr>
                <w:rFonts w:ascii="Times New Roman" w:hAnsi="Times New Roman"/>
              </w:rPr>
              <w:t xml:space="preserve"> </w:t>
            </w:r>
            <w:proofErr w:type="spellStart"/>
            <w:r w:rsidRPr="00A30682">
              <w:rPr>
                <w:rFonts w:ascii="Times New Roman" w:hAnsi="Times New Roman"/>
              </w:rPr>
              <w:t>dan</w:t>
            </w:r>
            <w:proofErr w:type="spellEnd"/>
            <w:r w:rsidRPr="00A30682">
              <w:rPr>
                <w:rFonts w:ascii="Times New Roman" w:hAnsi="Times New Roman"/>
              </w:rPr>
              <w:t xml:space="preserve"> </w:t>
            </w:r>
            <w:proofErr w:type="spellStart"/>
            <w:r w:rsidRPr="00A30682">
              <w:rPr>
                <w:rFonts w:ascii="Times New Roman" w:hAnsi="Times New Roman"/>
              </w:rPr>
              <w:t>komunikasi</w:t>
            </w:r>
            <w:proofErr w:type="spellEnd"/>
            <w:r w:rsidRPr="00A30682">
              <w:rPr>
                <w:rFonts w:ascii="Times New Roman" w:hAnsi="Times New Roman"/>
              </w:rPr>
              <w:t xml:space="preserve"> </w:t>
            </w:r>
            <w:proofErr w:type="spellStart"/>
            <w:r w:rsidRPr="00A30682">
              <w:rPr>
                <w:rFonts w:ascii="Times New Roman" w:hAnsi="Times New Roman"/>
              </w:rPr>
              <w:t>antara</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dan</w:t>
            </w:r>
            <w:proofErr w:type="spellEnd"/>
            <w:r w:rsidRPr="00A30682">
              <w:rPr>
                <w:rFonts w:ascii="Times New Roman" w:hAnsi="Times New Roman"/>
              </w:rPr>
              <w:t xml:space="preserve"> guru </w:t>
            </w:r>
            <w:proofErr w:type="spellStart"/>
            <w:r w:rsidRPr="00A30682">
              <w:rPr>
                <w:rFonts w:ascii="Times New Roman" w:hAnsi="Times New Roman"/>
              </w:rPr>
              <w:t>tentang</w:t>
            </w:r>
            <w:proofErr w:type="spellEnd"/>
            <w:r w:rsidRPr="00A30682">
              <w:rPr>
                <w:rFonts w:ascii="Times New Roman" w:hAnsi="Times New Roman"/>
              </w:rPr>
              <w:t xml:space="preserve"> </w:t>
            </w:r>
            <w:proofErr w:type="spellStart"/>
            <w:r w:rsidRPr="00A30682">
              <w:rPr>
                <w:rFonts w:ascii="Times New Roman" w:hAnsi="Times New Roman"/>
              </w:rPr>
              <w:t>keadaan</w:t>
            </w:r>
            <w:proofErr w:type="spellEnd"/>
            <w:r w:rsidRPr="00A30682">
              <w:rPr>
                <w:rFonts w:ascii="Times New Roman" w:hAnsi="Times New Roman"/>
              </w:rPr>
              <w:t xml:space="preserve"> </w:t>
            </w:r>
            <w:proofErr w:type="spellStart"/>
            <w:r w:rsidRPr="00A30682">
              <w:rPr>
                <w:rFonts w:ascii="Times New Roman" w:hAnsi="Times New Roman"/>
              </w:rPr>
              <w:t>di</w:t>
            </w:r>
            <w:proofErr w:type="spellEnd"/>
            <w:r w:rsidRPr="00A30682">
              <w:rPr>
                <w:rFonts w:ascii="Times New Roman" w:hAnsi="Times New Roman"/>
              </w:rPr>
              <w:t xml:space="preserve"> </w:t>
            </w:r>
            <w:proofErr w:type="spellStart"/>
            <w:r w:rsidRPr="00A30682">
              <w:rPr>
                <w:rFonts w:ascii="Times New Roman" w:hAnsi="Times New Roman"/>
              </w:rPr>
              <w:t>kelas</w:t>
            </w:r>
            <w:proofErr w:type="spellEnd"/>
            <w:r w:rsidRPr="00A30682">
              <w:rPr>
                <w:rFonts w:ascii="Times New Roman" w:hAnsi="Times New Roman"/>
              </w:rPr>
              <w:t xml:space="preserve">. Guru </w:t>
            </w:r>
            <w:proofErr w:type="spellStart"/>
            <w:r w:rsidRPr="00A30682">
              <w:rPr>
                <w:rFonts w:ascii="Times New Roman" w:hAnsi="Times New Roman"/>
              </w:rPr>
              <w:t>juga</w:t>
            </w:r>
            <w:proofErr w:type="spellEnd"/>
            <w:r w:rsidRPr="00A30682">
              <w:rPr>
                <w:rFonts w:ascii="Times New Roman" w:hAnsi="Times New Roman"/>
              </w:rPr>
              <w:t xml:space="preserve"> </w:t>
            </w:r>
            <w:proofErr w:type="spellStart"/>
            <w:r w:rsidRPr="00A30682">
              <w:rPr>
                <w:rFonts w:ascii="Times New Roman" w:hAnsi="Times New Roman"/>
              </w:rPr>
              <w:t>mengevaluasi</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tentang</w:t>
            </w:r>
            <w:proofErr w:type="spellEnd"/>
            <w:r w:rsidRPr="00A30682">
              <w:rPr>
                <w:rFonts w:ascii="Times New Roman" w:hAnsi="Times New Roman"/>
              </w:rPr>
              <w:t xml:space="preserve"> </w:t>
            </w:r>
            <w:proofErr w:type="spellStart"/>
            <w:r w:rsidRPr="00A30682">
              <w:rPr>
                <w:rFonts w:ascii="Times New Roman" w:hAnsi="Times New Roman"/>
              </w:rPr>
              <w:t>pelajaran</w:t>
            </w:r>
            <w:proofErr w:type="spellEnd"/>
            <w:r w:rsidRPr="00A30682">
              <w:rPr>
                <w:rFonts w:ascii="Times New Roman" w:hAnsi="Times New Roman"/>
              </w:rPr>
              <w:t xml:space="preserve"> yang </w:t>
            </w:r>
            <w:proofErr w:type="spellStart"/>
            <w:r w:rsidRPr="00A30682">
              <w:rPr>
                <w:rFonts w:ascii="Times New Roman" w:hAnsi="Times New Roman"/>
              </w:rPr>
              <w:t>lalu</w:t>
            </w:r>
            <w:proofErr w:type="spellEnd"/>
            <w:r w:rsidRPr="00A30682">
              <w:rPr>
                <w:rFonts w:ascii="Times New Roman" w:hAnsi="Times New Roman"/>
              </w:rPr>
              <w:t>.</w:t>
            </w:r>
          </w:p>
        </w:tc>
      </w:tr>
      <w:tr w:rsidR="003177C2" w:rsidRPr="00A30682" w:rsidTr="00494B8B">
        <w:trPr>
          <w:trHeight w:val="349"/>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8"/>
              </w:numPr>
              <w:tabs>
                <w:tab w:val="left" w:pos="316"/>
                <w:tab w:val="left" w:pos="4536"/>
              </w:tabs>
              <w:spacing w:after="0" w:line="360" w:lineRule="auto"/>
              <w:ind w:left="316" w:right="-46" w:hanging="283"/>
              <w:rPr>
                <w:rFonts w:ascii="Times New Roman" w:hAnsi="Times New Roman"/>
              </w:rPr>
            </w:pPr>
            <w:proofErr w:type="spellStart"/>
            <w:r w:rsidRPr="00A30682">
              <w:rPr>
                <w:rFonts w:ascii="Times New Roman" w:hAnsi="Times New Roman"/>
              </w:rPr>
              <w:t>Penyajian</w:t>
            </w:r>
            <w:proofErr w:type="spellEnd"/>
            <w:r w:rsidRPr="00A30682">
              <w:rPr>
                <w:rFonts w:ascii="Times New Roman" w:hAnsi="Times New Roman"/>
              </w:rPr>
              <w:t xml:space="preserve"> </w:t>
            </w:r>
            <w:proofErr w:type="spellStart"/>
            <w:r w:rsidRPr="00A30682">
              <w:rPr>
                <w:rFonts w:ascii="Times New Roman" w:hAnsi="Times New Roman"/>
              </w:rPr>
              <w:t>materi</w:t>
            </w:r>
            <w:proofErr w:type="spellEnd"/>
          </w:p>
        </w:tc>
        <w:tc>
          <w:tcPr>
            <w:tcW w:w="3962" w:type="dxa"/>
            <w:shd w:val="clear" w:color="auto" w:fill="auto"/>
          </w:tcPr>
          <w:p w:rsidR="003177C2" w:rsidRPr="00A30682" w:rsidRDefault="003177C2" w:rsidP="00795895">
            <w:pPr>
              <w:tabs>
                <w:tab w:val="left" w:pos="1843"/>
                <w:tab w:val="left" w:pos="4536"/>
              </w:tabs>
              <w:spacing w:after="0" w:line="360" w:lineRule="auto"/>
              <w:ind w:right="-46"/>
              <w:jc w:val="both"/>
              <w:rPr>
                <w:rFonts w:ascii="Times New Roman" w:hAnsi="Times New Roman"/>
              </w:rPr>
            </w:pPr>
            <w:proofErr w:type="spellStart"/>
            <w:r w:rsidRPr="00A30682">
              <w:rPr>
                <w:rFonts w:ascii="Times New Roman" w:hAnsi="Times New Roman"/>
              </w:rPr>
              <w:t>Penyajian</w:t>
            </w:r>
            <w:proofErr w:type="spellEnd"/>
            <w:r w:rsidRPr="00A30682">
              <w:rPr>
                <w:rFonts w:ascii="Times New Roman" w:hAnsi="Times New Roman"/>
              </w:rPr>
              <w:t xml:space="preserve"> </w:t>
            </w:r>
            <w:proofErr w:type="spellStart"/>
            <w:r w:rsidRPr="00A30682">
              <w:rPr>
                <w:rFonts w:ascii="Times New Roman" w:hAnsi="Times New Roman"/>
              </w:rPr>
              <w:t>materi</w:t>
            </w:r>
            <w:proofErr w:type="spellEnd"/>
            <w:r w:rsidRPr="00A30682">
              <w:rPr>
                <w:rFonts w:ascii="Times New Roman" w:hAnsi="Times New Roman"/>
              </w:rPr>
              <w:t xml:space="preserve"> </w:t>
            </w:r>
            <w:proofErr w:type="spellStart"/>
            <w:r w:rsidRPr="00A30682">
              <w:rPr>
                <w:rFonts w:ascii="Times New Roman" w:hAnsi="Times New Roman"/>
              </w:rPr>
              <w:t>menggunakan</w:t>
            </w:r>
            <w:proofErr w:type="spellEnd"/>
            <w:r w:rsidRPr="00A30682">
              <w:rPr>
                <w:rFonts w:ascii="Times New Roman" w:hAnsi="Times New Roman"/>
              </w:rPr>
              <w:t xml:space="preserve"> media </w:t>
            </w:r>
            <w:proofErr w:type="spellStart"/>
            <w:r w:rsidRPr="00A30682">
              <w:rPr>
                <w:rFonts w:ascii="Times New Roman" w:hAnsi="Times New Roman"/>
              </w:rPr>
              <w:t>pembelajaran</w:t>
            </w:r>
            <w:proofErr w:type="spellEnd"/>
            <w:r w:rsidRPr="00A30682">
              <w:rPr>
                <w:rFonts w:ascii="Times New Roman" w:hAnsi="Times New Roman"/>
              </w:rPr>
              <w:t xml:space="preserve"> </w:t>
            </w:r>
            <w:proofErr w:type="spellStart"/>
            <w:r w:rsidRPr="00A30682">
              <w:rPr>
                <w:rFonts w:ascii="Times New Roman" w:hAnsi="Times New Roman"/>
              </w:rPr>
              <w:t>berupa</w:t>
            </w:r>
            <w:proofErr w:type="spellEnd"/>
            <w:r w:rsidRPr="00A30682">
              <w:rPr>
                <w:rFonts w:ascii="Times New Roman" w:hAnsi="Times New Roman"/>
              </w:rPr>
              <w:t xml:space="preserve"> </w:t>
            </w:r>
            <w:proofErr w:type="spellStart"/>
            <w:r w:rsidRPr="00A30682">
              <w:rPr>
                <w:rFonts w:ascii="Times New Roman" w:hAnsi="Times New Roman"/>
              </w:rPr>
              <w:t>barang</w:t>
            </w:r>
            <w:proofErr w:type="spellEnd"/>
            <w:r w:rsidRPr="00A30682">
              <w:rPr>
                <w:rFonts w:ascii="Times New Roman" w:hAnsi="Times New Roman"/>
              </w:rPr>
              <w:t xml:space="preserve"> </w:t>
            </w:r>
            <w:proofErr w:type="spellStart"/>
            <w:r w:rsidRPr="00A30682">
              <w:rPr>
                <w:rFonts w:ascii="Times New Roman" w:hAnsi="Times New Roman"/>
              </w:rPr>
              <w:t>jadi</w:t>
            </w:r>
            <w:proofErr w:type="spellEnd"/>
            <w:r w:rsidRPr="00A30682">
              <w:rPr>
                <w:rFonts w:ascii="Times New Roman" w:hAnsi="Times New Roman"/>
              </w:rPr>
              <w:t xml:space="preserve"> / </w:t>
            </w:r>
            <w:proofErr w:type="spellStart"/>
            <w:r w:rsidRPr="00A30682">
              <w:rPr>
                <w:rFonts w:ascii="Times New Roman" w:hAnsi="Times New Roman"/>
              </w:rPr>
              <w:t>berbentuk</w:t>
            </w:r>
            <w:proofErr w:type="spellEnd"/>
            <w:r w:rsidRPr="00A30682">
              <w:rPr>
                <w:rFonts w:ascii="Times New Roman" w:hAnsi="Times New Roman"/>
              </w:rPr>
              <w:t xml:space="preserve"> </w:t>
            </w:r>
            <w:proofErr w:type="spellStart"/>
            <w:r w:rsidRPr="00A30682">
              <w:rPr>
                <w:rFonts w:ascii="Times New Roman" w:hAnsi="Times New Roman"/>
              </w:rPr>
              <w:t>produk</w:t>
            </w:r>
            <w:proofErr w:type="spellEnd"/>
            <w:r w:rsidRPr="00A30682">
              <w:rPr>
                <w:rFonts w:ascii="Times New Roman" w:hAnsi="Times New Roman"/>
              </w:rPr>
              <w:t xml:space="preserve"> </w:t>
            </w:r>
            <w:proofErr w:type="spellStart"/>
            <w:r w:rsidRPr="00A30682">
              <w:rPr>
                <w:rFonts w:ascii="Times New Roman" w:hAnsi="Times New Roman"/>
              </w:rPr>
              <w:t>bukan</w:t>
            </w:r>
            <w:proofErr w:type="spellEnd"/>
            <w:r w:rsidRPr="00A30682">
              <w:rPr>
                <w:rFonts w:ascii="Times New Roman" w:hAnsi="Times New Roman"/>
              </w:rPr>
              <w:t xml:space="preserve"> </w:t>
            </w:r>
            <w:proofErr w:type="spellStart"/>
            <w:r w:rsidRPr="00A30682">
              <w:rPr>
                <w:rFonts w:ascii="Times New Roman" w:hAnsi="Times New Roman"/>
              </w:rPr>
              <w:t>modul</w:t>
            </w:r>
            <w:proofErr w:type="spellEnd"/>
            <w:r w:rsidRPr="00A30682">
              <w:rPr>
                <w:rFonts w:ascii="Times New Roman" w:hAnsi="Times New Roman"/>
              </w:rPr>
              <w:t xml:space="preserve"> trainer, </w:t>
            </w:r>
            <w:proofErr w:type="spellStart"/>
            <w:r w:rsidRPr="00A30682">
              <w:rPr>
                <w:rFonts w:ascii="Times New Roman" w:hAnsi="Times New Roman"/>
              </w:rPr>
              <w:t>untuk</w:t>
            </w:r>
            <w:proofErr w:type="spellEnd"/>
            <w:r w:rsidRPr="00A30682">
              <w:rPr>
                <w:rFonts w:ascii="Times New Roman" w:hAnsi="Times New Roman"/>
              </w:rPr>
              <w:t xml:space="preserve"> </w:t>
            </w:r>
            <w:proofErr w:type="spellStart"/>
            <w:r w:rsidRPr="00A30682">
              <w:rPr>
                <w:rFonts w:ascii="Times New Roman" w:hAnsi="Times New Roman"/>
              </w:rPr>
              <w:t>materi</w:t>
            </w:r>
            <w:proofErr w:type="spellEnd"/>
            <w:r w:rsidRPr="00A30682">
              <w:rPr>
                <w:rFonts w:ascii="Times New Roman" w:hAnsi="Times New Roman"/>
              </w:rPr>
              <w:t xml:space="preserve"> </w:t>
            </w:r>
            <w:proofErr w:type="spellStart"/>
            <w:r w:rsidRPr="00A30682">
              <w:rPr>
                <w:rFonts w:ascii="Times New Roman" w:hAnsi="Times New Roman"/>
              </w:rPr>
              <w:t>diberikan</w:t>
            </w:r>
            <w:proofErr w:type="spellEnd"/>
            <w:r w:rsidRPr="00A30682">
              <w:rPr>
                <w:rFonts w:ascii="Times New Roman" w:hAnsi="Times New Roman"/>
              </w:rPr>
              <w:t xml:space="preserve"> </w:t>
            </w:r>
            <w:proofErr w:type="spellStart"/>
            <w:r w:rsidRPr="00A30682">
              <w:rPr>
                <w:rFonts w:ascii="Times New Roman" w:hAnsi="Times New Roman"/>
              </w:rPr>
              <w:t>langsung</w:t>
            </w:r>
            <w:proofErr w:type="spellEnd"/>
            <w:r w:rsidRPr="00A30682">
              <w:rPr>
                <w:rFonts w:ascii="Times New Roman" w:hAnsi="Times New Roman"/>
              </w:rPr>
              <w:t xml:space="preserve"> </w:t>
            </w:r>
            <w:proofErr w:type="spellStart"/>
            <w:r w:rsidRPr="00A30682">
              <w:rPr>
                <w:rFonts w:ascii="Times New Roman" w:hAnsi="Times New Roman"/>
              </w:rPr>
              <w:t>saat</w:t>
            </w:r>
            <w:proofErr w:type="spellEnd"/>
            <w:r w:rsidRPr="00A30682">
              <w:rPr>
                <w:rFonts w:ascii="Times New Roman" w:hAnsi="Times New Roman"/>
              </w:rPr>
              <w:t xml:space="preserve"> </w:t>
            </w:r>
            <w:proofErr w:type="spellStart"/>
            <w:r w:rsidRPr="00A30682">
              <w:rPr>
                <w:rFonts w:ascii="Times New Roman" w:hAnsi="Times New Roman"/>
              </w:rPr>
              <w:t>melaksanakan</w:t>
            </w:r>
            <w:proofErr w:type="spellEnd"/>
            <w:r w:rsidRPr="00A30682">
              <w:rPr>
                <w:rFonts w:ascii="Times New Roman" w:hAnsi="Times New Roman"/>
              </w:rPr>
              <w:t xml:space="preserve"> </w:t>
            </w:r>
            <w:proofErr w:type="spellStart"/>
            <w:r w:rsidRPr="00A30682">
              <w:rPr>
                <w:rFonts w:ascii="Times New Roman" w:hAnsi="Times New Roman"/>
              </w:rPr>
              <w:t>praktikum</w:t>
            </w:r>
            <w:proofErr w:type="spellEnd"/>
            <w:r w:rsidRPr="00A30682">
              <w:rPr>
                <w:rFonts w:ascii="Times New Roman" w:hAnsi="Times New Roman"/>
              </w:rPr>
              <w:t>.</w:t>
            </w:r>
          </w:p>
        </w:tc>
      </w:tr>
      <w:tr w:rsidR="003177C2" w:rsidRPr="00A30682" w:rsidTr="00494B8B">
        <w:trPr>
          <w:trHeight w:val="1983"/>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8"/>
              </w:numPr>
              <w:tabs>
                <w:tab w:val="left" w:pos="316"/>
                <w:tab w:val="left" w:pos="4536"/>
              </w:tabs>
              <w:spacing w:after="0" w:line="360" w:lineRule="auto"/>
              <w:ind w:left="316" w:right="-46" w:hanging="283"/>
              <w:rPr>
                <w:rFonts w:ascii="Times New Roman" w:hAnsi="Times New Roman"/>
              </w:rPr>
            </w:pPr>
            <w:proofErr w:type="spellStart"/>
            <w:r w:rsidRPr="00A30682">
              <w:rPr>
                <w:rFonts w:ascii="Times New Roman" w:hAnsi="Times New Roman"/>
              </w:rPr>
              <w:t>Metode</w:t>
            </w:r>
            <w:proofErr w:type="spellEnd"/>
            <w:r w:rsidRPr="00A30682">
              <w:rPr>
                <w:rFonts w:ascii="Times New Roman" w:hAnsi="Times New Roman"/>
              </w:rPr>
              <w:t xml:space="preserve"> </w:t>
            </w:r>
            <w:proofErr w:type="spellStart"/>
            <w:r w:rsidRPr="00A30682">
              <w:rPr>
                <w:rFonts w:ascii="Times New Roman" w:hAnsi="Times New Roman"/>
              </w:rPr>
              <w:t>pembelajaran</w:t>
            </w:r>
            <w:proofErr w:type="spellEnd"/>
          </w:p>
        </w:tc>
        <w:tc>
          <w:tcPr>
            <w:tcW w:w="3962" w:type="dxa"/>
            <w:shd w:val="clear" w:color="auto" w:fill="auto"/>
          </w:tcPr>
          <w:p w:rsidR="003177C2" w:rsidRPr="003177C2" w:rsidRDefault="003177C2" w:rsidP="00795895">
            <w:pPr>
              <w:tabs>
                <w:tab w:val="left" w:pos="1843"/>
                <w:tab w:val="left" w:pos="4536"/>
              </w:tabs>
              <w:spacing w:after="0" w:line="360" w:lineRule="auto"/>
              <w:ind w:right="-46"/>
              <w:jc w:val="both"/>
              <w:rPr>
                <w:rFonts w:ascii="Times New Roman" w:hAnsi="Times New Roman"/>
                <w:lang w:val="id-ID"/>
              </w:rPr>
            </w:pP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diminta</w:t>
            </w:r>
            <w:proofErr w:type="spellEnd"/>
            <w:r w:rsidRPr="00A30682">
              <w:rPr>
                <w:rFonts w:ascii="Times New Roman" w:hAnsi="Times New Roman"/>
              </w:rPr>
              <w:t xml:space="preserve"> </w:t>
            </w:r>
            <w:proofErr w:type="spellStart"/>
            <w:r w:rsidRPr="00A30682">
              <w:rPr>
                <w:rFonts w:ascii="Times New Roman" w:hAnsi="Times New Roman"/>
              </w:rPr>
              <w:t>mencari</w:t>
            </w:r>
            <w:proofErr w:type="spellEnd"/>
            <w:r w:rsidRPr="00A30682">
              <w:rPr>
                <w:rFonts w:ascii="Times New Roman" w:hAnsi="Times New Roman"/>
              </w:rPr>
              <w:t xml:space="preserve"> </w:t>
            </w:r>
            <w:proofErr w:type="spellStart"/>
            <w:r w:rsidRPr="00A30682">
              <w:rPr>
                <w:rFonts w:ascii="Times New Roman" w:hAnsi="Times New Roman"/>
              </w:rPr>
              <w:t>beberapa</w:t>
            </w:r>
            <w:proofErr w:type="spellEnd"/>
            <w:r w:rsidRPr="00A30682">
              <w:rPr>
                <w:rFonts w:ascii="Times New Roman" w:hAnsi="Times New Roman"/>
              </w:rPr>
              <w:t xml:space="preserve"> </w:t>
            </w:r>
            <w:proofErr w:type="spellStart"/>
            <w:r w:rsidRPr="00A30682">
              <w:rPr>
                <w:rFonts w:ascii="Times New Roman" w:hAnsi="Times New Roman"/>
              </w:rPr>
              <w:t>sumber</w:t>
            </w:r>
            <w:proofErr w:type="spellEnd"/>
            <w:r w:rsidRPr="00A30682">
              <w:rPr>
                <w:rFonts w:ascii="Times New Roman" w:hAnsi="Times New Roman"/>
              </w:rPr>
              <w:t xml:space="preserve"> </w:t>
            </w:r>
            <w:proofErr w:type="spellStart"/>
            <w:r w:rsidRPr="00A30682">
              <w:rPr>
                <w:rFonts w:ascii="Times New Roman" w:hAnsi="Times New Roman"/>
              </w:rPr>
              <w:t>materi</w:t>
            </w:r>
            <w:proofErr w:type="spellEnd"/>
            <w:r w:rsidRPr="00A30682">
              <w:rPr>
                <w:rFonts w:ascii="Times New Roman" w:hAnsi="Times New Roman"/>
              </w:rPr>
              <w:t xml:space="preserve"> </w:t>
            </w:r>
            <w:proofErr w:type="spellStart"/>
            <w:r w:rsidRPr="00A30682">
              <w:rPr>
                <w:rFonts w:ascii="Times New Roman" w:hAnsi="Times New Roman"/>
              </w:rPr>
              <w:t>di</w:t>
            </w:r>
            <w:proofErr w:type="spellEnd"/>
            <w:r w:rsidRPr="00A30682">
              <w:rPr>
                <w:rFonts w:ascii="Times New Roman" w:hAnsi="Times New Roman"/>
              </w:rPr>
              <w:t xml:space="preserve"> internet, </w:t>
            </w:r>
            <w:proofErr w:type="spellStart"/>
            <w:r w:rsidRPr="00A30682">
              <w:rPr>
                <w:rFonts w:ascii="Times New Roman" w:hAnsi="Times New Roman"/>
              </w:rPr>
              <w:t>kemudian</w:t>
            </w:r>
            <w:proofErr w:type="spellEnd"/>
            <w:r w:rsidRPr="00A30682">
              <w:rPr>
                <w:rFonts w:ascii="Times New Roman" w:hAnsi="Times New Roman"/>
              </w:rPr>
              <w:t xml:space="preserve"> guru </w:t>
            </w:r>
            <w:proofErr w:type="spellStart"/>
            <w:r w:rsidRPr="00A30682">
              <w:rPr>
                <w:rFonts w:ascii="Times New Roman" w:hAnsi="Times New Roman"/>
              </w:rPr>
              <w:t>memberikan</w:t>
            </w:r>
            <w:proofErr w:type="spellEnd"/>
            <w:r w:rsidRPr="00A30682">
              <w:rPr>
                <w:rFonts w:ascii="Times New Roman" w:hAnsi="Times New Roman"/>
              </w:rPr>
              <w:t xml:space="preserve"> media </w:t>
            </w:r>
            <w:proofErr w:type="spellStart"/>
            <w:r w:rsidRPr="00A30682">
              <w:rPr>
                <w:rFonts w:ascii="Times New Roman" w:hAnsi="Times New Roman"/>
              </w:rPr>
              <w:t>pembelajaran</w:t>
            </w:r>
            <w:proofErr w:type="spellEnd"/>
            <w:r w:rsidRPr="00A30682">
              <w:rPr>
                <w:rFonts w:ascii="Times New Roman" w:hAnsi="Times New Roman"/>
              </w:rPr>
              <w:t xml:space="preserve"> </w:t>
            </w:r>
            <w:proofErr w:type="spellStart"/>
            <w:r w:rsidRPr="00A30682">
              <w:rPr>
                <w:rFonts w:ascii="Times New Roman" w:hAnsi="Times New Roman"/>
              </w:rPr>
              <w:t>berupa</w:t>
            </w:r>
            <w:proofErr w:type="spellEnd"/>
            <w:r w:rsidRPr="00A30682">
              <w:rPr>
                <w:rFonts w:ascii="Times New Roman" w:hAnsi="Times New Roman"/>
              </w:rPr>
              <w:t xml:space="preserve"> </w:t>
            </w:r>
            <w:proofErr w:type="spellStart"/>
            <w:r w:rsidRPr="00A30682">
              <w:rPr>
                <w:rFonts w:ascii="Times New Roman" w:hAnsi="Times New Roman"/>
              </w:rPr>
              <w:t>produk</w:t>
            </w:r>
            <w:proofErr w:type="spellEnd"/>
            <w:r w:rsidRPr="00A30682">
              <w:rPr>
                <w:rFonts w:ascii="Times New Roman" w:hAnsi="Times New Roman"/>
              </w:rPr>
              <w:t xml:space="preserve"> </w:t>
            </w:r>
            <w:proofErr w:type="spellStart"/>
            <w:r w:rsidRPr="00A30682">
              <w:rPr>
                <w:rFonts w:ascii="Times New Roman" w:hAnsi="Times New Roman"/>
              </w:rPr>
              <w:t>jadi</w:t>
            </w:r>
            <w:proofErr w:type="spellEnd"/>
            <w:r w:rsidRPr="00A30682">
              <w:rPr>
                <w:rFonts w:ascii="Times New Roman" w:hAnsi="Times New Roman"/>
              </w:rPr>
              <w:t xml:space="preserve"> </w:t>
            </w:r>
            <w:proofErr w:type="spellStart"/>
            <w:r w:rsidRPr="00A30682">
              <w:rPr>
                <w:rFonts w:ascii="Times New Roman" w:hAnsi="Times New Roman"/>
              </w:rPr>
              <w:t>kepada</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sehingga</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dapat</w:t>
            </w:r>
            <w:proofErr w:type="spellEnd"/>
            <w:r w:rsidRPr="00A30682">
              <w:rPr>
                <w:rFonts w:ascii="Times New Roman" w:hAnsi="Times New Roman"/>
              </w:rPr>
              <w:t xml:space="preserve"> </w:t>
            </w:r>
            <w:proofErr w:type="spellStart"/>
            <w:r w:rsidRPr="00A30682">
              <w:rPr>
                <w:rFonts w:ascii="Times New Roman" w:hAnsi="Times New Roman"/>
              </w:rPr>
              <w:t>langsung</w:t>
            </w:r>
            <w:proofErr w:type="spellEnd"/>
            <w:r w:rsidRPr="00A30682">
              <w:rPr>
                <w:rFonts w:ascii="Times New Roman" w:hAnsi="Times New Roman"/>
              </w:rPr>
              <w:t xml:space="preserve"> </w:t>
            </w:r>
            <w:proofErr w:type="spellStart"/>
            <w:r w:rsidRPr="00A30682">
              <w:rPr>
                <w:rFonts w:ascii="Times New Roman" w:hAnsi="Times New Roman"/>
              </w:rPr>
              <w:t>mengetahui</w:t>
            </w:r>
            <w:proofErr w:type="spellEnd"/>
            <w:r w:rsidRPr="00A30682">
              <w:rPr>
                <w:rFonts w:ascii="Times New Roman" w:hAnsi="Times New Roman"/>
              </w:rPr>
              <w:t xml:space="preserve"> </w:t>
            </w:r>
            <w:proofErr w:type="spellStart"/>
            <w:r w:rsidRPr="00A30682">
              <w:rPr>
                <w:rFonts w:ascii="Times New Roman" w:hAnsi="Times New Roman"/>
              </w:rPr>
              <w:t>dan</w:t>
            </w:r>
            <w:proofErr w:type="spellEnd"/>
            <w:r w:rsidRPr="00A30682">
              <w:rPr>
                <w:rFonts w:ascii="Times New Roman" w:hAnsi="Times New Roman"/>
              </w:rPr>
              <w:t xml:space="preserve"> </w:t>
            </w:r>
            <w:proofErr w:type="spellStart"/>
            <w:r w:rsidRPr="00A30682">
              <w:rPr>
                <w:rFonts w:ascii="Times New Roman" w:hAnsi="Times New Roman"/>
              </w:rPr>
              <w:t>melihat</w:t>
            </w:r>
            <w:proofErr w:type="spellEnd"/>
            <w:r w:rsidRPr="00A30682">
              <w:rPr>
                <w:rFonts w:ascii="Times New Roman" w:hAnsi="Times New Roman"/>
              </w:rPr>
              <w:t xml:space="preserve"> </w:t>
            </w:r>
            <w:proofErr w:type="spellStart"/>
            <w:r w:rsidRPr="00A30682">
              <w:rPr>
                <w:rFonts w:ascii="Times New Roman" w:hAnsi="Times New Roman"/>
              </w:rPr>
              <w:t>bahan</w:t>
            </w:r>
            <w:proofErr w:type="spellEnd"/>
            <w:r w:rsidRPr="00A30682">
              <w:rPr>
                <w:rFonts w:ascii="Times New Roman" w:hAnsi="Times New Roman"/>
              </w:rPr>
              <w:t xml:space="preserve"> </w:t>
            </w:r>
            <w:proofErr w:type="spellStart"/>
            <w:r w:rsidRPr="00A30682">
              <w:rPr>
                <w:rFonts w:ascii="Times New Roman" w:hAnsi="Times New Roman"/>
              </w:rPr>
              <w:t>praktikum</w:t>
            </w:r>
            <w:proofErr w:type="spellEnd"/>
            <w:r w:rsidRPr="00A30682">
              <w:rPr>
                <w:rFonts w:ascii="Times New Roman" w:hAnsi="Times New Roman"/>
              </w:rPr>
              <w:t>.</w:t>
            </w:r>
          </w:p>
        </w:tc>
      </w:tr>
      <w:tr w:rsidR="003177C2" w:rsidRPr="00A30682" w:rsidTr="00494B8B">
        <w:trPr>
          <w:trHeight w:val="349"/>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8"/>
              </w:numPr>
              <w:tabs>
                <w:tab w:val="left" w:pos="316"/>
                <w:tab w:val="left" w:pos="4536"/>
              </w:tabs>
              <w:spacing w:after="0" w:line="360" w:lineRule="auto"/>
              <w:ind w:left="316" w:right="-46" w:hanging="283"/>
              <w:rPr>
                <w:rFonts w:ascii="Times New Roman" w:hAnsi="Times New Roman"/>
              </w:rPr>
            </w:pPr>
            <w:proofErr w:type="spellStart"/>
            <w:r w:rsidRPr="00A30682">
              <w:rPr>
                <w:rFonts w:ascii="Times New Roman" w:hAnsi="Times New Roman"/>
              </w:rPr>
              <w:t>Penggunaan</w:t>
            </w:r>
            <w:proofErr w:type="spellEnd"/>
            <w:r w:rsidRPr="00A30682">
              <w:rPr>
                <w:rFonts w:ascii="Times New Roman" w:hAnsi="Times New Roman"/>
              </w:rPr>
              <w:t xml:space="preserve"> </w:t>
            </w:r>
            <w:proofErr w:type="spellStart"/>
            <w:r w:rsidRPr="00A30682">
              <w:rPr>
                <w:rFonts w:ascii="Times New Roman" w:hAnsi="Times New Roman"/>
              </w:rPr>
              <w:t>bahasa</w:t>
            </w:r>
            <w:proofErr w:type="spellEnd"/>
          </w:p>
        </w:tc>
        <w:tc>
          <w:tcPr>
            <w:tcW w:w="3962" w:type="dxa"/>
            <w:shd w:val="clear" w:color="auto" w:fill="auto"/>
          </w:tcPr>
          <w:p w:rsidR="003177C2" w:rsidRPr="00A30682" w:rsidRDefault="003177C2" w:rsidP="00795895">
            <w:pPr>
              <w:tabs>
                <w:tab w:val="left" w:pos="1843"/>
                <w:tab w:val="left" w:pos="4536"/>
              </w:tabs>
              <w:spacing w:after="0" w:line="360" w:lineRule="auto"/>
              <w:ind w:right="-46"/>
              <w:jc w:val="both"/>
              <w:rPr>
                <w:rFonts w:ascii="Times New Roman" w:hAnsi="Times New Roman"/>
              </w:rPr>
            </w:pPr>
            <w:proofErr w:type="spellStart"/>
            <w:r w:rsidRPr="00A30682">
              <w:rPr>
                <w:rFonts w:ascii="Times New Roman" w:hAnsi="Times New Roman"/>
              </w:rPr>
              <w:t>Bahasa</w:t>
            </w:r>
            <w:proofErr w:type="spellEnd"/>
            <w:r w:rsidRPr="00A30682">
              <w:rPr>
                <w:rFonts w:ascii="Times New Roman" w:hAnsi="Times New Roman"/>
              </w:rPr>
              <w:t xml:space="preserve"> yang </w:t>
            </w:r>
            <w:proofErr w:type="spellStart"/>
            <w:r w:rsidRPr="00A30682">
              <w:rPr>
                <w:rFonts w:ascii="Times New Roman" w:hAnsi="Times New Roman"/>
              </w:rPr>
              <w:t>digunakan</w:t>
            </w:r>
            <w:proofErr w:type="spellEnd"/>
            <w:r w:rsidRPr="00A30682">
              <w:rPr>
                <w:rFonts w:ascii="Times New Roman" w:hAnsi="Times New Roman"/>
              </w:rPr>
              <w:t xml:space="preserve"> </w:t>
            </w:r>
            <w:proofErr w:type="spellStart"/>
            <w:r w:rsidRPr="00A30682">
              <w:rPr>
                <w:rFonts w:ascii="Times New Roman" w:hAnsi="Times New Roman"/>
              </w:rPr>
              <w:t>adalah</w:t>
            </w:r>
            <w:proofErr w:type="spellEnd"/>
            <w:r w:rsidRPr="00A30682">
              <w:rPr>
                <w:rFonts w:ascii="Times New Roman" w:hAnsi="Times New Roman"/>
              </w:rPr>
              <w:t xml:space="preserve"> </w:t>
            </w:r>
            <w:proofErr w:type="spellStart"/>
            <w:r w:rsidRPr="00A30682">
              <w:rPr>
                <w:rFonts w:ascii="Times New Roman" w:hAnsi="Times New Roman"/>
              </w:rPr>
              <w:t>Bahasa</w:t>
            </w:r>
            <w:proofErr w:type="spellEnd"/>
            <w:r w:rsidRPr="00A30682">
              <w:rPr>
                <w:rFonts w:ascii="Times New Roman" w:hAnsi="Times New Roman"/>
              </w:rPr>
              <w:t xml:space="preserve"> Indonesia, </w:t>
            </w:r>
            <w:proofErr w:type="spellStart"/>
            <w:r w:rsidRPr="00A30682">
              <w:rPr>
                <w:rFonts w:ascii="Times New Roman" w:hAnsi="Times New Roman"/>
              </w:rPr>
              <w:t>namun</w:t>
            </w:r>
            <w:proofErr w:type="spellEnd"/>
            <w:r w:rsidRPr="00A30682">
              <w:rPr>
                <w:rFonts w:ascii="Times New Roman" w:hAnsi="Times New Roman"/>
              </w:rPr>
              <w:t xml:space="preserve"> </w:t>
            </w:r>
            <w:proofErr w:type="spellStart"/>
            <w:r w:rsidRPr="00A30682">
              <w:rPr>
                <w:rFonts w:ascii="Times New Roman" w:hAnsi="Times New Roman"/>
              </w:rPr>
              <w:t>pada</w:t>
            </w:r>
            <w:proofErr w:type="spellEnd"/>
            <w:r w:rsidRPr="00A30682">
              <w:rPr>
                <w:rFonts w:ascii="Times New Roman" w:hAnsi="Times New Roman"/>
              </w:rPr>
              <w:t xml:space="preserve"> </w:t>
            </w:r>
            <w:proofErr w:type="spellStart"/>
            <w:r w:rsidRPr="00A30682">
              <w:rPr>
                <w:rFonts w:ascii="Times New Roman" w:hAnsi="Times New Roman"/>
              </w:rPr>
              <w:t>beberapa</w:t>
            </w:r>
            <w:proofErr w:type="spellEnd"/>
            <w:r w:rsidRPr="00A30682">
              <w:rPr>
                <w:rFonts w:ascii="Times New Roman" w:hAnsi="Times New Roman"/>
              </w:rPr>
              <w:t xml:space="preserve"> </w:t>
            </w:r>
            <w:proofErr w:type="spellStart"/>
            <w:r w:rsidRPr="00A30682">
              <w:rPr>
                <w:rFonts w:ascii="Times New Roman" w:hAnsi="Times New Roman"/>
              </w:rPr>
              <w:t>saat</w:t>
            </w:r>
            <w:proofErr w:type="spellEnd"/>
            <w:r w:rsidRPr="00A30682">
              <w:rPr>
                <w:rFonts w:ascii="Times New Roman" w:hAnsi="Times New Roman"/>
              </w:rPr>
              <w:t xml:space="preserve"> </w:t>
            </w:r>
            <w:proofErr w:type="spellStart"/>
            <w:r w:rsidRPr="00A30682">
              <w:rPr>
                <w:rFonts w:ascii="Times New Roman" w:hAnsi="Times New Roman"/>
              </w:rPr>
              <w:t>instruktur</w:t>
            </w:r>
            <w:proofErr w:type="spellEnd"/>
            <w:r w:rsidRPr="00A30682">
              <w:rPr>
                <w:rFonts w:ascii="Times New Roman" w:hAnsi="Times New Roman"/>
              </w:rPr>
              <w:t xml:space="preserve"> </w:t>
            </w:r>
            <w:proofErr w:type="spellStart"/>
            <w:r w:rsidRPr="00A30682">
              <w:rPr>
                <w:rFonts w:ascii="Times New Roman" w:hAnsi="Times New Roman"/>
              </w:rPr>
              <w:t>menggunakan</w:t>
            </w:r>
            <w:proofErr w:type="spellEnd"/>
            <w:r w:rsidRPr="00A30682">
              <w:rPr>
                <w:rFonts w:ascii="Times New Roman" w:hAnsi="Times New Roman"/>
              </w:rPr>
              <w:t xml:space="preserve"> </w:t>
            </w:r>
            <w:proofErr w:type="spellStart"/>
            <w:r w:rsidRPr="00A30682">
              <w:rPr>
                <w:rFonts w:ascii="Times New Roman" w:hAnsi="Times New Roman"/>
              </w:rPr>
              <w:t>bahasa</w:t>
            </w:r>
            <w:proofErr w:type="spellEnd"/>
            <w:r w:rsidRPr="00A30682">
              <w:rPr>
                <w:rFonts w:ascii="Times New Roman" w:hAnsi="Times New Roman"/>
              </w:rPr>
              <w:t xml:space="preserve"> </w:t>
            </w:r>
            <w:proofErr w:type="spellStart"/>
            <w:r w:rsidRPr="00A30682">
              <w:rPr>
                <w:rFonts w:ascii="Times New Roman" w:hAnsi="Times New Roman"/>
              </w:rPr>
              <w:t>sehari</w:t>
            </w:r>
            <w:proofErr w:type="spellEnd"/>
            <w:r w:rsidRPr="00A30682">
              <w:rPr>
                <w:rFonts w:ascii="Times New Roman" w:hAnsi="Times New Roman"/>
              </w:rPr>
              <w:t xml:space="preserve"> - </w:t>
            </w:r>
            <w:proofErr w:type="spellStart"/>
            <w:r w:rsidRPr="00A30682">
              <w:rPr>
                <w:rFonts w:ascii="Times New Roman" w:hAnsi="Times New Roman"/>
              </w:rPr>
              <w:t>hari</w:t>
            </w:r>
            <w:proofErr w:type="spellEnd"/>
            <w:r w:rsidRPr="00A30682">
              <w:rPr>
                <w:rFonts w:ascii="Times New Roman" w:hAnsi="Times New Roman"/>
              </w:rPr>
              <w:t xml:space="preserve"> </w:t>
            </w:r>
            <w:proofErr w:type="spellStart"/>
            <w:r w:rsidRPr="00A30682">
              <w:rPr>
                <w:rFonts w:ascii="Times New Roman" w:hAnsi="Times New Roman"/>
              </w:rPr>
              <w:t>sehingga</w:t>
            </w:r>
            <w:proofErr w:type="spellEnd"/>
            <w:r w:rsidRPr="00A30682">
              <w:rPr>
                <w:rFonts w:ascii="Times New Roman" w:hAnsi="Times New Roman"/>
              </w:rPr>
              <w:t xml:space="preserve"> </w:t>
            </w:r>
            <w:proofErr w:type="spellStart"/>
            <w:r w:rsidRPr="00A30682">
              <w:rPr>
                <w:rFonts w:ascii="Times New Roman" w:hAnsi="Times New Roman"/>
              </w:rPr>
              <w:t>membuat</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merasa</w:t>
            </w:r>
            <w:proofErr w:type="spellEnd"/>
            <w:r w:rsidRPr="00A30682">
              <w:rPr>
                <w:rFonts w:ascii="Times New Roman" w:hAnsi="Times New Roman"/>
              </w:rPr>
              <w:t xml:space="preserve"> </w:t>
            </w:r>
            <w:proofErr w:type="spellStart"/>
            <w:r w:rsidRPr="00A30682">
              <w:rPr>
                <w:rFonts w:ascii="Times New Roman" w:hAnsi="Times New Roman"/>
              </w:rPr>
              <w:t>nyaman</w:t>
            </w:r>
            <w:proofErr w:type="spellEnd"/>
            <w:r w:rsidRPr="00A30682">
              <w:rPr>
                <w:rFonts w:ascii="Times New Roman" w:hAnsi="Times New Roman"/>
              </w:rPr>
              <w:t>.</w:t>
            </w:r>
          </w:p>
        </w:tc>
      </w:tr>
      <w:tr w:rsidR="003177C2" w:rsidRPr="00A30682" w:rsidTr="00494B8B">
        <w:trPr>
          <w:trHeight w:val="326"/>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8"/>
              </w:numPr>
              <w:tabs>
                <w:tab w:val="left" w:pos="316"/>
                <w:tab w:val="left" w:pos="4536"/>
              </w:tabs>
              <w:spacing w:after="0" w:line="360" w:lineRule="auto"/>
              <w:ind w:left="316" w:right="-46" w:hanging="283"/>
              <w:rPr>
                <w:rFonts w:ascii="Times New Roman" w:hAnsi="Times New Roman"/>
              </w:rPr>
            </w:pPr>
            <w:proofErr w:type="spellStart"/>
            <w:r w:rsidRPr="00A30682">
              <w:rPr>
                <w:rFonts w:ascii="Times New Roman" w:hAnsi="Times New Roman"/>
              </w:rPr>
              <w:t>Penggunaan</w:t>
            </w:r>
            <w:proofErr w:type="spellEnd"/>
            <w:r w:rsidRPr="00A30682">
              <w:rPr>
                <w:rFonts w:ascii="Times New Roman" w:hAnsi="Times New Roman"/>
              </w:rPr>
              <w:t xml:space="preserve"> </w:t>
            </w:r>
            <w:proofErr w:type="spellStart"/>
            <w:r w:rsidRPr="00A30682">
              <w:rPr>
                <w:rFonts w:ascii="Times New Roman" w:hAnsi="Times New Roman"/>
              </w:rPr>
              <w:t>waktu</w:t>
            </w:r>
            <w:proofErr w:type="spellEnd"/>
          </w:p>
        </w:tc>
        <w:tc>
          <w:tcPr>
            <w:tcW w:w="3962" w:type="dxa"/>
            <w:shd w:val="clear" w:color="auto" w:fill="auto"/>
          </w:tcPr>
          <w:p w:rsidR="003177C2" w:rsidRPr="00A30682" w:rsidRDefault="003177C2" w:rsidP="00795895">
            <w:pPr>
              <w:tabs>
                <w:tab w:val="left" w:pos="1843"/>
                <w:tab w:val="left" w:pos="4536"/>
              </w:tabs>
              <w:spacing w:after="0" w:line="360" w:lineRule="auto"/>
              <w:ind w:right="-46"/>
              <w:jc w:val="both"/>
              <w:rPr>
                <w:rFonts w:ascii="Times New Roman" w:hAnsi="Times New Roman"/>
              </w:rPr>
            </w:pPr>
            <w:proofErr w:type="spellStart"/>
            <w:r w:rsidRPr="00A30682">
              <w:rPr>
                <w:rFonts w:ascii="Times New Roman" w:hAnsi="Times New Roman"/>
              </w:rPr>
              <w:t>Waktu</w:t>
            </w:r>
            <w:proofErr w:type="spellEnd"/>
            <w:r w:rsidRPr="00A30682">
              <w:rPr>
                <w:rFonts w:ascii="Times New Roman" w:hAnsi="Times New Roman"/>
              </w:rPr>
              <w:t xml:space="preserve"> </w:t>
            </w:r>
            <w:proofErr w:type="spellStart"/>
            <w:r w:rsidRPr="00A30682">
              <w:rPr>
                <w:rFonts w:ascii="Times New Roman" w:hAnsi="Times New Roman"/>
              </w:rPr>
              <w:t>di</w:t>
            </w:r>
            <w:proofErr w:type="spellEnd"/>
            <w:r w:rsidRPr="00A30682">
              <w:rPr>
                <w:rFonts w:ascii="Times New Roman" w:hAnsi="Times New Roman"/>
              </w:rPr>
              <w:t xml:space="preserve"> </w:t>
            </w:r>
            <w:proofErr w:type="spellStart"/>
            <w:r w:rsidRPr="00A30682">
              <w:rPr>
                <w:rFonts w:ascii="Times New Roman" w:hAnsi="Times New Roman"/>
              </w:rPr>
              <w:t>kelas</w:t>
            </w:r>
            <w:proofErr w:type="spellEnd"/>
            <w:r w:rsidRPr="00A30682">
              <w:rPr>
                <w:rFonts w:ascii="Times New Roman" w:hAnsi="Times New Roman"/>
              </w:rPr>
              <w:t xml:space="preserve"> </w:t>
            </w:r>
            <w:proofErr w:type="spellStart"/>
            <w:r w:rsidRPr="00A30682">
              <w:rPr>
                <w:rFonts w:ascii="Times New Roman" w:hAnsi="Times New Roman"/>
              </w:rPr>
              <w:t>sebagian</w:t>
            </w:r>
            <w:proofErr w:type="spellEnd"/>
            <w:r w:rsidRPr="00A30682">
              <w:rPr>
                <w:rFonts w:ascii="Times New Roman" w:hAnsi="Times New Roman"/>
              </w:rPr>
              <w:t xml:space="preserve"> </w:t>
            </w:r>
            <w:proofErr w:type="spellStart"/>
            <w:r w:rsidRPr="00A30682">
              <w:rPr>
                <w:rFonts w:ascii="Times New Roman" w:hAnsi="Times New Roman"/>
              </w:rPr>
              <w:t>besar</w:t>
            </w:r>
            <w:proofErr w:type="spellEnd"/>
            <w:r w:rsidRPr="00A30682">
              <w:rPr>
                <w:rFonts w:ascii="Times New Roman" w:hAnsi="Times New Roman"/>
              </w:rPr>
              <w:t xml:space="preserve"> </w:t>
            </w:r>
            <w:proofErr w:type="spellStart"/>
            <w:r w:rsidRPr="00A30682">
              <w:rPr>
                <w:rFonts w:ascii="Times New Roman" w:hAnsi="Times New Roman"/>
              </w:rPr>
              <w:t>sudah</w:t>
            </w:r>
            <w:proofErr w:type="spellEnd"/>
            <w:r w:rsidRPr="00A30682">
              <w:rPr>
                <w:rFonts w:ascii="Times New Roman" w:hAnsi="Times New Roman"/>
              </w:rPr>
              <w:t xml:space="preserve"> </w:t>
            </w:r>
            <w:proofErr w:type="spellStart"/>
            <w:r w:rsidRPr="00A30682">
              <w:rPr>
                <w:rFonts w:ascii="Times New Roman" w:hAnsi="Times New Roman"/>
              </w:rPr>
              <w:t>berupa</w:t>
            </w:r>
            <w:proofErr w:type="spellEnd"/>
            <w:r w:rsidRPr="00A30682">
              <w:rPr>
                <w:rFonts w:ascii="Times New Roman" w:hAnsi="Times New Roman"/>
              </w:rPr>
              <w:t xml:space="preserve"> </w:t>
            </w:r>
            <w:proofErr w:type="spellStart"/>
            <w:r w:rsidRPr="00A30682">
              <w:rPr>
                <w:rFonts w:ascii="Times New Roman" w:hAnsi="Times New Roman"/>
              </w:rPr>
              <w:t>kegiatan</w:t>
            </w:r>
            <w:proofErr w:type="spellEnd"/>
            <w:r w:rsidRPr="00A30682">
              <w:rPr>
                <w:rFonts w:ascii="Times New Roman" w:hAnsi="Times New Roman"/>
              </w:rPr>
              <w:t xml:space="preserve"> </w:t>
            </w:r>
            <w:proofErr w:type="spellStart"/>
            <w:r w:rsidRPr="00A30682">
              <w:rPr>
                <w:rFonts w:ascii="Times New Roman" w:hAnsi="Times New Roman"/>
              </w:rPr>
              <w:t>diskusi</w:t>
            </w:r>
            <w:proofErr w:type="spellEnd"/>
            <w:r w:rsidRPr="00A30682">
              <w:rPr>
                <w:rFonts w:ascii="Times New Roman" w:hAnsi="Times New Roman"/>
              </w:rPr>
              <w:t xml:space="preserve"> </w:t>
            </w:r>
            <w:proofErr w:type="spellStart"/>
            <w:r w:rsidRPr="00A30682">
              <w:rPr>
                <w:rFonts w:ascii="Times New Roman" w:hAnsi="Times New Roman"/>
              </w:rPr>
              <w:t>dengan</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maupun</w:t>
            </w:r>
            <w:proofErr w:type="spellEnd"/>
            <w:r w:rsidRPr="00A30682">
              <w:rPr>
                <w:rFonts w:ascii="Times New Roman" w:hAnsi="Times New Roman"/>
              </w:rPr>
              <w:t xml:space="preserve"> </w:t>
            </w:r>
            <w:proofErr w:type="spellStart"/>
            <w:r w:rsidRPr="00A30682">
              <w:rPr>
                <w:rFonts w:ascii="Times New Roman" w:hAnsi="Times New Roman"/>
              </w:rPr>
              <w:t>pemberian</w:t>
            </w:r>
            <w:proofErr w:type="spellEnd"/>
            <w:r w:rsidRPr="00A30682">
              <w:rPr>
                <w:rFonts w:ascii="Times New Roman" w:hAnsi="Times New Roman"/>
              </w:rPr>
              <w:t xml:space="preserve"> </w:t>
            </w:r>
            <w:proofErr w:type="spellStart"/>
            <w:r w:rsidRPr="00A30682">
              <w:rPr>
                <w:rFonts w:ascii="Times New Roman" w:hAnsi="Times New Roman"/>
              </w:rPr>
              <w:t>tugas</w:t>
            </w:r>
            <w:proofErr w:type="spellEnd"/>
            <w:r w:rsidRPr="00A30682">
              <w:rPr>
                <w:rFonts w:ascii="Times New Roman" w:hAnsi="Times New Roman"/>
              </w:rPr>
              <w:t xml:space="preserve">. </w:t>
            </w:r>
            <w:proofErr w:type="spellStart"/>
            <w:r w:rsidRPr="00A30682">
              <w:rPr>
                <w:rFonts w:ascii="Times New Roman" w:hAnsi="Times New Roman"/>
              </w:rPr>
              <w:t>Frekuensi</w:t>
            </w:r>
            <w:proofErr w:type="spellEnd"/>
            <w:r w:rsidRPr="00A30682">
              <w:rPr>
                <w:rFonts w:ascii="Times New Roman" w:hAnsi="Times New Roman"/>
              </w:rPr>
              <w:t xml:space="preserve"> </w:t>
            </w:r>
            <w:proofErr w:type="spellStart"/>
            <w:r w:rsidRPr="00A30682">
              <w:rPr>
                <w:rFonts w:ascii="Times New Roman" w:hAnsi="Times New Roman"/>
              </w:rPr>
              <w:t>pemberian</w:t>
            </w:r>
            <w:proofErr w:type="spellEnd"/>
            <w:r w:rsidRPr="00A30682">
              <w:rPr>
                <w:rFonts w:ascii="Times New Roman" w:hAnsi="Times New Roman"/>
              </w:rPr>
              <w:t xml:space="preserve"> </w:t>
            </w:r>
            <w:proofErr w:type="spellStart"/>
            <w:r w:rsidRPr="00A30682">
              <w:rPr>
                <w:rFonts w:ascii="Times New Roman" w:hAnsi="Times New Roman"/>
              </w:rPr>
              <w:t>materi</w:t>
            </w:r>
            <w:proofErr w:type="spellEnd"/>
            <w:r w:rsidRPr="00A30682">
              <w:rPr>
                <w:rFonts w:ascii="Times New Roman" w:hAnsi="Times New Roman"/>
              </w:rPr>
              <w:t xml:space="preserve"> </w:t>
            </w:r>
            <w:proofErr w:type="spellStart"/>
            <w:r w:rsidRPr="00A30682">
              <w:rPr>
                <w:rFonts w:ascii="Times New Roman" w:hAnsi="Times New Roman"/>
              </w:rPr>
              <w:t>bisa</w:t>
            </w:r>
            <w:proofErr w:type="spellEnd"/>
            <w:r w:rsidRPr="00A30682">
              <w:rPr>
                <w:rFonts w:ascii="Times New Roman" w:hAnsi="Times New Roman"/>
              </w:rPr>
              <w:t xml:space="preserve"> </w:t>
            </w:r>
            <w:proofErr w:type="spellStart"/>
            <w:r w:rsidRPr="00A30682">
              <w:rPr>
                <w:rFonts w:ascii="Times New Roman" w:hAnsi="Times New Roman"/>
              </w:rPr>
              <w:t>dibilang</w:t>
            </w:r>
            <w:proofErr w:type="spellEnd"/>
            <w:r w:rsidRPr="00A30682">
              <w:rPr>
                <w:rFonts w:ascii="Times New Roman" w:hAnsi="Times New Roman"/>
              </w:rPr>
              <w:t xml:space="preserve"> </w:t>
            </w:r>
            <w:proofErr w:type="spellStart"/>
            <w:r w:rsidRPr="00A30682">
              <w:rPr>
                <w:rFonts w:ascii="Times New Roman" w:hAnsi="Times New Roman"/>
              </w:rPr>
              <w:t>cukup</w:t>
            </w:r>
            <w:proofErr w:type="spellEnd"/>
            <w:r w:rsidRPr="00A30682">
              <w:rPr>
                <w:rFonts w:ascii="Times New Roman" w:hAnsi="Times New Roman"/>
              </w:rPr>
              <w:t xml:space="preserve"> </w:t>
            </w:r>
            <w:proofErr w:type="spellStart"/>
            <w:r w:rsidRPr="00A30682">
              <w:rPr>
                <w:rFonts w:ascii="Times New Roman" w:hAnsi="Times New Roman"/>
              </w:rPr>
              <w:t>singkat</w:t>
            </w:r>
            <w:proofErr w:type="spellEnd"/>
            <w:r w:rsidRPr="00A30682">
              <w:rPr>
                <w:rFonts w:ascii="Times New Roman" w:hAnsi="Times New Roman"/>
              </w:rPr>
              <w:t>.</w:t>
            </w:r>
          </w:p>
        </w:tc>
      </w:tr>
      <w:tr w:rsidR="003177C2" w:rsidRPr="00A30682" w:rsidTr="00494B8B">
        <w:trPr>
          <w:trHeight w:val="349"/>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8"/>
              </w:numPr>
              <w:tabs>
                <w:tab w:val="left" w:pos="316"/>
                <w:tab w:val="left" w:pos="4536"/>
              </w:tabs>
              <w:spacing w:after="0" w:line="360" w:lineRule="auto"/>
              <w:ind w:left="316" w:right="-46" w:hanging="283"/>
              <w:rPr>
                <w:rFonts w:ascii="Times New Roman" w:hAnsi="Times New Roman"/>
              </w:rPr>
            </w:pPr>
            <w:proofErr w:type="spellStart"/>
            <w:r w:rsidRPr="00A30682">
              <w:rPr>
                <w:rFonts w:ascii="Times New Roman" w:hAnsi="Times New Roman"/>
              </w:rPr>
              <w:t>Gerak</w:t>
            </w:r>
            <w:proofErr w:type="spellEnd"/>
          </w:p>
        </w:tc>
        <w:tc>
          <w:tcPr>
            <w:tcW w:w="3962" w:type="dxa"/>
            <w:shd w:val="clear" w:color="auto" w:fill="auto"/>
          </w:tcPr>
          <w:p w:rsidR="003177C2" w:rsidRPr="00A30682" w:rsidRDefault="003177C2" w:rsidP="00795895">
            <w:pPr>
              <w:tabs>
                <w:tab w:val="left" w:pos="1843"/>
                <w:tab w:val="left" w:pos="4287"/>
              </w:tabs>
              <w:spacing w:after="0" w:line="360" w:lineRule="auto"/>
              <w:ind w:right="111"/>
              <w:jc w:val="both"/>
              <w:rPr>
                <w:rFonts w:ascii="Times New Roman" w:hAnsi="Times New Roman"/>
              </w:rPr>
            </w:pPr>
            <w:r w:rsidRPr="00A30682">
              <w:rPr>
                <w:rFonts w:ascii="Times New Roman" w:hAnsi="Times New Roman"/>
              </w:rPr>
              <w:t xml:space="preserve">Guru </w:t>
            </w:r>
            <w:proofErr w:type="spellStart"/>
            <w:r w:rsidRPr="00A30682">
              <w:rPr>
                <w:rFonts w:ascii="Times New Roman" w:hAnsi="Times New Roman"/>
              </w:rPr>
              <w:t>berkeliling</w:t>
            </w:r>
            <w:proofErr w:type="spellEnd"/>
            <w:r w:rsidRPr="00A30682">
              <w:rPr>
                <w:rFonts w:ascii="Times New Roman" w:hAnsi="Times New Roman"/>
              </w:rPr>
              <w:t xml:space="preserve"> </w:t>
            </w:r>
            <w:proofErr w:type="spellStart"/>
            <w:r w:rsidRPr="00A30682">
              <w:rPr>
                <w:rFonts w:ascii="Times New Roman" w:hAnsi="Times New Roman"/>
              </w:rPr>
              <w:t>menjelaskan</w:t>
            </w:r>
            <w:proofErr w:type="spellEnd"/>
            <w:r w:rsidRPr="00A30682">
              <w:rPr>
                <w:rFonts w:ascii="Times New Roman" w:hAnsi="Times New Roman"/>
              </w:rPr>
              <w:t xml:space="preserve"> </w:t>
            </w:r>
            <w:proofErr w:type="spellStart"/>
            <w:r w:rsidRPr="00A30682">
              <w:rPr>
                <w:rFonts w:ascii="Times New Roman" w:hAnsi="Times New Roman"/>
              </w:rPr>
              <w:t>di</w:t>
            </w:r>
            <w:proofErr w:type="spellEnd"/>
            <w:r w:rsidRPr="00A30682">
              <w:rPr>
                <w:rFonts w:ascii="Times New Roman" w:hAnsi="Times New Roman"/>
              </w:rPr>
              <w:t xml:space="preserve"> </w:t>
            </w:r>
            <w:proofErr w:type="spellStart"/>
            <w:r w:rsidRPr="00A30682">
              <w:rPr>
                <w:rFonts w:ascii="Times New Roman" w:hAnsi="Times New Roman"/>
              </w:rPr>
              <w:t>sekitar</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sehingga</w:t>
            </w:r>
            <w:proofErr w:type="spellEnd"/>
            <w:r w:rsidRPr="00A30682">
              <w:rPr>
                <w:rFonts w:ascii="Times New Roman" w:hAnsi="Times New Roman"/>
              </w:rPr>
              <w:t xml:space="preserve"> </w:t>
            </w:r>
            <w:proofErr w:type="spellStart"/>
            <w:r w:rsidRPr="00A30682">
              <w:rPr>
                <w:rFonts w:ascii="Times New Roman" w:hAnsi="Times New Roman"/>
              </w:rPr>
              <w:t>perhatian</w:t>
            </w:r>
            <w:proofErr w:type="spellEnd"/>
            <w:r w:rsidRPr="00A30682">
              <w:rPr>
                <w:rFonts w:ascii="Times New Roman" w:hAnsi="Times New Roman"/>
              </w:rPr>
              <w:t xml:space="preserve"> yang </w:t>
            </w:r>
            <w:proofErr w:type="spellStart"/>
            <w:r w:rsidRPr="00A30682">
              <w:rPr>
                <w:rFonts w:ascii="Times New Roman" w:hAnsi="Times New Roman"/>
              </w:rPr>
              <w:t>diberika</w:t>
            </w:r>
            <w:proofErr w:type="spellEnd"/>
            <w:r w:rsidRPr="00A30682">
              <w:rPr>
                <w:rFonts w:ascii="Times New Roman" w:hAnsi="Times New Roman"/>
              </w:rPr>
              <w:t xml:space="preserve"> </w:t>
            </w:r>
            <w:proofErr w:type="spellStart"/>
            <w:r w:rsidRPr="00A30682">
              <w:rPr>
                <w:rFonts w:ascii="Times New Roman" w:hAnsi="Times New Roman"/>
              </w:rPr>
              <w:t>kepada</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lebih</w:t>
            </w:r>
            <w:proofErr w:type="spellEnd"/>
            <w:r w:rsidRPr="00A30682">
              <w:rPr>
                <w:rFonts w:ascii="Times New Roman" w:hAnsi="Times New Roman"/>
              </w:rPr>
              <w:t xml:space="preserve"> </w:t>
            </w:r>
            <w:proofErr w:type="spellStart"/>
            <w:r w:rsidRPr="00A30682">
              <w:rPr>
                <w:rFonts w:ascii="Times New Roman" w:hAnsi="Times New Roman"/>
              </w:rPr>
              <w:t>merata</w:t>
            </w:r>
            <w:proofErr w:type="spellEnd"/>
            <w:r w:rsidRPr="00A30682">
              <w:rPr>
                <w:rFonts w:ascii="Times New Roman" w:hAnsi="Times New Roman"/>
              </w:rPr>
              <w:t>.</w:t>
            </w:r>
          </w:p>
          <w:p w:rsidR="003177C2" w:rsidRPr="00A30682" w:rsidRDefault="003177C2" w:rsidP="00795895">
            <w:pPr>
              <w:tabs>
                <w:tab w:val="left" w:pos="1843"/>
                <w:tab w:val="left" w:pos="4536"/>
              </w:tabs>
              <w:spacing w:after="0" w:line="360" w:lineRule="auto"/>
              <w:ind w:right="-46"/>
              <w:jc w:val="both"/>
              <w:rPr>
                <w:rFonts w:ascii="Times New Roman" w:hAnsi="Times New Roman"/>
              </w:rPr>
            </w:pP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di</w:t>
            </w:r>
            <w:proofErr w:type="spellEnd"/>
            <w:r w:rsidRPr="00A30682">
              <w:rPr>
                <w:rFonts w:ascii="Times New Roman" w:hAnsi="Times New Roman"/>
              </w:rPr>
              <w:t xml:space="preserve"> </w:t>
            </w:r>
            <w:proofErr w:type="spellStart"/>
            <w:r w:rsidRPr="00A30682">
              <w:rPr>
                <w:rFonts w:ascii="Times New Roman" w:hAnsi="Times New Roman"/>
              </w:rPr>
              <w:t>beri</w:t>
            </w:r>
            <w:proofErr w:type="spellEnd"/>
            <w:r w:rsidRPr="00A30682">
              <w:rPr>
                <w:rFonts w:ascii="Times New Roman" w:hAnsi="Times New Roman"/>
              </w:rPr>
              <w:t xml:space="preserve"> </w:t>
            </w:r>
            <w:proofErr w:type="spellStart"/>
            <w:r w:rsidRPr="00A30682">
              <w:rPr>
                <w:rFonts w:ascii="Times New Roman" w:hAnsi="Times New Roman"/>
              </w:rPr>
              <w:t>kebebasan</w:t>
            </w:r>
            <w:proofErr w:type="spellEnd"/>
            <w:r w:rsidRPr="00A30682">
              <w:rPr>
                <w:rFonts w:ascii="Times New Roman" w:hAnsi="Times New Roman"/>
              </w:rPr>
              <w:t xml:space="preserve"> </w:t>
            </w:r>
            <w:proofErr w:type="spellStart"/>
            <w:r w:rsidRPr="00A30682">
              <w:rPr>
                <w:rFonts w:ascii="Times New Roman" w:hAnsi="Times New Roman"/>
              </w:rPr>
              <w:t>untuk</w:t>
            </w:r>
            <w:proofErr w:type="spellEnd"/>
            <w:r w:rsidRPr="00A30682">
              <w:rPr>
                <w:rFonts w:ascii="Times New Roman" w:hAnsi="Times New Roman"/>
              </w:rPr>
              <w:t xml:space="preserve"> </w:t>
            </w:r>
            <w:proofErr w:type="spellStart"/>
            <w:r w:rsidRPr="00A30682">
              <w:rPr>
                <w:rFonts w:ascii="Times New Roman" w:hAnsi="Times New Roman"/>
              </w:rPr>
              <w:t>melaksanakan</w:t>
            </w:r>
            <w:proofErr w:type="spellEnd"/>
            <w:r w:rsidRPr="00A30682">
              <w:rPr>
                <w:rFonts w:ascii="Times New Roman" w:hAnsi="Times New Roman"/>
              </w:rPr>
              <w:t xml:space="preserve"> </w:t>
            </w:r>
            <w:proofErr w:type="spellStart"/>
            <w:r w:rsidRPr="00A30682">
              <w:rPr>
                <w:rFonts w:ascii="Times New Roman" w:hAnsi="Times New Roman"/>
              </w:rPr>
              <w:t>praktikum</w:t>
            </w:r>
            <w:proofErr w:type="spellEnd"/>
            <w:r w:rsidRPr="00A30682">
              <w:rPr>
                <w:rFonts w:ascii="Times New Roman" w:hAnsi="Times New Roman"/>
              </w:rPr>
              <w:t xml:space="preserve">.  </w:t>
            </w:r>
          </w:p>
        </w:tc>
      </w:tr>
      <w:tr w:rsidR="003177C2" w:rsidRPr="00A30682" w:rsidTr="00494B8B">
        <w:trPr>
          <w:trHeight w:val="278"/>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8"/>
              </w:numPr>
              <w:tabs>
                <w:tab w:val="left" w:pos="316"/>
                <w:tab w:val="left" w:pos="4536"/>
              </w:tabs>
              <w:spacing w:after="0" w:line="360" w:lineRule="auto"/>
              <w:ind w:left="316" w:right="-46" w:hanging="283"/>
              <w:rPr>
                <w:rFonts w:ascii="Times New Roman" w:hAnsi="Times New Roman"/>
              </w:rPr>
            </w:pPr>
            <w:r w:rsidRPr="00A30682">
              <w:rPr>
                <w:rFonts w:ascii="Times New Roman" w:hAnsi="Times New Roman"/>
              </w:rPr>
              <w:t xml:space="preserve">Cara </w:t>
            </w:r>
            <w:proofErr w:type="spellStart"/>
            <w:r w:rsidRPr="00A30682">
              <w:rPr>
                <w:rFonts w:ascii="Times New Roman" w:hAnsi="Times New Roman"/>
              </w:rPr>
              <w:t>memotivasi</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p>
        </w:tc>
        <w:tc>
          <w:tcPr>
            <w:tcW w:w="3962" w:type="dxa"/>
            <w:shd w:val="clear" w:color="auto" w:fill="auto"/>
          </w:tcPr>
          <w:p w:rsidR="003177C2" w:rsidRPr="00FD0DF3" w:rsidRDefault="003177C2" w:rsidP="00795895">
            <w:pPr>
              <w:tabs>
                <w:tab w:val="left" w:pos="1843"/>
                <w:tab w:val="left" w:pos="4536"/>
              </w:tabs>
              <w:spacing w:after="0" w:line="360" w:lineRule="auto"/>
              <w:ind w:right="-46"/>
              <w:jc w:val="both"/>
              <w:rPr>
                <w:rFonts w:ascii="Times New Roman" w:hAnsi="Times New Roman"/>
                <w:lang w:val="id-ID"/>
              </w:rPr>
            </w:pPr>
            <w:r w:rsidRPr="00A30682">
              <w:rPr>
                <w:rFonts w:ascii="Times New Roman" w:hAnsi="Times New Roman"/>
              </w:rPr>
              <w:t xml:space="preserve">Guru </w:t>
            </w:r>
            <w:proofErr w:type="spellStart"/>
            <w:r w:rsidRPr="00A30682">
              <w:rPr>
                <w:rFonts w:ascii="Times New Roman" w:hAnsi="Times New Roman"/>
              </w:rPr>
              <w:t>memotivasi</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dengan</w:t>
            </w:r>
            <w:proofErr w:type="spellEnd"/>
            <w:r w:rsidRPr="00A30682">
              <w:rPr>
                <w:rFonts w:ascii="Times New Roman" w:hAnsi="Times New Roman"/>
              </w:rPr>
              <w:t xml:space="preserve"> </w:t>
            </w:r>
            <w:proofErr w:type="spellStart"/>
            <w:r w:rsidRPr="00A30682">
              <w:rPr>
                <w:rFonts w:ascii="Times New Roman" w:hAnsi="Times New Roman"/>
              </w:rPr>
              <w:t>cara</w:t>
            </w:r>
            <w:proofErr w:type="spellEnd"/>
            <w:r w:rsidRPr="00A30682">
              <w:rPr>
                <w:rFonts w:ascii="Times New Roman" w:hAnsi="Times New Roman"/>
              </w:rPr>
              <w:t xml:space="preserve"> </w:t>
            </w:r>
            <w:proofErr w:type="spellStart"/>
            <w:r w:rsidRPr="00A30682">
              <w:rPr>
                <w:rFonts w:ascii="Times New Roman" w:hAnsi="Times New Roman"/>
              </w:rPr>
              <w:t>memberi</w:t>
            </w:r>
            <w:proofErr w:type="spellEnd"/>
            <w:r w:rsidRPr="00A30682">
              <w:rPr>
                <w:rFonts w:ascii="Times New Roman" w:hAnsi="Times New Roman"/>
              </w:rPr>
              <w:t xml:space="preserve"> </w:t>
            </w:r>
            <w:proofErr w:type="spellStart"/>
            <w:r w:rsidRPr="00A30682">
              <w:rPr>
                <w:rFonts w:ascii="Times New Roman" w:hAnsi="Times New Roman"/>
              </w:rPr>
              <w:t>kesempatan</w:t>
            </w:r>
            <w:proofErr w:type="spellEnd"/>
            <w:r w:rsidRPr="00A30682">
              <w:rPr>
                <w:rFonts w:ascii="Times New Roman" w:hAnsi="Times New Roman"/>
              </w:rPr>
              <w:t xml:space="preserve"> </w:t>
            </w:r>
            <w:proofErr w:type="spellStart"/>
            <w:r w:rsidRPr="00A30682">
              <w:rPr>
                <w:rFonts w:ascii="Times New Roman" w:hAnsi="Times New Roman"/>
              </w:rPr>
              <w:t>bertanya</w:t>
            </w:r>
            <w:proofErr w:type="spellEnd"/>
            <w:r w:rsidRPr="00A30682">
              <w:rPr>
                <w:rFonts w:ascii="Times New Roman" w:hAnsi="Times New Roman"/>
              </w:rPr>
              <w:t xml:space="preserve"> </w:t>
            </w:r>
            <w:proofErr w:type="spellStart"/>
            <w:r w:rsidRPr="00A30682">
              <w:rPr>
                <w:rFonts w:ascii="Times New Roman" w:hAnsi="Times New Roman"/>
              </w:rPr>
              <w:t>maupun</w:t>
            </w:r>
            <w:proofErr w:type="spellEnd"/>
            <w:r w:rsidRPr="00A30682">
              <w:rPr>
                <w:rFonts w:ascii="Times New Roman" w:hAnsi="Times New Roman"/>
              </w:rPr>
              <w:t xml:space="preserve"> </w:t>
            </w:r>
            <w:proofErr w:type="spellStart"/>
            <w:r w:rsidRPr="00A30682">
              <w:rPr>
                <w:rFonts w:ascii="Times New Roman" w:hAnsi="Times New Roman"/>
              </w:rPr>
              <w:t>membuka</w:t>
            </w:r>
            <w:proofErr w:type="spellEnd"/>
            <w:r w:rsidRPr="00A30682">
              <w:rPr>
                <w:rFonts w:ascii="Times New Roman" w:hAnsi="Times New Roman"/>
              </w:rPr>
              <w:t xml:space="preserve"> </w:t>
            </w:r>
            <w:proofErr w:type="spellStart"/>
            <w:r w:rsidRPr="00A30682">
              <w:rPr>
                <w:rFonts w:ascii="Times New Roman" w:hAnsi="Times New Roman"/>
              </w:rPr>
              <w:t>percakapan</w:t>
            </w:r>
            <w:proofErr w:type="spellEnd"/>
            <w:r w:rsidRPr="00A30682">
              <w:rPr>
                <w:rFonts w:ascii="Times New Roman" w:hAnsi="Times New Roman"/>
              </w:rPr>
              <w:t xml:space="preserve"> </w:t>
            </w:r>
            <w:proofErr w:type="spellStart"/>
            <w:r w:rsidRPr="00A30682">
              <w:rPr>
                <w:rFonts w:ascii="Times New Roman" w:hAnsi="Times New Roman"/>
              </w:rPr>
              <w:t>dengan</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serta</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diberikan</w:t>
            </w:r>
            <w:proofErr w:type="spellEnd"/>
            <w:r w:rsidRPr="00A30682">
              <w:rPr>
                <w:rFonts w:ascii="Times New Roman" w:hAnsi="Times New Roman"/>
              </w:rPr>
              <w:t xml:space="preserve"> </w:t>
            </w:r>
            <w:proofErr w:type="spellStart"/>
            <w:r w:rsidRPr="00A30682">
              <w:rPr>
                <w:rFonts w:ascii="Times New Roman" w:hAnsi="Times New Roman"/>
              </w:rPr>
              <w:t>gambaran</w:t>
            </w:r>
            <w:proofErr w:type="spellEnd"/>
            <w:r w:rsidRPr="00A30682">
              <w:rPr>
                <w:rFonts w:ascii="Times New Roman" w:hAnsi="Times New Roman"/>
              </w:rPr>
              <w:t xml:space="preserve"> </w:t>
            </w:r>
            <w:proofErr w:type="spellStart"/>
            <w:r w:rsidRPr="00A30682">
              <w:rPr>
                <w:rFonts w:ascii="Times New Roman" w:hAnsi="Times New Roman"/>
              </w:rPr>
              <w:t>tentang</w:t>
            </w:r>
            <w:proofErr w:type="spellEnd"/>
            <w:r w:rsidRPr="00A30682">
              <w:rPr>
                <w:rFonts w:ascii="Times New Roman" w:hAnsi="Times New Roman"/>
              </w:rPr>
              <w:t xml:space="preserve"> </w:t>
            </w:r>
            <w:proofErr w:type="spellStart"/>
            <w:r w:rsidRPr="00A30682">
              <w:rPr>
                <w:rFonts w:ascii="Times New Roman" w:hAnsi="Times New Roman"/>
              </w:rPr>
              <w:t>bagaimana</w:t>
            </w:r>
            <w:proofErr w:type="spellEnd"/>
            <w:r w:rsidRPr="00A30682">
              <w:rPr>
                <w:rFonts w:ascii="Times New Roman" w:hAnsi="Times New Roman"/>
              </w:rPr>
              <w:t xml:space="preserve"> </w:t>
            </w:r>
            <w:proofErr w:type="spellStart"/>
            <w:r w:rsidRPr="00A30682">
              <w:rPr>
                <w:rFonts w:ascii="Times New Roman" w:hAnsi="Times New Roman"/>
              </w:rPr>
              <w:t>aplikasi</w:t>
            </w:r>
            <w:proofErr w:type="spellEnd"/>
            <w:r w:rsidRPr="00A30682">
              <w:rPr>
                <w:rFonts w:ascii="Times New Roman" w:hAnsi="Times New Roman"/>
              </w:rPr>
              <w:t xml:space="preserve"> </w:t>
            </w:r>
            <w:proofErr w:type="spellStart"/>
            <w:r w:rsidRPr="00A30682">
              <w:rPr>
                <w:rFonts w:ascii="Times New Roman" w:hAnsi="Times New Roman"/>
              </w:rPr>
              <w:t>pada</w:t>
            </w:r>
            <w:proofErr w:type="spellEnd"/>
            <w:r w:rsidRPr="00A30682">
              <w:rPr>
                <w:rFonts w:ascii="Times New Roman" w:hAnsi="Times New Roman"/>
              </w:rPr>
              <w:t xml:space="preserve"> </w:t>
            </w:r>
            <w:proofErr w:type="spellStart"/>
            <w:r w:rsidRPr="00A30682">
              <w:rPr>
                <w:rFonts w:ascii="Times New Roman" w:hAnsi="Times New Roman"/>
              </w:rPr>
              <w:t>alat</w:t>
            </w:r>
            <w:proofErr w:type="spellEnd"/>
            <w:r w:rsidRPr="00A30682">
              <w:rPr>
                <w:rFonts w:ascii="Times New Roman" w:hAnsi="Times New Roman"/>
              </w:rPr>
              <w:t xml:space="preserve"> </w:t>
            </w:r>
            <w:r w:rsidR="00FD0DF3">
              <w:rPr>
                <w:rFonts w:ascii="Times New Roman" w:hAnsi="Times New Roman"/>
                <w:lang w:val="id-ID"/>
              </w:rPr>
              <w:t>tersebut.</w:t>
            </w:r>
          </w:p>
        </w:tc>
      </w:tr>
      <w:tr w:rsidR="003177C2" w:rsidRPr="00A30682" w:rsidTr="00494B8B">
        <w:trPr>
          <w:trHeight w:val="326"/>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8"/>
              </w:numPr>
              <w:tabs>
                <w:tab w:val="left" w:pos="316"/>
                <w:tab w:val="left" w:pos="4536"/>
              </w:tabs>
              <w:spacing w:after="0" w:line="360" w:lineRule="auto"/>
              <w:ind w:left="316" w:right="-46" w:hanging="283"/>
              <w:rPr>
                <w:rFonts w:ascii="Times New Roman" w:hAnsi="Times New Roman"/>
              </w:rPr>
            </w:pPr>
            <w:proofErr w:type="spellStart"/>
            <w:r w:rsidRPr="00A30682">
              <w:rPr>
                <w:rFonts w:ascii="Times New Roman" w:hAnsi="Times New Roman"/>
              </w:rPr>
              <w:t>Teknik</w:t>
            </w:r>
            <w:proofErr w:type="spellEnd"/>
            <w:r w:rsidRPr="00A30682">
              <w:rPr>
                <w:rFonts w:ascii="Times New Roman" w:hAnsi="Times New Roman"/>
              </w:rPr>
              <w:t xml:space="preserve"> </w:t>
            </w:r>
            <w:proofErr w:type="spellStart"/>
            <w:r w:rsidRPr="00A30682">
              <w:rPr>
                <w:rFonts w:ascii="Times New Roman" w:hAnsi="Times New Roman"/>
              </w:rPr>
              <w:t>bertanya</w:t>
            </w:r>
            <w:proofErr w:type="spellEnd"/>
          </w:p>
        </w:tc>
        <w:tc>
          <w:tcPr>
            <w:tcW w:w="3962" w:type="dxa"/>
            <w:shd w:val="clear" w:color="auto" w:fill="auto"/>
          </w:tcPr>
          <w:p w:rsidR="003177C2" w:rsidRPr="00A30682" w:rsidRDefault="003177C2" w:rsidP="00795895">
            <w:pPr>
              <w:tabs>
                <w:tab w:val="left" w:pos="1843"/>
                <w:tab w:val="left" w:pos="4536"/>
              </w:tabs>
              <w:spacing w:after="0" w:line="360" w:lineRule="auto"/>
              <w:ind w:right="-46"/>
              <w:jc w:val="both"/>
              <w:rPr>
                <w:rFonts w:ascii="Times New Roman" w:hAnsi="Times New Roman"/>
              </w:rPr>
            </w:pPr>
            <w:r w:rsidRPr="00A30682">
              <w:rPr>
                <w:rFonts w:ascii="Times New Roman" w:hAnsi="Times New Roman"/>
              </w:rPr>
              <w:t xml:space="preserve">Guru </w:t>
            </w:r>
            <w:proofErr w:type="spellStart"/>
            <w:r w:rsidRPr="00A30682">
              <w:rPr>
                <w:rFonts w:ascii="Times New Roman" w:hAnsi="Times New Roman"/>
              </w:rPr>
              <w:t>memberikan</w:t>
            </w:r>
            <w:proofErr w:type="spellEnd"/>
            <w:r w:rsidRPr="00A30682">
              <w:rPr>
                <w:rFonts w:ascii="Times New Roman" w:hAnsi="Times New Roman"/>
              </w:rPr>
              <w:t xml:space="preserve"> </w:t>
            </w:r>
            <w:proofErr w:type="spellStart"/>
            <w:r w:rsidRPr="00A30682">
              <w:rPr>
                <w:rFonts w:ascii="Times New Roman" w:hAnsi="Times New Roman"/>
              </w:rPr>
              <w:t>pertanyaan</w:t>
            </w:r>
            <w:proofErr w:type="spellEnd"/>
            <w:r w:rsidRPr="00A30682">
              <w:rPr>
                <w:rFonts w:ascii="Times New Roman" w:hAnsi="Times New Roman"/>
              </w:rPr>
              <w:t xml:space="preserve"> </w:t>
            </w:r>
            <w:proofErr w:type="spellStart"/>
            <w:r w:rsidRPr="00A30682">
              <w:rPr>
                <w:rFonts w:ascii="Times New Roman" w:hAnsi="Times New Roman"/>
              </w:rPr>
              <w:t>secara</w:t>
            </w:r>
            <w:proofErr w:type="spellEnd"/>
            <w:r w:rsidRPr="00A30682">
              <w:rPr>
                <w:rFonts w:ascii="Times New Roman" w:hAnsi="Times New Roman"/>
              </w:rPr>
              <w:t xml:space="preserve"> </w:t>
            </w:r>
            <w:proofErr w:type="spellStart"/>
            <w:r w:rsidRPr="00A30682">
              <w:rPr>
                <w:rFonts w:ascii="Times New Roman" w:hAnsi="Times New Roman"/>
              </w:rPr>
              <w:t>umum</w:t>
            </w:r>
            <w:proofErr w:type="spellEnd"/>
            <w:r w:rsidRPr="00A30682">
              <w:rPr>
                <w:rFonts w:ascii="Times New Roman" w:hAnsi="Times New Roman"/>
              </w:rPr>
              <w:t xml:space="preserve">, </w:t>
            </w:r>
            <w:proofErr w:type="spellStart"/>
            <w:r w:rsidRPr="00A30682">
              <w:rPr>
                <w:rFonts w:ascii="Times New Roman" w:hAnsi="Times New Roman"/>
              </w:rPr>
              <w:t>setelah</w:t>
            </w:r>
            <w:proofErr w:type="spellEnd"/>
            <w:r w:rsidRPr="00A30682">
              <w:rPr>
                <w:rFonts w:ascii="Times New Roman" w:hAnsi="Times New Roman"/>
              </w:rPr>
              <w:t xml:space="preserve"> </w:t>
            </w:r>
            <w:proofErr w:type="spellStart"/>
            <w:r w:rsidRPr="00A30682">
              <w:rPr>
                <w:rFonts w:ascii="Times New Roman" w:hAnsi="Times New Roman"/>
              </w:rPr>
              <w:t>jeda</w:t>
            </w:r>
            <w:proofErr w:type="spellEnd"/>
            <w:r w:rsidRPr="00A30682">
              <w:rPr>
                <w:rFonts w:ascii="Times New Roman" w:hAnsi="Times New Roman"/>
              </w:rPr>
              <w:t xml:space="preserve"> </w:t>
            </w:r>
            <w:proofErr w:type="spellStart"/>
            <w:r w:rsidRPr="00A30682">
              <w:rPr>
                <w:rFonts w:ascii="Times New Roman" w:hAnsi="Times New Roman"/>
              </w:rPr>
              <w:t>beberapa</w:t>
            </w:r>
            <w:proofErr w:type="spellEnd"/>
            <w:r w:rsidRPr="00A30682">
              <w:rPr>
                <w:rFonts w:ascii="Times New Roman" w:hAnsi="Times New Roman"/>
              </w:rPr>
              <w:t xml:space="preserve"> </w:t>
            </w:r>
            <w:proofErr w:type="spellStart"/>
            <w:r w:rsidRPr="00A30682">
              <w:rPr>
                <w:rFonts w:ascii="Times New Roman" w:hAnsi="Times New Roman"/>
              </w:rPr>
              <w:t>saat</w:t>
            </w:r>
            <w:proofErr w:type="spellEnd"/>
            <w:r w:rsidRPr="00A30682">
              <w:rPr>
                <w:rFonts w:ascii="Times New Roman" w:hAnsi="Times New Roman"/>
              </w:rPr>
              <w:t xml:space="preserve"> </w:t>
            </w:r>
            <w:proofErr w:type="spellStart"/>
            <w:r w:rsidRPr="00A30682">
              <w:rPr>
                <w:rFonts w:ascii="Times New Roman" w:hAnsi="Times New Roman"/>
              </w:rPr>
              <w:t>untuk</w:t>
            </w:r>
            <w:proofErr w:type="spellEnd"/>
            <w:r w:rsidRPr="00A30682">
              <w:rPr>
                <w:rFonts w:ascii="Times New Roman" w:hAnsi="Times New Roman"/>
              </w:rPr>
              <w:t xml:space="preserve"> </w:t>
            </w:r>
            <w:proofErr w:type="spellStart"/>
            <w:r w:rsidRPr="00A30682">
              <w:rPr>
                <w:rFonts w:ascii="Times New Roman" w:hAnsi="Times New Roman"/>
              </w:rPr>
              <w:t>memberi</w:t>
            </w:r>
            <w:proofErr w:type="spellEnd"/>
            <w:r w:rsidRPr="00A30682">
              <w:rPr>
                <w:rFonts w:ascii="Times New Roman" w:hAnsi="Times New Roman"/>
              </w:rPr>
              <w:t xml:space="preserve"> </w:t>
            </w:r>
            <w:proofErr w:type="spellStart"/>
            <w:r w:rsidRPr="00A30682">
              <w:rPr>
                <w:rFonts w:ascii="Times New Roman" w:hAnsi="Times New Roman"/>
              </w:rPr>
              <w:t>kesempatan</w:t>
            </w:r>
            <w:proofErr w:type="spellEnd"/>
            <w:r w:rsidRPr="00A30682">
              <w:rPr>
                <w:rFonts w:ascii="Times New Roman" w:hAnsi="Times New Roman"/>
              </w:rPr>
              <w:t xml:space="preserve"> </w:t>
            </w:r>
            <w:proofErr w:type="spellStart"/>
            <w:r w:rsidRPr="00A30682">
              <w:rPr>
                <w:rFonts w:ascii="Times New Roman" w:hAnsi="Times New Roman"/>
              </w:rPr>
              <w:t>pada</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untuk</w:t>
            </w:r>
            <w:proofErr w:type="spellEnd"/>
            <w:r w:rsidRPr="00A30682">
              <w:rPr>
                <w:rFonts w:ascii="Times New Roman" w:hAnsi="Times New Roman"/>
              </w:rPr>
              <w:t xml:space="preserve"> </w:t>
            </w:r>
            <w:proofErr w:type="spellStart"/>
            <w:r w:rsidRPr="00A30682">
              <w:rPr>
                <w:rFonts w:ascii="Times New Roman" w:hAnsi="Times New Roman"/>
              </w:rPr>
              <w:t>berfikir</w:t>
            </w:r>
            <w:proofErr w:type="spellEnd"/>
            <w:r w:rsidRPr="00A30682">
              <w:rPr>
                <w:rFonts w:ascii="Times New Roman" w:hAnsi="Times New Roman"/>
              </w:rPr>
              <w:t xml:space="preserve"> </w:t>
            </w:r>
            <w:proofErr w:type="spellStart"/>
            <w:r w:rsidRPr="00A30682">
              <w:rPr>
                <w:rFonts w:ascii="Times New Roman" w:hAnsi="Times New Roman"/>
              </w:rPr>
              <w:t>kemudian</w:t>
            </w:r>
            <w:proofErr w:type="spellEnd"/>
            <w:r w:rsidRPr="00A30682">
              <w:rPr>
                <w:rFonts w:ascii="Times New Roman" w:hAnsi="Times New Roman"/>
              </w:rPr>
              <w:t xml:space="preserve"> guru </w:t>
            </w:r>
            <w:proofErr w:type="spellStart"/>
            <w:r w:rsidRPr="00A30682">
              <w:rPr>
                <w:rFonts w:ascii="Times New Roman" w:hAnsi="Times New Roman"/>
              </w:rPr>
              <w:t>menunjuk</w:t>
            </w:r>
            <w:proofErr w:type="spellEnd"/>
            <w:r w:rsidRPr="00A30682">
              <w:rPr>
                <w:rFonts w:ascii="Times New Roman" w:hAnsi="Times New Roman"/>
              </w:rPr>
              <w:t xml:space="preserve"> </w:t>
            </w:r>
            <w:proofErr w:type="spellStart"/>
            <w:r w:rsidRPr="00A30682">
              <w:rPr>
                <w:rFonts w:ascii="Times New Roman" w:hAnsi="Times New Roman"/>
              </w:rPr>
              <w:t>salah</w:t>
            </w:r>
            <w:proofErr w:type="spellEnd"/>
            <w:r w:rsidRPr="00A30682">
              <w:rPr>
                <w:rFonts w:ascii="Times New Roman" w:hAnsi="Times New Roman"/>
              </w:rPr>
              <w:t xml:space="preserve"> </w:t>
            </w:r>
            <w:proofErr w:type="spellStart"/>
            <w:r w:rsidRPr="00A30682">
              <w:rPr>
                <w:rFonts w:ascii="Times New Roman" w:hAnsi="Times New Roman"/>
              </w:rPr>
              <w:t>satu</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untuk</w:t>
            </w:r>
            <w:proofErr w:type="spellEnd"/>
            <w:r w:rsidRPr="00A30682">
              <w:rPr>
                <w:rFonts w:ascii="Times New Roman" w:hAnsi="Times New Roman"/>
              </w:rPr>
              <w:t xml:space="preserve"> </w:t>
            </w:r>
            <w:proofErr w:type="spellStart"/>
            <w:r w:rsidRPr="00A30682">
              <w:rPr>
                <w:rFonts w:ascii="Times New Roman" w:hAnsi="Times New Roman"/>
              </w:rPr>
              <w:t>menjawab</w:t>
            </w:r>
            <w:proofErr w:type="spellEnd"/>
            <w:r w:rsidRPr="00A30682">
              <w:rPr>
                <w:rFonts w:ascii="Times New Roman" w:hAnsi="Times New Roman"/>
              </w:rPr>
              <w:t>.</w:t>
            </w:r>
          </w:p>
        </w:tc>
      </w:tr>
      <w:tr w:rsidR="003177C2" w:rsidRPr="00A30682" w:rsidTr="00494B8B">
        <w:trPr>
          <w:trHeight w:val="349"/>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8"/>
              </w:numPr>
              <w:tabs>
                <w:tab w:val="left" w:pos="316"/>
                <w:tab w:val="left" w:pos="4536"/>
              </w:tabs>
              <w:spacing w:after="0" w:line="360" w:lineRule="auto"/>
              <w:ind w:left="316" w:right="-46" w:hanging="283"/>
              <w:rPr>
                <w:rFonts w:ascii="Times New Roman" w:hAnsi="Times New Roman"/>
              </w:rPr>
            </w:pPr>
            <w:proofErr w:type="spellStart"/>
            <w:r w:rsidRPr="00A30682">
              <w:rPr>
                <w:rFonts w:ascii="Times New Roman" w:hAnsi="Times New Roman"/>
              </w:rPr>
              <w:t>Teknik</w:t>
            </w:r>
            <w:proofErr w:type="spellEnd"/>
            <w:r w:rsidRPr="00A30682">
              <w:rPr>
                <w:rFonts w:ascii="Times New Roman" w:hAnsi="Times New Roman"/>
              </w:rPr>
              <w:t xml:space="preserve"> </w:t>
            </w:r>
            <w:proofErr w:type="spellStart"/>
            <w:r w:rsidRPr="00A30682">
              <w:rPr>
                <w:rFonts w:ascii="Times New Roman" w:hAnsi="Times New Roman"/>
              </w:rPr>
              <w:t>penguasaan</w:t>
            </w:r>
            <w:proofErr w:type="spellEnd"/>
            <w:r w:rsidRPr="00A30682">
              <w:rPr>
                <w:rFonts w:ascii="Times New Roman" w:hAnsi="Times New Roman"/>
              </w:rPr>
              <w:t xml:space="preserve"> </w:t>
            </w:r>
            <w:proofErr w:type="spellStart"/>
            <w:r w:rsidRPr="00A30682">
              <w:rPr>
                <w:rFonts w:ascii="Times New Roman" w:hAnsi="Times New Roman"/>
              </w:rPr>
              <w:t>kelas</w:t>
            </w:r>
            <w:proofErr w:type="spellEnd"/>
          </w:p>
        </w:tc>
        <w:tc>
          <w:tcPr>
            <w:tcW w:w="3962" w:type="dxa"/>
            <w:shd w:val="clear" w:color="auto" w:fill="auto"/>
          </w:tcPr>
          <w:p w:rsidR="003177C2" w:rsidRPr="00A30682" w:rsidRDefault="003177C2" w:rsidP="00795895">
            <w:pPr>
              <w:tabs>
                <w:tab w:val="left" w:pos="1843"/>
                <w:tab w:val="left" w:pos="4536"/>
              </w:tabs>
              <w:spacing w:after="0" w:line="360" w:lineRule="auto"/>
              <w:ind w:right="-46"/>
              <w:jc w:val="both"/>
              <w:rPr>
                <w:rFonts w:ascii="Times New Roman" w:hAnsi="Times New Roman"/>
              </w:rPr>
            </w:pPr>
            <w:r w:rsidRPr="00A30682">
              <w:rPr>
                <w:rFonts w:ascii="Times New Roman" w:hAnsi="Times New Roman"/>
              </w:rPr>
              <w:t xml:space="preserve">Guru </w:t>
            </w:r>
            <w:proofErr w:type="spellStart"/>
            <w:r w:rsidRPr="00A30682">
              <w:rPr>
                <w:rFonts w:ascii="Times New Roman" w:hAnsi="Times New Roman"/>
              </w:rPr>
              <w:t>pada</w:t>
            </w:r>
            <w:proofErr w:type="spellEnd"/>
            <w:r w:rsidRPr="00A30682">
              <w:rPr>
                <w:rFonts w:ascii="Times New Roman" w:hAnsi="Times New Roman"/>
              </w:rPr>
              <w:t xml:space="preserve"> </w:t>
            </w:r>
            <w:proofErr w:type="spellStart"/>
            <w:r w:rsidRPr="00A30682">
              <w:rPr>
                <w:rFonts w:ascii="Times New Roman" w:hAnsi="Times New Roman"/>
              </w:rPr>
              <w:t>dasarnya</w:t>
            </w:r>
            <w:proofErr w:type="spellEnd"/>
            <w:r w:rsidRPr="00A30682">
              <w:rPr>
                <w:rFonts w:ascii="Times New Roman" w:hAnsi="Times New Roman"/>
              </w:rPr>
              <w:t xml:space="preserve"> </w:t>
            </w:r>
            <w:proofErr w:type="spellStart"/>
            <w:r w:rsidRPr="00A30682">
              <w:rPr>
                <w:rFonts w:ascii="Times New Roman" w:hAnsi="Times New Roman"/>
              </w:rPr>
              <w:t>sudah</w:t>
            </w:r>
            <w:proofErr w:type="spellEnd"/>
            <w:r w:rsidRPr="00A30682">
              <w:rPr>
                <w:rFonts w:ascii="Times New Roman" w:hAnsi="Times New Roman"/>
              </w:rPr>
              <w:t xml:space="preserve"> </w:t>
            </w:r>
            <w:proofErr w:type="spellStart"/>
            <w:r w:rsidRPr="00A30682">
              <w:rPr>
                <w:rFonts w:ascii="Times New Roman" w:hAnsi="Times New Roman"/>
              </w:rPr>
              <w:t>terlihat</w:t>
            </w:r>
            <w:proofErr w:type="spellEnd"/>
            <w:r w:rsidRPr="00A30682">
              <w:rPr>
                <w:rFonts w:ascii="Times New Roman" w:hAnsi="Times New Roman"/>
              </w:rPr>
              <w:t xml:space="preserve"> </w:t>
            </w:r>
            <w:proofErr w:type="spellStart"/>
            <w:r w:rsidRPr="00A30682">
              <w:rPr>
                <w:rFonts w:ascii="Times New Roman" w:hAnsi="Times New Roman"/>
              </w:rPr>
              <w:t>akrab</w:t>
            </w:r>
            <w:proofErr w:type="spellEnd"/>
            <w:r w:rsidRPr="00A30682">
              <w:rPr>
                <w:rFonts w:ascii="Times New Roman" w:hAnsi="Times New Roman"/>
              </w:rPr>
              <w:t xml:space="preserve"> </w:t>
            </w:r>
            <w:proofErr w:type="spellStart"/>
            <w:r w:rsidRPr="00A30682">
              <w:rPr>
                <w:rFonts w:ascii="Times New Roman" w:hAnsi="Times New Roman"/>
              </w:rPr>
              <w:t>dengan</w:t>
            </w:r>
            <w:proofErr w:type="spellEnd"/>
            <w:r w:rsidRPr="00A30682">
              <w:rPr>
                <w:rFonts w:ascii="Times New Roman" w:hAnsi="Times New Roman"/>
              </w:rPr>
              <w:t xml:space="preserve"> </w:t>
            </w:r>
            <w:proofErr w:type="spellStart"/>
            <w:r w:rsidRPr="00A30682">
              <w:rPr>
                <w:rFonts w:ascii="Times New Roman" w:hAnsi="Times New Roman"/>
              </w:rPr>
              <w:t>para</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sehingga</w:t>
            </w:r>
            <w:proofErr w:type="spellEnd"/>
            <w:r w:rsidRPr="00A30682">
              <w:rPr>
                <w:rFonts w:ascii="Times New Roman" w:hAnsi="Times New Roman"/>
              </w:rPr>
              <w:t xml:space="preserve"> </w:t>
            </w:r>
            <w:proofErr w:type="spellStart"/>
            <w:r w:rsidRPr="00A30682">
              <w:rPr>
                <w:rFonts w:ascii="Times New Roman" w:hAnsi="Times New Roman"/>
              </w:rPr>
              <w:t>suasana</w:t>
            </w:r>
            <w:proofErr w:type="spellEnd"/>
            <w:r w:rsidRPr="00A30682">
              <w:rPr>
                <w:rFonts w:ascii="Times New Roman" w:hAnsi="Times New Roman"/>
              </w:rPr>
              <w:t xml:space="preserve"> </w:t>
            </w:r>
            <w:proofErr w:type="spellStart"/>
            <w:r w:rsidRPr="00A30682">
              <w:rPr>
                <w:rFonts w:ascii="Times New Roman" w:hAnsi="Times New Roman"/>
              </w:rPr>
              <w:t>di</w:t>
            </w:r>
            <w:proofErr w:type="spellEnd"/>
            <w:r w:rsidRPr="00A30682">
              <w:rPr>
                <w:rFonts w:ascii="Times New Roman" w:hAnsi="Times New Roman"/>
              </w:rPr>
              <w:t xml:space="preserve"> </w:t>
            </w:r>
            <w:proofErr w:type="spellStart"/>
            <w:r w:rsidRPr="00A30682">
              <w:rPr>
                <w:rFonts w:ascii="Times New Roman" w:hAnsi="Times New Roman"/>
              </w:rPr>
              <w:t>kelas</w:t>
            </w:r>
            <w:proofErr w:type="spellEnd"/>
            <w:r w:rsidRPr="00A30682">
              <w:rPr>
                <w:rFonts w:ascii="Times New Roman" w:hAnsi="Times New Roman"/>
              </w:rPr>
              <w:t xml:space="preserve"> </w:t>
            </w:r>
            <w:proofErr w:type="spellStart"/>
            <w:r w:rsidRPr="00A30682">
              <w:rPr>
                <w:rFonts w:ascii="Times New Roman" w:hAnsi="Times New Roman"/>
              </w:rPr>
              <w:t>cukup</w:t>
            </w:r>
            <w:proofErr w:type="spellEnd"/>
            <w:r w:rsidRPr="00A30682">
              <w:rPr>
                <w:rFonts w:ascii="Times New Roman" w:hAnsi="Times New Roman"/>
              </w:rPr>
              <w:t xml:space="preserve"> </w:t>
            </w:r>
            <w:proofErr w:type="spellStart"/>
            <w:r w:rsidRPr="00A30682">
              <w:rPr>
                <w:rFonts w:ascii="Times New Roman" w:hAnsi="Times New Roman"/>
              </w:rPr>
              <w:t>kondusif</w:t>
            </w:r>
            <w:proofErr w:type="spellEnd"/>
            <w:r w:rsidRPr="00A30682">
              <w:rPr>
                <w:rFonts w:ascii="Times New Roman" w:hAnsi="Times New Roman"/>
              </w:rPr>
              <w:t xml:space="preserve"> </w:t>
            </w:r>
            <w:proofErr w:type="spellStart"/>
            <w:r w:rsidRPr="00A30682">
              <w:rPr>
                <w:rFonts w:ascii="Times New Roman" w:hAnsi="Times New Roman"/>
              </w:rPr>
              <w:t>untuk</w:t>
            </w:r>
            <w:proofErr w:type="spellEnd"/>
            <w:r w:rsidRPr="00A30682">
              <w:rPr>
                <w:rFonts w:ascii="Times New Roman" w:hAnsi="Times New Roman"/>
              </w:rPr>
              <w:t xml:space="preserve"> </w:t>
            </w:r>
            <w:proofErr w:type="spellStart"/>
            <w:r w:rsidRPr="00A30682">
              <w:rPr>
                <w:rFonts w:ascii="Times New Roman" w:hAnsi="Times New Roman"/>
              </w:rPr>
              <w:t>melakukan</w:t>
            </w:r>
            <w:proofErr w:type="spellEnd"/>
            <w:r w:rsidRPr="00A30682">
              <w:rPr>
                <w:rFonts w:ascii="Times New Roman" w:hAnsi="Times New Roman"/>
              </w:rPr>
              <w:t xml:space="preserve"> </w:t>
            </w:r>
            <w:proofErr w:type="spellStart"/>
            <w:r w:rsidRPr="00A30682">
              <w:rPr>
                <w:rFonts w:ascii="Times New Roman" w:hAnsi="Times New Roman"/>
              </w:rPr>
              <w:t>kegiatan</w:t>
            </w:r>
            <w:proofErr w:type="spellEnd"/>
            <w:r w:rsidRPr="00A30682">
              <w:rPr>
                <w:rFonts w:ascii="Times New Roman" w:hAnsi="Times New Roman"/>
              </w:rPr>
              <w:t xml:space="preserve"> </w:t>
            </w:r>
            <w:proofErr w:type="spellStart"/>
            <w:r w:rsidRPr="00A30682">
              <w:rPr>
                <w:rFonts w:ascii="Times New Roman" w:hAnsi="Times New Roman"/>
              </w:rPr>
              <w:t>belajar</w:t>
            </w:r>
            <w:proofErr w:type="spellEnd"/>
            <w:r w:rsidRPr="00A30682">
              <w:rPr>
                <w:rFonts w:ascii="Times New Roman" w:hAnsi="Times New Roman"/>
              </w:rPr>
              <w:t xml:space="preserve"> </w:t>
            </w:r>
            <w:proofErr w:type="spellStart"/>
            <w:r w:rsidRPr="00A30682">
              <w:rPr>
                <w:rFonts w:ascii="Times New Roman" w:hAnsi="Times New Roman"/>
              </w:rPr>
              <w:t>mengajar</w:t>
            </w:r>
            <w:proofErr w:type="spellEnd"/>
            <w:r w:rsidRPr="00A30682">
              <w:rPr>
                <w:rFonts w:ascii="Times New Roman" w:hAnsi="Times New Roman"/>
              </w:rPr>
              <w:t>.</w:t>
            </w:r>
          </w:p>
        </w:tc>
      </w:tr>
      <w:tr w:rsidR="003177C2" w:rsidRPr="00A30682" w:rsidTr="00494B8B">
        <w:trPr>
          <w:trHeight w:val="349"/>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8"/>
              </w:numPr>
              <w:tabs>
                <w:tab w:val="left" w:pos="316"/>
                <w:tab w:val="left" w:pos="4536"/>
              </w:tabs>
              <w:spacing w:after="0" w:line="360" w:lineRule="auto"/>
              <w:ind w:left="316" w:right="-46" w:hanging="283"/>
              <w:rPr>
                <w:rFonts w:ascii="Times New Roman" w:hAnsi="Times New Roman"/>
              </w:rPr>
            </w:pPr>
            <w:proofErr w:type="spellStart"/>
            <w:r w:rsidRPr="00A30682">
              <w:rPr>
                <w:rFonts w:ascii="Times New Roman" w:hAnsi="Times New Roman"/>
              </w:rPr>
              <w:t>Penggunaan</w:t>
            </w:r>
            <w:proofErr w:type="spellEnd"/>
            <w:r w:rsidRPr="00A30682">
              <w:rPr>
                <w:rFonts w:ascii="Times New Roman" w:hAnsi="Times New Roman"/>
              </w:rPr>
              <w:t xml:space="preserve"> media</w:t>
            </w:r>
          </w:p>
        </w:tc>
        <w:tc>
          <w:tcPr>
            <w:tcW w:w="3962" w:type="dxa"/>
            <w:shd w:val="clear" w:color="auto" w:fill="auto"/>
          </w:tcPr>
          <w:p w:rsidR="003177C2" w:rsidRPr="00A30682" w:rsidRDefault="003177C2" w:rsidP="00795895">
            <w:pPr>
              <w:tabs>
                <w:tab w:val="left" w:pos="1843"/>
                <w:tab w:val="left" w:pos="4536"/>
              </w:tabs>
              <w:spacing w:after="0" w:line="360" w:lineRule="auto"/>
              <w:ind w:right="-46"/>
              <w:jc w:val="both"/>
              <w:rPr>
                <w:rFonts w:ascii="Times New Roman" w:hAnsi="Times New Roman"/>
              </w:rPr>
            </w:pPr>
            <w:r w:rsidRPr="00A30682">
              <w:rPr>
                <w:rFonts w:ascii="Times New Roman" w:hAnsi="Times New Roman"/>
              </w:rPr>
              <w:t xml:space="preserve">Media yang </w:t>
            </w:r>
            <w:proofErr w:type="spellStart"/>
            <w:r w:rsidRPr="00A30682">
              <w:rPr>
                <w:rFonts w:ascii="Times New Roman" w:hAnsi="Times New Roman"/>
              </w:rPr>
              <w:t>digunakan</w:t>
            </w:r>
            <w:proofErr w:type="spellEnd"/>
            <w:r w:rsidRPr="00A30682">
              <w:rPr>
                <w:rFonts w:ascii="Times New Roman" w:hAnsi="Times New Roman"/>
              </w:rPr>
              <w:t xml:space="preserve"> </w:t>
            </w:r>
            <w:proofErr w:type="spellStart"/>
            <w:r w:rsidRPr="00A30682">
              <w:rPr>
                <w:rFonts w:ascii="Times New Roman" w:hAnsi="Times New Roman"/>
              </w:rPr>
              <w:t>adalah</w:t>
            </w:r>
            <w:proofErr w:type="spellEnd"/>
            <w:r w:rsidRPr="00A30682">
              <w:rPr>
                <w:rFonts w:ascii="Times New Roman" w:hAnsi="Times New Roman"/>
              </w:rPr>
              <w:t xml:space="preserve"> internet </w:t>
            </w:r>
            <w:proofErr w:type="spellStart"/>
            <w:r w:rsidRPr="00A30682">
              <w:rPr>
                <w:rFonts w:ascii="Times New Roman" w:hAnsi="Times New Roman"/>
              </w:rPr>
              <w:t>dan</w:t>
            </w:r>
            <w:proofErr w:type="spellEnd"/>
            <w:r w:rsidRPr="00A30682">
              <w:rPr>
                <w:rFonts w:ascii="Times New Roman" w:hAnsi="Times New Roman"/>
              </w:rPr>
              <w:t xml:space="preserve"> </w:t>
            </w:r>
            <w:proofErr w:type="spellStart"/>
            <w:r w:rsidRPr="00A30682">
              <w:rPr>
                <w:rFonts w:ascii="Times New Roman" w:hAnsi="Times New Roman"/>
              </w:rPr>
              <w:t>produk</w:t>
            </w:r>
            <w:proofErr w:type="spellEnd"/>
            <w:r w:rsidRPr="00A30682">
              <w:rPr>
                <w:rFonts w:ascii="Times New Roman" w:hAnsi="Times New Roman"/>
              </w:rPr>
              <w:t xml:space="preserve"> </w:t>
            </w:r>
            <w:proofErr w:type="spellStart"/>
            <w:r w:rsidRPr="00A30682">
              <w:rPr>
                <w:rFonts w:ascii="Times New Roman" w:hAnsi="Times New Roman"/>
              </w:rPr>
              <w:t>jadi</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mencari</w:t>
            </w:r>
            <w:proofErr w:type="spellEnd"/>
            <w:r w:rsidRPr="00A30682">
              <w:rPr>
                <w:rFonts w:ascii="Times New Roman" w:hAnsi="Times New Roman"/>
              </w:rPr>
              <w:t xml:space="preserve"> </w:t>
            </w:r>
            <w:proofErr w:type="spellStart"/>
            <w:r w:rsidRPr="00A30682">
              <w:rPr>
                <w:rFonts w:ascii="Times New Roman" w:hAnsi="Times New Roman"/>
              </w:rPr>
              <w:t>sumber</w:t>
            </w:r>
            <w:proofErr w:type="spellEnd"/>
            <w:r w:rsidRPr="00A30682">
              <w:rPr>
                <w:rFonts w:ascii="Times New Roman" w:hAnsi="Times New Roman"/>
              </w:rPr>
              <w:t xml:space="preserve"> </w:t>
            </w:r>
            <w:proofErr w:type="spellStart"/>
            <w:r w:rsidRPr="00A30682">
              <w:rPr>
                <w:rFonts w:ascii="Times New Roman" w:hAnsi="Times New Roman"/>
              </w:rPr>
              <w:t>materi</w:t>
            </w:r>
            <w:proofErr w:type="spellEnd"/>
            <w:r w:rsidRPr="00A30682">
              <w:rPr>
                <w:rFonts w:ascii="Times New Roman" w:hAnsi="Times New Roman"/>
              </w:rPr>
              <w:t xml:space="preserve"> </w:t>
            </w:r>
            <w:proofErr w:type="spellStart"/>
            <w:r w:rsidRPr="00A30682">
              <w:rPr>
                <w:rFonts w:ascii="Times New Roman" w:hAnsi="Times New Roman"/>
              </w:rPr>
              <w:t>tambahan</w:t>
            </w:r>
            <w:proofErr w:type="spellEnd"/>
            <w:r w:rsidRPr="00A30682">
              <w:rPr>
                <w:rFonts w:ascii="Times New Roman" w:hAnsi="Times New Roman"/>
              </w:rPr>
              <w:t xml:space="preserve"> </w:t>
            </w:r>
            <w:proofErr w:type="spellStart"/>
            <w:r w:rsidRPr="00A30682">
              <w:rPr>
                <w:rFonts w:ascii="Times New Roman" w:hAnsi="Times New Roman"/>
              </w:rPr>
              <w:t>dan</w:t>
            </w:r>
            <w:proofErr w:type="spellEnd"/>
            <w:r w:rsidRPr="00A30682">
              <w:rPr>
                <w:rFonts w:ascii="Times New Roman" w:hAnsi="Times New Roman"/>
              </w:rPr>
              <w:t xml:space="preserve"> </w:t>
            </w:r>
            <w:proofErr w:type="spellStart"/>
            <w:r w:rsidRPr="00A30682">
              <w:rPr>
                <w:rFonts w:ascii="Times New Roman" w:hAnsi="Times New Roman"/>
              </w:rPr>
              <w:t>melakukan</w:t>
            </w:r>
            <w:proofErr w:type="spellEnd"/>
            <w:r w:rsidRPr="00A30682">
              <w:rPr>
                <w:rFonts w:ascii="Times New Roman" w:hAnsi="Times New Roman"/>
              </w:rPr>
              <w:t xml:space="preserve"> </w:t>
            </w:r>
            <w:proofErr w:type="spellStart"/>
            <w:r w:rsidRPr="00A30682">
              <w:rPr>
                <w:rFonts w:ascii="Times New Roman" w:hAnsi="Times New Roman"/>
              </w:rPr>
              <w:t>aplikasi</w:t>
            </w:r>
            <w:proofErr w:type="spellEnd"/>
            <w:r w:rsidRPr="00A30682">
              <w:rPr>
                <w:rFonts w:ascii="Times New Roman" w:hAnsi="Times New Roman"/>
              </w:rPr>
              <w:t xml:space="preserve"> </w:t>
            </w:r>
            <w:proofErr w:type="spellStart"/>
            <w:r w:rsidRPr="00A30682">
              <w:rPr>
                <w:rFonts w:ascii="Times New Roman" w:hAnsi="Times New Roman"/>
              </w:rPr>
              <w:t>pada</w:t>
            </w:r>
            <w:proofErr w:type="spellEnd"/>
            <w:r w:rsidRPr="00A30682">
              <w:rPr>
                <w:rFonts w:ascii="Times New Roman" w:hAnsi="Times New Roman"/>
              </w:rPr>
              <w:t xml:space="preserve"> </w:t>
            </w:r>
            <w:proofErr w:type="spellStart"/>
            <w:r w:rsidRPr="00A30682">
              <w:rPr>
                <w:rFonts w:ascii="Times New Roman" w:hAnsi="Times New Roman"/>
              </w:rPr>
              <w:t>alat</w:t>
            </w:r>
            <w:proofErr w:type="spellEnd"/>
            <w:r w:rsidRPr="00A30682">
              <w:rPr>
                <w:rFonts w:ascii="Times New Roman" w:hAnsi="Times New Roman"/>
              </w:rPr>
              <w:t xml:space="preserve"> / </w:t>
            </w:r>
            <w:proofErr w:type="spellStart"/>
            <w:r w:rsidRPr="00A30682">
              <w:rPr>
                <w:rFonts w:ascii="Times New Roman" w:hAnsi="Times New Roman"/>
              </w:rPr>
              <w:t>produk</w:t>
            </w:r>
            <w:proofErr w:type="spellEnd"/>
            <w:r w:rsidRPr="00A30682">
              <w:rPr>
                <w:rFonts w:ascii="Times New Roman" w:hAnsi="Times New Roman"/>
              </w:rPr>
              <w:t xml:space="preserve"> </w:t>
            </w:r>
            <w:proofErr w:type="spellStart"/>
            <w:r w:rsidRPr="00A30682">
              <w:rPr>
                <w:rFonts w:ascii="Times New Roman" w:hAnsi="Times New Roman"/>
              </w:rPr>
              <w:t>jadi</w:t>
            </w:r>
            <w:proofErr w:type="spellEnd"/>
            <w:r w:rsidRPr="00A30682">
              <w:rPr>
                <w:rFonts w:ascii="Times New Roman" w:hAnsi="Times New Roman"/>
              </w:rPr>
              <w:t xml:space="preserve"> </w:t>
            </w:r>
            <w:proofErr w:type="spellStart"/>
            <w:r w:rsidRPr="00A30682">
              <w:rPr>
                <w:rFonts w:ascii="Times New Roman" w:hAnsi="Times New Roman"/>
              </w:rPr>
              <w:t>secara</w:t>
            </w:r>
            <w:proofErr w:type="spellEnd"/>
            <w:r w:rsidRPr="00A30682">
              <w:rPr>
                <w:rFonts w:ascii="Times New Roman" w:hAnsi="Times New Roman"/>
              </w:rPr>
              <w:t xml:space="preserve"> </w:t>
            </w:r>
            <w:proofErr w:type="spellStart"/>
            <w:r w:rsidRPr="00A30682">
              <w:rPr>
                <w:rFonts w:ascii="Times New Roman" w:hAnsi="Times New Roman"/>
              </w:rPr>
              <w:t>langsung</w:t>
            </w:r>
            <w:proofErr w:type="spellEnd"/>
            <w:r w:rsidRPr="00A30682">
              <w:rPr>
                <w:rFonts w:ascii="Times New Roman" w:hAnsi="Times New Roman"/>
              </w:rPr>
              <w:t>.</w:t>
            </w:r>
          </w:p>
        </w:tc>
      </w:tr>
      <w:tr w:rsidR="003177C2" w:rsidRPr="00A30682" w:rsidTr="00494B8B">
        <w:trPr>
          <w:trHeight w:val="326"/>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8"/>
              </w:numPr>
              <w:tabs>
                <w:tab w:val="left" w:pos="316"/>
                <w:tab w:val="left" w:pos="4536"/>
              </w:tabs>
              <w:spacing w:after="0" w:line="360" w:lineRule="auto"/>
              <w:ind w:left="316" w:right="-46" w:hanging="283"/>
              <w:rPr>
                <w:rFonts w:ascii="Times New Roman" w:hAnsi="Times New Roman"/>
              </w:rPr>
            </w:pPr>
            <w:proofErr w:type="spellStart"/>
            <w:r w:rsidRPr="00A30682">
              <w:rPr>
                <w:rFonts w:ascii="Times New Roman" w:hAnsi="Times New Roman"/>
              </w:rPr>
              <w:t>Bentuk</w:t>
            </w:r>
            <w:proofErr w:type="spellEnd"/>
            <w:r w:rsidRPr="00A30682">
              <w:rPr>
                <w:rFonts w:ascii="Times New Roman" w:hAnsi="Times New Roman"/>
              </w:rPr>
              <w:t xml:space="preserve"> </w:t>
            </w:r>
            <w:proofErr w:type="spellStart"/>
            <w:r w:rsidRPr="00A30682">
              <w:rPr>
                <w:rFonts w:ascii="Times New Roman" w:hAnsi="Times New Roman"/>
              </w:rPr>
              <w:t>dan</w:t>
            </w:r>
            <w:proofErr w:type="spellEnd"/>
            <w:r w:rsidRPr="00A30682">
              <w:rPr>
                <w:rFonts w:ascii="Times New Roman" w:hAnsi="Times New Roman"/>
              </w:rPr>
              <w:t xml:space="preserve"> </w:t>
            </w:r>
            <w:proofErr w:type="spellStart"/>
            <w:r w:rsidRPr="00A30682">
              <w:rPr>
                <w:rFonts w:ascii="Times New Roman" w:hAnsi="Times New Roman"/>
              </w:rPr>
              <w:t>cara</w:t>
            </w:r>
            <w:proofErr w:type="spellEnd"/>
            <w:r w:rsidRPr="00A30682">
              <w:rPr>
                <w:rFonts w:ascii="Times New Roman" w:hAnsi="Times New Roman"/>
              </w:rPr>
              <w:t xml:space="preserve"> </w:t>
            </w:r>
            <w:proofErr w:type="spellStart"/>
            <w:r w:rsidRPr="00A30682">
              <w:rPr>
                <w:rFonts w:ascii="Times New Roman" w:hAnsi="Times New Roman"/>
              </w:rPr>
              <w:t>evaluasi</w:t>
            </w:r>
            <w:proofErr w:type="spellEnd"/>
          </w:p>
        </w:tc>
        <w:tc>
          <w:tcPr>
            <w:tcW w:w="3962" w:type="dxa"/>
            <w:shd w:val="clear" w:color="auto" w:fill="auto"/>
          </w:tcPr>
          <w:p w:rsidR="003177C2" w:rsidRPr="00A30682" w:rsidRDefault="003177C2" w:rsidP="00795895">
            <w:pPr>
              <w:tabs>
                <w:tab w:val="left" w:pos="1843"/>
                <w:tab w:val="left" w:pos="4536"/>
              </w:tabs>
              <w:spacing w:after="0" w:line="360" w:lineRule="auto"/>
              <w:ind w:right="-46"/>
              <w:jc w:val="both"/>
              <w:rPr>
                <w:rFonts w:ascii="Times New Roman" w:hAnsi="Times New Roman"/>
              </w:rPr>
            </w:pPr>
            <w:proofErr w:type="spellStart"/>
            <w:r w:rsidRPr="00A30682">
              <w:rPr>
                <w:rFonts w:ascii="Times New Roman" w:hAnsi="Times New Roman"/>
              </w:rPr>
              <w:t>Evaluasi</w:t>
            </w:r>
            <w:proofErr w:type="spellEnd"/>
            <w:r w:rsidRPr="00A30682">
              <w:rPr>
                <w:rFonts w:ascii="Times New Roman" w:hAnsi="Times New Roman"/>
              </w:rPr>
              <w:t xml:space="preserve"> </w:t>
            </w:r>
            <w:proofErr w:type="spellStart"/>
            <w:r w:rsidRPr="00A30682">
              <w:rPr>
                <w:rFonts w:ascii="Times New Roman" w:hAnsi="Times New Roman"/>
              </w:rPr>
              <w:t>pada</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sudah</w:t>
            </w:r>
            <w:proofErr w:type="spellEnd"/>
            <w:r w:rsidRPr="00A30682">
              <w:rPr>
                <w:rFonts w:ascii="Times New Roman" w:hAnsi="Times New Roman"/>
              </w:rPr>
              <w:t xml:space="preserve"> </w:t>
            </w:r>
            <w:proofErr w:type="spellStart"/>
            <w:r w:rsidRPr="00A30682">
              <w:rPr>
                <w:rFonts w:ascii="Times New Roman" w:hAnsi="Times New Roman"/>
              </w:rPr>
              <w:t>dimulai</w:t>
            </w:r>
            <w:proofErr w:type="spellEnd"/>
            <w:r w:rsidRPr="00A30682">
              <w:rPr>
                <w:rFonts w:ascii="Times New Roman" w:hAnsi="Times New Roman"/>
              </w:rPr>
              <w:t xml:space="preserve"> </w:t>
            </w:r>
            <w:proofErr w:type="spellStart"/>
            <w:r w:rsidRPr="00A30682">
              <w:rPr>
                <w:rFonts w:ascii="Times New Roman" w:hAnsi="Times New Roman"/>
              </w:rPr>
              <w:t>saat</w:t>
            </w:r>
            <w:proofErr w:type="spellEnd"/>
            <w:r w:rsidRPr="00A30682">
              <w:rPr>
                <w:rFonts w:ascii="Times New Roman" w:hAnsi="Times New Roman"/>
              </w:rPr>
              <w:t xml:space="preserve"> </w:t>
            </w:r>
            <w:proofErr w:type="spellStart"/>
            <w:r w:rsidRPr="00A30682">
              <w:rPr>
                <w:rFonts w:ascii="Times New Roman" w:hAnsi="Times New Roman"/>
              </w:rPr>
              <w:t>pembukaan</w:t>
            </w:r>
            <w:proofErr w:type="spellEnd"/>
            <w:r w:rsidRPr="00A30682">
              <w:rPr>
                <w:rFonts w:ascii="Times New Roman" w:hAnsi="Times New Roman"/>
              </w:rPr>
              <w:t xml:space="preserve">. Guru </w:t>
            </w:r>
            <w:proofErr w:type="spellStart"/>
            <w:r w:rsidRPr="00A30682">
              <w:rPr>
                <w:rFonts w:ascii="Times New Roman" w:hAnsi="Times New Roman"/>
              </w:rPr>
              <w:t>menanyakan</w:t>
            </w:r>
            <w:proofErr w:type="spellEnd"/>
            <w:r w:rsidRPr="00A30682">
              <w:rPr>
                <w:rFonts w:ascii="Times New Roman" w:hAnsi="Times New Roman"/>
              </w:rPr>
              <w:t xml:space="preserve"> </w:t>
            </w:r>
            <w:proofErr w:type="spellStart"/>
            <w:r w:rsidRPr="00A30682">
              <w:rPr>
                <w:rFonts w:ascii="Times New Roman" w:hAnsi="Times New Roman"/>
              </w:rPr>
              <w:t>tingkat</w:t>
            </w:r>
            <w:proofErr w:type="spellEnd"/>
            <w:r w:rsidRPr="00A30682">
              <w:rPr>
                <w:rFonts w:ascii="Times New Roman" w:hAnsi="Times New Roman"/>
              </w:rPr>
              <w:t xml:space="preserve"> </w:t>
            </w:r>
            <w:proofErr w:type="spellStart"/>
            <w:r w:rsidRPr="00A30682">
              <w:rPr>
                <w:rFonts w:ascii="Times New Roman" w:hAnsi="Times New Roman"/>
              </w:rPr>
              <w:t>pemahaman</w:t>
            </w:r>
            <w:proofErr w:type="spellEnd"/>
            <w:r w:rsidRPr="00A30682">
              <w:rPr>
                <w:rFonts w:ascii="Times New Roman" w:hAnsi="Times New Roman"/>
              </w:rPr>
              <w:t xml:space="preserve"> </w:t>
            </w:r>
            <w:proofErr w:type="spellStart"/>
            <w:r w:rsidRPr="00A30682">
              <w:rPr>
                <w:rFonts w:ascii="Times New Roman" w:hAnsi="Times New Roman"/>
              </w:rPr>
              <w:t>dan</w:t>
            </w:r>
            <w:proofErr w:type="spellEnd"/>
            <w:r w:rsidRPr="00A30682">
              <w:rPr>
                <w:rFonts w:ascii="Times New Roman" w:hAnsi="Times New Roman"/>
              </w:rPr>
              <w:t xml:space="preserve"> </w:t>
            </w:r>
            <w:proofErr w:type="spellStart"/>
            <w:r w:rsidRPr="00A30682">
              <w:rPr>
                <w:rFonts w:ascii="Times New Roman" w:hAnsi="Times New Roman"/>
              </w:rPr>
              <w:t>kesulitan</w:t>
            </w:r>
            <w:proofErr w:type="spellEnd"/>
            <w:r w:rsidRPr="00A30682">
              <w:rPr>
                <w:rFonts w:ascii="Times New Roman" w:hAnsi="Times New Roman"/>
              </w:rPr>
              <w:t xml:space="preserve"> </w:t>
            </w:r>
            <w:proofErr w:type="spellStart"/>
            <w:r w:rsidRPr="00A30682">
              <w:rPr>
                <w:rFonts w:ascii="Times New Roman" w:hAnsi="Times New Roman"/>
              </w:rPr>
              <w:t>pada</w:t>
            </w:r>
            <w:proofErr w:type="spellEnd"/>
            <w:r w:rsidRPr="00A30682">
              <w:rPr>
                <w:rFonts w:ascii="Times New Roman" w:hAnsi="Times New Roman"/>
              </w:rPr>
              <w:t xml:space="preserve"> </w:t>
            </w:r>
            <w:proofErr w:type="spellStart"/>
            <w:r w:rsidRPr="00A30682">
              <w:rPr>
                <w:rFonts w:ascii="Times New Roman" w:hAnsi="Times New Roman"/>
              </w:rPr>
              <w:t>materi</w:t>
            </w:r>
            <w:proofErr w:type="spellEnd"/>
            <w:r w:rsidRPr="00A30682">
              <w:rPr>
                <w:rFonts w:ascii="Times New Roman" w:hAnsi="Times New Roman"/>
              </w:rPr>
              <w:t xml:space="preserve"> yang </w:t>
            </w:r>
            <w:proofErr w:type="spellStart"/>
            <w:r w:rsidRPr="00A30682">
              <w:rPr>
                <w:rFonts w:ascii="Times New Roman" w:hAnsi="Times New Roman"/>
              </w:rPr>
              <w:t>lalu</w:t>
            </w:r>
            <w:proofErr w:type="spellEnd"/>
            <w:r w:rsidRPr="00A30682">
              <w:rPr>
                <w:rFonts w:ascii="Times New Roman" w:hAnsi="Times New Roman"/>
              </w:rPr>
              <w:t xml:space="preserve">. </w:t>
            </w:r>
            <w:proofErr w:type="spellStart"/>
            <w:r w:rsidRPr="00A30682">
              <w:rPr>
                <w:rFonts w:ascii="Times New Roman" w:hAnsi="Times New Roman"/>
              </w:rPr>
              <w:t>Evaluasi</w:t>
            </w:r>
            <w:proofErr w:type="spellEnd"/>
            <w:r w:rsidRPr="00A30682">
              <w:rPr>
                <w:rFonts w:ascii="Times New Roman" w:hAnsi="Times New Roman"/>
              </w:rPr>
              <w:t xml:space="preserve"> </w:t>
            </w:r>
            <w:proofErr w:type="spellStart"/>
            <w:r w:rsidRPr="00A30682">
              <w:rPr>
                <w:rFonts w:ascii="Times New Roman" w:hAnsi="Times New Roman"/>
              </w:rPr>
              <w:t>berbentuk</w:t>
            </w:r>
            <w:proofErr w:type="spellEnd"/>
            <w:r w:rsidRPr="00A30682">
              <w:rPr>
                <w:rFonts w:ascii="Times New Roman" w:hAnsi="Times New Roman"/>
              </w:rPr>
              <w:t xml:space="preserve"> </w:t>
            </w:r>
            <w:proofErr w:type="spellStart"/>
            <w:r w:rsidRPr="00A30682">
              <w:rPr>
                <w:rFonts w:ascii="Times New Roman" w:hAnsi="Times New Roman"/>
              </w:rPr>
              <w:t>dengan</w:t>
            </w:r>
            <w:proofErr w:type="spellEnd"/>
            <w:r w:rsidRPr="00A30682">
              <w:rPr>
                <w:rFonts w:ascii="Times New Roman" w:hAnsi="Times New Roman"/>
              </w:rPr>
              <w:t xml:space="preserve"> </w:t>
            </w:r>
            <w:proofErr w:type="spellStart"/>
            <w:r w:rsidRPr="00A30682">
              <w:rPr>
                <w:rFonts w:ascii="Times New Roman" w:hAnsi="Times New Roman"/>
              </w:rPr>
              <w:t>pemberian</w:t>
            </w:r>
            <w:proofErr w:type="spellEnd"/>
            <w:r w:rsidRPr="00A30682">
              <w:rPr>
                <w:rFonts w:ascii="Times New Roman" w:hAnsi="Times New Roman"/>
              </w:rPr>
              <w:t xml:space="preserve"> </w:t>
            </w:r>
            <w:proofErr w:type="spellStart"/>
            <w:r w:rsidRPr="00A30682">
              <w:rPr>
                <w:rFonts w:ascii="Times New Roman" w:hAnsi="Times New Roman"/>
              </w:rPr>
              <w:t>soal</w:t>
            </w:r>
            <w:proofErr w:type="spellEnd"/>
            <w:r w:rsidRPr="00A30682">
              <w:rPr>
                <w:rFonts w:ascii="Times New Roman" w:hAnsi="Times New Roman"/>
              </w:rPr>
              <w:t xml:space="preserve"> </w:t>
            </w:r>
            <w:proofErr w:type="spellStart"/>
            <w:r w:rsidRPr="00A30682">
              <w:rPr>
                <w:rFonts w:ascii="Times New Roman" w:hAnsi="Times New Roman"/>
              </w:rPr>
              <w:t>pretest</w:t>
            </w:r>
            <w:proofErr w:type="spellEnd"/>
            <w:r w:rsidRPr="00A30682">
              <w:rPr>
                <w:rFonts w:ascii="Times New Roman" w:hAnsi="Times New Roman"/>
              </w:rPr>
              <w:t>.</w:t>
            </w:r>
          </w:p>
        </w:tc>
      </w:tr>
      <w:tr w:rsidR="003177C2" w:rsidRPr="00A30682" w:rsidTr="00494B8B">
        <w:trPr>
          <w:trHeight w:val="349"/>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8"/>
              </w:numPr>
              <w:tabs>
                <w:tab w:val="left" w:pos="316"/>
                <w:tab w:val="left" w:pos="4536"/>
              </w:tabs>
              <w:spacing w:after="0" w:line="360" w:lineRule="auto"/>
              <w:ind w:left="316" w:right="-46" w:hanging="283"/>
              <w:rPr>
                <w:rFonts w:ascii="Times New Roman" w:hAnsi="Times New Roman"/>
              </w:rPr>
            </w:pPr>
            <w:proofErr w:type="spellStart"/>
            <w:r w:rsidRPr="00A30682">
              <w:rPr>
                <w:rFonts w:ascii="Times New Roman" w:hAnsi="Times New Roman"/>
              </w:rPr>
              <w:t>Menutup</w:t>
            </w:r>
            <w:proofErr w:type="spellEnd"/>
            <w:r w:rsidRPr="00A30682">
              <w:rPr>
                <w:rFonts w:ascii="Times New Roman" w:hAnsi="Times New Roman"/>
              </w:rPr>
              <w:t xml:space="preserve"> </w:t>
            </w:r>
            <w:proofErr w:type="spellStart"/>
            <w:r w:rsidRPr="00A30682">
              <w:rPr>
                <w:rFonts w:ascii="Times New Roman" w:hAnsi="Times New Roman"/>
              </w:rPr>
              <w:t>pelajaran</w:t>
            </w:r>
            <w:proofErr w:type="spellEnd"/>
          </w:p>
        </w:tc>
        <w:tc>
          <w:tcPr>
            <w:tcW w:w="3962" w:type="dxa"/>
            <w:shd w:val="clear" w:color="auto" w:fill="auto"/>
          </w:tcPr>
          <w:p w:rsidR="003177C2" w:rsidRPr="00A30682" w:rsidRDefault="003177C2" w:rsidP="00795895">
            <w:pPr>
              <w:tabs>
                <w:tab w:val="left" w:pos="1843"/>
                <w:tab w:val="left" w:pos="4536"/>
              </w:tabs>
              <w:spacing w:after="0" w:line="360" w:lineRule="auto"/>
              <w:ind w:right="-46"/>
              <w:jc w:val="both"/>
              <w:rPr>
                <w:rFonts w:ascii="Times New Roman" w:hAnsi="Times New Roman"/>
              </w:rPr>
            </w:pPr>
            <w:proofErr w:type="spellStart"/>
            <w:r w:rsidRPr="00A30682">
              <w:rPr>
                <w:rFonts w:ascii="Times New Roman" w:hAnsi="Times New Roman"/>
              </w:rPr>
              <w:t>Pelajaran</w:t>
            </w:r>
            <w:proofErr w:type="spellEnd"/>
            <w:r w:rsidRPr="00A30682">
              <w:rPr>
                <w:rFonts w:ascii="Times New Roman" w:hAnsi="Times New Roman"/>
              </w:rPr>
              <w:t xml:space="preserve"> </w:t>
            </w:r>
            <w:proofErr w:type="spellStart"/>
            <w:r w:rsidRPr="00A30682">
              <w:rPr>
                <w:rFonts w:ascii="Times New Roman" w:hAnsi="Times New Roman"/>
              </w:rPr>
              <w:t>ditutup</w:t>
            </w:r>
            <w:proofErr w:type="spellEnd"/>
            <w:r w:rsidRPr="00A30682">
              <w:rPr>
                <w:rFonts w:ascii="Times New Roman" w:hAnsi="Times New Roman"/>
              </w:rPr>
              <w:t xml:space="preserve"> </w:t>
            </w:r>
            <w:proofErr w:type="spellStart"/>
            <w:r w:rsidRPr="00A30682">
              <w:rPr>
                <w:rFonts w:ascii="Times New Roman" w:hAnsi="Times New Roman"/>
              </w:rPr>
              <w:t>dengan</w:t>
            </w:r>
            <w:proofErr w:type="spellEnd"/>
            <w:r w:rsidRPr="00A30682">
              <w:rPr>
                <w:rFonts w:ascii="Times New Roman" w:hAnsi="Times New Roman"/>
              </w:rPr>
              <w:t xml:space="preserve"> </w:t>
            </w:r>
            <w:proofErr w:type="spellStart"/>
            <w:r w:rsidRPr="00A30682">
              <w:rPr>
                <w:rFonts w:ascii="Times New Roman" w:hAnsi="Times New Roman"/>
              </w:rPr>
              <w:t>kesimpulan</w:t>
            </w:r>
            <w:proofErr w:type="spellEnd"/>
            <w:r w:rsidRPr="00A30682">
              <w:rPr>
                <w:rFonts w:ascii="Times New Roman" w:hAnsi="Times New Roman"/>
              </w:rPr>
              <w:t xml:space="preserve">, </w:t>
            </w:r>
            <w:proofErr w:type="spellStart"/>
            <w:r w:rsidRPr="00A30682">
              <w:rPr>
                <w:rFonts w:ascii="Times New Roman" w:hAnsi="Times New Roman"/>
              </w:rPr>
              <w:t>pemberian</w:t>
            </w:r>
            <w:proofErr w:type="spellEnd"/>
            <w:r w:rsidRPr="00A30682">
              <w:rPr>
                <w:rFonts w:ascii="Times New Roman" w:hAnsi="Times New Roman"/>
              </w:rPr>
              <w:t xml:space="preserve"> </w:t>
            </w:r>
            <w:proofErr w:type="spellStart"/>
            <w:r w:rsidRPr="00A30682">
              <w:rPr>
                <w:rFonts w:ascii="Times New Roman" w:hAnsi="Times New Roman"/>
              </w:rPr>
              <w:t>tugas</w:t>
            </w:r>
            <w:proofErr w:type="spellEnd"/>
            <w:r w:rsidRPr="00A30682">
              <w:rPr>
                <w:rFonts w:ascii="Times New Roman" w:hAnsi="Times New Roman"/>
              </w:rPr>
              <w:t xml:space="preserve">, </w:t>
            </w:r>
            <w:proofErr w:type="spellStart"/>
            <w:r w:rsidRPr="00A30682">
              <w:rPr>
                <w:rFonts w:ascii="Times New Roman" w:hAnsi="Times New Roman"/>
              </w:rPr>
              <w:t>dan</w:t>
            </w:r>
            <w:proofErr w:type="spellEnd"/>
            <w:r w:rsidRPr="00A30682">
              <w:rPr>
                <w:rFonts w:ascii="Times New Roman" w:hAnsi="Times New Roman"/>
              </w:rPr>
              <w:t xml:space="preserve"> </w:t>
            </w:r>
            <w:proofErr w:type="spellStart"/>
            <w:r w:rsidRPr="00A30682">
              <w:rPr>
                <w:rFonts w:ascii="Times New Roman" w:hAnsi="Times New Roman"/>
              </w:rPr>
              <w:t>do’a</w:t>
            </w:r>
            <w:proofErr w:type="spellEnd"/>
            <w:r w:rsidRPr="00A30682">
              <w:rPr>
                <w:rFonts w:ascii="Times New Roman" w:hAnsi="Times New Roman"/>
              </w:rPr>
              <w:t>.</w:t>
            </w:r>
          </w:p>
        </w:tc>
      </w:tr>
      <w:tr w:rsidR="003177C2" w:rsidRPr="00A30682" w:rsidTr="00494B8B">
        <w:trPr>
          <w:trHeight w:val="326"/>
        </w:trPr>
        <w:tc>
          <w:tcPr>
            <w:tcW w:w="735" w:type="dxa"/>
            <w:vMerge w:val="restart"/>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r w:rsidRPr="00A30682">
              <w:rPr>
                <w:rFonts w:ascii="Times New Roman" w:hAnsi="Times New Roman"/>
                <w:b/>
              </w:rPr>
              <w:t>C.</w:t>
            </w:r>
          </w:p>
        </w:tc>
        <w:tc>
          <w:tcPr>
            <w:tcW w:w="6749" w:type="dxa"/>
            <w:gridSpan w:val="2"/>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rPr>
            </w:pPr>
            <w:proofErr w:type="spellStart"/>
            <w:r w:rsidRPr="00A30682">
              <w:rPr>
                <w:rFonts w:ascii="Times New Roman" w:hAnsi="Times New Roman"/>
                <w:b/>
              </w:rPr>
              <w:t>Perilaku</w:t>
            </w:r>
            <w:proofErr w:type="spellEnd"/>
            <w:r w:rsidRPr="00A30682">
              <w:rPr>
                <w:rFonts w:ascii="Times New Roman" w:hAnsi="Times New Roman"/>
                <w:b/>
              </w:rPr>
              <w:t xml:space="preserve"> </w:t>
            </w:r>
            <w:proofErr w:type="spellStart"/>
            <w:r w:rsidRPr="00A30682">
              <w:rPr>
                <w:rFonts w:ascii="Times New Roman" w:hAnsi="Times New Roman"/>
                <w:b/>
              </w:rPr>
              <w:t>Siswa</w:t>
            </w:r>
            <w:proofErr w:type="spellEnd"/>
          </w:p>
        </w:tc>
      </w:tr>
      <w:tr w:rsidR="003177C2" w:rsidRPr="00A30682" w:rsidTr="00494B8B">
        <w:trPr>
          <w:trHeight w:val="349"/>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9"/>
              </w:numPr>
              <w:tabs>
                <w:tab w:val="left" w:pos="316"/>
                <w:tab w:val="left" w:pos="4536"/>
              </w:tabs>
              <w:spacing w:after="0" w:line="360" w:lineRule="auto"/>
              <w:ind w:left="316" w:right="-46" w:hanging="283"/>
              <w:rPr>
                <w:rFonts w:ascii="Times New Roman" w:hAnsi="Times New Roman"/>
              </w:rPr>
            </w:pPr>
            <w:proofErr w:type="spellStart"/>
            <w:r w:rsidRPr="00A30682">
              <w:rPr>
                <w:rFonts w:ascii="Times New Roman" w:hAnsi="Times New Roman"/>
              </w:rPr>
              <w:t>Perilaku</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di</w:t>
            </w:r>
            <w:proofErr w:type="spellEnd"/>
            <w:r w:rsidRPr="00A30682">
              <w:rPr>
                <w:rFonts w:ascii="Times New Roman" w:hAnsi="Times New Roman"/>
              </w:rPr>
              <w:t xml:space="preserve"> </w:t>
            </w:r>
            <w:proofErr w:type="spellStart"/>
            <w:r w:rsidRPr="00A30682">
              <w:rPr>
                <w:rFonts w:ascii="Times New Roman" w:hAnsi="Times New Roman"/>
              </w:rPr>
              <w:t>dalam</w:t>
            </w:r>
            <w:proofErr w:type="spellEnd"/>
            <w:r w:rsidRPr="00A30682">
              <w:rPr>
                <w:rFonts w:ascii="Times New Roman" w:hAnsi="Times New Roman"/>
              </w:rPr>
              <w:t xml:space="preserve"> </w:t>
            </w:r>
            <w:proofErr w:type="spellStart"/>
            <w:r w:rsidRPr="00A30682">
              <w:rPr>
                <w:rFonts w:ascii="Times New Roman" w:hAnsi="Times New Roman"/>
              </w:rPr>
              <w:t>kelas</w:t>
            </w:r>
            <w:proofErr w:type="spellEnd"/>
          </w:p>
        </w:tc>
        <w:tc>
          <w:tcPr>
            <w:tcW w:w="3962" w:type="dxa"/>
            <w:shd w:val="clear" w:color="auto" w:fill="auto"/>
          </w:tcPr>
          <w:p w:rsidR="003177C2" w:rsidRPr="00A30682" w:rsidRDefault="003177C2" w:rsidP="00795895">
            <w:pPr>
              <w:tabs>
                <w:tab w:val="left" w:pos="1843"/>
                <w:tab w:val="left" w:pos="4536"/>
              </w:tabs>
              <w:spacing w:after="0" w:line="360" w:lineRule="auto"/>
              <w:ind w:right="-46"/>
              <w:jc w:val="both"/>
              <w:rPr>
                <w:rFonts w:ascii="Times New Roman" w:hAnsi="Times New Roman"/>
              </w:rPr>
            </w:pP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antusias</w:t>
            </w:r>
            <w:proofErr w:type="spellEnd"/>
            <w:r w:rsidRPr="00A30682">
              <w:rPr>
                <w:rFonts w:ascii="Times New Roman" w:hAnsi="Times New Roman"/>
              </w:rPr>
              <w:t xml:space="preserve"> </w:t>
            </w:r>
            <w:proofErr w:type="spellStart"/>
            <w:r w:rsidRPr="00A30682">
              <w:rPr>
                <w:rFonts w:ascii="Times New Roman" w:hAnsi="Times New Roman"/>
              </w:rPr>
              <w:t>terhadap</w:t>
            </w:r>
            <w:proofErr w:type="spellEnd"/>
            <w:r w:rsidRPr="00A30682">
              <w:rPr>
                <w:rFonts w:ascii="Times New Roman" w:hAnsi="Times New Roman"/>
              </w:rPr>
              <w:t xml:space="preserve"> </w:t>
            </w:r>
            <w:proofErr w:type="spellStart"/>
            <w:r w:rsidRPr="00A30682">
              <w:rPr>
                <w:rFonts w:ascii="Times New Roman" w:hAnsi="Times New Roman"/>
              </w:rPr>
              <w:t>pelajaran</w:t>
            </w:r>
            <w:proofErr w:type="spellEnd"/>
            <w:r w:rsidRPr="00A30682">
              <w:rPr>
                <w:rFonts w:ascii="Times New Roman" w:hAnsi="Times New Roman"/>
              </w:rPr>
              <w:t xml:space="preserve"> </w:t>
            </w:r>
            <w:proofErr w:type="spellStart"/>
            <w:r w:rsidRPr="00A30682">
              <w:rPr>
                <w:rFonts w:ascii="Times New Roman" w:hAnsi="Times New Roman"/>
              </w:rPr>
              <w:t>dan</w:t>
            </w:r>
            <w:proofErr w:type="spellEnd"/>
            <w:r w:rsidRPr="00A30682">
              <w:rPr>
                <w:rFonts w:ascii="Times New Roman" w:hAnsi="Times New Roman"/>
              </w:rPr>
              <w:t xml:space="preserve"> </w:t>
            </w:r>
            <w:proofErr w:type="spellStart"/>
            <w:r w:rsidRPr="00A30682">
              <w:rPr>
                <w:rFonts w:ascii="Times New Roman" w:hAnsi="Times New Roman"/>
              </w:rPr>
              <w:t>materi</w:t>
            </w:r>
            <w:proofErr w:type="spellEnd"/>
            <w:r w:rsidRPr="00A30682">
              <w:rPr>
                <w:rFonts w:ascii="Times New Roman" w:hAnsi="Times New Roman"/>
              </w:rPr>
              <w:t xml:space="preserve"> yang </w:t>
            </w:r>
            <w:proofErr w:type="spellStart"/>
            <w:r w:rsidRPr="00A30682">
              <w:rPr>
                <w:rFonts w:ascii="Times New Roman" w:hAnsi="Times New Roman"/>
              </w:rPr>
              <w:t>diberikan</w:t>
            </w:r>
            <w:proofErr w:type="spellEnd"/>
            <w:r w:rsidRPr="00A30682">
              <w:rPr>
                <w:rFonts w:ascii="Times New Roman" w:hAnsi="Times New Roman"/>
              </w:rPr>
              <w:t xml:space="preserve"> </w:t>
            </w:r>
            <w:proofErr w:type="spellStart"/>
            <w:r w:rsidRPr="00A30682">
              <w:rPr>
                <w:rFonts w:ascii="Times New Roman" w:hAnsi="Times New Roman"/>
              </w:rPr>
              <w:t>dengan</w:t>
            </w:r>
            <w:proofErr w:type="spellEnd"/>
            <w:r w:rsidRPr="00A30682">
              <w:rPr>
                <w:rFonts w:ascii="Times New Roman" w:hAnsi="Times New Roman"/>
              </w:rPr>
              <w:t xml:space="preserve"> </w:t>
            </w:r>
            <w:proofErr w:type="spellStart"/>
            <w:r w:rsidRPr="00A30682">
              <w:rPr>
                <w:rFonts w:ascii="Times New Roman" w:hAnsi="Times New Roman"/>
              </w:rPr>
              <w:t>caranya</w:t>
            </w:r>
            <w:proofErr w:type="spellEnd"/>
            <w:r w:rsidRPr="00A30682">
              <w:rPr>
                <w:rFonts w:ascii="Times New Roman" w:hAnsi="Times New Roman"/>
              </w:rPr>
              <w:t xml:space="preserve"> </w:t>
            </w:r>
            <w:proofErr w:type="spellStart"/>
            <w:r w:rsidRPr="00A30682">
              <w:rPr>
                <w:rFonts w:ascii="Times New Roman" w:hAnsi="Times New Roman"/>
              </w:rPr>
              <w:t>masing-masing</w:t>
            </w:r>
            <w:proofErr w:type="spellEnd"/>
            <w:r w:rsidRPr="00A30682">
              <w:rPr>
                <w:rFonts w:ascii="Times New Roman" w:hAnsi="Times New Roman"/>
              </w:rPr>
              <w:t xml:space="preserve">. </w:t>
            </w:r>
          </w:p>
        </w:tc>
      </w:tr>
      <w:tr w:rsidR="003177C2" w:rsidRPr="00A30682" w:rsidTr="00494B8B">
        <w:trPr>
          <w:trHeight w:val="373"/>
        </w:trPr>
        <w:tc>
          <w:tcPr>
            <w:tcW w:w="735" w:type="dxa"/>
            <w:vMerge/>
            <w:shd w:val="clear" w:color="auto" w:fill="auto"/>
          </w:tcPr>
          <w:p w:rsidR="003177C2" w:rsidRPr="00A30682" w:rsidRDefault="003177C2" w:rsidP="00795895">
            <w:pPr>
              <w:tabs>
                <w:tab w:val="left" w:pos="1843"/>
                <w:tab w:val="left" w:pos="4536"/>
              </w:tabs>
              <w:spacing w:after="0" w:line="360" w:lineRule="auto"/>
              <w:ind w:right="-46"/>
              <w:rPr>
                <w:rFonts w:ascii="Times New Roman" w:hAnsi="Times New Roman"/>
                <w:b/>
              </w:rPr>
            </w:pPr>
          </w:p>
        </w:tc>
        <w:tc>
          <w:tcPr>
            <w:tcW w:w="2787" w:type="dxa"/>
            <w:shd w:val="clear" w:color="auto" w:fill="auto"/>
          </w:tcPr>
          <w:p w:rsidR="003177C2" w:rsidRPr="00A30682" w:rsidRDefault="003177C2" w:rsidP="003177C2">
            <w:pPr>
              <w:pStyle w:val="ListParagraph"/>
              <w:numPr>
                <w:ilvl w:val="0"/>
                <w:numId w:val="29"/>
              </w:numPr>
              <w:tabs>
                <w:tab w:val="left" w:pos="316"/>
                <w:tab w:val="left" w:pos="4536"/>
              </w:tabs>
              <w:spacing w:after="0" w:line="360" w:lineRule="auto"/>
              <w:ind w:left="316" w:right="-46" w:hanging="283"/>
              <w:rPr>
                <w:rFonts w:ascii="Times New Roman" w:hAnsi="Times New Roman"/>
              </w:rPr>
            </w:pPr>
            <w:proofErr w:type="spellStart"/>
            <w:r w:rsidRPr="00A30682">
              <w:rPr>
                <w:rFonts w:ascii="Times New Roman" w:hAnsi="Times New Roman"/>
              </w:rPr>
              <w:t>Perilaku</w:t>
            </w:r>
            <w:proofErr w:type="spellEnd"/>
            <w:r w:rsidRPr="00A30682">
              <w:rPr>
                <w:rFonts w:ascii="Times New Roman" w:hAnsi="Times New Roman"/>
              </w:rPr>
              <w:t xml:space="preserve"> </w:t>
            </w: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di</w:t>
            </w:r>
            <w:proofErr w:type="spellEnd"/>
            <w:r w:rsidRPr="00A30682">
              <w:rPr>
                <w:rFonts w:ascii="Times New Roman" w:hAnsi="Times New Roman"/>
              </w:rPr>
              <w:t xml:space="preserve"> </w:t>
            </w:r>
            <w:proofErr w:type="spellStart"/>
            <w:r w:rsidRPr="00A30682">
              <w:rPr>
                <w:rFonts w:ascii="Times New Roman" w:hAnsi="Times New Roman"/>
              </w:rPr>
              <w:t>luar</w:t>
            </w:r>
            <w:proofErr w:type="spellEnd"/>
            <w:r w:rsidRPr="00A30682">
              <w:rPr>
                <w:rFonts w:ascii="Times New Roman" w:hAnsi="Times New Roman"/>
              </w:rPr>
              <w:t xml:space="preserve"> </w:t>
            </w:r>
            <w:proofErr w:type="spellStart"/>
            <w:r w:rsidRPr="00A30682">
              <w:rPr>
                <w:rFonts w:ascii="Times New Roman" w:hAnsi="Times New Roman"/>
              </w:rPr>
              <w:t>kelas</w:t>
            </w:r>
            <w:proofErr w:type="spellEnd"/>
          </w:p>
        </w:tc>
        <w:tc>
          <w:tcPr>
            <w:tcW w:w="3962" w:type="dxa"/>
            <w:shd w:val="clear" w:color="auto" w:fill="auto"/>
          </w:tcPr>
          <w:p w:rsidR="003177C2" w:rsidRPr="00A30682" w:rsidRDefault="003177C2" w:rsidP="00795895">
            <w:pPr>
              <w:tabs>
                <w:tab w:val="left" w:pos="1843"/>
                <w:tab w:val="left" w:pos="4536"/>
              </w:tabs>
              <w:spacing w:after="0" w:line="360" w:lineRule="auto"/>
              <w:ind w:right="-46"/>
              <w:jc w:val="both"/>
              <w:rPr>
                <w:rFonts w:ascii="Times New Roman" w:hAnsi="Times New Roman"/>
              </w:rPr>
            </w:pPr>
            <w:proofErr w:type="spellStart"/>
            <w:r w:rsidRPr="00A30682">
              <w:rPr>
                <w:rFonts w:ascii="Times New Roman" w:hAnsi="Times New Roman"/>
              </w:rPr>
              <w:t>Siswa</w:t>
            </w:r>
            <w:proofErr w:type="spellEnd"/>
            <w:r w:rsidRPr="00A30682">
              <w:rPr>
                <w:rFonts w:ascii="Times New Roman" w:hAnsi="Times New Roman"/>
              </w:rPr>
              <w:t xml:space="preserve"> </w:t>
            </w:r>
            <w:proofErr w:type="spellStart"/>
            <w:r w:rsidRPr="00A30682">
              <w:rPr>
                <w:rFonts w:ascii="Times New Roman" w:hAnsi="Times New Roman"/>
              </w:rPr>
              <w:t>bermain</w:t>
            </w:r>
            <w:proofErr w:type="spellEnd"/>
            <w:r w:rsidRPr="00A30682">
              <w:rPr>
                <w:rFonts w:ascii="Times New Roman" w:hAnsi="Times New Roman"/>
              </w:rPr>
              <w:t xml:space="preserve"> </w:t>
            </w:r>
            <w:proofErr w:type="spellStart"/>
            <w:r w:rsidRPr="00A30682">
              <w:rPr>
                <w:rFonts w:ascii="Times New Roman" w:hAnsi="Times New Roman"/>
              </w:rPr>
              <w:t>dengan</w:t>
            </w:r>
            <w:proofErr w:type="spellEnd"/>
            <w:r w:rsidRPr="00A30682">
              <w:rPr>
                <w:rFonts w:ascii="Times New Roman" w:hAnsi="Times New Roman"/>
              </w:rPr>
              <w:t xml:space="preserve"> </w:t>
            </w:r>
            <w:proofErr w:type="spellStart"/>
            <w:r w:rsidRPr="00A30682">
              <w:rPr>
                <w:rFonts w:ascii="Times New Roman" w:hAnsi="Times New Roman"/>
              </w:rPr>
              <w:t>gembira</w:t>
            </w:r>
            <w:proofErr w:type="spellEnd"/>
            <w:r w:rsidRPr="00A30682">
              <w:rPr>
                <w:rFonts w:ascii="Times New Roman" w:hAnsi="Times New Roman"/>
              </w:rPr>
              <w:t xml:space="preserve"> </w:t>
            </w:r>
            <w:proofErr w:type="spellStart"/>
            <w:r w:rsidRPr="00A30682">
              <w:rPr>
                <w:rFonts w:ascii="Times New Roman" w:hAnsi="Times New Roman"/>
              </w:rPr>
              <w:t>seperti</w:t>
            </w:r>
            <w:proofErr w:type="spellEnd"/>
            <w:r w:rsidRPr="00A30682">
              <w:rPr>
                <w:rFonts w:ascii="Times New Roman" w:hAnsi="Times New Roman"/>
              </w:rPr>
              <w:t xml:space="preserve"> SMK </w:t>
            </w:r>
            <w:proofErr w:type="gramStart"/>
            <w:r w:rsidRPr="00A30682">
              <w:rPr>
                <w:rFonts w:ascii="Times New Roman" w:hAnsi="Times New Roman"/>
              </w:rPr>
              <w:t>lain</w:t>
            </w:r>
            <w:proofErr w:type="gramEnd"/>
            <w:r w:rsidRPr="00A30682">
              <w:rPr>
                <w:rFonts w:ascii="Times New Roman" w:hAnsi="Times New Roman"/>
              </w:rPr>
              <w:t xml:space="preserve"> </w:t>
            </w:r>
            <w:proofErr w:type="spellStart"/>
            <w:r w:rsidRPr="00A30682">
              <w:rPr>
                <w:rFonts w:ascii="Times New Roman" w:hAnsi="Times New Roman"/>
              </w:rPr>
              <w:t>pada</w:t>
            </w:r>
            <w:proofErr w:type="spellEnd"/>
            <w:r w:rsidRPr="00A30682">
              <w:rPr>
                <w:rFonts w:ascii="Times New Roman" w:hAnsi="Times New Roman"/>
              </w:rPr>
              <w:t xml:space="preserve"> </w:t>
            </w:r>
            <w:proofErr w:type="spellStart"/>
            <w:r w:rsidRPr="00A30682">
              <w:rPr>
                <w:rFonts w:ascii="Times New Roman" w:hAnsi="Times New Roman"/>
              </w:rPr>
              <w:t>umumnya</w:t>
            </w:r>
            <w:proofErr w:type="spellEnd"/>
            <w:r w:rsidRPr="00A30682">
              <w:rPr>
                <w:rFonts w:ascii="Times New Roman" w:hAnsi="Times New Roman"/>
              </w:rPr>
              <w:t>.</w:t>
            </w:r>
          </w:p>
        </w:tc>
      </w:tr>
    </w:tbl>
    <w:p w:rsidR="003177C2" w:rsidRPr="003177C2" w:rsidRDefault="003177C2" w:rsidP="003177C2">
      <w:pPr>
        <w:pStyle w:val="ListParagraph"/>
        <w:spacing w:after="0" w:line="360" w:lineRule="auto"/>
        <w:ind w:hanging="11"/>
        <w:jc w:val="both"/>
        <w:rPr>
          <w:rFonts w:ascii="Times New Roman" w:hAnsi="Times New Roman" w:cs="Times New Roman"/>
          <w:sz w:val="24"/>
          <w:szCs w:val="24"/>
          <w:lang w:val="id-ID"/>
        </w:rPr>
      </w:pPr>
    </w:p>
    <w:p w:rsidR="00FD0DF3" w:rsidRPr="00494B8B" w:rsidRDefault="00522ED9" w:rsidP="00494B8B">
      <w:pPr>
        <w:pStyle w:val="ListParagraph"/>
        <w:spacing w:after="0" w:line="360" w:lineRule="auto"/>
        <w:ind w:firstLine="720"/>
        <w:jc w:val="both"/>
        <w:rPr>
          <w:rFonts w:ascii="Times New Roman" w:hAnsi="Times New Roman" w:cs="Times New Roman"/>
          <w:sz w:val="24"/>
          <w:szCs w:val="24"/>
          <w:lang w:val="id-ID"/>
        </w:rPr>
      </w:pPr>
      <w:r w:rsidRPr="00522ED9">
        <w:rPr>
          <w:rFonts w:ascii="Times New Roman" w:hAnsi="Times New Roman" w:cs="Times New Roman"/>
          <w:sz w:val="24"/>
          <w:szCs w:val="24"/>
          <w:lang w:val="id-ID"/>
        </w:rPr>
        <w:t>Praktik Pengalaman Lapangan (PPL) merupakan salah satu mata kuliah yang wajib bagi mahasiswa</w:t>
      </w:r>
      <w:r w:rsidR="00C12415">
        <w:rPr>
          <w:rFonts w:ascii="Times New Roman" w:hAnsi="Times New Roman" w:cs="Times New Roman"/>
          <w:sz w:val="24"/>
          <w:szCs w:val="24"/>
          <w:lang w:val="id-ID"/>
        </w:rPr>
        <w:t xml:space="preserve"> khususnya mahasiswa program studi kependidikan</w:t>
      </w:r>
      <w:r w:rsidRPr="00522ED9">
        <w:rPr>
          <w:rFonts w:ascii="Times New Roman" w:hAnsi="Times New Roman" w:cs="Times New Roman"/>
          <w:sz w:val="24"/>
          <w:szCs w:val="24"/>
          <w:lang w:val="id-ID"/>
        </w:rPr>
        <w:t xml:space="preserve">. </w:t>
      </w:r>
      <w:r w:rsidR="00C12415">
        <w:rPr>
          <w:rFonts w:ascii="Times New Roman" w:hAnsi="Times New Roman" w:cs="Times New Roman"/>
          <w:sz w:val="24"/>
          <w:szCs w:val="24"/>
          <w:lang w:val="id-ID"/>
        </w:rPr>
        <w:t>Agar pelaksanaan Praktik Pengalaman Lapangan ini dapat berjalan dengan lancar maka perlu dibuat perencanaan yang matang mengenai pelaksanaan kegiatan PPL. Adapun rencana program Praktik Pengalaman Lapangan yang akan dilaksanakan sebagai berikut :</w:t>
      </w:r>
    </w:p>
    <w:p w:rsidR="00C12415" w:rsidRPr="00487437" w:rsidRDefault="00C12415" w:rsidP="00C12415">
      <w:pPr>
        <w:pStyle w:val="ListParagraph"/>
        <w:numPr>
          <w:ilvl w:val="3"/>
          <w:numId w:val="4"/>
        </w:numPr>
        <w:spacing w:after="0" w:line="360" w:lineRule="auto"/>
        <w:ind w:left="1134"/>
        <w:jc w:val="both"/>
        <w:rPr>
          <w:rFonts w:ascii="Times New Roman" w:hAnsi="Times New Roman" w:cs="Times New Roman"/>
          <w:b/>
          <w:sz w:val="24"/>
          <w:szCs w:val="24"/>
          <w:lang w:val="id-ID"/>
        </w:rPr>
      </w:pPr>
      <w:r>
        <w:rPr>
          <w:rFonts w:ascii="Times New Roman" w:hAnsi="Times New Roman" w:cs="Times New Roman"/>
          <w:sz w:val="24"/>
          <w:szCs w:val="24"/>
          <w:lang w:val="id-ID"/>
        </w:rPr>
        <w:t>Tahap p</w:t>
      </w:r>
      <w:r w:rsidR="000C2167" w:rsidRPr="000C2167">
        <w:rPr>
          <w:rFonts w:ascii="Times New Roman" w:hAnsi="Times New Roman" w:cs="Times New Roman"/>
          <w:sz w:val="24"/>
          <w:szCs w:val="24"/>
          <w:lang w:val="id-ID"/>
        </w:rPr>
        <w:t>ersiapan</w:t>
      </w:r>
    </w:p>
    <w:p w:rsidR="00460FF1" w:rsidRDefault="00487437" w:rsidP="00494B8B">
      <w:pPr>
        <w:pStyle w:val="ListParagraph"/>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Pada tahap yang pertama dari pihak Universitas Negeri Yogyakarta terutama dosen pembimbing lapangan menyerahkan mahasiswa PPL kepada pihak sekolah yang bersangkutan</w:t>
      </w:r>
      <w:r w:rsidR="00C34B09">
        <w:rPr>
          <w:rFonts w:ascii="Times New Roman" w:hAnsi="Times New Roman" w:cs="Times New Roman"/>
          <w:sz w:val="24"/>
          <w:szCs w:val="24"/>
          <w:lang w:val="id-ID"/>
        </w:rPr>
        <w:t xml:space="preserve"> untuk melaksanakan observasi.</w:t>
      </w:r>
    </w:p>
    <w:p w:rsidR="00494B8B" w:rsidRPr="00494B8B" w:rsidRDefault="00494B8B" w:rsidP="00494B8B">
      <w:pPr>
        <w:pStyle w:val="ListParagraph"/>
        <w:spacing w:after="0" w:line="360" w:lineRule="auto"/>
        <w:ind w:left="1134"/>
        <w:jc w:val="both"/>
        <w:rPr>
          <w:rFonts w:ascii="Times New Roman" w:hAnsi="Times New Roman" w:cs="Times New Roman"/>
          <w:sz w:val="24"/>
          <w:szCs w:val="24"/>
          <w:lang w:val="id-ID"/>
        </w:rPr>
      </w:pPr>
    </w:p>
    <w:p w:rsidR="00C12415" w:rsidRPr="00C34B09" w:rsidRDefault="00C12415" w:rsidP="00C12415">
      <w:pPr>
        <w:pStyle w:val="ListParagraph"/>
        <w:numPr>
          <w:ilvl w:val="3"/>
          <w:numId w:val="4"/>
        </w:numPr>
        <w:spacing w:after="0" w:line="360" w:lineRule="auto"/>
        <w:ind w:left="1134"/>
        <w:jc w:val="both"/>
        <w:rPr>
          <w:rFonts w:ascii="Times New Roman" w:hAnsi="Times New Roman" w:cs="Times New Roman"/>
          <w:b/>
          <w:sz w:val="24"/>
          <w:szCs w:val="24"/>
          <w:lang w:val="id-ID"/>
        </w:rPr>
      </w:pPr>
      <w:r>
        <w:rPr>
          <w:rFonts w:ascii="Times New Roman" w:hAnsi="Times New Roman" w:cs="Times New Roman"/>
          <w:sz w:val="24"/>
          <w:szCs w:val="24"/>
          <w:lang w:val="id-ID"/>
        </w:rPr>
        <w:t>Tahap latihan mengajar</w:t>
      </w:r>
    </w:p>
    <w:p w:rsidR="00C34B09" w:rsidRDefault="00C34B09" w:rsidP="00C34B09">
      <w:pPr>
        <w:pStyle w:val="ListParagraph"/>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Dalam tahap ini dilaksanakan saat pembelajaran mikroteaching. Kegiatan ini dilaksanakan oleh semua mahasiawa calon guru yang akan melaksanakan PPL.</w:t>
      </w:r>
    </w:p>
    <w:p w:rsidR="00460FF1" w:rsidRPr="00C12415" w:rsidRDefault="00460FF1" w:rsidP="00C34B09">
      <w:pPr>
        <w:pStyle w:val="ListParagraph"/>
        <w:spacing w:after="0" w:line="360" w:lineRule="auto"/>
        <w:ind w:left="1134"/>
        <w:jc w:val="both"/>
        <w:rPr>
          <w:rFonts w:ascii="Times New Roman" w:hAnsi="Times New Roman" w:cs="Times New Roman"/>
          <w:b/>
          <w:sz w:val="24"/>
          <w:szCs w:val="24"/>
          <w:lang w:val="id-ID"/>
        </w:rPr>
      </w:pPr>
    </w:p>
    <w:p w:rsidR="00C12415" w:rsidRPr="00460FF1" w:rsidRDefault="00C12415" w:rsidP="00C12415">
      <w:pPr>
        <w:pStyle w:val="ListParagraph"/>
        <w:numPr>
          <w:ilvl w:val="3"/>
          <w:numId w:val="4"/>
        </w:numPr>
        <w:spacing w:after="0" w:line="360" w:lineRule="auto"/>
        <w:ind w:left="1134"/>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Tahap observasi</w:t>
      </w:r>
    </w:p>
    <w:p w:rsidR="00460FF1" w:rsidRDefault="00460FF1" w:rsidP="00460FF1">
      <w:pPr>
        <w:pStyle w:val="ListParagraph"/>
        <w:numPr>
          <w:ilvl w:val="0"/>
          <w:numId w:val="30"/>
        </w:numPr>
        <w:spacing w:after="0" w:line="360" w:lineRule="auto"/>
        <w:jc w:val="both"/>
        <w:rPr>
          <w:rFonts w:ascii="Times New Roman" w:hAnsi="Times New Roman" w:cs="Times New Roman"/>
          <w:sz w:val="24"/>
          <w:szCs w:val="24"/>
          <w:lang w:val="id-ID"/>
        </w:rPr>
      </w:pPr>
      <w:r w:rsidRPr="00460FF1">
        <w:rPr>
          <w:rFonts w:ascii="Times New Roman" w:hAnsi="Times New Roman" w:cs="Times New Roman"/>
          <w:sz w:val="24"/>
          <w:szCs w:val="24"/>
          <w:lang w:val="id-ID"/>
        </w:rPr>
        <w:t>Observasi lapangan</w:t>
      </w:r>
    </w:p>
    <w:p w:rsidR="00460FF1" w:rsidRDefault="00460FF1" w:rsidP="00460FF1">
      <w:pPr>
        <w:pStyle w:val="ListParagraph"/>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Tahap observasi awal ini9 yang dilakukan adalah observasi tentang situasi dan kondisi sekolah. Adapun hal-hal yang diobservasi sebagai berikut :</w:t>
      </w:r>
    </w:p>
    <w:p w:rsidR="00460FF1" w:rsidRDefault="00460FF1" w:rsidP="00460FF1">
      <w:pPr>
        <w:pStyle w:val="ListParagraph"/>
        <w:numPr>
          <w:ilvl w:val="4"/>
          <w:numId w:val="4"/>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Kondisi sekolah</w:t>
      </w:r>
    </w:p>
    <w:p w:rsidR="00460FF1" w:rsidRDefault="00460FF1" w:rsidP="00460FF1">
      <w:pPr>
        <w:pStyle w:val="ListParagraph"/>
        <w:numPr>
          <w:ilvl w:val="4"/>
          <w:numId w:val="4"/>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Proses pembelajaran</w:t>
      </w:r>
    </w:p>
    <w:p w:rsidR="00460FF1" w:rsidRDefault="00460FF1" w:rsidP="00460FF1">
      <w:pPr>
        <w:pStyle w:val="ListParagraph"/>
        <w:numPr>
          <w:ilvl w:val="4"/>
          <w:numId w:val="4"/>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Administrasi sekolah</w:t>
      </w:r>
    </w:p>
    <w:p w:rsidR="00460FF1" w:rsidRDefault="00460FF1" w:rsidP="00460FF1">
      <w:pPr>
        <w:pStyle w:val="ListParagraph"/>
        <w:numPr>
          <w:ilvl w:val="4"/>
          <w:numId w:val="4"/>
        </w:numPr>
        <w:spacing w:after="0" w:line="36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Fasilitas sekolah</w:t>
      </w:r>
    </w:p>
    <w:p w:rsidR="00460FF1" w:rsidRDefault="00460FF1" w:rsidP="00460FF1">
      <w:pPr>
        <w:pStyle w:val="ListParagraph"/>
        <w:spacing w:after="0" w:line="360" w:lineRule="auto"/>
        <w:ind w:left="1843"/>
        <w:jc w:val="both"/>
        <w:rPr>
          <w:rFonts w:ascii="Times New Roman" w:hAnsi="Times New Roman" w:cs="Times New Roman"/>
          <w:sz w:val="24"/>
          <w:szCs w:val="24"/>
          <w:lang w:val="id-ID"/>
        </w:rPr>
      </w:pPr>
    </w:p>
    <w:p w:rsidR="00460FF1" w:rsidRDefault="00460FF1" w:rsidP="00460FF1">
      <w:pPr>
        <w:pStyle w:val="ListParagraph"/>
        <w:numPr>
          <w:ilvl w:val="0"/>
          <w:numId w:val="3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Observasi kelas</w:t>
      </w:r>
    </w:p>
    <w:p w:rsidR="00460FF1" w:rsidRDefault="00460FF1" w:rsidP="00460FF1">
      <w:pPr>
        <w:pStyle w:val="ListParagraph"/>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Tahap observasi ini mahasiswa memasuki kelas dimana guru pembimbing sedang mengajar. Hal ini dilakukan agar mahasiswa mendapat pengalaman dan pengetahuan serta bekal yang cukup mengenai bagaimana menangani kelas sebenarnya.</w:t>
      </w:r>
    </w:p>
    <w:p w:rsidR="00460FF1" w:rsidRPr="00460FF1" w:rsidRDefault="00460FF1" w:rsidP="00460FF1">
      <w:pPr>
        <w:pStyle w:val="ListParagraph"/>
        <w:spacing w:after="0" w:line="360" w:lineRule="auto"/>
        <w:ind w:left="1440"/>
        <w:jc w:val="both"/>
        <w:rPr>
          <w:rFonts w:ascii="Times New Roman" w:hAnsi="Times New Roman" w:cs="Times New Roman"/>
          <w:sz w:val="24"/>
          <w:szCs w:val="24"/>
          <w:lang w:val="id-ID"/>
        </w:rPr>
      </w:pPr>
    </w:p>
    <w:p w:rsidR="00C12415" w:rsidRPr="00460FF1" w:rsidRDefault="00C12415" w:rsidP="00C12415">
      <w:pPr>
        <w:pStyle w:val="ListParagraph"/>
        <w:numPr>
          <w:ilvl w:val="3"/>
          <w:numId w:val="4"/>
        </w:numPr>
        <w:spacing w:after="0" w:line="360" w:lineRule="auto"/>
        <w:ind w:left="1134"/>
        <w:jc w:val="both"/>
        <w:rPr>
          <w:rFonts w:ascii="Times New Roman" w:hAnsi="Times New Roman" w:cs="Times New Roman"/>
          <w:b/>
          <w:sz w:val="24"/>
          <w:szCs w:val="24"/>
          <w:lang w:val="id-ID"/>
        </w:rPr>
      </w:pPr>
      <w:r>
        <w:rPr>
          <w:rFonts w:ascii="Times New Roman" w:hAnsi="Times New Roman" w:cs="Times New Roman"/>
          <w:sz w:val="24"/>
          <w:szCs w:val="24"/>
          <w:lang w:val="id-ID"/>
        </w:rPr>
        <w:t>Pelaksanaan praktek mengajar</w:t>
      </w:r>
    </w:p>
    <w:p w:rsidR="00460FF1" w:rsidRDefault="00460FF1" w:rsidP="00460FF1">
      <w:pPr>
        <w:pStyle w:val="ListParagraph"/>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Pelaksaan praktek mengajar meliputi praktek mengajar mandiri dan terbimbing. Praktek mengajar terbimbing adalah latihan mengajar yang dilakukan mahasiswa di kelas yang sebenarnya, di bawah bimbingan guru pembimbing lapangan. Sedangkan praktek mengajar mandiri adalah praktek mengajar yang dilakukan mahasiswa sebagaimana layaknya seorang guru.</w:t>
      </w:r>
    </w:p>
    <w:p w:rsidR="00460FF1" w:rsidRPr="00C12415" w:rsidRDefault="00460FF1" w:rsidP="00460FF1">
      <w:pPr>
        <w:pStyle w:val="ListParagraph"/>
        <w:spacing w:after="0" w:line="360" w:lineRule="auto"/>
        <w:ind w:left="1134"/>
        <w:jc w:val="both"/>
        <w:rPr>
          <w:rFonts w:ascii="Times New Roman" w:hAnsi="Times New Roman" w:cs="Times New Roman"/>
          <w:b/>
          <w:sz w:val="24"/>
          <w:szCs w:val="24"/>
          <w:lang w:val="id-ID"/>
        </w:rPr>
      </w:pPr>
    </w:p>
    <w:p w:rsidR="00C12415" w:rsidRPr="00460FF1" w:rsidRDefault="00C12415" w:rsidP="00C12415">
      <w:pPr>
        <w:pStyle w:val="ListParagraph"/>
        <w:numPr>
          <w:ilvl w:val="3"/>
          <w:numId w:val="4"/>
        </w:numPr>
        <w:spacing w:after="0" w:line="360" w:lineRule="auto"/>
        <w:ind w:left="1134"/>
        <w:jc w:val="both"/>
        <w:rPr>
          <w:rFonts w:ascii="Times New Roman" w:hAnsi="Times New Roman" w:cs="Times New Roman"/>
          <w:b/>
          <w:sz w:val="24"/>
          <w:szCs w:val="24"/>
          <w:lang w:val="id-ID"/>
        </w:rPr>
      </w:pPr>
      <w:r>
        <w:rPr>
          <w:rFonts w:ascii="Times New Roman" w:hAnsi="Times New Roman" w:cs="Times New Roman"/>
          <w:sz w:val="24"/>
          <w:szCs w:val="24"/>
          <w:lang w:val="id-ID"/>
        </w:rPr>
        <w:t>Pembuatan perangkatn persiapan mengajar</w:t>
      </w:r>
    </w:p>
    <w:p w:rsidR="00460FF1" w:rsidRDefault="00460FF1" w:rsidP="00460FF1">
      <w:pPr>
        <w:pStyle w:val="ListParagraph"/>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Sebelum mengajar praktikan membuat persiapan mengajar antara lain membuat program tahunan, program semester, rencana pelaksanaan pembelajaran, dan membuat media pembelajaran.</w:t>
      </w:r>
    </w:p>
    <w:p w:rsidR="00460FF1" w:rsidRPr="00460FF1" w:rsidRDefault="00460FF1" w:rsidP="00460FF1">
      <w:pPr>
        <w:pStyle w:val="ListParagraph"/>
        <w:spacing w:after="0" w:line="360" w:lineRule="auto"/>
        <w:ind w:left="1134"/>
        <w:jc w:val="both"/>
        <w:rPr>
          <w:rFonts w:ascii="Times New Roman" w:hAnsi="Times New Roman" w:cs="Times New Roman"/>
          <w:sz w:val="24"/>
          <w:szCs w:val="24"/>
          <w:lang w:val="id-ID"/>
        </w:rPr>
      </w:pPr>
    </w:p>
    <w:p w:rsidR="00C12415" w:rsidRPr="00460FF1" w:rsidRDefault="00C12415" w:rsidP="00C12415">
      <w:pPr>
        <w:pStyle w:val="ListParagraph"/>
        <w:numPr>
          <w:ilvl w:val="3"/>
          <w:numId w:val="4"/>
        </w:numPr>
        <w:spacing w:after="0" w:line="360" w:lineRule="auto"/>
        <w:ind w:left="1134"/>
        <w:jc w:val="both"/>
        <w:rPr>
          <w:rFonts w:ascii="Times New Roman" w:hAnsi="Times New Roman" w:cs="Times New Roman"/>
          <w:b/>
          <w:sz w:val="24"/>
          <w:szCs w:val="24"/>
          <w:lang w:val="id-ID"/>
        </w:rPr>
      </w:pPr>
      <w:r>
        <w:rPr>
          <w:rFonts w:ascii="Times New Roman" w:hAnsi="Times New Roman" w:cs="Times New Roman"/>
          <w:sz w:val="24"/>
          <w:szCs w:val="24"/>
          <w:lang w:val="id-ID"/>
        </w:rPr>
        <w:t>Penyusunan laporan</w:t>
      </w:r>
    </w:p>
    <w:p w:rsidR="00460FF1" w:rsidRDefault="00460FF1" w:rsidP="00460FF1">
      <w:pPr>
        <w:pStyle w:val="ListParagraph"/>
        <w:spacing w:after="0"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Setelah selesai kegiatan PPL, mahasiswa wajib membuat laporan sebagai bentuk pertanggungjawaban selama kegiatan PPL.</w:t>
      </w:r>
    </w:p>
    <w:p w:rsidR="00460FF1" w:rsidRPr="00460FF1" w:rsidRDefault="00460FF1" w:rsidP="00460FF1">
      <w:pPr>
        <w:pStyle w:val="ListParagraph"/>
        <w:spacing w:after="0" w:line="360" w:lineRule="auto"/>
        <w:ind w:left="1134"/>
        <w:jc w:val="both"/>
        <w:rPr>
          <w:rFonts w:ascii="Times New Roman" w:hAnsi="Times New Roman" w:cs="Times New Roman"/>
          <w:sz w:val="24"/>
          <w:szCs w:val="24"/>
          <w:lang w:val="id-ID"/>
        </w:rPr>
      </w:pPr>
    </w:p>
    <w:p w:rsidR="00460FF1" w:rsidRPr="00460FF1" w:rsidRDefault="00C12415" w:rsidP="00460FF1">
      <w:pPr>
        <w:pStyle w:val="ListParagraph"/>
        <w:numPr>
          <w:ilvl w:val="3"/>
          <w:numId w:val="4"/>
        </w:numPr>
        <w:spacing w:after="0" w:line="360" w:lineRule="auto"/>
        <w:ind w:left="1134"/>
        <w:jc w:val="both"/>
        <w:rPr>
          <w:rFonts w:ascii="Times New Roman" w:hAnsi="Times New Roman" w:cs="Times New Roman"/>
          <w:b/>
          <w:sz w:val="24"/>
          <w:szCs w:val="24"/>
          <w:lang w:val="id-ID"/>
        </w:rPr>
      </w:pPr>
      <w:r w:rsidRPr="00460FF1">
        <w:rPr>
          <w:rFonts w:ascii="Times New Roman" w:hAnsi="Times New Roman" w:cs="Times New Roman"/>
          <w:sz w:val="24"/>
          <w:szCs w:val="24"/>
          <w:lang w:val="id-ID"/>
        </w:rPr>
        <w:t>Penarikan mahasiswa PPL</w:t>
      </w:r>
    </w:p>
    <w:p w:rsidR="00460FF1" w:rsidRDefault="00460FF1" w:rsidP="00FD0DF3">
      <w:pPr>
        <w:spacing w:line="360" w:lineRule="auto"/>
        <w:ind w:left="1134"/>
        <w:jc w:val="both"/>
        <w:rPr>
          <w:rFonts w:ascii="Times New Roman" w:hAnsi="Times New Roman" w:cs="Times New Roman"/>
          <w:sz w:val="24"/>
          <w:szCs w:val="24"/>
          <w:lang w:val="id-ID"/>
        </w:rPr>
      </w:pPr>
      <w:r w:rsidRPr="00460FF1">
        <w:rPr>
          <w:rFonts w:ascii="Times New Roman" w:hAnsi="Times New Roman" w:cs="Times New Roman"/>
          <w:sz w:val="24"/>
          <w:szCs w:val="24"/>
          <w:lang w:val="id-ID"/>
        </w:rPr>
        <w:t>Penarikan mahasiswa dari lokasi PPL dilaksanakan pada tanggal 22 September 2014 yang juga menandai berakhirnya tugas yang harus dikerjakan oleh mahasiswa PPL UNY.</w:t>
      </w:r>
    </w:p>
    <w:sectPr w:rsidR="00460FF1" w:rsidSect="00494B8B">
      <w:headerReference w:type="default" r:id="rId8"/>
      <w:footerReference w:type="first" r:id="rId9"/>
      <w:pgSz w:w="12191" w:h="18711"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2B0" w:rsidRDefault="004362B0" w:rsidP="00822631">
      <w:pPr>
        <w:spacing w:after="0" w:line="240" w:lineRule="auto"/>
      </w:pPr>
      <w:r>
        <w:separator/>
      </w:r>
    </w:p>
  </w:endnote>
  <w:endnote w:type="continuationSeparator" w:id="0">
    <w:p w:rsidR="004362B0" w:rsidRDefault="004362B0" w:rsidP="00822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7822"/>
      <w:docPartObj>
        <w:docPartGallery w:val="Page Numbers (Bottom of Page)"/>
        <w:docPartUnique/>
      </w:docPartObj>
    </w:sdtPr>
    <w:sdtContent>
      <w:p w:rsidR="00822631" w:rsidRDefault="00EE5E57">
        <w:pPr>
          <w:pStyle w:val="Footer"/>
          <w:jc w:val="center"/>
        </w:pPr>
        <w:fldSimple w:instr=" PAGE   \* MERGEFORMAT ">
          <w:r w:rsidR="00494B8B">
            <w:rPr>
              <w:noProof/>
            </w:rPr>
            <w:t>1</w:t>
          </w:r>
        </w:fldSimple>
      </w:p>
    </w:sdtContent>
  </w:sdt>
  <w:p w:rsidR="00822631" w:rsidRDefault="00822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2B0" w:rsidRDefault="004362B0" w:rsidP="00822631">
      <w:pPr>
        <w:spacing w:after="0" w:line="240" w:lineRule="auto"/>
      </w:pPr>
      <w:r>
        <w:separator/>
      </w:r>
    </w:p>
  </w:footnote>
  <w:footnote w:type="continuationSeparator" w:id="0">
    <w:p w:rsidR="004362B0" w:rsidRDefault="004362B0" w:rsidP="00822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7821"/>
      <w:docPartObj>
        <w:docPartGallery w:val="Page Numbers (Top of Page)"/>
        <w:docPartUnique/>
      </w:docPartObj>
    </w:sdtPr>
    <w:sdtContent>
      <w:p w:rsidR="00822631" w:rsidRDefault="00EE5E57">
        <w:pPr>
          <w:pStyle w:val="Header"/>
          <w:jc w:val="right"/>
        </w:pPr>
        <w:fldSimple w:instr=" PAGE   \* MERGEFORMAT ">
          <w:r w:rsidR="00494B8B">
            <w:rPr>
              <w:noProof/>
            </w:rPr>
            <w:t>2</w:t>
          </w:r>
        </w:fldSimple>
      </w:p>
    </w:sdtContent>
  </w:sdt>
  <w:p w:rsidR="00822631" w:rsidRDefault="008226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AFD"/>
    <w:multiLevelType w:val="hybridMultilevel"/>
    <w:tmpl w:val="D612F8DC"/>
    <w:lvl w:ilvl="0" w:tplc="98D80F6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1D586F"/>
    <w:multiLevelType w:val="hybridMultilevel"/>
    <w:tmpl w:val="B6E4DB7E"/>
    <w:lvl w:ilvl="0" w:tplc="7C9CF23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6107A5"/>
    <w:multiLevelType w:val="hybridMultilevel"/>
    <w:tmpl w:val="0398157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8817FF0"/>
    <w:multiLevelType w:val="hybridMultilevel"/>
    <w:tmpl w:val="2D1034A6"/>
    <w:lvl w:ilvl="0" w:tplc="1D1E61CC">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DC45AAF"/>
    <w:multiLevelType w:val="hybridMultilevel"/>
    <w:tmpl w:val="5AC24AF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0FC36837"/>
    <w:multiLevelType w:val="hybridMultilevel"/>
    <w:tmpl w:val="3572A22C"/>
    <w:lvl w:ilvl="0" w:tplc="7F44DDB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23E18FF"/>
    <w:multiLevelType w:val="hybridMultilevel"/>
    <w:tmpl w:val="02026E70"/>
    <w:lvl w:ilvl="0" w:tplc="AD9A5ACE">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54E8D518">
      <w:start w:val="1"/>
      <w:numFmt w:val="decimal"/>
      <w:lvlText w:val="%4."/>
      <w:lvlJc w:val="left"/>
      <w:pPr>
        <w:ind w:left="2880" w:hanging="360"/>
      </w:pPr>
      <w:rPr>
        <w:b w:val="0"/>
      </w:rPr>
    </w:lvl>
    <w:lvl w:ilvl="4" w:tplc="2DF80E86">
      <w:start w:val="1"/>
      <w:numFmt w:val="decimal"/>
      <w:lvlText w:val="%5)"/>
      <w:lvlJc w:val="left"/>
      <w:pPr>
        <w:ind w:left="3600" w:hanging="360"/>
      </w:pPr>
      <w:rPr>
        <w:rFonts w:hint="default"/>
      </w:rPr>
    </w:lvl>
    <w:lvl w:ilvl="5" w:tplc="8160B686">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0C5DAC"/>
    <w:multiLevelType w:val="hybridMultilevel"/>
    <w:tmpl w:val="D02257BC"/>
    <w:lvl w:ilvl="0" w:tplc="5FC684F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73B6950"/>
    <w:multiLevelType w:val="hybridMultilevel"/>
    <w:tmpl w:val="DF16001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EF0216A"/>
    <w:multiLevelType w:val="hybridMultilevel"/>
    <w:tmpl w:val="504285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02B5831"/>
    <w:multiLevelType w:val="hybridMultilevel"/>
    <w:tmpl w:val="3960A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3D6A29"/>
    <w:multiLevelType w:val="hybridMultilevel"/>
    <w:tmpl w:val="E20224D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A39101F"/>
    <w:multiLevelType w:val="hybridMultilevel"/>
    <w:tmpl w:val="9A80B088"/>
    <w:lvl w:ilvl="0" w:tplc="ACC0D0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BF05304"/>
    <w:multiLevelType w:val="hybridMultilevel"/>
    <w:tmpl w:val="B284F76A"/>
    <w:lvl w:ilvl="0" w:tplc="4ECAFC2A">
      <w:start w:val="1"/>
      <w:numFmt w:val="lowerLetter"/>
      <w:lvlText w:val="%1."/>
      <w:lvlJc w:val="left"/>
      <w:pPr>
        <w:ind w:left="144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593241"/>
    <w:multiLevelType w:val="hybridMultilevel"/>
    <w:tmpl w:val="EC168D2C"/>
    <w:lvl w:ilvl="0" w:tplc="4484E2CA">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0167A5D"/>
    <w:multiLevelType w:val="hybridMultilevel"/>
    <w:tmpl w:val="524C88A4"/>
    <w:lvl w:ilvl="0" w:tplc="08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0724ED2"/>
    <w:multiLevelType w:val="hybridMultilevel"/>
    <w:tmpl w:val="BC4AE9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6F21A3"/>
    <w:multiLevelType w:val="hybridMultilevel"/>
    <w:tmpl w:val="440CDD86"/>
    <w:lvl w:ilvl="0" w:tplc="08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980E30"/>
    <w:multiLevelType w:val="hybridMultilevel"/>
    <w:tmpl w:val="E8F48C48"/>
    <w:lvl w:ilvl="0" w:tplc="4DFE5EDE">
      <w:start w:val="1"/>
      <w:numFmt w:val="decimal"/>
      <w:lvlText w:val="%1)"/>
      <w:lvlJc w:val="left"/>
      <w:pPr>
        <w:tabs>
          <w:tab w:val="num" w:pos="1080"/>
        </w:tabs>
        <w:ind w:left="1080" w:hanging="360"/>
      </w:pPr>
      <w:rPr>
        <w:rFonts w:ascii="Times New Roman" w:eastAsiaTheme="minorHAnsi" w:hAnsi="Times New Roman" w:cs="Times New Roman"/>
        <w:b w:val="0"/>
      </w:rPr>
    </w:lvl>
    <w:lvl w:ilvl="1" w:tplc="DBACF89E">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F63B2E"/>
    <w:multiLevelType w:val="hybridMultilevel"/>
    <w:tmpl w:val="00B8CD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A0798"/>
    <w:multiLevelType w:val="hybridMultilevel"/>
    <w:tmpl w:val="299482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6A61B7"/>
    <w:multiLevelType w:val="hybridMultilevel"/>
    <w:tmpl w:val="14EAA8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C01AF1"/>
    <w:multiLevelType w:val="hybridMultilevel"/>
    <w:tmpl w:val="4BD803D0"/>
    <w:lvl w:ilvl="0" w:tplc="71646F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F464243"/>
    <w:multiLevelType w:val="hybridMultilevel"/>
    <w:tmpl w:val="196A49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8B33AD"/>
    <w:multiLevelType w:val="hybridMultilevel"/>
    <w:tmpl w:val="67B4D2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5273BB"/>
    <w:multiLevelType w:val="hybridMultilevel"/>
    <w:tmpl w:val="455669D6"/>
    <w:lvl w:ilvl="0" w:tplc="CCF4333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731B2FEC"/>
    <w:multiLevelType w:val="hybridMultilevel"/>
    <w:tmpl w:val="79C2A3EA"/>
    <w:lvl w:ilvl="0" w:tplc="A698A6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9896210"/>
    <w:multiLevelType w:val="hybridMultilevel"/>
    <w:tmpl w:val="00B8CD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1D6659"/>
    <w:multiLevelType w:val="hybridMultilevel"/>
    <w:tmpl w:val="14EAA8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F835D0"/>
    <w:multiLevelType w:val="hybridMultilevel"/>
    <w:tmpl w:val="504285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3"/>
  </w:num>
  <w:num w:numId="2">
    <w:abstractNumId w:val="28"/>
  </w:num>
  <w:num w:numId="3">
    <w:abstractNumId w:val="19"/>
  </w:num>
  <w:num w:numId="4">
    <w:abstractNumId w:val="6"/>
  </w:num>
  <w:num w:numId="5">
    <w:abstractNumId w:val="21"/>
  </w:num>
  <w:num w:numId="6">
    <w:abstractNumId w:val="27"/>
  </w:num>
  <w:num w:numId="7">
    <w:abstractNumId w:val="12"/>
  </w:num>
  <w:num w:numId="8">
    <w:abstractNumId w:val="18"/>
  </w:num>
  <w:num w:numId="9">
    <w:abstractNumId w:val="0"/>
  </w:num>
  <w:num w:numId="10">
    <w:abstractNumId w:val="14"/>
  </w:num>
  <w:num w:numId="11">
    <w:abstractNumId w:val="26"/>
  </w:num>
  <w:num w:numId="12">
    <w:abstractNumId w:val="8"/>
  </w:num>
  <w:num w:numId="13">
    <w:abstractNumId w:val="17"/>
  </w:num>
  <w:num w:numId="14">
    <w:abstractNumId w:val="4"/>
  </w:num>
  <w:num w:numId="15">
    <w:abstractNumId w:val="2"/>
  </w:num>
  <w:num w:numId="16">
    <w:abstractNumId w:val="1"/>
  </w:num>
  <w:num w:numId="17">
    <w:abstractNumId w:val="15"/>
  </w:num>
  <w:num w:numId="18">
    <w:abstractNumId w:val="11"/>
  </w:num>
  <w:num w:numId="19">
    <w:abstractNumId w:val="29"/>
  </w:num>
  <w:num w:numId="20">
    <w:abstractNumId w:val="9"/>
  </w:num>
  <w:num w:numId="21">
    <w:abstractNumId w:val="22"/>
  </w:num>
  <w:num w:numId="22">
    <w:abstractNumId w:val="25"/>
  </w:num>
  <w:num w:numId="23">
    <w:abstractNumId w:val="20"/>
  </w:num>
  <w:num w:numId="24">
    <w:abstractNumId w:val="7"/>
  </w:num>
  <w:num w:numId="25">
    <w:abstractNumId w:val="5"/>
  </w:num>
  <w:num w:numId="26">
    <w:abstractNumId w:val="3"/>
  </w:num>
  <w:num w:numId="27">
    <w:abstractNumId w:val="24"/>
  </w:num>
  <w:num w:numId="28">
    <w:abstractNumId w:val="16"/>
  </w:num>
  <w:num w:numId="29">
    <w:abstractNumId w:val="10"/>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0480"/>
    <w:rsid w:val="00091918"/>
    <w:rsid w:val="000C118E"/>
    <w:rsid w:val="000C2167"/>
    <w:rsid w:val="001006FC"/>
    <w:rsid w:val="00106961"/>
    <w:rsid w:val="001107A0"/>
    <w:rsid w:val="001228D2"/>
    <w:rsid w:val="00124B07"/>
    <w:rsid w:val="00124D03"/>
    <w:rsid w:val="001F2E7F"/>
    <w:rsid w:val="002802AD"/>
    <w:rsid w:val="00291964"/>
    <w:rsid w:val="00295430"/>
    <w:rsid w:val="002B6FC8"/>
    <w:rsid w:val="002B7585"/>
    <w:rsid w:val="002E2C12"/>
    <w:rsid w:val="002E4482"/>
    <w:rsid w:val="003177C2"/>
    <w:rsid w:val="00337A72"/>
    <w:rsid w:val="003644A3"/>
    <w:rsid w:val="003B73A9"/>
    <w:rsid w:val="003C56AB"/>
    <w:rsid w:val="00417333"/>
    <w:rsid w:val="004362B0"/>
    <w:rsid w:val="00460FF1"/>
    <w:rsid w:val="004759F3"/>
    <w:rsid w:val="00482FDC"/>
    <w:rsid w:val="00487437"/>
    <w:rsid w:val="00494B8B"/>
    <w:rsid w:val="004D258D"/>
    <w:rsid w:val="004E122B"/>
    <w:rsid w:val="004F4B26"/>
    <w:rsid w:val="00522ED9"/>
    <w:rsid w:val="00533F67"/>
    <w:rsid w:val="00545AE9"/>
    <w:rsid w:val="00557FA2"/>
    <w:rsid w:val="00561271"/>
    <w:rsid w:val="00572992"/>
    <w:rsid w:val="0061098B"/>
    <w:rsid w:val="00635C57"/>
    <w:rsid w:val="00653B27"/>
    <w:rsid w:val="006943E2"/>
    <w:rsid w:val="006B7D37"/>
    <w:rsid w:val="006C43B9"/>
    <w:rsid w:val="006D61A0"/>
    <w:rsid w:val="006F0AE1"/>
    <w:rsid w:val="006F1B60"/>
    <w:rsid w:val="007531F8"/>
    <w:rsid w:val="007A18AD"/>
    <w:rsid w:val="007B0ECE"/>
    <w:rsid w:val="007B3FD3"/>
    <w:rsid w:val="007B7F4F"/>
    <w:rsid w:val="007D202F"/>
    <w:rsid w:val="007D74BD"/>
    <w:rsid w:val="00805CBB"/>
    <w:rsid w:val="00822631"/>
    <w:rsid w:val="008829C5"/>
    <w:rsid w:val="008B68A1"/>
    <w:rsid w:val="008F7940"/>
    <w:rsid w:val="009C0E9C"/>
    <w:rsid w:val="00A14B86"/>
    <w:rsid w:val="00A65FC1"/>
    <w:rsid w:val="00A75A87"/>
    <w:rsid w:val="00A95AC2"/>
    <w:rsid w:val="00AA4C64"/>
    <w:rsid w:val="00AB2A49"/>
    <w:rsid w:val="00AB4185"/>
    <w:rsid w:val="00AC59B1"/>
    <w:rsid w:val="00AF55D2"/>
    <w:rsid w:val="00B02FDB"/>
    <w:rsid w:val="00B0551D"/>
    <w:rsid w:val="00B0623E"/>
    <w:rsid w:val="00B22C2E"/>
    <w:rsid w:val="00B36DCC"/>
    <w:rsid w:val="00BA16CA"/>
    <w:rsid w:val="00BA276B"/>
    <w:rsid w:val="00BA5DCC"/>
    <w:rsid w:val="00BB35A0"/>
    <w:rsid w:val="00BB79F9"/>
    <w:rsid w:val="00BE28F6"/>
    <w:rsid w:val="00BE380D"/>
    <w:rsid w:val="00BF1A08"/>
    <w:rsid w:val="00C04BA2"/>
    <w:rsid w:val="00C07C36"/>
    <w:rsid w:val="00C12415"/>
    <w:rsid w:val="00C1401A"/>
    <w:rsid w:val="00C208B5"/>
    <w:rsid w:val="00C34B09"/>
    <w:rsid w:val="00CB0218"/>
    <w:rsid w:val="00D173B8"/>
    <w:rsid w:val="00D56B59"/>
    <w:rsid w:val="00D73EB5"/>
    <w:rsid w:val="00D864AA"/>
    <w:rsid w:val="00D91477"/>
    <w:rsid w:val="00D9774F"/>
    <w:rsid w:val="00DE3491"/>
    <w:rsid w:val="00DF344F"/>
    <w:rsid w:val="00E265F9"/>
    <w:rsid w:val="00E30480"/>
    <w:rsid w:val="00E529A0"/>
    <w:rsid w:val="00E72F63"/>
    <w:rsid w:val="00E80FEC"/>
    <w:rsid w:val="00E8609B"/>
    <w:rsid w:val="00EC231E"/>
    <w:rsid w:val="00EE5E57"/>
    <w:rsid w:val="00EE6FEF"/>
    <w:rsid w:val="00F122A5"/>
    <w:rsid w:val="00F35426"/>
    <w:rsid w:val="00F53DDD"/>
    <w:rsid w:val="00F67D3E"/>
    <w:rsid w:val="00F82CB8"/>
    <w:rsid w:val="00FD0D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2B7585"/>
  </w:style>
  <w:style w:type="paragraph" w:styleId="ListParagraph">
    <w:name w:val="List Paragraph"/>
    <w:aliases w:val="Body of text"/>
    <w:basedOn w:val="Normal"/>
    <w:link w:val="ListParagraphChar"/>
    <w:uiPriority w:val="34"/>
    <w:qFormat/>
    <w:rsid w:val="002B7585"/>
    <w:pPr>
      <w:spacing w:line="256" w:lineRule="auto"/>
      <w:ind w:left="720"/>
      <w:contextualSpacing/>
    </w:pPr>
  </w:style>
  <w:style w:type="paragraph" w:styleId="Header">
    <w:name w:val="header"/>
    <w:basedOn w:val="Normal"/>
    <w:link w:val="HeaderChar"/>
    <w:uiPriority w:val="99"/>
    <w:unhideWhenUsed/>
    <w:rsid w:val="00822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631"/>
  </w:style>
  <w:style w:type="paragraph" w:styleId="Footer">
    <w:name w:val="footer"/>
    <w:basedOn w:val="Normal"/>
    <w:link w:val="FooterChar"/>
    <w:uiPriority w:val="99"/>
    <w:unhideWhenUsed/>
    <w:rsid w:val="00822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631"/>
  </w:style>
</w:styles>
</file>

<file path=word/webSettings.xml><?xml version="1.0" encoding="utf-8"?>
<w:webSettings xmlns:r="http://schemas.openxmlformats.org/officeDocument/2006/relationships" xmlns:w="http://schemas.openxmlformats.org/wordprocessingml/2006/main">
  <w:divs>
    <w:div w:id="308674616">
      <w:bodyDiv w:val="1"/>
      <w:marLeft w:val="0"/>
      <w:marRight w:val="0"/>
      <w:marTop w:val="0"/>
      <w:marBottom w:val="0"/>
      <w:divBdr>
        <w:top w:val="none" w:sz="0" w:space="0" w:color="auto"/>
        <w:left w:val="none" w:sz="0" w:space="0" w:color="auto"/>
        <w:bottom w:val="none" w:sz="0" w:space="0" w:color="auto"/>
        <w:right w:val="none" w:sz="0" w:space="0" w:color="auto"/>
      </w:divBdr>
    </w:div>
    <w:div w:id="4071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6574-934E-4681-B1D4-5A812CB9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Yulianto Didi</dc:creator>
  <cp:lastModifiedBy>Astri</cp:lastModifiedBy>
  <cp:revision>13</cp:revision>
  <dcterms:created xsi:type="dcterms:W3CDTF">2014-09-25T14:57:00Z</dcterms:created>
  <dcterms:modified xsi:type="dcterms:W3CDTF">2014-10-28T14:56:00Z</dcterms:modified>
</cp:coreProperties>
</file>