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045" w:rsidRPr="002A169A" w:rsidRDefault="00467045" w:rsidP="00467045">
      <w:pPr>
        <w:jc w:val="center"/>
        <w:rPr>
          <w:b/>
          <w:spacing w:val="12"/>
          <w:sz w:val="24"/>
          <w:szCs w:val="24"/>
        </w:rPr>
      </w:pPr>
      <w:r w:rsidRPr="002A169A">
        <w:rPr>
          <w:b/>
          <w:spacing w:val="12"/>
          <w:sz w:val="24"/>
          <w:szCs w:val="24"/>
        </w:rPr>
        <w:t>PIJNGGUNAAN SENYAWA 8-HIDROKSIQUINOLIN SEBAGAI</w:t>
      </w:r>
    </w:p>
    <w:p w:rsidR="00467045" w:rsidRPr="002A169A" w:rsidRDefault="00467045" w:rsidP="00467045">
      <w:pPr>
        <w:jc w:val="center"/>
        <w:rPr>
          <w:b/>
          <w:spacing w:val="12"/>
          <w:sz w:val="24"/>
          <w:szCs w:val="24"/>
        </w:rPr>
      </w:pPr>
      <w:r w:rsidRPr="002A169A">
        <w:rPr>
          <w:b/>
          <w:spacing w:val="12"/>
          <w:sz w:val="24"/>
          <w:szCs w:val="24"/>
        </w:rPr>
        <w:t>INHIBITOR KOROSI BAJA KARUON API 5L X65 DALAM LARUTAN</w:t>
      </w:r>
    </w:p>
    <w:p w:rsidR="00467045" w:rsidRDefault="00467045" w:rsidP="00467045">
      <w:pPr>
        <w:jc w:val="center"/>
        <w:rPr>
          <w:b/>
          <w:spacing w:val="12"/>
          <w:sz w:val="24"/>
          <w:szCs w:val="24"/>
        </w:rPr>
      </w:pPr>
      <w:r w:rsidRPr="002A169A">
        <w:rPr>
          <w:b/>
          <w:spacing w:val="12"/>
          <w:sz w:val="24"/>
          <w:szCs w:val="24"/>
        </w:rPr>
        <w:t>NATRIUM KLORIDA PADA SUHU 78'C</w:t>
      </w:r>
    </w:p>
    <w:p w:rsidR="00467045" w:rsidRPr="002A169A" w:rsidRDefault="00467045" w:rsidP="00467045">
      <w:pPr>
        <w:jc w:val="center"/>
        <w:rPr>
          <w:b/>
          <w:spacing w:val="12"/>
          <w:sz w:val="24"/>
          <w:szCs w:val="24"/>
        </w:rPr>
      </w:pPr>
    </w:p>
    <w:p w:rsidR="00467045" w:rsidRDefault="00467045" w:rsidP="00467045">
      <w:pPr>
        <w:jc w:val="center"/>
        <w:rPr>
          <w:spacing w:val="12"/>
          <w:sz w:val="24"/>
          <w:szCs w:val="24"/>
        </w:rPr>
      </w:pPr>
      <w:r w:rsidRPr="000353E1">
        <w:rPr>
          <w:spacing w:val="12"/>
          <w:sz w:val="24"/>
          <w:szCs w:val="24"/>
        </w:rPr>
        <w:t>Oleh</w:t>
      </w:r>
      <w:r w:rsidRPr="000353E1">
        <w:rPr>
          <w:spacing w:val="12"/>
          <w:sz w:val="24"/>
          <w:szCs w:val="24"/>
        </w:rPr>
        <w:softHyphen/>
      </w:r>
      <w:r>
        <w:rPr>
          <w:spacing w:val="12"/>
          <w:sz w:val="24"/>
          <w:szCs w:val="24"/>
        </w:rPr>
        <w:t>:</w:t>
      </w:r>
    </w:p>
    <w:p w:rsidR="00467045" w:rsidRPr="000353E1" w:rsidRDefault="00467045" w:rsidP="00467045">
      <w:pPr>
        <w:jc w:val="center"/>
        <w:rPr>
          <w:spacing w:val="12"/>
          <w:sz w:val="24"/>
          <w:szCs w:val="24"/>
        </w:rPr>
      </w:pPr>
    </w:p>
    <w:p w:rsidR="00467045" w:rsidRDefault="00467045" w:rsidP="00467045">
      <w:pPr>
        <w:jc w:val="center"/>
        <w:rPr>
          <w:spacing w:val="12"/>
          <w:sz w:val="24"/>
          <w:szCs w:val="24"/>
        </w:rPr>
      </w:pPr>
      <w:r w:rsidRPr="000353E1">
        <w:rPr>
          <w:spacing w:val="12"/>
          <w:sz w:val="24"/>
          <w:szCs w:val="24"/>
        </w:rPr>
        <w:t>Nur Yuliwivatni</w:t>
      </w:r>
    </w:p>
    <w:p w:rsidR="00467045" w:rsidRDefault="00467045" w:rsidP="00467045">
      <w:pPr>
        <w:jc w:val="center"/>
        <w:rPr>
          <w:spacing w:val="12"/>
          <w:sz w:val="24"/>
          <w:szCs w:val="24"/>
        </w:rPr>
      </w:pPr>
      <w:r w:rsidRPr="000353E1">
        <w:rPr>
          <w:spacing w:val="12"/>
          <w:sz w:val="24"/>
          <w:szCs w:val="24"/>
        </w:rPr>
        <w:t xml:space="preserve">NIM: </w:t>
      </w:r>
      <w:r>
        <w:rPr>
          <w:spacing w:val="12"/>
          <w:sz w:val="24"/>
          <w:szCs w:val="24"/>
        </w:rPr>
        <w:t>05307141029</w:t>
      </w:r>
    </w:p>
    <w:p w:rsidR="00467045" w:rsidRPr="000353E1" w:rsidRDefault="00467045" w:rsidP="00467045">
      <w:pPr>
        <w:jc w:val="center"/>
        <w:rPr>
          <w:spacing w:val="12"/>
          <w:sz w:val="24"/>
          <w:szCs w:val="24"/>
        </w:rPr>
      </w:pPr>
    </w:p>
    <w:p w:rsidR="00467045" w:rsidRDefault="00467045" w:rsidP="00467045">
      <w:pPr>
        <w:jc w:val="both"/>
        <w:rPr>
          <w:spacing w:val="12"/>
          <w:sz w:val="24"/>
          <w:szCs w:val="24"/>
        </w:rPr>
      </w:pPr>
      <w:r>
        <w:rPr>
          <w:spacing w:val="12"/>
          <w:sz w:val="24"/>
          <w:szCs w:val="24"/>
        </w:rPr>
        <w:t xml:space="preserve">                                    Pembimbing Utama          : Dr. P</w:t>
      </w:r>
      <w:r w:rsidRPr="000353E1">
        <w:rPr>
          <w:spacing w:val="12"/>
          <w:sz w:val="24"/>
          <w:szCs w:val="24"/>
        </w:rPr>
        <w:t xml:space="preserve">. Yatiman </w:t>
      </w:r>
    </w:p>
    <w:p w:rsidR="00467045" w:rsidRDefault="00467045" w:rsidP="00467045">
      <w:pPr>
        <w:jc w:val="both"/>
        <w:rPr>
          <w:spacing w:val="12"/>
          <w:sz w:val="24"/>
          <w:szCs w:val="24"/>
        </w:rPr>
      </w:pPr>
      <w:r>
        <w:rPr>
          <w:spacing w:val="12"/>
          <w:sz w:val="24"/>
          <w:szCs w:val="24"/>
        </w:rPr>
        <w:t xml:space="preserve">                                   Pembimbing Pendamping  :</w:t>
      </w:r>
      <w:r w:rsidRPr="000353E1">
        <w:rPr>
          <w:spacing w:val="12"/>
          <w:sz w:val="24"/>
          <w:szCs w:val="24"/>
        </w:rPr>
        <w:t xml:space="preserve"> Hcru </w:t>
      </w:r>
      <w:r>
        <w:rPr>
          <w:spacing w:val="12"/>
          <w:sz w:val="24"/>
          <w:szCs w:val="24"/>
        </w:rPr>
        <w:t>P</w:t>
      </w:r>
      <w:r w:rsidRPr="000353E1">
        <w:rPr>
          <w:spacing w:val="12"/>
          <w:sz w:val="24"/>
          <w:szCs w:val="24"/>
        </w:rPr>
        <w:t xml:space="preserve">ratomo, </w:t>
      </w:r>
      <w:r>
        <w:rPr>
          <w:spacing w:val="12"/>
          <w:sz w:val="24"/>
          <w:szCs w:val="24"/>
        </w:rPr>
        <w:t>Al., M. Si</w:t>
      </w:r>
    </w:p>
    <w:p w:rsidR="00467045" w:rsidRDefault="00467045" w:rsidP="00467045">
      <w:pPr>
        <w:jc w:val="both"/>
        <w:rPr>
          <w:spacing w:val="12"/>
          <w:sz w:val="24"/>
          <w:szCs w:val="24"/>
        </w:rPr>
      </w:pPr>
    </w:p>
    <w:p w:rsidR="00467045" w:rsidRPr="000353E1" w:rsidRDefault="00467045" w:rsidP="00467045">
      <w:pPr>
        <w:jc w:val="center"/>
        <w:rPr>
          <w:spacing w:val="12"/>
          <w:sz w:val="24"/>
          <w:szCs w:val="24"/>
        </w:rPr>
      </w:pPr>
      <w:r>
        <w:rPr>
          <w:spacing w:val="12"/>
          <w:sz w:val="24"/>
          <w:szCs w:val="24"/>
        </w:rPr>
        <w:t>ABSTRAK</w:t>
      </w:r>
    </w:p>
    <w:p w:rsidR="00467045" w:rsidRPr="000353E1" w:rsidRDefault="00467045" w:rsidP="00467045">
      <w:pPr>
        <w:jc w:val="center"/>
        <w:rPr>
          <w:spacing w:val="12"/>
          <w:sz w:val="24"/>
          <w:szCs w:val="24"/>
        </w:rPr>
      </w:pPr>
    </w:p>
    <w:p w:rsidR="00467045" w:rsidRPr="000353E1" w:rsidRDefault="00467045" w:rsidP="00467045">
      <w:pPr>
        <w:jc w:val="both"/>
        <w:rPr>
          <w:spacing w:val="12"/>
          <w:sz w:val="24"/>
          <w:szCs w:val="24"/>
        </w:rPr>
      </w:pPr>
      <w:r>
        <w:rPr>
          <w:spacing w:val="12"/>
          <w:sz w:val="24"/>
          <w:szCs w:val="24"/>
        </w:rPr>
        <w:t xml:space="preserve">          </w:t>
      </w:r>
      <w:r w:rsidRPr="000353E1">
        <w:rPr>
          <w:spacing w:val="12"/>
          <w:sz w:val="24"/>
          <w:szCs w:val="24"/>
        </w:rPr>
        <w:t>Tujuan penelitian ini adalah untuk mencntukan laju korosi clan efisiensi inlribisi (</w:t>
      </w:r>
      <w:r>
        <w:rPr>
          <w:spacing w:val="12"/>
          <w:sz w:val="24"/>
          <w:szCs w:val="24"/>
        </w:rPr>
        <w:t>I</w:t>
      </w:r>
      <w:r w:rsidRPr="000353E1">
        <w:rPr>
          <w:spacing w:val="12"/>
          <w:sz w:val="24"/>
          <w:szCs w:val="24"/>
        </w:rPr>
        <w:t>E) 8-hidrolaiquinolin pada korosi baja karbon API SL X65 serta tnengetahui konsentrasi 8-hidroksiquinolin yang memadahi (IE &gt; 90,00 `%) pada pengendalian korosi baja karbon API 5L X65 dalam lartvtan 1 % NaCI pada suhu 78'C clan waktu pemaparan 6 'jam.</w:t>
      </w:r>
    </w:p>
    <w:p w:rsidR="00467045" w:rsidRPr="000353E1" w:rsidRDefault="00467045" w:rsidP="00467045">
      <w:pPr>
        <w:jc w:val="both"/>
        <w:rPr>
          <w:spacing w:val="12"/>
          <w:sz w:val="24"/>
          <w:szCs w:val="24"/>
        </w:rPr>
      </w:pPr>
      <w:r>
        <w:rPr>
          <w:spacing w:val="12"/>
          <w:sz w:val="24"/>
          <w:szCs w:val="24"/>
        </w:rPr>
        <w:t xml:space="preserve">            </w:t>
      </w:r>
      <w:r w:rsidRPr="000353E1">
        <w:rPr>
          <w:spacing w:val="12"/>
          <w:sz w:val="24"/>
          <w:szCs w:val="24"/>
        </w:rPr>
        <w:t>Sampel baja karbon A</w:t>
      </w:r>
      <w:r>
        <w:rPr>
          <w:spacing w:val="12"/>
          <w:sz w:val="24"/>
          <w:szCs w:val="24"/>
        </w:rPr>
        <w:t>PL</w:t>
      </w:r>
      <w:r w:rsidRPr="000353E1">
        <w:rPr>
          <w:spacing w:val="12"/>
          <w:sz w:val="24"/>
          <w:szCs w:val="24"/>
        </w:rPr>
        <w:t xml:space="preserve"> 5</w:t>
      </w:r>
      <w:r>
        <w:rPr>
          <w:spacing w:val="12"/>
          <w:sz w:val="24"/>
          <w:szCs w:val="24"/>
        </w:rPr>
        <w:t>L</w:t>
      </w:r>
      <w:r w:rsidRPr="000353E1">
        <w:rPr>
          <w:spacing w:val="12"/>
          <w:sz w:val="24"/>
          <w:szCs w:val="24"/>
        </w:rPr>
        <w:t>, X</w:t>
      </w:r>
      <w:r>
        <w:rPr>
          <w:spacing w:val="12"/>
          <w:sz w:val="24"/>
          <w:szCs w:val="24"/>
        </w:rPr>
        <w:t>65</w:t>
      </w:r>
      <w:r w:rsidRPr="000353E1">
        <w:rPr>
          <w:spacing w:val="12"/>
          <w:sz w:val="24"/>
          <w:szCs w:val="24"/>
        </w:rPr>
        <w:t xml:space="preserve"> dipoles (diamplas) denuan kertas silikon karbida, dicuci den-an etanol dan dikerinAao di udara. Sampel tersebut dipaparkan dalam 100 mL larutan I % NaCI tanpa clan den-an 8-h1droksiqUinolin. Konsentrasi 8-hidroksiquinolin yang di('unak:tn adalah 25, 100, 200, 300, 400. 500 clan 1000 ppm. Laju korosi baja karbon ditentukan den-an metode kehilan-an berat. Baja karbon API SL X65 sebelum dan setelah dipaparkan dalam larutan yji dan dengan 8-hidrok_siquinolin dikarakterisasi dengan meng-unakan spektrofotometer inframcrah, difralaomcter sinar-X clan 1111kroskop.</w:t>
      </w:r>
    </w:p>
    <w:p w:rsidR="00467045" w:rsidRDefault="00467045" w:rsidP="00467045">
      <w:pPr>
        <w:jc w:val="both"/>
        <w:rPr>
          <w:spacing w:val="12"/>
          <w:sz w:val="24"/>
          <w:szCs w:val="24"/>
        </w:rPr>
      </w:pPr>
      <w:r>
        <w:rPr>
          <w:spacing w:val="12"/>
          <w:sz w:val="24"/>
          <w:szCs w:val="24"/>
        </w:rPr>
        <w:t xml:space="preserve">          Laju korosi baja krbon API 5L</w:t>
      </w:r>
      <w:r w:rsidRPr="000353E1">
        <w:rPr>
          <w:spacing w:val="12"/>
          <w:sz w:val="24"/>
          <w:szCs w:val="24"/>
        </w:rPr>
        <w:t xml:space="preserve"> X65 dalam larutan 1 % NaCI pada suhu 78 °C dan waktu pemaparan 6 jam tanpa clan denyan 8-hidroksiquinolin 25, 100, 200. 300, 400, 500 clan 1000 ppm be[turut-turut adalah (0,449 ± 0,064); (0.380 </w:t>
      </w:r>
      <w:r>
        <w:rPr>
          <w:spacing w:val="12"/>
          <w:sz w:val="24"/>
          <w:szCs w:val="24"/>
        </w:rPr>
        <w:t xml:space="preserve">± </w:t>
      </w:r>
      <w:r w:rsidRPr="000353E1">
        <w:rPr>
          <w:spacing w:val="12"/>
          <w:sz w:val="24"/>
          <w:szCs w:val="24"/>
        </w:rPr>
        <w:t xml:space="preserve">0,022); (0,197 ± 0,023); (0,161 ± 0,007): (0,131 </w:t>
      </w:r>
      <w:r>
        <w:rPr>
          <w:spacing w:val="12"/>
          <w:sz w:val="24"/>
          <w:szCs w:val="24"/>
        </w:rPr>
        <w:t xml:space="preserve">± </w:t>
      </w:r>
      <w:r w:rsidRPr="000353E1">
        <w:rPr>
          <w:spacing w:val="12"/>
          <w:sz w:val="24"/>
          <w:szCs w:val="24"/>
        </w:rPr>
        <w:t>0,002): (0,120 ± 0,002); (0,08</w:t>
      </w:r>
      <w:r>
        <w:rPr>
          <w:spacing w:val="12"/>
          <w:sz w:val="24"/>
          <w:szCs w:val="24"/>
        </w:rPr>
        <w:t xml:space="preserve"> ±</w:t>
      </w:r>
      <w:r w:rsidRPr="000353E1">
        <w:rPr>
          <w:spacing w:val="12"/>
          <w:sz w:val="24"/>
          <w:szCs w:val="24"/>
        </w:rPr>
        <w:t xml:space="preserve"> </w:t>
      </w:r>
      <w:r w:rsidRPr="000353E1">
        <w:rPr>
          <w:sz w:val="24"/>
          <w:szCs w:val="24"/>
        </w:rPr>
        <w:t xml:space="preserve">f </w:t>
      </w:r>
      <w:r w:rsidRPr="000353E1">
        <w:rPr>
          <w:spacing w:val="12"/>
          <w:sz w:val="24"/>
          <w:szCs w:val="24"/>
        </w:rPr>
        <w:t xml:space="preserve">0,003) </w:t>
      </w:r>
      <w:r>
        <w:rPr>
          <w:spacing w:val="12"/>
          <w:sz w:val="24"/>
          <w:szCs w:val="24"/>
        </w:rPr>
        <w:t>d</w:t>
      </w:r>
      <w:r w:rsidRPr="000353E1">
        <w:rPr>
          <w:spacing w:val="12"/>
          <w:sz w:val="24"/>
          <w:szCs w:val="24"/>
        </w:rPr>
        <w:t>an (0,042 ±</w:t>
      </w:r>
      <w:r>
        <w:rPr>
          <w:spacing w:val="12"/>
          <w:sz w:val="24"/>
          <w:szCs w:val="24"/>
        </w:rPr>
        <w:t xml:space="preserve"> 0,001) mm/tahun. La</w:t>
      </w:r>
      <w:r w:rsidRPr="000353E1">
        <w:rPr>
          <w:spacing w:val="12"/>
          <w:sz w:val="24"/>
          <w:szCs w:val="24"/>
        </w:rPr>
        <w:t xml:space="preserve">ju korosi turun dengan bertambahnya konsentrasi 8-hidroksiquinolin. Efisiensi inhibisi (IE) 8-hidroksiquinolin pada korosi baja karbon API SL X65 den-an konsentrasi 8-hidroksiquinolin 25, 100. 200, 300, 400, 500 clan 1000 ppm bertur114111ut adalah (14,92 </w:t>
      </w:r>
      <w:r>
        <w:rPr>
          <w:sz w:val="24"/>
          <w:szCs w:val="24"/>
        </w:rPr>
        <w:t xml:space="preserve">± </w:t>
      </w:r>
      <w:r w:rsidRPr="000353E1">
        <w:rPr>
          <w:spacing w:val="12"/>
          <w:sz w:val="24"/>
          <w:szCs w:val="24"/>
        </w:rPr>
        <w:t xml:space="preserve">5,62); (56,20 </w:t>
      </w:r>
      <w:r>
        <w:rPr>
          <w:spacing w:val="12"/>
          <w:sz w:val="24"/>
          <w:szCs w:val="24"/>
        </w:rPr>
        <w:t>±</w:t>
      </w:r>
      <w:r w:rsidRPr="000353E1">
        <w:rPr>
          <w:spacing w:val="12"/>
          <w:sz w:val="24"/>
          <w:szCs w:val="24"/>
        </w:rPr>
        <w:t xml:space="preserve"> 5,15)</w:t>
      </w:r>
      <w:r w:rsidRPr="000353E1">
        <w:rPr>
          <w:spacing w:val="12"/>
          <w:sz w:val="24"/>
          <w:szCs w:val="24"/>
          <w:vertAlign w:val="superscript"/>
        </w:rPr>
        <w:t>-</w:t>
      </w:r>
      <w:r w:rsidRPr="000353E1">
        <w:rPr>
          <w:spacing w:val="12"/>
          <w:sz w:val="24"/>
          <w:szCs w:val="24"/>
        </w:rPr>
        <w:t xml:space="preserve">,(63,85 </w:t>
      </w:r>
      <w:r>
        <w:rPr>
          <w:spacing w:val="12"/>
          <w:sz w:val="24"/>
          <w:szCs w:val="24"/>
        </w:rPr>
        <w:t>±</w:t>
      </w:r>
      <w:r w:rsidRPr="000353E1">
        <w:rPr>
          <w:spacing w:val="12"/>
          <w:sz w:val="24"/>
          <w:szCs w:val="24"/>
        </w:rPr>
        <w:t xml:space="preserve"> 1,23); (70,97 ± 0,46): (73,20 ± 0,</w:t>
      </w:r>
      <w:r>
        <w:rPr>
          <w:spacing w:val="12"/>
          <w:sz w:val="24"/>
          <w:szCs w:val="24"/>
        </w:rPr>
        <w:t>46); (81,37 ± 0,71) clan (90,65 ±</w:t>
      </w:r>
      <w:r w:rsidRPr="000353E1">
        <w:rPr>
          <w:spacing w:val="12"/>
          <w:sz w:val="24"/>
          <w:szCs w:val="24"/>
        </w:rPr>
        <w:t xml:space="preserve"> 0,22) %. Eftsiensi inhibisi 8-hidroksiquinolin meningkat den-an bertamballil"a konsentrasi 8-hidroksiquinolin. Konsentrasi 8-hidroksiquinolin yang memadai (lE </w:t>
      </w:r>
      <w:r>
        <w:rPr>
          <w:spacing w:val="12"/>
          <w:sz w:val="24"/>
          <w:szCs w:val="24"/>
        </w:rPr>
        <w:t>≥</w:t>
      </w:r>
      <w:r w:rsidRPr="000353E1">
        <w:rPr>
          <w:spacing w:val="12"/>
          <w:sz w:val="24"/>
          <w:szCs w:val="24"/>
        </w:rPr>
        <w:t xml:space="preserve"> 90 %) sebagai inhibitor korosi baja karbon API SL X65 dalam larutan 1 % NaCI pada suhu 78 °C clan waktu pemaparan 6 jam adalah 1000 ppm.</w:t>
      </w:r>
    </w:p>
    <w:p w:rsidR="00467045" w:rsidRDefault="00467045" w:rsidP="00467045">
      <w:pPr>
        <w:jc w:val="both"/>
        <w:rPr>
          <w:spacing w:val="12"/>
          <w:sz w:val="24"/>
          <w:szCs w:val="24"/>
        </w:rPr>
      </w:pPr>
    </w:p>
    <w:p w:rsidR="00467045" w:rsidRDefault="00467045" w:rsidP="00467045">
      <w:pPr>
        <w:jc w:val="both"/>
        <w:rPr>
          <w:spacing w:val="12"/>
          <w:sz w:val="24"/>
          <w:szCs w:val="24"/>
        </w:rPr>
      </w:pPr>
    </w:p>
    <w:p w:rsidR="00CF6EC2" w:rsidRDefault="00CF6EC2"/>
    <w:sectPr w:rsidR="00CF6EC2" w:rsidSect="00CF6E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3"/>
  <w:doNotDisplayPageBoundaries/>
  <w:defaultTabStop w:val="720"/>
  <w:characterSpacingControl w:val="doNotCompress"/>
  <w:compat/>
  <w:rsids>
    <w:rsidRoot w:val="00467045"/>
    <w:rsid w:val="00467045"/>
    <w:rsid w:val="009A3175"/>
    <w:rsid w:val="00CF6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04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1976</Characters>
  <Application>Microsoft Office Word</Application>
  <DocSecurity>0</DocSecurity>
  <Lines>16</Lines>
  <Paragraphs>4</Paragraphs>
  <ScaleCrop>false</ScaleCrop>
  <Company/>
  <LinksUpToDate>false</LinksUpToDate>
  <CharactersWithSpaces>2318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Kuswari</dc:creator>
  <cp:lastModifiedBy>Kuswari</cp:lastModifiedBy>
  <cp:revision>1</cp:revision>
  <dcterms:created xsi:type="dcterms:W3CDTF">2010-08-26T00:16:00Z</dcterms:created>
  <dcterms:modified xsi:type="dcterms:W3CDTF">2010-08-26T00:16:00Z</dcterms:modified>
</cp:coreProperties>
</file>