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SINTESIS DAN KAItAKTERISASI SENYAWA KOMPLEKS NIKEL(II) DAN KOBALT(II) DALAM MEDAN LIGAN </w:t>
      </w: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2,2'-BIPIRIDIN</w:t>
      </w: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Oleh :</w:t>
      </w: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Fitri Purwaningrum </w:t>
      </w: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NIM.04307144024</w:t>
      </w: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Pembimbing Utama</w:t>
      </w:r>
      <w:r w:rsidRPr="0024087F">
        <w:rPr>
          <w:spacing w:val="2"/>
          <w:sz w:val="24"/>
          <w:szCs w:val="24"/>
          <w:lang w:val="af-ZA"/>
        </w:rPr>
        <w:tab/>
        <w:t>: Prof. K. H. Sugiyarto, Ph. D</w:t>
      </w: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Pembimbing Pendamping</w:t>
      </w:r>
      <w:r w:rsidRPr="0024087F">
        <w:rPr>
          <w:spacing w:val="2"/>
          <w:sz w:val="24"/>
          <w:szCs w:val="24"/>
          <w:lang w:val="af-ZA"/>
        </w:rPr>
        <w:tab/>
        <w:t>: M. Pranjoto Utomo, M.Si</w:t>
      </w: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</w:p>
    <w:p w:rsidR="00576D1C" w:rsidRDefault="00576D1C" w:rsidP="00576D1C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ABSTRAK</w:t>
      </w:r>
    </w:p>
    <w:p w:rsidR="00576D1C" w:rsidRPr="0024087F" w:rsidRDefault="00576D1C" w:rsidP="00576D1C">
      <w:pPr>
        <w:jc w:val="center"/>
        <w:rPr>
          <w:spacing w:val="2"/>
          <w:sz w:val="24"/>
          <w:szCs w:val="24"/>
          <w:lang w:val="af-ZA"/>
        </w:rPr>
      </w:pPr>
    </w:p>
    <w:p w:rsidR="00576D1C" w:rsidRPr="0024087F" w:rsidRDefault="00576D1C" w:rsidP="00576D1C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Penelitian ini bertujuan untuk mensintesis senyawa kompleks nikel(II) </w:t>
      </w:r>
      <w:r>
        <w:rPr>
          <w:spacing w:val="2"/>
          <w:sz w:val="24"/>
          <w:szCs w:val="24"/>
          <w:lang w:val="af-ZA"/>
        </w:rPr>
        <w:t>d</w:t>
      </w:r>
      <w:r w:rsidRPr="0024087F">
        <w:rPr>
          <w:spacing w:val="2"/>
          <w:sz w:val="24"/>
          <w:szCs w:val="24"/>
          <w:lang w:val="af-ZA"/>
        </w:rPr>
        <w:t>an kobalt(II) dengan ligan 2,2'-bipiridin serta mengkarakterisasi sifat magnetik, sifat spektrum infra merah, clan spektrum elektroniknya.</w:t>
      </w:r>
    </w:p>
    <w:p w:rsidR="00576D1C" w:rsidRPr="0024087F" w:rsidRDefault="00576D1C" w:rsidP="00576D1C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Senyawa kompleks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 xml:space="preserve">]X clan [Co(bipy)3]X dimana bipy = 2,2'-bipiridin </w:t>
      </w:r>
      <w:r>
        <w:rPr>
          <w:spacing w:val="2"/>
          <w:sz w:val="24"/>
          <w:szCs w:val="24"/>
          <w:lang w:val="af-ZA"/>
        </w:rPr>
        <w:t>d</w:t>
      </w:r>
      <w:r w:rsidRPr="0024087F">
        <w:rPr>
          <w:spacing w:val="2"/>
          <w:sz w:val="24"/>
          <w:szCs w:val="24"/>
          <w:lang w:val="af-ZA"/>
        </w:rPr>
        <w:t>an X = S04 clan (CIO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 xml:space="preserve"> dapat disintesis dengan metode sederhana. Senyawa kompleks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)SO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 xml:space="preserve"> dan [Co(bipy)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)S04 masing-masing disintesis dari prekursor NiS04-6H?0 clan CoS0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7H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>0 dengan ligan 2,2'-bipiridin. Senyawa kompleks [Ni(bipy)3](C10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 xml:space="preserve"> clan [Co(bipy)3](C10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 xml:space="preserve"> masing-masing disintesis dari prekursor NiCl2-6H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>0 clan CoC12-61420 dengan ligan 2,2'-bipiridin dan penambahan berlebih KC10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. Karakterisasi sampel dilakukan dengan spektrofotometer infra merah, timbangan Gouy clan spektrofotometer UV visibel.</w:t>
      </w:r>
    </w:p>
    <w:p w:rsidR="00576D1C" w:rsidRPr="0024087F" w:rsidRDefault="00576D1C" w:rsidP="00576D1C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Senyawa kompleks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JS0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,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](C10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>, [Co(biPY)31SO4 clan [Co(bipy)3J(C10</w:t>
      </w:r>
      <w:r w:rsidRPr="0024087F">
        <w:rPr>
          <w:spacing w:val="2"/>
          <w:sz w:val="24"/>
          <w:szCs w:val="24"/>
          <w:vertAlign w:val="subscript"/>
          <w:lang w:val="af-ZA"/>
        </w:rPr>
        <w:t>4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 xml:space="preserve"> berwarna violet, merah muda, kuning orange dan hijau kekuningan dan semua bersifat paramagnetik. Harga momen magnetik senyawa kompleks nikel(II) dan kobalt(II) yaitu 2,83-3,07 BM dan 4,83-4,97 BM, masing</w:t>
      </w:r>
      <w:r w:rsidRPr="0024087F">
        <w:rPr>
          <w:spacing w:val="2"/>
          <w:sz w:val="24"/>
          <w:szCs w:val="24"/>
          <w:lang w:val="af-ZA"/>
        </w:rPr>
        <w:softHyphen/>
        <w:t>masing sesuai dengan 2 dan 3 elektron tak berpasangan dalam konfigurasi elektron. keempat senyawa kompleks tersebut mempunyai bentuk geometri oktahedral. Spektrum infra merah keempat senyawa kompleks tersebut memberikan serapan pada 3054,59 - 3081,79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u(C-H), 1556,91 - 1579,29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v(C-N) dan 1416,22 - 1454,10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v(C=C). Spektrum elektronik senyawa kompleks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]SO</w:t>
      </w:r>
      <w:r w:rsidRPr="0024087F">
        <w:rPr>
          <w:spacing w:val="2"/>
          <w:sz w:val="24"/>
          <w:szCs w:val="24"/>
          <w:vertAlign w:val="subscript"/>
          <w:lang w:val="af-ZA"/>
        </w:rPr>
        <w:t>a</w:t>
      </w:r>
      <w:r w:rsidRPr="0024087F">
        <w:rPr>
          <w:spacing w:val="2"/>
          <w:sz w:val="24"/>
          <w:szCs w:val="24"/>
          <w:lang w:val="af-ZA"/>
        </w:rPr>
        <w:t xml:space="preserve"> mempunyai pita serapan -11364 cm</w:t>
      </w:r>
      <w:r w:rsidRPr="0024087F">
        <w:rPr>
          <w:spacing w:val="2"/>
          <w:sz w:val="24"/>
          <w:szCs w:val="24"/>
          <w:vertAlign w:val="superscript"/>
          <w:lang w:val="af-ZA"/>
        </w:rPr>
        <w:t>-1</w:t>
      </w:r>
      <w:r w:rsidRPr="0024087F">
        <w:rPr>
          <w:spacing w:val="2"/>
          <w:sz w:val="24"/>
          <w:szCs w:val="24"/>
          <w:lang w:val="af-ZA"/>
        </w:rPr>
        <w:t xml:space="preserve"> (u,) clan -17544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(u</w:t>
      </w:r>
      <w:r w:rsidRPr="0024087F">
        <w:rPr>
          <w:spacing w:val="2"/>
          <w:sz w:val="24"/>
          <w:szCs w:val="24"/>
          <w:vertAlign w:val="subscript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>), untuk [Ni(bipy)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z w:val="24"/>
          <w:szCs w:val="24"/>
          <w:lang w:val="af-ZA"/>
        </w:rPr>
        <w:t>](CIO</w:t>
      </w:r>
      <w:r w:rsidRPr="0024087F">
        <w:rPr>
          <w:spacing w:val="2"/>
          <w:sz w:val="24"/>
          <w:szCs w:val="24"/>
          <w:vertAlign w:val="subscript"/>
          <w:lang w:val="af-ZA"/>
        </w:rPr>
        <w:t>a</w:t>
      </w:r>
      <w:r w:rsidRPr="0024087F">
        <w:rPr>
          <w:spacing w:val="2"/>
          <w:sz w:val="24"/>
          <w:szCs w:val="24"/>
          <w:lang w:val="af-ZA"/>
        </w:rPr>
        <w:t>)</w:t>
      </w:r>
      <w:r w:rsidRPr="0024087F">
        <w:rPr>
          <w:spacing w:val="2"/>
          <w:sz w:val="24"/>
          <w:szCs w:val="24"/>
          <w:vertAlign w:val="subscript"/>
          <w:lang w:val="af-ZA"/>
        </w:rPr>
        <w:t>z</w:t>
      </w:r>
      <w:r w:rsidRPr="0024087F">
        <w:rPr>
          <w:spacing w:val="2"/>
          <w:sz w:val="24"/>
          <w:szCs w:val="24"/>
          <w:lang w:val="af-ZA"/>
        </w:rPr>
        <w:t xml:space="preserve"> mempunyai pita serapan -1 1494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(u,) dan -19231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>' (u2). Spektrum elektronik senyawa kompleks (Co(bipy)</w:t>
      </w:r>
      <w:r w:rsidRPr="0024087F">
        <w:rPr>
          <w:spacing w:val="2"/>
          <w:sz w:val="24"/>
          <w:szCs w:val="24"/>
          <w:vertAlign w:val="subscript"/>
          <w:lang w:val="af-ZA"/>
        </w:rPr>
        <w:t>3</w:t>
      </w:r>
      <w:r w:rsidRPr="0024087F">
        <w:rPr>
          <w:spacing w:val="2"/>
          <w:sz w:val="24"/>
          <w:szCs w:val="24"/>
          <w:lang w:val="af-ZA"/>
        </w:rPr>
        <w:t>]SO</w:t>
      </w:r>
      <w:r w:rsidRPr="0024087F">
        <w:rPr>
          <w:spacing w:val="2"/>
          <w:sz w:val="24"/>
          <w:szCs w:val="24"/>
          <w:vertAlign w:val="subscript"/>
          <w:lang w:val="af-ZA"/>
        </w:rPr>
        <w:t>a</w:t>
      </w:r>
      <w:r w:rsidRPr="0024087F">
        <w:rPr>
          <w:spacing w:val="2"/>
          <w:sz w:val="24"/>
          <w:szCs w:val="24"/>
          <w:lang w:val="af-ZA"/>
        </w:rPr>
        <w:t xml:space="preserve"> rnempunyai pita serapan --22222 cm</w:t>
      </w:r>
      <w:r w:rsidRPr="0024087F">
        <w:rPr>
          <w:spacing w:val="2"/>
          <w:sz w:val="24"/>
          <w:szCs w:val="24"/>
          <w:vertAlign w:val="superscript"/>
          <w:lang w:val="af-ZA"/>
        </w:rPr>
        <w:t>-</w:t>
      </w:r>
      <w:r w:rsidRPr="0024087F">
        <w:rPr>
          <w:spacing w:val="2"/>
          <w:sz w:val="24"/>
          <w:szCs w:val="24"/>
          <w:lang w:val="af-ZA"/>
        </w:rPr>
        <w:t xml:space="preserve"> ' (u,) dan senyawa kompleks [Co(bipy)3)(CIO</w:t>
      </w:r>
      <w:r w:rsidRPr="0024087F">
        <w:rPr>
          <w:spacing w:val="2"/>
          <w:sz w:val="24"/>
          <w:szCs w:val="24"/>
          <w:vertAlign w:val="subscript"/>
          <w:lang w:val="af-ZA"/>
        </w:rPr>
        <w:t>a</w:t>
      </w:r>
      <w:r w:rsidRPr="0024087F">
        <w:rPr>
          <w:sz w:val="24"/>
          <w:szCs w:val="24"/>
          <w:lang w:val="af-ZA"/>
        </w:rPr>
        <w:t>)2</w:t>
      </w:r>
      <w:r w:rsidRPr="0024087F">
        <w:rPr>
          <w:spacing w:val="2"/>
          <w:sz w:val="24"/>
          <w:szCs w:val="24"/>
          <w:lang w:val="af-ZA"/>
        </w:rPr>
        <w:t xml:space="preserve"> mempunyai pita serpana - 22727 crn</w:t>
      </w:r>
      <w:r w:rsidRPr="0024087F">
        <w:rPr>
          <w:spacing w:val="2"/>
          <w:sz w:val="24"/>
          <w:szCs w:val="24"/>
          <w:vertAlign w:val="superscript"/>
          <w:lang w:val="af-ZA"/>
        </w:rPr>
        <w:t>-1</w:t>
      </w:r>
      <w:r w:rsidRPr="0024087F">
        <w:rPr>
          <w:spacing w:val="2"/>
          <w:sz w:val="24"/>
          <w:szCs w:val="24"/>
          <w:lang w:val="af-ZA"/>
        </w:rPr>
        <w:t xml:space="preserve"> (u</w:t>
      </w:r>
      <w:r w:rsidRPr="0024087F">
        <w:rPr>
          <w:spacing w:val="2"/>
          <w:sz w:val="24"/>
          <w:szCs w:val="24"/>
          <w:vertAlign w:val="subscript"/>
          <w:lang w:val="af-ZA"/>
        </w:rPr>
        <w:t>z</w:t>
      </w:r>
      <w:r w:rsidRPr="0024087F">
        <w:rPr>
          <w:spacing w:val="2"/>
          <w:sz w:val="24"/>
          <w:szCs w:val="24"/>
          <w:lang w:val="af-ZA"/>
        </w:rPr>
        <w:t>).</w:t>
      </w:r>
    </w:p>
    <w:p w:rsidR="00576D1C" w:rsidRDefault="00576D1C" w:rsidP="00576D1C">
      <w:pPr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76D1C"/>
    <w:rsid w:val="0037787E"/>
    <w:rsid w:val="00576D1C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2010-08-26T00:42:00Z</dcterms:created>
  <dcterms:modified xsi:type="dcterms:W3CDTF">2010-08-26T00:42:00Z</dcterms:modified>
</cp:coreProperties>
</file>