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89" w:rsidRPr="00A334A4" w:rsidRDefault="00FF0B89" w:rsidP="00FF0B89">
      <w:pPr>
        <w:jc w:val="center"/>
        <w:rPr>
          <w:b/>
          <w:spacing w:val="4"/>
          <w:sz w:val="24"/>
          <w:szCs w:val="24"/>
          <w:lang w:val="af-ZA"/>
        </w:rPr>
      </w:pPr>
      <w:r w:rsidRPr="00A334A4">
        <w:rPr>
          <w:b/>
          <w:spacing w:val="4"/>
          <w:sz w:val="24"/>
          <w:szCs w:val="24"/>
          <w:lang w:val="af-ZA"/>
        </w:rPr>
        <w:t>PILARISASI ALKILAMINA (</w:t>
      </w:r>
      <w:r w:rsidRPr="00A334A4">
        <w:rPr>
          <w:b/>
          <w:spacing w:val="4"/>
          <w:sz w:val="24"/>
          <w:szCs w:val="24"/>
          <w:vertAlign w:val="subscript"/>
          <w:lang w:val="af-ZA"/>
        </w:rPr>
        <w:t>CnH</w:t>
      </w:r>
      <w:r w:rsidRPr="00A334A4">
        <w:rPr>
          <w:b/>
          <w:sz w:val="24"/>
          <w:szCs w:val="24"/>
          <w:vertAlign w:val="subscript"/>
          <w:lang w:val="af-ZA"/>
        </w:rPr>
        <w:t>2</w:t>
      </w:r>
      <w:r w:rsidRPr="00A334A4">
        <w:rPr>
          <w:b/>
          <w:spacing w:val="4"/>
          <w:sz w:val="24"/>
          <w:szCs w:val="24"/>
          <w:vertAlign w:val="subscript"/>
          <w:lang w:val="af-ZA"/>
        </w:rPr>
        <w:t>n</w:t>
      </w:r>
      <w:r w:rsidRPr="00A334A4">
        <w:rPr>
          <w:b/>
          <w:sz w:val="24"/>
          <w:szCs w:val="24"/>
          <w:vertAlign w:val="subscript"/>
          <w:lang w:val="af-ZA"/>
        </w:rPr>
        <w:t>+3</w:t>
      </w:r>
      <w:r w:rsidRPr="00A334A4">
        <w:rPr>
          <w:b/>
          <w:spacing w:val="4"/>
          <w:sz w:val="24"/>
          <w:szCs w:val="24"/>
          <w:lang w:val="af-ZA"/>
        </w:rPr>
        <w:t>N) DENGAN n = 3, 4, 5 DAN 6 KE DALAM</w:t>
      </w:r>
      <w:r w:rsidRPr="00A334A4">
        <w:rPr>
          <w:spacing w:val="4"/>
          <w:sz w:val="24"/>
          <w:szCs w:val="24"/>
          <w:lang w:val="af-ZA"/>
        </w:rPr>
        <w:t xml:space="preserve"> </w:t>
      </w:r>
      <w:r w:rsidRPr="00A334A4">
        <w:rPr>
          <w:b/>
          <w:i/>
          <w:spacing w:val="-6"/>
          <w:sz w:val="24"/>
          <w:szCs w:val="24"/>
          <w:lang w:val="af-ZA"/>
        </w:rPr>
        <w:t xml:space="preserve">LAYER </w:t>
      </w:r>
      <w:r w:rsidRPr="00A334A4">
        <w:rPr>
          <w:b/>
          <w:spacing w:val="4"/>
          <w:sz w:val="24"/>
          <w:szCs w:val="24"/>
          <w:lang w:val="af-ZA"/>
        </w:rPr>
        <w:t>ANION TETRATITANAT</w:t>
      </w:r>
    </w:p>
    <w:p w:rsidR="00FF0B89" w:rsidRPr="00A334A4" w:rsidRDefault="00FF0B89" w:rsidP="00FF0B89">
      <w:pPr>
        <w:jc w:val="center"/>
        <w:rPr>
          <w:spacing w:val="4"/>
          <w:sz w:val="24"/>
          <w:szCs w:val="24"/>
          <w:lang w:val="af-ZA"/>
        </w:rPr>
      </w:pPr>
    </w:p>
    <w:p w:rsidR="00FF0B89" w:rsidRPr="00A334A4" w:rsidRDefault="00FF0B89" w:rsidP="00FF0B89">
      <w:pPr>
        <w:jc w:val="center"/>
        <w:rPr>
          <w:sz w:val="24"/>
          <w:szCs w:val="24"/>
          <w:lang w:val="af-ZA"/>
        </w:rPr>
      </w:pPr>
      <w:r w:rsidRPr="00A334A4">
        <w:rPr>
          <w:sz w:val="24"/>
          <w:szCs w:val="24"/>
          <w:lang w:val="af-ZA"/>
        </w:rPr>
        <w:t xml:space="preserve">Oleh: </w:t>
      </w:r>
    </w:p>
    <w:p w:rsidR="00FF0B89" w:rsidRPr="00A334A4" w:rsidRDefault="00FF0B89" w:rsidP="00FF0B89">
      <w:pPr>
        <w:jc w:val="center"/>
        <w:rPr>
          <w:sz w:val="24"/>
          <w:szCs w:val="24"/>
          <w:lang w:val="af-ZA"/>
        </w:rPr>
      </w:pPr>
      <w:r w:rsidRPr="00A334A4">
        <w:rPr>
          <w:sz w:val="24"/>
          <w:szCs w:val="24"/>
          <w:lang w:val="af-ZA"/>
        </w:rPr>
        <w:t xml:space="preserve">WAWAN PURWANTORO </w:t>
      </w:r>
    </w:p>
    <w:p w:rsidR="00FF0B89" w:rsidRPr="00A334A4" w:rsidRDefault="00FF0B89" w:rsidP="00FF0B89">
      <w:pPr>
        <w:jc w:val="center"/>
        <w:rPr>
          <w:sz w:val="24"/>
          <w:szCs w:val="24"/>
          <w:lang w:val="af-ZA"/>
        </w:rPr>
      </w:pPr>
      <w:r w:rsidRPr="00A334A4">
        <w:rPr>
          <w:sz w:val="24"/>
          <w:szCs w:val="24"/>
          <w:lang w:val="af-ZA"/>
        </w:rPr>
        <w:t>NIM. 023314739</w:t>
      </w:r>
    </w:p>
    <w:p w:rsidR="00FF0B89" w:rsidRPr="00A334A4" w:rsidRDefault="00FF0B89" w:rsidP="00FF0B89">
      <w:pPr>
        <w:jc w:val="center"/>
        <w:rPr>
          <w:sz w:val="24"/>
          <w:szCs w:val="24"/>
          <w:lang w:val="af-ZA"/>
        </w:rPr>
      </w:pPr>
    </w:p>
    <w:p w:rsidR="00FF0B89" w:rsidRPr="001369C6" w:rsidRDefault="00FF0B89" w:rsidP="00FF0B89">
      <w:pPr>
        <w:jc w:val="center"/>
        <w:rPr>
          <w:sz w:val="24"/>
          <w:szCs w:val="24"/>
          <w:lang w:val="af-ZA"/>
        </w:rPr>
      </w:pPr>
      <w:r w:rsidRPr="001369C6">
        <w:rPr>
          <w:sz w:val="24"/>
          <w:szCs w:val="24"/>
          <w:lang w:val="af-ZA"/>
        </w:rPr>
        <w:t>Pembimbing Utama</w:t>
      </w:r>
      <w:r w:rsidRPr="001369C6">
        <w:rPr>
          <w:sz w:val="24"/>
          <w:szCs w:val="24"/>
          <w:lang w:val="af-ZA"/>
        </w:rPr>
        <w:tab/>
      </w:r>
      <w:r w:rsidRPr="001369C6">
        <w:rPr>
          <w:sz w:val="24"/>
          <w:szCs w:val="24"/>
          <w:lang w:val="af-ZA"/>
        </w:rPr>
        <w:tab/>
        <w:t>: Dr. Hari Sutrisno</w:t>
      </w:r>
    </w:p>
    <w:p w:rsidR="00FF0B89" w:rsidRPr="001369C6" w:rsidRDefault="00FF0B89" w:rsidP="00FF0B89">
      <w:pPr>
        <w:jc w:val="center"/>
        <w:rPr>
          <w:sz w:val="24"/>
          <w:szCs w:val="24"/>
          <w:lang w:val="af-ZA"/>
        </w:rPr>
      </w:pPr>
      <w:r w:rsidRPr="001369C6">
        <w:rPr>
          <w:sz w:val="24"/>
          <w:szCs w:val="24"/>
          <w:lang w:val="af-ZA"/>
        </w:rPr>
        <w:t xml:space="preserve">Pembimbing Pendamping </w:t>
      </w:r>
      <w:r w:rsidRPr="001369C6">
        <w:rPr>
          <w:sz w:val="24"/>
          <w:szCs w:val="24"/>
          <w:lang w:val="af-ZA"/>
        </w:rPr>
        <w:tab/>
        <w:t>: Endang Dwi Siswani , M.T</w:t>
      </w:r>
    </w:p>
    <w:p w:rsidR="00FF0B89" w:rsidRPr="00A334A4" w:rsidRDefault="00FF0B89" w:rsidP="00FF0B89">
      <w:pPr>
        <w:ind w:left="2268"/>
        <w:rPr>
          <w:sz w:val="24"/>
          <w:szCs w:val="24"/>
          <w:lang w:val="af-ZA"/>
        </w:rPr>
      </w:pPr>
    </w:p>
    <w:p w:rsidR="00FF0B89" w:rsidRPr="00A334A4" w:rsidRDefault="00FF0B89" w:rsidP="00FF0B89">
      <w:pPr>
        <w:jc w:val="center"/>
        <w:rPr>
          <w:b/>
          <w:sz w:val="24"/>
          <w:szCs w:val="24"/>
          <w:lang w:val="af-ZA"/>
        </w:rPr>
      </w:pPr>
      <w:r w:rsidRPr="00A334A4">
        <w:rPr>
          <w:b/>
          <w:sz w:val="24"/>
          <w:szCs w:val="24"/>
          <w:lang w:val="af-ZA"/>
        </w:rPr>
        <w:t>ABSTRAK</w:t>
      </w:r>
    </w:p>
    <w:p w:rsidR="00FF0B89" w:rsidRPr="00A334A4" w:rsidRDefault="00FF0B89" w:rsidP="00FF0B89">
      <w:pPr>
        <w:rPr>
          <w:sz w:val="24"/>
          <w:szCs w:val="24"/>
          <w:lang w:val="af-ZA"/>
        </w:rPr>
      </w:pPr>
    </w:p>
    <w:p w:rsidR="00FF0B89" w:rsidRPr="00A334A4" w:rsidRDefault="00FF0B89" w:rsidP="00FF0B89">
      <w:pPr>
        <w:ind w:firstLine="576"/>
        <w:jc w:val="both"/>
        <w:rPr>
          <w:sz w:val="24"/>
          <w:szCs w:val="24"/>
          <w:lang w:val="af-ZA"/>
        </w:rPr>
      </w:pPr>
      <w:r w:rsidRPr="00A334A4">
        <w:rPr>
          <w:sz w:val="24"/>
          <w:szCs w:val="24"/>
          <w:lang w:val="af-ZA"/>
        </w:rPr>
        <w:t xml:space="preserve">Penelitian ini bertujuan untuk mempelajari sistem kristal, parameter kisi, kisi Bravais, bidang-bidang kristal, dan mengetahui hubungan jarak </w:t>
      </w:r>
      <w:r w:rsidRPr="00A334A4">
        <w:rPr>
          <w:i/>
          <w:spacing w:val="6"/>
          <w:sz w:val="24"/>
          <w:szCs w:val="24"/>
          <w:lang w:val="af-ZA"/>
        </w:rPr>
        <w:t xml:space="preserve">layer </w:t>
      </w:r>
      <w:r w:rsidRPr="00A334A4">
        <w:rPr>
          <w:sz w:val="24"/>
          <w:szCs w:val="24"/>
          <w:lang w:val="af-ZA"/>
        </w:rPr>
        <w:t xml:space="preserve">dengan n pada alkilamina (C,H2n+3N) dengan n = 3,4,5 dan 6 yang terpilar pada </w:t>
      </w:r>
      <w:r w:rsidRPr="00A334A4">
        <w:rPr>
          <w:i/>
          <w:spacing w:val="6"/>
          <w:sz w:val="24"/>
          <w:szCs w:val="24"/>
          <w:lang w:val="af-ZA"/>
        </w:rPr>
        <w:t xml:space="preserve">layer </w:t>
      </w:r>
      <w:r w:rsidRPr="00A334A4">
        <w:rPr>
          <w:sz w:val="24"/>
          <w:szCs w:val="24"/>
          <w:lang w:val="af-ZA"/>
        </w:rPr>
        <w:t>anion tetratitanat.</w:t>
      </w:r>
    </w:p>
    <w:p w:rsidR="00FF0B89" w:rsidRPr="00A334A4" w:rsidRDefault="00FF0B89" w:rsidP="00FF0B89">
      <w:pPr>
        <w:ind w:firstLine="576"/>
        <w:jc w:val="both"/>
        <w:rPr>
          <w:sz w:val="24"/>
          <w:szCs w:val="24"/>
          <w:lang w:val="af-ZA"/>
        </w:rPr>
      </w:pPr>
      <w:r w:rsidRPr="00A334A4">
        <w:rPr>
          <w:sz w:val="24"/>
          <w:szCs w:val="24"/>
          <w:lang w:val="af-ZA"/>
        </w:rPr>
        <w:t>Subjek penelitian yaitu material hasil pilarisasi dan objek penelitian ini adalah karakter dari material hasil pilarisasi. Proses pilarisasi dilakukan secara bertahap karena senyawa tetratitanat tidak mengembang dalam air. Proses pilarisasi ini ini meliputi beberapa tahap : (1) preparasi senyawa kalium tetratitanat, (2) pertukaran kation K</w:t>
      </w:r>
      <w:r w:rsidRPr="00A334A4">
        <w:rPr>
          <w:sz w:val="24"/>
          <w:szCs w:val="24"/>
          <w:vertAlign w:val="superscript"/>
          <w:lang w:val="af-ZA"/>
        </w:rPr>
        <w:t>+</w:t>
      </w:r>
      <w:r w:rsidRPr="00A334A4">
        <w:rPr>
          <w:sz w:val="24"/>
          <w:szCs w:val="24"/>
          <w:lang w:val="af-ZA"/>
        </w:rPr>
        <w:t xml:space="preserve"> dengan kation H</w:t>
      </w:r>
      <w:r w:rsidRPr="00A334A4">
        <w:rPr>
          <w:sz w:val="24"/>
          <w:szCs w:val="24"/>
          <w:vertAlign w:val="superscript"/>
          <w:lang w:val="af-ZA"/>
        </w:rPr>
        <w:t>+</w:t>
      </w:r>
      <w:r w:rsidRPr="00A334A4">
        <w:rPr>
          <w:sz w:val="24"/>
          <w:szCs w:val="24"/>
          <w:lang w:val="af-ZA"/>
        </w:rPr>
        <w:t>, dilakukan dengan mencampur senyawa kalium tetratitanat dengan HCl (1M) dan diaduk selama 15 jam pada suhu ruang, (3) pilarisasi alkilamina (CnH2„+3N) dengan n = 3,4,5 dan 6 kedalam layer anion tetratitanat, dilakukan dengan cara menambahkan padatan hidrogen tetratitanat dalam larutan alkilamina (C</w:t>
      </w:r>
      <w:r w:rsidRPr="00A334A4">
        <w:rPr>
          <w:sz w:val="24"/>
          <w:szCs w:val="24"/>
          <w:vertAlign w:val="subscript"/>
          <w:lang w:val="af-ZA"/>
        </w:rPr>
        <w:t>n</w:t>
      </w:r>
      <w:r w:rsidRPr="00A334A4">
        <w:rPr>
          <w:sz w:val="24"/>
          <w:szCs w:val="24"/>
          <w:lang w:val="af-ZA"/>
        </w:rPr>
        <w:t>H2„+3N) dengan n = 3,4,5 dan 6 dan diaduk selama 7 hari pada suhu ruang, diikuti pencucian dengan akuades, penyaringan dan pengeringan pada suhu 70 'C. Karakterisasi material hasil pilarisasi menggunakan defraktometer sinar-X .</w:t>
      </w:r>
    </w:p>
    <w:p w:rsidR="00FF0B89" w:rsidRDefault="00FF0B89" w:rsidP="00FF0B89">
      <w:pPr>
        <w:ind w:firstLine="576"/>
        <w:jc w:val="both"/>
        <w:rPr>
          <w:sz w:val="24"/>
          <w:szCs w:val="24"/>
          <w:lang w:val="af-ZA"/>
        </w:rPr>
      </w:pPr>
      <w:r w:rsidRPr="00A334A4">
        <w:rPr>
          <w:sz w:val="24"/>
          <w:szCs w:val="24"/>
          <w:lang w:val="af-ZA"/>
        </w:rPr>
        <w:t>Hasil penelitian menunjukkan Keempat senyawa tersebut mengkristal dalam sistem kristal monoklinik dengan kisi Bravais C. Parameter kisi kristal (C3I</w:t>
      </w:r>
      <w:r w:rsidRPr="00A334A4">
        <w:rPr>
          <w:sz w:val="24"/>
          <w:szCs w:val="24"/>
          <w:vertAlign w:val="superscript"/>
          <w:lang w:val="af-ZA"/>
        </w:rPr>
        <w:t>-</w:t>
      </w:r>
      <w:r w:rsidRPr="00A334A4">
        <w:rPr>
          <w:sz w:val="24"/>
          <w:szCs w:val="24"/>
          <w:lang w:val="af-ZA"/>
        </w:rPr>
        <w:t xml:space="preserve">17NH3)ZTiq09 </w:t>
      </w:r>
      <w:r w:rsidRPr="00A334A4">
        <w:rPr>
          <w:i/>
          <w:spacing w:val="6"/>
          <w:sz w:val="24"/>
          <w:szCs w:val="24"/>
          <w:lang w:val="af-ZA"/>
        </w:rPr>
        <w:t xml:space="preserve">a </w:t>
      </w:r>
      <w:r w:rsidRPr="00A334A4">
        <w:rPr>
          <w:sz w:val="24"/>
          <w:szCs w:val="24"/>
          <w:lang w:val="af-ZA"/>
        </w:rPr>
        <w:t xml:space="preserve">= 34,413 </w:t>
      </w:r>
      <w:r w:rsidRPr="00A334A4">
        <w:rPr>
          <w:i/>
          <w:spacing w:val="6"/>
          <w:sz w:val="24"/>
          <w:szCs w:val="24"/>
          <w:lang w:val="af-ZA"/>
        </w:rPr>
        <w:t xml:space="preserve">A, </w:t>
      </w:r>
      <w:r w:rsidRPr="00A334A4">
        <w:rPr>
          <w:i/>
          <w:spacing w:val="-6"/>
          <w:sz w:val="24"/>
          <w:szCs w:val="24"/>
          <w:lang w:val="af-ZA"/>
        </w:rPr>
        <w:t xml:space="preserve">b </w:t>
      </w:r>
      <w:r w:rsidRPr="00A334A4">
        <w:rPr>
          <w:sz w:val="24"/>
          <w:szCs w:val="24"/>
          <w:lang w:val="af-ZA"/>
        </w:rPr>
        <w:t xml:space="preserve">= 3,806 </w:t>
      </w:r>
      <w:r w:rsidRPr="00A334A4">
        <w:rPr>
          <w:i/>
          <w:spacing w:val="6"/>
          <w:sz w:val="24"/>
          <w:szCs w:val="24"/>
          <w:lang w:val="af-ZA"/>
        </w:rPr>
        <w:t xml:space="preserve">A, </w:t>
      </w:r>
      <w:r w:rsidRPr="00A334A4">
        <w:rPr>
          <w:sz w:val="24"/>
          <w:szCs w:val="24"/>
          <w:lang w:val="af-ZA"/>
        </w:rPr>
        <w:t xml:space="preserve">c = 11,332 </w:t>
      </w:r>
      <w:r w:rsidRPr="00A334A4">
        <w:rPr>
          <w:i/>
          <w:spacing w:val="6"/>
          <w:sz w:val="24"/>
          <w:szCs w:val="24"/>
          <w:lang w:val="af-ZA"/>
        </w:rPr>
        <w:t xml:space="preserve">A </w:t>
      </w:r>
      <w:r w:rsidRPr="00A334A4">
        <w:rPr>
          <w:sz w:val="24"/>
          <w:szCs w:val="24"/>
          <w:lang w:val="af-ZA"/>
        </w:rPr>
        <w:t>dan (3 = 110,827 °. Kristal (CaH9NH</w:t>
      </w:r>
      <w:r w:rsidRPr="00A334A4">
        <w:rPr>
          <w:sz w:val="24"/>
          <w:szCs w:val="24"/>
          <w:vertAlign w:val="subscript"/>
          <w:lang w:val="af-ZA"/>
        </w:rPr>
        <w:t>3</w:t>
      </w:r>
      <w:r w:rsidRPr="00A334A4">
        <w:rPr>
          <w:sz w:val="24"/>
          <w:szCs w:val="24"/>
          <w:lang w:val="af-ZA"/>
        </w:rPr>
        <w:t>)</w:t>
      </w:r>
      <w:r w:rsidRPr="00A334A4">
        <w:rPr>
          <w:sz w:val="24"/>
          <w:szCs w:val="24"/>
          <w:vertAlign w:val="subscript"/>
          <w:lang w:val="af-ZA"/>
        </w:rPr>
        <w:t>Z</w:t>
      </w:r>
      <w:r w:rsidRPr="00A334A4">
        <w:rPr>
          <w:sz w:val="24"/>
          <w:szCs w:val="24"/>
          <w:lang w:val="af-ZA"/>
        </w:rPr>
        <w:t>Ti</w:t>
      </w:r>
      <w:r w:rsidRPr="00A334A4">
        <w:rPr>
          <w:sz w:val="24"/>
          <w:szCs w:val="24"/>
          <w:vertAlign w:val="subscript"/>
          <w:lang w:val="af-ZA"/>
        </w:rPr>
        <w:t>q</w:t>
      </w:r>
      <w:r w:rsidRPr="00A334A4">
        <w:rPr>
          <w:sz w:val="24"/>
          <w:szCs w:val="24"/>
          <w:lang w:val="af-ZA"/>
        </w:rPr>
        <w:t>0</w:t>
      </w:r>
      <w:r w:rsidRPr="00A334A4">
        <w:rPr>
          <w:sz w:val="24"/>
          <w:szCs w:val="24"/>
          <w:vertAlign w:val="subscript"/>
          <w:lang w:val="af-ZA"/>
        </w:rPr>
        <w:t>9</w:t>
      </w:r>
      <w:r w:rsidRPr="00A334A4">
        <w:rPr>
          <w:sz w:val="24"/>
          <w:szCs w:val="24"/>
          <w:lang w:val="af-ZA"/>
        </w:rPr>
        <w:t xml:space="preserve"> </w:t>
      </w:r>
      <w:r w:rsidRPr="00A334A4">
        <w:rPr>
          <w:i/>
          <w:spacing w:val="6"/>
          <w:sz w:val="24"/>
          <w:szCs w:val="24"/>
          <w:lang w:val="af-ZA"/>
        </w:rPr>
        <w:t xml:space="preserve">a </w:t>
      </w:r>
      <w:r w:rsidRPr="00A334A4">
        <w:rPr>
          <w:sz w:val="24"/>
          <w:szCs w:val="24"/>
          <w:lang w:val="af-ZA"/>
        </w:rPr>
        <w:t xml:space="preserve">= 38,307 </w:t>
      </w:r>
      <w:r w:rsidRPr="00A334A4">
        <w:rPr>
          <w:i/>
          <w:spacing w:val="6"/>
          <w:sz w:val="24"/>
          <w:szCs w:val="24"/>
          <w:lang w:val="af-ZA"/>
        </w:rPr>
        <w:t xml:space="preserve">A, </w:t>
      </w:r>
      <w:r w:rsidRPr="00A334A4">
        <w:rPr>
          <w:i/>
          <w:spacing w:val="-6"/>
          <w:sz w:val="24"/>
          <w:szCs w:val="24"/>
          <w:lang w:val="af-ZA"/>
        </w:rPr>
        <w:t xml:space="preserve">b </w:t>
      </w:r>
      <w:r w:rsidRPr="00A334A4">
        <w:rPr>
          <w:sz w:val="24"/>
          <w:szCs w:val="24"/>
          <w:lang w:val="af-ZA"/>
        </w:rPr>
        <w:t xml:space="preserve">= 3,709 </w:t>
      </w:r>
      <w:r w:rsidRPr="00A334A4">
        <w:rPr>
          <w:i/>
          <w:spacing w:val="6"/>
          <w:sz w:val="24"/>
          <w:szCs w:val="24"/>
          <w:lang w:val="af-ZA"/>
        </w:rPr>
        <w:t xml:space="preserve">A, </w:t>
      </w:r>
      <w:r w:rsidRPr="00A334A4">
        <w:rPr>
          <w:sz w:val="24"/>
          <w:szCs w:val="24"/>
          <w:lang w:val="af-ZA"/>
        </w:rPr>
        <w:t>c =</w:t>
      </w:r>
      <w:r w:rsidRPr="00A334A4">
        <w:rPr>
          <w:sz w:val="24"/>
          <w:szCs w:val="24"/>
          <w:lang w:val="af-ZA"/>
        </w:rPr>
        <w:tab/>
        <w:t xml:space="preserve">11,931 </w:t>
      </w:r>
      <w:r w:rsidRPr="00A334A4">
        <w:rPr>
          <w:i/>
          <w:spacing w:val="6"/>
          <w:sz w:val="24"/>
          <w:szCs w:val="24"/>
          <w:lang w:val="af-ZA"/>
        </w:rPr>
        <w:t xml:space="preserve">A </w:t>
      </w:r>
      <w:r w:rsidRPr="00A334A4">
        <w:rPr>
          <w:sz w:val="24"/>
          <w:szCs w:val="24"/>
          <w:lang w:val="af-ZA"/>
        </w:rPr>
        <w:t xml:space="preserve">dan (3 = 115,688 °. Kristal (CSHI1NH3)2Tiq09 </w:t>
      </w:r>
      <w:r w:rsidRPr="00A334A4">
        <w:rPr>
          <w:i/>
          <w:spacing w:val="6"/>
          <w:sz w:val="24"/>
          <w:szCs w:val="24"/>
          <w:lang w:val="af-ZA"/>
        </w:rPr>
        <w:t xml:space="preserve">a </w:t>
      </w:r>
      <w:r w:rsidRPr="00A334A4">
        <w:rPr>
          <w:sz w:val="24"/>
          <w:szCs w:val="24"/>
          <w:lang w:val="af-ZA"/>
        </w:rPr>
        <w:t xml:space="preserve">= 42,395 </w:t>
      </w:r>
      <w:r w:rsidRPr="00A334A4">
        <w:rPr>
          <w:i/>
          <w:spacing w:val="-6"/>
          <w:sz w:val="24"/>
          <w:szCs w:val="24"/>
          <w:lang w:val="af-ZA"/>
        </w:rPr>
        <w:t xml:space="preserve">A, b </w:t>
      </w:r>
      <w:r w:rsidRPr="00A334A4">
        <w:rPr>
          <w:sz w:val="24"/>
          <w:szCs w:val="24"/>
          <w:lang w:val="af-ZA"/>
        </w:rPr>
        <w:t xml:space="preserve">= 4,303 </w:t>
      </w:r>
      <w:r w:rsidRPr="00A334A4">
        <w:rPr>
          <w:i/>
          <w:spacing w:val="6"/>
          <w:sz w:val="24"/>
          <w:szCs w:val="24"/>
          <w:lang w:val="af-ZA"/>
        </w:rPr>
        <w:t xml:space="preserve">A, </w:t>
      </w:r>
      <w:r w:rsidRPr="00A334A4">
        <w:rPr>
          <w:sz w:val="24"/>
          <w:szCs w:val="24"/>
          <w:lang w:val="af-ZA"/>
        </w:rPr>
        <w:t xml:space="preserve">c = 12,986 </w:t>
      </w:r>
      <w:r w:rsidRPr="00A334A4">
        <w:rPr>
          <w:i/>
          <w:spacing w:val="6"/>
          <w:sz w:val="24"/>
          <w:szCs w:val="24"/>
          <w:lang w:val="af-ZA"/>
        </w:rPr>
        <w:t xml:space="preserve">A </w:t>
      </w:r>
      <w:r w:rsidRPr="00A334A4">
        <w:rPr>
          <w:sz w:val="24"/>
          <w:szCs w:val="24"/>
          <w:lang w:val="af-ZA"/>
        </w:rPr>
        <w:t xml:space="preserve">dan ~ =112,151 ° . Kristal (C6Hl3NH3)2T1qO9 kisi </w:t>
      </w:r>
      <w:r w:rsidRPr="00A334A4">
        <w:rPr>
          <w:i/>
          <w:spacing w:val="6"/>
          <w:sz w:val="24"/>
          <w:szCs w:val="24"/>
          <w:lang w:val="af-ZA"/>
        </w:rPr>
        <w:t xml:space="preserve">a = </w:t>
      </w:r>
      <w:r w:rsidRPr="00A334A4">
        <w:rPr>
          <w:sz w:val="24"/>
          <w:szCs w:val="24"/>
          <w:lang w:val="af-ZA"/>
        </w:rPr>
        <w:t xml:space="preserve">50,212 </w:t>
      </w:r>
      <w:r w:rsidRPr="00A334A4">
        <w:rPr>
          <w:i/>
          <w:spacing w:val="6"/>
          <w:sz w:val="24"/>
          <w:szCs w:val="24"/>
          <w:lang w:val="af-ZA"/>
        </w:rPr>
        <w:t xml:space="preserve">A, </w:t>
      </w:r>
      <w:r w:rsidRPr="00A334A4">
        <w:rPr>
          <w:i/>
          <w:spacing w:val="-6"/>
          <w:sz w:val="24"/>
          <w:szCs w:val="24"/>
          <w:lang w:val="af-ZA"/>
        </w:rPr>
        <w:t xml:space="preserve">b = </w:t>
      </w:r>
      <w:r w:rsidRPr="00A334A4">
        <w:rPr>
          <w:sz w:val="24"/>
          <w:szCs w:val="24"/>
          <w:lang w:val="af-ZA"/>
        </w:rPr>
        <w:t xml:space="preserve">4,050 </w:t>
      </w:r>
      <w:r w:rsidRPr="00A334A4">
        <w:rPr>
          <w:i/>
          <w:spacing w:val="6"/>
          <w:sz w:val="24"/>
          <w:szCs w:val="24"/>
          <w:lang w:val="af-ZA"/>
        </w:rPr>
        <w:t xml:space="preserve">A, c = </w:t>
      </w:r>
      <w:r w:rsidRPr="00A334A4">
        <w:rPr>
          <w:sz w:val="24"/>
          <w:szCs w:val="24"/>
          <w:lang w:val="af-ZA"/>
        </w:rPr>
        <w:t xml:space="preserve">13,000 </w:t>
      </w:r>
      <w:r w:rsidRPr="00A334A4">
        <w:rPr>
          <w:i/>
          <w:spacing w:val="6"/>
          <w:sz w:val="24"/>
          <w:szCs w:val="24"/>
          <w:lang w:val="af-ZA"/>
        </w:rPr>
        <w:t xml:space="preserve">A </w:t>
      </w:r>
      <w:r w:rsidRPr="00A334A4">
        <w:rPr>
          <w:sz w:val="24"/>
          <w:szCs w:val="24"/>
          <w:lang w:val="af-ZA"/>
        </w:rPr>
        <w:t xml:space="preserve">dan </w:t>
      </w:r>
      <w:r w:rsidRPr="00A334A4">
        <w:rPr>
          <w:i/>
          <w:spacing w:val="6"/>
          <w:sz w:val="24"/>
          <w:szCs w:val="24"/>
          <w:lang w:val="af-ZA"/>
        </w:rPr>
        <w:t xml:space="preserve">R </w:t>
      </w:r>
      <w:r w:rsidRPr="00A334A4">
        <w:rPr>
          <w:sz w:val="24"/>
          <w:szCs w:val="24"/>
          <w:lang w:val="af-ZA"/>
        </w:rPr>
        <w:t xml:space="preserve">= 114,886 °. Bertambah besarnya jarak </w:t>
      </w:r>
      <w:r w:rsidRPr="00A334A4">
        <w:rPr>
          <w:i/>
          <w:spacing w:val="6"/>
          <w:sz w:val="24"/>
          <w:szCs w:val="24"/>
          <w:lang w:val="af-ZA"/>
        </w:rPr>
        <w:t xml:space="preserve">layer </w:t>
      </w:r>
      <w:r w:rsidRPr="00A334A4">
        <w:rPr>
          <w:sz w:val="24"/>
          <w:szCs w:val="24"/>
          <w:lang w:val="af-ZA"/>
        </w:rPr>
        <w:t xml:space="preserve">berbanding lurus dengan n pada alkilamina (C„H2„+3N) dengan n = 3,4,5 dan 6. Hubwngan jarak layer dengan pertamballan jumlah atom C berbanding lurus dengan </w:t>
      </w:r>
      <w:hyperlink r:id="rId4" w:history="1">
        <w:r w:rsidRPr="001369C6">
          <w:rPr>
            <w:noProof/>
            <w:color w:val="auto"/>
            <w:sz w:val="24"/>
            <w:szCs w:val="24"/>
            <w:u w:val="single"/>
            <w:lang w:val="af-ZA"/>
          </w:rPr>
          <w:t>persamaan</w:t>
        </w:r>
      </w:hyperlink>
      <w:r w:rsidRPr="00A334A4">
        <w:rPr>
          <w:sz w:val="24"/>
          <w:szCs w:val="24"/>
          <w:lang w:val="af-ZA"/>
        </w:rPr>
        <w:t xml:space="preserve"> gatis y = 2,6134x + 6,9407.</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B89"/>
    <w:rsid w:val="006579A9"/>
    <w:rsid w:val="00CF6EC2"/>
    <w:rsid w:val="00FF0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89"/>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rsam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2010-08-25T22:18:00Z</dcterms:created>
  <dcterms:modified xsi:type="dcterms:W3CDTF">2010-08-25T22:18:00Z</dcterms:modified>
</cp:coreProperties>
</file>