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3A" w:rsidRPr="00010F01" w:rsidRDefault="00877C3A" w:rsidP="00877C3A">
      <w:pPr>
        <w:ind w:right="-48"/>
        <w:jc w:val="center"/>
        <w:rPr>
          <w:spacing w:val="6"/>
          <w:sz w:val="24"/>
          <w:szCs w:val="24"/>
          <w:lang w:val="af-ZA"/>
        </w:rPr>
      </w:pPr>
      <w:r>
        <w:rPr>
          <w:spacing w:val="6"/>
          <w:sz w:val="24"/>
          <w:szCs w:val="24"/>
          <w:lang w:val="af-ZA"/>
        </w:rPr>
        <w:t>ASETIL</w:t>
      </w:r>
      <w:r w:rsidRPr="00010F01">
        <w:rPr>
          <w:spacing w:val="6"/>
          <w:sz w:val="24"/>
          <w:szCs w:val="24"/>
          <w:lang w:val="af-ZA"/>
        </w:rPr>
        <w:t xml:space="preserve">ASI BALANOKARPOI, AASIL ISOLASI DARI </w:t>
      </w:r>
      <w:r w:rsidRPr="00010F01">
        <w:rPr>
          <w:i/>
          <w:spacing w:val="14"/>
          <w:sz w:val="24"/>
          <w:szCs w:val="24"/>
          <w:lang w:val="af-ZA"/>
        </w:rPr>
        <w:t xml:space="preserve">HOPEA MENGARAWAN </w:t>
      </w:r>
      <w:r w:rsidRPr="00010F01">
        <w:rPr>
          <w:spacing w:val="6"/>
          <w:sz w:val="24"/>
          <w:szCs w:val="24"/>
          <w:lang w:val="af-ZA"/>
        </w:rPr>
        <w:t>(DIPTEROCARPACEAG)</w:t>
      </w:r>
    </w:p>
    <w:p w:rsidR="00877C3A" w:rsidRDefault="00877C3A" w:rsidP="00877C3A">
      <w:pPr>
        <w:ind w:right="-48"/>
        <w:jc w:val="center"/>
        <w:rPr>
          <w:spacing w:val="6"/>
          <w:sz w:val="24"/>
          <w:szCs w:val="24"/>
          <w:lang w:val="af-ZA"/>
        </w:rPr>
      </w:pPr>
    </w:p>
    <w:p w:rsidR="00877C3A" w:rsidRDefault="00877C3A" w:rsidP="00877C3A">
      <w:pPr>
        <w:ind w:right="-48"/>
        <w:jc w:val="center"/>
        <w:rPr>
          <w:spacing w:val="6"/>
          <w:sz w:val="24"/>
          <w:szCs w:val="24"/>
          <w:lang w:val="af-ZA"/>
        </w:rPr>
      </w:pPr>
      <w:r w:rsidRPr="00010F01">
        <w:rPr>
          <w:spacing w:val="6"/>
          <w:sz w:val="24"/>
          <w:szCs w:val="24"/>
          <w:lang w:val="af-ZA"/>
        </w:rPr>
        <w:t>Oleh</w:t>
      </w:r>
    </w:p>
    <w:p w:rsidR="00877C3A" w:rsidRPr="00010F01" w:rsidRDefault="00877C3A" w:rsidP="00877C3A">
      <w:pPr>
        <w:ind w:right="-48"/>
        <w:jc w:val="center"/>
        <w:rPr>
          <w:spacing w:val="6"/>
          <w:sz w:val="24"/>
          <w:szCs w:val="24"/>
          <w:lang w:val="af-ZA"/>
        </w:rPr>
      </w:pPr>
    </w:p>
    <w:p w:rsidR="00877C3A" w:rsidRDefault="00877C3A" w:rsidP="00877C3A">
      <w:pPr>
        <w:ind w:right="-48"/>
        <w:jc w:val="center"/>
        <w:rPr>
          <w:spacing w:val="6"/>
          <w:sz w:val="24"/>
          <w:szCs w:val="24"/>
          <w:lang w:val="af-ZA"/>
        </w:rPr>
      </w:pPr>
      <w:r w:rsidRPr="00010F01">
        <w:rPr>
          <w:spacing w:val="6"/>
          <w:sz w:val="24"/>
          <w:szCs w:val="24"/>
          <w:lang w:val="af-ZA"/>
        </w:rPr>
        <w:t xml:space="preserve">WAHYIIRIYADI </w:t>
      </w:r>
    </w:p>
    <w:p w:rsidR="00877C3A" w:rsidRDefault="00877C3A" w:rsidP="00877C3A">
      <w:pPr>
        <w:ind w:right="-48"/>
        <w:jc w:val="center"/>
        <w:rPr>
          <w:spacing w:val="6"/>
          <w:sz w:val="24"/>
          <w:szCs w:val="24"/>
          <w:lang w:val="af-ZA"/>
        </w:rPr>
      </w:pPr>
      <w:r w:rsidRPr="00010F01">
        <w:rPr>
          <w:spacing w:val="6"/>
          <w:sz w:val="24"/>
          <w:szCs w:val="24"/>
          <w:lang w:val="af-ZA"/>
        </w:rPr>
        <w:t>NIM. 013314015</w:t>
      </w:r>
    </w:p>
    <w:p w:rsidR="00877C3A" w:rsidRPr="00010F01" w:rsidRDefault="00877C3A" w:rsidP="00877C3A">
      <w:pPr>
        <w:ind w:right="-48"/>
        <w:jc w:val="center"/>
        <w:rPr>
          <w:spacing w:val="6"/>
          <w:sz w:val="24"/>
          <w:szCs w:val="24"/>
          <w:lang w:val="af-ZA"/>
        </w:rPr>
      </w:pPr>
    </w:p>
    <w:p w:rsidR="00877C3A" w:rsidRPr="00010F01" w:rsidRDefault="00877C3A" w:rsidP="00877C3A">
      <w:pPr>
        <w:ind w:right="-48"/>
        <w:jc w:val="center"/>
        <w:rPr>
          <w:spacing w:val="6"/>
          <w:sz w:val="24"/>
          <w:szCs w:val="24"/>
          <w:lang w:val="af-ZA"/>
        </w:rPr>
      </w:pPr>
      <w:r>
        <w:rPr>
          <w:spacing w:val="6"/>
          <w:sz w:val="24"/>
          <w:szCs w:val="24"/>
          <w:lang w:val="af-ZA"/>
        </w:rPr>
        <w:t xml:space="preserve">Pembimbing Utama : </w:t>
      </w:r>
      <w:r w:rsidRPr="00010F01">
        <w:rPr>
          <w:spacing w:val="6"/>
          <w:sz w:val="24"/>
          <w:szCs w:val="24"/>
          <w:lang w:val="af-ZA"/>
        </w:rPr>
        <w:t>Dr. Sri Atun</w:t>
      </w:r>
    </w:p>
    <w:p w:rsidR="00877C3A" w:rsidRDefault="00877C3A" w:rsidP="00877C3A">
      <w:pPr>
        <w:tabs>
          <w:tab w:val="left" w:pos="4320"/>
        </w:tabs>
        <w:ind w:right="-48"/>
        <w:jc w:val="center"/>
        <w:rPr>
          <w:spacing w:val="6"/>
          <w:sz w:val="24"/>
          <w:szCs w:val="24"/>
          <w:lang w:val="af-ZA"/>
        </w:rPr>
      </w:pPr>
      <w:r w:rsidRPr="00010F01">
        <w:rPr>
          <w:spacing w:val="6"/>
          <w:sz w:val="24"/>
          <w:szCs w:val="24"/>
          <w:lang w:val="af-ZA"/>
        </w:rPr>
        <w:t>Pembimbing Penda</w:t>
      </w:r>
      <w:r>
        <w:rPr>
          <w:spacing w:val="6"/>
          <w:sz w:val="24"/>
          <w:szCs w:val="24"/>
          <w:lang w:val="af-ZA"/>
        </w:rPr>
        <w:t xml:space="preserve">mping </w:t>
      </w:r>
      <w:r w:rsidRPr="00010F01">
        <w:rPr>
          <w:spacing w:val="6"/>
          <w:sz w:val="24"/>
          <w:szCs w:val="24"/>
          <w:lang w:val="af-ZA"/>
        </w:rPr>
        <w:t>: Retno Arianingnum, M.Si</w:t>
      </w:r>
    </w:p>
    <w:p w:rsidR="00877C3A" w:rsidRPr="00010F01" w:rsidRDefault="00877C3A" w:rsidP="00877C3A">
      <w:pPr>
        <w:tabs>
          <w:tab w:val="left" w:pos="4320"/>
        </w:tabs>
        <w:ind w:right="-48"/>
        <w:rPr>
          <w:spacing w:val="6"/>
          <w:sz w:val="24"/>
          <w:szCs w:val="24"/>
          <w:lang w:val="af-ZA"/>
        </w:rPr>
      </w:pPr>
    </w:p>
    <w:p w:rsidR="00877C3A" w:rsidRDefault="00877C3A" w:rsidP="00877C3A">
      <w:pPr>
        <w:ind w:right="-48"/>
        <w:jc w:val="center"/>
        <w:rPr>
          <w:spacing w:val="6"/>
          <w:sz w:val="24"/>
          <w:szCs w:val="24"/>
          <w:lang w:val="af-ZA"/>
        </w:rPr>
      </w:pPr>
      <w:r w:rsidRPr="00010F01">
        <w:rPr>
          <w:spacing w:val="6"/>
          <w:sz w:val="24"/>
          <w:szCs w:val="24"/>
          <w:lang w:val="af-ZA"/>
        </w:rPr>
        <w:t>ABS</w:t>
      </w:r>
      <w:r>
        <w:rPr>
          <w:spacing w:val="6"/>
          <w:sz w:val="24"/>
          <w:szCs w:val="24"/>
          <w:lang w:val="af-ZA"/>
        </w:rPr>
        <w:t>T</w:t>
      </w:r>
      <w:r w:rsidRPr="00010F01">
        <w:rPr>
          <w:spacing w:val="6"/>
          <w:sz w:val="24"/>
          <w:szCs w:val="24"/>
          <w:lang w:val="af-ZA"/>
        </w:rPr>
        <w:t>RAK</w:t>
      </w:r>
    </w:p>
    <w:p w:rsidR="00877C3A" w:rsidRPr="00010F01" w:rsidRDefault="00877C3A" w:rsidP="00877C3A">
      <w:pPr>
        <w:ind w:right="-48"/>
        <w:jc w:val="center"/>
        <w:rPr>
          <w:spacing w:val="6"/>
          <w:sz w:val="24"/>
          <w:szCs w:val="24"/>
          <w:lang w:val="af-ZA"/>
        </w:rPr>
      </w:pPr>
    </w:p>
    <w:p w:rsidR="00877C3A" w:rsidRPr="00010F01" w:rsidRDefault="00877C3A" w:rsidP="00877C3A">
      <w:pPr>
        <w:ind w:right="-48" w:firstLine="720"/>
        <w:jc w:val="both"/>
        <w:rPr>
          <w:spacing w:val="6"/>
          <w:sz w:val="24"/>
          <w:szCs w:val="24"/>
          <w:lang w:val="af-ZA"/>
        </w:rPr>
      </w:pPr>
      <w:r w:rsidRPr="00010F01">
        <w:rPr>
          <w:spacing w:val="6"/>
          <w:sz w:val="24"/>
          <w:szCs w:val="24"/>
          <w:lang w:val="af-ZA"/>
        </w:rPr>
        <w:t>Penelitian in</w:t>
      </w:r>
      <w:r>
        <w:rPr>
          <w:spacing w:val="6"/>
          <w:sz w:val="24"/>
          <w:szCs w:val="24"/>
          <w:lang w:val="af-ZA"/>
        </w:rPr>
        <w:t>i</w:t>
      </w:r>
      <w:r w:rsidRPr="00010F01">
        <w:rPr>
          <w:spacing w:val="6"/>
          <w:sz w:val="24"/>
          <w:szCs w:val="24"/>
          <w:lang w:val="af-ZA"/>
        </w:rPr>
        <w:t xml:space="preserve"> bertujuan untuk melakukan asetilasi terhadap senyaw-a balanokarpol hasil isolasi dari </w:t>
      </w:r>
      <w:r w:rsidRPr="00010F01">
        <w:rPr>
          <w:i/>
          <w:spacing w:val="14"/>
          <w:sz w:val="24"/>
          <w:szCs w:val="24"/>
          <w:lang w:val="af-ZA"/>
        </w:rPr>
        <w:t xml:space="preserve">Hopeu mengaruwun </w:t>
      </w:r>
      <w:r w:rsidRPr="00010F01">
        <w:rPr>
          <w:spacing w:val="6"/>
          <w:sz w:val="24"/>
          <w:szCs w:val="24"/>
          <w:lang w:val="af-ZA"/>
        </w:rPr>
        <w:t xml:space="preserve">(Dipterocarpaceae) Jenis material yang menjadi subyek peneli an adalah senyawa balanokarpol hasil isolasi dari ekstrak aseton </w:t>
      </w:r>
      <w:r>
        <w:rPr>
          <w:spacing w:val="6"/>
          <w:sz w:val="24"/>
          <w:szCs w:val="24"/>
          <w:lang w:val="af-ZA"/>
        </w:rPr>
        <w:t>kulit</w:t>
      </w:r>
      <w:r w:rsidRPr="00010F01">
        <w:rPr>
          <w:spacing w:val="6"/>
          <w:sz w:val="24"/>
          <w:szCs w:val="24"/>
          <w:lang w:val="af-ZA"/>
        </w:rPr>
        <w:t xml:space="preserve"> kayu batang tumbuhan </w:t>
      </w:r>
      <w:r w:rsidRPr="00010F01">
        <w:rPr>
          <w:i/>
          <w:spacing w:val="14"/>
          <w:sz w:val="24"/>
          <w:szCs w:val="24"/>
          <w:lang w:val="af-ZA"/>
        </w:rPr>
        <w:t xml:space="preserve">Hopcu menguruwun </w:t>
      </w:r>
      <w:r w:rsidRPr="00010F01">
        <w:rPr>
          <w:spacing w:val="6"/>
          <w:sz w:val="24"/>
          <w:szCs w:val="24"/>
          <w:lang w:val="af-ZA"/>
        </w:rPr>
        <w:t>(Dipterocarpaceae) yang dipcrolch dari Kebun I'ercobaam Carita Pandeglang, Banten.</w:t>
      </w:r>
    </w:p>
    <w:p w:rsidR="00877C3A" w:rsidRPr="00010F01" w:rsidRDefault="00877C3A" w:rsidP="00877C3A">
      <w:pPr>
        <w:ind w:right="-48" w:firstLine="720"/>
        <w:jc w:val="both"/>
        <w:rPr>
          <w:spacing w:val="6"/>
          <w:sz w:val="24"/>
          <w:szCs w:val="24"/>
          <w:lang w:val="af-ZA"/>
        </w:rPr>
      </w:pPr>
      <w:r w:rsidRPr="00010F01">
        <w:rPr>
          <w:spacing w:val="6"/>
          <w:sz w:val="24"/>
          <w:szCs w:val="24"/>
          <w:lang w:val="af-ZA"/>
        </w:rPr>
        <w:t xml:space="preserve">Pada pcnelitian ini </w:t>
      </w:r>
      <w:r>
        <w:rPr>
          <w:spacing w:val="6"/>
          <w:sz w:val="24"/>
          <w:szCs w:val="24"/>
          <w:lang w:val="af-ZA"/>
        </w:rPr>
        <w:t>balanokarpol hasil isola</w:t>
      </w:r>
      <w:r w:rsidRPr="00010F01">
        <w:rPr>
          <w:spacing w:val="6"/>
          <w:sz w:val="24"/>
          <w:szCs w:val="24"/>
          <w:lang w:val="af-ZA"/>
        </w:rPr>
        <w:t xml:space="preserve">si dari </w:t>
      </w:r>
      <w:r>
        <w:rPr>
          <w:spacing w:val="6"/>
          <w:sz w:val="24"/>
          <w:szCs w:val="24"/>
          <w:lang w:val="af-ZA"/>
        </w:rPr>
        <w:t>Hopea mengarawan direaksikan dengan anhidrida asam</w:t>
      </w:r>
      <w:r w:rsidRPr="00010F01">
        <w:rPr>
          <w:spacing w:val="6"/>
          <w:sz w:val="24"/>
          <w:szCs w:val="24"/>
          <w:lang w:val="af-ZA"/>
        </w:rPr>
        <w:t xml:space="preserve"> </w:t>
      </w:r>
      <w:r>
        <w:rPr>
          <w:spacing w:val="6"/>
          <w:sz w:val="24"/>
          <w:szCs w:val="24"/>
          <w:lang w:val="af-ZA"/>
        </w:rPr>
        <w:t>asetat</w:t>
      </w:r>
      <w:r w:rsidRPr="00010F01">
        <w:rPr>
          <w:spacing w:val="6"/>
          <w:sz w:val="24"/>
          <w:szCs w:val="24"/>
          <w:lang w:val="af-ZA"/>
        </w:rPr>
        <w:t xml:space="preserve"> dan piridin pada suhu kamar selama 24 </w:t>
      </w:r>
      <w:r>
        <w:rPr>
          <w:spacing w:val="6"/>
          <w:sz w:val="24"/>
          <w:szCs w:val="24"/>
          <w:lang w:val="af-ZA"/>
        </w:rPr>
        <w:t>jam. Gugus hidroksil pada balanokarpol akan digantikan dengan gugus asetil dengan reagen anhidrida asam asetat dan piridin menghasilkan senyawa asetil ester dari balanokarpol. Pemurnian senyawa hasil asetil dilakukan dengan metode kromatografi kolom garivitasi (KKG) menggunakan campuran eluen kloroform-heksana (3:2). Analisis kualitatif dilakukan dengan membandingkan data kromatografi lapis tipis (KLT), data spektroskopi UV dan IR antara senyawa hasil asetilasi dan balanokarpol.</w:t>
      </w:r>
    </w:p>
    <w:p w:rsidR="00877C3A" w:rsidRPr="00010F01" w:rsidRDefault="00877C3A" w:rsidP="00877C3A">
      <w:pPr>
        <w:ind w:right="-48" w:firstLine="720"/>
        <w:jc w:val="both"/>
        <w:rPr>
          <w:spacing w:val="6"/>
          <w:sz w:val="24"/>
          <w:szCs w:val="24"/>
          <w:lang w:val="af-ZA"/>
        </w:rPr>
      </w:pPr>
      <w:r w:rsidRPr="00010F01">
        <w:rPr>
          <w:spacing w:val="6"/>
          <w:sz w:val="24"/>
          <w:szCs w:val="24"/>
          <w:lang w:val="af-ZA"/>
        </w:rPr>
        <w:t xml:space="preserve">Hasil penelitian menunjukkan bahwa asetilasi balanokarpol dapat dilakukan dengan menggunakan anhidrida asam asetat </w:t>
      </w:r>
      <w:r>
        <w:rPr>
          <w:spacing w:val="6"/>
          <w:sz w:val="24"/>
          <w:szCs w:val="24"/>
          <w:lang w:val="af-ZA"/>
        </w:rPr>
        <w:t>d</w:t>
      </w:r>
      <w:r w:rsidRPr="00010F01">
        <w:rPr>
          <w:spacing w:val="6"/>
          <w:sz w:val="24"/>
          <w:szCs w:val="24"/>
          <w:lang w:val="af-ZA"/>
        </w:rPr>
        <w:t>an piridin dengan rendemen sebesar 14,24 %.</w:t>
      </w:r>
    </w:p>
    <w:p w:rsidR="00877C3A" w:rsidRDefault="00877C3A" w:rsidP="00877C3A">
      <w:pPr>
        <w:ind w:right="-48"/>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C3A"/>
    <w:rsid w:val="000413BA"/>
    <w:rsid w:val="00877C3A"/>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3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2010-08-25T21:51:00Z</dcterms:created>
  <dcterms:modified xsi:type="dcterms:W3CDTF">2010-08-25T21:51:00Z</dcterms:modified>
</cp:coreProperties>
</file>