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6B" w:rsidRPr="000E7F15" w:rsidRDefault="00BF066B" w:rsidP="00BF066B">
      <w:pPr>
        <w:pStyle w:val="Default"/>
        <w:spacing w:line="360" w:lineRule="auto"/>
        <w:jc w:val="center"/>
        <w:rPr>
          <w:rFonts w:ascii="Times New Roman" w:hAnsi="Times New Roman" w:cs="Times New Roman"/>
          <w:color w:val="auto"/>
          <w:sz w:val="22"/>
          <w:szCs w:val="22"/>
        </w:rPr>
      </w:pPr>
      <w:r w:rsidRPr="000E7F15">
        <w:rPr>
          <w:rFonts w:ascii="Times New Roman" w:hAnsi="Times New Roman" w:cs="Times New Roman"/>
          <w:b/>
          <w:bCs/>
          <w:color w:val="auto"/>
          <w:sz w:val="22"/>
          <w:szCs w:val="22"/>
        </w:rPr>
        <w:t>BAB I</w:t>
      </w:r>
    </w:p>
    <w:p w:rsidR="00BF066B" w:rsidRPr="000E7F15" w:rsidRDefault="00BF066B" w:rsidP="00BF066B">
      <w:pPr>
        <w:pStyle w:val="Default"/>
        <w:spacing w:line="360" w:lineRule="auto"/>
        <w:jc w:val="center"/>
        <w:rPr>
          <w:rFonts w:ascii="Times New Roman" w:hAnsi="Times New Roman" w:cs="Times New Roman"/>
          <w:color w:val="auto"/>
          <w:sz w:val="22"/>
          <w:szCs w:val="22"/>
        </w:rPr>
      </w:pPr>
      <w:r w:rsidRPr="000E7F15">
        <w:rPr>
          <w:rFonts w:ascii="Times New Roman" w:hAnsi="Times New Roman" w:cs="Times New Roman"/>
          <w:b/>
          <w:bCs/>
          <w:color w:val="auto"/>
          <w:sz w:val="22"/>
          <w:szCs w:val="22"/>
        </w:rPr>
        <w:t>PENDAHULUAN</w:t>
      </w:r>
    </w:p>
    <w:p w:rsidR="00BF066B" w:rsidRPr="000E7F15" w:rsidRDefault="00BF066B" w:rsidP="00BF066B">
      <w:pPr>
        <w:pStyle w:val="Default"/>
        <w:spacing w:line="360" w:lineRule="auto"/>
        <w:ind w:firstLine="720"/>
        <w:jc w:val="both"/>
        <w:rPr>
          <w:rFonts w:ascii="Times New Roman" w:hAnsi="Times New Roman" w:cs="Times New Roman"/>
          <w:color w:val="auto"/>
          <w:sz w:val="22"/>
          <w:szCs w:val="22"/>
        </w:rPr>
      </w:pPr>
      <w:r w:rsidRPr="000E7F15">
        <w:rPr>
          <w:rFonts w:ascii="Times New Roman" w:hAnsi="Times New Roman" w:cs="Times New Roman"/>
          <w:color w:val="auto"/>
          <w:sz w:val="22"/>
          <w:szCs w:val="22"/>
        </w:rPr>
        <w:t xml:space="preserve">Praktik Pengalaman Lapangan (PPL) merupakan suatu kegiatan latihan kependidikan yang bersifat intrakurikuler yang dilaksanakan mahasiswa program studi kependidikan. Praktik Pengalaman Lapangan diharapkan dapat menjadi bekal bagi mahasiswa sebagai wahana pembentukan tenaga kependidikan professional yang memiliki nilai, sikap, pengetahuan dan keterampilan yang siap dalam memasuki dunia pendidikan. </w:t>
      </w:r>
    </w:p>
    <w:p w:rsidR="00BF066B" w:rsidRPr="000E7F15" w:rsidRDefault="00BF066B" w:rsidP="00BF066B">
      <w:pPr>
        <w:pStyle w:val="Default"/>
        <w:spacing w:line="360" w:lineRule="auto"/>
        <w:ind w:firstLine="720"/>
        <w:jc w:val="both"/>
        <w:rPr>
          <w:rFonts w:ascii="Times New Roman" w:hAnsi="Times New Roman" w:cs="Times New Roman"/>
          <w:color w:val="auto"/>
          <w:sz w:val="22"/>
          <w:szCs w:val="22"/>
        </w:rPr>
      </w:pPr>
      <w:r w:rsidRPr="000E7F15">
        <w:rPr>
          <w:rFonts w:ascii="Times New Roman" w:hAnsi="Times New Roman" w:cs="Times New Roman"/>
          <w:color w:val="auto"/>
          <w:sz w:val="22"/>
          <w:szCs w:val="22"/>
        </w:rPr>
        <w:t xml:space="preserve">PPL diselenggarakan bagi mahasiswa yang menempuh jenjang keguruan untuk memberikan pengalaman kepada mahasiswa dibidang pembelajaran maupun manajerial kelembagaan atau sekolah, dalam rangka melatih dan mengembangkan kompetensi keguruan atau kependidikan. </w:t>
      </w:r>
    </w:p>
    <w:p w:rsidR="00BF066B" w:rsidRPr="000E7F15" w:rsidRDefault="00BF066B" w:rsidP="00BF066B">
      <w:pPr>
        <w:pStyle w:val="Default"/>
        <w:spacing w:line="360" w:lineRule="auto"/>
        <w:ind w:firstLine="720"/>
        <w:jc w:val="both"/>
        <w:rPr>
          <w:rFonts w:ascii="Times New Roman" w:hAnsi="Times New Roman" w:cs="Times New Roman"/>
          <w:color w:val="auto"/>
          <w:sz w:val="22"/>
          <w:szCs w:val="22"/>
        </w:rPr>
      </w:pPr>
      <w:r w:rsidRPr="000E7F15">
        <w:rPr>
          <w:rFonts w:ascii="Times New Roman" w:hAnsi="Times New Roman" w:cs="Times New Roman"/>
          <w:color w:val="auto"/>
          <w:sz w:val="22"/>
          <w:szCs w:val="22"/>
        </w:rPr>
        <w:t xml:space="preserve">Kegiatan PPL memberikan kesempatan kepada mahasiswa untuk mempraktikkan beragam teori yang diterima semasa kuliah. Dengan kata lain kegiatan PPL diadakan supaya mahasiswa dapat mempraktikkan teori yang telah didapatkan kepada keadaan yang nyata dan mengembangkan kompetensinya sebagai calon pendidik, sehingga diharapkan mahasiswa dapat mengatasi atau menyelesaikan permasalahan selama proses pembelajaran nantinya. </w:t>
      </w:r>
    </w:p>
    <w:p w:rsidR="00BF066B" w:rsidRPr="000E7F15" w:rsidRDefault="00BF066B" w:rsidP="00BF066B">
      <w:pPr>
        <w:pStyle w:val="Default"/>
        <w:spacing w:line="360" w:lineRule="auto"/>
        <w:ind w:firstLine="720"/>
        <w:jc w:val="both"/>
        <w:rPr>
          <w:rFonts w:ascii="Times New Roman" w:hAnsi="Times New Roman" w:cs="Times New Roman"/>
          <w:color w:val="auto"/>
          <w:sz w:val="22"/>
          <w:szCs w:val="22"/>
        </w:rPr>
      </w:pPr>
      <w:r w:rsidRPr="000E7F15">
        <w:rPr>
          <w:rFonts w:ascii="Times New Roman" w:hAnsi="Times New Roman" w:cs="Times New Roman"/>
          <w:color w:val="auto"/>
          <w:sz w:val="22"/>
          <w:szCs w:val="22"/>
        </w:rPr>
        <w:t xml:space="preserve">Program PPL merupakan pengalaman belajar bagi mahasiswa terutama dalam hal pengalaman mengajar, memperluas wawasan mahasiswa dalam dunia pendidikan, melatih serta mengembangkan kompetensi yang diperlukan dalam bidangnya, meningkatkan keterampilan, kemandirian, tanggung jawab dan memecahkan masalah yang ada baik dalam lingkup pendidikan maupun dalam kelompok. </w:t>
      </w:r>
    </w:p>
    <w:p w:rsidR="00BF066B" w:rsidRPr="000E7F15" w:rsidRDefault="00BF066B" w:rsidP="00BF066B">
      <w:pPr>
        <w:pStyle w:val="Default"/>
        <w:spacing w:line="360" w:lineRule="auto"/>
        <w:ind w:firstLine="720"/>
        <w:jc w:val="both"/>
        <w:rPr>
          <w:rFonts w:ascii="Times New Roman" w:hAnsi="Times New Roman" w:cs="Times New Roman"/>
          <w:color w:val="auto"/>
          <w:sz w:val="22"/>
          <w:szCs w:val="22"/>
        </w:rPr>
      </w:pPr>
    </w:p>
    <w:p w:rsidR="00BF066B" w:rsidRPr="000E7F15" w:rsidRDefault="00BF066B" w:rsidP="00BF066B">
      <w:pPr>
        <w:pStyle w:val="Default"/>
        <w:spacing w:line="360" w:lineRule="auto"/>
        <w:jc w:val="both"/>
        <w:rPr>
          <w:rFonts w:ascii="Times New Roman" w:hAnsi="Times New Roman" w:cs="Times New Roman"/>
          <w:color w:val="auto"/>
          <w:sz w:val="22"/>
          <w:szCs w:val="22"/>
        </w:rPr>
      </w:pPr>
      <w:r w:rsidRPr="000E7F15">
        <w:rPr>
          <w:rFonts w:ascii="Times New Roman" w:hAnsi="Times New Roman" w:cs="Times New Roman"/>
          <w:b/>
          <w:bCs/>
          <w:color w:val="auto"/>
          <w:sz w:val="22"/>
          <w:szCs w:val="22"/>
        </w:rPr>
        <w:t xml:space="preserve">A. Analisis Situasi </w:t>
      </w:r>
    </w:p>
    <w:p w:rsidR="00AB686B" w:rsidRPr="000E7F15" w:rsidRDefault="00BF066B" w:rsidP="00BF066B">
      <w:pPr>
        <w:spacing w:line="360" w:lineRule="auto"/>
        <w:ind w:firstLine="720"/>
        <w:jc w:val="both"/>
        <w:rPr>
          <w:rFonts w:ascii="Times New Roman" w:hAnsi="Times New Roman" w:cs="Times New Roman"/>
        </w:rPr>
      </w:pPr>
      <w:r w:rsidRPr="000E7F15">
        <w:rPr>
          <w:rFonts w:ascii="Times New Roman" w:hAnsi="Times New Roman" w:cs="Times New Roman"/>
        </w:rPr>
        <w:t>Analisis situasi dilakukan sebagai upaya untuk menggali potensi dan kendala yang ada sebagai acuan untuk dapat merumuskan program. Langkah awal sebelum mahasiswa melaksakan program PPL UNY 2015 di sekolah adalah melakukan observasi yang bertujuan untuk mengenal dengan baik keadaan lokasi yang akan dijadikan sebagai tempat kegiatan PPL. Metode yang digunakan dalam observasi adalah melakukan pengamatan langsung terhadap situasi dan kondisi sekolah dan juga melakukan wawancara dengan pihak-pihak sekolah seperti kepala sekolah, wakil kepala sekolah, guru, karyawan dan siswa-siswi di SMK M</w:t>
      </w:r>
      <w:r w:rsidR="00A30962" w:rsidRPr="000E7F15">
        <w:rPr>
          <w:rFonts w:ascii="Times New Roman" w:hAnsi="Times New Roman" w:cs="Times New Roman"/>
        </w:rPr>
        <w:t>uhammadiyah 1 Bantul.Jumlah tenaga pengajar dan karyawan sejumlah kurang lebih 102 guru, 29karyawan, siswa yang terdapat di sekolah ini sebanyak ± 800orang siswa.</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lastRenderedPageBreak/>
        <w:t xml:space="preserve">Beberapa aspek yang diobservasi saat melakukan analisis situasi adalah sebagai berikut: </w:t>
      </w:r>
    </w:p>
    <w:p w:rsidR="00BF066B" w:rsidRPr="000E7F15" w:rsidRDefault="00BF066B" w:rsidP="00BF066B">
      <w:pPr>
        <w:autoSpaceDE w:val="0"/>
        <w:autoSpaceDN w:val="0"/>
        <w:adjustRightInd w:val="0"/>
        <w:spacing w:after="165"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1. Kondisi sekolah, </w:t>
      </w:r>
    </w:p>
    <w:p w:rsidR="00BF066B" w:rsidRPr="000E7F15" w:rsidRDefault="00BF066B" w:rsidP="00BF066B">
      <w:pPr>
        <w:autoSpaceDE w:val="0"/>
        <w:autoSpaceDN w:val="0"/>
        <w:adjustRightInd w:val="0"/>
        <w:spacing w:after="165"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2. Proses pembelajaran di kelas dan peserta didiknya, </w:t>
      </w:r>
    </w:p>
    <w:p w:rsidR="00BF066B" w:rsidRPr="000E7F15" w:rsidRDefault="00BF066B" w:rsidP="00BF066B">
      <w:pPr>
        <w:autoSpaceDE w:val="0"/>
        <w:autoSpaceDN w:val="0"/>
        <w:adjustRightInd w:val="0"/>
        <w:spacing w:after="165"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3. Proses pelatihan, dan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4. Kondisi lembaga.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Dari proses observasi didapatkan berbagai informasi tentang SMK Muhammadiyah 1 Bantul sebagai dasar acuan atau konsep awal untuk melakukan kegiatan Praktik PPL di SMK Muhammadiyah 1 Bantul.</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1. Sejarah Singkat Berdirinya Sekolah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SMK Muhammadiyah 1 Bantul merupakan sebuah Sekolah Menengah Kejuruan yang berada di kawasan Propinsi Daerah Istimewa Yogyakarta.Sekolah ini beralamat lengkap di Jl. Parangtritis Km. 12, Manding, Trirenggo, Bantul,Provinsi Daerah Istimewa Yogyakarta.SMK Muhammadiyah 1 Bantul pada awal berdirinya bernama STM Muhammadiyah Bantul.STM Muhammadiyah Bantul didirikan atas prakarsa Bapak Mursidi yang kemudian membentuk panitia Pendirian STM Muhammadiyah Bantul. Pada bulan Nopember 1969 Panitia menghadap Pimpinan Muhammadiyah Daerah, dilanjutkan kepada Ketua Majelis Pendidikan Pengajaran dan Kebudayaan Daerah Kabupaten Bantul untuk mendapatkan persetujuan pendirian STM Muhammadiyah Bantul. Sehingga pada tanggal : 01 JANUARI 1970 berhasil mendapatkan piagam pendiriannomor : E-45/MPPM/SK/1970 dari Majelis pendidikan Pengajaran dan Kebudayaan.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Pada perkembangannya STM Muhammadiyah Bantul kemudian menyesuaikan dengan regulasi pemerintah dan mengubah namanya menjadi SMK Muhammadiyah 1 Bantul yang awalnya hanya memilki 2 jurusan yaitu Mesin Kontruksi, Bangunan Gedung, hingga saat ini mempunyai 4 Program Keahlian yaitu : </w:t>
      </w:r>
    </w:p>
    <w:p w:rsidR="00BF066B" w:rsidRPr="000E7F15" w:rsidRDefault="00BF066B" w:rsidP="00BF066B">
      <w:pPr>
        <w:autoSpaceDE w:val="0"/>
        <w:autoSpaceDN w:val="0"/>
        <w:adjustRightInd w:val="0"/>
        <w:spacing w:after="169"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1. Teknik Pemesinan </w:t>
      </w:r>
    </w:p>
    <w:p w:rsidR="00BF066B" w:rsidRPr="000E7F15" w:rsidRDefault="00BF066B" w:rsidP="00BF066B">
      <w:pPr>
        <w:autoSpaceDE w:val="0"/>
        <w:autoSpaceDN w:val="0"/>
        <w:adjustRightInd w:val="0"/>
        <w:spacing w:after="169"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2. Teknik Kendaraan Ringan </w:t>
      </w:r>
    </w:p>
    <w:p w:rsidR="00BF066B" w:rsidRPr="000E7F15" w:rsidRDefault="00BF066B" w:rsidP="00BF066B">
      <w:pPr>
        <w:autoSpaceDE w:val="0"/>
        <w:autoSpaceDN w:val="0"/>
        <w:adjustRightInd w:val="0"/>
        <w:spacing w:after="169"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3. Teknik Audio Video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4. Rekayasa Perangkat Lunak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p>
    <w:p w:rsidR="00A30962" w:rsidRPr="000E7F15" w:rsidRDefault="00A30962" w:rsidP="00BF066B">
      <w:pPr>
        <w:autoSpaceDE w:val="0"/>
        <w:autoSpaceDN w:val="0"/>
        <w:adjustRightInd w:val="0"/>
        <w:spacing w:after="0" w:line="360" w:lineRule="auto"/>
        <w:jc w:val="both"/>
        <w:rPr>
          <w:rFonts w:ascii="Times New Roman" w:hAnsi="Times New Roman" w:cs="Times New Roman"/>
          <w:color w:val="000000"/>
        </w:rPr>
      </w:pP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lastRenderedPageBreak/>
        <w:t xml:space="preserve">2.  Visi dan Misi SMK Muhammadiyah 1 Bantul </w:t>
      </w:r>
    </w:p>
    <w:p w:rsidR="00BF066B" w:rsidRPr="000E7F15" w:rsidRDefault="00BF066B" w:rsidP="00BF066B">
      <w:pPr>
        <w:autoSpaceDE w:val="0"/>
        <w:autoSpaceDN w:val="0"/>
        <w:adjustRightInd w:val="0"/>
        <w:spacing w:after="0" w:line="360" w:lineRule="auto"/>
        <w:jc w:val="both"/>
        <w:rPr>
          <w:rFonts w:ascii="Times New Roman" w:hAnsi="Times New Roman" w:cs="Times New Roman"/>
          <w:b/>
          <w:bCs/>
          <w:i/>
          <w:iCs/>
          <w:color w:val="000000"/>
        </w:rPr>
      </w:pP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b/>
          <w:bCs/>
          <w:i/>
          <w:iCs/>
          <w:color w:val="000000"/>
        </w:rPr>
        <w:t xml:space="preserve">Visi </w:t>
      </w:r>
      <w:r w:rsidRPr="000E7F15">
        <w:rPr>
          <w:rFonts w:ascii="Times New Roman" w:hAnsi="Times New Roman" w:cs="Times New Roman"/>
          <w:i/>
          <w:iCs/>
          <w:color w:val="000000"/>
        </w:rPr>
        <w:t>: ”</w:t>
      </w:r>
      <w:r w:rsidRPr="000E7F15">
        <w:rPr>
          <w:rFonts w:ascii="Times New Roman" w:hAnsi="Times New Roman" w:cs="Times New Roman"/>
          <w:color w:val="000000"/>
        </w:rPr>
        <w:t xml:space="preserve">Membentuk tamatan yang berakhlak mulia, mandiri, dan berdaya saing”.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i/>
          <w:iCs/>
          <w:color w:val="000000"/>
        </w:rPr>
        <w:t xml:space="preserve">Misi : </w:t>
      </w:r>
    </w:p>
    <w:p w:rsidR="00BF066B" w:rsidRPr="000E7F15" w:rsidRDefault="00BF066B" w:rsidP="00BF066B">
      <w:pPr>
        <w:pStyle w:val="ListParagraph"/>
        <w:numPr>
          <w:ilvl w:val="0"/>
          <w:numId w:val="21"/>
        </w:numPr>
        <w:autoSpaceDE w:val="0"/>
        <w:autoSpaceDN w:val="0"/>
        <w:adjustRightInd w:val="0"/>
        <w:spacing w:after="164" w:line="360" w:lineRule="auto"/>
        <w:jc w:val="both"/>
        <w:rPr>
          <w:rFonts w:ascii="Times New Roman" w:hAnsi="Times New Roman" w:cs="Times New Roman"/>
          <w:color w:val="000000"/>
        </w:rPr>
      </w:pPr>
      <w:r w:rsidRPr="000E7F15">
        <w:rPr>
          <w:rFonts w:ascii="Times New Roman" w:hAnsi="Times New Roman" w:cs="Times New Roman"/>
          <w:color w:val="000000"/>
        </w:rPr>
        <w:t xml:space="preserve">Menerapkan kedisiplinan dan kejujuran yang di landasi ketaqwaan kepada Allah SWT. </w:t>
      </w:r>
    </w:p>
    <w:p w:rsidR="00BF066B" w:rsidRPr="000E7F15" w:rsidRDefault="00BF066B" w:rsidP="00BF066B">
      <w:pPr>
        <w:pStyle w:val="ListParagraph"/>
        <w:numPr>
          <w:ilvl w:val="0"/>
          <w:numId w:val="21"/>
        </w:numPr>
        <w:autoSpaceDE w:val="0"/>
        <w:autoSpaceDN w:val="0"/>
        <w:adjustRightInd w:val="0"/>
        <w:spacing w:after="164" w:line="360" w:lineRule="auto"/>
        <w:jc w:val="both"/>
        <w:rPr>
          <w:rFonts w:ascii="Times New Roman" w:hAnsi="Times New Roman" w:cs="Times New Roman"/>
          <w:color w:val="000000"/>
        </w:rPr>
      </w:pPr>
      <w:r w:rsidRPr="000E7F15">
        <w:rPr>
          <w:rFonts w:ascii="Times New Roman" w:hAnsi="Times New Roman" w:cs="Times New Roman"/>
          <w:color w:val="000000"/>
        </w:rPr>
        <w:t xml:space="preserve">Menyelenggarakan pendidikan dan latihan dengan mengedepankan keunggulan, keterampilan, kemandirian, berjiwa usaha serta memiliki sikap profesional yang berorientasi masa depan. </w:t>
      </w:r>
    </w:p>
    <w:p w:rsidR="00BF066B" w:rsidRPr="000E7F15" w:rsidRDefault="00BF066B" w:rsidP="00BF066B">
      <w:pPr>
        <w:pStyle w:val="ListParagraph"/>
        <w:numPr>
          <w:ilvl w:val="0"/>
          <w:numId w:val="21"/>
        </w:numPr>
        <w:autoSpaceDE w:val="0"/>
        <w:autoSpaceDN w:val="0"/>
        <w:adjustRightInd w:val="0"/>
        <w:spacing w:after="164" w:line="360" w:lineRule="auto"/>
        <w:jc w:val="both"/>
        <w:rPr>
          <w:rFonts w:ascii="Times New Roman" w:hAnsi="Times New Roman" w:cs="Times New Roman"/>
          <w:color w:val="000000"/>
        </w:rPr>
      </w:pPr>
      <w:r w:rsidRPr="000E7F15">
        <w:rPr>
          <w:rFonts w:ascii="Times New Roman" w:hAnsi="Times New Roman" w:cs="Times New Roman"/>
          <w:color w:val="000000"/>
        </w:rPr>
        <w:t xml:space="preserve"> Melaksanakan penjaminan manajemen mutu yang mengacu pada ISO 9001:2008, untuk membekali siswa dengan kemampuan yang dapat bersaing untuk mengantarkan pada dunia kerja.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Slogan: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color w:val="000000"/>
        </w:rPr>
        <w:t xml:space="preserve">SMK Muhammdiyah 1 Bantul mempunyai SLOGAN “5 R” : </w:t>
      </w:r>
    </w:p>
    <w:p w:rsidR="00BF066B" w:rsidRPr="000E7F15" w:rsidRDefault="00BF066B" w:rsidP="00BF066B">
      <w:pPr>
        <w:pStyle w:val="ListParagraph"/>
        <w:numPr>
          <w:ilvl w:val="0"/>
          <w:numId w:val="23"/>
        </w:numPr>
        <w:autoSpaceDE w:val="0"/>
        <w:autoSpaceDN w:val="0"/>
        <w:adjustRightInd w:val="0"/>
        <w:spacing w:after="169" w:line="360" w:lineRule="auto"/>
        <w:jc w:val="both"/>
        <w:rPr>
          <w:rFonts w:ascii="Times New Roman" w:hAnsi="Times New Roman" w:cs="Times New Roman"/>
          <w:color w:val="000000"/>
        </w:rPr>
      </w:pPr>
      <w:r w:rsidRPr="000E7F15">
        <w:rPr>
          <w:rFonts w:ascii="Times New Roman" w:hAnsi="Times New Roman" w:cs="Times New Roman"/>
          <w:color w:val="000000"/>
        </w:rPr>
        <w:t xml:space="preserve">Ringkas </w:t>
      </w:r>
    </w:p>
    <w:p w:rsidR="00BF066B" w:rsidRPr="000E7F15" w:rsidRDefault="00BF066B" w:rsidP="00BF066B">
      <w:pPr>
        <w:pStyle w:val="ListParagraph"/>
        <w:numPr>
          <w:ilvl w:val="0"/>
          <w:numId w:val="23"/>
        </w:numPr>
        <w:autoSpaceDE w:val="0"/>
        <w:autoSpaceDN w:val="0"/>
        <w:adjustRightInd w:val="0"/>
        <w:spacing w:after="169" w:line="360" w:lineRule="auto"/>
        <w:jc w:val="both"/>
        <w:rPr>
          <w:rFonts w:ascii="Times New Roman" w:hAnsi="Times New Roman" w:cs="Times New Roman"/>
          <w:color w:val="000000"/>
        </w:rPr>
      </w:pPr>
      <w:r w:rsidRPr="000E7F15">
        <w:rPr>
          <w:rFonts w:ascii="Times New Roman" w:hAnsi="Times New Roman" w:cs="Times New Roman"/>
          <w:color w:val="000000"/>
        </w:rPr>
        <w:t xml:space="preserve">Resik </w:t>
      </w:r>
    </w:p>
    <w:p w:rsidR="00BF066B" w:rsidRPr="000E7F15" w:rsidRDefault="00BF066B" w:rsidP="00BF066B">
      <w:pPr>
        <w:pStyle w:val="ListParagraph"/>
        <w:numPr>
          <w:ilvl w:val="0"/>
          <w:numId w:val="23"/>
        </w:numPr>
        <w:autoSpaceDE w:val="0"/>
        <w:autoSpaceDN w:val="0"/>
        <w:adjustRightInd w:val="0"/>
        <w:spacing w:after="169" w:line="360" w:lineRule="auto"/>
        <w:jc w:val="both"/>
        <w:rPr>
          <w:rFonts w:ascii="Times New Roman" w:hAnsi="Times New Roman" w:cs="Times New Roman"/>
          <w:color w:val="000000"/>
        </w:rPr>
      </w:pPr>
      <w:r w:rsidRPr="000E7F15">
        <w:rPr>
          <w:rFonts w:ascii="Times New Roman" w:hAnsi="Times New Roman" w:cs="Times New Roman"/>
          <w:color w:val="000000"/>
        </w:rPr>
        <w:t xml:space="preserve">Rapi </w:t>
      </w:r>
    </w:p>
    <w:p w:rsidR="00BF066B" w:rsidRPr="000E7F15" w:rsidRDefault="00BF066B" w:rsidP="00BF066B">
      <w:pPr>
        <w:pStyle w:val="ListParagraph"/>
        <w:numPr>
          <w:ilvl w:val="0"/>
          <w:numId w:val="23"/>
        </w:numPr>
        <w:autoSpaceDE w:val="0"/>
        <w:autoSpaceDN w:val="0"/>
        <w:adjustRightInd w:val="0"/>
        <w:spacing w:after="169" w:line="360" w:lineRule="auto"/>
        <w:jc w:val="both"/>
        <w:rPr>
          <w:rFonts w:ascii="Times New Roman" w:hAnsi="Times New Roman" w:cs="Times New Roman"/>
          <w:color w:val="000000"/>
        </w:rPr>
      </w:pPr>
      <w:r w:rsidRPr="000E7F15">
        <w:rPr>
          <w:rFonts w:ascii="Times New Roman" w:hAnsi="Times New Roman" w:cs="Times New Roman"/>
          <w:color w:val="000000"/>
        </w:rPr>
        <w:t xml:space="preserve">Rajin </w:t>
      </w:r>
    </w:p>
    <w:p w:rsidR="00AA394C" w:rsidRPr="000E7F15" w:rsidRDefault="00BF066B" w:rsidP="00A30962">
      <w:pPr>
        <w:pStyle w:val="ListParagraph"/>
        <w:numPr>
          <w:ilvl w:val="0"/>
          <w:numId w:val="23"/>
        </w:numPr>
        <w:autoSpaceDE w:val="0"/>
        <w:autoSpaceDN w:val="0"/>
        <w:adjustRightInd w:val="0"/>
        <w:spacing w:after="169" w:line="360" w:lineRule="auto"/>
        <w:jc w:val="both"/>
        <w:rPr>
          <w:rFonts w:ascii="Times New Roman" w:hAnsi="Times New Roman" w:cs="Times New Roman"/>
          <w:color w:val="000000"/>
        </w:rPr>
      </w:pPr>
      <w:r w:rsidRPr="000E7F15">
        <w:rPr>
          <w:rFonts w:ascii="Times New Roman" w:hAnsi="Times New Roman" w:cs="Times New Roman"/>
          <w:color w:val="000000"/>
        </w:rPr>
        <w:t xml:space="preserve">Rawat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Motto: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color w:val="000000"/>
        </w:rPr>
        <w:t xml:space="preserve">Sekolah bertekad memenuhi persyaratan </w:t>
      </w:r>
      <w:r w:rsidRPr="000E7F15">
        <w:rPr>
          <w:rFonts w:ascii="Times New Roman" w:hAnsi="Times New Roman" w:cs="Times New Roman"/>
          <w:i/>
          <w:iCs/>
          <w:color w:val="000000"/>
        </w:rPr>
        <w:t>stakeholders</w:t>
      </w:r>
      <w:r w:rsidRPr="000E7F15">
        <w:rPr>
          <w:rFonts w:ascii="Times New Roman" w:hAnsi="Times New Roman" w:cs="Times New Roman"/>
          <w:color w:val="000000"/>
        </w:rPr>
        <w:t xml:space="preserve">: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b/>
          <w:bCs/>
          <w:color w:val="000000"/>
        </w:rPr>
        <w:t>M</w:t>
      </w:r>
      <w:r w:rsidRPr="000E7F15">
        <w:rPr>
          <w:rFonts w:ascii="Times New Roman" w:hAnsi="Times New Roman" w:cs="Times New Roman"/>
          <w:color w:val="000000"/>
        </w:rPr>
        <w:t xml:space="preserve">enjadikan Allah SWT sebagai sumber kekuatan.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b/>
          <w:bCs/>
          <w:color w:val="000000"/>
        </w:rPr>
        <w:t>U</w:t>
      </w:r>
      <w:r w:rsidRPr="000E7F15">
        <w:rPr>
          <w:rFonts w:ascii="Times New Roman" w:hAnsi="Times New Roman" w:cs="Times New Roman"/>
          <w:color w:val="000000"/>
        </w:rPr>
        <w:t xml:space="preserve">saha membangun kerja sama dan saling menghargai.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b/>
          <w:bCs/>
          <w:color w:val="000000"/>
        </w:rPr>
        <w:t>S</w:t>
      </w:r>
      <w:r w:rsidRPr="000E7F15">
        <w:rPr>
          <w:rFonts w:ascii="Times New Roman" w:hAnsi="Times New Roman" w:cs="Times New Roman"/>
          <w:color w:val="000000"/>
        </w:rPr>
        <w:t xml:space="preserve">elalu ramah dan ikhlas dalam melayani.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b/>
          <w:bCs/>
          <w:color w:val="000000"/>
        </w:rPr>
        <w:t>A</w:t>
      </w:r>
      <w:r w:rsidRPr="000E7F15">
        <w:rPr>
          <w:rFonts w:ascii="Times New Roman" w:hAnsi="Times New Roman" w:cs="Times New Roman"/>
          <w:color w:val="000000"/>
        </w:rPr>
        <w:t xml:space="preserve">rif dalam berpikir, bertindak dan bersikap.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b/>
          <w:bCs/>
          <w:color w:val="000000"/>
        </w:rPr>
        <w:t>B</w:t>
      </w:r>
      <w:r w:rsidRPr="000E7F15">
        <w:rPr>
          <w:rFonts w:ascii="Times New Roman" w:hAnsi="Times New Roman" w:cs="Times New Roman"/>
          <w:color w:val="000000"/>
        </w:rPr>
        <w:t xml:space="preserve">ersemangat dalam mencapai tujuan. </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b/>
          <w:bCs/>
          <w:color w:val="000000"/>
        </w:rPr>
        <w:t>A</w:t>
      </w:r>
      <w:r w:rsidRPr="000E7F15">
        <w:rPr>
          <w:rFonts w:ascii="Times New Roman" w:hAnsi="Times New Roman" w:cs="Times New Roman"/>
          <w:color w:val="000000"/>
        </w:rPr>
        <w:t xml:space="preserve">manah yang berorientasi solusi dan prestasi. </w:t>
      </w:r>
    </w:p>
    <w:p w:rsidR="00BF066B" w:rsidRPr="000E7F15" w:rsidRDefault="000E7F15"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3 </w:t>
      </w:r>
      <w:r w:rsidR="00BF066B" w:rsidRPr="000E7F15">
        <w:rPr>
          <w:rFonts w:ascii="Times New Roman" w:hAnsi="Times New Roman" w:cs="Times New Roman"/>
          <w:b/>
          <w:bCs/>
          <w:color w:val="000000"/>
        </w:rPr>
        <w:t xml:space="preserve">. Letak Geografis dan Keadaan Fisik </w:t>
      </w:r>
    </w:p>
    <w:p w:rsidR="00BF066B" w:rsidRPr="000E7F15" w:rsidRDefault="00BF066B" w:rsidP="00BF066B">
      <w:pPr>
        <w:spacing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SMK Muhammadiyah 1 Bantul terdiri dari tiga unit untuk pembelajaran siswa dan satu unit untuk usaha. Unit 1 untuk kegiatan pembelajaran normatif, adaptif, teori produktif dan kegiatan pembelajaran kompetensi keahlian Rekayasa Perangkat Lunak (RPL). Unit 2 untuk pembelajaran praktik produktif Teknik Kendaraan Ringan (TKR) dan Teknik</w:t>
      </w:r>
    </w:p>
    <w:p w:rsidR="00BF066B" w:rsidRPr="000E7F15" w:rsidRDefault="00BF066B" w:rsidP="00BF06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lastRenderedPageBreak/>
        <w:t xml:space="preserve">Audio Video (TAV). Unit 3 untuk pembelajaran praktik produktif Teknik Pemesinan (TP) dan Unit 4 untuk usaha dalam bidang jasa perbaikan kedaraan ringan dan las. </w:t>
      </w:r>
    </w:p>
    <w:p w:rsidR="00BF066B" w:rsidRPr="000E7F15" w:rsidRDefault="00BF066B" w:rsidP="00354C6B">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SMK Muhammadiyah 1 Bantul Unit 1 </w:t>
      </w:r>
    </w:p>
    <w:p w:rsidR="00BF066B" w:rsidRPr="000E7F15" w:rsidRDefault="00BF066B" w:rsidP="00BF066B">
      <w:pPr>
        <w:autoSpaceDE w:val="0"/>
        <w:autoSpaceDN w:val="0"/>
        <w:adjustRightInd w:val="0"/>
        <w:spacing w:after="0" w:line="360" w:lineRule="auto"/>
        <w:jc w:val="both"/>
        <w:rPr>
          <w:rFonts w:ascii="Times New Roman" w:hAnsi="Times New Roman" w:cs="Times New Roman"/>
          <w:color w:val="000000"/>
        </w:rPr>
      </w:pPr>
    </w:p>
    <w:p w:rsidR="00BF06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Unit 1 sebagai pusat SMK beralamat di Jl. Parangtritis KM. 12 Manding, Trirenggo, Bantul, Yogyakarta. Secara geografis berbatasan dengan: </w:t>
      </w:r>
    </w:p>
    <w:p w:rsidR="00BF06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Selatan : rumah warga </w:t>
      </w:r>
    </w:p>
    <w:p w:rsidR="00BF06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Utara : rumah warga </w:t>
      </w:r>
    </w:p>
    <w:p w:rsidR="00BF06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Barat : persawahan </w:t>
      </w:r>
    </w:p>
    <w:p w:rsidR="00BF066B" w:rsidRPr="000E7F15" w:rsidRDefault="00354C6B" w:rsidP="00BF06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color w:val="000000"/>
        </w:rPr>
        <w:tab/>
      </w:r>
      <w:r w:rsidR="00AA394C" w:rsidRPr="000E7F15">
        <w:rPr>
          <w:rFonts w:ascii="Times New Roman" w:hAnsi="Times New Roman" w:cs="Times New Roman"/>
          <w:color w:val="000000"/>
        </w:rPr>
        <w:t>T</w:t>
      </w:r>
      <w:r w:rsidR="00BF066B" w:rsidRPr="000E7F15">
        <w:rPr>
          <w:rFonts w:ascii="Times New Roman" w:hAnsi="Times New Roman" w:cs="Times New Roman"/>
          <w:color w:val="000000"/>
        </w:rPr>
        <w:t xml:space="preserve">imur : rumah warga </w:t>
      </w:r>
    </w:p>
    <w:p w:rsidR="00354C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Beberapa fasilitas yang dimiliki SMK Muhammadiyah 1 Bantul Unit 1 beserta penjelasan kondisinya, antara lain:</w:t>
      </w:r>
    </w:p>
    <w:p w:rsidR="00AA394C" w:rsidRPr="000E7F15" w:rsidRDefault="00AA394C" w:rsidP="00A30962">
      <w:pPr>
        <w:autoSpaceDE w:val="0"/>
        <w:autoSpaceDN w:val="0"/>
        <w:adjustRightInd w:val="0"/>
        <w:spacing w:after="0" w:line="360" w:lineRule="auto"/>
        <w:ind w:firstLine="720"/>
        <w:jc w:val="both"/>
        <w:rPr>
          <w:rFonts w:ascii="Times New Roman" w:hAnsi="Times New Roman" w:cs="Times New Roman"/>
          <w:color w:val="000000"/>
        </w:rPr>
      </w:pPr>
    </w:p>
    <w:p w:rsidR="00BF066B" w:rsidRPr="000E7F15" w:rsidRDefault="00BF066B" w:rsidP="00A30962">
      <w:pPr>
        <w:pStyle w:val="ListParagraph"/>
        <w:numPr>
          <w:ilvl w:val="0"/>
          <w:numId w:val="28"/>
        </w:numPr>
        <w:autoSpaceDE w:val="0"/>
        <w:autoSpaceDN w:val="0"/>
        <w:adjustRightInd w:val="0"/>
        <w:spacing w:after="0" w:line="360" w:lineRule="auto"/>
        <w:jc w:val="both"/>
        <w:rPr>
          <w:rFonts w:ascii="Times New Roman" w:hAnsi="Times New Roman" w:cs="Times New Roman"/>
          <w:b/>
          <w:bCs/>
          <w:color w:val="000000"/>
        </w:rPr>
      </w:pPr>
      <w:r w:rsidRPr="000E7F15">
        <w:rPr>
          <w:rFonts w:ascii="Times New Roman" w:hAnsi="Times New Roman" w:cs="Times New Roman"/>
          <w:b/>
          <w:bCs/>
          <w:color w:val="000000"/>
        </w:rPr>
        <w:t xml:space="preserve">Ruang kelas teori </w:t>
      </w:r>
    </w:p>
    <w:p w:rsidR="00BF06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Ruang teori untuk kegiatan pembelajaran sebanyak 24 ruang. Kondisi semua ruangan dikategorikan baik. Sarana penunjang pembelajaran juga sudah ada. </w:t>
      </w:r>
    </w:p>
    <w:p w:rsidR="00354C6B" w:rsidRPr="000E7F15" w:rsidRDefault="00354C6B" w:rsidP="00BF066B">
      <w:pPr>
        <w:autoSpaceDE w:val="0"/>
        <w:autoSpaceDN w:val="0"/>
        <w:adjustRightInd w:val="0"/>
        <w:spacing w:after="0" w:line="360" w:lineRule="auto"/>
        <w:jc w:val="both"/>
        <w:rPr>
          <w:rFonts w:ascii="Times New Roman" w:hAnsi="Times New Roman" w:cs="Times New Roman"/>
          <w:b/>
          <w:bCs/>
          <w:color w:val="000000"/>
        </w:rPr>
      </w:pPr>
    </w:p>
    <w:p w:rsidR="00BF066B" w:rsidRPr="000E7F15" w:rsidRDefault="00BF06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 Ruang guru </w:t>
      </w:r>
    </w:p>
    <w:p w:rsidR="00BF06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Terdapat 1 ruang guru untuk guru-guru mata pelajaran umum (bukan mata pelajaran produktif). Ruang ini cukup memadai, terdapat </w:t>
      </w:r>
      <w:r w:rsidRPr="000E7F15">
        <w:rPr>
          <w:rFonts w:ascii="Times New Roman" w:hAnsi="Times New Roman" w:cs="Times New Roman"/>
          <w:i/>
          <w:iCs/>
          <w:color w:val="000000"/>
        </w:rPr>
        <w:t xml:space="preserve">AC, computer </w:t>
      </w:r>
      <w:r w:rsidRPr="000E7F15">
        <w:rPr>
          <w:rFonts w:ascii="Times New Roman" w:hAnsi="Times New Roman" w:cs="Times New Roman"/>
          <w:color w:val="000000"/>
        </w:rPr>
        <w:t xml:space="preserve">dan jumlah meja kursi yang memadai. </w:t>
      </w:r>
    </w:p>
    <w:p w:rsidR="00354C6B" w:rsidRPr="000E7F15" w:rsidRDefault="00354C6B" w:rsidP="00BF066B">
      <w:pPr>
        <w:autoSpaceDE w:val="0"/>
        <w:autoSpaceDN w:val="0"/>
        <w:adjustRightInd w:val="0"/>
        <w:spacing w:after="0" w:line="360" w:lineRule="auto"/>
        <w:jc w:val="both"/>
        <w:rPr>
          <w:rFonts w:ascii="Times New Roman" w:hAnsi="Times New Roman" w:cs="Times New Roman"/>
          <w:b/>
          <w:bCs/>
          <w:color w:val="000000"/>
        </w:rPr>
      </w:pPr>
    </w:p>
    <w:p w:rsidR="00BF066B" w:rsidRPr="000E7F15" w:rsidRDefault="00BF06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 Ruang kepala sekolah </w:t>
      </w:r>
    </w:p>
    <w:p w:rsidR="00354C6B" w:rsidRPr="000E7F15" w:rsidRDefault="00BF06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Terdapat 1 ruang khusus yang dijadikan sebagai ruang kepala sekolah dan wakil kepala sekolah dan kondisi ruangan tersebut cukup baik dan terdapat kamera cctv.</w:t>
      </w:r>
    </w:p>
    <w:p w:rsidR="00354C6B" w:rsidRPr="000E7F15" w:rsidRDefault="00BF066B" w:rsidP="00354C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color w:val="000000"/>
        </w:rPr>
        <w:t xml:space="preserve"> </w:t>
      </w:r>
    </w:p>
    <w:p w:rsidR="00BF066B" w:rsidRPr="000E7F15" w:rsidRDefault="00BF06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 Ruang IPM </w:t>
      </w:r>
    </w:p>
    <w:p w:rsidR="00BF066B" w:rsidRPr="000E7F15" w:rsidRDefault="00BF066B" w:rsidP="00BF066B">
      <w:pPr>
        <w:spacing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Ruang IPM memiliki ukuran 3x3 m dan dapat dikatakan ruangan ini kurang memadai untuk kegiatan IPM terutama untuk rapat besar FORTASI dan forum yang lain sehingga harus menggunakan ruang kelas atau aula untuk koordinasi.</w:t>
      </w:r>
    </w:p>
    <w:p w:rsidR="00354C6B" w:rsidRPr="000E7F15" w:rsidRDefault="00354C6B" w:rsidP="00354C6B">
      <w:pPr>
        <w:autoSpaceDE w:val="0"/>
        <w:autoSpaceDN w:val="0"/>
        <w:adjustRightInd w:val="0"/>
        <w:spacing w:after="0" w:line="240" w:lineRule="auto"/>
        <w:rPr>
          <w:rFonts w:ascii="Times New Roman" w:hAnsi="Times New Roman" w:cs="Times New Roman"/>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 Kantor tata usaha (TU) </w:t>
      </w:r>
    </w:p>
    <w:p w:rsidR="00354C6B" w:rsidRPr="000E7F15" w:rsidRDefault="00354C6B" w:rsidP="00354C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color w:val="000000"/>
        </w:rPr>
        <w:t>Terdapat 1 ruang tata usaha dengan kondisi ruangan baik dan tertata rapi.</w:t>
      </w:r>
    </w:p>
    <w:p w:rsidR="00354C6B" w:rsidRPr="000E7F15" w:rsidRDefault="00354C6B" w:rsidP="00354C6B">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color w:val="000000"/>
        </w:rPr>
        <w:t xml:space="preserve"> </w:t>
      </w: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lastRenderedPageBreak/>
        <w:t xml:space="preserve"> Perpustakaan </w:t>
      </w:r>
    </w:p>
    <w:p w:rsidR="00354C6B" w:rsidRPr="000E7F15" w:rsidRDefault="00354C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Ruang perpustakaan terletak dilantai 2 dengan kondisi baik. Perpustakaan MUSABA memiliki fasilitas-fasilitas yang mendukung penggunanya seperti kursi yang cukup, kipas angin, beberapa set komputer, rak buku, dan koleksi buku yang cukup namun ruangan ini masih dirasa kurang luas.</w:t>
      </w:r>
    </w:p>
    <w:p w:rsidR="00AA394C" w:rsidRPr="000E7F15" w:rsidRDefault="00AA394C" w:rsidP="00A30962">
      <w:pPr>
        <w:autoSpaceDE w:val="0"/>
        <w:autoSpaceDN w:val="0"/>
        <w:adjustRightInd w:val="0"/>
        <w:spacing w:after="0" w:line="360" w:lineRule="auto"/>
        <w:ind w:firstLine="720"/>
        <w:jc w:val="both"/>
        <w:rPr>
          <w:rFonts w:ascii="Times New Roman" w:hAnsi="Times New Roman" w:cs="Times New Roman"/>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 Laboratorium kimia dan fisika </w:t>
      </w:r>
    </w:p>
    <w:p w:rsidR="00354C6B" w:rsidRPr="000E7F15" w:rsidRDefault="00354C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Laboratorium kimia dan fisika menjadi satu ruangan, terletak di lantai 2, tepatnya diatas ruang dapur sekolah. Fasilitasnya yang ada di laboratorium: meja dan kursi praktikum, wastafel, almari alat dan bahan, komputer, dan printer.</w:t>
      </w:r>
    </w:p>
    <w:p w:rsidR="00354C6B" w:rsidRPr="000E7F15" w:rsidRDefault="00354C6B" w:rsidP="00354C6B">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 Laboratorium ini kurang terawat karena jarang digunakan. Laboratorim belum memenuhi standar keamanan sebuah laboratorium yang baik karena letaknya kurang strategis (lantai 2), dengan tangga-tangga yang cukup landai, ventilasi yang kurang memadai sehingga sirkulasi udara tidak lancar dan belum terdapat saluran pembuangan limbah yang memadai serta belum ada laboran yang bertugas untuk memelihara ruangan, alat dan bahan di laboratorium. </w:t>
      </w:r>
    </w:p>
    <w:p w:rsidR="00354C6B" w:rsidRPr="000E7F15" w:rsidRDefault="00354C6B" w:rsidP="00354C6B">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Laboratorium Komputer</w:t>
      </w:r>
    </w:p>
    <w:p w:rsidR="00DB0EB6" w:rsidRPr="000E7F15" w:rsidRDefault="00354C6B" w:rsidP="000E7F15">
      <w:pPr>
        <w:spacing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Terdapat 2 ruang laboratorium komputer. Laboratorium komputer 1 digunakan untuk kegiatan pembelajaran mata pelajaran oleh siswa kompetensi keahlian Rekayasa Perangkat Lunak (Teknik Rekayasa Perangkat Lunak) kelas X dan XI. Fasilitas yang terdapat pada laboratorium antara lain perangkat komputer dengan jumlah 40 komputer, AC, dan LCD proyektor. Kondisi ruangan tersebut sudah baik dan Laboratorium komputer 2, digunakan untuk kegiatan pembelajaran mata pelajaran oleh siswa kompetensi keahlian Rekayasa Perangkat Lunak (Teknik Rekayasa Perangkat Lunak) kelas XI dan XII.</w:t>
      </w:r>
    </w:p>
    <w:p w:rsidR="00DB0EB6"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Ruang Kasir (Pembayaran SPP) </w:t>
      </w:r>
      <w:r w:rsidR="00DB0EB6" w:rsidRPr="000E7F15">
        <w:rPr>
          <w:rFonts w:ascii="Times New Roman" w:hAnsi="Times New Roman" w:cs="Times New Roman"/>
          <w:color w:val="000000"/>
        </w:rPr>
        <w:tab/>
      </w:r>
    </w:p>
    <w:p w:rsidR="000E7F15" w:rsidRDefault="00354C6B" w:rsidP="000E7F15">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Terdapat satu ruang kasir yang dibagi menjadi 2 bagian.Bagian pertama digunakan untuk pembayaran SPP kompetensi keahlian TKR dan TP, bagian kedua digunakan untuk pembayaran SPP kompetensi keahlian TAV dan TRPL. </w:t>
      </w:r>
    </w:p>
    <w:p w:rsidR="000E7F15" w:rsidRPr="000E7F15" w:rsidRDefault="000E7F15" w:rsidP="000E7F15">
      <w:pPr>
        <w:autoSpaceDE w:val="0"/>
        <w:autoSpaceDN w:val="0"/>
        <w:adjustRightInd w:val="0"/>
        <w:spacing w:after="0" w:line="360" w:lineRule="auto"/>
        <w:ind w:firstLine="720"/>
        <w:jc w:val="both"/>
        <w:rPr>
          <w:rFonts w:ascii="Times New Roman" w:hAnsi="Times New Roman" w:cs="Times New Roman"/>
          <w:color w:val="000000"/>
        </w:rPr>
      </w:pPr>
    </w:p>
    <w:p w:rsidR="00DB0EB6"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b/>
          <w:bCs/>
          <w:color w:val="000000"/>
        </w:rPr>
      </w:pPr>
      <w:r w:rsidRPr="000E7F15">
        <w:rPr>
          <w:rFonts w:ascii="Times New Roman" w:hAnsi="Times New Roman" w:cs="Times New Roman"/>
          <w:b/>
          <w:bCs/>
          <w:color w:val="000000"/>
        </w:rPr>
        <w:t>Tempat Parkir</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Terdapat 2 tempat parkir yaitu tempat parkir untuk siswa dan tempat parkir untuk guru dan karyawan. Tempat parkir siswa berada di lahan terbuka dan terletak di sebelah </w:t>
      </w:r>
      <w:r w:rsidRPr="000E7F15">
        <w:rPr>
          <w:rFonts w:ascii="Times New Roman" w:hAnsi="Times New Roman" w:cs="Times New Roman"/>
          <w:color w:val="000000"/>
        </w:rPr>
        <w:lastRenderedPageBreak/>
        <w:t xml:space="preserve">timur gedung SMK, sedangkan parkir guru dan karyawan berada disamping barat gedung SMK. </w:t>
      </w:r>
    </w:p>
    <w:p w:rsidR="00DB0EB6" w:rsidRPr="000E7F15" w:rsidRDefault="00DB0EB6" w:rsidP="00DB0EB6">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Masjid </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Terdapat sebuah masjid dengan nama Al-Manar yang digunakan sebagai tempat utama ibadah sholat. Masjid yang ada kurang memadai untuk seluruh guru dan siswa jika akan sholat berjamaah sehingga harus menggunakan Aula untuk menampung siswa kelas X hingga kelas XII. </w:t>
      </w:r>
    </w:p>
    <w:p w:rsidR="00DB0EB6" w:rsidRPr="000E7F15" w:rsidRDefault="00DB0EB6" w:rsidP="00DB0EB6">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Bengkel Praktik Produktif </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Bengkel praktik produktif digunakan untuk pembelajaran guna memberikan keterampilan kompetensi siswa di bidang produktif. Terdapat 5 bengkel praktik produktif : bengkel praktik TRPL di unit 1, bengkel praktik TKR dan TAV di unit 2, bengkel praktik TP di unit 3 dan bengkel untuk usaha SMK MUSABA di unit 4. Keempat bengkel tersebut dalam kondisi baik. </w:t>
      </w:r>
    </w:p>
    <w:p w:rsidR="00DB0EB6" w:rsidRPr="000E7F15" w:rsidRDefault="00DB0EB6" w:rsidP="00DB0EB6">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Aula </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Ruang aula digunakan bila ada kegiatan khusus. Ruang aula ini menggunakan 2 buah kelas yang dapat digabungkan sehingga luasnya memadai. Aula selalu terlihat bersih dan rapi karena merangkap sebagai tempat sholat jamaah dhuhur. </w:t>
      </w: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Gedung Serbaguna </w:t>
      </w:r>
    </w:p>
    <w:p w:rsidR="00354C6B" w:rsidRPr="000E7F15" w:rsidRDefault="00354C6B" w:rsidP="000E7F15">
      <w:pPr>
        <w:spacing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Ruang ini digunakan untuk rapat dan workshop. Ruang ini terdapat di lantai 2 di atas tempat parkir mobil, dibangun pada tahun 2012. Gedung ini juga merupakan gedung pertemuan serbaguna.</w:t>
      </w: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Lapangan olahraga </w:t>
      </w:r>
    </w:p>
    <w:p w:rsidR="00A30962" w:rsidRPr="000E7F15" w:rsidRDefault="00354C6B" w:rsidP="000E7F15">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Terdapat sebuah lapangan bola basket yang sekaligus dapat digunakan sebagai tempat upacara bendera dan apel pagi. </w:t>
      </w:r>
    </w:p>
    <w:p w:rsidR="00A30962" w:rsidRPr="000E7F15" w:rsidRDefault="00A30962" w:rsidP="00DB0EB6">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Studio Musik </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Terdapat sebuah studio musik dengan fasilitas yang ada sudah sesuai dengan kebutuhan minimal dari sebuah studio musik. </w:t>
      </w:r>
    </w:p>
    <w:p w:rsidR="00DB0EB6" w:rsidRDefault="00DB0EB6" w:rsidP="00DB0EB6">
      <w:pPr>
        <w:autoSpaceDE w:val="0"/>
        <w:autoSpaceDN w:val="0"/>
        <w:adjustRightInd w:val="0"/>
        <w:spacing w:after="0" w:line="360" w:lineRule="auto"/>
        <w:jc w:val="both"/>
        <w:rPr>
          <w:rFonts w:ascii="Times New Roman" w:hAnsi="Times New Roman" w:cs="Times New Roman"/>
          <w:b/>
          <w:bCs/>
          <w:color w:val="000000"/>
        </w:rPr>
      </w:pPr>
    </w:p>
    <w:p w:rsidR="000E7F15" w:rsidRDefault="000E7F15" w:rsidP="00DB0EB6">
      <w:pPr>
        <w:autoSpaceDE w:val="0"/>
        <w:autoSpaceDN w:val="0"/>
        <w:adjustRightInd w:val="0"/>
        <w:spacing w:after="0" w:line="360" w:lineRule="auto"/>
        <w:jc w:val="both"/>
        <w:rPr>
          <w:rFonts w:ascii="Times New Roman" w:hAnsi="Times New Roman" w:cs="Times New Roman"/>
          <w:b/>
          <w:bCs/>
          <w:color w:val="000000"/>
        </w:rPr>
      </w:pPr>
    </w:p>
    <w:p w:rsidR="000E7F15" w:rsidRPr="000E7F15" w:rsidRDefault="000E7F15" w:rsidP="00DB0EB6">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lastRenderedPageBreak/>
        <w:t xml:space="preserve"> Ruang BP/BK </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Ruang BP/BK terletak dibagian tengah gedung SMK unit 1 secara keseluruhan. Ruang ini dalam kondisi baik. Bimbingan konseling SMK Muhammadiyah 1 Bantul mempunyai tujuh macam layanan bimbingan dan konseling, yaitu: </w:t>
      </w:r>
    </w:p>
    <w:p w:rsidR="00354C6B" w:rsidRPr="000E7F15" w:rsidRDefault="00354C6B" w:rsidP="00DB0EB6">
      <w:pPr>
        <w:autoSpaceDE w:val="0"/>
        <w:autoSpaceDN w:val="0"/>
        <w:adjustRightInd w:val="0"/>
        <w:spacing w:after="164"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a) Layanan Orientasi </w:t>
      </w:r>
    </w:p>
    <w:p w:rsidR="00354C6B" w:rsidRPr="000E7F15" w:rsidRDefault="00354C6B" w:rsidP="00DB0EB6">
      <w:pPr>
        <w:autoSpaceDE w:val="0"/>
        <w:autoSpaceDN w:val="0"/>
        <w:adjustRightInd w:val="0"/>
        <w:spacing w:after="164"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b) Layanan Informasi </w:t>
      </w:r>
    </w:p>
    <w:p w:rsidR="00354C6B" w:rsidRPr="000E7F15" w:rsidRDefault="00354C6B" w:rsidP="00DB0EB6">
      <w:pPr>
        <w:autoSpaceDE w:val="0"/>
        <w:autoSpaceDN w:val="0"/>
        <w:adjustRightInd w:val="0"/>
        <w:spacing w:after="164"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c) Layanan Penempatan dan penyaluran </w:t>
      </w:r>
    </w:p>
    <w:p w:rsidR="00354C6B" w:rsidRPr="000E7F15" w:rsidRDefault="00354C6B" w:rsidP="00DB0EB6">
      <w:pPr>
        <w:autoSpaceDE w:val="0"/>
        <w:autoSpaceDN w:val="0"/>
        <w:adjustRightInd w:val="0"/>
        <w:spacing w:after="164"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d) Layanan Pembelajaran </w:t>
      </w:r>
    </w:p>
    <w:p w:rsidR="00354C6B" w:rsidRPr="000E7F15" w:rsidRDefault="00354C6B" w:rsidP="00DB0EB6">
      <w:pPr>
        <w:autoSpaceDE w:val="0"/>
        <w:autoSpaceDN w:val="0"/>
        <w:adjustRightInd w:val="0"/>
        <w:spacing w:after="164"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e) Layanan Konseling Individual </w:t>
      </w:r>
    </w:p>
    <w:p w:rsidR="00354C6B" w:rsidRPr="000E7F15" w:rsidRDefault="00354C6B" w:rsidP="00DB0EB6">
      <w:pPr>
        <w:autoSpaceDE w:val="0"/>
        <w:autoSpaceDN w:val="0"/>
        <w:adjustRightInd w:val="0"/>
        <w:spacing w:after="164"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f) Layanan Bimbingan Kelompok </w:t>
      </w:r>
    </w:p>
    <w:p w:rsidR="00A30962" w:rsidRPr="000E7F15" w:rsidRDefault="00354C6B" w:rsidP="00A30962">
      <w:pPr>
        <w:autoSpaceDE w:val="0"/>
        <w:autoSpaceDN w:val="0"/>
        <w:adjustRightInd w:val="0"/>
        <w:spacing w:after="164"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g) Layanan Konseling Kelompok </w:t>
      </w:r>
    </w:p>
    <w:p w:rsidR="00A30962" w:rsidRPr="000E7F15" w:rsidRDefault="00A30962" w:rsidP="00A30962">
      <w:pPr>
        <w:pStyle w:val="ListParagraph"/>
        <w:numPr>
          <w:ilvl w:val="0"/>
          <w:numId w:val="28"/>
        </w:numPr>
        <w:autoSpaceDE w:val="0"/>
        <w:autoSpaceDN w:val="0"/>
        <w:adjustRightInd w:val="0"/>
        <w:spacing w:after="0" w:line="360" w:lineRule="auto"/>
        <w:jc w:val="both"/>
        <w:rPr>
          <w:rFonts w:ascii="Times New Roman" w:hAnsi="Times New Roman" w:cs="Times New Roman"/>
          <w:b/>
          <w:color w:val="000000"/>
        </w:rPr>
      </w:pPr>
      <w:r w:rsidRPr="000E7F15">
        <w:rPr>
          <w:rFonts w:ascii="Times New Roman" w:hAnsi="Times New Roman" w:cs="Times New Roman"/>
          <w:b/>
          <w:color w:val="000000"/>
        </w:rPr>
        <w:t>Dapur</w:t>
      </w:r>
    </w:p>
    <w:p w:rsidR="00354C6B" w:rsidRPr="000E7F15" w:rsidRDefault="00354C6B" w:rsidP="004258BC">
      <w:pPr>
        <w:autoSpaceDE w:val="0"/>
        <w:autoSpaceDN w:val="0"/>
        <w:adjustRightInd w:val="0"/>
        <w:spacing w:after="0" w:line="360" w:lineRule="auto"/>
        <w:ind w:firstLine="568"/>
        <w:jc w:val="both"/>
        <w:rPr>
          <w:rFonts w:ascii="Times New Roman" w:hAnsi="Times New Roman" w:cs="Times New Roman"/>
          <w:color w:val="000000"/>
        </w:rPr>
      </w:pPr>
      <w:r w:rsidRPr="000E7F15">
        <w:rPr>
          <w:rFonts w:ascii="Times New Roman" w:hAnsi="Times New Roman" w:cs="Times New Roman"/>
          <w:color w:val="000000"/>
        </w:rPr>
        <w:t xml:space="preserve">Terdapat sebuah dapur yang digunakan untuk melayani kebutuhan konsumsi guru dan karyawan di SMK Muhammadiyah 1 Bantul. </w:t>
      </w:r>
    </w:p>
    <w:p w:rsidR="00DB0EB6" w:rsidRPr="000E7F15" w:rsidRDefault="00DB0EB6" w:rsidP="00DB0EB6">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Toilet </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Toilet guru disediakan 3 tempat dan beberapa toilet siswa yang cukup memadai jumlahnya. Kebersihan toilet guru dan siswa selalu terjaga karena terdapat petugas kebersihan. </w:t>
      </w: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Ruang UKS </w:t>
      </w:r>
    </w:p>
    <w:p w:rsidR="00354C6B" w:rsidRPr="000E7F15" w:rsidRDefault="00354C6B"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Terletak di sebelah selatan masjid tepatnya dibawah sebelah tangga naik lantai 2. Kondisi ruang UKS cukup baik serta fasilitas yang ada di UKS sudah lengkap berupa kasur dengan tirai tertutup dan obat-obatan. </w:t>
      </w:r>
    </w:p>
    <w:p w:rsidR="00DB0EB6" w:rsidRPr="000E7F15" w:rsidRDefault="00DB0EB6" w:rsidP="00DB0EB6">
      <w:pPr>
        <w:autoSpaceDE w:val="0"/>
        <w:autoSpaceDN w:val="0"/>
        <w:adjustRightInd w:val="0"/>
        <w:spacing w:after="0" w:line="360" w:lineRule="auto"/>
        <w:jc w:val="both"/>
        <w:rPr>
          <w:rFonts w:ascii="Times New Roman" w:hAnsi="Times New Roman" w:cs="Times New Roman"/>
          <w:b/>
          <w:bCs/>
          <w:color w:val="000000"/>
        </w:rPr>
      </w:pPr>
    </w:p>
    <w:p w:rsidR="00354C6B" w:rsidRPr="000E7F15" w:rsidRDefault="00354C6B"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 Koperasi Siswa </w:t>
      </w:r>
    </w:p>
    <w:p w:rsidR="00354C6B" w:rsidRPr="000E7F15" w:rsidRDefault="00354C6B" w:rsidP="00DB0EB6">
      <w:pPr>
        <w:spacing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Baru berusia 3 tahun, awalnya unit percetakan berkembang menjadi koperasi akan tetapi masih memiliki kekurangan yaitu belum adanya struktur organisasi. Penanggung jawab adalah Bapak Wahid, Ibu Rini Rahayu dan Ibu Budiman. Tidak memiliki simpan</w:t>
      </w:r>
    </w:p>
    <w:p w:rsidR="00DB0EB6" w:rsidRPr="000E7F15" w:rsidRDefault="00DB0EB6" w:rsidP="00DB0EB6">
      <w:p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color w:val="000000"/>
        </w:rPr>
        <w:t xml:space="preserve">wajib dan simpanan pokok. Beranggotakan guru dan karyawan. Dikelola mandiri terpisah dari sekolah. </w:t>
      </w:r>
    </w:p>
    <w:p w:rsidR="00DB0EB6" w:rsidRPr="000E7F15" w:rsidRDefault="00DB0EB6" w:rsidP="00DB0EB6">
      <w:pPr>
        <w:autoSpaceDE w:val="0"/>
        <w:autoSpaceDN w:val="0"/>
        <w:adjustRightInd w:val="0"/>
        <w:spacing w:after="0" w:line="360" w:lineRule="auto"/>
        <w:jc w:val="both"/>
        <w:rPr>
          <w:rFonts w:ascii="Times New Roman" w:hAnsi="Times New Roman" w:cs="Times New Roman"/>
          <w:b/>
          <w:bCs/>
          <w:color w:val="000000"/>
        </w:rPr>
      </w:pPr>
    </w:p>
    <w:p w:rsidR="00DB0EB6" w:rsidRPr="000E7F15" w:rsidRDefault="00DB0EB6" w:rsidP="00A30962">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lastRenderedPageBreak/>
        <w:t xml:space="preserve">Pos Satpam </w:t>
      </w: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Pos satpam terletak di sebelah gerbang sekolah. Ada 2 satpam yang setiap hari bertugas. Di dalam pos satpam juga terdapat layar CCTV yang digunakan untuk memantau seluruh kegiatan yang ada di luar atau dalam sekolah.</w:t>
      </w: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 </w:t>
      </w:r>
    </w:p>
    <w:p w:rsidR="00DB0EB6" w:rsidRPr="000E7F15" w:rsidRDefault="00DB0EB6" w:rsidP="003B0DF5">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 SMK Muhammadiyah 1 Bantul Unit 2 </w:t>
      </w:r>
    </w:p>
    <w:p w:rsidR="00DB0EB6" w:rsidRPr="000E7F15" w:rsidRDefault="00DB0EB6" w:rsidP="00DB0EB6">
      <w:pPr>
        <w:autoSpaceDE w:val="0"/>
        <w:autoSpaceDN w:val="0"/>
        <w:adjustRightInd w:val="0"/>
        <w:spacing w:after="0" w:line="360" w:lineRule="auto"/>
        <w:jc w:val="both"/>
        <w:rPr>
          <w:rFonts w:ascii="Times New Roman" w:hAnsi="Times New Roman" w:cs="Times New Roman"/>
          <w:color w:val="000000"/>
        </w:rPr>
      </w:pP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Digunakan sebagai tempat berlangsungnya kegiatan praktik produktif program keahlian Teknik Kendaraan Ringan (TKR) dan Teknik Audio Video (TAV). Unit 2 beralamat di Dusun Manding Trirenggo Bantul, tepatnya di sebelah utara unit 1. Secara geografis berbatasan dengan: </w:t>
      </w:r>
    </w:p>
    <w:p w:rsidR="00DB0EB6" w:rsidRPr="000E7F15" w:rsidRDefault="00DB0EB6" w:rsidP="003B0DF5">
      <w:pPr>
        <w:autoSpaceDE w:val="0"/>
        <w:autoSpaceDN w:val="0"/>
        <w:adjustRightInd w:val="0"/>
        <w:spacing w:after="0" w:line="360" w:lineRule="auto"/>
        <w:ind w:firstLine="709"/>
        <w:jc w:val="both"/>
        <w:rPr>
          <w:rFonts w:ascii="Times New Roman" w:hAnsi="Times New Roman" w:cs="Times New Roman"/>
          <w:color w:val="000000"/>
        </w:rPr>
      </w:pPr>
      <w:r w:rsidRPr="000E7F15">
        <w:rPr>
          <w:rFonts w:ascii="Times New Roman" w:hAnsi="Times New Roman" w:cs="Times New Roman"/>
          <w:color w:val="000000"/>
        </w:rPr>
        <w:t xml:space="preserve">Selatan : Sawah </w:t>
      </w: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Utara</w:t>
      </w:r>
      <w:r w:rsidR="003B0DF5" w:rsidRPr="000E7F15">
        <w:rPr>
          <w:rFonts w:ascii="Times New Roman" w:hAnsi="Times New Roman" w:cs="Times New Roman"/>
          <w:color w:val="000000"/>
        </w:rPr>
        <w:t xml:space="preserve">   </w:t>
      </w:r>
      <w:r w:rsidRPr="000E7F15">
        <w:rPr>
          <w:rFonts w:ascii="Times New Roman" w:hAnsi="Times New Roman" w:cs="Times New Roman"/>
          <w:color w:val="000000"/>
        </w:rPr>
        <w:t xml:space="preserve"> : Rumah warga </w:t>
      </w: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Barat </w:t>
      </w:r>
      <w:r w:rsidR="003B0DF5" w:rsidRPr="000E7F15">
        <w:rPr>
          <w:rFonts w:ascii="Times New Roman" w:hAnsi="Times New Roman" w:cs="Times New Roman"/>
          <w:color w:val="000000"/>
        </w:rPr>
        <w:t xml:space="preserve">    </w:t>
      </w:r>
      <w:r w:rsidRPr="000E7F15">
        <w:rPr>
          <w:rFonts w:ascii="Times New Roman" w:hAnsi="Times New Roman" w:cs="Times New Roman"/>
          <w:color w:val="000000"/>
        </w:rPr>
        <w:t xml:space="preserve">: Persawahan </w:t>
      </w: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Timur</w:t>
      </w:r>
      <w:r w:rsidR="003B0DF5" w:rsidRPr="000E7F15">
        <w:rPr>
          <w:rFonts w:ascii="Times New Roman" w:hAnsi="Times New Roman" w:cs="Times New Roman"/>
          <w:color w:val="000000"/>
        </w:rPr>
        <w:t xml:space="preserve">   </w:t>
      </w:r>
      <w:r w:rsidRPr="000E7F15">
        <w:rPr>
          <w:rFonts w:ascii="Times New Roman" w:hAnsi="Times New Roman" w:cs="Times New Roman"/>
          <w:color w:val="000000"/>
        </w:rPr>
        <w:t xml:space="preserve"> : Rumah warga (perkampungan)</w:t>
      </w:r>
    </w:p>
    <w:p w:rsidR="00DB0EB6" w:rsidRPr="000E7F15" w:rsidRDefault="00DB0EB6" w:rsidP="003B0DF5">
      <w:pPr>
        <w:spacing w:line="360" w:lineRule="auto"/>
        <w:ind w:firstLine="567"/>
        <w:jc w:val="both"/>
        <w:rPr>
          <w:rFonts w:ascii="Times New Roman" w:hAnsi="Times New Roman" w:cs="Times New Roman"/>
        </w:rPr>
      </w:pPr>
      <w:r w:rsidRPr="000E7F15">
        <w:rPr>
          <w:rFonts w:ascii="Times New Roman" w:hAnsi="Times New Roman" w:cs="Times New Roman"/>
          <w:color w:val="000000"/>
        </w:rPr>
        <w:t xml:space="preserve"> </w:t>
      </w:r>
      <w:r w:rsidRPr="000E7F15">
        <w:rPr>
          <w:rFonts w:ascii="Times New Roman" w:hAnsi="Times New Roman" w:cs="Times New Roman"/>
        </w:rPr>
        <w:t>Beberapa fasilitas yang berada di Unit 2 SMK Muhammadiyah 1 Bantul sebagai berikut :</w:t>
      </w:r>
    </w:p>
    <w:p w:rsidR="00DB0EB6" w:rsidRPr="000E7F15" w:rsidRDefault="00DB0EB6" w:rsidP="004258BC">
      <w:pPr>
        <w:pStyle w:val="ListParagraph"/>
        <w:numPr>
          <w:ilvl w:val="0"/>
          <w:numId w:val="6"/>
        </w:numPr>
        <w:spacing w:line="360" w:lineRule="auto"/>
        <w:ind w:left="1134" w:hanging="425"/>
        <w:jc w:val="both"/>
        <w:rPr>
          <w:rFonts w:ascii="Times New Roman" w:hAnsi="Times New Roman" w:cs="Times New Roman"/>
          <w:b/>
        </w:rPr>
      </w:pPr>
      <w:r w:rsidRPr="000E7F15">
        <w:rPr>
          <w:rFonts w:ascii="Times New Roman" w:hAnsi="Times New Roman" w:cs="Times New Roman"/>
          <w:b/>
        </w:rPr>
        <w:t>Laboratorium Komputer TAV</w:t>
      </w:r>
    </w:p>
    <w:p w:rsidR="00DB0EB6" w:rsidRPr="000E7F15" w:rsidRDefault="00DB0EB6" w:rsidP="004258BC">
      <w:pPr>
        <w:spacing w:line="360" w:lineRule="auto"/>
        <w:ind w:firstLine="709"/>
        <w:jc w:val="both"/>
        <w:rPr>
          <w:rFonts w:ascii="Times New Roman" w:hAnsi="Times New Roman" w:cs="Times New Roman"/>
        </w:rPr>
      </w:pPr>
      <w:r w:rsidRPr="000E7F15">
        <w:rPr>
          <w:rFonts w:ascii="Times New Roman" w:hAnsi="Times New Roman" w:cs="Times New Roman"/>
        </w:rPr>
        <w:t>Ruang ini digunakan untuk melaksanakan pembelajaran yang menggunakan komputer seperti penggambaran jalur PCB (desain PCB), praktikum secara simulasi dengan menggunakan software dan lain sebagainya. Area laboratotium seluas 7x12 meter dan berisi 10 buah komputer dengan keterangan 3 mengalami kerusakan, dan 7 komputer normal.</w:t>
      </w:r>
    </w:p>
    <w:p w:rsidR="003B0DF5" w:rsidRPr="000E7F15" w:rsidRDefault="00DB0EB6" w:rsidP="004258BC">
      <w:pPr>
        <w:pStyle w:val="ListParagraph"/>
        <w:numPr>
          <w:ilvl w:val="0"/>
          <w:numId w:val="6"/>
        </w:numPr>
        <w:spacing w:line="360" w:lineRule="auto"/>
        <w:ind w:left="1134" w:hanging="425"/>
        <w:jc w:val="both"/>
        <w:rPr>
          <w:rFonts w:ascii="Times New Roman" w:hAnsi="Times New Roman" w:cs="Times New Roman"/>
          <w:b/>
        </w:rPr>
      </w:pPr>
      <w:r w:rsidRPr="000E7F15">
        <w:rPr>
          <w:rFonts w:ascii="Times New Roman" w:hAnsi="Times New Roman" w:cs="Times New Roman"/>
          <w:b/>
        </w:rPr>
        <w:t>Ruang Guru</w:t>
      </w:r>
    </w:p>
    <w:p w:rsidR="00DB0EB6" w:rsidRPr="000E7F15" w:rsidRDefault="00DB0EB6" w:rsidP="004258BC">
      <w:pPr>
        <w:spacing w:line="360" w:lineRule="auto"/>
        <w:ind w:left="1" w:firstLine="708"/>
        <w:jc w:val="both"/>
        <w:rPr>
          <w:rFonts w:ascii="Times New Roman" w:hAnsi="Times New Roman" w:cs="Times New Roman"/>
          <w:b/>
        </w:rPr>
      </w:pPr>
      <w:r w:rsidRPr="000E7F15">
        <w:rPr>
          <w:rFonts w:ascii="Times New Roman" w:hAnsi="Times New Roman" w:cs="Times New Roman"/>
        </w:rPr>
        <w:t>Terdapat 2 ruang guru yaitu ruang guru untuk kompetensi keahlian Audio Video (TAV) yang letaknya berdekatan dengan ruang kelas praktik Audio Video dan ruang guru untuk kompetensi keahlian Teknik Kendaraan Ringan (TKR) yang letaknya berdekatan dengan ruang UKS.</w:t>
      </w:r>
    </w:p>
    <w:p w:rsidR="00DB0EB6" w:rsidRPr="000E7F15" w:rsidRDefault="00DB0EB6" w:rsidP="004258BC">
      <w:pPr>
        <w:pStyle w:val="ListParagraph"/>
        <w:numPr>
          <w:ilvl w:val="0"/>
          <w:numId w:val="6"/>
        </w:numPr>
        <w:spacing w:line="360" w:lineRule="auto"/>
        <w:ind w:left="993" w:hanging="425"/>
        <w:jc w:val="both"/>
        <w:rPr>
          <w:rFonts w:ascii="Times New Roman" w:hAnsi="Times New Roman" w:cs="Times New Roman"/>
          <w:b/>
        </w:rPr>
      </w:pPr>
      <w:r w:rsidRPr="000E7F15">
        <w:rPr>
          <w:rFonts w:ascii="Times New Roman" w:hAnsi="Times New Roman" w:cs="Times New Roman"/>
          <w:b/>
        </w:rPr>
        <w:t>Ruang Kelas</w:t>
      </w:r>
    </w:p>
    <w:p w:rsidR="00DB0EB6" w:rsidRPr="000E7F15" w:rsidRDefault="00DB0EB6" w:rsidP="004258BC">
      <w:pPr>
        <w:spacing w:line="360" w:lineRule="auto"/>
        <w:ind w:firstLine="568"/>
        <w:jc w:val="both"/>
        <w:rPr>
          <w:rFonts w:ascii="Times New Roman" w:hAnsi="Times New Roman" w:cs="Times New Roman"/>
        </w:rPr>
      </w:pPr>
      <w:r w:rsidRPr="000E7F15">
        <w:rPr>
          <w:rFonts w:ascii="Times New Roman" w:hAnsi="Times New Roman" w:cs="Times New Roman"/>
        </w:rPr>
        <w:t xml:space="preserve">Kelas terdiri dari 4 ruangan, 2 ruangan digunakan untuk kegiatan belajar mengajar jurusan TAV dan 2 kelas yang lainnya digunakan untuk kegiatan pembelajaran jurusan TKR. Di dalam kelas yang digunakan untuk pembelajaran jurusan TKR sudah terpasang </w:t>
      </w:r>
      <w:r w:rsidRPr="000E7F15">
        <w:rPr>
          <w:rFonts w:ascii="Times New Roman" w:hAnsi="Times New Roman" w:cs="Times New Roman"/>
        </w:rPr>
        <w:lastRenderedPageBreak/>
        <w:t xml:space="preserve">proyektor secara permanen, sedangkan untuk jurusan TAV belum terpasang proyektor, sehingga penggunaan proyektor harus mengambil dari ruang guru. </w:t>
      </w:r>
    </w:p>
    <w:p w:rsidR="00DB0EB6" w:rsidRPr="000E7F15" w:rsidRDefault="00DB0EB6" w:rsidP="004258BC">
      <w:pPr>
        <w:pStyle w:val="ListParagraph"/>
        <w:numPr>
          <w:ilvl w:val="0"/>
          <w:numId w:val="6"/>
        </w:numPr>
        <w:spacing w:line="360" w:lineRule="auto"/>
        <w:ind w:left="993" w:hanging="425"/>
        <w:jc w:val="both"/>
        <w:rPr>
          <w:rFonts w:ascii="Times New Roman" w:hAnsi="Times New Roman" w:cs="Times New Roman"/>
          <w:b/>
        </w:rPr>
      </w:pPr>
      <w:r w:rsidRPr="000E7F15">
        <w:rPr>
          <w:rFonts w:ascii="Times New Roman" w:hAnsi="Times New Roman" w:cs="Times New Roman"/>
          <w:b/>
        </w:rPr>
        <w:t>Dapur</w:t>
      </w:r>
    </w:p>
    <w:p w:rsidR="00DB0EB6" w:rsidRPr="000E7F15" w:rsidRDefault="00DB0EB6" w:rsidP="004258BC">
      <w:pPr>
        <w:spacing w:line="360" w:lineRule="auto"/>
        <w:ind w:firstLine="568"/>
        <w:jc w:val="both"/>
        <w:rPr>
          <w:rFonts w:ascii="Times New Roman" w:hAnsi="Times New Roman" w:cs="Times New Roman"/>
        </w:rPr>
      </w:pPr>
      <w:r w:rsidRPr="000E7F15">
        <w:rPr>
          <w:rFonts w:ascii="Times New Roman" w:hAnsi="Times New Roman" w:cs="Times New Roman"/>
        </w:rPr>
        <w:t>Dapur digunakan untuk menyiapkan konsumsi bagi guru dan karyawan setiap harinya (biasanya teh hangat). Dengan ruangan sebesar 3x3 meter.</w:t>
      </w:r>
    </w:p>
    <w:p w:rsidR="00DB0EB6" w:rsidRPr="000E7F15" w:rsidRDefault="00DB0EB6" w:rsidP="004258BC">
      <w:pPr>
        <w:pStyle w:val="ListParagraph"/>
        <w:numPr>
          <w:ilvl w:val="0"/>
          <w:numId w:val="6"/>
        </w:numPr>
        <w:spacing w:line="360" w:lineRule="auto"/>
        <w:ind w:left="993" w:hanging="425"/>
        <w:jc w:val="both"/>
        <w:rPr>
          <w:rFonts w:ascii="Times New Roman" w:hAnsi="Times New Roman" w:cs="Times New Roman"/>
          <w:b/>
        </w:rPr>
      </w:pPr>
      <w:r w:rsidRPr="000E7F15">
        <w:rPr>
          <w:rFonts w:ascii="Times New Roman" w:hAnsi="Times New Roman" w:cs="Times New Roman"/>
          <w:b/>
        </w:rPr>
        <w:t>Gudang</w:t>
      </w:r>
    </w:p>
    <w:p w:rsidR="00DB0EB6" w:rsidRPr="000E7F15" w:rsidRDefault="00DB0EB6" w:rsidP="003B0DF5">
      <w:pPr>
        <w:spacing w:line="360" w:lineRule="auto"/>
        <w:ind w:firstLine="426"/>
        <w:jc w:val="both"/>
        <w:rPr>
          <w:rFonts w:ascii="Times New Roman" w:hAnsi="Times New Roman" w:cs="Times New Roman"/>
        </w:rPr>
      </w:pPr>
      <w:r w:rsidRPr="000E7F15">
        <w:rPr>
          <w:rFonts w:ascii="Times New Roman" w:hAnsi="Times New Roman" w:cs="Times New Roman"/>
        </w:rPr>
        <w:t>Gudang digunakan untuk menyimpan alat2 kebersihan yang digunakan untuk membersihkan area Unit 2 ini. Luas ruangan kira-kira 2,5x3 meter.</w:t>
      </w:r>
    </w:p>
    <w:p w:rsidR="00DB0EB6" w:rsidRPr="000E7F15" w:rsidRDefault="00DB0EB6" w:rsidP="004258BC">
      <w:pPr>
        <w:pStyle w:val="ListParagraph"/>
        <w:numPr>
          <w:ilvl w:val="0"/>
          <w:numId w:val="6"/>
        </w:numPr>
        <w:spacing w:line="360" w:lineRule="auto"/>
        <w:ind w:left="993" w:hanging="425"/>
        <w:jc w:val="both"/>
        <w:rPr>
          <w:rFonts w:ascii="Times New Roman" w:hAnsi="Times New Roman" w:cs="Times New Roman"/>
          <w:b/>
        </w:rPr>
      </w:pPr>
      <w:r w:rsidRPr="000E7F15">
        <w:rPr>
          <w:rFonts w:ascii="Times New Roman" w:hAnsi="Times New Roman" w:cs="Times New Roman"/>
          <w:b/>
        </w:rPr>
        <w:t>Kamar Mandi</w:t>
      </w:r>
    </w:p>
    <w:p w:rsidR="00DB0EB6" w:rsidRPr="000E7F15" w:rsidRDefault="00DB0EB6" w:rsidP="003B0DF5">
      <w:pPr>
        <w:spacing w:line="360" w:lineRule="auto"/>
        <w:ind w:firstLine="426"/>
        <w:jc w:val="both"/>
        <w:rPr>
          <w:rFonts w:ascii="Times New Roman" w:hAnsi="Times New Roman" w:cs="Times New Roman"/>
        </w:rPr>
      </w:pPr>
      <w:r w:rsidRPr="000E7F15">
        <w:rPr>
          <w:rFonts w:ascii="Times New Roman" w:hAnsi="Times New Roman" w:cs="Times New Roman"/>
        </w:rPr>
        <w:t>Kamar mandi berada tepat di sebelah barat tempat parkir. Dengan area seluas 7x3 meter dan terbagi menjadi 4 buah kamar mandi.</w:t>
      </w:r>
    </w:p>
    <w:p w:rsidR="00DB0EB6" w:rsidRPr="000E7F15" w:rsidRDefault="00DB0EB6" w:rsidP="004258BC">
      <w:pPr>
        <w:pStyle w:val="ListParagraph"/>
        <w:numPr>
          <w:ilvl w:val="0"/>
          <w:numId w:val="6"/>
        </w:numPr>
        <w:spacing w:line="360" w:lineRule="auto"/>
        <w:ind w:left="993" w:hanging="425"/>
        <w:jc w:val="both"/>
        <w:rPr>
          <w:rFonts w:ascii="Times New Roman" w:hAnsi="Times New Roman" w:cs="Times New Roman"/>
          <w:b/>
        </w:rPr>
      </w:pPr>
      <w:r w:rsidRPr="000E7F15">
        <w:rPr>
          <w:rFonts w:ascii="Times New Roman" w:hAnsi="Times New Roman" w:cs="Times New Roman"/>
          <w:b/>
        </w:rPr>
        <w:t>Tempat Parkir</w:t>
      </w:r>
    </w:p>
    <w:p w:rsidR="00DB0EB6" w:rsidRPr="000E7F15" w:rsidRDefault="00DB0EB6" w:rsidP="003B0DF5">
      <w:pPr>
        <w:spacing w:line="360" w:lineRule="auto"/>
        <w:ind w:firstLine="426"/>
        <w:jc w:val="both"/>
        <w:rPr>
          <w:rFonts w:ascii="Times New Roman" w:hAnsi="Times New Roman" w:cs="Times New Roman"/>
        </w:rPr>
      </w:pPr>
      <w:r w:rsidRPr="000E7F15">
        <w:rPr>
          <w:rFonts w:ascii="Times New Roman" w:hAnsi="Times New Roman" w:cs="Times New Roman"/>
        </w:rPr>
        <w:t>Tempat parkir ini digunakan untuk meletakkan kendaraan siswa dan guru serta karyawan.</w:t>
      </w:r>
    </w:p>
    <w:p w:rsidR="00DB0EB6" w:rsidRPr="000E7F15" w:rsidRDefault="00DB0EB6" w:rsidP="004258BC">
      <w:pPr>
        <w:pStyle w:val="ListParagraph"/>
        <w:numPr>
          <w:ilvl w:val="0"/>
          <w:numId w:val="6"/>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Bengkel Praktik TKR</w:t>
      </w:r>
    </w:p>
    <w:p w:rsidR="00DB0EB6" w:rsidRPr="000E7F15" w:rsidRDefault="003B0DF5" w:rsidP="004258BC">
      <w:pPr>
        <w:tabs>
          <w:tab w:val="left" w:pos="709"/>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Bengkel ini aktif digunakan untuk praktikum jurusan TKR. Berada di sebelah tempat parkir siswa. Dengan area seluas 13x7meter</w:t>
      </w:r>
    </w:p>
    <w:p w:rsidR="00DB0EB6" w:rsidRPr="000E7F15" w:rsidRDefault="00DB0EB6" w:rsidP="004258BC">
      <w:pPr>
        <w:pStyle w:val="ListParagraph"/>
        <w:numPr>
          <w:ilvl w:val="0"/>
          <w:numId w:val="6"/>
        </w:numPr>
        <w:tabs>
          <w:tab w:val="left" w:pos="1418"/>
        </w:tabs>
        <w:spacing w:after="0" w:line="360" w:lineRule="auto"/>
        <w:ind w:left="993" w:hanging="425"/>
        <w:jc w:val="both"/>
        <w:rPr>
          <w:rFonts w:ascii="Times New Roman" w:hAnsi="Times New Roman" w:cs="Times New Roman"/>
          <w:b/>
        </w:rPr>
      </w:pPr>
      <w:r w:rsidRPr="000E7F15">
        <w:rPr>
          <w:rFonts w:ascii="Times New Roman" w:hAnsi="Times New Roman" w:cs="Times New Roman"/>
          <w:b/>
        </w:rPr>
        <w:t>Pos Satpam</w:t>
      </w:r>
    </w:p>
    <w:p w:rsidR="00DB0EB6" w:rsidRPr="000E7F15" w:rsidRDefault="003B0DF5" w:rsidP="004258BC">
      <w:pPr>
        <w:tabs>
          <w:tab w:val="left" w:pos="709"/>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Tempat ini digunakan untuk pos penjagaan petugas keamanan,  dengan status masih pasif, belum digunakan sesuai dengan fungsinya.</w:t>
      </w: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p>
    <w:p w:rsidR="00DB0EB6" w:rsidRPr="000E7F15" w:rsidRDefault="00DB0EB6" w:rsidP="003B0DF5">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rPr>
      </w:pPr>
      <w:r w:rsidRPr="000E7F15">
        <w:rPr>
          <w:rFonts w:ascii="Times New Roman" w:hAnsi="Times New Roman" w:cs="Times New Roman"/>
          <w:b/>
          <w:bCs/>
          <w:color w:val="000000"/>
        </w:rPr>
        <w:t xml:space="preserve">SMK Muhammadiyah 1 Bantul Unit 3 </w:t>
      </w:r>
    </w:p>
    <w:p w:rsidR="00DB0EB6" w:rsidRPr="000E7F15" w:rsidRDefault="00DB0EB6" w:rsidP="00DB0EB6">
      <w:pPr>
        <w:autoSpaceDE w:val="0"/>
        <w:autoSpaceDN w:val="0"/>
        <w:adjustRightInd w:val="0"/>
        <w:spacing w:after="0" w:line="360" w:lineRule="auto"/>
        <w:jc w:val="both"/>
        <w:rPr>
          <w:rFonts w:ascii="Times New Roman" w:hAnsi="Times New Roman" w:cs="Times New Roman"/>
          <w:color w:val="000000"/>
        </w:rPr>
      </w:pPr>
    </w:p>
    <w:p w:rsidR="00DB0EB6" w:rsidRPr="000E7F15" w:rsidRDefault="00DB0EB6" w:rsidP="00DB0EB6">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Digunakan sebagai tempat berlangsungnya kegiatan praktik produktif program keahlian Teknik Pemesinan. Unit 3 beralamat di Dusun Nyangkringan Bantul, tepatnya dikomplek sebelah timur pasar bantul. Secara geografis berbatasan dengan: </w:t>
      </w:r>
    </w:p>
    <w:p w:rsidR="00DB0EB6" w:rsidRPr="000E7F15" w:rsidRDefault="00DB0EB6" w:rsidP="003B0DF5">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Selatan : Rumah warga </w:t>
      </w:r>
    </w:p>
    <w:p w:rsidR="00DB0EB6" w:rsidRPr="000E7F15" w:rsidRDefault="00DB0EB6" w:rsidP="003B0DF5">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Utara : Rumah warga </w:t>
      </w:r>
    </w:p>
    <w:p w:rsidR="00DB0EB6" w:rsidRPr="000E7F15" w:rsidRDefault="00DB0EB6" w:rsidP="003B0DF5">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 xml:space="preserve">Barat : Rumah warga </w:t>
      </w:r>
    </w:p>
    <w:p w:rsidR="00DB0EB6" w:rsidRPr="000E7F15" w:rsidRDefault="00DB0EB6" w:rsidP="003B0DF5">
      <w:pPr>
        <w:autoSpaceDE w:val="0"/>
        <w:autoSpaceDN w:val="0"/>
        <w:adjustRightInd w:val="0"/>
        <w:spacing w:after="0" w:line="360" w:lineRule="auto"/>
        <w:ind w:firstLine="720"/>
        <w:jc w:val="both"/>
        <w:rPr>
          <w:rFonts w:ascii="Times New Roman" w:hAnsi="Times New Roman" w:cs="Times New Roman"/>
          <w:color w:val="000000"/>
        </w:rPr>
      </w:pPr>
      <w:r w:rsidRPr="000E7F15">
        <w:rPr>
          <w:rFonts w:ascii="Times New Roman" w:hAnsi="Times New Roman" w:cs="Times New Roman"/>
          <w:color w:val="000000"/>
        </w:rPr>
        <w:t>Timur : Rumah warga</w:t>
      </w:r>
    </w:p>
    <w:p w:rsidR="00DB0EB6" w:rsidRPr="000E7F15" w:rsidRDefault="00DB0EB6" w:rsidP="004222E4">
      <w:pPr>
        <w:spacing w:line="360" w:lineRule="auto"/>
        <w:ind w:firstLine="720"/>
        <w:jc w:val="both"/>
        <w:rPr>
          <w:rFonts w:ascii="Times New Roman" w:hAnsi="Times New Roman" w:cs="Times New Roman"/>
        </w:rPr>
      </w:pPr>
      <w:r w:rsidRPr="000E7F15">
        <w:rPr>
          <w:rFonts w:ascii="Times New Roman" w:hAnsi="Times New Roman" w:cs="Times New Roman"/>
        </w:rPr>
        <w:lastRenderedPageBreak/>
        <w:t>Beberapa fasilitas yang berada di Unit 3 SMK Muhammadiyah 1 Bantul sebagai berikut :</w:t>
      </w:r>
    </w:p>
    <w:p w:rsidR="00DB0EB6" w:rsidRPr="000E7F15" w:rsidRDefault="00DB0EB6" w:rsidP="004258BC">
      <w:pPr>
        <w:pStyle w:val="ListParagraph"/>
        <w:numPr>
          <w:ilvl w:val="0"/>
          <w:numId w:val="7"/>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Ruang Kelas</w:t>
      </w:r>
    </w:p>
    <w:p w:rsidR="004258BC" w:rsidRPr="000E7F15" w:rsidRDefault="003B0DF5" w:rsidP="004258BC">
      <w:pPr>
        <w:tabs>
          <w:tab w:val="left" w:pos="709"/>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 xml:space="preserve">Terdapat 4 ruang kelas yang digunakan untuk praktik dan penjelasan secara teori sebelum memulai praktikum yang digunakan untuk siswa-siswa kompetensi keahlian Teknik Permesinan (TP). </w:t>
      </w:r>
    </w:p>
    <w:p w:rsidR="00DB0EB6" w:rsidRPr="000E7F15" w:rsidRDefault="00DB0EB6" w:rsidP="004258BC">
      <w:pPr>
        <w:pStyle w:val="ListParagraph"/>
        <w:numPr>
          <w:ilvl w:val="0"/>
          <w:numId w:val="7"/>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Ruang Komputer</w:t>
      </w:r>
    </w:p>
    <w:p w:rsidR="00DB0EB6"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Terdapat ruang komputer yang digunakan siswa untuk praktik komputer dengan jumlah komputer 20 buah.</w:t>
      </w:r>
    </w:p>
    <w:p w:rsidR="00DB0EB6" w:rsidRPr="000E7F15" w:rsidRDefault="00DB0EB6" w:rsidP="004258BC">
      <w:pPr>
        <w:pStyle w:val="ListParagraph"/>
        <w:numPr>
          <w:ilvl w:val="0"/>
          <w:numId w:val="7"/>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Ruang CNC</w:t>
      </w:r>
    </w:p>
    <w:p w:rsidR="00DB0EB6"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Terdapat ruang CNC yang digunakan untuk simulasi pembuatan peralatan praktik dengan jumlah komputer yang ada sekitar 20 perangkat komputer.</w:t>
      </w:r>
    </w:p>
    <w:p w:rsidR="00DB0EB6" w:rsidRPr="000E7F15" w:rsidRDefault="00DB0EB6" w:rsidP="004258BC">
      <w:pPr>
        <w:pStyle w:val="ListParagraph"/>
        <w:numPr>
          <w:ilvl w:val="0"/>
          <w:numId w:val="7"/>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Ruang Kerja Bangku</w:t>
      </w:r>
    </w:p>
    <w:p w:rsidR="00DB0EB6"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Terdapat ruang kerja bangku yang digunakan untuk praktik kerja bangku menggunakan alat-alat seperti bor listrik dll dengan kapasitas siswa 20 kursi.</w:t>
      </w:r>
    </w:p>
    <w:p w:rsidR="00DB0EB6" w:rsidRPr="000E7F15" w:rsidRDefault="00DB0EB6" w:rsidP="004258BC">
      <w:pPr>
        <w:pStyle w:val="ListParagraph"/>
        <w:numPr>
          <w:ilvl w:val="0"/>
          <w:numId w:val="7"/>
        </w:numPr>
        <w:spacing w:after="0" w:line="360" w:lineRule="auto"/>
        <w:ind w:left="993"/>
        <w:jc w:val="both"/>
        <w:rPr>
          <w:rFonts w:ascii="Times New Roman" w:hAnsi="Times New Roman" w:cs="Times New Roman"/>
          <w:b/>
        </w:rPr>
      </w:pPr>
      <w:r w:rsidRPr="000E7F15">
        <w:rPr>
          <w:rFonts w:ascii="Times New Roman" w:hAnsi="Times New Roman" w:cs="Times New Roman"/>
          <w:b/>
        </w:rPr>
        <w:t>Ruang Guru</w:t>
      </w:r>
    </w:p>
    <w:p w:rsidR="00DB0EB6"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Terdapat 1 ruang guru yang digunakan guru untuk istirahat maupun melaksanakan kegiatan lain diluar jam mengajar.</w:t>
      </w:r>
    </w:p>
    <w:p w:rsidR="00DB0EB6" w:rsidRPr="000E7F15" w:rsidRDefault="00DB0EB6" w:rsidP="004258BC">
      <w:pPr>
        <w:pStyle w:val="ListParagraph"/>
        <w:numPr>
          <w:ilvl w:val="0"/>
          <w:numId w:val="7"/>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Ruang Toolman</w:t>
      </w:r>
    </w:p>
    <w:p w:rsidR="00DB0EB6"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Terdapat ruang toolman untuk kompetensi keahlian Teknik Permesinan (TP).</w:t>
      </w:r>
    </w:p>
    <w:p w:rsidR="00DB0EB6" w:rsidRPr="000E7F15" w:rsidRDefault="00DB0EB6" w:rsidP="004258BC">
      <w:pPr>
        <w:pStyle w:val="ListParagraph"/>
        <w:numPr>
          <w:ilvl w:val="0"/>
          <w:numId w:val="7"/>
        </w:numPr>
        <w:spacing w:after="0" w:line="360" w:lineRule="auto"/>
        <w:ind w:left="993"/>
        <w:jc w:val="both"/>
        <w:rPr>
          <w:rFonts w:ascii="Times New Roman" w:hAnsi="Times New Roman" w:cs="Times New Roman"/>
          <w:b/>
        </w:rPr>
      </w:pPr>
      <w:r w:rsidRPr="000E7F15">
        <w:rPr>
          <w:rFonts w:ascii="Times New Roman" w:hAnsi="Times New Roman" w:cs="Times New Roman"/>
          <w:b/>
        </w:rPr>
        <w:t>Kamar Mandi</w:t>
      </w:r>
    </w:p>
    <w:p w:rsidR="00DB0EB6"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DB0EB6" w:rsidRPr="000E7F15">
        <w:rPr>
          <w:rFonts w:ascii="Times New Roman" w:hAnsi="Times New Roman" w:cs="Times New Roman"/>
        </w:rPr>
        <w:t>Terdapat kamar mandi baik untuk guru maupun siswa dengan 1 rincian 1 kamar mandi untuk guru dan 5 kamar mandi untuk siswa.</w:t>
      </w:r>
    </w:p>
    <w:p w:rsidR="004258BC" w:rsidRPr="000E7F15" w:rsidRDefault="004258BC" w:rsidP="003B0DF5">
      <w:pPr>
        <w:tabs>
          <w:tab w:val="left" w:pos="567"/>
        </w:tabs>
        <w:spacing w:after="0" w:line="360" w:lineRule="auto"/>
        <w:jc w:val="both"/>
        <w:rPr>
          <w:rFonts w:ascii="Times New Roman" w:hAnsi="Times New Roman" w:cs="Times New Roman"/>
        </w:rPr>
      </w:pPr>
    </w:p>
    <w:p w:rsidR="004222E4" w:rsidRPr="000E7F15" w:rsidRDefault="004222E4" w:rsidP="003B0DF5">
      <w:pPr>
        <w:pStyle w:val="ListParagraph"/>
        <w:numPr>
          <w:ilvl w:val="0"/>
          <w:numId w:val="25"/>
        </w:numPr>
        <w:tabs>
          <w:tab w:val="left" w:pos="1418"/>
        </w:tabs>
        <w:spacing w:after="0" w:line="360" w:lineRule="auto"/>
        <w:jc w:val="both"/>
        <w:rPr>
          <w:rFonts w:ascii="Times New Roman" w:hAnsi="Times New Roman" w:cs="Times New Roman"/>
          <w:b/>
        </w:rPr>
      </w:pPr>
      <w:r w:rsidRPr="000E7F15">
        <w:rPr>
          <w:rFonts w:ascii="Times New Roman" w:hAnsi="Times New Roman" w:cs="Times New Roman"/>
          <w:b/>
        </w:rPr>
        <w:t>SMK Muhammadiyah Unit 4</w:t>
      </w:r>
    </w:p>
    <w:p w:rsidR="00984112"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SMK Muhammadiyah Unit 4 merupakan tempat pelayanan jasa servis baik berupa servis peralatan elektronika, kendaraan, las dll. SMK muhammadiyah Unit 4 beralamat di Serayu, Tri Renggo, Bantul, Yogyakarta. Secara geografis berbatasan dengan :</w:t>
      </w:r>
    </w:p>
    <w:p w:rsidR="00984112" w:rsidRPr="000E7F15" w:rsidRDefault="00984112" w:rsidP="003B0DF5">
      <w:pPr>
        <w:tabs>
          <w:tab w:val="left" w:pos="567"/>
        </w:tabs>
        <w:spacing w:after="0" w:line="360" w:lineRule="auto"/>
        <w:jc w:val="both"/>
        <w:rPr>
          <w:rFonts w:ascii="Times New Roman" w:hAnsi="Times New Roman" w:cs="Times New Roman"/>
        </w:rPr>
      </w:pPr>
    </w:p>
    <w:tbl>
      <w:tblPr>
        <w:tblStyle w:val="TableGrid"/>
        <w:tblW w:w="4394" w:type="dxa"/>
        <w:tblInd w:w="1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3119"/>
      </w:tblGrid>
      <w:tr w:rsidR="00AA394C" w:rsidRPr="000E7F15" w:rsidTr="00AA394C">
        <w:tc>
          <w:tcPr>
            <w:tcW w:w="1275"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Selatan :</w:t>
            </w:r>
          </w:p>
        </w:tc>
        <w:tc>
          <w:tcPr>
            <w:tcW w:w="3119"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Jalan Raya (Jl. Sultan Agung)</w:t>
            </w:r>
          </w:p>
        </w:tc>
      </w:tr>
      <w:tr w:rsidR="00AA394C" w:rsidRPr="000E7F15" w:rsidTr="00AA394C">
        <w:tc>
          <w:tcPr>
            <w:tcW w:w="1275"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Utara    :</w:t>
            </w:r>
          </w:p>
        </w:tc>
        <w:tc>
          <w:tcPr>
            <w:tcW w:w="3119"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Perkampungan warga</w:t>
            </w:r>
          </w:p>
        </w:tc>
      </w:tr>
      <w:tr w:rsidR="00AA394C" w:rsidRPr="000E7F15" w:rsidTr="00AA394C">
        <w:tc>
          <w:tcPr>
            <w:tcW w:w="1275"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Barat    :</w:t>
            </w:r>
          </w:p>
        </w:tc>
        <w:tc>
          <w:tcPr>
            <w:tcW w:w="3119"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Sungai</w:t>
            </w:r>
          </w:p>
        </w:tc>
      </w:tr>
      <w:tr w:rsidR="00AA394C" w:rsidRPr="000E7F15" w:rsidTr="00AA394C">
        <w:tc>
          <w:tcPr>
            <w:tcW w:w="1275"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Timur   :</w:t>
            </w:r>
          </w:p>
        </w:tc>
        <w:tc>
          <w:tcPr>
            <w:tcW w:w="3119" w:type="dxa"/>
            <w:shd w:val="clear" w:color="auto" w:fill="FFFFFF" w:themeFill="background1"/>
          </w:tcPr>
          <w:p w:rsidR="00AA394C" w:rsidRPr="000E7F15" w:rsidRDefault="00AA394C" w:rsidP="004258BC">
            <w:pPr>
              <w:pStyle w:val="ListParagraph"/>
              <w:spacing w:line="360" w:lineRule="auto"/>
              <w:ind w:left="0"/>
              <w:jc w:val="both"/>
              <w:rPr>
                <w:rFonts w:ascii="Times New Roman" w:hAnsi="Times New Roman" w:cs="Times New Roman"/>
              </w:rPr>
            </w:pPr>
            <w:r w:rsidRPr="000E7F15">
              <w:rPr>
                <w:rFonts w:ascii="Times New Roman" w:hAnsi="Times New Roman" w:cs="Times New Roman"/>
              </w:rPr>
              <w:t>Kuburan</w:t>
            </w:r>
          </w:p>
        </w:tc>
      </w:tr>
    </w:tbl>
    <w:p w:rsidR="003B0DF5" w:rsidRPr="000E7F15" w:rsidRDefault="003B0DF5" w:rsidP="003B0DF5">
      <w:pPr>
        <w:pStyle w:val="ListParagraph"/>
        <w:tabs>
          <w:tab w:val="left" w:pos="567"/>
        </w:tabs>
        <w:spacing w:after="0" w:line="360" w:lineRule="auto"/>
        <w:ind w:left="0"/>
        <w:jc w:val="both"/>
        <w:rPr>
          <w:rFonts w:ascii="Times New Roman" w:hAnsi="Times New Roman" w:cs="Times New Roman"/>
        </w:rPr>
      </w:pPr>
      <w:r w:rsidRPr="000E7F15">
        <w:rPr>
          <w:rFonts w:ascii="Times New Roman" w:hAnsi="Times New Roman" w:cs="Times New Roman"/>
        </w:rPr>
        <w:tab/>
      </w:r>
    </w:p>
    <w:p w:rsidR="004222E4" w:rsidRPr="000E7F15" w:rsidRDefault="003B0DF5" w:rsidP="003B0DF5">
      <w:pPr>
        <w:pStyle w:val="ListParagraph"/>
        <w:tabs>
          <w:tab w:val="left" w:pos="567"/>
        </w:tabs>
        <w:spacing w:after="0" w:line="360" w:lineRule="auto"/>
        <w:ind w:left="0"/>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Beberapa fasilitas yang ada di SMK Muhammadiyah 1 Bantul Unit 4, antara lain :</w:t>
      </w:r>
    </w:p>
    <w:p w:rsidR="004222E4" w:rsidRPr="000E7F15" w:rsidRDefault="004222E4" w:rsidP="004258BC">
      <w:pPr>
        <w:pStyle w:val="ListParagraph"/>
        <w:numPr>
          <w:ilvl w:val="0"/>
          <w:numId w:val="20"/>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lastRenderedPageBreak/>
        <w:t>Bengkel Las</w:t>
      </w:r>
    </w:p>
    <w:p w:rsidR="004222E4"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Bengkel las digunakan untuk memberikan jasa las kepada warga yang membutuhkan.</w:t>
      </w:r>
    </w:p>
    <w:p w:rsidR="004222E4" w:rsidRPr="000E7F15" w:rsidRDefault="004222E4" w:rsidP="004258BC">
      <w:pPr>
        <w:pStyle w:val="ListParagraph"/>
        <w:numPr>
          <w:ilvl w:val="0"/>
          <w:numId w:val="20"/>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Bengkel Otomotif</w:t>
      </w:r>
    </w:p>
    <w:p w:rsidR="004222E4"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Digunakan untuk memberikan jasa servis kendaraan kepada warga.</w:t>
      </w:r>
    </w:p>
    <w:p w:rsidR="004222E4" w:rsidRPr="000E7F15" w:rsidRDefault="004222E4" w:rsidP="004258BC">
      <w:pPr>
        <w:pStyle w:val="ListParagraph"/>
        <w:numPr>
          <w:ilvl w:val="0"/>
          <w:numId w:val="20"/>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Bengkel TAV dan RPL</w:t>
      </w:r>
    </w:p>
    <w:p w:rsidR="004222E4" w:rsidRPr="000E7F15" w:rsidRDefault="003B0DF5" w:rsidP="003B0DF5">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Bengkel TAV dan RPL digunakan untuk servis peralatan eletronika seperti Televisi, Kulkas, Dispenser dll.</w:t>
      </w:r>
    </w:p>
    <w:p w:rsidR="004222E4" w:rsidRPr="000E7F15" w:rsidRDefault="004222E4" w:rsidP="004258BC">
      <w:pPr>
        <w:pStyle w:val="ListParagraph"/>
        <w:numPr>
          <w:ilvl w:val="0"/>
          <w:numId w:val="20"/>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Ruang Pelayanan</w:t>
      </w:r>
    </w:p>
    <w:p w:rsidR="004222E4" w:rsidRPr="000E7F15" w:rsidRDefault="004400B8" w:rsidP="004400B8">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Ruang pelayanan digunakan untuk memberikan pelayanan kepada warga terhadap jasa pelayanan yang diinginkan.</w:t>
      </w:r>
    </w:p>
    <w:p w:rsidR="004222E4" w:rsidRPr="000E7F15" w:rsidRDefault="004222E4" w:rsidP="004258BC">
      <w:pPr>
        <w:pStyle w:val="ListParagraph"/>
        <w:numPr>
          <w:ilvl w:val="0"/>
          <w:numId w:val="20"/>
        </w:numPr>
        <w:tabs>
          <w:tab w:val="left" w:pos="1418"/>
        </w:tabs>
        <w:spacing w:after="0" w:line="360" w:lineRule="auto"/>
        <w:ind w:left="851"/>
        <w:jc w:val="both"/>
        <w:rPr>
          <w:rFonts w:ascii="Times New Roman" w:hAnsi="Times New Roman" w:cs="Times New Roman"/>
          <w:b/>
        </w:rPr>
      </w:pPr>
      <w:r w:rsidRPr="000E7F15">
        <w:rPr>
          <w:rFonts w:ascii="Times New Roman" w:hAnsi="Times New Roman" w:cs="Times New Roman"/>
          <w:b/>
        </w:rPr>
        <w:t>Ruang Tunggu</w:t>
      </w:r>
    </w:p>
    <w:p w:rsidR="004222E4" w:rsidRPr="000E7F15" w:rsidRDefault="004400B8" w:rsidP="004400B8">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Ruang tunggu digunakan untuk memberikan kenyamanan kepada warga atau pelanggan yang sedang menunggu.</w:t>
      </w:r>
    </w:p>
    <w:p w:rsidR="004222E4" w:rsidRPr="000E7F15" w:rsidRDefault="004222E4" w:rsidP="004258BC">
      <w:pPr>
        <w:pStyle w:val="ListParagraph"/>
        <w:numPr>
          <w:ilvl w:val="0"/>
          <w:numId w:val="20"/>
        </w:numPr>
        <w:tabs>
          <w:tab w:val="left" w:pos="1418"/>
        </w:tabs>
        <w:spacing w:after="0" w:line="360" w:lineRule="auto"/>
        <w:ind w:left="993"/>
        <w:jc w:val="both"/>
        <w:rPr>
          <w:rFonts w:ascii="Times New Roman" w:hAnsi="Times New Roman" w:cs="Times New Roman"/>
          <w:b/>
        </w:rPr>
      </w:pPr>
      <w:r w:rsidRPr="000E7F15">
        <w:rPr>
          <w:rFonts w:ascii="Times New Roman" w:hAnsi="Times New Roman" w:cs="Times New Roman"/>
          <w:b/>
        </w:rPr>
        <w:t>Gudang</w:t>
      </w:r>
    </w:p>
    <w:p w:rsidR="004222E4" w:rsidRPr="000E7F15" w:rsidRDefault="004400B8" w:rsidP="004400B8">
      <w:pPr>
        <w:tabs>
          <w:tab w:val="left" w:pos="567"/>
          <w:tab w:val="left" w:pos="1418"/>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Digunakan untuk menyimpan barang-barang yang tidak terpakai.</w:t>
      </w:r>
    </w:p>
    <w:p w:rsidR="004222E4" w:rsidRPr="000E7F15" w:rsidRDefault="004222E4" w:rsidP="004258BC">
      <w:pPr>
        <w:pStyle w:val="ListParagraph"/>
        <w:numPr>
          <w:ilvl w:val="0"/>
          <w:numId w:val="20"/>
        </w:numPr>
        <w:spacing w:after="0" w:line="360" w:lineRule="auto"/>
        <w:ind w:left="993"/>
        <w:jc w:val="both"/>
        <w:rPr>
          <w:rFonts w:ascii="Times New Roman" w:hAnsi="Times New Roman" w:cs="Times New Roman"/>
          <w:b/>
        </w:rPr>
      </w:pPr>
      <w:r w:rsidRPr="000E7F15">
        <w:rPr>
          <w:rFonts w:ascii="Times New Roman" w:hAnsi="Times New Roman" w:cs="Times New Roman"/>
          <w:b/>
        </w:rPr>
        <w:t>Kamar Mandi</w:t>
      </w:r>
    </w:p>
    <w:p w:rsidR="004222E4" w:rsidRPr="000E7F15" w:rsidRDefault="004400B8" w:rsidP="004400B8">
      <w:pPr>
        <w:tabs>
          <w:tab w:val="left" w:pos="567"/>
        </w:tabs>
        <w:spacing w:after="0" w:line="360" w:lineRule="auto"/>
        <w:jc w:val="both"/>
        <w:rPr>
          <w:rFonts w:ascii="Times New Roman" w:hAnsi="Times New Roman" w:cs="Times New Roman"/>
        </w:rPr>
      </w:pPr>
      <w:r w:rsidRPr="000E7F15">
        <w:rPr>
          <w:rFonts w:ascii="Times New Roman" w:hAnsi="Times New Roman" w:cs="Times New Roman"/>
        </w:rPr>
        <w:tab/>
      </w:r>
      <w:r w:rsidR="004222E4" w:rsidRPr="000E7F15">
        <w:rPr>
          <w:rFonts w:ascii="Times New Roman" w:hAnsi="Times New Roman" w:cs="Times New Roman"/>
        </w:rPr>
        <w:t>Terdapat 1 kamar mandi yang digunakan untuk umum.</w:t>
      </w:r>
    </w:p>
    <w:p w:rsidR="004400B8" w:rsidRPr="000E7F15" w:rsidRDefault="004400B8" w:rsidP="004400B8">
      <w:pPr>
        <w:tabs>
          <w:tab w:val="left" w:pos="567"/>
        </w:tabs>
        <w:spacing w:after="0" w:line="360" w:lineRule="auto"/>
        <w:jc w:val="both"/>
        <w:rPr>
          <w:rFonts w:ascii="Times New Roman" w:hAnsi="Times New Roman" w:cs="Times New Roman"/>
        </w:rPr>
      </w:pPr>
    </w:p>
    <w:p w:rsidR="004400B8" w:rsidRPr="000E7F15" w:rsidRDefault="004400B8" w:rsidP="004400B8">
      <w:pPr>
        <w:pStyle w:val="ListParagraph"/>
        <w:numPr>
          <w:ilvl w:val="0"/>
          <w:numId w:val="30"/>
        </w:numPr>
        <w:tabs>
          <w:tab w:val="left" w:pos="1134"/>
        </w:tabs>
        <w:spacing w:after="0" w:line="360" w:lineRule="auto"/>
        <w:jc w:val="both"/>
        <w:rPr>
          <w:rFonts w:ascii="Times New Roman" w:hAnsi="Times New Roman" w:cs="Times New Roman"/>
          <w:b/>
        </w:rPr>
      </w:pPr>
      <w:r w:rsidRPr="000E7F15">
        <w:rPr>
          <w:rFonts w:ascii="Times New Roman" w:hAnsi="Times New Roman" w:cs="Times New Roman"/>
          <w:b/>
        </w:rPr>
        <w:t>Kondisi Non Fisik Sekolah</w:t>
      </w:r>
    </w:p>
    <w:p w:rsidR="004400B8" w:rsidRPr="000E7F15" w:rsidRDefault="004400B8" w:rsidP="004258BC">
      <w:pPr>
        <w:numPr>
          <w:ilvl w:val="1"/>
          <w:numId w:val="30"/>
        </w:numPr>
        <w:tabs>
          <w:tab w:val="left" w:pos="-3600"/>
        </w:tabs>
        <w:autoSpaceDE w:val="0"/>
        <w:autoSpaceDN w:val="0"/>
        <w:spacing w:after="0" w:line="360" w:lineRule="auto"/>
        <w:ind w:left="993"/>
        <w:jc w:val="both"/>
        <w:rPr>
          <w:rFonts w:ascii="Times New Roman" w:hAnsi="Times New Roman" w:cs="Times New Roman"/>
          <w:b/>
        </w:rPr>
      </w:pPr>
      <w:r w:rsidRPr="000E7F15">
        <w:rPr>
          <w:rFonts w:ascii="Times New Roman" w:hAnsi="Times New Roman" w:cs="Times New Roman"/>
          <w:b/>
        </w:rPr>
        <w:t>Kondisi Umum SMK Muhammadiyah 1 Bantul</w:t>
      </w:r>
    </w:p>
    <w:p w:rsidR="004400B8" w:rsidRPr="000E7F15" w:rsidRDefault="004400B8" w:rsidP="004258BC">
      <w:pPr>
        <w:spacing w:after="0" w:line="360" w:lineRule="auto"/>
        <w:ind w:firstLine="567"/>
        <w:jc w:val="both"/>
        <w:rPr>
          <w:rFonts w:ascii="Times New Roman" w:hAnsi="Times New Roman" w:cs="Times New Roman"/>
        </w:rPr>
      </w:pPr>
      <w:r w:rsidRPr="000E7F15">
        <w:rPr>
          <w:rFonts w:ascii="Times New Roman" w:hAnsi="Times New Roman" w:cs="Times New Roman"/>
        </w:rPr>
        <w:t>Secara umum, kondisi SMK Muhammadiyah 1 Bantul memiliki lokasi yang cukup strategis dan kondusif untuk mendukung suasana belajar dikarenakan masih di area perkotaan Bnatul. Jalan menuju ke sekolah mudah dijangkau. Fasilitas penunjang cukup lengkap, seperti gedung untuk Kegiatan Belajar Mengajar (KBM), bengkel, laboratorium, tempat ibadah, parkir, persediaan air bersih, kamar mandi dan WC. Adanya perawatan yang saat ini semakin baik menjadikan KBM dapat berjalan secara lancar sehingga siswa merasa nyaman untuk mengikuti KBM di sekolah.</w:t>
      </w:r>
    </w:p>
    <w:p w:rsidR="00984112" w:rsidRPr="000E7F15" w:rsidRDefault="00984112" w:rsidP="004258BC">
      <w:pPr>
        <w:spacing w:after="0" w:line="360" w:lineRule="auto"/>
        <w:ind w:firstLine="567"/>
        <w:jc w:val="both"/>
        <w:rPr>
          <w:rFonts w:ascii="Times New Roman" w:hAnsi="Times New Roman" w:cs="Times New Roman"/>
        </w:rPr>
      </w:pPr>
    </w:p>
    <w:p w:rsidR="004400B8" w:rsidRPr="000E7F15" w:rsidRDefault="004400B8" w:rsidP="003937F6">
      <w:pPr>
        <w:numPr>
          <w:ilvl w:val="1"/>
          <w:numId w:val="30"/>
        </w:numPr>
        <w:autoSpaceDE w:val="0"/>
        <w:autoSpaceDN w:val="0"/>
        <w:spacing w:after="0" w:line="360" w:lineRule="auto"/>
        <w:ind w:left="993"/>
        <w:jc w:val="both"/>
        <w:rPr>
          <w:rFonts w:ascii="Times New Roman" w:hAnsi="Times New Roman" w:cs="Times New Roman"/>
          <w:b/>
        </w:rPr>
      </w:pPr>
      <w:r w:rsidRPr="000E7F15">
        <w:rPr>
          <w:rFonts w:ascii="Times New Roman" w:hAnsi="Times New Roman" w:cs="Times New Roman"/>
          <w:b/>
        </w:rPr>
        <w:t>Kondisi Kedisiplinan SMK Muhammadiyah 1 Bantul</w:t>
      </w:r>
    </w:p>
    <w:p w:rsidR="004400B8" w:rsidRPr="000E7F15" w:rsidRDefault="004400B8" w:rsidP="003937F6">
      <w:pPr>
        <w:spacing w:after="0" w:line="360" w:lineRule="auto"/>
        <w:ind w:firstLine="567"/>
        <w:jc w:val="both"/>
        <w:rPr>
          <w:rFonts w:ascii="Times New Roman" w:hAnsi="Times New Roman" w:cs="Times New Roman"/>
        </w:rPr>
      </w:pPr>
      <w:r w:rsidRPr="000E7F15">
        <w:rPr>
          <w:rFonts w:ascii="Times New Roman" w:hAnsi="Times New Roman" w:cs="Times New Roman"/>
        </w:rPr>
        <w:t>Dari hasil Observasi diperoleh data kondisi kedisiplinan di SMK Muhammadiyah 1 Bantul sebagai berikut :</w:t>
      </w:r>
    </w:p>
    <w:p w:rsidR="004400B8" w:rsidRPr="000E7F15" w:rsidRDefault="004400B8" w:rsidP="003937F6">
      <w:pPr>
        <w:pStyle w:val="ListParagraph"/>
        <w:numPr>
          <w:ilvl w:val="2"/>
          <w:numId w:val="30"/>
        </w:numPr>
        <w:autoSpaceDE w:val="0"/>
        <w:autoSpaceDN w:val="0"/>
        <w:spacing w:after="0" w:line="360" w:lineRule="auto"/>
        <w:ind w:left="1276"/>
        <w:jc w:val="both"/>
        <w:rPr>
          <w:rFonts w:ascii="Times New Roman" w:hAnsi="Times New Roman" w:cs="Times New Roman"/>
        </w:rPr>
      </w:pPr>
      <w:r w:rsidRPr="000E7F15">
        <w:rPr>
          <w:rFonts w:ascii="Times New Roman" w:hAnsi="Times New Roman" w:cs="Times New Roman"/>
        </w:rPr>
        <w:t>Jam masuk atau pelajaran dimulai tepat jam 07.00 WIB. Tetapi karena ada beberapa jurusan yang menyelenggarakan KBM sistem semi blok maka untuk jam pulang disesuaikan dengan jadwal pelajaran yang berlaku.</w:t>
      </w:r>
    </w:p>
    <w:p w:rsidR="004400B8" w:rsidRPr="00094918" w:rsidRDefault="004400B8" w:rsidP="004400B8">
      <w:pPr>
        <w:numPr>
          <w:ilvl w:val="2"/>
          <w:numId w:val="30"/>
        </w:numPr>
        <w:autoSpaceDE w:val="0"/>
        <w:autoSpaceDN w:val="0"/>
        <w:spacing w:after="0" w:line="360" w:lineRule="auto"/>
        <w:ind w:left="1276"/>
        <w:jc w:val="both"/>
        <w:rPr>
          <w:rFonts w:ascii="Times New Roman" w:hAnsi="Times New Roman" w:cs="Times New Roman"/>
        </w:rPr>
      </w:pPr>
      <w:r w:rsidRPr="000E7F15">
        <w:rPr>
          <w:rFonts w:ascii="Times New Roman" w:hAnsi="Times New Roman" w:cs="Times New Roman"/>
        </w:rPr>
        <w:lastRenderedPageBreak/>
        <w:t xml:space="preserve">Kedisiplinan siswa perlu ditingkatkan, </w:t>
      </w:r>
      <w:r w:rsidRPr="000E7F15">
        <w:rPr>
          <w:rFonts w:ascii="Times New Roman" w:hAnsi="Times New Roman" w:cs="Times New Roman"/>
          <w:lang w:val="en-US"/>
        </w:rPr>
        <w:t>terdapat</w:t>
      </w:r>
      <w:r w:rsidRPr="000E7F15">
        <w:rPr>
          <w:rFonts w:ascii="Times New Roman" w:hAnsi="Times New Roman" w:cs="Times New Roman"/>
        </w:rPr>
        <w:t xml:space="preserve"> beberapa siswa yang terlambat dan berseragam sekola</w:t>
      </w:r>
      <w:r w:rsidR="004258BC" w:rsidRPr="000E7F15">
        <w:rPr>
          <w:rFonts w:ascii="Times New Roman" w:hAnsi="Times New Roman" w:cs="Times New Roman"/>
        </w:rPr>
        <w:t xml:space="preserve">h tidak lengkap dan kurang rapi,sehingga kedisiplinan di SMK Muhamadiyah 1 Bantul Masih belum seutuhnya kondusif. </w:t>
      </w:r>
    </w:p>
    <w:p w:rsidR="004222E4" w:rsidRPr="000E7F15" w:rsidRDefault="004222E4" w:rsidP="003937F6">
      <w:pPr>
        <w:pStyle w:val="ListParagraph"/>
        <w:numPr>
          <w:ilvl w:val="1"/>
          <w:numId w:val="30"/>
        </w:numPr>
        <w:spacing w:line="360" w:lineRule="auto"/>
        <w:ind w:left="567"/>
        <w:jc w:val="both"/>
        <w:rPr>
          <w:rFonts w:ascii="Times New Roman" w:hAnsi="Times New Roman" w:cs="Times New Roman"/>
          <w:b/>
        </w:rPr>
      </w:pPr>
      <w:r w:rsidRPr="000E7F15">
        <w:rPr>
          <w:rFonts w:ascii="Times New Roman" w:hAnsi="Times New Roman" w:cs="Times New Roman"/>
          <w:b/>
        </w:rPr>
        <w:t>Potensi Siswa</w:t>
      </w:r>
    </w:p>
    <w:p w:rsidR="00984112" w:rsidRPr="000E7F15" w:rsidRDefault="004222E4" w:rsidP="00984112">
      <w:pPr>
        <w:pStyle w:val="ListParagraph"/>
        <w:spacing w:line="360" w:lineRule="auto"/>
        <w:ind w:left="0" w:firstLine="567"/>
        <w:jc w:val="both"/>
        <w:rPr>
          <w:rFonts w:ascii="Times New Roman" w:hAnsi="Times New Roman" w:cs="Times New Roman"/>
        </w:rPr>
      </w:pPr>
      <w:r w:rsidRPr="000E7F15">
        <w:rPr>
          <w:rFonts w:ascii="Times New Roman" w:hAnsi="Times New Roman" w:cs="Times New Roman"/>
        </w:rPr>
        <w:t>SMK Muhammadiyah 1 Bantul tahun ajaran 2014/2015, memiliki jumlah pelajar laki-laki lebih banyak dari pada jumlah pelajar perempuannya. Sebagian besar siswa berasal dari daerah Bantul, selebihnya dari kota Yogyakarta, Gunung Kidul, Kulon Progo dan luar DIY. Adanya perbedaan latar belakang tempat asal siswa, maka diperlukan pendekatan yang tepat untuk mencapai keberhasilan proses belajar mengajar di sekolah. Siswa SMK Muhammadiyah 1 Bantul 100% beragama islam, sehingga kegiatan keislaman banyak diadakan di sekolah, bahkan nuansa islami sangat terasa di lingkungan SMK.</w:t>
      </w:r>
    </w:p>
    <w:p w:rsidR="004222E4" w:rsidRPr="000E7F15" w:rsidRDefault="004222E4" w:rsidP="003937F6">
      <w:pPr>
        <w:pStyle w:val="ListParagraph"/>
        <w:numPr>
          <w:ilvl w:val="1"/>
          <w:numId w:val="30"/>
        </w:numPr>
        <w:spacing w:after="200" w:line="360" w:lineRule="auto"/>
        <w:ind w:left="709"/>
        <w:jc w:val="both"/>
        <w:rPr>
          <w:rFonts w:ascii="Times New Roman" w:hAnsi="Times New Roman" w:cs="Times New Roman"/>
          <w:b/>
        </w:rPr>
      </w:pPr>
      <w:r w:rsidRPr="000E7F15">
        <w:rPr>
          <w:rFonts w:ascii="Times New Roman" w:hAnsi="Times New Roman" w:cs="Times New Roman"/>
          <w:b/>
        </w:rPr>
        <w:t>Potensi Guru dan karyawan</w:t>
      </w:r>
    </w:p>
    <w:p w:rsidR="004222E4" w:rsidRPr="000E7F15" w:rsidRDefault="004222E4" w:rsidP="004222E4">
      <w:pPr>
        <w:pStyle w:val="ListParagraph"/>
        <w:numPr>
          <w:ilvl w:val="0"/>
          <w:numId w:val="16"/>
        </w:numPr>
        <w:spacing w:after="200" w:line="360" w:lineRule="auto"/>
        <w:jc w:val="both"/>
        <w:rPr>
          <w:rFonts w:ascii="Times New Roman" w:hAnsi="Times New Roman" w:cs="Times New Roman"/>
          <w:b/>
        </w:rPr>
      </w:pPr>
      <w:r w:rsidRPr="000E7F15">
        <w:rPr>
          <w:rFonts w:ascii="Times New Roman" w:hAnsi="Times New Roman" w:cs="Times New Roman"/>
        </w:rPr>
        <w:t xml:space="preserve">Jumlah Guru      </w:t>
      </w:r>
    </w:p>
    <w:p w:rsidR="004222E4" w:rsidRPr="000E7F15" w:rsidRDefault="004222E4" w:rsidP="004222E4">
      <w:pPr>
        <w:pStyle w:val="ListParagraph"/>
        <w:numPr>
          <w:ilvl w:val="0"/>
          <w:numId w:val="13"/>
        </w:numPr>
        <w:spacing w:after="200" w:line="360" w:lineRule="auto"/>
        <w:ind w:left="2268" w:hanging="425"/>
        <w:jc w:val="both"/>
        <w:rPr>
          <w:rFonts w:ascii="Times New Roman" w:hAnsi="Times New Roman" w:cs="Times New Roman"/>
          <w:b/>
        </w:rPr>
      </w:pPr>
      <w:r w:rsidRPr="000E7F15">
        <w:rPr>
          <w:rFonts w:ascii="Times New Roman" w:hAnsi="Times New Roman" w:cs="Times New Roman"/>
        </w:rPr>
        <w:t>Guru pengajar normatif, adaptif dan produktif</w:t>
      </w:r>
      <w:r w:rsidRPr="000E7F15">
        <w:rPr>
          <w:rFonts w:ascii="Times New Roman" w:hAnsi="Times New Roman" w:cs="Times New Roman"/>
        </w:rPr>
        <w:tab/>
        <w:t>: 94</w:t>
      </w:r>
    </w:p>
    <w:p w:rsidR="004222E4" w:rsidRPr="000E7F15" w:rsidRDefault="004400B8" w:rsidP="004222E4">
      <w:pPr>
        <w:pStyle w:val="ListParagraph"/>
        <w:numPr>
          <w:ilvl w:val="0"/>
          <w:numId w:val="13"/>
        </w:numPr>
        <w:spacing w:after="200" w:line="360" w:lineRule="auto"/>
        <w:ind w:left="2268" w:hanging="425"/>
        <w:jc w:val="both"/>
        <w:rPr>
          <w:rFonts w:ascii="Times New Roman" w:hAnsi="Times New Roman" w:cs="Times New Roman"/>
          <w:b/>
        </w:rPr>
      </w:pPr>
      <w:r w:rsidRPr="000E7F15">
        <w:rPr>
          <w:rFonts w:ascii="Times New Roman" w:hAnsi="Times New Roman" w:cs="Times New Roman"/>
        </w:rPr>
        <w:t>Guru BP/BK</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004222E4" w:rsidRPr="000E7F15">
        <w:rPr>
          <w:rFonts w:ascii="Times New Roman" w:hAnsi="Times New Roman" w:cs="Times New Roman"/>
        </w:rPr>
        <w:tab/>
      </w:r>
      <w:r w:rsidR="004222E4" w:rsidRPr="000E7F15">
        <w:rPr>
          <w:rFonts w:ascii="Times New Roman" w:hAnsi="Times New Roman" w:cs="Times New Roman"/>
        </w:rPr>
        <w:tab/>
        <w:t>: 8</w:t>
      </w:r>
    </w:p>
    <w:p w:rsidR="004222E4" w:rsidRPr="000E7F15" w:rsidRDefault="004400B8" w:rsidP="004222E4">
      <w:pPr>
        <w:pStyle w:val="ListParagraph"/>
        <w:numPr>
          <w:ilvl w:val="0"/>
          <w:numId w:val="13"/>
        </w:numPr>
        <w:spacing w:after="200" w:line="360" w:lineRule="auto"/>
        <w:ind w:left="2268" w:hanging="425"/>
        <w:jc w:val="both"/>
        <w:rPr>
          <w:rFonts w:ascii="Times New Roman" w:hAnsi="Times New Roman" w:cs="Times New Roman"/>
          <w:b/>
        </w:rPr>
      </w:pPr>
      <w:r w:rsidRPr="000E7F15">
        <w:rPr>
          <w:rFonts w:ascii="Times New Roman" w:hAnsi="Times New Roman" w:cs="Times New Roman"/>
        </w:rPr>
        <w:t>Staf dan Karyawan</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004222E4" w:rsidRPr="000E7F15">
        <w:rPr>
          <w:rFonts w:ascii="Times New Roman" w:hAnsi="Times New Roman" w:cs="Times New Roman"/>
        </w:rPr>
        <w:tab/>
        <w:t>: 29</w:t>
      </w:r>
    </w:p>
    <w:p w:rsidR="004222E4" w:rsidRPr="000E7F15" w:rsidRDefault="004222E4" w:rsidP="004222E4">
      <w:pPr>
        <w:pStyle w:val="ListParagraph"/>
        <w:numPr>
          <w:ilvl w:val="0"/>
          <w:numId w:val="16"/>
        </w:numPr>
        <w:spacing w:after="0" w:line="360" w:lineRule="auto"/>
        <w:jc w:val="both"/>
        <w:rPr>
          <w:rFonts w:ascii="Times New Roman" w:hAnsi="Times New Roman" w:cs="Times New Roman"/>
        </w:rPr>
      </w:pPr>
      <w:r w:rsidRPr="000E7F15">
        <w:rPr>
          <w:rFonts w:ascii="Times New Roman" w:hAnsi="Times New Roman" w:cs="Times New Roman"/>
        </w:rPr>
        <w:t>Latar Belakang Pendidikan Guru</w:t>
      </w:r>
    </w:p>
    <w:p w:rsidR="004222E4" w:rsidRPr="000E7F15" w:rsidRDefault="004400B8" w:rsidP="004222E4">
      <w:pPr>
        <w:pStyle w:val="ListParagraph"/>
        <w:numPr>
          <w:ilvl w:val="0"/>
          <w:numId w:val="14"/>
        </w:numPr>
        <w:tabs>
          <w:tab w:val="left" w:pos="360"/>
          <w:tab w:val="left" w:pos="720"/>
        </w:tabs>
        <w:spacing w:after="0" w:line="360" w:lineRule="auto"/>
        <w:ind w:left="2268" w:hanging="425"/>
        <w:jc w:val="both"/>
        <w:rPr>
          <w:rFonts w:ascii="Times New Roman" w:hAnsi="Times New Roman" w:cs="Times New Roman"/>
        </w:rPr>
      </w:pPr>
      <w:r w:rsidRPr="000E7F15">
        <w:rPr>
          <w:rFonts w:ascii="Times New Roman" w:hAnsi="Times New Roman" w:cs="Times New Roman"/>
        </w:rPr>
        <w:t>Magister (S2)</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004222E4" w:rsidRPr="000E7F15">
        <w:rPr>
          <w:rFonts w:ascii="Times New Roman" w:hAnsi="Times New Roman" w:cs="Times New Roman"/>
        </w:rPr>
        <w:t>: 4</w:t>
      </w:r>
    </w:p>
    <w:p w:rsidR="004222E4" w:rsidRPr="000E7F15" w:rsidRDefault="004400B8" w:rsidP="004222E4">
      <w:pPr>
        <w:pStyle w:val="ListParagraph"/>
        <w:numPr>
          <w:ilvl w:val="0"/>
          <w:numId w:val="14"/>
        </w:numPr>
        <w:tabs>
          <w:tab w:val="left" w:pos="360"/>
          <w:tab w:val="left" w:pos="720"/>
        </w:tabs>
        <w:spacing w:after="0" w:line="360" w:lineRule="auto"/>
        <w:ind w:left="2268" w:hanging="425"/>
        <w:jc w:val="both"/>
        <w:rPr>
          <w:rFonts w:ascii="Times New Roman" w:hAnsi="Times New Roman" w:cs="Times New Roman"/>
        </w:rPr>
      </w:pPr>
      <w:r w:rsidRPr="000E7F15">
        <w:rPr>
          <w:rFonts w:ascii="Times New Roman" w:hAnsi="Times New Roman" w:cs="Times New Roman"/>
        </w:rPr>
        <w:t>Strata (S1)</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004222E4" w:rsidRPr="000E7F15">
        <w:rPr>
          <w:rFonts w:ascii="Times New Roman" w:hAnsi="Times New Roman" w:cs="Times New Roman"/>
        </w:rPr>
        <w:t>: 84</w:t>
      </w:r>
    </w:p>
    <w:p w:rsidR="004222E4" w:rsidRPr="000E7F15" w:rsidRDefault="004222E4" w:rsidP="004222E4">
      <w:pPr>
        <w:pStyle w:val="ListParagraph"/>
        <w:numPr>
          <w:ilvl w:val="0"/>
          <w:numId w:val="14"/>
        </w:numPr>
        <w:tabs>
          <w:tab w:val="left" w:pos="360"/>
          <w:tab w:val="left" w:pos="720"/>
        </w:tabs>
        <w:spacing w:after="0" w:line="360" w:lineRule="auto"/>
        <w:ind w:left="2268" w:hanging="425"/>
        <w:jc w:val="both"/>
        <w:rPr>
          <w:rFonts w:ascii="Times New Roman" w:hAnsi="Times New Roman" w:cs="Times New Roman"/>
        </w:rPr>
      </w:pPr>
      <w:r w:rsidRPr="000E7F15">
        <w:rPr>
          <w:rFonts w:ascii="Times New Roman" w:hAnsi="Times New Roman" w:cs="Times New Roman"/>
        </w:rPr>
        <w:t>Sarjana Muda</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t>: 2</w:t>
      </w:r>
    </w:p>
    <w:p w:rsidR="004222E4" w:rsidRPr="000E7F15" w:rsidRDefault="004222E4" w:rsidP="004222E4">
      <w:pPr>
        <w:pStyle w:val="ListParagraph"/>
        <w:numPr>
          <w:ilvl w:val="0"/>
          <w:numId w:val="14"/>
        </w:numPr>
        <w:tabs>
          <w:tab w:val="left" w:pos="360"/>
          <w:tab w:val="left" w:pos="720"/>
        </w:tabs>
        <w:spacing w:after="0" w:line="360" w:lineRule="auto"/>
        <w:ind w:left="2268" w:hanging="425"/>
        <w:jc w:val="both"/>
        <w:rPr>
          <w:rFonts w:ascii="Times New Roman" w:hAnsi="Times New Roman" w:cs="Times New Roman"/>
        </w:rPr>
      </w:pPr>
      <w:r w:rsidRPr="000E7F15">
        <w:rPr>
          <w:rFonts w:ascii="Times New Roman" w:hAnsi="Times New Roman" w:cs="Times New Roman"/>
        </w:rPr>
        <w:t>Diploma (D3)</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t>: 4</w:t>
      </w:r>
    </w:p>
    <w:p w:rsidR="004222E4" w:rsidRPr="000E7F15" w:rsidRDefault="004222E4" w:rsidP="004222E4">
      <w:pPr>
        <w:pStyle w:val="ListParagraph"/>
        <w:numPr>
          <w:ilvl w:val="0"/>
          <w:numId w:val="16"/>
        </w:numPr>
        <w:spacing w:after="0" w:line="360" w:lineRule="auto"/>
        <w:ind w:left="1985" w:hanging="425"/>
        <w:jc w:val="both"/>
        <w:rPr>
          <w:rFonts w:ascii="Times New Roman" w:hAnsi="Times New Roman" w:cs="Times New Roman"/>
        </w:rPr>
      </w:pPr>
      <w:r w:rsidRPr="000E7F15">
        <w:rPr>
          <w:rFonts w:ascii="Times New Roman" w:hAnsi="Times New Roman" w:cs="Times New Roman"/>
        </w:rPr>
        <w:t>Fasilitas KBM dan Media Pembelajaran</w:t>
      </w:r>
    </w:p>
    <w:p w:rsidR="004222E4" w:rsidRPr="000E7F15" w:rsidRDefault="004400B8" w:rsidP="004222E4">
      <w:pPr>
        <w:pStyle w:val="ListParagraph"/>
        <w:numPr>
          <w:ilvl w:val="0"/>
          <w:numId w:val="9"/>
        </w:numPr>
        <w:tabs>
          <w:tab w:val="clear" w:pos="2880"/>
          <w:tab w:val="left" w:pos="1560"/>
          <w:tab w:val="num" w:pos="2268"/>
        </w:tabs>
        <w:spacing w:after="0" w:line="360" w:lineRule="auto"/>
        <w:ind w:hanging="1037"/>
        <w:jc w:val="both"/>
        <w:rPr>
          <w:rFonts w:ascii="Times New Roman" w:hAnsi="Times New Roman" w:cs="Times New Roman"/>
        </w:rPr>
      </w:pPr>
      <w:r w:rsidRPr="000E7F15">
        <w:rPr>
          <w:rFonts w:ascii="Times New Roman" w:hAnsi="Times New Roman" w:cs="Times New Roman"/>
        </w:rPr>
        <w:t>Ruang teori</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004222E4" w:rsidRPr="000E7F15">
        <w:rPr>
          <w:rFonts w:ascii="Times New Roman" w:hAnsi="Times New Roman" w:cs="Times New Roman"/>
        </w:rPr>
        <w:tab/>
      </w:r>
      <w:r w:rsidR="004222E4" w:rsidRPr="000E7F15">
        <w:rPr>
          <w:rFonts w:ascii="Times New Roman" w:hAnsi="Times New Roman" w:cs="Times New Roman"/>
        </w:rPr>
        <w:tab/>
        <w:t>: 24 ruang</w:t>
      </w:r>
    </w:p>
    <w:p w:rsidR="004222E4" w:rsidRPr="000E7F15" w:rsidRDefault="004222E4" w:rsidP="004222E4">
      <w:pPr>
        <w:pStyle w:val="ListParagraph"/>
        <w:numPr>
          <w:ilvl w:val="0"/>
          <w:numId w:val="9"/>
        </w:numPr>
        <w:tabs>
          <w:tab w:val="clear" w:pos="2880"/>
          <w:tab w:val="left" w:pos="1560"/>
          <w:tab w:val="num" w:pos="2268"/>
        </w:tabs>
        <w:spacing w:after="0" w:line="360" w:lineRule="auto"/>
        <w:ind w:hanging="1037"/>
        <w:jc w:val="both"/>
        <w:rPr>
          <w:rFonts w:ascii="Times New Roman" w:hAnsi="Times New Roman" w:cs="Times New Roman"/>
        </w:rPr>
      </w:pPr>
      <w:r w:rsidRPr="000E7F15">
        <w:rPr>
          <w:rFonts w:ascii="Times New Roman" w:hAnsi="Times New Roman" w:cs="Times New Roman"/>
        </w:rPr>
        <w:t>Ruang gambar</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004400B8" w:rsidRPr="000E7F15">
        <w:rPr>
          <w:rFonts w:ascii="Times New Roman" w:hAnsi="Times New Roman" w:cs="Times New Roman"/>
        </w:rPr>
        <w:tab/>
      </w:r>
      <w:r w:rsidRPr="000E7F15">
        <w:rPr>
          <w:rFonts w:ascii="Times New Roman" w:hAnsi="Times New Roman" w:cs="Times New Roman"/>
        </w:rPr>
        <w:tab/>
        <w:t>: -  ruang</w:t>
      </w:r>
    </w:p>
    <w:p w:rsidR="004222E4" w:rsidRPr="000E7F15" w:rsidRDefault="004222E4" w:rsidP="004222E4">
      <w:pPr>
        <w:pStyle w:val="ListParagraph"/>
        <w:numPr>
          <w:ilvl w:val="0"/>
          <w:numId w:val="9"/>
        </w:numPr>
        <w:tabs>
          <w:tab w:val="clear" w:pos="2880"/>
          <w:tab w:val="left" w:pos="1560"/>
          <w:tab w:val="num" w:pos="2268"/>
        </w:tabs>
        <w:spacing w:after="0" w:line="360" w:lineRule="auto"/>
        <w:ind w:hanging="1037"/>
        <w:jc w:val="both"/>
        <w:rPr>
          <w:rFonts w:ascii="Times New Roman" w:hAnsi="Times New Roman" w:cs="Times New Roman"/>
        </w:rPr>
      </w:pPr>
      <w:r w:rsidRPr="000E7F15">
        <w:rPr>
          <w:rFonts w:ascii="Times New Roman" w:hAnsi="Times New Roman" w:cs="Times New Roman"/>
        </w:rPr>
        <w:t>Ruang bengkel</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p>
    <w:p w:rsidR="004222E4" w:rsidRPr="000E7F15" w:rsidRDefault="004222E4" w:rsidP="004222E4">
      <w:pPr>
        <w:numPr>
          <w:ilvl w:val="0"/>
          <w:numId w:val="10"/>
        </w:numPr>
        <w:tabs>
          <w:tab w:val="left" w:pos="720"/>
          <w:tab w:val="left" w:pos="1080"/>
          <w:tab w:val="left" w:pos="1170"/>
          <w:tab w:val="left" w:pos="1985"/>
          <w:tab w:val="left" w:pos="2694"/>
        </w:tabs>
        <w:spacing w:after="0" w:line="360" w:lineRule="auto"/>
        <w:ind w:left="1560" w:firstLine="708"/>
        <w:jc w:val="both"/>
        <w:rPr>
          <w:rFonts w:ascii="Times New Roman" w:hAnsi="Times New Roman" w:cs="Times New Roman"/>
        </w:rPr>
      </w:pPr>
      <w:r w:rsidRPr="000E7F15">
        <w:rPr>
          <w:rFonts w:ascii="Times New Roman" w:hAnsi="Times New Roman" w:cs="Times New Roman"/>
        </w:rPr>
        <w:t>Bengkel Teknik Pemesinan</w:t>
      </w:r>
      <w:r w:rsidRPr="000E7F15">
        <w:rPr>
          <w:rFonts w:ascii="Times New Roman" w:hAnsi="Times New Roman" w:cs="Times New Roman"/>
        </w:rPr>
        <w:tab/>
      </w:r>
      <w:r w:rsidRPr="000E7F15">
        <w:rPr>
          <w:rFonts w:ascii="Times New Roman" w:hAnsi="Times New Roman" w:cs="Times New Roman"/>
        </w:rPr>
        <w:tab/>
        <w:t>: 4 ruang</w:t>
      </w:r>
    </w:p>
    <w:p w:rsidR="004222E4" w:rsidRPr="000E7F15" w:rsidRDefault="004222E4" w:rsidP="004222E4">
      <w:pPr>
        <w:numPr>
          <w:ilvl w:val="0"/>
          <w:numId w:val="10"/>
        </w:numPr>
        <w:tabs>
          <w:tab w:val="left" w:pos="720"/>
          <w:tab w:val="left" w:pos="1080"/>
          <w:tab w:val="left" w:pos="1170"/>
          <w:tab w:val="left" w:pos="1985"/>
          <w:tab w:val="left" w:pos="2694"/>
        </w:tabs>
        <w:spacing w:after="0" w:line="360" w:lineRule="auto"/>
        <w:ind w:left="1560" w:firstLine="708"/>
        <w:jc w:val="both"/>
        <w:rPr>
          <w:rFonts w:ascii="Times New Roman" w:hAnsi="Times New Roman" w:cs="Times New Roman"/>
        </w:rPr>
      </w:pPr>
      <w:r w:rsidRPr="000E7F15">
        <w:rPr>
          <w:rFonts w:ascii="Times New Roman" w:hAnsi="Times New Roman" w:cs="Times New Roman"/>
        </w:rPr>
        <w:t>Bengkel TKR</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t>: 3 ruang</w:t>
      </w:r>
    </w:p>
    <w:p w:rsidR="004222E4" w:rsidRPr="000E7F15" w:rsidRDefault="004222E4" w:rsidP="004222E4">
      <w:pPr>
        <w:numPr>
          <w:ilvl w:val="0"/>
          <w:numId w:val="10"/>
        </w:numPr>
        <w:tabs>
          <w:tab w:val="left" w:pos="720"/>
          <w:tab w:val="left" w:pos="1080"/>
          <w:tab w:val="left" w:pos="1170"/>
          <w:tab w:val="left" w:pos="1985"/>
          <w:tab w:val="left" w:pos="2694"/>
        </w:tabs>
        <w:spacing w:after="0" w:line="360" w:lineRule="auto"/>
        <w:ind w:left="1560" w:firstLine="708"/>
        <w:jc w:val="both"/>
        <w:rPr>
          <w:rFonts w:ascii="Times New Roman" w:hAnsi="Times New Roman" w:cs="Times New Roman"/>
        </w:rPr>
      </w:pPr>
      <w:r w:rsidRPr="000E7F15">
        <w:rPr>
          <w:rFonts w:ascii="Times New Roman" w:hAnsi="Times New Roman" w:cs="Times New Roman"/>
        </w:rPr>
        <w:t>Bengkel TAV</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t>: 3 ruang</w:t>
      </w:r>
    </w:p>
    <w:p w:rsidR="004222E4" w:rsidRPr="000E7F15" w:rsidRDefault="004222E4" w:rsidP="004222E4">
      <w:pPr>
        <w:numPr>
          <w:ilvl w:val="0"/>
          <w:numId w:val="10"/>
        </w:numPr>
        <w:tabs>
          <w:tab w:val="left" w:pos="720"/>
          <w:tab w:val="left" w:pos="1080"/>
          <w:tab w:val="left" w:pos="1170"/>
          <w:tab w:val="left" w:pos="1985"/>
          <w:tab w:val="left" w:pos="2694"/>
        </w:tabs>
        <w:spacing w:after="0" w:line="360" w:lineRule="auto"/>
        <w:ind w:left="1560" w:firstLine="708"/>
        <w:jc w:val="both"/>
        <w:rPr>
          <w:rFonts w:ascii="Times New Roman" w:hAnsi="Times New Roman" w:cs="Times New Roman"/>
        </w:rPr>
      </w:pPr>
      <w:r w:rsidRPr="000E7F15">
        <w:rPr>
          <w:rFonts w:ascii="Times New Roman" w:hAnsi="Times New Roman" w:cs="Times New Roman"/>
        </w:rPr>
        <w:t>Bengkel RPL</w:t>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r>
      <w:r w:rsidRPr="000E7F15">
        <w:rPr>
          <w:rFonts w:ascii="Times New Roman" w:hAnsi="Times New Roman" w:cs="Times New Roman"/>
        </w:rPr>
        <w:tab/>
        <w:t>: 2 ruang</w:t>
      </w:r>
    </w:p>
    <w:p w:rsidR="004222E4" w:rsidRPr="000E7F15" w:rsidRDefault="004222E4" w:rsidP="004222E4">
      <w:pPr>
        <w:numPr>
          <w:ilvl w:val="0"/>
          <w:numId w:val="9"/>
        </w:numPr>
        <w:tabs>
          <w:tab w:val="clear" w:pos="2880"/>
          <w:tab w:val="left" w:pos="1560"/>
        </w:tabs>
        <w:spacing w:after="0" w:line="360" w:lineRule="auto"/>
        <w:ind w:left="2268" w:hanging="425"/>
        <w:jc w:val="both"/>
        <w:rPr>
          <w:rFonts w:ascii="Times New Roman" w:hAnsi="Times New Roman" w:cs="Times New Roman"/>
        </w:rPr>
      </w:pPr>
      <w:r w:rsidRPr="000E7F15">
        <w:rPr>
          <w:rFonts w:ascii="Times New Roman" w:hAnsi="Times New Roman" w:cs="Times New Roman"/>
        </w:rPr>
        <w:t>Laboratorium komputer</w:t>
      </w:r>
    </w:p>
    <w:p w:rsidR="004222E4" w:rsidRPr="000E7F15" w:rsidRDefault="004222E4" w:rsidP="004222E4">
      <w:pPr>
        <w:numPr>
          <w:ilvl w:val="0"/>
          <w:numId w:val="9"/>
        </w:numPr>
        <w:tabs>
          <w:tab w:val="clear" w:pos="2880"/>
          <w:tab w:val="left" w:pos="1560"/>
        </w:tabs>
        <w:spacing w:after="0" w:line="360" w:lineRule="auto"/>
        <w:ind w:left="2268" w:hanging="425"/>
        <w:jc w:val="both"/>
        <w:rPr>
          <w:rFonts w:ascii="Times New Roman" w:hAnsi="Times New Roman" w:cs="Times New Roman"/>
        </w:rPr>
      </w:pPr>
      <w:r w:rsidRPr="000E7F15">
        <w:rPr>
          <w:rFonts w:ascii="Times New Roman" w:hAnsi="Times New Roman" w:cs="Times New Roman"/>
        </w:rPr>
        <w:t>Lapangan olahraga</w:t>
      </w:r>
    </w:p>
    <w:p w:rsidR="004222E4" w:rsidRPr="000E7F15" w:rsidRDefault="004222E4" w:rsidP="004222E4">
      <w:pPr>
        <w:numPr>
          <w:ilvl w:val="0"/>
          <w:numId w:val="9"/>
        </w:numPr>
        <w:tabs>
          <w:tab w:val="clear" w:pos="2880"/>
          <w:tab w:val="left" w:pos="1560"/>
        </w:tabs>
        <w:spacing w:after="0" w:line="360" w:lineRule="auto"/>
        <w:ind w:left="2268" w:hanging="425"/>
        <w:jc w:val="both"/>
        <w:rPr>
          <w:rFonts w:ascii="Times New Roman" w:hAnsi="Times New Roman" w:cs="Times New Roman"/>
        </w:rPr>
      </w:pPr>
      <w:r w:rsidRPr="000E7F15">
        <w:rPr>
          <w:rFonts w:ascii="Times New Roman" w:hAnsi="Times New Roman" w:cs="Times New Roman"/>
        </w:rPr>
        <w:t>OHP</w:t>
      </w:r>
    </w:p>
    <w:p w:rsidR="004222E4" w:rsidRPr="000E7F15" w:rsidRDefault="004222E4" w:rsidP="004222E4">
      <w:pPr>
        <w:numPr>
          <w:ilvl w:val="0"/>
          <w:numId w:val="9"/>
        </w:numPr>
        <w:tabs>
          <w:tab w:val="clear" w:pos="2880"/>
          <w:tab w:val="left" w:pos="1560"/>
        </w:tabs>
        <w:spacing w:after="0" w:line="360" w:lineRule="auto"/>
        <w:ind w:left="2268" w:hanging="425"/>
        <w:jc w:val="both"/>
        <w:rPr>
          <w:rFonts w:ascii="Times New Roman" w:hAnsi="Times New Roman" w:cs="Times New Roman"/>
        </w:rPr>
      </w:pPr>
      <w:r w:rsidRPr="000E7F15">
        <w:rPr>
          <w:rFonts w:ascii="Times New Roman" w:hAnsi="Times New Roman" w:cs="Times New Roman"/>
        </w:rPr>
        <w:t>LCD Proyektor</w:t>
      </w:r>
    </w:p>
    <w:p w:rsidR="004222E4" w:rsidRPr="000E7F15" w:rsidRDefault="004222E4" w:rsidP="004222E4">
      <w:pPr>
        <w:numPr>
          <w:ilvl w:val="0"/>
          <w:numId w:val="9"/>
        </w:numPr>
        <w:tabs>
          <w:tab w:val="clear" w:pos="2880"/>
          <w:tab w:val="left" w:pos="1560"/>
        </w:tabs>
        <w:spacing w:after="0" w:line="360" w:lineRule="auto"/>
        <w:ind w:left="2268" w:hanging="425"/>
        <w:jc w:val="both"/>
        <w:rPr>
          <w:rFonts w:ascii="Times New Roman" w:hAnsi="Times New Roman" w:cs="Times New Roman"/>
        </w:rPr>
      </w:pPr>
      <w:r w:rsidRPr="000E7F15">
        <w:rPr>
          <w:rFonts w:ascii="Times New Roman" w:hAnsi="Times New Roman" w:cs="Times New Roman"/>
        </w:rPr>
        <w:lastRenderedPageBreak/>
        <w:t>Ruang perpustakaan</w:t>
      </w:r>
    </w:p>
    <w:p w:rsidR="004222E4" w:rsidRPr="000E7F15" w:rsidRDefault="004222E4" w:rsidP="003937F6">
      <w:pPr>
        <w:pStyle w:val="ListParagraph"/>
        <w:numPr>
          <w:ilvl w:val="1"/>
          <w:numId w:val="30"/>
        </w:numPr>
        <w:spacing w:after="200" w:line="360" w:lineRule="auto"/>
        <w:ind w:left="993"/>
        <w:jc w:val="both"/>
        <w:rPr>
          <w:rFonts w:ascii="Times New Roman" w:hAnsi="Times New Roman" w:cs="Times New Roman"/>
          <w:b/>
        </w:rPr>
      </w:pPr>
      <w:r w:rsidRPr="000E7F15">
        <w:rPr>
          <w:rFonts w:ascii="Times New Roman" w:hAnsi="Times New Roman" w:cs="Times New Roman"/>
          <w:b/>
        </w:rPr>
        <w:t>Bidang Akademis</w:t>
      </w:r>
    </w:p>
    <w:p w:rsidR="004222E4" w:rsidRPr="000E7F15" w:rsidRDefault="004222E4" w:rsidP="003937F6">
      <w:pPr>
        <w:pStyle w:val="ListParagraph"/>
        <w:spacing w:after="200" w:line="360" w:lineRule="auto"/>
        <w:ind w:left="0" w:firstLine="600"/>
        <w:jc w:val="both"/>
        <w:rPr>
          <w:rFonts w:ascii="Times New Roman" w:hAnsi="Times New Roman" w:cs="Times New Roman"/>
          <w:b/>
        </w:rPr>
      </w:pPr>
      <w:r w:rsidRPr="000E7F15">
        <w:rPr>
          <w:rFonts w:ascii="Times New Roman" w:hAnsi="Times New Roman" w:cs="Times New Roman"/>
        </w:rPr>
        <w:t>Kegiatan pembelajaran mata pelajaran normatif, adaptif dan teori produktif  Kompetensi Keahlian RPL berlangsung di Unit 1. Sedangkan kegiatan pembelajaran produktif selain Kompetensi Keahlian RPL berlangsung di bengkel praktik masing-masing kompetensi keahlian. Bidang keahlian/ Kompetensi keahlian yang dimiliki SMK Muhammadiyah 1 Bantul, antara lain:</w:t>
      </w:r>
    </w:p>
    <w:p w:rsidR="004222E4" w:rsidRPr="000E7F15" w:rsidRDefault="004222E4" w:rsidP="003937F6">
      <w:pPr>
        <w:pStyle w:val="ListParagraph"/>
        <w:numPr>
          <w:ilvl w:val="0"/>
          <w:numId w:val="11"/>
        </w:numPr>
        <w:tabs>
          <w:tab w:val="clear" w:pos="2880"/>
          <w:tab w:val="num" w:pos="709"/>
        </w:tabs>
        <w:spacing w:after="200" w:line="360" w:lineRule="auto"/>
        <w:ind w:left="1276" w:hanging="425"/>
        <w:jc w:val="both"/>
        <w:rPr>
          <w:rFonts w:ascii="Times New Roman" w:hAnsi="Times New Roman" w:cs="Times New Roman"/>
        </w:rPr>
      </w:pPr>
      <w:r w:rsidRPr="000E7F15">
        <w:rPr>
          <w:rFonts w:ascii="Times New Roman" w:hAnsi="Times New Roman" w:cs="Times New Roman"/>
        </w:rPr>
        <w:t>Bidang Keahlian Teknik Pemesinan (Akreditasi A)</w:t>
      </w:r>
      <w:r w:rsidRPr="000E7F15">
        <w:rPr>
          <w:rFonts w:ascii="Times New Roman" w:hAnsi="Times New Roman" w:cs="Times New Roman"/>
        </w:rPr>
        <w:tab/>
      </w:r>
    </w:p>
    <w:p w:rsidR="004222E4" w:rsidRPr="000E7F15" w:rsidRDefault="004222E4" w:rsidP="003937F6">
      <w:pPr>
        <w:pStyle w:val="ListParagraph"/>
        <w:numPr>
          <w:ilvl w:val="0"/>
          <w:numId w:val="11"/>
        </w:numPr>
        <w:tabs>
          <w:tab w:val="clear" w:pos="2880"/>
          <w:tab w:val="num" w:pos="709"/>
        </w:tabs>
        <w:spacing w:after="200" w:line="360" w:lineRule="auto"/>
        <w:ind w:left="1276" w:hanging="425"/>
        <w:jc w:val="both"/>
        <w:rPr>
          <w:rFonts w:ascii="Times New Roman" w:hAnsi="Times New Roman" w:cs="Times New Roman"/>
        </w:rPr>
      </w:pPr>
      <w:r w:rsidRPr="000E7F15">
        <w:rPr>
          <w:rFonts w:ascii="Times New Roman" w:hAnsi="Times New Roman" w:cs="Times New Roman"/>
        </w:rPr>
        <w:t>Bidang Keahlian Teknik Kendaraan Ringan (Akreditasi A)</w:t>
      </w:r>
    </w:p>
    <w:p w:rsidR="004222E4" w:rsidRPr="000E7F15" w:rsidRDefault="004222E4" w:rsidP="003937F6">
      <w:pPr>
        <w:pStyle w:val="ListParagraph"/>
        <w:numPr>
          <w:ilvl w:val="0"/>
          <w:numId w:val="11"/>
        </w:numPr>
        <w:tabs>
          <w:tab w:val="clear" w:pos="2880"/>
          <w:tab w:val="num" w:pos="1276"/>
        </w:tabs>
        <w:spacing w:after="200" w:line="360" w:lineRule="auto"/>
        <w:ind w:left="1276" w:hanging="425"/>
        <w:jc w:val="both"/>
        <w:rPr>
          <w:rFonts w:ascii="Times New Roman" w:hAnsi="Times New Roman" w:cs="Times New Roman"/>
        </w:rPr>
      </w:pPr>
      <w:r w:rsidRPr="000E7F15">
        <w:rPr>
          <w:rFonts w:ascii="Times New Roman" w:hAnsi="Times New Roman" w:cs="Times New Roman"/>
        </w:rPr>
        <w:t>Bidang Keahlian Rekayasa Perangkat Lunak (Akreditasi A)</w:t>
      </w:r>
    </w:p>
    <w:p w:rsidR="004222E4" w:rsidRPr="000E7F15" w:rsidRDefault="004222E4" w:rsidP="003937F6">
      <w:pPr>
        <w:pStyle w:val="ListParagraph"/>
        <w:numPr>
          <w:ilvl w:val="0"/>
          <w:numId w:val="11"/>
        </w:numPr>
        <w:tabs>
          <w:tab w:val="clear" w:pos="2880"/>
        </w:tabs>
        <w:spacing w:after="200" w:line="360" w:lineRule="auto"/>
        <w:ind w:left="1276" w:hanging="425"/>
        <w:jc w:val="both"/>
        <w:rPr>
          <w:rFonts w:ascii="Times New Roman" w:hAnsi="Times New Roman" w:cs="Times New Roman"/>
        </w:rPr>
      </w:pPr>
      <w:r w:rsidRPr="000E7F15">
        <w:rPr>
          <w:rFonts w:ascii="Times New Roman" w:hAnsi="Times New Roman" w:cs="Times New Roman"/>
        </w:rPr>
        <w:t>Bidang Keahlian Teknik Audio Video (Akreditasi A)</w:t>
      </w:r>
    </w:p>
    <w:p w:rsidR="004222E4" w:rsidRPr="000E7F15" w:rsidRDefault="004222E4" w:rsidP="004222E4">
      <w:pPr>
        <w:pStyle w:val="ListParagraph"/>
        <w:spacing w:after="200" w:line="360" w:lineRule="auto"/>
        <w:ind w:left="1985"/>
        <w:jc w:val="both"/>
        <w:rPr>
          <w:rFonts w:ascii="Times New Roman" w:hAnsi="Times New Roman" w:cs="Times New Roman"/>
        </w:rPr>
      </w:pPr>
    </w:p>
    <w:p w:rsidR="004222E4" w:rsidRPr="000E7F15" w:rsidRDefault="004222E4" w:rsidP="003937F6">
      <w:pPr>
        <w:pStyle w:val="ListParagraph"/>
        <w:numPr>
          <w:ilvl w:val="1"/>
          <w:numId w:val="30"/>
        </w:numPr>
        <w:spacing w:after="200" w:line="360" w:lineRule="auto"/>
        <w:ind w:left="993"/>
        <w:jc w:val="both"/>
        <w:rPr>
          <w:rFonts w:ascii="Times New Roman" w:hAnsi="Times New Roman" w:cs="Times New Roman"/>
          <w:b/>
        </w:rPr>
      </w:pPr>
      <w:r w:rsidRPr="000E7F15">
        <w:rPr>
          <w:rFonts w:ascii="Times New Roman" w:hAnsi="Times New Roman" w:cs="Times New Roman"/>
          <w:b/>
        </w:rPr>
        <w:t>Ekstrakurikuler SMK Muhammadiyah 1 Bantul</w:t>
      </w:r>
    </w:p>
    <w:p w:rsidR="004222E4" w:rsidRPr="000E7F15" w:rsidRDefault="004222E4" w:rsidP="003937F6">
      <w:pPr>
        <w:pStyle w:val="ListParagraph"/>
        <w:spacing w:after="200" w:line="360" w:lineRule="auto"/>
        <w:ind w:left="0" w:firstLine="600"/>
        <w:jc w:val="both"/>
        <w:rPr>
          <w:rFonts w:ascii="Times New Roman" w:hAnsi="Times New Roman" w:cs="Times New Roman"/>
        </w:rPr>
      </w:pPr>
      <w:r w:rsidRPr="000E7F15">
        <w:rPr>
          <w:rFonts w:ascii="Times New Roman" w:hAnsi="Times New Roman" w:cs="Times New Roman"/>
        </w:rPr>
        <w:t>Ekstrakurikuler yang terdapat di SMK Muhammadiyah 1 Bantul, antara lain: Bola Voli, Sepak Bola, Tenis Meja, Bulu Tangkis, Pencaksilat, Band, Setir Mobil (khusus bagi prodi Otomotif). Peserta ekstrakurikuler merupakan kelas 1 dan 2, karena kelas 3 lebih fokus dalam mempersiapkan UAN dan uji kompetensi. Kegiatan ekstrakurikuler SMK Muhammadiyah 1 Bantul sering mengikuti lomba antar pelajar di Yogyakarta dan pernah meraih juara 2 dan 3 pada lomba yang diselenggarakan di UNY untuk cabang Bola Voli.</w:t>
      </w:r>
    </w:p>
    <w:p w:rsidR="004222E4" w:rsidRPr="000E7F15" w:rsidRDefault="004222E4" w:rsidP="004222E4">
      <w:pPr>
        <w:pStyle w:val="ListParagraph"/>
        <w:spacing w:after="200" w:line="360" w:lineRule="auto"/>
        <w:ind w:left="1560" w:firstLine="600"/>
        <w:jc w:val="both"/>
        <w:rPr>
          <w:rFonts w:ascii="Times New Roman" w:hAnsi="Times New Roman" w:cs="Times New Roman"/>
        </w:rPr>
      </w:pPr>
    </w:p>
    <w:p w:rsidR="004222E4" w:rsidRPr="000E7F15" w:rsidRDefault="004222E4" w:rsidP="008325F4">
      <w:pPr>
        <w:pStyle w:val="ListParagraph"/>
        <w:numPr>
          <w:ilvl w:val="1"/>
          <w:numId w:val="30"/>
        </w:numPr>
        <w:spacing w:after="200" w:line="360" w:lineRule="auto"/>
        <w:ind w:left="993"/>
        <w:jc w:val="both"/>
        <w:rPr>
          <w:rFonts w:ascii="Times New Roman" w:hAnsi="Times New Roman" w:cs="Times New Roman"/>
          <w:b/>
        </w:rPr>
      </w:pPr>
      <w:r w:rsidRPr="000E7F15">
        <w:rPr>
          <w:rFonts w:ascii="Times New Roman" w:hAnsi="Times New Roman" w:cs="Times New Roman"/>
          <w:b/>
        </w:rPr>
        <w:t>Organisasi dan Fasilitas OSIS</w:t>
      </w:r>
    </w:p>
    <w:p w:rsidR="008325F4" w:rsidRPr="000E7F15" w:rsidRDefault="004222E4" w:rsidP="00984112">
      <w:pPr>
        <w:pStyle w:val="ListParagraph"/>
        <w:spacing w:after="200" w:line="360" w:lineRule="auto"/>
        <w:ind w:left="142" w:firstLine="567"/>
        <w:jc w:val="both"/>
        <w:rPr>
          <w:rFonts w:ascii="Times New Roman" w:hAnsi="Times New Roman" w:cs="Times New Roman"/>
          <w:b/>
        </w:rPr>
      </w:pPr>
      <w:r w:rsidRPr="000E7F15">
        <w:rPr>
          <w:rFonts w:ascii="Times New Roman" w:hAnsi="Times New Roman" w:cs="Times New Roman"/>
        </w:rPr>
        <w:t>SMK Muhammadiyah 1 Bantul memiliki organisasi kesiswaan yang biasa disebut dengan IPM (Ikatan Pemuda Muhammadiyah). Memiliki ruangan tersendiri, namun tidak cukup besar. Jadi apabila ingin mengadakan rapat tertentu dengan jumlah peserta yang banyak, biasanya menggunakan ruangan serbaguna dan masjid. Anggota IPM merupakan kelas 1 dan 2. Sering mengikuti berbagai lomba dan tahun 2010 menjadi tuan rumah lomba antar pelajar sekolah menengah se kabupaten Bantul.</w:t>
      </w:r>
    </w:p>
    <w:p w:rsidR="004222E4" w:rsidRPr="000E7F15" w:rsidRDefault="004222E4" w:rsidP="004400B8">
      <w:pPr>
        <w:pStyle w:val="ListParagraph"/>
        <w:numPr>
          <w:ilvl w:val="1"/>
          <w:numId w:val="30"/>
        </w:numPr>
        <w:spacing w:after="200" w:line="360" w:lineRule="auto"/>
        <w:jc w:val="both"/>
        <w:rPr>
          <w:rFonts w:ascii="Times New Roman" w:hAnsi="Times New Roman" w:cs="Times New Roman"/>
          <w:b/>
        </w:rPr>
      </w:pPr>
      <w:r w:rsidRPr="000E7F15">
        <w:rPr>
          <w:rFonts w:ascii="Times New Roman" w:hAnsi="Times New Roman" w:cs="Times New Roman"/>
          <w:b/>
        </w:rPr>
        <w:t>Kegiatan Kesiswaan</w:t>
      </w:r>
    </w:p>
    <w:p w:rsidR="004222E4" w:rsidRPr="000E7F15" w:rsidRDefault="004222E4" w:rsidP="004222E4">
      <w:pPr>
        <w:pStyle w:val="ListParagraph"/>
        <w:numPr>
          <w:ilvl w:val="0"/>
          <w:numId w:val="12"/>
        </w:numPr>
        <w:spacing w:after="200" w:line="360" w:lineRule="auto"/>
        <w:ind w:left="1985" w:hanging="425"/>
        <w:rPr>
          <w:rFonts w:ascii="Times New Roman" w:hAnsi="Times New Roman" w:cs="Times New Roman"/>
        </w:rPr>
      </w:pPr>
      <w:r w:rsidRPr="000E7F15">
        <w:rPr>
          <w:rFonts w:ascii="Times New Roman" w:hAnsi="Times New Roman" w:cs="Times New Roman"/>
        </w:rPr>
        <w:t xml:space="preserve">Hisbul Wathon (HW) </w:t>
      </w:r>
      <w:r w:rsidRPr="000E7F15">
        <w:rPr>
          <w:rFonts w:ascii="Times New Roman" w:hAnsi="Times New Roman" w:cs="Times New Roman"/>
        </w:rPr>
        <w:tab/>
        <w:t>:  Aktif dan wajib untuk kelas 1</w:t>
      </w:r>
    </w:p>
    <w:p w:rsidR="004222E4" w:rsidRPr="000E7F15" w:rsidRDefault="004222E4" w:rsidP="004222E4">
      <w:pPr>
        <w:pStyle w:val="ListParagraph"/>
        <w:numPr>
          <w:ilvl w:val="0"/>
          <w:numId w:val="12"/>
        </w:numPr>
        <w:spacing w:after="200" w:line="360" w:lineRule="auto"/>
        <w:ind w:left="1985" w:hanging="425"/>
        <w:rPr>
          <w:rFonts w:ascii="Times New Roman" w:hAnsi="Times New Roman" w:cs="Times New Roman"/>
        </w:rPr>
      </w:pPr>
      <w:r w:rsidRPr="000E7F15">
        <w:rPr>
          <w:rFonts w:ascii="Times New Roman" w:hAnsi="Times New Roman" w:cs="Times New Roman"/>
        </w:rPr>
        <w:t>Tapak Suci</w:t>
      </w:r>
      <w:r w:rsidRPr="000E7F15">
        <w:rPr>
          <w:rFonts w:ascii="Times New Roman" w:hAnsi="Times New Roman" w:cs="Times New Roman"/>
        </w:rPr>
        <w:tab/>
      </w:r>
      <w:r w:rsidRPr="000E7F15">
        <w:rPr>
          <w:rFonts w:ascii="Times New Roman" w:hAnsi="Times New Roman" w:cs="Times New Roman"/>
        </w:rPr>
        <w:tab/>
        <w:t>:  Aktif dan wajib untuk kelas 1</w:t>
      </w:r>
    </w:p>
    <w:p w:rsidR="004222E4" w:rsidRPr="000E7F15" w:rsidRDefault="004222E4" w:rsidP="004222E4">
      <w:pPr>
        <w:pStyle w:val="ListParagraph"/>
        <w:numPr>
          <w:ilvl w:val="0"/>
          <w:numId w:val="12"/>
        </w:numPr>
        <w:spacing w:after="200" w:line="360" w:lineRule="auto"/>
        <w:ind w:left="1985" w:hanging="425"/>
        <w:rPr>
          <w:rFonts w:ascii="Times New Roman" w:hAnsi="Times New Roman" w:cs="Times New Roman"/>
        </w:rPr>
      </w:pPr>
      <w:r w:rsidRPr="000E7F15">
        <w:rPr>
          <w:rFonts w:ascii="Times New Roman" w:hAnsi="Times New Roman" w:cs="Times New Roman"/>
        </w:rPr>
        <w:t>Olah Raga</w:t>
      </w:r>
    </w:p>
    <w:p w:rsidR="004222E4" w:rsidRPr="000E7F15" w:rsidRDefault="004222E4" w:rsidP="004222E4">
      <w:pPr>
        <w:pStyle w:val="ListParagraph"/>
        <w:numPr>
          <w:ilvl w:val="0"/>
          <w:numId w:val="8"/>
        </w:numPr>
        <w:spacing w:after="200" w:line="360" w:lineRule="auto"/>
        <w:ind w:left="2410" w:hanging="425"/>
        <w:rPr>
          <w:rFonts w:ascii="Times New Roman" w:hAnsi="Times New Roman" w:cs="Times New Roman"/>
        </w:rPr>
      </w:pPr>
      <w:r w:rsidRPr="000E7F15">
        <w:rPr>
          <w:rFonts w:ascii="Times New Roman" w:hAnsi="Times New Roman" w:cs="Times New Roman"/>
        </w:rPr>
        <w:t>Sepakbola</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8"/>
        </w:numPr>
        <w:spacing w:after="200" w:line="360" w:lineRule="auto"/>
        <w:ind w:left="2410" w:hanging="425"/>
        <w:rPr>
          <w:rFonts w:ascii="Times New Roman" w:hAnsi="Times New Roman" w:cs="Times New Roman"/>
        </w:rPr>
      </w:pPr>
      <w:r w:rsidRPr="000E7F15">
        <w:rPr>
          <w:rFonts w:ascii="Times New Roman" w:hAnsi="Times New Roman" w:cs="Times New Roman"/>
        </w:rPr>
        <w:t>Bola basket</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8"/>
        </w:numPr>
        <w:spacing w:after="200" w:line="360" w:lineRule="auto"/>
        <w:ind w:left="2410" w:hanging="425"/>
        <w:rPr>
          <w:rFonts w:ascii="Times New Roman" w:hAnsi="Times New Roman" w:cs="Times New Roman"/>
        </w:rPr>
      </w:pPr>
      <w:r w:rsidRPr="000E7F15">
        <w:rPr>
          <w:rFonts w:ascii="Times New Roman" w:hAnsi="Times New Roman" w:cs="Times New Roman"/>
        </w:rPr>
        <w:t>Bola voli</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8"/>
        </w:numPr>
        <w:spacing w:after="200" w:line="360" w:lineRule="auto"/>
        <w:ind w:left="2410" w:hanging="425"/>
        <w:rPr>
          <w:rFonts w:ascii="Times New Roman" w:hAnsi="Times New Roman" w:cs="Times New Roman"/>
        </w:rPr>
      </w:pPr>
      <w:r w:rsidRPr="000E7F15">
        <w:rPr>
          <w:rFonts w:ascii="Times New Roman" w:hAnsi="Times New Roman" w:cs="Times New Roman"/>
        </w:rPr>
        <w:t>Bulutangkis</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8"/>
        </w:numPr>
        <w:spacing w:after="200" w:line="360" w:lineRule="auto"/>
        <w:ind w:left="2410" w:hanging="425"/>
        <w:rPr>
          <w:rFonts w:ascii="Times New Roman" w:hAnsi="Times New Roman" w:cs="Times New Roman"/>
        </w:rPr>
      </w:pPr>
      <w:r w:rsidRPr="000E7F15">
        <w:rPr>
          <w:rFonts w:ascii="Times New Roman" w:hAnsi="Times New Roman" w:cs="Times New Roman"/>
        </w:rPr>
        <w:lastRenderedPageBreak/>
        <w:t>Tenis Meja</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2"/>
        </w:numPr>
        <w:spacing w:after="200" w:line="360" w:lineRule="auto"/>
        <w:ind w:left="1985" w:hanging="425"/>
        <w:rPr>
          <w:rFonts w:ascii="Times New Roman" w:hAnsi="Times New Roman" w:cs="Times New Roman"/>
        </w:rPr>
      </w:pPr>
      <w:r w:rsidRPr="000E7F15">
        <w:rPr>
          <w:rFonts w:ascii="Times New Roman" w:hAnsi="Times New Roman" w:cs="Times New Roman"/>
        </w:rPr>
        <w:t>Ismuba</w:t>
      </w:r>
    </w:p>
    <w:p w:rsidR="004222E4" w:rsidRPr="000E7F15" w:rsidRDefault="004222E4" w:rsidP="004222E4">
      <w:pPr>
        <w:pStyle w:val="ListParagraph"/>
        <w:numPr>
          <w:ilvl w:val="0"/>
          <w:numId w:val="15"/>
        </w:numPr>
        <w:spacing w:after="200" w:line="360" w:lineRule="auto"/>
        <w:ind w:left="2410" w:hanging="425"/>
        <w:rPr>
          <w:rFonts w:ascii="Times New Roman" w:hAnsi="Times New Roman" w:cs="Times New Roman"/>
        </w:rPr>
      </w:pPr>
      <w:r w:rsidRPr="000E7F15">
        <w:rPr>
          <w:rFonts w:ascii="Times New Roman" w:hAnsi="Times New Roman" w:cs="Times New Roman"/>
        </w:rPr>
        <w:t>Khotbah</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5"/>
        </w:numPr>
        <w:spacing w:after="200" w:line="360" w:lineRule="auto"/>
        <w:ind w:left="2410" w:hanging="425"/>
        <w:rPr>
          <w:rFonts w:ascii="Times New Roman" w:hAnsi="Times New Roman" w:cs="Times New Roman"/>
        </w:rPr>
      </w:pPr>
      <w:r w:rsidRPr="000E7F15">
        <w:rPr>
          <w:rFonts w:ascii="Times New Roman" w:hAnsi="Times New Roman" w:cs="Times New Roman"/>
        </w:rPr>
        <w:t>Qiro’ah</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5"/>
        </w:numPr>
        <w:spacing w:after="200" w:line="360" w:lineRule="auto"/>
        <w:ind w:left="2410" w:hanging="425"/>
        <w:rPr>
          <w:rFonts w:ascii="Times New Roman" w:hAnsi="Times New Roman" w:cs="Times New Roman"/>
        </w:rPr>
      </w:pPr>
      <w:r w:rsidRPr="000E7F15">
        <w:rPr>
          <w:rFonts w:ascii="Times New Roman" w:hAnsi="Times New Roman" w:cs="Times New Roman"/>
        </w:rPr>
        <w:t>Iqro’</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5"/>
        </w:numPr>
        <w:spacing w:after="200" w:line="360" w:lineRule="auto"/>
        <w:ind w:left="2410" w:hanging="425"/>
        <w:rPr>
          <w:rFonts w:ascii="Times New Roman" w:hAnsi="Times New Roman" w:cs="Times New Roman"/>
        </w:rPr>
      </w:pPr>
      <w:r w:rsidRPr="000E7F15">
        <w:rPr>
          <w:rFonts w:ascii="Times New Roman" w:hAnsi="Times New Roman" w:cs="Times New Roman"/>
        </w:rPr>
        <w:t>Tartil</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2"/>
        </w:numPr>
        <w:spacing w:after="200" w:line="360" w:lineRule="auto"/>
        <w:ind w:left="2410" w:hanging="425"/>
        <w:rPr>
          <w:rFonts w:ascii="Times New Roman" w:hAnsi="Times New Roman" w:cs="Times New Roman"/>
        </w:rPr>
      </w:pPr>
      <w:r w:rsidRPr="000E7F15">
        <w:rPr>
          <w:rFonts w:ascii="Times New Roman" w:hAnsi="Times New Roman" w:cs="Times New Roman"/>
        </w:rPr>
        <w:t>Keputrian</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2"/>
        </w:numPr>
        <w:spacing w:after="200" w:line="360" w:lineRule="auto"/>
        <w:ind w:left="2410" w:hanging="425"/>
        <w:rPr>
          <w:rFonts w:ascii="Times New Roman" w:hAnsi="Times New Roman" w:cs="Times New Roman"/>
        </w:rPr>
      </w:pPr>
      <w:r w:rsidRPr="000E7F15">
        <w:rPr>
          <w:rFonts w:ascii="Times New Roman" w:hAnsi="Times New Roman" w:cs="Times New Roman"/>
        </w:rPr>
        <w:t>Seni Musik</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2"/>
        </w:numPr>
        <w:spacing w:after="200" w:line="360" w:lineRule="auto"/>
        <w:ind w:left="2410" w:hanging="425"/>
        <w:rPr>
          <w:rFonts w:ascii="Times New Roman" w:hAnsi="Times New Roman" w:cs="Times New Roman"/>
        </w:rPr>
      </w:pPr>
      <w:r w:rsidRPr="000E7F15">
        <w:rPr>
          <w:rFonts w:ascii="Times New Roman" w:hAnsi="Times New Roman" w:cs="Times New Roman"/>
        </w:rPr>
        <w:t>Paduan Suara</w:t>
      </w:r>
      <w:r w:rsidRPr="000E7F15">
        <w:rPr>
          <w:rFonts w:ascii="Times New Roman" w:hAnsi="Times New Roman" w:cs="Times New Roman"/>
        </w:rPr>
        <w:tab/>
        <w:t>: Aktif</w:t>
      </w:r>
    </w:p>
    <w:p w:rsidR="004222E4" w:rsidRPr="000E7F15" w:rsidRDefault="004222E4" w:rsidP="004222E4">
      <w:pPr>
        <w:pStyle w:val="ListParagraph"/>
        <w:numPr>
          <w:ilvl w:val="0"/>
          <w:numId w:val="12"/>
        </w:numPr>
        <w:spacing w:after="200" w:line="360" w:lineRule="auto"/>
        <w:ind w:left="2410" w:hanging="425"/>
        <w:rPr>
          <w:rFonts w:ascii="Times New Roman" w:hAnsi="Times New Roman" w:cs="Times New Roman"/>
        </w:rPr>
      </w:pPr>
      <w:r w:rsidRPr="000E7F15">
        <w:rPr>
          <w:rFonts w:ascii="Times New Roman" w:hAnsi="Times New Roman" w:cs="Times New Roman"/>
        </w:rPr>
        <w:t>Mading</w:t>
      </w:r>
      <w:r w:rsidRPr="000E7F15">
        <w:rPr>
          <w:rFonts w:ascii="Times New Roman" w:hAnsi="Times New Roman" w:cs="Times New Roman"/>
        </w:rPr>
        <w:tab/>
      </w:r>
      <w:r w:rsidRPr="000E7F15">
        <w:rPr>
          <w:rFonts w:ascii="Times New Roman" w:hAnsi="Times New Roman" w:cs="Times New Roman"/>
        </w:rPr>
        <w:tab/>
        <w:t>:  Aktif</w:t>
      </w:r>
    </w:p>
    <w:p w:rsidR="004222E4" w:rsidRPr="000E7F15" w:rsidRDefault="004222E4" w:rsidP="004222E4">
      <w:pPr>
        <w:pStyle w:val="ListParagraph"/>
        <w:numPr>
          <w:ilvl w:val="0"/>
          <w:numId w:val="12"/>
        </w:numPr>
        <w:spacing w:after="200" w:line="360" w:lineRule="auto"/>
        <w:ind w:left="2410" w:hanging="425"/>
        <w:rPr>
          <w:rFonts w:ascii="Times New Roman" w:hAnsi="Times New Roman" w:cs="Times New Roman"/>
        </w:rPr>
      </w:pPr>
      <w:r w:rsidRPr="000E7F15">
        <w:rPr>
          <w:rFonts w:ascii="Times New Roman" w:hAnsi="Times New Roman" w:cs="Times New Roman"/>
        </w:rPr>
        <w:t>Pleton Inti (Tonti)</w:t>
      </w:r>
      <w:r w:rsidRPr="000E7F15">
        <w:rPr>
          <w:rFonts w:ascii="Times New Roman" w:hAnsi="Times New Roman" w:cs="Times New Roman"/>
        </w:rPr>
        <w:tab/>
        <w:t>:  Aktif</w:t>
      </w:r>
    </w:p>
    <w:p w:rsidR="004222E4" w:rsidRPr="000E7F15" w:rsidRDefault="004222E4"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Pr="000E7F15" w:rsidRDefault="00984112" w:rsidP="004222E4">
      <w:pPr>
        <w:pStyle w:val="ListParagraph"/>
        <w:spacing w:after="200" w:line="360" w:lineRule="auto"/>
        <w:ind w:left="2410"/>
        <w:rPr>
          <w:rFonts w:ascii="Times New Roman" w:hAnsi="Times New Roman" w:cs="Times New Roman"/>
        </w:rPr>
      </w:pPr>
    </w:p>
    <w:p w:rsidR="00984112" w:rsidRDefault="00984112" w:rsidP="004222E4">
      <w:pPr>
        <w:pStyle w:val="ListParagraph"/>
        <w:spacing w:after="200" w:line="360" w:lineRule="auto"/>
        <w:ind w:left="2410"/>
        <w:rPr>
          <w:rFonts w:ascii="Times New Roman" w:hAnsi="Times New Roman" w:cs="Times New Roman"/>
        </w:rPr>
      </w:pPr>
    </w:p>
    <w:p w:rsidR="000E7F15" w:rsidRDefault="000E7F15" w:rsidP="004222E4">
      <w:pPr>
        <w:pStyle w:val="ListParagraph"/>
        <w:spacing w:after="200" w:line="360" w:lineRule="auto"/>
        <w:ind w:left="2410"/>
        <w:rPr>
          <w:rFonts w:ascii="Times New Roman" w:hAnsi="Times New Roman" w:cs="Times New Roman"/>
        </w:rPr>
      </w:pPr>
    </w:p>
    <w:p w:rsidR="000E7F15" w:rsidRDefault="000E7F15" w:rsidP="004222E4">
      <w:pPr>
        <w:pStyle w:val="ListParagraph"/>
        <w:spacing w:after="200" w:line="360" w:lineRule="auto"/>
        <w:ind w:left="2410"/>
        <w:rPr>
          <w:rFonts w:ascii="Times New Roman" w:hAnsi="Times New Roman" w:cs="Times New Roman"/>
        </w:rPr>
      </w:pPr>
    </w:p>
    <w:p w:rsidR="000E7F15" w:rsidRDefault="000E7F15" w:rsidP="004222E4">
      <w:pPr>
        <w:pStyle w:val="ListParagraph"/>
        <w:spacing w:after="200" w:line="360" w:lineRule="auto"/>
        <w:ind w:left="2410"/>
        <w:rPr>
          <w:rFonts w:ascii="Times New Roman" w:hAnsi="Times New Roman" w:cs="Times New Roman"/>
        </w:rPr>
      </w:pPr>
    </w:p>
    <w:p w:rsidR="000E7F15" w:rsidRDefault="000E7F15" w:rsidP="004222E4">
      <w:pPr>
        <w:pStyle w:val="ListParagraph"/>
        <w:spacing w:after="200" w:line="360" w:lineRule="auto"/>
        <w:ind w:left="2410"/>
        <w:rPr>
          <w:rFonts w:ascii="Times New Roman" w:hAnsi="Times New Roman" w:cs="Times New Roman"/>
        </w:rPr>
      </w:pPr>
    </w:p>
    <w:p w:rsidR="000E7F15" w:rsidRDefault="000E7F15" w:rsidP="004222E4">
      <w:pPr>
        <w:pStyle w:val="ListParagraph"/>
        <w:spacing w:after="200" w:line="360" w:lineRule="auto"/>
        <w:ind w:left="2410"/>
        <w:rPr>
          <w:rFonts w:ascii="Times New Roman" w:hAnsi="Times New Roman" w:cs="Times New Roman"/>
        </w:rPr>
      </w:pPr>
    </w:p>
    <w:p w:rsidR="00094918" w:rsidRDefault="00094918" w:rsidP="004222E4">
      <w:pPr>
        <w:pStyle w:val="ListParagraph"/>
        <w:spacing w:after="200" w:line="360" w:lineRule="auto"/>
        <w:ind w:left="2410"/>
        <w:rPr>
          <w:rFonts w:ascii="Times New Roman" w:hAnsi="Times New Roman" w:cs="Times New Roman"/>
        </w:rPr>
      </w:pPr>
    </w:p>
    <w:p w:rsidR="00094918" w:rsidRDefault="00094918" w:rsidP="004222E4">
      <w:pPr>
        <w:pStyle w:val="ListParagraph"/>
        <w:spacing w:after="200" w:line="360" w:lineRule="auto"/>
        <w:ind w:left="2410"/>
        <w:rPr>
          <w:rFonts w:ascii="Times New Roman" w:hAnsi="Times New Roman" w:cs="Times New Roman"/>
        </w:rPr>
      </w:pPr>
    </w:p>
    <w:p w:rsidR="000E7F15" w:rsidRPr="000E7F15" w:rsidRDefault="000E7F15" w:rsidP="004222E4">
      <w:pPr>
        <w:pStyle w:val="ListParagraph"/>
        <w:spacing w:after="200" w:line="360" w:lineRule="auto"/>
        <w:ind w:left="2410"/>
        <w:rPr>
          <w:rFonts w:ascii="Times New Roman" w:hAnsi="Times New Roman" w:cs="Times New Roman"/>
        </w:rPr>
      </w:pPr>
    </w:p>
    <w:p w:rsidR="004222E4" w:rsidRPr="000E7F15" w:rsidRDefault="004222E4" w:rsidP="004400B8">
      <w:pPr>
        <w:pStyle w:val="ListParagraph"/>
        <w:numPr>
          <w:ilvl w:val="1"/>
          <w:numId w:val="30"/>
        </w:numPr>
        <w:spacing w:after="200" w:line="360" w:lineRule="auto"/>
        <w:jc w:val="both"/>
        <w:rPr>
          <w:rFonts w:ascii="Times New Roman" w:hAnsi="Times New Roman" w:cs="Times New Roman"/>
          <w:b/>
        </w:rPr>
      </w:pPr>
      <w:r w:rsidRPr="000E7F15">
        <w:rPr>
          <w:rFonts w:ascii="Times New Roman" w:hAnsi="Times New Roman" w:cs="Times New Roman"/>
          <w:b/>
        </w:rPr>
        <w:lastRenderedPageBreak/>
        <w:t>Prestasi Siswa SMK Muhammadiyah 1 Bantul</w:t>
      </w:r>
    </w:p>
    <w:p w:rsidR="004222E4" w:rsidRPr="000E7F15" w:rsidRDefault="004222E4" w:rsidP="004222E4">
      <w:pPr>
        <w:pStyle w:val="ListParagraph"/>
        <w:spacing w:after="200" w:line="360" w:lineRule="auto"/>
        <w:ind w:left="1560"/>
        <w:jc w:val="both"/>
        <w:rPr>
          <w:rFonts w:ascii="Times New Roman" w:hAnsi="Times New Roman" w:cs="Times New Roman"/>
          <w:b/>
        </w:rPr>
      </w:pPr>
      <w:r w:rsidRPr="000E7F15">
        <w:rPr>
          <w:rFonts w:ascii="Times New Roman" w:hAnsi="Times New Roman" w:cs="Times New Roman"/>
        </w:rPr>
        <w:t>Tabel 1. Daftar Prestasi Siswa SMK Muhammadiyah 1 Bantul</w:t>
      </w:r>
    </w:p>
    <w:tbl>
      <w:tblPr>
        <w:tblW w:w="84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824"/>
        <w:gridCol w:w="1760"/>
        <w:gridCol w:w="897"/>
        <w:gridCol w:w="1417"/>
      </w:tblGrid>
      <w:tr w:rsidR="004222E4" w:rsidRPr="000E7F15" w:rsidTr="00AA394C">
        <w:tc>
          <w:tcPr>
            <w:tcW w:w="570" w:type="dxa"/>
            <w:shd w:val="clear" w:color="auto" w:fill="FFFFFF" w:themeFill="background1"/>
            <w:vAlign w:val="center"/>
          </w:tcPr>
          <w:p w:rsidR="004222E4" w:rsidRPr="000E7F15" w:rsidRDefault="004222E4" w:rsidP="004258BC">
            <w:pPr>
              <w:pStyle w:val="ListParagraph"/>
              <w:spacing w:after="0" w:line="360" w:lineRule="auto"/>
              <w:ind w:left="0"/>
              <w:contextualSpacing w:val="0"/>
              <w:jc w:val="center"/>
              <w:rPr>
                <w:rFonts w:ascii="Times New Roman" w:hAnsi="Times New Roman" w:cs="Times New Roman"/>
                <w:b/>
              </w:rPr>
            </w:pPr>
            <w:r w:rsidRPr="000E7F15">
              <w:rPr>
                <w:rFonts w:ascii="Times New Roman" w:hAnsi="Times New Roman" w:cs="Times New Roman"/>
                <w:b/>
              </w:rPr>
              <w:t>No.</w:t>
            </w:r>
          </w:p>
        </w:tc>
        <w:tc>
          <w:tcPr>
            <w:tcW w:w="3824" w:type="dxa"/>
            <w:shd w:val="clear" w:color="auto" w:fill="FFFFFF" w:themeFill="background1"/>
            <w:vAlign w:val="center"/>
          </w:tcPr>
          <w:p w:rsidR="004222E4" w:rsidRPr="000E7F15" w:rsidRDefault="004222E4" w:rsidP="004258BC">
            <w:pPr>
              <w:pStyle w:val="ListParagraph"/>
              <w:spacing w:after="0" w:line="360" w:lineRule="auto"/>
              <w:ind w:left="0"/>
              <w:contextualSpacing w:val="0"/>
              <w:jc w:val="center"/>
              <w:rPr>
                <w:rFonts w:ascii="Times New Roman" w:hAnsi="Times New Roman" w:cs="Times New Roman"/>
                <w:b/>
              </w:rPr>
            </w:pPr>
            <w:r w:rsidRPr="000E7F15">
              <w:rPr>
                <w:rFonts w:ascii="Times New Roman" w:hAnsi="Times New Roman" w:cs="Times New Roman"/>
                <w:b/>
              </w:rPr>
              <w:t>Jenis</w:t>
            </w:r>
          </w:p>
        </w:tc>
        <w:tc>
          <w:tcPr>
            <w:tcW w:w="1760" w:type="dxa"/>
            <w:shd w:val="clear" w:color="auto" w:fill="FFFFFF" w:themeFill="background1"/>
            <w:vAlign w:val="center"/>
          </w:tcPr>
          <w:p w:rsidR="004222E4" w:rsidRPr="000E7F15" w:rsidRDefault="004222E4" w:rsidP="004258BC">
            <w:pPr>
              <w:pStyle w:val="ListParagraph"/>
              <w:spacing w:after="0" w:line="360" w:lineRule="auto"/>
              <w:ind w:left="0"/>
              <w:contextualSpacing w:val="0"/>
              <w:jc w:val="center"/>
              <w:rPr>
                <w:rFonts w:ascii="Times New Roman" w:hAnsi="Times New Roman" w:cs="Times New Roman"/>
                <w:b/>
              </w:rPr>
            </w:pPr>
            <w:r w:rsidRPr="000E7F15">
              <w:rPr>
                <w:rFonts w:ascii="Times New Roman" w:hAnsi="Times New Roman" w:cs="Times New Roman"/>
                <w:b/>
              </w:rPr>
              <w:t>Juara/Prestasi</w:t>
            </w:r>
          </w:p>
        </w:tc>
        <w:tc>
          <w:tcPr>
            <w:tcW w:w="897" w:type="dxa"/>
            <w:shd w:val="clear" w:color="auto" w:fill="FFFFFF" w:themeFill="background1"/>
            <w:vAlign w:val="center"/>
          </w:tcPr>
          <w:p w:rsidR="004222E4" w:rsidRPr="000E7F15" w:rsidRDefault="004222E4" w:rsidP="004258BC">
            <w:pPr>
              <w:pStyle w:val="ListParagraph"/>
              <w:spacing w:after="0" w:line="360" w:lineRule="auto"/>
              <w:ind w:left="0"/>
              <w:contextualSpacing w:val="0"/>
              <w:jc w:val="center"/>
              <w:rPr>
                <w:rFonts w:ascii="Times New Roman" w:hAnsi="Times New Roman" w:cs="Times New Roman"/>
                <w:b/>
              </w:rPr>
            </w:pPr>
            <w:r w:rsidRPr="000E7F15">
              <w:rPr>
                <w:rFonts w:ascii="Times New Roman" w:hAnsi="Times New Roman" w:cs="Times New Roman"/>
                <w:b/>
              </w:rPr>
              <w:t>Tahun</w:t>
            </w:r>
          </w:p>
        </w:tc>
        <w:tc>
          <w:tcPr>
            <w:tcW w:w="1417" w:type="dxa"/>
            <w:shd w:val="clear" w:color="auto" w:fill="FFFFFF" w:themeFill="background1"/>
            <w:vAlign w:val="center"/>
          </w:tcPr>
          <w:p w:rsidR="004222E4" w:rsidRPr="000E7F15" w:rsidRDefault="004222E4" w:rsidP="004258BC">
            <w:pPr>
              <w:pStyle w:val="ListParagraph"/>
              <w:spacing w:after="0" w:line="360" w:lineRule="auto"/>
              <w:ind w:left="0"/>
              <w:contextualSpacing w:val="0"/>
              <w:jc w:val="center"/>
              <w:rPr>
                <w:rFonts w:ascii="Times New Roman" w:hAnsi="Times New Roman" w:cs="Times New Roman"/>
                <w:b/>
              </w:rPr>
            </w:pPr>
            <w:r w:rsidRPr="000E7F15">
              <w:rPr>
                <w:rFonts w:ascii="Times New Roman" w:hAnsi="Times New Roman" w:cs="Times New Roman"/>
                <w:b/>
              </w:rPr>
              <w:t>Tingkat</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Kompetensi Siswa</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2007</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Pembuatan Jingle</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Finalis Terbaik</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2008</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Provinsi</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3.</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Pembuatan Jingle</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2008</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Provinsi</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4.</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Tenis Meja</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2008</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Provinsi</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5.</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Kompetensi Siswa</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2008</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Nasional</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6.</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Adzan</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2009</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7.</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Cipta Lagu</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Harapan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Provinsi</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8.</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Sepak Takraw POR Pelajar</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9.</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Pencak Silat Kelas E 51-54 Kg Putri</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10.</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Design Grafis</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11.</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Religi Akustik 1 Abad Muhammdiyah</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PDM</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12.</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Gerak Jalan 1 Abad Muhammadiyah</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PDM</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13.</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Sepak Bola POR Pelajar</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14.</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Gerak Jalan 1 Abad Muh.</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PDM</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15.</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Bola Voli POR Pelajar</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16.</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Gulat</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17.</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Pencak Silat</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DIY-Jateng</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18.</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Pencak Silat</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DIY-Jateng</w:t>
            </w:r>
          </w:p>
        </w:tc>
      </w:tr>
      <w:tr w:rsidR="004222E4" w:rsidRPr="000E7F15" w:rsidTr="004258BC">
        <w:tc>
          <w:tcPr>
            <w:tcW w:w="57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19.</w:t>
            </w:r>
          </w:p>
        </w:tc>
        <w:tc>
          <w:tcPr>
            <w:tcW w:w="3824" w:type="dxa"/>
          </w:tcPr>
          <w:p w:rsidR="004222E4" w:rsidRPr="000E7F15" w:rsidRDefault="004222E4" w:rsidP="004258BC">
            <w:pPr>
              <w:pStyle w:val="ListParagraph"/>
              <w:spacing w:after="0" w:line="360" w:lineRule="auto"/>
              <w:ind w:left="0"/>
              <w:contextualSpacing w:val="0"/>
              <w:rPr>
                <w:rFonts w:ascii="Times New Roman" w:hAnsi="Times New Roman" w:cs="Times New Roman"/>
              </w:rPr>
            </w:pPr>
            <w:r w:rsidRPr="000E7F15">
              <w:rPr>
                <w:rFonts w:ascii="Times New Roman" w:hAnsi="Times New Roman" w:cs="Times New Roman"/>
              </w:rPr>
              <w:t>Lomba Baris-Berbaris Pleton Inti</w:t>
            </w:r>
          </w:p>
        </w:tc>
        <w:tc>
          <w:tcPr>
            <w:tcW w:w="1760"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Juara I</w:t>
            </w:r>
          </w:p>
        </w:tc>
        <w:tc>
          <w:tcPr>
            <w:tcW w:w="89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2010</w:t>
            </w:r>
          </w:p>
        </w:tc>
        <w:tc>
          <w:tcPr>
            <w:tcW w:w="1417" w:type="dxa"/>
          </w:tcPr>
          <w:p w:rsidR="004222E4" w:rsidRPr="000E7F15" w:rsidRDefault="004222E4" w:rsidP="004258BC">
            <w:pPr>
              <w:pStyle w:val="ListParagraph"/>
              <w:spacing w:after="0" w:line="360" w:lineRule="auto"/>
              <w:ind w:left="0"/>
              <w:contextualSpacing w:val="0"/>
              <w:jc w:val="center"/>
              <w:rPr>
                <w:rFonts w:ascii="Times New Roman" w:hAnsi="Times New Roman" w:cs="Times New Roman"/>
              </w:rPr>
            </w:pPr>
            <w:r w:rsidRPr="000E7F15">
              <w:rPr>
                <w:rFonts w:ascii="Times New Roman" w:hAnsi="Times New Roman" w:cs="Times New Roman"/>
              </w:rPr>
              <w:t>Kabupaten</w:t>
            </w:r>
          </w:p>
        </w:tc>
      </w:tr>
    </w:tbl>
    <w:p w:rsidR="004222E4" w:rsidRPr="000E7F15" w:rsidRDefault="00094918" w:rsidP="004222E4">
      <w:pPr>
        <w:spacing w:line="360" w:lineRule="auto"/>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8240" behindDoc="1" locked="0" layoutInCell="1" allowOverlap="1">
            <wp:simplePos x="0" y="0"/>
            <wp:positionH relativeFrom="column">
              <wp:posOffset>1189990</wp:posOffset>
            </wp:positionH>
            <wp:positionV relativeFrom="paragraph">
              <wp:posOffset>101600</wp:posOffset>
            </wp:positionV>
            <wp:extent cx="2847340" cy="1746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47340" cy="1746250"/>
                    </a:xfrm>
                    <a:prstGeom prst="rect">
                      <a:avLst/>
                    </a:prstGeom>
                    <a:ln>
                      <a:noFill/>
                    </a:ln>
                    <a:effectLst>
                      <a:softEdge rad="112500"/>
                    </a:effectLst>
                  </pic:spPr>
                </pic:pic>
              </a:graphicData>
            </a:graphic>
          </wp:anchor>
        </w:drawing>
      </w:r>
    </w:p>
    <w:p w:rsidR="00984112" w:rsidRPr="000E7F15" w:rsidRDefault="00984112" w:rsidP="004222E4">
      <w:pPr>
        <w:spacing w:line="360" w:lineRule="auto"/>
        <w:jc w:val="both"/>
        <w:rPr>
          <w:rFonts w:ascii="Times New Roman" w:hAnsi="Times New Roman" w:cs="Times New Roman"/>
        </w:rPr>
      </w:pPr>
    </w:p>
    <w:p w:rsidR="00984112" w:rsidRPr="000E7F15" w:rsidRDefault="00984112" w:rsidP="004222E4">
      <w:pPr>
        <w:spacing w:line="360" w:lineRule="auto"/>
        <w:jc w:val="both"/>
        <w:rPr>
          <w:rFonts w:ascii="Times New Roman" w:hAnsi="Times New Roman" w:cs="Times New Roman"/>
        </w:rPr>
      </w:pPr>
    </w:p>
    <w:p w:rsidR="00984112" w:rsidRPr="000E7F15" w:rsidRDefault="00984112" w:rsidP="004222E4">
      <w:pPr>
        <w:spacing w:line="360" w:lineRule="auto"/>
        <w:jc w:val="both"/>
        <w:rPr>
          <w:rFonts w:ascii="Times New Roman" w:hAnsi="Times New Roman" w:cs="Times New Roman"/>
        </w:rPr>
      </w:pPr>
    </w:p>
    <w:p w:rsidR="00984112" w:rsidRPr="000E7F15" w:rsidRDefault="00984112" w:rsidP="004222E4">
      <w:pPr>
        <w:spacing w:line="360" w:lineRule="auto"/>
        <w:jc w:val="both"/>
        <w:rPr>
          <w:rFonts w:ascii="Times New Roman" w:hAnsi="Times New Roman" w:cs="Times New Roman"/>
        </w:rPr>
      </w:pPr>
    </w:p>
    <w:p w:rsidR="00984112" w:rsidRPr="000E7F15" w:rsidRDefault="00984112" w:rsidP="004222E4">
      <w:pPr>
        <w:spacing w:line="360" w:lineRule="auto"/>
        <w:jc w:val="both"/>
        <w:rPr>
          <w:rFonts w:ascii="Times New Roman" w:hAnsi="Times New Roman" w:cs="Times New Roman"/>
        </w:rPr>
      </w:pPr>
    </w:p>
    <w:p w:rsidR="00984112" w:rsidRPr="000E7F15" w:rsidRDefault="00094918" w:rsidP="00094918">
      <w:pPr>
        <w:spacing w:line="360" w:lineRule="auto"/>
        <w:ind w:firstLine="720"/>
        <w:jc w:val="both"/>
        <w:rPr>
          <w:rFonts w:ascii="Times New Roman" w:hAnsi="Times New Roman" w:cs="Times New Roman"/>
        </w:rPr>
      </w:pPr>
      <w:r>
        <w:rPr>
          <w:rFonts w:ascii="Times New Roman" w:hAnsi="Times New Roman" w:cs="Times New Roman"/>
          <w:b/>
          <w:bCs/>
          <w:sz w:val="24"/>
          <w:szCs w:val="24"/>
        </w:rPr>
        <w:t xml:space="preserve">Gambar 1. </w:t>
      </w:r>
      <w:r>
        <w:rPr>
          <w:rFonts w:ascii="Times New Roman" w:hAnsi="Times New Roman" w:cs="Times New Roman"/>
          <w:sz w:val="24"/>
          <w:szCs w:val="24"/>
        </w:rPr>
        <w:t>Kumpulan Piala SMK Muhammadiyah 1 Bantul</w:t>
      </w:r>
    </w:p>
    <w:p w:rsidR="004222E4" w:rsidRPr="000E7F15" w:rsidRDefault="004222E4" w:rsidP="000E7F15">
      <w:pPr>
        <w:pStyle w:val="ListParagraph"/>
        <w:numPr>
          <w:ilvl w:val="0"/>
          <w:numId w:val="32"/>
        </w:numPr>
        <w:spacing w:line="360" w:lineRule="auto"/>
        <w:rPr>
          <w:rFonts w:ascii="Times New Roman" w:hAnsi="Times New Roman" w:cs="Times New Roman"/>
          <w:b/>
        </w:rPr>
      </w:pPr>
      <w:r w:rsidRPr="000E7F15">
        <w:rPr>
          <w:rFonts w:ascii="Times New Roman" w:hAnsi="Times New Roman" w:cs="Times New Roman"/>
          <w:b/>
        </w:rPr>
        <w:lastRenderedPageBreak/>
        <w:t>PERUMUSAN PROGRAM &amp; RANCANGAN KEGIATAN PPL/MAGANG III</w:t>
      </w:r>
    </w:p>
    <w:p w:rsidR="004222E4" w:rsidRPr="000E7F15" w:rsidRDefault="004222E4" w:rsidP="004222E4">
      <w:pPr>
        <w:pStyle w:val="ListParagraph"/>
        <w:spacing w:line="360" w:lineRule="auto"/>
        <w:ind w:left="1134" w:firstLine="567"/>
        <w:jc w:val="both"/>
        <w:rPr>
          <w:rFonts w:ascii="Times New Roman" w:hAnsi="Times New Roman" w:cs="Times New Roman"/>
        </w:rPr>
      </w:pPr>
      <w:r w:rsidRPr="000E7F15">
        <w:rPr>
          <w:rFonts w:ascii="Times New Roman" w:hAnsi="Times New Roman" w:cs="Times New Roman"/>
        </w:rPr>
        <w:t xml:space="preserve">Pelaksanaan kegiatan PPL/Magang III didasarkan pada perumusan program dan rancangan kegiatan yang akan dilaksanakan selama PPL di SMK Muhammadiyah 1 Bantul. Perumusan program yang disusun dalam kegiatan PPL di SMK Muhammadiyah 1 Bantul berdasarkan hasil observasi yang dilakukan pada tahap awal. Perencanaan program disusun berdasar hasil observasi yang diperoleh dan disertai dengan </w:t>
      </w:r>
      <w:r w:rsidRPr="000E7F15">
        <w:rPr>
          <w:rFonts w:ascii="Times New Roman" w:hAnsi="Times New Roman" w:cs="Times New Roman"/>
          <w:i/>
        </w:rPr>
        <w:t>timeschedule</w:t>
      </w:r>
      <w:r w:rsidRPr="000E7F15">
        <w:rPr>
          <w:rFonts w:ascii="Times New Roman" w:hAnsi="Times New Roman" w:cs="Times New Roman"/>
        </w:rPr>
        <w:t xml:space="preserve"> yang diupayakan dapat memenuhi dan mampu mengakomodir berbagai kegiatan selama pelaksanaan PPL berlangsung. Beberapa program direncanakan sesuai dengan kebutuhan siswa khususnya dan sekolah </w:t>
      </w:r>
      <w:r w:rsidRPr="000E7F15">
        <w:rPr>
          <w:rFonts w:ascii="Times New Roman" w:hAnsi="Times New Roman" w:cs="Times New Roman"/>
          <w:lang w:val="sv-SE"/>
        </w:rPr>
        <w:t xml:space="preserve">pada </w:t>
      </w:r>
      <w:r w:rsidRPr="000E7F15">
        <w:rPr>
          <w:rFonts w:ascii="Times New Roman" w:hAnsi="Times New Roman" w:cs="Times New Roman"/>
        </w:rPr>
        <w:t>umumnya. Program kegiatan yang dirancang tentunya sesuai dengan tujuan dari kegiatan PPL.</w:t>
      </w:r>
    </w:p>
    <w:p w:rsidR="004222E4" w:rsidRPr="000E7F15" w:rsidRDefault="004222E4" w:rsidP="004222E4">
      <w:pPr>
        <w:pStyle w:val="ListParagraph"/>
        <w:spacing w:line="360" w:lineRule="auto"/>
        <w:ind w:left="1134" w:firstLine="567"/>
        <w:jc w:val="both"/>
        <w:rPr>
          <w:rFonts w:ascii="Times New Roman" w:hAnsi="Times New Roman" w:cs="Times New Roman"/>
          <w:b/>
        </w:rPr>
      </w:pPr>
      <w:r w:rsidRPr="000E7F15">
        <w:rPr>
          <w:rFonts w:ascii="Times New Roman" w:hAnsi="Times New Roman" w:cs="Times New Roman"/>
        </w:rPr>
        <w:t>Kegiatan PPL dimulai sejak tanggal 10 Agustus 2015 sampai 12 September 2015 yang dilaksanakan di SMK Muhammadiyah 1 Bantul. Sebelum melaksanakan PPL mahasiswa telah melakukan observasi ke SMK Muhammadiyah 1 Bantul pada bulan Februari dan Maret 2015. Secara garis besar tahap-tahap kegiatan PPL adalah sebagai berikut.</w:t>
      </w:r>
    </w:p>
    <w:p w:rsidR="004222E4" w:rsidRPr="000E7F15" w:rsidRDefault="004222E4" w:rsidP="004222E4">
      <w:pPr>
        <w:pStyle w:val="BodyText"/>
        <w:numPr>
          <w:ilvl w:val="0"/>
          <w:numId w:val="18"/>
        </w:numPr>
        <w:spacing w:after="0" w:line="360" w:lineRule="auto"/>
        <w:ind w:left="1560" w:hanging="436"/>
        <w:jc w:val="both"/>
        <w:rPr>
          <w:b/>
          <w:sz w:val="22"/>
          <w:szCs w:val="22"/>
        </w:rPr>
      </w:pPr>
      <w:r w:rsidRPr="000E7F15">
        <w:rPr>
          <w:b/>
          <w:sz w:val="22"/>
          <w:szCs w:val="22"/>
        </w:rPr>
        <w:t>Tahap Persiapan di Kampus</w:t>
      </w:r>
    </w:p>
    <w:p w:rsidR="004222E4" w:rsidRPr="000E7F15" w:rsidRDefault="004222E4" w:rsidP="004222E4">
      <w:pPr>
        <w:pStyle w:val="BodyText"/>
        <w:spacing w:after="0" w:line="360" w:lineRule="auto"/>
        <w:ind w:left="1560" w:firstLine="600"/>
        <w:jc w:val="both"/>
        <w:rPr>
          <w:sz w:val="22"/>
          <w:szCs w:val="22"/>
        </w:rPr>
      </w:pPr>
      <w:r w:rsidRPr="000E7F15">
        <w:rPr>
          <w:sz w:val="22"/>
          <w:szCs w:val="22"/>
        </w:rPr>
        <w:t>Sebelum melaksanakan kegiatan PPL/Magang III, mahasiswa diberikan latihan dan materi terkait dengan PPL. Tahap persiapan yang diberikan adalah Pengajaran Mikro/PPL I (Micro Teaching)Pengajaran Mikro/PPL I (</w:t>
      </w:r>
      <w:r w:rsidRPr="000E7F15">
        <w:rPr>
          <w:i/>
          <w:iCs/>
          <w:sz w:val="22"/>
          <w:szCs w:val="22"/>
        </w:rPr>
        <w:t>Micro Teaching</w:t>
      </w:r>
      <w:r w:rsidRPr="000E7F15">
        <w:rPr>
          <w:sz w:val="22"/>
          <w:szCs w:val="22"/>
        </w:rPr>
        <w:t>) yang dilaksanakan pada semester VI di Fakultas Teknik UNY. Kegiatan ini merupakan latihan pengajaran yang dibatasi dalam skala kecil yaitu dalam waktu mengajar maupun jumlah siswa yang mengikuti. Dalam pelaksanaan Pengajaran mikro semua ikut terlibat baik mahasiswa yang berperan sebagai siswa maupun dosen pembimbing yang berperan sebagai guru. Pengajaran mikro merupakan salah satu syarat yang harus dipenuhi oleh mahasiswa sebelum mengambil mata kuliah PPL.</w:t>
      </w:r>
    </w:p>
    <w:p w:rsidR="004222E4" w:rsidRPr="000E7F15" w:rsidRDefault="004222E4" w:rsidP="004222E4">
      <w:pPr>
        <w:pStyle w:val="BodyText"/>
        <w:spacing w:after="0" w:line="360" w:lineRule="auto"/>
        <w:ind w:left="1560" w:firstLine="600"/>
        <w:jc w:val="both"/>
        <w:rPr>
          <w:sz w:val="22"/>
          <w:szCs w:val="22"/>
        </w:rPr>
      </w:pPr>
      <w:r w:rsidRPr="000E7F15">
        <w:rPr>
          <w:sz w:val="22"/>
          <w:szCs w:val="22"/>
        </w:rPr>
        <w:t xml:space="preserve">Pengajaran mikro ini melatih mahasiswa dalam mengelola pembelajaran di depan kelas dengan bekal pengetahuan, sikap dan keterampilan yang dimiliki mahasiswa. Dengan kegiatan tersebut diharapkan mahasiswa dapat menjadi pendidik yang </w:t>
      </w:r>
      <w:r w:rsidRPr="000E7F15">
        <w:rPr>
          <w:sz w:val="22"/>
          <w:szCs w:val="22"/>
        </w:rPr>
        <w:lastRenderedPageBreak/>
        <w:t>profesional.</w:t>
      </w:r>
      <w:r w:rsidR="003937F6" w:rsidRPr="000E7F15">
        <w:rPr>
          <w:sz w:val="22"/>
          <w:szCs w:val="22"/>
        </w:rPr>
        <w:t>Penjelasan ebih lanjut tenang pembelejaran mikro terdapat di bab II.</w:t>
      </w:r>
      <w:r w:rsidRPr="000E7F15">
        <w:rPr>
          <w:sz w:val="22"/>
          <w:szCs w:val="22"/>
        </w:rPr>
        <w:t xml:space="preserve"> </w:t>
      </w:r>
    </w:p>
    <w:p w:rsidR="004222E4" w:rsidRPr="000E7F15" w:rsidRDefault="004222E4" w:rsidP="004222E4">
      <w:pPr>
        <w:pStyle w:val="BodyText"/>
        <w:numPr>
          <w:ilvl w:val="0"/>
          <w:numId w:val="18"/>
        </w:numPr>
        <w:spacing w:after="0" w:line="360" w:lineRule="auto"/>
        <w:ind w:left="1560" w:hanging="426"/>
        <w:jc w:val="both"/>
        <w:rPr>
          <w:b/>
          <w:sz w:val="22"/>
          <w:szCs w:val="22"/>
        </w:rPr>
      </w:pPr>
      <w:r w:rsidRPr="000E7F15">
        <w:rPr>
          <w:b/>
          <w:sz w:val="22"/>
          <w:szCs w:val="22"/>
        </w:rPr>
        <w:t>Observasi di Sekolah</w:t>
      </w:r>
    </w:p>
    <w:p w:rsidR="004222E4" w:rsidRPr="000E7F15" w:rsidRDefault="004222E4" w:rsidP="004222E4">
      <w:pPr>
        <w:pStyle w:val="BodyText"/>
        <w:spacing w:after="0" w:line="360" w:lineRule="auto"/>
        <w:ind w:left="1560" w:firstLine="600"/>
        <w:jc w:val="both"/>
        <w:rPr>
          <w:b/>
          <w:sz w:val="22"/>
          <w:szCs w:val="22"/>
        </w:rPr>
      </w:pPr>
      <w:r w:rsidRPr="000E7F15">
        <w:rPr>
          <w:sz w:val="22"/>
          <w:szCs w:val="22"/>
        </w:rPr>
        <w:t>Setelah mahasiswa dilatih dan dibekali pengetahuan dan keterampilan maka selanjutnya adalah melakukan observasi. Observasi merupakan kegiatan yang dilakukan di tempat PPL atau sekolah yaitu SMK Muhammadiyah 1 Bantul. Observasi dilakukan sebelum mahasiswa</w:t>
      </w:r>
      <w:r w:rsidRPr="000E7F15">
        <w:rPr>
          <w:sz w:val="22"/>
          <w:szCs w:val="22"/>
          <w:lang w:val="en-US"/>
        </w:rPr>
        <w:t>melaksanakan</w:t>
      </w:r>
      <w:r w:rsidRPr="000E7F15">
        <w:rPr>
          <w:sz w:val="22"/>
          <w:szCs w:val="22"/>
        </w:rPr>
        <w:t>praktik mengajar, yakni pada bulan Februari dan Maret 2015. Pada kesempatan observasi ini mahasiswa diberi waktu untuk mengamati hal-hal berkenaan dengan proses belajar mengajar di kelas. Dengan kegiatan ini diharapkan dapat memberi informasi tidak hanya mengenai kegiatan proses belajar mengajar tetapi juga mengenai sarana dan prasarana yang tersedia dan dapat mendukung kegiatan pembelajaran di tempat mahasiswa melaksanakan PPL. Kegiatan ini meliputi pengamatan langsung dan wawancara dengan guru produktif dan siswa. Hal ini mencakup antara lain:</w:t>
      </w:r>
    </w:p>
    <w:p w:rsidR="004222E4" w:rsidRPr="000E7F15" w:rsidRDefault="004222E4" w:rsidP="004222E4">
      <w:pPr>
        <w:pStyle w:val="BodyText"/>
        <w:numPr>
          <w:ilvl w:val="3"/>
          <w:numId w:val="17"/>
        </w:numPr>
        <w:spacing w:after="0" w:line="360" w:lineRule="auto"/>
        <w:ind w:left="1985" w:hanging="425"/>
        <w:jc w:val="both"/>
        <w:rPr>
          <w:sz w:val="22"/>
          <w:szCs w:val="22"/>
        </w:rPr>
      </w:pPr>
      <w:r w:rsidRPr="000E7F15">
        <w:rPr>
          <w:b/>
          <w:sz w:val="22"/>
          <w:szCs w:val="22"/>
        </w:rPr>
        <w:t>Observasi lingkungan sekolah</w:t>
      </w:r>
    </w:p>
    <w:p w:rsidR="004222E4" w:rsidRPr="000E7F15" w:rsidRDefault="004222E4" w:rsidP="004222E4">
      <w:pPr>
        <w:pStyle w:val="BodyText"/>
        <w:spacing w:after="0" w:line="360" w:lineRule="auto"/>
        <w:ind w:left="1985"/>
        <w:jc w:val="both"/>
        <w:rPr>
          <w:sz w:val="22"/>
          <w:szCs w:val="22"/>
        </w:rPr>
      </w:pPr>
      <w:r w:rsidRPr="000E7F15">
        <w:rPr>
          <w:sz w:val="22"/>
          <w:szCs w:val="22"/>
        </w:rPr>
        <w:t>Dalam pelaksanaan observasi mahasiswa mengamati beberapa aspek yaitu:</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Kondisi fisik sekolah</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Potensi siwa, guru dan karyawan</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Fasilitas KBM, media, perpustakaan dan laboratorium</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Ekstrakurikuler dan organisasi siswa</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Bimbingan konseling</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UKS</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Administrasi</w:t>
      </w:r>
    </w:p>
    <w:p w:rsidR="004222E4" w:rsidRPr="000E7F15" w:rsidRDefault="004222E4" w:rsidP="004222E4">
      <w:pPr>
        <w:pStyle w:val="ListParagraph"/>
        <w:numPr>
          <w:ilvl w:val="1"/>
          <w:numId w:val="19"/>
        </w:numPr>
        <w:spacing w:after="0" w:line="360" w:lineRule="auto"/>
        <w:ind w:left="2410" w:hanging="425"/>
        <w:contextualSpacing w:val="0"/>
        <w:jc w:val="both"/>
        <w:rPr>
          <w:rFonts w:ascii="Times New Roman" w:hAnsi="Times New Roman" w:cs="Times New Roman"/>
        </w:rPr>
      </w:pPr>
      <w:r w:rsidRPr="000E7F15">
        <w:rPr>
          <w:rFonts w:ascii="Times New Roman" w:hAnsi="Times New Roman" w:cs="Times New Roman"/>
        </w:rPr>
        <w:t>Koperasi, tempat ibadah dan kesehatan lingkungan.</w:t>
      </w:r>
    </w:p>
    <w:p w:rsidR="004222E4" w:rsidRPr="000E7F15" w:rsidRDefault="004222E4" w:rsidP="004222E4">
      <w:pPr>
        <w:pStyle w:val="BodyText"/>
        <w:numPr>
          <w:ilvl w:val="3"/>
          <w:numId w:val="17"/>
        </w:numPr>
        <w:spacing w:after="0" w:line="360" w:lineRule="auto"/>
        <w:ind w:left="1985" w:hanging="425"/>
        <w:jc w:val="both"/>
        <w:rPr>
          <w:b/>
          <w:sz w:val="22"/>
          <w:szCs w:val="22"/>
        </w:rPr>
      </w:pPr>
      <w:r w:rsidRPr="000E7F15">
        <w:rPr>
          <w:b/>
          <w:sz w:val="22"/>
          <w:szCs w:val="22"/>
        </w:rPr>
        <w:t>Observasi perangkat pembelajaran</w:t>
      </w:r>
    </w:p>
    <w:p w:rsidR="004222E4" w:rsidRPr="000E7F15" w:rsidRDefault="004222E4" w:rsidP="004222E4">
      <w:pPr>
        <w:pStyle w:val="BodyText"/>
        <w:spacing w:after="0" w:line="360" w:lineRule="auto"/>
        <w:ind w:left="1985" w:firstLine="567"/>
        <w:jc w:val="both"/>
        <w:rPr>
          <w:b/>
          <w:sz w:val="22"/>
          <w:szCs w:val="22"/>
        </w:rPr>
      </w:pPr>
      <w:r w:rsidRPr="000E7F15">
        <w:rPr>
          <w:sz w:val="22"/>
          <w:szCs w:val="22"/>
        </w:rPr>
        <w:t>Praktik mengamati bahan ajar serta kelengkapan administrasi yang dipersiapkan guru pembimbing sebelum KBM berlangsung agar mahasiswa lebih mengenal perangkat pembelajaran.</w:t>
      </w:r>
    </w:p>
    <w:p w:rsidR="004222E4" w:rsidRPr="000E7F15" w:rsidRDefault="004222E4" w:rsidP="004222E4">
      <w:pPr>
        <w:pStyle w:val="BodyText"/>
        <w:numPr>
          <w:ilvl w:val="3"/>
          <w:numId w:val="17"/>
        </w:numPr>
        <w:spacing w:after="0" w:line="360" w:lineRule="auto"/>
        <w:ind w:left="1985" w:hanging="425"/>
        <w:jc w:val="both"/>
        <w:rPr>
          <w:b/>
          <w:sz w:val="22"/>
          <w:szCs w:val="22"/>
        </w:rPr>
      </w:pPr>
      <w:r w:rsidRPr="000E7F15">
        <w:rPr>
          <w:b/>
          <w:sz w:val="22"/>
          <w:szCs w:val="22"/>
        </w:rPr>
        <w:t>Observasi proses pembelajaran</w:t>
      </w:r>
    </w:p>
    <w:p w:rsidR="004222E4" w:rsidRPr="000E7F15" w:rsidRDefault="004222E4" w:rsidP="004222E4">
      <w:pPr>
        <w:pStyle w:val="BodyText"/>
        <w:spacing w:after="0" w:line="360" w:lineRule="auto"/>
        <w:ind w:left="1985" w:firstLine="567"/>
        <w:jc w:val="both"/>
        <w:rPr>
          <w:b/>
          <w:sz w:val="22"/>
          <w:szCs w:val="22"/>
        </w:rPr>
      </w:pPr>
      <w:r w:rsidRPr="000E7F15">
        <w:rPr>
          <w:sz w:val="22"/>
          <w:szCs w:val="22"/>
        </w:rPr>
        <w:t xml:space="preserve">Tahap ini meliputi kegiatan observasi proses kegiatan belajar mengajar langsung di kelas. Hal-hal yang diamati dalam proses </w:t>
      </w:r>
      <w:r w:rsidRPr="000E7F15">
        <w:rPr>
          <w:sz w:val="22"/>
          <w:szCs w:val="22"/>
        </w:rPr>
        <w:lastRenderedPageBreak/>
        <w:t>belajar mengajar adalah : membuka pelajaran, penyajian materi, metode pembelajaran, penggunaan bahasa, penggunaan waktu, gerak, teknik bertanya, teknik penguasaan kelas, penggunaan media, bentuk dan cara penilaian dan menutup pelajaran.</w:t>
      </w:r>
    </w:p>
    <w:p w:rsidR="004222E4" w:rsidRPr="000E7F15" w:rsidRDefault="004222E4" w:rsidP="004222E4">
      <w:pPr>
        <w:pStyle w:val="BodyText"/>
        <w:numPr>
          <w:ilvl w:val="3"/>
          <w:numId w:val="17"/>
        </w:numPr>
        <w:spacing w:after="0" w:line="360" w:lineRule="auto"/>
        <w:ind w:left="1985" w:hanging="425"/>
        <w:jc w:val="both"/>
        <w:rPr>
          <w:b/>
          <w:sz w:val="22"/>
          <w:szCs w:val="22"/>
        </w:rPr>
      </w:pPr>
      <w:r w:rsidRPr="000E7F15">
        <w:rPr>
          <w:b/>
          <w:sz w:val="22"/>
          <w:szCs w:val="22"/>
        </w:rPr>
        <w:t>Observasi perilaku siswa</w:t>
      </w:r>
    </w:p>
    <w:p w:rsidR="004222E4" w:rsidRPr="000E7F15" w:rsidRDefault="004222E4" w:rsidP="004222E4">
      <w:pPr>
        <w:pStyle w:val="BodyText"/>
        <w:spacing w:after="0" w:line="360" w:lineRule="auto"/>
        <w:ind w:left="1985" w:firstLine="567"/>
        <w:jc w:val="both"/>
        <w:rPr>
          <w:sz w:val="22"/>
          <w:szCs w:val="22"/>
        </w:rPr>
      </w:pPr>
      <w:r w:rsidRPr="000E7F15">
        <w:rPr>
          <w:sz w:val="22"/>
          <w:szCs w:val="22"/>
        </w:rPr>
        <w:t>Mahasiswa mengamati perilaku siswa ketika mengikuti proses kegiatan belajar mengajar baik di dalam maupun di luar kelas.</w:t>
      </w:r>
    </w:p>
    <w:p w:rsidR="004222E4" w:rsidRPr="000E7F15" w:rsidRDefault="004222E4" w:rsidP="004222E4">
      <w:pPr>
        <w:pStyle w:val="BodyText"/>
        <w:numPr>
          <w:ilvl w:val="0"/>
          <w:numId w:val="18"/>
        </w:numPr>
        <w:spacing w:after="0" w:line="360" w:lineRule="auto"/>
        <w:ind w:left="1560" w:hanging="436"/>
        <w:jc w:val="both"/>
        <w:rPr>
          <w:b/>
          <w:sz w:val="22"/>
          <w:szCs w:val="22"/>
        </w:rPr>
      </w:pPr>
      <w:r w:rsidRPr="000E7F15">
        <w:rPr>
          <w:b/>
          <w:sz w:val="22"/>
          <w:szCs w:val="22"/>
        </w:rPr>
        <w:t>Persiapan Praktik Pembelajaran</w:t>
      </w:r>
    </w:p>
    <w:p w:rsidR="004222E4" w:rsidRPr="000E7F15" w:rsidRDefault="004222E4" w:rsidP="004222E4">
      <w:pPr>
        <w:pStyle w:val="BodyText"/>
        <w:spacing w:after="0" w:line="360" w:lineRule="auto"/>
        <w:ind w:left="1560" w:firstLine="567"/>
        <w:jc w:val="both"/>
        <w:rPr>
          <w:sz w:val="22"/>
          <w:szCs w:val="22"/>
        </w:rPr>
      </w:pPr>
      <w:r w:rsidRPr="000E7F15">
        <w:rPr>
          <w:sz w:val="22"/>
          <w:szCs w:val="22"/>
        </w:rPr>
        <w:t>Persiapan ini merupakan praktik pengajaran terbimbing. Mahasiswa mendapatkan arahan dari guru pembimbing disekolah untuk menyiapkan perangkat pembelajaran yang harus diselesaikan seorang guru. Perangkat pembelajaran diantaranya adalah RPP dan modul.</w:t>
      </w:r>
    </w:p>
    <w:p w:rsidR="004222E4" w:rsidRPr="000E7F15" w:rsidRDefault="004222E4" w:rsidP="004222E4">
      <w:pPr>
        <w:pStyle w:val="BodyText"/>
        <w:spacing w:after="0" w:line="360" w:lineRule="auto"/>
        <w:ind w:left="1560" w:firstLine="567"/>
        <w:jc w:val="both"/>
        <w:rPr>
          <w:sz w:val="22"/>
          <w:szCs w:val="22"/>
        </w:rPr>
      </w:pPr>
    </w:p>
    <w:p w:rsidR="004222E4" w:rsidRPr="000E7F15" w:rsidRDefault="004222E4" w:rsidP="004222E4">
      <w:pPr>
        <w:pStyle w:val="BodyText"/>
        <w:spacing w:after="0" w:line="360" w:lineRule="auto"/>
        <w:ind w:left="1560" w:firstLine="567"/>
        <w:jc w:val="both"/>
        <w:rPr>
          <w:b/>
          <w:sz w:val="22"/>
          <w:szCs w:val="22"/>
        </w:rPr>
      </w:pPr>
    </w:p>
    <w:p w:rsidR="004222E4" w:rsidRPr="000E7F15" w:rsidRDefault="004222E4" w:rsidP="004222E4">
      <w:pPr>
        <w:pStyle w:val="BodyText"/>
        <w:numPr>
          <w:ilvl w:val="0"/>
          <w:numId w:val="18"/>
        </w:numPr>
        <w:spacing w:after="0" w:line="360" w:lineRule="auto"/>
        <w:ind w:left="1560" w:hanging="436"/>
        <w:jc w:val="both"/>
        <w:rPr>
          <w:b/>
          <w:sz w:val="22"/>
          <w:szCs w:val="22"/>
        </w:rPr>
      </w:pPr>
      <w:r w:rsidRPr="000E7F15">
        <w:rPr>
          <w:b/>
          <w:sz w:val="22"/>
          <w:szCs w:val="22"/>
        </w:rPr>
        <w:t>Praktik Mengajar</w:t>
      </w:r>
    </w:p>
    <w:p w:rsidR="004222E4" w:rsidRPr="000E7F15" w:rsidRDefault="004222E4" w:rsidP="004222E4">
      <w:pPr>
        <w:pStyle w:val="BodyText"/>
        <w:spacing w:after="0" w:line="360" w:lineRule="auto"/>
        <w:ind w:left="1560" w:firstLine="567"/>
        <w:jc w:val="both"/>
        <w:rPr>
          <w:sz w:val="22"/>
          <w:szCs w:val="22"/>
          <w:lang w:val="en-US"/>
        </w:rPr>
      </w:pPr>
      <w:r w:rsidRPr="000E7F15">
        <w:rPr>
          <w:sz w:val="22"/>
          <w:szCs w:val="22"/>
        </w:rPr>
        <w:t xml:space="preserve">Mahasiswa melaksanakan praktik mengajar sesuai dengan program studi masing-masing yang mulai tanggal </w:t>
      </w:r>
      <w:r w:rsidRPr="000E7F15">
        <w:rPr>
          <w:sz w:val="22"/>
          <w:szCs w:val="22"/>
          <w:lang w:val="en-US"/>
        </w:rPr>
        <w:t>12</w:t>
      </w:r>
      <w:r w:rsidRPr="000E7F15">
        <w:rPr>
          <w:sz w:val="22"/>
          <w:szCs w:val="22"/>
        </w:rPr>
        <w:t xml:space="preserve"> Agustus sampai 17 September 2014. Praktikmengajar merupakan inti pelaksanaan PPL. Praktik mengajar membentuk profesi. Penulis dilatih menggunakan seluruh kemampuan dan keterampilan yang dimiliki. </w:t>
      </w:r>
    </w:p>
    <w:p w:rsidR="004222E4" w:rsidRPr="000E7F15" w:rsidRDefault="004222E4" w:rsidP="004222E4">
      <w:pPr>
        <w:numPr>
          <w:ilvl w:val="0"/>
          <w:numId w:val="18"/>
        </w:numPr>
        <w:spacing w:after="120" w:line="360" w:lineRule="auto"/>
        <w:ind w:left="1560" w:hanging="436"/>
        <w:jc w:val="both"/>
        <w:rPr>
          <w:rFonts w:ascii="Times New Roman" w:hAnsi="Times New Roman" w:cs="Times New Roman"/>
          <w:b/>
        </w:rPr>
      </w:pPr>
      <w:r w:rsidRPr="000E7F15">
        <w:rPr>
          <w:rFonts w:ascii="Times New Roman" w:hAnsi="Times New Roman" w:cs="Times New Roman"/>
          <w:b/>
        </w:rPr>
        <w:t>Penyusunan Laporan</w:t>
      </w:r>
    </w:p>
    <w:p w:rsidR="004222E4" w:rsidRPr="000E7F15" w:rsidRDefault="004222E4" w:rsidP="004222E4">
      <w:pPr>
        <w:spacing w:after="120" w:line="360" w:lineRule="auto"/>
        <w:ind w:left="1560" w:firstLine="567"/>
        <w:jc w:val="both"/>
        <w:rPr>
          <w:rFonts w:ascii="Times New Roman" w:hAnsi="Times New Roman" w:cs="Times New Roman"/>
          <w:b/>
        </w:rPr>
      </w:pPr>
      <w:r w:rsidRPr="000E7F15">
        <w:rPr>
          <w:rFonts w:ascii="Times New Roman" w:hAnsi="Times New Roman" w:cs="Times New Roman"/>
        </w:rPr>
        <w:t>Kegiatan penyusunan laporan merupakan tugas akhir dari kegiatan PPL yang berfungsi sebagai laporan pertanggungjawaban mahasiswa atas pelaksanaan PPL.</w:t>
      </w:r>
    </w:p>
    <w:p w:rsidR="004222E4" w:rsidRPr="000E7F15" w:rsidRDefault="004222E4" w:rsidP="004222E4">
      <w:pPr>
        <w:pStyle w:val="BodyText"/>
        <w:numPr>
          <w:ilvl w:val="0"/>
          <w:numId w:val="18"/>
        </w:numPr>
        <w:spacing w:after="0" w:line="360" w:lineRule="auto"/>
        <w:ind w:left="1560" w:hanging="426"/>
        <w:jc w:val="both"/>
        <w:rPr>
          <w:b/>
          <w:sz w:val="22"/>
          <w:szCs w:val="22"/>
        </w:rPr>
      </w:pPr>
      <w:r w:rsidRPr="000E7F15">
        <w:rPr>
          <w:b/>
          <w:sz w:val="22"/>
          <w:szCs w:val="22"/>
        </w:rPr>
        <w:t>Penarikan PPL</w:t>
      </w:r>
    </w:p>
    <w:p w:rsidR="004222E4" w:rsidRPr="000E7F15" w:rsidRDefault="004222E4" w:rsidP="004222E4">
      <w:pPr>
        <w:pStyle w:val="BodyText"/>
        <w:spacing w:after="0" w:line="360" w:lineRule="auto"/>
        <w:ind w:left="1560" w:firstLine="567"/>
        <w:jc w:val="both"/>
        <w:rPr>
          <w:b/>
          <w:sz w:val="22"/>
          <w:szCs w:val="22"/>
        </w:rPr>
      </w:pPr>
      <w:r w:rsidRPr="000E7F15">
        <w:rPr>
          <w:sz w:val="22"/>
          <w:szCs w:val="22"/>
        </w:rPr>
        <w:t>Kegiatan penarikan PPL dilakukan tanggal 15 September 2015 yang sekaligus menandai berakhirnya kegiatan PPL dan kegiatan KKN di SMK Muhammadiyah 1 Bantul. Penarikan PPL dillakukan di sekolah di ruang pertemuan SMK Muhammadiyah 1 Bantul yang didampingi oleh DPL Pamong PPL.</w:t>
      </w:r>
    </w:p>
    <w:p w:rsidR="004222E4" w:rsidRPr="000E7F15" w:rsidRDefault="004222E4" w:rsidP="004222E4">
      <w:pPr>
        <w:rPr>
          <w:rFonts w:ascii="Times New Roman" w:hAnsi="Times New Roman" w:cs="Times New Roman"/>
        </w:rPr>
      </w:pPr>
    </w:p>
    <w:p w:rsidR="00DB0EB6" w:rsidRPr="000E7F15" w:rsidRDefault="00DB0EB6" w:rsidP="00DB0EB6">
      <w:pPr>
        <w:spacing w:line="360" w:lineRule="auto"/>
        <w:jc w:val="both"/>
        <w:rPr>
          <w:rFonts w:ascii="Times New Roman" w:hAnsi="Times New Roman" w:cs="Times New Roman"/>
        </w:rPr>
      </w:pPr>
    </w:p>
    <w:sectPr w:rsidR="00DB0EB6" w:rsidRPr="000E7F15" w:rsidSect="00F671F5">
      <w:headerReference w:type="default" r:id="rId8"/>
      <w:headerReference w:type="first" r:id="rId9"/>
      <w:footerReference w:type="first" r:id="rId10"/>
      <w:pgSz w:w="11906" w:h="16838"/>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6F9" w:rsidRDefault="00D146F9" w:rsidP="00F671F5">
      <w:pPr>
        <w:spacing w:after="0" w:line="240" w:lineRule="auto"/>
      </w:pPr>
      <w:r>
        <w:separator/>
      </w:r>
    </w:p>
  </w:endnote>
  <w:endnote w:type="continuationSeparator" w:id="1">
    <w:p w:rsidR="00D146F9" w:rsidRDefault="00D146F9" w:rsidP="00F67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62378"/>
      <w:docPartObj>
        <w:docPartGallery w:val="Page Numbers (Bottom of Page)"/>
        <w:docPartUnique/>
      </w:docPartObj>
    </w:sdtPr>
    <w:sdtEndPr>
      <w:rPr>
        <w:noProof/>
      </w:rPr>
    </w:sdtEndPr>
    <w:sdtContent>
      <w:p w:rsidR="004258BC" w:rsidRDefault="00F20AED">
        <w:pPr>
          <w:pStyle w:val="Footer"/>
          <w:jc w:val="center"/>
        </w:pPr>
        <w:fldSimple w:instr=" PAGE   \* MERGEFORMAT ">
          <w:r w:rsidR="00094918">
            <w:rPr>
              <w:noProof/>
            </w:rPr>
            <w:t>1</w:t>
          </w:r>
        </w:fldSimple>
      </w:p>
    </w:sdtContent>
  </w:sdt>
  <w:p w:rsidR="004258BC" w:rsidRDefault="00425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6F9" w:rsidRDefault="00D146F9" w:rsidP="00F671F5">
      <w:pPr>
        <w:spacing w:after="0" w:line="240" w:lineRule="auto"/>
      </w:pPr>
      <w:r>
        <w:separator/>
      </w:r>
    </w:p>
  </w:footnote>
  <w:footnote w:type="continuationSeparator" w:id="1">
    <w:p w:rsidR="00D146F9" w:rsidRDefault="00D146F9" w:rsidP="00F67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375757"/>
      <w:docPartObj>
        <w:docPartGallery w:val="Page Numbers (Top of Page)"/>
        <w:docPartUnique/>
      </w:docPartObj>
    </w:sdtPr>
    <w:sdtEndPr>
      <w:rPr>
        <w:noProof/>
      </w:rPr>
    </w:sdtEndPr>
    <w:sdtContent>
      <w:p w:rsidR="004258BC" w:rsidRDefault="00F20AED">
        <w:pPr>
          <w:pStyle w:val="Header"/>
          <w:jc w:val="right"/>
        </w:pPr>
        <w:fldSimple w:instr=" PAGE   \* MERGEFORMAT ">
          <w:r w:rsidR="00094918">
            <w:rPr>
              <w:noProof/>
            </w:rPr>
            <w:t>15</w:t>
          </w:r>
        </w:fldSimple>
      </w:p>
    </w:sdtContent>
  </w:sdt>
  <w:p w:rsidR="004258BC" w:rsidRDefault="00425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BC" w:rsidRDefault="004258BC" w:rsidP="00F671F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253"/>
    <w:multiLevelType w:val="multilevel"/>
    <w:tmpl w:val="C69841F8"/>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decimal"/>
      <w:lvlText w:val="%3)"/>
      <w:lvlJc w:val="left"/>
      <w:pPr>
        <w:tabs>
          <w:tab w:val="left" w:pos="2880"/>
        </w:tabs>
        <w:ind w:left="2880" w:hanging="180"/>
      </w:pPr>
      <w:rPr>
        <w:b w:val="0"/>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lef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left"/>
      <w:pPr>
        <w:tabs>
          <w:tab w:val="left" w:pos="7200"/>
        </w:tabs>
        <w:ind w:left="7200" w:hanging="180"/>
      </w:pPr>
    </w:lvl>
  </w:abstractNum>
  <w:abstractNum w:abstractNumId="1">
    <w:nsid w:val="09B81596"/>
    <w:multiLevelType w:val="hybridMultilevel"/>
    <w:tmpl w:val="684CA786"/>
    <w:lvl w:ilvl="0" w:tplc="35EAA8C8">
      <w:start w:val="1"/>
      <w:numFmt w:val="decimal"/>
      <w:lvlText w:val="%1)"/>
      <w:lvlJc w:val="left"/>
      <w:pPr>
        <w:tabs>
          <w:tab w:val="num" w:pos="2880"/>
        </w:tabs>
        <w:ind w:left="2880" w:hanging="360"/>
      </w:pPr>
      <w:rPr>
        <w:rFonts w:ascii="Times New Roman" w:eastAsiaTheme="minorHAnsi" w:hAnsi="Times New Roman" w:cstheme="minorBidi"/>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
    <w:nsid w:val="0A9705E2"/>
    <w:multiLevelType w:val="hybridMultilevel"/>
    <w:tmpl w:val="504011B2"/>
    <w:lvl w:ilvl="0" w:tplc="0421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E4AFBA">
      <w:start w:val="1"/>
      <w:numFmt w:val="decimal"/>
      <w:lvlText w:val="%4)"/>
      <w:lvlJc w:val="left"/>
      <w:pPr>
        <w:ind w:left="2880" w:hanging="360"/>
      </w:pPr>
      <w:rPr>
        <w:rFonts w:hint="default"/>
        <w:b/>
      </w:rPr>
    </w:lvl>
    <w:lvl w:ilvl="4" w:tplc="04090017">
      <w:start w:val="1"/>
      <w:numFmt w:val="lowerLetter"/>
      <w:lvlText w:val="%5)"/>
      <w:lvlJc w:val="left"/>
      <w:pPr>
        <w:ind w:left="4320" w:hanging="360"/>
      </w:pPr>
      <w:rPr>
        <w:rFonts w:hint="default"/>
      </w:rPr>
    </w:lvl>
    <w:lvl w:ilvl="5" w:tplc="600866D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72034"/>
    <w:multiLevelType w:val="hybridMultilevel"/>
    <w:tmpl w:val="311C7D66"/>
    <w:lvl w:ilvl="0" w:tplc="1512A8B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2A9064B"/>
    <w:multiLevelType w:val="hybridMultilevel"/>
    <w:tmpl w:val="C55E524C"/>
    <w:lvl w:ilvl="0" w:tplc="7F322E2A">
      <w:start w:val="1"/>
      <w:numFmt w:val="lowerLetter"/>
      <w:lvlText w:val="%1)"/>
      <w:lvlJc w:val="left"/>
      <w:pPr>
        <w:ind w:left="1080" w:hanging="360"/>
      </w:pPr>
      <w:rPr>
        <w:rFonts w:ascii="Times New Roman" w:eastAsiaTheme="minorHAnsi" w:hAnsi="Times New Roman"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D6035"/>
    <w:multiLevelType w:val="hybridMultilevel"/>
    <w:tmpl w:val="B19C3C4A"/>
    <w:lvl w:ilvl="0" w:tplc="7A5CBF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AEE5DE2"/>
    <w:multiLevelType w:val="hybridMultilevel"/>
    <w:tmpl w:val="805844D4"/>
    <w:lvl w:ilvl="0" w:tplc="7CF68F50">
      <w:start w:val="10"/>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1438EB"/>
    <w:multiLevelType w:val="hybridMultilevel"/>
    <w:tmpl w:val="FA926A76"/>
    <w:lvl w:ilvl="0" w:tplc="AD5E68AE">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FEE155C"/>
    <w:multiLevelType w:val="hybridMultilevel"/>
    <w:tmpl w:val="7DD4A318"/>
    <w:lvl w:ilvl="0" w:tplc="5E58D8A4">
      <w:start w:val="1"/>
      <w:numFmt w:val="decimal"/>
      <w:lvlText w:val="%1)"/>
      <w:lvlJc w:val="left"/>
      <w:pPr>
        <w:ind w:left="1713" w:hanging="360"/>
      </w:pPr>
      <w:rPr>
        <w:rFonts w:ascii="Times New Roman" w:eastAsiaTheme="minorHAnsi" w:hAnsi="Times New Roman" w:cstheme="min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613557C"/>
    <w:multiLevelType w:val="hybridMultilevel"/>
    <w:tmpl w:val="8F7613F0"/>
    <w:lvl w:ilvl="0" w:tplc="04090017">
      <w:start w:val="1"/>
      <w:numFmt w:val="lowerLetter"/>
      <w:lvlText w:val="%1)"/>
      <w:lvlJc w:val="left"/>
      <w:pPr>
        <w:ind w:left="3447" w:hanging="360"/>
      </w:pPr>
    </w:lvl>
    <w:lvl w:ilvl="1" w:tplc="04090019" w:tentative="1">
      <w:start w:val="1"/>
      <w:numFmt w:val="lowerLetter"/>
      <w:lvlText w:val="%2."/>
      <w:lvlJc w:val="left"/>
      <w:pPr>
        <w:ind w:left="4167" w:hanging="360"/>
      </w:pPr>
    </w:lvl>
    <w:lvl w:ilvl="2" w:tplc="0409001B" w:tentative="1">
      <w:start w:val="1"/>
      <w:numFmt w:val="lowerRoman"/>
      <w:lvlText w:val="%3."/>
      <w:lvlJc w:val="right"/>
      <w:pPr>
        <w:ind w:left="4887" w:hanging="180"/>
      </w:pPr>
    </w:lvl>
    <w:lvl w:ilvl="3" w:tplc="0409000F" w:tentative="1">
      <w:start w:val="1"/>
      <w:numFmt w:val="decimal"/>
      <w:lvlText w:val="%4."/>
      <w:lvlJc w:val="left"/>
      <w:pPr>
        <w:ind w:left="5607" w:hanging="360"/>
      </w:pPr>
    </w:lvl>
    <w:lvl w:ilvl="4" w:tplc="04090019" w:tentative="1">
      <w:start w:val="1"/>
      <w:numFmt w:val="lowerLetter"/>
      <w:lvlText w:val="%5."/>
      <w:lvlJc w:val="left"/>
      <w:pPr>
        <w:ind w:left="6327" w:hanging="360"/>
      </w:pPr>
    </w:lvl>
    <w:lvl w:ilvl="5" w:tplc="0409001B" w:tentative="1">
      <w:start w:val="1"/>
      <w:numFmt w:val="lowerRoman"/>
      <w:lvlText w:val="%6."/>
      <w:lvlJc w:val="right"/>
      <w:pPr>
        <w:ind w:left="7047" w:hanging="180"/>
      </w:pPr>
    </w:lvl>
    <w:lvl w:ilvl="6" w:tplc="0409000F" w:tentative="1">
      <w:start w:val="1"/>
      <w:numFmt w:val="decimal"/>
      <w:lvlText w:val="%7."/>
      <w:lvlJc w:val="left"/>
      <w:pPr>
        <w:ind w:left="7767" w:hanging="360"/>
      </w:pPr>
    </w:lvl>
    <w:lvl w:ilvl="7" w:tplc="04090019" w:tentative="1">
      <w:start w:val="1"/>
      <w:numFmt w:val="lowerLetter"/>
      <w:lvlText w:val="%8."/>
      <w:lvlJc w:val="left"/>
      <w:pPr>
        <w:ind w:left="8487" w:hanging="360"/>
      </w:pPr>
    </w:lvl>
    <w:lvl w:ilvl="8" w:tplc="0409001B" w:tentative="1">
      <w:start w:val="1"/>
      <w:numFmt w:val="lowerRoman"/>
      <w:lvlText w:val="%9."/>
      <w:lvlJc w:val="right"/>
      <w:pPr>
        <w:ind w:left="9207" w:hanging="180"/>
      </w:pPr>
    </w:lvl>
  </w:abstractNum>
  <w:abstractNum w:abstractNumId="10">
    <w:nsid w:val="2A011855"/>
    <w:multiLevelType w:val="hybridMultilevel"/>
    <w:tmpl w:val="67BC054E"/>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1">
    <w:nsid w:val="30C6511E"/>
    <w:multiLevelType w:val="hybridMultilevel"/>
    <w:tmpl w:val="4B4880C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C72EE8"/>
    <w:multiLevelType w:val="hybridMultilevel"/>
    <w:tmpl w:val="18C8312E"/>
    <w:lvl w:ilvl="0" w:tplc="0409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363A7C54"/>
    <w:multiLevelType w:val="hybridMultilevel"/>
    <w:tmpl w:val="6C7A17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1B0862"/>
    <w:multiLevelType w:val="hybridMultilevel"/>
    <w:tmpl w:val="908A72AC"/>
    <w:lvl w:ilvl="0" w:tplc="B61243A4">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3CD04AD9"/>
    <w:multiLevelType w:val="hybridMultilevel"/>
    <w:tmpl w:val="117C1C7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ED479D5"/>
    <w:multiLevelType w:val="hybridMultilevel"/>
    <w:tmpl w:val="A4468BA6"/>
    <w:lvl w:ilvl="0" w:tplc="A85A10A4">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7">
    <w:nsid w:val="3EE80450"/>
    <w:multiLevelType w:val="hybridMultilevel"/>
    <w:tmpl w:val="4E78E40E"/>
    <w:lvl w:ilvl="0" w:tplc="2A42898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19C45D0"/>
    <w:multiLevelType w:val="hybridMultilevel"/>
    <w:tmpl w:val="4762CA06"/>
    <w:lvl w:ilvl="0" w:tplc="BE9CF9F8">
      <w:start w:val="1"/>
      <w:numFmt w:val="lowerLetter"/>
      <w:lvlText w:val="%1)"/>
      <w:lvlJc w:val="left"/>
      <w:pPr>
        <w:tabs>
          <w:tab w:val="num" w:pos="2880"/>
        </w:tabs>
        <w:ind w:left="2880" w:hanging="360"/>
      </w:pPr>
      <w:rPr>
        <w:rFonts w:ascii="Times New Roman" w:eastAsia="Calibri" w:hAnsi="Times New Roman" w:cs="Times New Roman"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9">
    <w:nsid w:val="43666564"/>
    <w:multiLevelType w:val="hybridMultilevel"/>
    <w:tmpl w:val="957E90F2"/>
    <w:lvl w:ilvl="0" w:tplc="12023120">
      <w:start w:val="1"/>
      <w:numFmt w:val="decimal"/>
      <w:lvlText w:val="%1)"/>
      <w:lvlJc w:val="left"/>
      <w:pPr>
        <w:ind w:left="1498" w:hanging="360"/>
      </w:pPr>
      <w:rPr>
        <w:b/>
      </w:r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20">
    <w:nsid w:val="521B2066"/>
    <w:multiLevelType w:val="hybridMultilevel"/>
    <w:tmpl w:val="58F62EFE"/>
    <w:lvl w:ilvl="0" w:tplc="3C0874B0">
      <w:start w:val="1"/>
      <w:numFmt w:val="decimal"/>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281795"/>
    <w:multiLevelType w:val="hybridMultilevel"/>
    <w:tmpl w:val="0E5E9DC0"/>
    <w:lvl w:ilvl="0" w:tplc="04090001">
      <w:start w:val="1"/>
      <w:numFmt w:val="bullet"/>
      <w:lvlText w:val=""/>
      <w:lvlJc w:val="left"/>
      <w:pPr>
        <w:tabs>
          <w:tab w:val="num" w:pos="2586"/>
        </w:tabs>
        <w:ind w:left="2586" w:hanging="360"/>
      </w:pPr>
      <w:rPr>
        <w:rFonts w:ascii="Symbol" w:hAnsi="Symbol" w:cs="Symbol" w:hint="default"/>
      </w:rPr>
    </w:lvl>
    <w:lvl w:ilvl="1" w:tplc="04090017">
      <w:start w:val="1"/>
      <w:numFmt w:val="lowerLetter"/>
      <w:lvlText w:val="%2)"/>
      <w:lvlJc w:val="left"/>
      <w:pPr>
        <w:ind w:left="2160" w:hanging="360"/>
      </w:pPr>
      <w:rPr>
        <w:rFonts w:hint="default"/>
      </w:rPr>
    </w:lvl>
    <w:lvl w:ilvl="2" w:tplc="6FC08A84">
      <w:start w:val="3"/>
      <w:numFmt w:val="decimal"/>
      <w:lvlText w:val="%3."/>
      <w:lvlJc w:val="left"/>
      <w:pPr>
        <w:ind w:left="2880" w:hanging="360"/>
      </w:pPr>
      <w:rPr>
        <w:rFont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9CA6BB9"/>
    <w:multiLevelType w:val="hybridMultilevel"/>
    <w:tmpl w:val="E88270AC"/>
    <w:lvl w:ilvl="0" w:tplc="04210017">
      <w:start w:val="1"/>
      <w:numFmt w:val="lowerLetter"/>
      <w:lvlText w:val="%1)"/>
      <w:lvlJc w:val="left"/>
      <w:pPr>
        <w:ind w:left="759" w:hanging="360"/>
      </w:p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23">
    <w:nsid w:val="5AA108FF"/>
    <w:multiLevelType w:val="hybridMultilevel"/>
    <w:tmpl w:val="0D049212"/>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97F88BB0">
      <w:start w:val="1"/>
      <w:numFmt w:val="decimal"/>
      <w:lvlText w:val="%3."/>
      <w:lvlJc w:val="right"/>
      <w:pPr>
        <w:ind w:left="2160" w:hanging="180"/>
      </w:pPr>
      <w:rPr>
        <w:rFonts w:ascii="Times New Roman" w:eastAsiaTheme="minorHAnsi" w:hAnsi="Times New Roman" w:cs="Times New Roman"/>
      </w:rPr>
    </w:lvl>
    <w:lvl w:ilvl="3" w:tplc="54CECA34">
      <w:start w:val="3"/>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F95101"/>
    <w:multiLevelType w:val="hybridMultilevel"/>
    <w:tmpl w:val="EC229300"/>
    <w:lvl w:ilvl="0" w:tplc="393864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B3B1617"/>
    <w:multiLevelType w:val="multilevel"/>
    <w:tmpl w:val="2C6207E8"/>
    <w:lvl w:ilvl="0">
      <w:start w:val="1"/>
      <w:numFmt w:val="lowerLetter"/>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440"/>
        </w:tabs>
        <w:ind w:left="14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F925E5"/>
    <w:multiLevelType w:val="hybridMultilevel"/>
    <w:tmpl w:val="5A7CD2A4"/>
    <w:lvl w:ilvl="0" w:tplc="C0286D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B42165"/>
    <w:multiLevelType w:val="hybridMultilevel"/>
    <w:tmpl w:val="A70A9AD0"/>
    <w:lvl w:ilvl="0" w:tplc="1512A8B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6D28D6"/>
    <w:multiLevelType w:val="hybridMultilevel"/>
    <w:tmpl w:val="D9F2B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970814"/>
    <w:multiLevelType w:val="hybridMultilevel"/>
    <w:tmpl w:val="46024910"/>
    <w:lvl w:ilvl="0" w:tplc="4EE62DC4">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0">
    <w:nsid w:val="79BB462F"/>
    <w:multiLevelType w:val="hybridMultilevel"/>
    <w:tmpl w:val="6CA0A7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E13B33"/>
    <w:multiLevelType w:val="hybridMultilevel"/>
    <w:tmpl w:val="18C8312E"/>
    <w:lvl w:ilvl="0" w:tplc="0409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13"/>
  </w:num>
  <w:num w:numId="2">
    <w:abstractNumId w:val="5"/>
  </w:num>
  <w:num w:numId="3">
    <w:abstractNumId w:val="3"/>
  </w:num>
  <w:num w:numId="4">
    <w:abstractNumId w:val="10"/>
  </w:num>
  <w:num w:numId="5">
    <w:abstractNumId w:val="4"/>
  </w:num>
  <w:num w:numId="6">
    <w:abstractNumId w:val="24"/>
  </w:num>
  <w:num w:numId="7">
    <w:abstractNumId w:val="16"/>
  </w:num>
  <w:num w:numId="8">
    <w:abstractNumId w:val="31"/>
  </w:num>
  <w:num w:numId="9">
    <w:abstractNumId w:val="1"/>
  </w:num>
  <w:num w:numId="10">
    <w:abstractNumId w:val="9"/>
  </w:num>
  <w:num w:numId="11">
    <w:abstractNumId w:val="18"/>
  </w:num>
  <w:num w:numId="12">
    <w:abstractNumId w:val="15"/>
  </w:num>
  <w:num w:numId="13">
    <w:abstractNumId w:val="14"/>
  </w:num>
  <w:num w:numId="14">
    <w:abstractNumId w:val="8"/>
  </w:num>
  <w:num w:numId="15">
    <w:abstractNumId w:val="12"/>
  </w:num>
  <w:num w:numId="16">
    <w:abstractNumId w:val="7"/>
  </w:num>
  <w:num w:numId="17">
    <w:abstractNumId w:val="2"/>
  </w:num>
  <w:num w:numId="18">
    <w:abstractNumId w:val="28"/>
  </w:num>
  <w:num w:numId="19">
    <w:abstractNumId w:val="21"/>
  </w:num>
  <w:num w:numId="20">
    <w:abstractNumId w:val="29"/>
  </w:num>
  <w:num w:numId="21">
    <w:abstractNumId w:val="22"/>
  </w:num>
  <w:num w:numId="22">
    <w:abstractNumId w:val="30"/>
  </w:num>
  <w:num w:numId="23">
    <w:abstractNumId w:val="26"/>
  </w:num>
  <w:num w:numId="24">
    <w:abstractNumId w:val="27"/>
  </w:num>
  <w:num w:numId="25">
    <w:abstractNumId w:val="17"/>
  </w:num>
  <w:num w:numId="26">
    <w:abstractNumId w:val="19"/>
  </w:num>
  <w:num w:numId="27">
    <w:abstractNumId w:val="6"/>
  </w:num>
  <w:num w:numId="28">
    <w:abstractNumId w:val="20"/>
  </w:num>
  <w:num w:numId="29">
    <w:abstractNumId w:val="0"/>
  </w:num>
  <w:num w:numId="30">
    <w:abstractNumId w:val="23"/>
  </w:num>
  <w:num w:numId="31">
    <w:abstractNumId w:val="2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26626"/>
  </w:hdrShapeDefaults>
  <w:footnotePr>
    <w:footnote w:id="0"/>
    <w:footnote w:id="1"/>
  </w:footnotePr>
  <w:endnotePr>
    <w:endnote w:id="0"/>
    <w:endnote w:id="1"/>
  </w:endnotePr>
  <w:compat/>
  <w:rsids>
    <w:rsidRoot w:val="00F81081"/>
    <w:rsid w:val="00094918"/>
    <w:rsid w:val="000E7F15"/>
    <w:rsid w:val="003142C2"/>
    <w:rsid w:val="00354C6B"/>
    <w:rsid w:val="003937F6"/>
    <w:rsid w:val="003B0DF5"/>
    <w:rsid w:val="004222E4"/>
    <w:rsid w:val="004258BC"/>
    <w:rsid w:val="004400B8"/>
    <w:rsid w:val="00443EC6"/>
    <w:rsid w:val="0049776C"/>
    <w:rsid w:val="0059167B"/>
    <w:rsid w:val="005E15D4"/>
    <w:rsid w:val="006517E2"/>
    <w:rsid w:val="006773CA"/>
    <w:rsid w:val="006D22B7"/>
    <w:rsid w:val="00783EFF"/>
    <w:rsid w:val="00787000"/>
    <w:rsid w:val="007B67F0"/>
    <w:rsid w:val="008325F4"/>
    <w:rsid w:val="00984112"/>
    <w:rsid w:val="00A30962"/>
    <w:rsid w:val="00AA394C"/>
    <w:rsid w:val="00AB686B"/>
    <w:rsid w:val="00AE7E34"/>
    <w:rsid w:val="00B826F2"/>
    <w:rsid w:val="00B94404"/>
    <w:rsid w:val="00BF066B"/>
    <w:rsid w:val="00C80138"/>
    <w:rsid w:val="00D146F9"/>
    <w:rsid w:val="00DB0EB6"/>
    <w:rsid w:val="00DE4AE8"/>
    <w:rsid w:val="00E10E92"/>
    <w:rsid w:val="00EB2366"/>
    <w:rsid w:val="00F20AED"/>
    <w:rsid w:val="00F50435"/>
    <w:rsid w:val="00F671F5"/>
    <w:rsid w:val="00F81081"/>
    <w:rsid w:val="00F865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a,Body of text"/>
    <w:basedOn w:val="Normal"/>
    <w:link w:val="ListParagraphChar"/>
    <w:uiPriority w:val="34"/>
    <w:qFormat/>
    <w:rsid w:val="00F81081"/>
    <w:pPr>
      <w:ind w:left="720"/>
      <w:contextualSpacing/>
    </w:pPr>
  </w:style>
  <w:style w:type="table" w:styleId="TableGrid">
    <w:name w:val="Table Grid"/>
    <w:basedOn w:val="TableNormal"/>
    <w:uiPriority w:val="39"/>
    <w:rsid w:val="00F81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a Char,Body of text Char"/>
    <w:link w:val="ListParagraph"/>
    <w:uiPriority w:val="34"/>
    <w:rsid w:val="00F81081"/>
  </w:style>
  <w:style w:type="paragraph" w:styleId="BodyText">
    <w:name w:val="Body Text"/>
    <w:basedOn w:val="Normal"/>
    <w:link w:val="BodyTextChar"/>
    <w:uiPriority w:val="99"/>
    <w:unhideWhenUsed/>
    <w:rsid w:val="00F8108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810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7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F5"/>
  </w:style>
  <w:style w:type="paragraph" w:styleId="Footer">
    <w:name w:val="footer"/>
    <w:basedOn w:val="Normal"/>
    <w:link w:val="FooterChar"/>
    <w:uiPriority w:val="99"/>
    <w:unhideWhenUsed/>
    <w:rsid w:val="00F67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1F5"/>
  </w:style>
  <w:style w:type="paragraph" w:customStyle="1" w:styleId="Default">
    <w:name w:val="Default"/>
    <w:rsid w:val="00BF066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9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user</cp:lastModifiedBy>
  <cp:revision>6</cp:revision>
  <dcterms:created xsi:type="dcterms:W3CDTF">2015-10-02T01:59:00Z</dcterms:created>
  <dcterms:modified xsi:type="dcterms:W3CDTF">2015-10-15T22:13:00Z</dcterms:modified>
</cp:coreProperties>
</file>