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8E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PENENTUAN UNSUR TAKMURNIAN BORON DAN KADMIUM</w:t>
      </w:r>
    </w:p>
    <w:p w:rsidR="0046328E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DALAM U</w:t>
      </w:r>
      <w:r>
        <w:rPr>
          <w:spacing w:val="4"/>
          <w:sz w:val="24"/>
          <w:szCs w:val="24"/>
          <w:vertAlign w:val="subscript"/>
          <w:lang w:val="af-ZA"/>
        </w:rPr>
        <w:t>3</w:t>
      </w:r>
      <w:r>
        <w:rPr>
          <w:spacing w:val="4"/>
          <w:sz w:val="24"/>
          <w:szCs w:val="24"/>
          <w:lang w:val="af-ZA"/>
        </w:rPr>
        <w:t>O</w:t>
      </w:r>
      <w:r>
        <w:rPr>
          <w:spacing w:val="4"/>
          <w:sz w:val="24"/>
          <w:szCs w:val="24"/>
          <w:vertAlign w:val="subscript"/>
          <w:lang w:val="af-ZA"/>
        </w:rPr>
        <w:t>8</w:t>
      </w:r>
      <w:r>
        <w:rPr>
          <w:spacing w:val="4"/>
          <w:sz w:val="24"/>
          <w:szCs w:val="24"/>
          <w:lang w:val="af-ZA"/>
        </w:rPr>
        <w:t xml:space="preserve"> DENGAN ELEKTRODA BESI SEBAGAI</w:t>
      </w:r>
    </w:p>
    <w:p w:rsidR="0046328E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 xml:space="preserve">ALTERNATIF ELEKTRODA GRAFIT PADA </w:t>
      </w:r>
    </w:p>
    <w:p w:rsidR="0046328E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SPEKTOGRAFI EMISI</w:t>
      </w:r>
    </w:p>
    <w:p w:rsidR="0046328E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46328E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Oleh :</w:t>
      </w:r>
    </w:p>
    <w:p w:rsidR="0046328E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Kusriantini</w:t>
      </w:r>
    </w:p>
    <w:p w:rsidR="0046328E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023314008</w:t>
      </w:r>
    </w:p>
    <w:p w:rsidR="0046328E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46328E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Pembimbing Utama : Drs. Sahat Simbolon, M.Sc.</w:t>
      </w:r>
    </w:p>
    <w:p w:rsidR="0046328E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Pembimbing Pendamping : Drs. I Made Sukarna, M.Si.</w:t>
      </w:r>
    </w:p>
    <w:p w:rsidR="0046328E" w:rsidRPr="00031938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46328E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ABSTRAK</w:t>
      </w:r>
    </w:p>
    <w:p w:rsidR="0046328E" w:rsidRPr="004C1D61" w:rsidRDefault="0046328E" w:rsidP="0046328E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46328E" w:rsidRPr="004C1D61" w:rsidRDefault="0046328E" w:rsidP="0046328E">
      <w:pPr>
        <w:ind w:right="51" w:firstLine="720"/>
        <w:jc w:val="both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 xml:space="preserve">Penelitian ini </w:t>
      </w:r>
      <w:r>
        <w:rPr>
          <w:spacing w:val="4"/>
          <w:sz w:val="24"/>
          <w:szCs w:val="24"/>
          <w:lang w:val="af-ZA"/>
        </w:rPr>
        <w:t>b</w:t>
      </w:r>
      <w:r w:rsidRPr="004C1D61">
        <w:rPr>
          <w:spacing w:val="4"/>
          <w:sz w:val="24"/>
          <w:szCs w:val="24"/>
          <w:lang w:val="af-ZA"/>
        </w:rPr>
        <w:t>ertujuan untuk mengetahui: (1) Kondisi fisik elektroda besi dengan sumber elaitasi Dc-arc dan spark. (2) Koraentrasi unsur takmurnian boron dan kadmium di dalam U</w:t>
      </w:r>
      <w:r w:rsidRPr="00031938">
        <w:rPr>
          <w:spacing w:val="4"/>
          <w:sz w:val="24"/>
          <w:szCs w:val="24"/>
          <w:vertAlign w:val="subscript"/>
          <w:lang w:val="af-ZA"/>
        </w:rPr>
        <w:t>3</w:t>
      </w:r>
      <w:r>
        <w:rPr>
          <w:spacing w:val="4"/>
          <w:sz w:val="24"/>
          <w:szCs w:val="24"/>
          <w:lang w:val="af-ZA"/>
        </w:rPr>
        <w:t>O</w:t>
      </w:r>
      <w:r>
        <w:rPr>
          <w:spacing w:val="4"/>
          <w:sz w:val="24"/>
          <w:szCs w:val="24"/>
          <w:vertAlign w:val="subscript"/>
          <w:lang w:val="af-ZA"/>
        </w:rPr>
        <w:t>8</w:t>
      </w:r>
      <w:r w:rsidRPr="004C1D61">
        <w:rPr>
          <w:spacing w:val="4"/>
          <w:sz w:val="24"/>
          <w:szCs w:val="24"/>
          <w:lang w:val="af-ZA"/>
        </w:rPr>
        <w:t xml:space="preserve"> dengan sumber </w:t>
      </w:r>
      <w:r>
        <w:rPr>
          <w:spacing w:val="4"/>
          <w:sz w:val="24"/>
          <w:szCs w:val="24"/>
          <w:lang w:val="af-ZA"/>
        </w:rPr>
        <w:t>ekrasi</w:t>
      </w:r>
      <w:r w:rsidRPr="004C1D61">
        <w:rPr>
          <w:spacing w:val="4"/>
          <w:sz w:val="24"/>
          <w:szCs w:val="24"/>
          <w:lang w:val="af-ZA"/>
        </w:rPr>
        <w:t xml:space="preserve"> spark dan elektroda grafit. (3) Konsentrasi unsur </w:t>
      </w:r>
      <w:r>
        <w:rPr>
          <w:spacing w:val="4"/>
          <w:sz w:val="24"/>
          <w:szCs w:val="24"/>
          <w:lang w:val="af-ZA"/>
        </w:rPr>
        <w:t>takmurnian</w:t>
      </w:r>
      <w:r w:rsidRPr="004C1D61">
        <w:rPr>
          <w:spacing w:val="4"/>
          <w:sz w:val="24"/>
          <w:szCs w:val="24"/>
          <w:lang w:val="af-ZA"/>
        </w:rPr>
        <w:t xml:space="preserve"> boron dan kadmiurn di dalam U</w:t>
      </w:r>
      <w:r w:rsidRPr="00031938">
        <w:rPr>
          <w:spacing w:val="4"/>
          <w:sz w:val="24"/>
          <w:szCs w:val="24"/>
          <w:vertAlign w:val="subscript"/>
          <w:lang w:val="af-ZA"/>
        </w:rPr>
        <w:t>3</w:t>
      </w:r>
      <w:r>
        <w:rPr>
          <w:spacing w:val="4"/>
          <w:sz w:val="24"/>
          <w:szCs w:val="24"/>
          <w:lang w:val="af-ZA"/>
        </w:rPr>
        <w:t>O</w:t>
      </w:r>
      <w:r>
        <w:rPr>
          <w:spacing w:val="4"/>
          <w:sz w:val="24"/>
          <w:szCs w:val="24"/>
          <w:vertAlign w:val="subscript"/>
          <w:lang w:val="af-ZA"/>
        </w:rPr>
        <w:t>8</w:t>
      </w:r>
      <w:r w:rsidRPr="004C1D61">
        <w:rPr>
          <w:spacing w:val="4"/>
          <w:sz w:val="24"/>
          <w:szCs w:val="24"/>
          <w:lang w:val="af-ZA"/>
        </w:rPr>
        <w:t xml:space="preserve"> dengan sumber eksitasi spark dan elektroda besi.(4) Apakah pen</w:t>
      </w:r>
      <w:r>
        <w:rPr>
          <w:spacing w:val="4"/>
          <w:sz w:val="24"/>
          <w:szCs w:val="24"/>
          <w:lang w:val="af-ZA"/>
        </w:rPr>
        <w:t>ggunaan elektroda besi bisa dig</w:t>
      </w:r>
      <w:r w:rsidRPr="004C1D61">
        <w:rPr>
          <w:spacing w:val="4"/>
          <w:sz w:val="24"/>
          <w:szCs w:val="24"/>
          <w:lang w:val="af-ZA"/>
        </w:rPr>
        <w:t>unakan untuk mengganti elektroda gratit pada spektrograti emisi.</w:t>
      </w:r>
    </w:p>
    <w:p w:rsidR="0046328E" w:rsidRPr="004C1D61" w:rsidRDefault="0046328E" w:rsidP="0046328E">
      <w:pPr>
        <w:ind w:right="51" w:firstLine="720"/>
        <w:jc w:val="both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>Penelitian ini diawali dengan menentukan sumber eksitasi yang tepat untuk elektroda besi. Pembuatan sampel dilakukan dengan melarutkan 10 g UOz dengan asam n</w:t>
      </w:r>
      <w:r>
        <w:rPr>
          <w:spacing w:val="4"/>
          <w:sz w:val="24"/>
          <w:szCs w:val="24"/>
          <w:lang w:val="af-ZA"/>
        </w:rPr>
        <w:t>itrat, kemudian dipanaskan mende</w:t>
      </w:r>
      <w:r w:rsidRPr="004C1D61">
        <w:rPr>
          <w:spacing w:val="4"/>
          <w:sz w:val="24"/>
          <w:szCs w:val="24"/>
          <w:lang w:val="af-ZA"/>
        </w:rPr>
        <w:t>kati kering dan ditambah asam format sampai larut kembali. Uranil f</w:t>
      </w:r>
      <w:r>
        <w:rPr>
          <w:spacing w:val="4"/>
          <w:sz w:val="24"/>
          <w:szCs w:val="24"/>
          <w:lang w:val="af-ZA"/>
        </w:rPr>
        <w:t>ormat diuapk</w:t>
      </w:r>
      <w:r w:rsidRPr="004C1D61">
        <w:rPr>
          <w:spacing w:val="4"/>
          <w:sz w:val="24"/>
          <w:szCs w:val="24"/>
          <w:lang w:val="af-ZA"/>
        </w:rPr>
        <w:t xml:space="preserve">an dan dikalsinasi pada suhu 900 </w:t>
      </w:r>
      <w:r w:rsidRPr="004C1D61">
        <w:rPr>
          <w:spacing w:val="4"/>
          <w:sz w:val="24"/>
          <w:szCs w:val="24"/>
          <w:vertAlign w:val="superscript"/>
          <w:lang w:val="af-ZA"/>
        </w:rPr>
        <w:t>°</w:t>
      </w:r>
      <w:r w:rsidRPr="004C1D61">
        <w:rPr>
          <w:spacing w:val="4"/>
          <w:sz w:val="24"/>
          <w:szCs w:val="24"/>
          <w:lang w:val="af-ZA"/>
        </w:rPr>
        <w:t>C -selama 2 jam. Hasil kalsinasi yaitu U3Os ditimbang sebanyak 5 g dan dilarut</w:t>
      </w:r>
      <w:r>
        <w:rPr>
          <w:spacing w:val="4"/>
          <w:sz w:val="24"/>
          <w:szCs w:val="24"/>
          <w:lang w:val="af-ZA"/>
        </w:rPr>
        <w:t>k</w:t>
      </w:r>
      <w:r w:rsidRPr="004C1D61">
        <w:rPr>
          <w:spacing w:val="4"/>
          <w:sz w:val="24"/>
          <w:szCs w:val="24"/>
          <w:lang w:val="af-ZA"/>
        </w:rPr>
        <w:t>an. kembali dengan asam nitrat 1 M. larutan ini diekstraicsi dengan TBP</w:t>
      </w:r>
      <w:r w:rsidRPr="004C1D61">
        <w:rPr>
          <w:spacing w:val="4"/>
          <w:sz w:val="24"/>
          <w:szCs w:val="24"/>
          <w:lang w:val="af-ZA"/>
        </w:rPr>
        <w:softHyphen/>
        <w:t>kerosin 1)0 mL sebanyak 3 kali. Fase air yang mengandung</w:t>
      </w:r>
      <w:r>
        <w:rPr>
          <w:spacing w:val="4"/>
          <w:sz w:val="24"/>
          <w:szCs w:val="24"/>
          <w:lang w:val="af-ZA"/>
        </w:rPr>
        <w:t xml:space="preserve"> unsur takmurnian dipisahkan</w:t>
      </w:r>
      <w:r w:rsidRPr="004C1D61">
        <w:rPr>
          <w:spacing w:val="4"/>
          <w:sz w:val="24"/>
          <w:szCs w:val="24"/>
          <w:lang w:val="af-ZA"/>
        </w:rPr>
        <w:t xml:space="preserve"> dan dimasukkan ke dalam elektroda grafit dan elektroda besi dengan variasi volume musin,g-masing 25 pL, 100 pL, 200 pL, 500 pL dan 1000 uL. Sampel :ni kemudian dikeringkan dan dieksitasi dengan spektrografi emisi.</w:t>
      </w:r>
    </w:p>
    <w:p w:rsidR="0046328E" w:rsidRPr="004C1D61" w:rsidRDefault="0046328E" w:rsidP="0046328E">
      <w:pPr>
        <w:ind w:right="51" w:firstLine="864"/>
        <w:jc w:val="both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 xml:space="preserve">Dari hasil </w:t>
      </w:r>
      <w:r>
        <w:rPr>
          <w:spacing w:val="4"/>
          <w:sz w:val="24"/>
          <w:szCs w:val="24"/>
          <w:lang w:val="af-ZA"/>
        </w:rPr>
        <w:t>penelitian</w:t>
      </w:r>
      <w:r w:rsidRPr="004C1D61">
        <w:rPr>
          <w:spacing w:val="4"/>
          <w:sz w:val="24"/>
          <w:szCs w:val="24"/>
          <w:lang w:val="af-ZA"/>
        </w:rPr>
        <w:t xml:space="preserve"> diperoleh </w:t>
      </w:r>
      <w:r>
        <w:rPr>
          <w:spacing w:val="4"/>
          <w:sz w:val="24"/>
          <w:szCs w:val="24"/>
          <w:lang w:val="af-ZA"/>
        </w:rPr>
        <w:t>kesimpul</w:t>
      </w:r>
      <w:r w:rsidRPr="004C1D61">
        <w:rPr>
          <w:spacing w:val="4"/>
          <w:sz w:val="24"/>
          <w:szCs w:val="24"/>
          <w:lang w:val="af-ZA"/>
        </w:rPr>
        <w:t>an b</w:t>
      </w:r>
      <w:r>
        <w:rPr>
          <w:spacing w:val="4"/>
          <w:sz w:val="24"/>
          <w:szCs w:val="24"/>
          <w:lang w:val="af-ZA"/>
        </w:rPr>
        <w:t>ahwa : (1) Penggunaan sumber DC</w:t>
      </w:r>
      <w:r w:rsidRPr="004C1D61">
        <w:rPr>
          <w:spacing w:val="4"/>
          <w:sz w:val="24"/>
          <w:szCs w:val="24"/>
          <w:lang w:val="af-ZA"/>
        </w:rPr>
        <w:t xml:space="preserve">-arc </w:t>
      </w:r>
      <w:r>
        <w:rPr>
          <w:spacing w:val="4"/>
          <w:sz w:val="24"/>
          <w:szCs w:val="24"/>
          <w:lang w:val="af-ZA"/>
        </w:rPr>
        <w:t>menye</w:t>
      </w:r>
      <w:r w:rsidRPr="004C1D61">
        <w:rPr>
          <w:spacing w:val="4"/>
          <w:sz w:val="24"/>
          <w:szCs w:val="24"/>
          <w:lang w:val="af-ZA"/>
        </w:rPr>
        <w:t xml:space="preserve">babkan elektroda besi </w:t>
      </w:r>
      <w:r>
        <w:rPr>
          <w:spacing w:val="4"/>
          <w:sz w:val="24"/>
          <w:szCs w:val="24"/>
          <w:lang w:val="af-ZA"/>
        </w:rPr>
        <w:t>m</w:t>
      </w:r>
      <w:r w:rsidRPr="004C1D61">
        <w:rPr>
          <w:spacing w:val="4"/>
          <w:sz w:val="24"/>
          <w:szCs w:val="24"/>
          <w:lang w:val="af-ZA"/>
        </w:rPr>
        <w:t>eleleh, sedangkan pe</w:t>
      </w:r>
      <w:r>
        <w:rPr>
          <w:spacing w:val="4"/>
          <w:sz w:val="24"/>
          <w:szCs w:val="24"/>
          <w:lang w:val="af-ZA"/>
        </w:rPr>
        <w:t>nggunaan sumber spark tidak men</w:t>
      </w:r>
      <w:r w:rsidRPr="004C1D61">
        <w:rPr>
          <w:spacing w:val="4"/>
          <w:sz w:val="24"/>
          <w:szCs w:val="24"/>
          <w:lang w:val="af-ZA"/>
        </w:rPr>
        <w:t xml:space="preserve">yebabkan besi meleleh </w:t>
      </w:r>
      <w:r>
        <w:rPr>
          <w:spacing w:val="4"/>
          <w:sz w:val="24"/>
          <w:szCs w:val="24"/>
          <w:lang w:val="af-ZA"/>
        </w:rPr>
        <w:t>2 k</w:t>
      </w:r>
      <w:r w:rsidRPr="004C1D61">
        <w:rPr>
          <w:spacing w:val="4"/>
          <w:sz w:val="24"/>
          <w:szCs w:val="24"/>
          <w:lang w:val="af-ZA"/>
        </w:rPr>
        <w:t xml:space="preserve">onsentrasi unsur </w:t>
      </w:r>
      <w:r>
        <w:rPr>
          <w:spacing w:val="4"/>
          <w:sz w:val="24"/>
          <w:szCs w:val="24"/>
          <w:lang w:val="af-ZA"/>
        </w:rPr>
        <w:t xml:space="preserve">takmurnian boron dan kadmium di </w:t>
      </w:r>
      <w:r w:rsidRPr="004C1D61">
        <w:rPr>
          <w:spacing w:val="4"/>
          <w:sz w:val="24"/>
          <w:szCs w:val="24"/>
          <w:lang w:val="af-ZA"/>
        </w:rPr>
        <w:t xml:space="preserve">dalam U30a dengan </w:t>
      </w:r>
      <w:r>
        <w:rPr>
          <w:spacing w:val="4"/>
          <w:sz w:val="24"/>
          <w:szCs w:val="24"/>
          <w:lang w:val="af-ZA"/>
        </w:rPr>
        <w:t>memper</w:t>
      </w:r>
      <w:r w:rsidRPr="004C1D61">
        <w:rPr>
          <w:spacing w:val="4"/>
          <w:sz w:val="24"/>
          <w:szCs w:val="24"/>
          <w:lang w:val="af-ZA"/>
        </w:rPr>
        <w:t>gunakan sumber ek</w:t>
      </w:r>
      <w:r>
        <w:rPr>
          <w:spacing w:val="4"/>
          <w:sz w:val="24"/>
          <w:szCs w:val="24"/>
          <w:lang w:val="af-ZA"/>
        </w:rPr>
        <w:t>sitasi spark dan elektroda grafit seb</w:t>
      </w:r>
      <w:r w:rsidRPr="004C1D61">
        <w:rPr>
          <w:spacing w:val="4"/>
          <w:sz w:val="24"/>
          <w:szCs w:val="24"/>
          <w:lang w:val="af-ZA"/>
        </w:rPr>
        <w:t>esar 0,041 ppm dan Cti,a;03 ppm. (3) Konsen</w:t>
      </w:r>
      <w:r>
        <w:rPr>
          <w:spacing w:val="4"/>
          <w:sz w:val="24"/>
          <w:szCs w:val="24"/>
          <w:lang w:val="af-ZA"/>
        </w:rPr>
        <w:t>trasi unsur takmurnian boron dar</w:t>
      </w:r>
      <w:r w:rsidRPr="004C1D61">
        <w:rPr>
          <w:spacing w:val="4"/>
          <w:sz w:val="24"/>
          <w:szCs w:val="24"/>
          <w:lang w:val="af-ZA"/>
        </w:rPr>
        <w:t>i kadmium di dalam U</w:t>
      </w:r>
      <w:r w:rsidRPr="004C1D61">
        <w:rPr>
          <w:spacing w:val="4"/>
          <w:sz w:val="24"/>
          <w:szCs w:val="24"/>
          <w:vertAlign w:val="subscript"/>
          <w:lang w:val="af-ZA"/>
        </w:rPr>
        <w:t>3</w:t>
      </w:r>
      <w:r w:rsidRPr="004C1D61">
        <w:rPr>
          <w:spacing w:val="4"/>
          <w:sz w:val="24"/>
          <w:szCs w:val="24"/>
          <w:lang w:val="af-ZA"/>
        </w:rPr>
        <w:t>0</w:t>
      </w:r>
      <w:r w:rsidRPr="004C1D61">
        <w:rPr>
          <w:spacing w:val="4"/>
          <w:sz w:val="24"/>
          <w:szCs w:val="24"/>
          <w:vertAlign w:val="subscript"/>
          <w:lang w:val="af-ZA"/>
        </w:rPr>
        <w:t>s</w:t>
      </w:r>
      <w:r w:rsidRPr="004C1D61">
        <w:rPr>
          <w:spacing w:val="4"/>
          <w:sz w:val="24"/>
          <w:szCs w:val="24"/>
          <w:lang w:val="af-ZA"/>
        </w:rPr>
        <w:t xml:space="preserve"> dengan menggunakan sumber eksitasi spark dan elektrada besi sebesar 0,096 pp</w:t>
      </w:r>
      <w:r>
        <w:rPr>
          <w:spacing w:val="4"/>
          <w:sz w:val="24"/>
          <w:szCs w:val="24"/>
          <w:lang w:val="af-ZA"/>
        </w:rPr>
        <w:t xml:space="preserve">m </w:t>
      </w:r>
      <w:r w:rsidRPr="004C1D61">
        <w:rPr>
          <w:sz w:val="24"/>
          <w:szCs w:val="24"/>
          <w:lang w:val="af-ZA"/>
        </w:rPr>
        <w:t>P.</w:t>
      </w:r>
      <w:r w:rsidRPr="004C1D61">
        <w:rPr>
          <w:spacing w:val="4"/>
          <w:sz w:val="24"/>
          <w:szCs w:val="24"/>
          <w:lang w:val="af-ZA"/>
        </w:rPr>
        <w:t xml:space="preserve"> dan 0,189 ppm. (4) Elektroda besi belum bisa digunakan sebagai pengganti elektroda gratit pada penentuan unsur takmurnian boron dan kadmium di dalam U</w:t>
      </w:r>
      <w:r w:rsidRPr="00031938">
        <w:rPr>
          <w:spacing w:val="4"/>
          <w:sz w:val="24"/>
          <w:szCs w:val="24"/>
          <w:vertAlign w:val="subscript"/>
          <w:lang w:val="af-ZA"/>
        </w:rPr>
        <w:t>3</w:t>
      </w:r>
      <w:r>
        <w:rPr>
          <w:spacing w:val="4"/>
          <w:sz w:val="24"/>
          <w:szCs w:val="24"/>
          <w:lang w:val="af-ZA"/>
        </w:rPr>
        <w:t>O</w:t>
      </w:r>
      <w:r>
        <w:rPr>
          <w:spacing w:val="4"/>
          <w:sz w:val="24"/>
          <w:szCs w:val="24"/>
          <w:vertAlign w:val="subscript"/>
          <w:lang w:val="af-ZA"/>
        </w:rPr>
        <w:t>8</w:t>
      </w:r>
      <w:r w:rsidRPr="004C1D61">
        <w:rPr>
          <w:spacing w:val="4"/>
          <w:sz w:val="24"/>
          <w:szCs w:val="24"/>
          <w:lang w:val="af-ZA"/>
        </w:rPr>
        <w:t xml:space="preserve"> dengan spektrogra</w:t>
      </w:r>
      <w:r>
        <w:rPr>
          <w:spacing w:val="4"/>
          <w:sz w:val="24"/>
          <w:szCs w:val="24"/>
          <w:lang w:val="af-ZA"/>
        </w:rPr>
        <w:t>fi</w:t>
      </w:r>
      <w:r w:rsidRPr="004C1D61">
        <w:rPr>
          <w:spacing w:val="4"/>
          <w:sz w:val="24"/>
          <w:szCs w:val="24"/>
          <w:lang w:val="af-ZA"/>
        </w:rPr>
        <w:t xml:space="preserve"> emisi karena persen perbedaannya lebih dari 2%.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28E"/>
    <w:rsid w:val="001754E1"/>
    <w:rsid w:val="0046328E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2010-08-25T22:30:00Z</dcterms:created>
  <dcterms:modified xsi:type="dcterms:W3CDTF">2010-08-25T22:30:00Z</dcterms:modified>
</cp:coreProperties>
</file>