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ARTIKEL KEGIATAN PPM PROGRAM REGULER</w:t>
      </w: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ANGGARAN TAHUN 2009</w:t>
      </w:r>
    </w:p>
    <w:p w:rsidR="00136305" w:rsidRDefault="00136305" w:rsidP="00136305">
      <w:pPr>
        <w:spacing w:line="240" w:lineRule="auto"/>
        <w:jc w:val="center"/>
        <w:rPr>
          <w:rFonts w:ascii="Times New Roman" w:hAnsi="Times New Roman" w:cs="Times New Roman"/>
          <w:b/>
          <w:sz w:val="24"/>
          <w:szCs w:val="24"/>
        </w:rPr>
      </w:pPr>
    </w:p>
    <w:p w:rsidR="00136305" w:rsidRDefault="00136305" w:rsidP="00136305">
      <w:pPr>
        <w:spacing w:line="240" w:lineRule="auto"/>
        <w:jc w:val="center"/>
        <w:rPr>
          <w:rFonts w:ascii="Times New Roman" w:hAnsi="Times New Roman" w:cs="Times New Roman"/>
          <w:b/>
          <w:sz w:val="24"/>
          <w:szCs w:val="24"/>
        </w:rPr>
      </w:pPr>
    </w:p>
    <w:p w:rsidR="00136305" w:rsidRDefault="00136305" w:rsidP="00136305">
      <w:pPr>
        <w:spacing w:line="240" w:lineRule="auto"/>
        <w:jc w:val="center"/>
        <w:rPr>
          <w:rFonts w:ascii="Times New Roman" w:hAnsi="Times New Roman" w:cs="Times New Roman"/>
          <w:b/>
          <w:sz w:val="24"/>
          <w:szCs w:val="24"/>
        </w:rPr>
      </w:pPr>
      <w:r w:rsidRPr="00403A60">
        <w:rPr>
          <w:rFonts w:ascii="Times New Roman" w:hAnsi="Times New Roman" w:cs="Times New Roman"/>
          <w:b/>
          <w:noProof/>
          <w:sz w:val="24"/>
          <w:szCs w:val="24"/>
        </w:rPr>
        <w:drawing>
          <wp:inline distT="0" distB="0" distL="0" distR="0">
            <wp:extent cx="1605915" cy="14712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05915" cy="1471295"/>
                    </a:xfrm>
                    <a:prstGeom prst="rect">
                      <a:avLst/>
                    </a:prstGeom>
                    <a:noFill/>
                    <a:ln w="9525">
                      <a:noFill/>
                      <a:miter lim="800000"/>
                      <a:headEnd/>
                      <a:tailEnd/>
                    </a:ln>
                  </pic:spPr>
                </pic:pic>
              </a:graphicData>
            </a:graphic>
          </wp:inline>
        </w:drawing>
      </w:r>
    </w:p>
    <w:p w:rsidR="00136305" w:rsidRDefault="00136305" w:rsidP="00136305">
      <w:pPr>
        <w:spacing w:line="240" w:lineRule="auto"/>
        <w:jc w:val="center"/>
        <w:rPr>
          <w:rFonts w:ascii="Times New Roman" w:hAnsi="Times New Roman" w:cs="Times New Roman"/>
          <w:b/>
          <w:sz w:val="24"/>
          <w:szCs w:val="24"/>
        </w:rPr>
      </w:pPr>
    </w:p>
    <w:p w:rsidR="00136305" w:rsidRDefault="00136305" w:rsidP="001363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JUDUL KEGIATAN:</w:t>
      </w:r>
    </w:p>
    <w:p w:rsidR="00136305" w:rsidRPr="005C4F2D" w:rsidRDefault="00136305" w:rsidP="00136305">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t>PELATIHAN PEMANFAATAN BERBAGAI JENIS B</w:t>
      </w:r>
      <w:r w:rsidRPr="005C4F2D">
        <w:rPr>
          <w:rFonts w:ascii="Times New Roman" w:hAnsi="Times New Roman" w:cs="Times New Roman"/>
          <w:b/>
          <w:sz w:val="24"/>
          <w:szCs w:val="24"/>
        </w:rPr>
        <w:t xml:space="preserve">UAH-BUAHAN </w:t>
      </w: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UNTUK MEMPERCEPAT PENGHANCURAN SAMPAH D</w:t>
      </w:r>
      <w:r w:rsidRPr="005C4F2D">
        <w:rPr>
          <w:rFonts w:ascii="Times New Roman" w:hAnsi="Times New Roman" w:cs="Times New Roman"/>
          <w:b/>
          <w:sz w:val="24"/>
          <w:szCs w:val="24"/>
        </w:rPr>
        <w:t>AUN</w:t>
      </w: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Eli Rohaeti, dkk</w:t>
      </w: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Dibiayai oleh:</w:t>
      </w: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Dana DIPA UNY Sub Kegiatan 0015 Akun 521219 Tahun Anggaran 2009</w:t>
      </w: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Sesuai dengan Surat Perjanjian Pelaksanaan Program Sub Kegiatan </w:t>
      </w: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Pengabdian Kepada Masyarakat Reguler Kompetisi</w:t>
      </w: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Nomor: 23 a/H.34.22/PM/2009, tanggal 1 Juni 2009</w:t>
      </w: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Yogyakarta</w:t>
      </w: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Departemen Pendidikan Nasional</w:t>
      </w: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p>
    <w:p w:rsidR="00136305" w:rsidRDefault="00136305" w:rsidP="00136305">
      <w:pPr>
        <w:spacing w:after="0" w:line="240" w:lineRule="auto"/>
        <w:rPr>
          <w:rFonts w:ascii="Times New Roman" w:hAnsi="Times New Roman" w:cs="Times New Roman"/>
          <w:b/>
          <w:sz w:val="24"/>
          <w:szCs w:val="24"/>
        </w:rPr>
      </w:pP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LEMBAGA PENGABDIAN KEPADA MASYARAKAT</w:t>
      </w: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NEGERI YOGYAKARTA</w:t>
      </w:r>
    </w:p>
    <w:p w:rsidR="00136305" w:rsidRDefault="00136305" w:rsidP="0013630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2009</w:t>
      </w:r>
    </w:p>
    <w:p w:rsidR="00136305" w:rsidRPr="00136305" w:rsidRDefault="00136305" w:rsidP="00136305">
      <w:pPr>
        <w:spacing w:after="0" w:line="240" w:lineRule="auto"/>
        <w:jc w:val="center"/>
        <w:rPr>
          <w:rFonts w:ascii="Times New Roman" w:hAnsi="Times New Roman" w:cs="Times New Roman"/>
          <w:b/>
          <w:sz w:val="24"/>
          <w:szCs w:val="24"/>
        </w:rPr>
      </w:pPr>
      <w:r w:rsidRPr="00136305">
        <w:rPr>
          <w:rFonts w:ascii="Times New Roman" w:hAnsi="Times New Roman" w:cs="Times New Roman"/>
          <w:b/>
          <w:sz w:val="24"/>
          <w:szCs w:val="24"/>
        </w:rPr>
        <w:lastRenderedPageBreak/>
        <w:t>LEMBAR PENGESAHAN</w:t>
      </w:r>
    </w:p>
    <w:p w:rsidR="00136305" w:rsidRPr="00136305" w:rsidRDefault="00136305" w:rsidP="00136305">
      <w:pPr>
        <w:spacing w:after="0"/>
        <w:jc w:val="center"/>
        <w:rPr>
          <w:rFonts w:ascii="Times New Roman" w:hAnsi="Times New Roman" w:cs="Times New Roman"/>
          <w:b/>
          <w:sz w:val="24"/>
          <w:szCs w:val="24"/>
        </w:rPr>
      </w:pPr>
      <w:r w:rsidRPr="00136305">
        <w:rPr>
          <w:rFonts w:ascii="Times New Roman" w:hAnsi="Times New Roman" w:cs="Times New Roman"/>
          <w:b/>
          <w:sz w:val="24"/>
          <w:szCs w:val="24"/>
        </w:rPr>
        <w:t xml:space="preserve">ARTIKEL JURNAL PENGABDIAN KEPADA MASYARAKAT </w:t>
      </w:r>
    </w:p>
    <w:p w:rsidR="00136305" w:rsidRPr="00136305" w:rsidRDefault="00136305" w:rsidP="00136305">
      <w:pPr>
        <w:spacing w:after="0"/>
        <w:jc w:val="center"/>
        <w:rPr>
          <w:rFonts w:ascii="Times New Roman" w:hAnsi="Times New Roman" w:cs="Times New Roman"/>
          <w:b/>
          <w:sz w:val="24"/>
          <w:szCs w:val="24"/>
        </w:rPr>
      </w:pPr>
      <w:r w:rsidRPr="00136305">
        <w:rPr>
          <w:rFonts w:ascii="Times New Roman" w:hAnsi="Times New Roman" w:cs="Times New Roman"/>
          <w:b/>
          <w:sz w:val="24"/>
          <w:szCs w:val="24"/>
        </w:rPr>
        <w:t>TAHUN ANGGARAN 2009</w:t>
      </w:r>
    </w:p>
    <w:p w:rsidR="00136305" w:rsidRPr="00136305" w:rsidRDefault="00136305" w:rsidP="00136305">
      <w:pPr>
        <w:spacing w:after="0"/>
        <w:jc w:val="center"/>
        <w:rPr>
          <w:rFonts w:ascii="Times New Roman" w:hAnsi="Times New Roman" w:cs="Times New Roman"/>
          <w:b/>
          <w:sz w:val="24"/>
          <w:szCs w:val="24"/>
        </w:rPr>
      </w:pPr>
    </w:p>
    <w:p w:rsidR="00136305" w:rsidRDefault="00136305" w:rsidP="00136305">
      <w:pPr>
        <w:spacing w:after="0"/>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08"/>
        <w:gridCol w:w="270"/>
        <w:gridCol w:w="4749"/>
      </w:tblGrid>
      <w:tr w:rsidR="00136305" w:rsidRPr="00136305" w:rsidTr="00AC0032">
        <w:tc>
          <w:tcPr>
            <w:tcW w:w="3708" w:type="dxa"/>
          </w:tcPr>
          <w:p w:rsidR="00136305" w:rsidRPr="00136305" w:rsidRDefault="00136305" w:rsidP="00136305">
            <w:pPr>
              <w:pStyle w:val="ListParagraph"/>
              <w:numPr>
                <w:ilvl w:val="0"/>
                <w:numId w:val="20"/>
              </w:numPr>
              <w:spacing w:line="360" w:lineRule="auto"/>
              <w:ind w:left="270" w:hanging="270"/>
              <w:jc w:val="both"/>
              <w:rPr>
                <w:rFonts w:ascii="Times New Roman" w:hAnsi="Times New Roman" w:cs="Times New Roman"/>
                <w:sz w:val="24"/>
                <w:szCs w:val="24"/>
              </w:rPr>
            </w:pPr>
            <w:r w:rsidRPr="00136305">
              <w:rPr>
                <w:rFonts w:ascii="Times New Roman" w:hAnsi="Times New Roman" w:cs="Times New Roman"/>
                <w:sz w:val="24"/>
                <w:szCs w:val="24"/>
              </w:rPr>
              <w:t xml:space="preserve"> JUDUL KEGIATAN</w:t>
            </w:r>
          </w:p>
          <w:p w:rsidR="00136305" w:rsidRPr="00136305" w:rsidRDefault="00136305" w:rsidP="00136305">
            <w:pPr>
              <w:pStyle w:val="ListParagraph"/>
              <w:spacing w:line="360" w:lineRule="auto"/>
              <w:jc w:val="both"/>
              <w:rPr>
                <w:rFonts w:ascii="Times New Roman" w:hAnsi="Times New Roman" w:cs="Times New Roman"/>
                <w:sz w:val="24"/>
                <w:szCs w:val="24"/>
              </w:rPr>
            </w:pPr>
          </w:p>
          <w:p w:rsidR="00136305" w:rsidRPr="00136305" w:rsidRDefault="00136305" w:rsidP="00136305">
            <w:pPr>
              <w:spacing w:line="360" w:lineRule="auto"/>
              <w:jc w:val="both"/>
              <w:rPr>
                <w:rFonts w:ascii="Times New Roman" w:hAnsi="Times New Roman" w:cs="Times New Roman"/>
                <w:sz w:val="24"/>
                <w:szCs w:val="24"/>
              </w:rPr>
            </w:pPr>
          </w:p>
        </w:tc>
        <w:tc>
          <w:tcPr>
            <w:tcW w:w="270" w:type="dxa"/>
          </w:tcPr>
          <w:p w:rsidR="00136305" w:rsidRPr="00136305" w:rsidRDefault="00136305" w:rsidP="00136305">
            <w:pPr>
              <w:spacing w:line="360" w:lineRule="auto"/>
              <w:jc w:val="both"/>
              <w:rPr>
                <w:rFonts w:ascii="Times New Roman" w:hAnsi="Times New Roman" w:cs="Times New Roman"/>
                <w:sz w:val="24"/>
                <w:szCs w:val="24"/>
              </w:rPr>
            </w:pPr>
            <w:r w:rsidRPr="00136305">
              <w:rPr>
                <w:rFonts w:ascii="Times New Roman" w:hAnsi="Times New Roman" w:cs="Times New Roman"/>
                <w:sz w:val="24"/>
                <w:szCs w:val="24"/>
              </w:rPr>
              <w:t>:</w:t>
            </w:r>
          </w:p>
        </w:tc>
        <w:tc>
          <w:tcPr>
            <w:tcW w:w="4749" w:type="dxa"/>
          </w:tcPr>
          <w:p w:rsidR="00136305" w:rsidRPr="00136305" w:rsidRDefault="00136305" w:rsidP="00136305">
            <w:pPr>
              <w:spacing w:line="360" w:lineRule="auto"/>
              <w:rPr>
                <w:rFonts w:ascii="Times New Roman" w:hAnsi="Times New Roman" w:cs="Times New Roman"/>
                <w:sz w:val="24"/>
                <w:szCs w:val="24"/>
              </w:rPr>
            </w:pPr>
            <w:r w:rsidRPr="00136305">
              <w:rPr>
                <w:rFonts w:ascii="Times New Roman" w:hAnsi="Times New Roman" w:cs="Times New Roman"/>
                <w:sz w:val="24"/>
                <w:szCs w:val="24"/>
              </w:rPr>
              <w:t>PELATIHAN PEMANFAATAN BERBAGAI JENIS BUAH-BUAHAN UNTUK MEMPER-</w:t>
            </w:r>
          </w:p>
          <w:p w:rsidR="00136305" w:rsidRPr="00136305" w:rsidRDefault="00136305" w:rsidP="00136305">
            <w:pPr>
              <w:spacing w:line="360" w:lineRule="auto"/>
              <w:rPr>
                <w:rFonts w:ascii="Times New Roman" w:eastAsia="Times New Roman" w:hAnsi="Times New Roman" w:cs="Times New Roman"/>
                <w:sz w:val="24"/>
                <w:szCs w:val="24"/>
              </w:rPr>
            </w:pPr>
            <w:r w:rsidRPr="00136305">
              <w:rPr>
                <w:rFonts w:ascii="Times New Roman" w:hAnsi="Times New Roman" w:cs="Times New Roman"/>
                <w:sz w:val="24"/>
                <w:szCs w:val="24"/>
              </w:rPr>
              <w:t>CEPAT PENGHANCURAN SAMPAH DAUN</w:t>
            </w:r>
          </w:p>
        </w:tc>
      </w:tr>
      <w:tr w:rsidR="00136305" w:rsidRPr="00136305" w:rsidTr="00AC0032">
        <w:tc>
          <w:tcPr>
            <w:tcW w:w="3708" w:type="dxa"/>
          </w:tcPr>
          <w:p w:rsidR="00136305" w:rsidRPr="00136305" w:rsidRDefault="00136305" w:rsidP="00136305">
            <w:pPr>
              <w:pStyle w:val="ListParagraph"/>
              <w:numPr>
                <w:ilvl w:val="0"/>
                <w:numId w:val="20"/>
              </w:numPr>
              <w:spacing w:line="360" w:lineRule="auto"/>
              <w:ind w:left="270" w:hanging="270"/>
              <w:jc w:val="both"/>
              <w:rPr>
                <w:rFonts w:ascii="Times New Roman" w:hAnsi="Times New Roman" w:cs="Times New Roman"/>
                <w:sz w:val="24"/>
                <w:szCs w:val="24"/>
              </w:rPr>
            </w:pPr>
            <w:r w:rsidRPr="00136305">
              <w:rPr>
                <w:rFonts w:ascii="Times New Roman" w:hAnsi="Times New Roman" w:cs="Times New Roman"/>
                <w:sz w:val="24"/>
                <w:szCs w:val="24"/>
              </w:rPr>
              <w:t xml:space="preserve"> KETUA PELAKSANA</w:t>
            </w:r>
          </w:p>
        </w:tc>
        <w:tc>
          <w:tcPr>
            <w:tcW w:w="270" w:type="dxa"/>
          </w:tcPr>
          <w:p w:rsidR="00136305" w:rsidRPr="00136305" w:rsidRDefault="00136305" w:rsidP="00136305">
            <w:pPr>
              <w:spacing w:line="360" w:lineRule="auto"/>
              <w:jc w:val="both"/>
              <w:rPr>
                <w:rFonts w:ascii="Times New Roman" w:hAnsi="Times New Roman" w:cs="Times New Roman"/>
                <w:sz w:val="24"/>
                <w:szCs w:val="24"/>
              </w:rPr>
            </w:pPr>
            <w:r w:rsidRPr="00136305">
              <w:rPr>
                <w:rFonts w:ascii="Times New Roman" w:hAnsi="Times New Roman" w:cs="Times New Roman"/>
                <w:sz w:val="24"/>
                <w:szCs w:val="24"/>
              </w:rPr>
              <w:t>:</w:t>
            </w:r>
          </w:p>
        </w:tc>
        <w:tc>
          <w:tcPr>
            <w:tcW w:w="4749" w:type="dxa"/>
          </w:tcPr>
          <w:p w:rsidR="00136305" w:rsidRPr="00136305" w:rsidRDefault="00136305" w:rsidP="00136305">
            <w:pPr>
              <w:spacing w:line="360" w:lineRule="auto"/>
              <w:rPr>
                <w:rFonts w:ascii="Times New Roman" w:hAnsi="Times New Roman" w:cs="Times New Roman"/>
                <w:sz w:val="24"/>
                <w:szCs w:val="24"/>
              </w:rPr>
            </w:pPr>
            <w:r w:rsidRPr="00136305">
              <w:rPr>
                <w:rFonts w:ascii="Times New Roman" w:hAnsi="Times New Roman" w:cs="Times New Roman"/>
                <w:sz w:val="24"/>
                <w:szCs w:val="24"/>
              </w:rPr>
              <w:t>Dr. ELI ROHAETI</w:t>
            </w:r>
          </w:p>
        </w:tc>
      </w:tr>
      <w:tr w:rsidR="00136305" w:rsidRPr="00136305" w:rsidTr="00AC0032">
        <w:tc>
          <w:tcPr>
            <w:tcW w:w="3708" w:type="dxa"/>
          </w:tcPr>
          <w:p w:rsidR="00136305" w:rsidRPr="00136305" w:rsidRDefault="00136305" w:rsidP="00136305">
            <w:pPr>
              <w:pStyle w:val="ListParagraph"/>
              <w:numPr>
                <w:ilvl w:val="0"/>
                <w:numId w:val="20"/>
              </w:numPr>
              <w:spacing w:line="360" w:lineRule="auto"/>
              <w:ind w:left="270" w:hanging="270"/>
              <w:jc w:val="both"/>
              <w:rPr>
                <w:rFonts w:ascii="Times New Roman" w:hAnsi="Times New Roman" w:cs="Times New Roman"/>
                <w:sz w:val="24"/>
                <w:szCs w:val="24"/>
              </w:rPr>
            </w:pPr>
            <w:r w:rsidRPr="00136305">
              <w:rPr>
                <w:rFonts w:ascii="Times New Roman" w:hAnsi="Times New Roman" w:cs="Times New Roman"/>
                <w:sz w:val="24"/>
                <w:szCs w:val="24"/>
              </w:rPr>
              <w:t xml:space="preserve"> ANGGOTA PELAKSAN</w:t>
            </w:r>
          </w:p>
        </w:tc>
        <w:tc>
          <w:tcPr>
            <w:tcW w:w="270" w:type="dxa"/>
          </w:tcPr>
          <w:p w:rsidR="00136305" w:rsidRPr="00136305" w:rsidRDefault="00136305" w:rsidP="00136305">
            <w:pPr>
              <w:spacing w:line="360" w:lineRule="auto"/>
              <w:jc w:val="both"/>
              <w:rPr>
                <w:rFonts w:ascii="Times New Roman" w:hAnsi="Times New Roman" w:cs="Times New Roman"/>
                <w:sz w:val="24"/>
                <w:szCs w:val="24"/>
              </w:rPr>
            </w:pPr>
            <w:r w:rsidRPr="00136305">
              <w:rPr>
                <w:rFonts w:ascii="Times New Roman" w:hAnsi="Times New Roman" w:cs="Times New Roman"/>
                <w:sz w:val="24"/>
                <w:szCs w:val="24"/>
              </w:rPr>
              <w:t>:</w:t>
            </w:r>
          </w:p>
        </w:tc>
        <w:tc>
          <w:tcPr>
            <w:tcW w:w="4749" w:type="dxa"/>
          </w:tcPr>
          <w:p w:rsidR="00136305" w:rsidRPr="00136305" w:rsidRDefault="00136305" w:rsidP="00136305">
            <w:pPr>
              <w:pStyle w:val="ListParagraph"/>
              <w:numPr>
                <w:ilvl w:val="0"/>
                <w:numId w:val="21"/>
              </w:numPr>
              <w:spacing w:line="360" w:lineRule="auto"/>
              <w:ind w:left="334" w:hanging="270"/>
              <w:rPr>
                <w:rFonts w:ascii="Times New Roman" w:hAnsi="Times New Roman" w:cs="Times New Roman"/>
                <w:sz w:val="24"/>
                <w:szCs w:val="24"/>
              </w:rPr>
            </w:pPr>
            <w:r w:rsidRPr="00136305">
              <w:rPr>
                <w:rFonts w:ascii="Times New Roman" w:hAnsi="Times New Roman" w:cs="Times New Roman"/>
                <w:sz w:val="24"/>
                <w:szCs w:val="24"/>
              </w:rPr>
              <w:t>SITI MARWATI, M. Si</w:t>
            </w:r>
          </w:p>
          <w:p w:rsidR="00136305" w:rsidRPr="00136305" w:rsidRDefault="00136305" w:rsidP="00136305">
            <w:pPr>
              <w:pStyle w:val="ListParagraph"/>
              <w:numPr>
                <w:ilvl w:val="0"/>
                <w:numId w:val="21"/>
              </w:numPr>
              <w:spacing w:line="360" w:lineRule="auto"/>
              <w:ind w:left="334" w:hanging="270"/>
              <w:rPr>
                <w:rFonts w:ascii="Times New Roman" w:hAnsi="Times New Roman" w:cs="Times New Roman"/>
                <w:sz w:val="24"/>
                <w:szCs w:val="24"/>
              </w:rPr>
            </w:pPr>
            <w:r w:rsidRPr="00136305">
              <w:rPr>
                <w:rFonts w:ascii="Times New Roman" w:hAnsi="Times New Roman" w:cs="Times New Roman"/>
                <w:sz w:val="24"/>
                <w:szCs w:val="24"/>
              </w:rPr>
              <w:t>ANTUNI WIYARSI, M. Sc</w:t>
            </w:r>
          </w:p>
        </w:tc>
      </w:tr>
      <w:tr w:rsidR="00136305" w:rsidRPr="00136305" w:rsidTr="00AC0032">
        <w:tc>
          <w:tcPr>
            <w:tcW w:w="3708" w:type="dxa"/>
          </w:tcPr>
          <w:p w:rsidR="00136305" w:rsidRPr="00136305" w:rsidRDefault="00136305" w:rsidP="00136305">
            <w:pPr>
              <w:pStyle w:val="ListParagraph"/>
              <w:numPr>
                <w:ilvl w:val="0"/>
                <w:numId w:val="20"/>
              </w:numPr>
              <w:spacing w:line="360" w:lineRule="auto"/>
              <w:ind w:left="270" w:hanging="270"/>
              <w:jc w:val="both"/>
              <w:rPr>
                <w:rFonts w:ascii="Times New Roman" w:hAnsi="Times New Roman" w:cs="Times New Roman"/>
                <w:sz w:val="24"/>
                <w:szCs w:val="24"/>
              </w:rPr>
            </w:pPr>
            <w:r w:rsidRPr="00136305">
              <w:rPr>
                <w:rFonts w:ascii="Times New Roman" w:hAnsi="Times New Roman" w:cs="Times New Roman"/>
                <w:sz w:val="24"/>
                <w:szCs w:val="24"/>
              </w:rPr>
              <w:t xml:space="preserve"> HASIL EVALUASI</w:t>
            </w:r>
          </w:p>
        </w:tc>
        <w:tc>
          <w:tcPr>
            <w:tcW w:w="270" w:type="dxa"/>
          </w:tcPr>
          <w:p w:rsidR="00136305" w:rsidRPr="00136305" w:rsidRDefault="00136305" w:rsidP="00136305">
            <w:pPr>
              <w:spacing w:line="360" w:lineRule="auto"/>
              <w:jc w:val="both"/>
              <w:rPr>
                <w:rFonts w:ascii="Times New Roman" w:hAnsi="Times New Roman" w:cs="Times New Roman"/>
                <w:sz w:val="24"/>
                <w:szCs w:val="24"/>
              </w:rPr>
            </w:pPr>
            <w:r w:rsidRPr="00136305">
              <w:rPr>
                <w:rFonts w:ascii="Times New Roman" w:hAnsi="Times New Roman" w:cs="Times New Roman"/>
                <w:sz w:val="24"/>
                <w:szCs w:val="24"/>
              </w:rPr>
              <w:t>:</w:t>
            </w:r>
          </w:p>
        </w:tc>
        <w:tc>
          <w:tcPr>
            <w:tcW w:w="4749" w:type="dxa"/>
          </w:tcPr>
          <w:p w:rsidR="00136305" w:rsidRPr="00136305" w:rsidRDefault="00136305" w:rsidP="00136305">
            <w:pPr>
              <w:pStyle w:val="ListParagraph"/>
              <w:spacing w:line="360" w:lineRule="auto"/>
              <w:ind w:left="334"/>
              <w:rPr>
                <w:rFonts w:ascii="Times New Roman" w:hAnsi="Times New Roman" w:cs="Times New Roman"/>
                <w:sz w:val="24"/>
                <w:szCs w:val="24"/>
              </w:rPr>
            </w:pPr>
          </w:p>
        </w:tc>
      </w:tr>
      <w:tr w:rsidR="00136305" w:rsidRPr="00136305" w:rsidTr="00AC0032">
        <w:tc>
          <w:tcPr>
            <w:tcW w:w="8727" w:type="dxa"/>
            <w:gridSpan w:val="3"/>
          </w:tcPr>
          <w:p w:rsidR="00136305" w:rsidRPr="00136305" w:rsidRDefault="00136305" w:rsidP="00136305">
            <w:pPr>
              <w:pStyle w:val="ListParagraph"/>
              <w:numPr>
                <w:ilvl w:val="0"/>
                <w:numId w:val="22"/>
              </w:numPr>
              <w:spacing w:line="360" w:lineRule="auto"/>
              <w:jc w:val="both"/>
              <w:rPr>
                <w:rFonts w:ascii="Times New Roman" w:hAnsi="Times New Roman" w:cs="Times New Roman"/>
                <w:sz w:val="24"/>
                <w:szCs w:val="24"/>
              </w:rPr>
            </w:pPr>
            <w:r w:rsidRPr="00136305">
              <w:rPr>
                <w:rFonts w:ascii="Times New Roman" w:hAnsi="Times New Roman" w:cs="Times New Roman"/>
                <w:sz w:val="24"/>
                <w:szCs w:val="24"/>
              </w:rPr>
              <w:t xml:space="preserve">Pelaksanaan kegiatan pengabdian kepada masyarakat </w:t>
            </w:r>
            <w:r w:rsidRPr="00136305">
              <w:rPr>
                <w:rFonts w:ascii="Times New Roman" w:hAnsi="Times New Roman" w:cs="Times New Roman"/>
                <w:b/>
                <w:sz w:val="24"/>
                <w:szCs w:val="24"/>
              </w:rPr>
              <w:t>telah/belum</w:t>
            </w:r>
            <w:r w:rsidRPr="00136305">
              <w:rPr>
                <w:rFonts w:ascii="Times New Roman" w:hAnsi="Times New Roman" w:cs="Times New Roman"/>
                <w:sz w:val="24"/>
                <w:szCs w:val="24"/>
              </w:rPr>
              <w:t>*) sesuai dengan rancangan yang tercantum dalam proposal LPM.</w:t>
            </w:r>
          </w:p>
          <w:p w:rsidR="00136305" w:rsidRPr="00136305" w:rsidRDefault="00136305" w:rsidP="00136305">
            <w:pPr>
              <w:pStyle w:val="ListParagraph"/>
              <w:numPr>
                <w:ilvl w:val="0"/>
                <w:numId w:val="22"/>
              </w:numPr>
              <w:spacing w:line="360" w:lineRule="auto"/>
              <w:jc w:val="both"/>
              <w:rPr>
                <w:rFonts w:ascii="Times New Roman" w:hAnsi="Times New Roman" w:cs="Times New Roman"/>
                <w:sz w:val="24"/>
                <w:szCs w:val="24"/>
              </w:rPr>
            </w:pPr>
            <w:r w:rsidRPr="00136305">
              <w:rPr>
                <w:rFonts w:ascii="Times New Roman" w:hAnsi="Times New Roman" w:cs="Times New Roman"/>
                <w:sz w:val="24"/>
                <w:szCs w:val="24"/>
              </w:rPr>
              <w:t xml:space="preserve">Sistematika Jurnal </w:t>
            </w:r>
            <w:r w:rsidRPr="00136305">
              <w:rPr>
                <w:rFonts w:ascii="Times New Roman" w:hAnsi="Times New Roman" w:cs="Times New Roman"/>
                <w:b/>
                <w:sz w:val="24"/>
                <w:szCs w:val="24"/>
              </w:rPr>
              <w:t>telah / belum</w:t>
            </w:r>
            <w:r w:rsidRPr="00136305">
              <w:rPr>
                <w:rFonts w:ascii="Times New Roman" w:hAnsi="Times New Roman" w:cs="Times New Roman"/>
                <w:sz w:val="24"/>
                <w:szCs w:val="24"/>
                <w:vertAlign w:val="superscript"/>
              </w:rPr>
              <w:t>*)</w:t>
            </w:r>
            <w:r w:rsidRPr="00136305">
              <w:rPr>
                <w:rFonts w:ascii="Times New Roman" w:hAnsi="Times New Roman" w:cs="Times New Roman"/>
                <w:sz w:val="24"/>
                <w:szCs w:val="24"/>
              </w:rPr>
              <w:t xml:space="preserve"> sesuai dengan ketentuan sistematika penulisan artikel untuk Jurnal.</w:t>
            </w:r>
          </w:p>
          <w:p w:rsidR="00136305" w:rsidRPr="00136305" w:rsidRDefault="00136305" w:rsidP="00136305">
            <w:pPr>
              <w:pStyle w:val="ListParagraph"/>
              <w:numPr>
                <w:ilvl w:val="0"/>
                <w:numId w:val="22"/>
              </w:numPr>
              <w:spacing w:line="360" w:lineRule="auto"/>
              <w:jc w:val="both"/>
              <w:rPr>
                <w:rFonts w:ascii="Times New Roman" w:hAnsi="Times New Roman" w:cs="Times New Roman"/>
                <w:sz w:val="24"/>
                <w:szCs w:val="24"/>
              </w:rPr>
            </w:pPr>
            <w:r w:rsidRPr="00136305">
              <w:rPr>
                <w:rFonts w:ascii="Times New Roman" w:hAnsi="Times New Roman" w:cs="Times New Roman"/>
                <w:sz w:val="24"/>
                <w:szCs w:val="24"/>
              </w:rPr>
              <w:t xml:space="preserve">Hal-hal yang lain </w:t>
            </w:r>
            <w:r w:rsidRPr="00136305">
              <w:rPr>
                <w:rFonts w:ascii="Times New Roman" w:hAnsi="Times New Roman" w:cs="Times New Roman"/>
                <w:b/>
                <w:sz w:val="24"/>
                <w:szCs w:val="24"/>
              </w:rPr>
              <w:t>telah/belum</w:t>
            </w:r>
            <w:r w:rsidRPr="00136305">
              <w:rPr>
                <w:rFonts w:ascii="Times New Roman" w:hAnsi="Times New Roman" w:cs="Times New Roman"/>
                <w:sz w:val="24"/>
                <w:szCs w:val="24"/>
              </w:rPr>
              <w:t>*) memenuhi persyaratan. Jika belum memenuhi persyaratan dalm hal………………………………………………………………</w:t>
            </w:r>
          </w:p>
          <w:p w:rsidR="00136305" w:rsidRPr="00136305" w:rsidRDefault="00136305" w:rsidP="00136305">
            <w:pPr>
              <w:spacing w:line="360" w:lineRule="auto"/>
              <w:jc w:val="both"/>
              <w:rPr>
                <w:rFonts w:ascii="Times New Roman" w:hAnsi="Times New Roman" w:cs="Times New Roman"/>
                <w:sz w:val="24"/>
                <w:szCs w:val="24"/>
              </w:rPr>
            </w:pPr>
          </w:p>
        </w:tc>
      </w:tr>
      <w:tr w:rsidR="00136305" w:rsidRPr="00136305" w:rsidTr="00AC0032">
        <w:tc>
          <w:tcPr>
            <w:tcW w:w="8727" w:type="dxa"/>
            <w:gridSpan w:val="3"/>
          </w:tcPr>
          <w:p w:rsidR="00136305" w:rsidRPr="00136305" w:rsidRDefault="00136305" w:rsidP="00136305">
            <w:pPr>
              <w:pStyle w:val="ListParagraph"/>
              <w:numPr>
                <w:ilvl w:val="0"/>
                <w:numId w:val="20"/>
              </w:numPr>
              <w:spacing w:line="360" w:lineRule="auto"/>
              <w:ind w:left="360"/>
              <w:jc w:val="both"/>
              <w:rPr>
                <w:rFonts w:ascii="Times New Roman" w:hAnsi="Times New Roman" w:cs="Times New Roman"/>
                <w:sz w:val="24"/>
                <w:szCs w:val="24"/>
              </w:rPr>
            </w:pPr>
            <w:r w:rsidRPr="00136305">
              <w:rPr>
                <w:rFonts w:ascii="Times New Roman" w:hAnsi="Times New Roman" w:cs="Times New Roman"/>
                <w:sz w:val="24"/>
                <w:szCs w:val="24"/>
              </w:rPr>
              <w:t>KESIMPULAN DAN SARAN</w:t>
            </w:r>
          </w:p>
        </w:tc>
      </w:tr>
      <w:tr w:rsidR="00136305" w:rsidRPr="00136305" w:rsidTr="00AC0032">
        <w:tc>
          <w:tcPr>
            <w:tcW w:w="8727" w:type="dxa"/>
            <w:gridSpan w:val="3"/>
          </w:tcPr>
          <w:p w:rsidR="00136305" w:rsidRPr="00136305" w:rsidRDefault="00136305" w:rsidP="00136305">
            <w:pPr>
              <w:pStyle w:val="ListParagraph"/>
              <w:spacing w:line="360" w:lineRule="auto"/>
              <w:ind w:left="360"/>
              <w:jc w:val="both"/>
              <w:rPr>
                <w:rFonts w:ascii="Times New Roman" w:hAnsi="Times New Roman" w:cs="Times New Roman"/>
                <w:sz w:val="24"/>
                <w:szCs w:val="24"/>
              </w:rPr>
            </w:pPr>
            <w:r w:rsidRPr="00136305">
              <w:rPr>
                <w:rFonts w:ascii="Times New Roman" w:hAnsi="Times New Roman" w:cs="Times New Roman"/>
                <w:sz w:val="24"/>
                <w:szCs w:val="24"/>
              </w:rPr>
              <w:t>Jurnal  dapat diterima/belum dapat diterima*)</w:t>
            </w:r>
          </w:p>
        </w:tc>
      </w:tr>
    </w:tbl>
    <w:p w:rsidR="00136305" w:rsidRPr="00B06AB9" w:rsidRDefault="00136305" w:rsidP="00136305">
      <w:pPr>
        <w:spacing w:after="0" w:line="240" w:lineRule="auto"/>
        <w:jc w:val="both"/>
        <w:rPr>
          <w:rFonts w:ascii="Times New Roman" w:hAnsi="Times New Roman" w:cs="Times New Roman"/>
          <w:sz w:val="24"/>
          <w:szCs w:val="24"/>
        </w:rPr>
      </w:pPr>
    </w:p>
    <w:p w:rsidR="00136305" w:rsidRDefault="00136305" w:rsidP="00136305">
      <w:pPr>
        <w:spacing w:after="0"/>
        <w:jc w:val="center"/>
        <w:rPr>
          <w:rFonts w:ascii="Times New Roman" w:hAnsi="Times New Roman" w:cs="Times New Roman"/>
          <w:b/>
          <w:sz w:val="24"/>
          <w:szCs w:val="24"/>
        </w:rPr>
      </w:pPr>
    </w:p>
    <w:p w:rsidR="00136305" w:rsidRDefault="00136305" w:rsidP="00136305">
      <w:pPr>
        <w:spacing w:after="0"/>
        <w:rPr>
          <w:rFonts w:ascii="Times New Roman" w:hAnsi="Times New Roman" w:cs="Times New Roman"/>
          <w:b/>
          <w:sz w:val="24"/>
          <w:szCs w:val="24"/>
        </w:rPr>
      </w:pPr>
    </w:p>
    <w:p w:rsidR="00136305" w:rsidRDefault="00136305" w:rsidP="00136305">
      <w:pPr>
        <w:spacing w:after="0"/>
        <w:jc w:val="center"/>
        <w:rPr>
          <w:rFonts w:ascii="Times New Roman" w:hAnsi="Times New Roman" w:cs="Times New Roman"/>
          <w:b/>
          <w:sz w:val="24"/>
          <w:szCs w:val="24"/>
        </w:rPr>
      </w:pPr>
    </w:p>
    <w:p w:rsidR="00136305" w:rsidRPr="00670DD5" w:rsidRDefault="00136305" w:rsidP="00136305">
      <w:pPr>
        <w:spacing w:after="0"/>
        <w:jc w:val="center"/>
        <w:rPr>
          <w:rFonts w:ascii="Times New Roman" w:hAnsi="Times New Roman" w:cs="Times New Roman"/>
          <w:b/>
          <w:sz w:val="24"/>
          <w:szCs w:val="24"/>
        </w:rPr>
      </w:pPr>
    </w:p>
    <w:p w:rsidR="00136305" w:rsidRDefault="00136305" w:rsidP="00136305">
      <w:pPr>
        <w:spacing w:after="0"/>
        <w:jc w:val="both"/>
        <w:rPr>
          <w:rFonts w:ascii="Times New Roman" w:hAnsi="Times New Roman" w:cs="Times New Roman"/>
          <w:sz w:val="24"/>
          <w:szCs w:val="24"/>
        </w:rPr>
      </w:pPr>
      <w:r>
        <w:rPr>
          <w:rFonts w:ascii="Times New Roman" w:hAnsi="Times New Roman" w:cs="Times New Roman"/>
          <w:sz w:val="24"/>
          <w:szCs w:val="24"/>
        </w:rPr>
        <w:t xml:space="preserve">                                                                               Yogyakarta,  20 November 2009</w:t>
      </w:r>
    </w:p>
    <w:p w:rsidR="00136305" w:rsidRDefault="00136305" w:rsidP="00136305">
      <w:pPr>
        <w:spacing w:after="0"/>
        <w:jc w:val="both"/>
        <w:rPr>
          <w:rFonts w:ascii="Times New Roman" w:hAnsi="Times New Roman" w:cs="Times New Roman"/>
          <w:sz w:val="24"/>
          <w:szCs w:val="24"/>
        </w:rPr>
      </w:pPr>
      <w:r>
        <w:rPr>
          <w:rFonts w:ascii="Times New Roman" w:hAnsi="Times New Roman" w:cs="Times New Roman"/>
          <w:sz w:val="24"/>
          <w:szCs w:val="24"/>
        </w:rPr>
        <w:t>Mengetahui/Menyetujui: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136305" w:rsidRDefault="00136305" w:rsidP="00136305">
      <w:pPr>
        <w:spacing w:after="0"/>
        <w:jc w:val="both"/>
        <w:rPr>
          <w:rFonts w:ascii="Times New Roman" w:hAnsi="Times New Roman" w:cs="Times New Roman"/>
          <w:sz w:val="24"/>
          <w:szCs w:val="24"/>
        </w:rPr>
      </w:pPr>
      <w:r>
        <w:rPr>
          <w:rFonts w:ascii="Times New Roman" w:hAnsi="Times New Roman" w:cs="Times New Roman"/>
          <w:sz w:val="24"/>
          <w:szCs w:val="24"/>
        </w:rPr>
        <w:t>Ketua LPM UNY                                                   Kabid. P3HP</w:t>
      </w:r>
    </w:p>
    <w:p w:rsidR="00136305" w:rsidRDefault="00136305" w:rsidP="00136305">
      <w:pPr>
        <w:spacing w:after="0"/>
        <w:jc w:val="both"/>
        <w:rPr>
          <w:rFonts w:ascii="Times New Roman" w:hAnsi="Times New Roman" w:cs="Times New Roman"/>
          <w:sz w:val="24"/>
          <w:szCs w:val="24"/>
        </w:rPr>
      </w:pPr>
    </w:p>
    <w:p w:rsidR="00136305" w:rsidRDefault="00136305" w:rsidP="00136305">
      <w:pPr>
        <w:spacing w:after="0"/>
        <w:jc w:val="both"/>
        <w:rPr>
          <w:rFonts w:ascii="Times New Roman" w:hAnsi="Times New Roman" w:cs="Times New Roman"/>
          <w:sz w:val="24"/>
          <w:szCs w:val="24"/>
        </w:rPr>
      </w:pPr>
    </w:p>
    <w:p w:rsidR="00136305" w:rsidRDefault="00136305" w:rsidP="00136305">
      <w:pPr>
        <w:spacing w:after="0"/>
        <w:jc w:val="both"/>
        <w:rPr>
          <w:rFonts w:ascii="Times New Roman" w:hAnsi="Times New Roman" w:cs="Times New Roman"/>
          <w:sz w:val="24"/>
          <w:szCs w:val="24"/>
        </w:rPr>
      </w:pPr>
    </w:p>
    <w:p w:rsidR="00136305" w:rsidRDefault="00136305" w:rsidP="00136305">
      <w:pPr>
        <w:spacing w:after="0"/>
        <w:jc w:val="both"/>
        <w:rPr>
          <w:rFonts w:ascii="Times New Roman" w:hAnsi="Times New Roman" w:cs="Times New Roman"/>
          <w:sz w:val="24"/>
          <w:szCs w:val="24"/>
        </w:rPr>
      </w:pPr>
    </w:p>
    <w:p w:rsidR="00136305" w:rsidRDefault="00136305" w:rsidP="00136305">
      <w:pPr>
        <w:spacing w:after="0"/>
        <w:jc w:val="both"/>
        <w:rPr>
          <w:rFonts w:ascii="Times New Roman" w:hAnsi="Times New Roman" w:cs="Times New Roman"/>
          <w:sz w:val="24"/>
          <w:szCs w:val="24"/>
        </w:rPr>
      </w:pPr>
      <w:r>
        <w:rPr>
          <w:rFonts w:ascii="Times New Roman" w:hAnsi="Times New Roman" w:cs="Times New Roman"/>
          <w:sz w:val="24"/>
          <w:szCs w:val="24"/>
        </w:rPr>
        <w:t>Prof. Dr. Burhan Nurgiyantoro</w:t>
      </w:r>
      <w:r>
        <w:rPr>
          <w:rFonts w:ascii="Times New Roman" w:hAnsi="Times New Roman" w:cs="Times New Roman"/>
          <w:sz w:val="24"/>
          <w:szCs w:val="24"/>
        </w:rPr>
        <w:tab/>
        <w:t xml:space="preserve">                    Darmono, MT</w:t>
      </w:r>
    </w:p>
    <w:p w:rsidR="00136305" w:rsidRDefault="00136305" w:rsidP="00136305">
      <w:pPr>
        <w:spacing w:after="0"/>
        <w:jc w:val="both"/>
        <w:rPr>
          <w:rFonts w:ascii="Times New Roman" w:hAnsi="Times New Roman" w:cs="Times New Roman"/>
          <w:sz w:val="24"/>
          <w:szCs w:val="24"/>
        </w:rPr>
      </w:pPr>
      <w:r>
        <w:rPr>
          <w:rFonts w:ascii="Times New Roman" w:hAnsi="Times New Roman" w:cs="Times New Roman"/>
          <w:sz w:val="24"/>
          <w:szCs w:val="24"/>
        </w:rPr>
        <w:t>NIP. 19530403 197903 1 001                                 NIP. 19640805 199101 1 001</w:t>
      </w:r>
    </w:p>
    <w:p w:rsidR="00136305" w:rsidRDefault="00136305" w:rsidP="00136305">
      <w:pPr>
        <w:spacing w:after="0" w:line="240" w:lineRule="auto"/>
        <w:rPr>
          <w:rFonts w:ascii="Times New Roman" w:hAnsi="Times New Roman" w:cs="Times New Roman"/>
          <w:b/>
          <w:sz w:val="24"/>
          <w:szCs w:val="24"/>
        </w:rPr>
      </w:pPr>
    </w:p>
    <w:p w:rsidR="00BB113E" w:rsidRDefault="00BB113E" w:rsidP="00BB113E">
      <w:pPr>
        <w:spacing w:after="0" w:line="240" w:lineRule="auto"/>
        <w:jc w:val="center"/>
        <w:rPr>
          <w:rFonts w:ascii="Times New Roman" w:hAnsi="Times New Roman" w:cs="Times New Roman"/>
          <w:b/>
          <w:sz w:val="24"/>
          <w:szCs w:val="24"/>
        </w:rPr>
      </w:pPr>
      <w:r w:rsidRPr="00BB113E">
        <w:rPr>
          <w:rFonts w:ascii="Times New Roman" w:hAnsi="Times New Roman" w:cs="Times New Roman"/>
          <w:b/>
          <w:sz w:val="24"/>
          <w:szCs w:val="24"/>
        </w:rPr>
        <w:lastRenderedPageBreak/>
        <w:t>Pelatihan Pemanfaat</w:t>
      </w:r>
      <w:r w:rsidR="00A77392">
        <w:rPr>
          <w:rFonts w:ascii="Times New Roman" w:hAnsi="Times New Roman" w:cs="Times New Roman"/>
          <w:b/>
          <w:sz w:val="24"/>
          <w:szCs w:val="24"/>
        </w:rPr>
        <w:t>a</w:t>
      </w:r>
      <w:r w:rsidRPr="00BB113E">
        <w:rPr>
          <w:rFonts w:ascii="Times New Roman" w:hAnsi="Times New Roman" w:cs="Times New Roman"/>
          <w:b/>
          <w:sz w:val="24"/>
          <w:szCs w:val="24"/>
        </w:rPr>
        <w:t>n Berbagai Jenis Buah-buahan</w:t>
      </w:r>
      <w:r>
        <w:rPr>
          <w:rFonts w:ascii="Times New Roman" w:hAnsi="Times New Roman" w:cs="Times New Roman"/>
          <w:b/>
          <w:sz w:val="24"/>
          <w:szCs w:val="24"/>
        </w:rPr>
        <w:t xml:space="preserve"> U</w:t>
      </w:r>
      <w:r w:rsidRPr="00BB113E">
        <w:rPr>
          <w:rFonts w:ascii="Times New Roman" w:hAnsi="Times New Roman" w:cs="Times New Roman"/>
          <w:b/>
          <w:sz w:val="24"/>
          <w:szCs w:val="24"/>
        </w:rPr>
        <w:t>ntuk</w:t>
      </w:r>
      <w:r>
        <w:rPr>
          <w:rFonts w:ascii="Times New Roman" w:hAnsi="Times New Roman" w:cs="Times New Roman"/>
          <w:b/>
          <w:sz w:val="24"/>
          <w:szCs w:val="24"/>
        </w:rPr>
        <w:t xml:space="preserve"> </w:t>
      </w:r>
    </w:p>
    <w:p w:rsidR="00BB113E" w:rsidRDefault="00BB113E" w:rsidP="00BB113E">
      <w:pPr>
        <w:spacing w:after="0" w:line="240" w:lineRule="auto"/>
        <w:jc w:val="center"/>
        <w:rPr>
          <w:rFonts w:ascii="Times New Roman" w:hAnsi="Times New Roman" w:cs="Times New Roman"/>
          <w:b/>
          <w:sz w:val="24"/>
          <w:szCs w:val="24"/>
        </w:rPr>
      </w:pPr>
      <w:r w:rsidRPr="00BB113E">
        <w:rPr>
          <w:rFonts w:ascii="Times New Roman" w:hAnsi="Times New Roman" w:cs="Times New Roman"/>
          <w:b/>
          <w:sz w:val="24"/>
          <w:szCs w:val="24"/>
        </w:rPr>
        <w:t xml:space="preserve"> Mempercepat Penghancuran Sampah Daun</w:t>
      </w:r>
    </w:p>
    <w:p w:rsidR="00BB113E" w:rsidRDefault="00BB113E" w:rsidP="00BB113E">
      <w:pPr>
        <w:spacing w:after="0" w:line="240" w:lineRule="auto"/>
        <w:jc w:val="center"/>
        <w:rPr>
          <w:rFonts w:ascii="Times New Roman" w:hAnsi="Times New Roman" w:cs="Times New Roman"/>
          <w:b/>
          <w:sz w:val="24"/>
          <w:szCs w:val="24"/>
        </w:rPr>
      </w:pPr>
    </w:p>
    <w:p w:rsidR="00BB113E" w:rsidRPr="00136305" w:rsidRDefault="00BB113E" w:rsidP="00BB113E">
      <w:pPr>
        <w:spacing w:after="0" w:line="240" w:lineRule="auto"/>
        <w:jc w:val="center"/>
        <w:rPr>
          <w:rFonts w:ascii="Times New Roman" w:hAnsi="Times New Roman" w:cs="Times New Roman"/>
          <w:b/>
          <w:i/>
          <w:sz w:val="24"/>
          <w:szCs w:val="24"/>
        </w:rPr>
      </w:pPr>
      <w:r w:rsidRPr="00136305">
        <w:rPr>
          <w:rFonts w:ascii="Times New Roman" w:hAnsi="Times New Roman" w:cs="Times New Roman"/>
          <w:b/>
          <w:i/>
          <w:sz w:val="24"/>
          <w:szCs w:val="24"/>
        </w:rPr>
        <w:t xml:space="preserve">Oleh: </w:t>
      </w:r>
    </w:p>
    <w:p w:rsidR="00BB113E" w:rsidRPr="00136305" w:rsidRDefault="00BB113E" w:rsidP="00BB113E">
      <w:pPr>
        <w:spacing w:after="0" w:line="240" w:lineRule="auto"/>
        <w:jc w:val="center"/>
        <w:rPr>
          <w:rFonts w:ascii="Times New Roman" w:hAnsi="Times New Roman" w:cs="Times New Roman"/>
          <w:b/>
          <w:i/>
          <w:sz w:val="24"/>
          <w:szCs w:val="24"/>
        </w:rPr>
      </w:pPr>
      <w:r w:rsidRPr="00136305">
        <w:rPr>
          <w:rFonts w:ascii="Times New Roman" w:hAnsi="Times New Roman" w:cs="Times New Roman"/>
          <w:b/>
          <w:i/>
          <w:sz w:val="24"/>
          <w:szCs w:val="24"/>
        </w:rPr>
        <w:t>Eli Rohaeti, Siti Marwati, Antuni Wiyarsi</w:t>
      </w:r>
    </w:p>
    <w:p w:rsidR="00BB113E" w:rsidRPr="00136305" w:rsidRDefault="00BB113E" w:rsidP="00BB113E">
      <w:pPr>
        <w:spacing w:after="0" w:line="240" w:lineRule="auto"/>
        <w:jc w:val="center"/>
        <w:rPr>
          <w:rFonts w:ascii="Times New Roman" w:hAnsi="Times New Roman" w:cs="Times New Roman"/>
          <w:b/>
          <w:i/>
          <w:sz w:val="24"/>
          <w:szCs w:val="24"/>
        </w:rPr>
      </w:pPr>
      <w:r w:rsidRPr="00136305">
        <w:rPr>
          <w:rFonts w:ascii="Times New Roman" w:hAnsi="Times New Roman" w:cs="Times New Roman"/>
          <w:b/>
          <w:i/>
          <w:sz w:val="24"/>
          <w:szCs w:val="24"/>
        </w:rPr>
        <w:t>Jurusan Pendidikan Kimia FMIPA UNY</w:t>
      </w:r>
    </w:p>
    <w:p w:rsidR="007A7931" w:rsidRPr="00136305" w:rsidRDefault="007A7931" w:rsidP="00BB113E">
      <w:pPr>
        <w:spacing w:after="0" w:line="240" w:lineRule="auto"/>
        <w:jc w:val="center"/>
        <w:rPr>
          <w:rFonts w:ascii="Times New Roman" w:hAnsi="Times New Roman" w:cs="Times New Roman"/>
          <w:b/>
          <w:i/>
          <w:sz w:val="24"/>
          <w:szCs w:val="24"/>
        </w:rPr>
      </w:pPr>
    </w:p>
    <w:p w:rsidR="00BB113E" w:rsidRPr="00136305" w:rsidRDefault="00BB113E" w:rsidP="00BB113E">
      <w:pPr>
        <w:spacing w:after="0" w:line="240" w:lineRule="auto"/>
        <w:jc w:val="center"/>
        <w:rPr>
          <w:rFonts w:ascii="Times New Roman" w:hAnsi="Times New Roman" w:cs="Times New Roman"/>
          <w:b/>
          <w:i/>
          <w:sz w:val="24"/>
          <w:szCs w:val="24"/>
        </w:rPr>
      </w:pPr>
    </w:p>
    <w:p w:rsidR="00BB113E" w:rsidRDefault="00BB113E" w:rsidP="00BB113E">
      <w:pPr>
        <w:spacing w:after="0" w:line="240" w:lineRule="auto"/>
        <w:jc w:val="center"/>
        <w:rPr>
          <w:rFonts w:ascii="Times New Roman" w:hAnsi="Times New Roman" w:cs="Times New Roman"/>
          <w:b/>
          <w:sz w:val="24"/>
          <w:szCs w:val="24"/>
        </w:rPr>
      </w:pPr>
    </w:p>
    <w:p w:rsidR="00BB113E" w:rsidRDefault="00BB113E" w:rsidP="00BB11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Abstrak</w:t>
      </w:r>
    </w:p>
    <w:p w:rsidR="00BB113E" w:rsidRDefault="00BB113E" w:rsidP="00BB113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Setiap aktifitas manusia pasti menghasilkan sampah. Salah sat</w:t>
      </w:r>
      <w:r w:rsidR="00A77392">
        <w:rPr>
          <w:rFonts w:ascii="Times New Roman" w:hAnsi="Times New Roman" w:cs="Times New Roman"/>
          <w:sz w:val="24"/>
          <w:szCs w:val="24"/>
        </w:rPr>
        <w:t>u</w:t>
      </w:r>
      <w:r>
        <w:rPr>
          <w:rFonts w:ascii="Times New Roman" w:hAnsi="Times New Roman" w:cs="Times New Roman"/>
          <w:sz w:val="24"/>
          <w:szCs w:val="24"/>
        </w:rPr>
        <w:t xml:space="preserve"> contoh sampah adalah sampah daun. Agar </w:t>
      </w:r>
      <w:r w:rsidR="00A77392">
        <w:rPr>
          <w:rFonts w:ascii="Times New Roman" w:hAnsi="Times New Roman" w:cs="Times New Roman"/>
          <w:sz w:val="24"/>
          <w:szCs w:val="24"/>
        </w:rPr>
        <w:t xml:space="preserve">sampah daun </w:t>
      </w:r>
      <w:r>
        <w:rPr>
          <w:rFonts w:ascii="Times New Roman" w:hAnsi="Times New Roman" w:cs="Times New Roman"/>
          <w:sz w:val="24"/>
          <w:szCs w:val="24"/>
        </w:rPr>
        <w:t xml:space="preserve">terbentuk kompos dalam waktu yang </w:t>
      </w:r>
      <w:r w:rsidR="00A77392">
        <w:rPr>
          <w:rFonts w:ascii="Times New Roman" w:hAnsi="Times New Roman" w:cs="Times New Roman"/>
          <w:sz w:val="24"/>
          <w:szCs w:val="24"/>
        </w:rPr>
        <w:t>relatif</w:t>
      </w:r>
      <w:r>
        <w:rPr>
          <w:rFonts w:ascii="Times New Roman" w:hAnsi="Times New Roman" w:cs="Times New Roman"/>
          <w:sz w:val="24"/>
          <w:szCs w:val="24"/>
        </w:rPr>
        <w:t xml:space="preserve"> cepat maka diperlukan suatu bahan untuk mempercepat penghancuran samp</w:t>
      </w:r>
      <w:r w:rsidR="00A77392">
        <w:rPr>
          <w:rFonts w:ascii="Times New Roman" w:hAnsi="Times New Roman" w:cs="Times New Roman"/>
          <w:sz w:val="24"/>
          <w:szCs w:val="24"/>
        </w:rPr>
        <w:t>a</w:t>
      </w:r>
      <w:r>
        <w:rPr>
          <w:rFonts w:ascii="Times New Roman" w:hAnsi="Times New Roman" w:cs="Times New Roman"/>
          <w:sz w:val="24"/>
          <w:szCs w:val="24"/>
        </w:rPr>
        <w:t>h daun. Bahan tersebut dapat dibuat dari buah-buahan misalnya nanas, papaya, pisang, dll.</w:t>
      </w:r>
      <w:r w:rsidR="00A77392">
        <w:rPr>
          <w:rFonts w:ascii="Times New Roman" w:hAnsi="Times New Roman" w:cs="Times New Roman"/>
          <w:sz w:val="24"/>
          <w:szCs w:val="24"/>
        </w:rPr>
        <w:t xml:space="preserve"> Bahan ini dikenal dengan nama bioekstrak. Pembuatan bioekstrak ini diterapkan melalui pelatihan di </w:t>
      </w:r>
      <w:r w:rsidR="00F86FE3">
        <w:rPr>
          <w:rFonts w:ascii="Times New Roman" w:hAnsi="Times New Roman" w:cs="Times New Roman"/>
          <w:sz w:val="24"/>
          <w:szCs w:val="24"/>
        </w:rPr>
        <w:t>D</w:t>
      </w:r>
      <w:r w:rsidR="00A77392">
        <w:rPr>
          <w:rFonts w:ascii="Times New Roman" w:hAnsi="Times New Roman" w:cs="Times New Roman"/>
          <w:sz w:val="24"/>
          <w:szCs w:val="24"/>
        </w:rPr>
        <w:t xml:space="preserve">usun Sangubanyu Sumberrahayu Moyudan Sleman. Tujuan pelatihan ini adalah untuk mensosialisasikan tentang cara pembuatan bioekstak dan teknik penerapannya untuk mempercepat peghancuran sampah daun. </w:t>
      </w:r>
    </w:p>
    <w:p w:rsidR="00A77392" w:rsidRDefault="00A77392" w:rsidP="00A7739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Metode pelatihan yang dilakukan adalah metode ceramah dan praktek langsung. Ceramah berisi tentang pemilahan sampah dan potensi buah-buahan untuk pembuatan bioekstrak. Praktek yang dilakukan adalah praktek pembuatan bioekstrak dan teknik penerapannya. Setelah dilakukan pelatihan dilakukan evaluasi.</w:t>
      </w:r>
    </w:p>
    <w:p w:rsidR="00A77392" w:rsidRDefault="00A77392" w:rsidP="00A77392">
      <w:pPr>
        <w:spacing w:after="0" w:line="240" w:lineRule="auto"/>
        <w:ind w:firstLine="720"/>
        <w:jc w:val="both"/>
        <w:rPr>
          <w:rFonts w:ascii="Times New Roman" w:hAnsi="Times New Roman" w:cs="Times New Roman"/>
          <w:sz w:val="24"/>
          <w:szCs w:val="24"/>
          <w:lang w:val="fi-FI"/>
        </w:rPr>
      </w:pPr>
      <w:r w:rsidRPr="00A77392">
        <w:rPr>
          <w:rFonts w:ascii="Times New Roman" w:hAnsi="Times New Roman" w:cs="Times New Roman"/>
          <w:sz w:val="24"/>
          <w:szCs w:val="24"/>
        </w:rPr>
        <w:t>Berdasarkan hasil evaluasi diperoleh bahwa</w:t>
      </w:r>
      <w:r w:rsidRPr="00A77392">
        <w:rPr>
          <w:rFonts w:ascii="Times New Roman" w:eastAsia="Times New Roman" w:hAnsi="Times New Roman" w:cs="Times New Roman"/>
          <w:sz w:val="24"/>
          <w:szCs w:val="24"/>
          <w:lang w:val="fr-FR"/>
        </w:rPr>
        <w:t xml:space="preserve"> </w:t>
      </w:r>
      <w:r w:rsidR="00F86FE3">
        <w:rPr>
          <w:rFonts w:ascii="Times New Roman" w:eastAsia="Times New Roman" w:hAnsi="Times New Roman" w:cs="Times New Roman"/>
          <w:sz w:val="24"/>
          <w:szCs w:val="24"/>
          <w:lang w:val="fr-FR"/>
        </w:rPr>
        <w:t>l</w:t>
      </w:r>
      <w:r w:rsidRPr="00A77392">
        <w:rPr>
          <w:rFonts w:ascii="Times New Roman" w:eastAsia="Times New Roman" w:hAnsi="Times New Roman" w:cs="Times New Roman"/>
          <w:sz w:val="24"/>
          <w:szCs w:val="24"/>
          <w:lang w:val="fr-FR"/>
        </w:rPr>
        <w:t xml:space="preserve">ebih dari 80 % peserta mengetahui </w:t>
      </w:r>
      <w:r w:rsidRPr="00A77392">
        <w:rPr>
          <w:rFonts w:ascii="Times New Roman" w:hAnsi="Times New Roman" w:cs="Times New Roman"/>
          <w:sz w:val="24"/>
          <w:szCs w:val="24"/>
          <w:lang w:val="fi-FI"/>
        </w:rPr>
        <w:t xml:space="preserve">cara pembuatan </w:t>
      </w:r>
      <w:r>
        <w:rPr>
          <w:rFonts w:ascii="Times New Roman" w:hAnsi="Times New Roman" w:cs="Times New Roman"/>
          <w:sz w:val="24"/>
          <w:szCs w:val="24"/>
          <w:lang w:val="fi-FI"/>
        </w:rPr>
        <w:t>dan cara pengg</w:t>
      </w:r>
      <w:r w:rsidR="00F86FE3">
        <w:rPr>
          <w:rFonts w:ascii="Times New Roman" w:hAnsi="Times New Roman" w:cs="Times New Roman"/>
          <w:sz w:val="24"/>
          <w:szCs w:val="24"/>
          <w:lang w:val="fi-FI"/>
        </w:rPr>
        <w:t>u</w:t>
      </w:r>
      <w:r>
        <w:rPr>
          <w:rFonts w:ascii="Times New Roman" w:hAnsi="Times New Roman" w:cs="Times New Roman"/>
          <w:sz w:val="24"/>
          <w:szCs w:val="24"/>
          <w:lang w:val="fi-FI"/>
        </w:rPr>
        <w:t xml:space="preserve">naan </w:t>
      </w:r>
      <w:r w:rsidRPr="00A77392">
        <w:rPr>
          <w:rFonts w:ascii="Times New Roman" w:hAnsi="Times New Roman" w:cs="Times New Roman"/>
          <w:sz w:val="24"/>
          <w:szCs w:val="24"/>
          <w:lang w:val="fi-FI"/>
        </w:rPr>
        <w:t>larutan buah-buahan dan sayuran (bioekstrak) untuk mempercepat penghancuran sampah daun dan dapat mempraktekannya.</w:t>
      </w: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r>
        <w:rPr>
          <w:rFonts w:ascii="Times New Roman" w:hAnsi="Times New Roman" w:cs="Times New Roman"/>
          <w:sz w:val="24"/>
          <w:szCs w:val="24"/>
          <w:lang w:val="fi-FI"/>
        </w:rPr>
        <w:t>Kata kunci: bioekstrak, sampah daun, kompos</w:t>
      </w: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953B34" w:rsidRPr="00067D11" w:rsidRDefault="00953B34" w:rsidP="00953B34">
      <w:pPr>
        <w:spacing w:line="240" w:lineRule="auto"/>
        <w:jc w:val="center"/>
        <w:rPr>
          <w:rFonts w:ascii="Times New Roman" w:hAnsi="Times New Roman" w:cs="Times New Roman"/>
          <w:b/>
          <w:sz w:val="24"/>
          <w:szCs w:val="24"/>
        </w:rPr>
      </w:pPr>
      <w:r w:rsidRPr="00067D11">
        <w:rPr>
          <w:rFonts w:ascii="Times New Roman" w:hAnsi="Times New Roman" w:cs="Times New Roman"/>
          <w:b/>
          <w:sz w:val="24"/>
          <w:szCs w:val="24"/>
        </w:rPr>
        <w:lastRenderedPageBreak/>
        <w:t>The Training of Using  The Variety of Fruit of All Kinds to Accelerate Crushing of Leaf Rubbish</w:t>
      </w:r>
    </w:p>
    <w:p w:rsidR="00953B34" w:rsidRPr="00067D11" w:rsidRDefault="00953B34" w:rsidP="00953B34">
      <w:pPr>
        <w:spacing w:line="240" w:lineRule="auto"/>
        <w:jc w:val="center"/>
        <w:rPr>
          <w:rFonts w:ascii="Times New Roman" w:hAnsi="Times New Roman" w:cs="Times New Roman"/>
          <w:b/>
          <w:sz w:val="24"/>
          <w:szCs w:val="24"/>
        </w:rPr>
      </w:pPr>
    </w:p>
    <w:p w:rsidR="00953B34" w:rsidRPr="00067D11" w:rsidRDefault="00953B34" w:rsidP="00953B34">
      <w:pPr>
        <w:spacing w:after="0" w:line="240" w:lineRule="auto"/>
        <w:jc w:val="center"/>
        <w:rPr>
          <w:rFonts w:ascii="Times New Roman" w:hAnsi="Times New Roman" w:cs="Times New Roman"/>
          <w:b/>
          <w:sz w:val="24"/>
          <w:szCs w:val="24"/>
        </w:rPr>
      </w:pPr>
      <w:r w:rsidRPr="00067D11">
        <w:rPr>
          <w:rFonts w:ascii="Times New Roman" w:hAnsi="Times New Roman" w:cs="Times New Roman"/>
          <w:b/>
          <w:sz w:val="24"/>
          <w:szCs w:val="24"/>
        </w:rPr>
        <w:t>By :</w:t>
      </w:r>
    </w:p>
    <w:p w:rsidR="00953B34" w:rsidRPr="00067D11" w:rsidRDefault="00953B34" w:rsidP="00953B34">
      <w:pPr>
        <w:spacing w:after="0" w:line="240" w:lineRule="auto"/>
        <w:jc w:val="center"/>
        <w:rPr>
          <w:rFonts w:ascii="Times New Roman" w:hAnsi="Times New Roman" w:cs="Times New Roman"/>
          <w:b/>
          <w:sz w:val="24"/>
          <w:szCs w:val="24"/>
        </w:rPr>
      </w:pPr>
      <w:r w:rsidRPr="00067D11">
        <w:rPr>
          <w:rFonts w:ascii="Times New Roman" w:hAnsi="Times New Roman" w:cs="Times New Roman"/>
          <w:b/>
          <w:sz w:val="24"/>
          <w:szCs w:val="24"/>
        </w:rPr>
        <w:t>Eli Rohaeti, Siti Marwati, Antuni Wiyarsi</w:t>
      </w:r>
    </w:p>
    <w:p w:rsidR="00953B34" w:rsidRPr="00067D11" w:rsidRDefault="00953B34" w:rsidP="00953B34">
      <w:pPr>
        <w:spacing w:after="0" w:line="240" w:lineRule="auto"/>
        <w:jc w:val="center"/>
        <w:rPr>
          <w:rFonts w:ascii="Times New Roman" w:hAnsi="Times New Roman" w:cs="Times New Roman"/>
          <w:b/>
          <w:sz w:val="24"/>
          <w:szCs w:val="24"/>
        </w:rPr>
      </w:pPr>
      <w:r w:rsidRPr="00067D11">
        <w:rPr>
          <w:rFonts w:ascii="Times New Roman" w:hAnsi="Times New Roman" w:cs="Times New Roman"/>
          <w:b/>
          <w:sz w:val="24"/>
          <w:szCs w:val="24"/>
        </w:rPr>
        <w:t>Department of Chemistry Education, FMIPA UNY</w:t>
      </w:r>
    </w:p>
    <w:p w:rsidR="00953B34" w:rsidRDefault="00953B34" w:rsidP="00953B34">
      <w:pPr>
        <w:jc w:val="center"/>
        <w:rPr>
          <w:rFonts w:ascii="Times New Roman" w:hAnsi="Times New Roman" w:cs="Times New Roman"/>
          <w:b/>
          <w:sz w:val="24"/>
          <w:szCs w:val="24"/>
        </w:rPr>
      </w:pPr>
    </w:p>
    <w:p w:rsidR="00953B34" w:rsidRDefault="00953B34" w:rsidP="00953B34">
      <w:pPr>
        <w:jc w:val="center"/>
        <w:rPr>
          <w:rFonts w:ascii="Times New Roman" w:hAnsi="Times New Roman" w:cs="Times New Roman"/>
          <w:b/>
          <w:sz w:val="24"/>
          <w:szCs w:val="24"/>
        </w:rPr>
      </w:pPr>
    </w:p>
    <w:p w:rsidR="00953B34" w:rsidRDefault="00953B34" w:rsidP="00953B34">
      <w:pPr>
        <w:rPr>
          <w:rFonts w:ascii="Times New Roman" w:hAnsi="Times New Roman" w:cs="Times New Roman"/>
          <w:b/>
          <w:sz w:val="24"/>
          <w:szCs w:val="24"/>
        </w:rPr>
      </w:pPr>
      <w:r>
        <w:rPr>
          <w:rFonts w:ascii="Times New Roman" w:hAnsi="Times New Roman" w:cs="Times New Roman"/>
          <w:b/>
          <w:sz w:val="24"/>
          <w:szCs w:val="24"/>
        </w:rPr>
        <w:t>Abstract</w:t>
      </w:r>
    </w:p>
    <w:p w:rsidR="00953B34" w:rsidRDefault="00953B34" w:rsidP="009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Every activity of the human can produce the rubbish exactly. For example i.e. leaf rubbish (compost). In order to leaf rubbish forms the compost in the fast time so has been needed a material to accelerate the crushing of the leaf rubbish. That material can be made from the fruit of all kinds for example pineapple, papaya, banana, etc. That material named bioextract. The making of bioextract is applied by training in the village Sangubanyu Sumberrahayu Moyudan Sleman. The objectives of this training are to socialization of methode of making of bioextract and the technique of application to accelerate the crushing of the leaf rubbish.</w:t>
      </w:r>
    </w:p>
    <w:p w:rsidR="00953B34" w:rsidRDefault="00953B34" w:rsidP="00953B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methode of this training is the lecture and practise directly. The lecture about the sorting of the rubbish and potency of the fruit of all kinds to make bioextract. The practise about the making of bioextract and the technique of its application. After the training, it has been done the evaluation.</w:t>
      </w:r>
    </w:p>
    <w:p w:rsidR="00953B34" w:rsidRDefault="00953B34" w:rsidP="00953B34">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Based on the evaluation, more than 80% of participant has known the methode of making bioextract and the methode of using fruit and vegetable solution (bioextract) to accelerate the crushing of the leaf rubbish and than can its practical. </w:t>
      </w:r>
    </w:p>
    <w:p w:rsidR="00953B34" w:rsidRDefault="00953B34" w:rsidP="00953B34">
      <w:pPr>
        <w:jc w:val="both"/>
        <w:rPr>
          <w:rFonts w:ascii="Times New Roman" w:hAnsi="Times New Roman" w:cs="Times New Roman"/>
          <w:sz w:val="24"/>
          <w:szCs w:val="24"/>
        </w:rPr>
      </w:pPr>
      <w:r>
        <w:rPr>
          <w:rFonts w:ascii="Times New Roman" w:hAnsi="Times New Roman" w:cs="Times New Roman"/>
          <w:sz w:val="24"/>
          <w:szCs w:val="24"/>
        </w:rPr>
        <w:t>Keywords: bioextract, leaf rubbish, compost</w:t>
      </w:r>
    </w:p>
    <w:p w:rsidR="00953B34" w:rsidRPr="00067D11" w:rsidRDefault="00953B34" w:rsidP="00953B34">
      <w:pPr>
        <w:rPr>
          <w:rFonts w:ascii="Times New Roman" w:hAnsi="Times New Roman" w:cs="Times New Roman"/>
          <w:sz w:val="24"/>
          <w:szCs w:val="24"/>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Default="007A7931" w:rsidP="007A7931">
      <w:pPr>
        <w:spacing w:after="0" w:line="240" w:lineRule="auto"/>
        <w:jc w:val="both"/>
        <w:rPr>
          <w:rFonts w:ascii="Times New Roman" w:hAnsi="Times New Roman" w:cs="Times New Roman"/>
          <w:sz w:val="24"/>
          <w:szCs w:val="24"/>
          <w:lang w:val="fi-FI"/>
        </w:rPr>
      </w:pPr>
    </w:p>
    <w:p w:rsidR="007A7931" w:rsidRPr="0057687D" w:rsidRDefault="007A7931" w:rsidP="0057687D">
      <w:pPr>
        <w:pStyle w:val="ListParagraph"/>
        <w:numPr>
          <w:ilvl w:val="0"/>
          <w:numId w:val="4"/>
        </w:numPr>
        <w:spacing w:after="0" w:line="360" w:lineRule="auto"/>
        <w:ind w:left="360"/>
        <w:jc w:val="both"/>
        <w:rPr>
          <w:rFonts w:ascii="Times New Roman" w:hAnsi="Times New Roman" w:cs="Times New Roman"/>
          <w:b/>
          <w:sz w:val="24"/>
          <w:szCs w:val="24"/>
          <w:lang w:val="fi-FI"/>
        </w:rPr>
      </w:pPr>
      <w:r w:rsidRPr="0057687D">
        <w:rPr>
          <w:rFonts w:ascii="Times New Roman" w:hAnsi="Times New Roman" w:cs="Times New Roman"/>
          <w:b/>
          <w:sz w:val="24"/>
          <w:szCs w:val="24"/>
          <w:lang w:val="fi-FI"/>
        </w:rPr>
        <w:t>Pendahuluan</w:t>
      </w:r>
    </w:p>
    <w:p w:rsidR="007A7931" w:rsidRPr="007A7931" w:rsidRDefault="007A7931" w:rsidP="0057687D">
      <w:pPr>
        <w:pStyle w:val="ListParagraph"/>
        <w:numPr>
          <w:ilvl w:val="0"/>
          <w:numId w:val="5"/>
        </w:numPr>
        <w:spacing w:after="0" w:line="360" w:lineRule="auto"/>
        <w:ind w:left="360"/>
        <w:jc w:val="both"/>
        <w:rPr>
          <w:rFonts w:ascii="Times New Roman" w:hAnsi="Times New Roman" w:cs="Times New Roman"/>
          <w:b/>
          <w:sz w:val="24"/>
          <w:szCs w:val="24"/>
          <w:lang w:val="fi-FI"/>
        </w:rPr>
      </w:pPr>
      <w:r>
        <w:rPr>
          <w:rFonts w:ascii="Times New Roman" w:hAnsi="Times New Roman" w:cs="Times New Roman"/>
          <w:b/>
          <w:sz w:val="24"/>
          <w:szCs w:val="24"/>
          <w:lang w:val="fi-FI"/>
        </w:rPr>
        <w:t>Analisis Situasi</w:t>
      </w:r>
    </w:p>
    <w:p w:rsidR="007A7931" w:rsidRDefault="007A7931" w:rsidP="007A7931">
      <w:pPr>
        <w:pStyle w:val="ListParagraph"/>
        <w:spacing w:line="360" w:lineRule="auto"/>
        <w:ind w:left="0" w:firstLine="720"/>
        <w:jc w:val="both"/>
        <w:rPr>
          <w:rFonts w:ascii="Times New Roman" w:hAnsi="Times New Roman" w:cs="Times New Roman"/>
          <w:sz w:val="24"/>
          <w:szCs w:val="24"/>
        </w:rPr>
      </w:pPr>
      <w:r w:rsidRPr="00F41534">
        <w:rPr>
          <w:rFonts w:ascii="Times New Roman" w:hAnsi="Times New Roman" w:cs="Times New Roman"/>
          <w:sz w:val="24"/>
          <w:szCs w:val="24"/>
        </w:rPr>
        <w:t xml:space="preserve">Disadari atau tidak, kita sebagai manusia (anak-anak hingga dewasa) tentunya memiliki aktifitas, baik itu di rumah, sekolah maupun tempat kerja. </w:t>
      </w:r>
      <w:r w:rsidRPr="00F41534">
        <w:rPr>
          <w:rFonts w:ascii="Times New Roman" w:hAnsi="Times New Roman" w:cs="Times New Roman"/>
          <w:sz w:val="24"/>
          <w:szCs w:val="24"/>
          <w:lang w:val="sv-SE"/>
        </w:rPr>
        <w:t xml:space="preserve">Akibat aktifitas tersebut seringkali kita tidak menyadari bahwa setiap hari kita  menghasilkan sampah. </w:t>
      </w:r>
      <w:r w:rsidRPr="00F41534">
        <w:rPr>
          <w:rFonts w:ascii="Times New Roman" w:hAnsi="Times New Roman" w:cs="Times New Roman"/>
          <w:sz w:val="24"/>
          <w:szCs w:val="24"/>
        </w:rPr>
        <w:t>Sampah tersebut dapat berupa sampah organik dan sampah anorganik. Sampah organik berupa daun-daunan, kertas, kotoran ternak, dll. Sedangkan sampah anorganik berupa plastik, kaca, logam, dll.</w:t>
      </w:r>
    </w:p>
    <w:p w:rsidR="007A7931" w:rsidRDefault="007A7931" w:rsidP="007A7931">
      <w:pPr>
        <w:pStyle w:val="ListParagraph"/>
        <w:spacing w:line="360" w:lineRule="auto"/>
        <w:ind w:left="0" w:firstLine="720"/>
        <w:jc w:val="both"/>
        <w:rPr>
          <w:rFonts w:ascii="Times New Roman" w:hAnsi="Times New Roman" w:cs="Times New Roman"/>
          <w:sz w:val="24"/>
          <w:szCs w:val="24"/>
        </w:rPr>
      </w:pPr>
      <w:r w:rsidRPr="00F41534">
        <w:rPr>
          <w:rFonts w:ascii="Times New Roman" w:hAnsi="Times New Roman" w:cs="Times New Roman"/>
          <w:sz w:val="24"/>
          <w:szCs w:val="24"/>
        </w:rPr>
        <w:t xml:space="preserve">Sampah di pedesaan umumnya telah dimanfaatkan untuk pupuk. Meskipun demikian sampah tersebut langsung ditebar di sawah sehingga proses degradasi sampah-sampah tersebut berlangsung lama. Karena lamanya proses degradasi ini menyebabkan petani masih banyak menggunakan pupuk kimia yang lebih cepat </w:t>
      </w:r>
      <w:r w:rsidRPr="00F41534">
        <w:rPr>
          <w:rFonts w:ascii="Times New Roman" w:hAnsi="Times New Roman" w:cs="Times New Roman"/>
          <w:sz w:val="24"/>
          <w:szCs w:val="24"/>
        </w:rPr>
        <w:lastRenderedPageBreak/>
        <w:t xml:space="preserve">terserap tanaman. Penggunaan pupuk kimia, harganya terus melambung dan penggunaan pupuk kimia dalam jangka panjang dapat menyebabkan tanah rusak. Penggunaan pupuk  kimia yang kurang menguntungkan ini dapat diatasi dengan meningkatkan penggunaan pupuk organik (kompos) seperti pupuk kandang, pupuk hijau atau pupuk humus. Proses pengomposan ini dapat berlangsung secara alami maupun dengan bantuan mikroba. Proses secara alami umumnya berlangsung lama yaitu 3-4 bulan, sedangkan pengomposan dengan bantuan mikroba dapat berlangsung beberapa minggu saja bahkan beberapa hari saja. </w:t>
      </w:r>
    </w:p>
    <w:p w:rsidR="007A7931" w:rsidRDefault="007A7931" w:rsidP="007A7931">
      <w:pPr>
        <w:pStyle w:val="ListParagraph"/>
        <w:spacing w:line="360" w:lineRule="auto"/>
        <w:ind w:left="0" w:firstLine="720"/>
        <w:jc w:val="both"/>
        <w:rPr>
          <w:rFonts w:ascii="Times New Roman" w:hAnsi="Times New Roman" w:cs="Times New Roman"/>
          <w:sz w:val="24"/>
          <w:szCs w:val="24"/>
        </w:rPr>
      </w:pPr>
      <w:r w:rsidRPr="00F41534">
        <w:rPr>
          <w:rFonts w:ascii="Times New Roman" w:hAnsi="Times New Roman" w:cs="Times New Roman"/>
          <w:sz w:val="24"/>
          <w:szCs w:val="24"/>
        </w:rPr>
        <w:t>Teknologi pengolahan sampah menjadi kompos dengan menggunakan mikroba telah banyak dilakukan dan telah diteliti manfaat kompos tersebut di bidang petanian. Selain mampu mengurangi sampah, teknologi ini juga dinilai mampu menciptakan dan menumbuhkan wirausaha  baru di bidang pengolahan sampah. Mikroorganisme yang umum digunakan adalah mikroorganisme EM4 (</w:t>
      </w:r>
      <w:r w:rsidRPr="00F41534">
        <w:rPr>
          <w:rFonts w:ascii="Times New Roman" w:hAnsi="Times New Roman" w:cs="Times New Roman"/>
          <w:i/>
          <w:sz w:val="24"/>
          <w:szCs w:val="24"/>
        </w:rPr>
        <w:t>Effective Microorganisms 4</w:t>
      </w:r>
      <w:r w:rsidRPr="00F41534">
        <w:rPr>
          <w:rFonts w:ascii="Times New Roman" w:hAnsi="Times New Roman" w:cs="Times New Roman"/>
          <w:sz w:val="24"/>
          <w:szCs w:val="24"/>
        </w:rPr>
        <w:t>) dengan kompos yang dihasilkan lebih dikenal dengan nama pupuk  Bokashi. Pembuatan pupuk bokashi ini cukup sederhana dan memerlukan waktu yang relatif cepat.</w:t>
      </w:r>
    </w:p>
    <w:p w:rsidR="007A7931" w:rsidRDefault="007A7931" w:rsidP="007A7931">
      <w:pPr>
        <w:pStyle w:val="ListParagraph"/>
        <w:spacing w:line="360" w:lineRule="auto"/>
        <w:ind w:left="0" w:firstLine="720"/>
        <w:jc w:val="both"/>
        <w:rPr>
          <w:rFonts w:ascii="Times New Roman" w:hAnsi="Times New Roman" w:cs="Times New Roman"/>
          <w:sz w:val="24"/>
          <w:szCs w:val="24"/>
        </w:rPr>
      </w:pPr>
      <w:r w:rsidRPr="00F41534">
        <w:rPr>
          <w:rFonts w:ascii="Times New Roman" w:hAnsi="Times New Roman" w:cs="Times New Roman"/>
          <w:sz w:val="24"/>
          <w:szCs w:val="24"/>
        </w:rPr>
        <w:t>Pada perkembangannnya, selain menggunaan mikroorganisme EM4 ada beberapa mikroorganisme alternatif untuk proses pengomposan. Mikroorganisme yang dapat digunakan untuk proses pengomposan adalah mikroorganisme yang dihasilkan oleh pembusukan buah-buahan dan sayuran. Hal ini terjadi karena di dalam buah-buahan dan sayuran mengandung gula, vitamin, enzim dan mikroorganisme efektif yang mampu untuk menghasilkan mikrorganisme pembusuk daun. Oleh karena itu, buah-buahan dan sayuran mempunyai potensi untuk mempercepat penghancuran sampah daun. Larutan buah-buahan dan sayuran ini dikenal dengan nama bioesktrak, yang tidak hanya berfungsi sebagai penghancur daun tetapi dapat berfungsi untuk pembuatan molase pada pakan ternak, kompos cair dan untuk mengurangi bau busuk pada peternakan(</w:t>
      </w:r>
      <w:hyperlink r:id="rId8" w:history="1">
        <w:r w:rsidRPr="00F41534">
          <w:rPr>
            <w:rStyle w:val="Hyperlink"/>
            <w:rFonts w:ascii="Times New Roman" w:hAnsi="Times New Roman" w:cs="Times New Roman"/>
            <w:sz w:val="24"/>
            <w:szCs w:val="24"/>
          </w:rPr>
          <w:t>www.aguzac.wen.ru/articel</w:t>
        </w:r>
      </w:hyperlink>
      <w:r w:rsidRPr="00F41534">
        <w:rPr>
          <w:rFonts w:ascii="Times New Roman" w:hAnsi="Times New Roman" w:cs="Times New Roman"/>
          <w:sz w:val="24"/>
          <w:szCs w:val="24"/>
        </w:rPr>
        <w:t>).</w:t>
      </w:r>
    </w:p>
    <w:p w:rsidR="007A7931" w:rsidRDefault="007A7931" w:rsidP="007A7931">
      <w:pPr>
        <w:pStyle w:val="ListParagraph"/>
        <w:spacing w:line="360" w:lineRule="auto"/>
        <w:ind w:left="0" w:firstLine="720"/>
        <w:jc w:val="both"/>
        <w:rPr>
          <w:rFonts w:ascii="Times New Roman" w:hAnsi="Times New Roman" w:cs="Times New Roman"/>
          <w:sz w:val="24"/>
          <w:szCs w:val="24"/>
        </w:rPr>
      </w:pPr>
      <w:r w:rsidRPr="00F41534">
        <w:rPr>
          <w:rFonts w:ascii="Times New Roman" w:hAnsi="Times New Roman" w:cs="Times New Roman"/>
          <w:sz w:val="24"/>
          <w:szCs w:val="24"/>
        </w:rPr>
        <w:t xml:space="preserve">Penggunaan bioekstrak ini sangat memungkinkan untuk diterapkan di daerah pedesaan maupun lingkungan perumahan di perkotaan. Sebagai contoh, dusun Sangubanyu Desa Sumberrahayu terdiri dari 216 kepala keluarga yang sangat memungkinkan setiap hari dapat menghasilkan kurang lebih 3-5 kg sampah </w:t>
      </w:r>
      <w:r w:rsidRPr="00F41534">
        <w:rPr>
          <w:rFonts w:ascii="Times New Roman" w:hAnsi="Times New Roman" w:cs="Times New Roman"/>
          <w:sz w:val="24"/>
          <w:szCs w:val="24"/>
        </w:rPr>
        <w:lastRenderedPageBreak/>
        <w:t xml:space="preserve">tiap kepala keluarga. Kondisi perumahan di dusun tersebut masih relatif jarang karena wilayah pedusunan tersebut cukup luas. Oleh karena itu masih terdapat pekarangan yang ditanami buah-buahan dan sayuran sebagai tambahan pemasukan selain dari hasil panen padi. Pada umumnya sampah berupa daun hanya dibakar atau dibuang di sawah untuk pupuk walaupun  pembuangan sampah daun ke sawah hanya dilakukan pada saat selesai panen . Sampah berupa sisa sayuran dan buah-buahan langsung dibuang di tempat penampungan sampah. Dengan demikian diperlukan suatu upaya untuk memaksimalkan pemanfaatan sisa sayuran dan buah-buahan serta daun-daunan yang dihasilkan di kebun sekitar rumah menjadi barang yang lebih bermanfaat misalnya kompos. </w:t>
      </w:r>
    </w:p>
    <w:p w:rsidR="007A7931" w:rsidRDefault="007A7931" w:rsidP="007A7931">
      <w:pPr>
        <w:pStyle w:val="ListParagraph"/>
        <w:spacing w:line="360" w:lineRule="auto"/>
        <w:ind w:left="0" w:firstLine="720"/>
        <w:jc w:val="both"/>
        <w:rPr>
          <w:rFonts w:ascii="Times New Roman" w:hAnsi="Times New Roman" w:cs="Times New Roman"/>
          <w:sz w:val="24"/>
          <w:szCs w:val="24"/>
        </w:rPr>
      </w:pPr>
      <w:r w:rsidRPr="00F41534">
        <w:rPr>
          <w:rFonts w:ascii="Times New Roman" w:hAnsi="Times New Roman" w:cs="Times New Roman"/>
          <w:sz w:val="24"/>
          <w:szCs w:val="24"/>
        </w:rPr>
        <w:t>Berdasarkan situasi di daerah pedesaan yaitu masih banyak pepohonan yang menghasilkan sampah daun dan banyaknya sisa sayuran dan buah-buahan yang dihasilkan dari sampah rumah tangga serta banyaknya lahan pertanian yang memerlukan pupuk.  maka tim pengabdi akan memberikan pelatihan pemanfaatan larutan buah-buahan untuk mempercepat penghancuran sampah daun di dusun Sangubanyu Desa Sumberrahayu Kabupaten Sleman.</w:t>
      </w:r>
    </w:p>
    <w:p w:rsidR="0057687D" w:rsidRDefault="0057687D" w:rsidP="007A7931">
      <w:pPr>
        <w:pStyle w:val="ListParagraph"/>
        <w:spacing w:line="360" w:lineRule="auto"/>
        <w:ind w:left="0" w:firstLine="720"/>
        <w:jc w:val="both"/>
        <w:rPr>
          <w:rFonts w:ascii="Times New Roman" w:hAnsi="Times New Roman" w:cs="Times New Roman"/>
          <w:sz w:val="24"/>
          <w:szCs w:val="24"/>
        </w:rPr>
      </w:pPr>
    </w:p>
    <w:p w:rsidR="0057687D" w:rsidRDefault="0057687D" w:rsidP="007A7931">
      <w:pPr>
        <w:pStyle w:val="ListParagraph"/>
        <w:spacing w:line="360" w:lineRule="auto"/>
        <w:ind w:left="0" w:firstLine="720"/>
        <w:jc w:val="both"/>
        <w:rPr>
          <w:rFonts w:ascii="Times New Roman" w:hAnsi="Times New Roman" w:cs="Times New Roman"/>
          <w:sz w:val="24"/>
          <w:szCs w:val="24"/>
        </w:rPr>
      </w:pPr>
    </w:p>
    <w:p w:rsidR="0057687D" w:rsidRDefault="0057687D" w:rsidP="007A7931">
      <w:pPr>
        <w:pStyle w:val="ListParagraph"/>
        <w:spacing w:line="360" w:lineRule="auto"/>
        <w:ind w:left="0" w:firstLine="720"/>
        <w:jc w:val="both"/>
        <w:rPr>
          <w:rFonts w:ascii="Times New Roman" w:hAnsi="Times New Roman" w:cs="Times New Roman"/>
          <w:sz w:val="24"/>
          <w:szCs w:val="24"/>
        </w:rPr>
      </w:pPr>
    </w:p>
    <w:p w:rsidR="0057687D" w:rsidRDefault="0057687D" w:rsidP="007A7931">
      <w:pPr>
        <w:pStyle w:val="ListParagraph"/>
        <w:spacing w:line="360" w:lineRule="auto"/>
        <w:ind w:left="0" w:firstLine="720"/>
        <w:jc w:val="both"/>
        <w:rPr>
          <w:rFonts w:ascii="Times New Roman" w:hAnsi="Times New Roman" w:cs="Times New Roman"/>
          <w:sz w:val="24"/>
          <w:szCs w:val="24"/>
        </w:rPr>
      </w:pPr>
    </w:p>
    <w:p w:rsidR="0057687D" w:rsidRDefault="0057687D" w:rsidP="0057687D">
      <w:pPr>
        <w:pStyle w:val="ListParagraph"/>
        <w:numPr>
          <w:ilvl w:val="0"/>
          <w:numId w:val="5"/>
        </w:numPr>
        <w:spacing w:after="0" w:line="360" w:lineRule="auto"/>
        <w:ind w:left="360"/>
        <w:jc w:val="both"/>
        <w:rPr>
          <w:rFonts w:ascii="Times New Roman" w:hAnsi="Times New Roman" w:cs="Times New Roman"/>
          <w:b/>
          <w:sz w:val="24"/>
          <w:szCs w:val="24"/>
        </w:rPr>
      </w:pPr>
      <w:r w:rsidRPr="0057687D">
        <w:rPr>
          <w:rFonts w:ascii="Times New Roman" w:hAnsi="Times New Roman" w:cs="Times New Roman"/>
          <w:b/>
          <w:sz w:val="24"/>
          <w:szCs w:val="24"/>
        </w:rPr>
        <w:t>Tujuan dan Manfaat</w:t>
      </w:r>
    </w:p>
    <w:p w:rsidR="0057687D" w:rsidRPr="00533B3F" w:rsidRDefault="0057687D" w:rsidP="0057687D">
      <w:pPr>
        <w:spacing w:after="0" w:line="360" w:lineRule="auto"/>
        <w:ind w:firstLine="720"/>
        <w:jc w:val="both"/>
        <w:rPr>
          <w:rFonts w:ascii="Times New Roman" w:hAnsi="Times New Roman" w:cs="Times New Roman"/>
          <w:sz w:val="24"/>
          <w:szCs w:val="24"/>
          <w:lang w:val="fi-FI"/>
        </w:rPr>
      </w:pPr>
      <w:r w:rsidRPr="00533B3F">
        <w:rPr>
          <w:rFonts w:ascii="Times New Roman" w:hAnsi="Times New Roman" w:cs="Times New Roman"/>
          <w:sz w:val="24"/>
          <w:szCs w:val="24"/>
          <w:lang w:val="fi-FI"/>
        </w:rPr>
        <w:t>Kegiatan pengabdian masyarakat ini memberikan beberapa tujuan yaitu:</w:t>
      </w:r>
    </w:p>
    <w:p w:rsidR="0057687D" w:rsidRPr="00533B3F" w:rsidRDefault="0057687D" w:rsidP="0057687D">
      <w:pPr>
        <w:numPr>
          <w:ilvl w:val="2"/>
          <w:numId w:val="6"/>
        </w:numPr>
        <w:tabs>
          <w:tab w:val="clear" w:pos="2340"/>
          <w:tab w:val="num" w:pos="360"/>
        </w:tabs>
        <w:spacing w:after="0" w:line="360" w:lineRule="auto"/>
        <w:ind w:left="360"/>
        <w:jc w:val="both"/>
        <w:rPr>
          <w:rFonts w:ascii="Times New Roman" w:hAnsi="Times New Roman" w:cs="Times New Roman"/>
          <w:sz w:val="24"/>
          <w:szCs w:val="24"/>
          <w:lang w:val="fi-FI"/>
        </w:rPr>
      </w:pPr>
      <w:r w:rsidRPr="00533B3F">
        <w:rPr>
          <w:rFonts w:ascii="Times New Roman" w:hAnsi="Times New Roman" w:cs="Times New Roman"/>
          <w:sz w:val="24"/>
          <w:szCs w:val="24"/>
          <w:lang w:val="fi-FI"/>
        </w:rPr>
        <w:t>Mensosialisasi tentang cara pembuatan larutan buah-buahan dan sayuran (bioekstrak) untuk mempercepat penghancuran sampah daun sehingga minimal 80 % peserta pelatihan dapat mempraktekannya.</w:t>
      </w:r>
    </w:p>
    <w:p w:rsidR="0057687D" w:rsidRDefault="0057687D" w:rsidP="0057687D">
      <w:pPr>
        <w:numPr>
          <w:ilvl w:val="2"/>
          <w:numId w:val="6"/>
        </w:numPr>
        <w:tabs>
          <w:tab w:val="clear" w:pos="2340"/>
          <w:tab w:val="num" w:pos="360"/>
        </w:tabs>
        <w:spacing w:after="0" w:line="360" w:lineRule="auto"/>
        <w:ind w:left="360"/>
        <w:jc w:val="both"/>
        <w:rPr>
          <w:rFonts w:ascii="Times New Roman" w:hAnsi="Times New Roman" w:cs="Times New Roman"/>
          <w:sz w:val="24"/>
          <w:szCs w:val="24"/>
          <w:lang w:val="fi-FI"/>
        </w:rPr>
      </w:pPr>
      <w:r w:rsidRPr="00533B3F">
        <w:rPr>
          <w:rFonts w:ascii="Times New Roman" w:hAnsi="Times New Roman" w:cs="Times New Roman"/>
          <w:sz w:val="24"/>
          <w:szCs w:val="24"/>
          <w:lang w:val="fi-FI"/>
        </w:rPr>
        <w:t>Mensosialisasikan cara penggunaan larutan buah-buahan dan sayuran (bioekstrak) untuk mempercepat penghancuran sampah daun sehingga minimal 80 % peserta pelatihan dapat mempraktekannya.</w:t>
      </w:r>
    </w:p>
    <w:p w:rsidR="0057687D" w:rsidRPr="00533B3F" w:rsidRDefault="0057687D" w:rsidP="0057687D">
      <w:pPr>
        <w:spacing w:after="0" w:line="360" w:lineRule="auto"/>
        <w:ind w:firstLine="720"/>
        <w:jc w:val="both"/>
        <w:rPr>
          <w:rFonts w:ascii="Times New Roman" w:hAnsi="Times New Roman" w:cs="Times New Roman"/>
          <w:sz w:val="24"/>
          <w:szCs w:val="24"/>
          <w:lang w:val="fi-FI"/>
        </w:rPr>
      </w:pPr>
      <w:r w:rsidRPr="00533B3F">
        <w:rPr>
          <w:rFonts w:ascii="Times New Roman" w:hAnsi="Times New Roman" w:cs="Times New Roman"/>
          <w:sz w:val="24"/>
          <w:szCs w:val="24"/>
          <w:lang w:val="fi-FI"/>
        </w:rPr>
        <w:t>Kegiatan pengabdian masyarakat ini diharapkan dapat memberikan beberapa manfaat yaitu:</w:t>
      </w:r>
    </w:p>
    <w:p w:rsidR="0057687D" w:rsidRDefault="0057687D" w:rsidP="0057687D">
      <w:pPr>
        <w:pStyle w:val="ListParagraph"/>
        <w:numPr>
          <w:ilvl w:val="1"/>
          <w:numId w:val="1"/>
        </w:numPr>
        <w:spacing w:after="0" w:line="360" w:lineRule="auto"/>
        <w:ind w:left="360"/>
        <w:jc w:val="both"/>
        <w:rPr>
          <w:rFonts w:ascii="Times New Roman" w:hAnsi="Times New Roman" w:cs="Times New Roman"/>
          <w:sz w:val="24"/>
          <w:szCs w:val="24"/>
          <w:lang w:val="fi-FI"/>
        </w:rPr>
      </w:pPr>
      <w:r w:rsidRPr="00533B3F">
        <w:rPr>
          <w:rFonts w:ascii="Times New Roman" w:hAnsi="Times New Roman" w:cs="Times New Roman"/>
          <w:sz w:val="24"/>
          <w:szCs w:val="24"/>
          <w:lang w:val="fi-FI"/>
        </w:rPr>
        <w:lastRenderedPageBreak/>
        <w:t>Memberikan pengetahuan kepada masyarakat tentang pemanfaatan larutan buah-buahan dan sayuran (bioekstrak) untuk mempercepat penghancuran sampah daun.</w:t>
      </w:r>
    </w:p>
    <w:p w:rsidR="0057687D" w:rsidRDefault="0057687D" w:rsidP="0057687D">
      <w:pPr>
        <w:pStyle w:val="ListParagraph"/>
        <w:numPr>
          <w:ilvl w:val="1"/>
          <w:numId w:val="1"/>
        </w:numPr>
        <w:spacing w:after="0" w:line="360" w:lineRule="auto"/>
        <w:ind w:left="360"/>
        <w:jc w:val="both"/>
        <w:rPr>
          <w:rFonts w:ascii="Times New Roman" w:hAnsi="Times New Roman" w:cs="Times New Roman"/>
          <w:sz w:val="24"/>
          <w:szCs w:val="24"/>
          <w:lang w:val="fi-FI"/>
        </w:rPr>
      </w:pPr>
      <w:r w:rsidRPr="00533B3F">
        <w:rPr>
          <w:rFonts w:ascii="Times New Roman" w:hAnsi="Times New Roman" w:cs="Times New Roman"/>
          <w:sz w:val="24"/>
          <w:szCs w:val="24"/>
          <w:lang w:val="fi-FI"/>
        </w:rPr>
        <w:t>Meningkatkan pemanfaatan sampah daun sebagai pupuk organik yang dapat digunakan untuk pemupukan padi.</w:t>
      </w:r>
    </w:p>
    <w:p w:rsidR="0057687D" w:rsidRDefault="0057687D" w:rsidP="0057687D">
      <w:pPr>
        <w:pStyle w:val="ListParagraph"/>
        <w:numPr>
          <w:ilvl w:val="1"/>
          <w:numId w:val="1"/>
        </w:numPr>
        <w:spacing w:after="0" w:line="360" w:lineRule="auto"/>
        <w:ind w:left="360"/>
        <w:jc w:val="both"/>
        <w:rPr>
          <w:rFonts w:ascii="Times New Roman" w:hAnsi="Times New Roman" w:cs="Times New Roman"/>
          <w:sz w:val="24"/>
          <w:szCs w:val="24"/>
          <w:lang w:val="fi-FI"/>
        </w:rPr>
      </w:pPr>
      <w:r w:rsidRPr="00533B3F">
        <w:rPr>
          <w:rFonts w:ascii="Times New Roman" w:hAnsi="Times New Roman" w:cs="Times New Roman"/>
          <w:sz w:val="24"/>
          <w:szCs w:val="24"/>
          <w:lang w:val="fi-FI"/>
        </w:rPr>
        <w:t xml:space="preserve">Terciptanya lingkungan yang bersih dan masyarakat yang sehat. </w:t>
      </w:r>
    </w:p>
    <w:p w:rsidR="0057687D" w:rsidRDefault="0057687D" w:rsidP="0057687D">
      <w:pPr>
        <w:pStyle w:val="ListParagraph"/>
        <w:numPr>
          <w:ilvl w:val="1"/>
          <w:numId w:val="1"/>
        </w:numPr>
        <w:spacing w:after="0" w:line="360" w:lineRule="auto"/>
        <w:ind w:left="360"/>
        <w:jc w:val="both"/>
        <w:rPr>
          <w:rFonts w:ascii="Times New Roman" w:hAnsi="Times New Roman" w:cs="Times New Roman"/>
          <w:sz w:val="24"/>
          <w:szCs w:val="24"/>
          <w:lang w:val="fi-FI"/>
        </w:rPr>
      </w:pPr>
      <w:r w:rsidRPr="00533B3F">
        <w:rPr>
          <w:rFonts w:ascii="Times New Roman" w:hAnsi="Times New Roman" w:cs="Times New Roman"/>
          <w:sz w:val="24"/>
          <w:szCs w:val="24"/>
          <w:lang w:val="fi-FI"/>
        </w:rPr>
        <w:t>Dapat mengurangi biaya operasional penanaman padi khususnya untuk pembelian pupuk kimia yang harganya mahal.</w:t>
      </w:r>
    </w:p>
    <w:p w:rsidR="0057687D" w:rsidRDefault="0057687D" w:rsidP="0057687D">
      <w:pPr>
        <w:pStyle w:val="ListParagraph"/>
        <w:numPr>
          <w:ilvl w:val="1"/>
          <w:numId w:val="1"/>
        </w:numPr>
        <w:spacing w:after="0" w:line="360" w:lineRule="auto"/>
        <w:ind w:left="360"/>
        <w:jc w:val="both"/>
        <w:rPr>
          <w:rFonts w:ascii="Times New Roman" w:hAnsi="Times New Roman" w:cs="Times New Roman"/>
          <w:sz w:val="24"/>
          <w:szCs w:val="24"/>
          <w:lang w:val="fi-FI"/>
        </w:rPr>
      </w:pPr>
      <w:r w:rsidRPr="00533B3F">
        <w:rPr>
          <w:rFonts w:ascii="Times New Roman" w:hAnsi="Times New Roman" w:cs="Times New Roman"/>
          <w:sz w:val="24"/>
          <w:szCs w:val="24"/>
          <w:lang w:val="fi-FI"/>
        </w:rPr>
        <w:t>Manfaat jangka panjang, diharapkan terintis pertanian organik yang saat ini mempunyai prospek yang cerah.</w:t>
      </w:r>
    </w:p>
    <w:p w:rsidR="0057687D" w:rsidRDefault="0057687D" w:rsidP="0057687D">
      <w:pPr>
        <w:pStyle w:val="ListParagraph"/>
        <w:spacing w:after="0" w:line="360" w:lineRule="auto"/>
        <w:ind w:left="360"/>
        <w:jc w:val="both"/>
        <w:rPr>
          <w:rFonts w:ascii="Times New Roman" w:hAnsi="Times New Roman" w:cs="Times New Roman"/>
          <w:sz w:val="24"/>
          <w:szCs w:val="24"/>
          <w:lang w:val="fi-FI"/>
        </w:rPr>
      </w:pPr>
    </w:p>
    <w:p w:rsidR="0057687D" w:rsidRDefault="0057687D" w:rsidP="0057687D">
      <w:pPr>
        <w:pStyle w:val="ListParagraph"/>
        <w:numPr>
          <w:ilvl w:val="0"/>
          <w:numId w:val="5"/>
        </w:numPr>
        <w:spacing w:after="0" w:line="360" w:lineRule="auto"/>
        <w:ind w:left="360"/>
        <w:jc w:val="both"/>
        <w:rPr>
          <w:rFonts w:ascii="Times New Roman" w:hAnsi="Times New Roman" w:cs="Times New Roman"/>
          <w:b/>
          <w:sz w:val="24"/>
          <w:szCs w:val="24"/>
          <w:lang w:val="fi-FI"/>
        </w:rPr>
      </w:pPr>
      <w:r w:rsidRPr="0057687D">
        <w:rPr>
          <w:rFonts w:ascii="Times New Roman" w:hAnsi="Times New Roman" w:cs="Times New Roman"/>
          <w:b/>
          <w:sz w:val="24"/>
          <w:szCs w:val="24"/>
          <w:lang w:val="fi-FI"/>
        </w:rPr>
        <w:t>Kajian Pustaka</w:t>
      </w:r>
    </w:p>
    <w:p w:rsidR="0057687D" w:rsidRPr="00F41534" w:rsidRDefault="0057687D" w:rsidP="0057687D">
      <w:pPr>
        <w:numPr>
          <w:ilvl w:val="1"/>
          <w:numId w:val="7"/>
        </w:numPr>
        <w:tabs>
          <w:tab w:val="clear" w:pos="1440"/>
          <w:tab w:val="num" w:pos="360"/>
        </w:tabs>
        <w:spacing w:after="0" w:line="360" w:lineRule="auto"/>
        <w:ind w:left="360"/>
        <w:jc w:val="both"/>
        <w:rPr>
          <w:rFonts w:ascii="Times New Roman" w:hAnsi="Times New Roman" w:cs="Times New Roman"/>
          <w:b/>
          <w:sz w:val="24"/>
          <w:szCs w:val="24"/>
          <w:lang w:val="es-ES"/>
        </w:rPr>
      </w:pPr>
      <w:r w:rsidRPr="00F41534">
        <w:rPr>
          <w:rFonts w:ascii="Times New Roman" w:hAnsi="Times New Roman" w:cs="Times New Roman"/>
          <w:b/>
          <w:sz w:val="24"/>
          <w:szCs w:val="24"/>
          <w:lang w:val="es-ES"/>
        </w:rPr>
        <w:t>Bioeks</w:t>
      </w:r>
      <w:r>
        <w:rPr>
          <w:rFonts w:ascii="Times New Roman" w:hAnsi="Times New Roman" w:cs="Times New Roman"/>
          <w:b/>
          <w:sz w:val="24"/>
          <w:szCs w:val="24"/>
          <w:lang w:val="es-ES"/>
        </w:rPr>
        <w:t>trak(Larutan Buah-buahan dan Say</w:t>
      </w:r>
      <w:r w:rsidRPr="00F41534">
        <w:rPr>
          <w:rFonts w:ascii="Times New Roman" w:hAnsi="Times New Roman" w:cs="Times New Roman"/>
          <w:b/>
          <w:sz w:val="24"/>
          <w:szCs w:val="24"/>
          <w:lang w:val="es-ES"/>
        </w:rPr>
        <w:t>uran</w:t>
      </w:r>
      <w:r>
        <w:rPr>
          <w:rFonts w:ascii="Times New Roman" w:hAnsi="Times New Roman" w:cs="Times New Roman"/>
          <w:b/>
          <w:sz w:val="24"/>
          <w:szCs w:val="24"/>
          <w:lang w:val="es-ES"/>
        </w:rPr>
        <w:t>)</w:t>
      </w:r>
    </w:p>
    <w:p w:rsidR="0057687D" w:rsidRPr="00F41534" w:rsidRDefault="0057687D" w:rsidP="0057687D">
      <w:pPr>
        <w:spacing w:after="0" w:line="360" w:lineRule="auto"/>
        <w:ind w:firstLine="720"/>
        <w:jc w:val="both"/>
        <w:rPr>
          <w:rFonts w:ascii="Times New Roman" w:hAnsi="Times New Roman" w:cs="Times New Roman"/>
          <w:sz w:val="24"/>
          <w:szCs w:val="24"/>
          <w:lang w:val="sv-SE"/>
        </w:rPr>
      </w:pPr>
      <w:r w:rsidRPr="00F41534">
        <w:rPr>
          <w:rFonts w:ascii="Times New Roman" w:hAnsi="Times New Roman" w:cs="Times New Roman"/>
          <w:sz w:val="24"/>
          <w:szCs w:val="24"/>
          <w:lang w:val="es-ES"/>
        </w:rPr>
        <w:t xml:space="preserve">Bioektrak adalah suatu cairan hasil fermentasi dari sayur-sayuran dan buah-buahan dengan gula. Di dalam bioekstrak mengandung vitamin, enzim, zat organik dan mikroorganisme efektif yang menghasilkan nutrisi untuk tanaman. Bioesktrak mampu memperbaiki tanah dengan bahan-bahan organik menjdi tanah subur.( </w:t>
      </w:r>
      <w:hyperlink r:id="rId9" w:history="1">
        <w:r w:rsidRPr="00F41534">
          <w:rPr>
            <w:rStyle w:val="Hyperlink"/>
            <w:rFonts w:ascii="Times New Roman" w:hAnsi="Times New Roman" w:cs="Times New Roman"/>
            <w:sz w:val="24"/>
            <w:szCs w:val="24"/>
            <w:lang w:val="sv-SE"/>
          </w:rPr>
          <w:t>www.aguzac.wen.ru/articel</w:t>
        </w:r>
      </w:hyperlink>
      <w:r w:rsidRPr="00F41534">
        <w:rPr>
          <w:rFonts w:ascii="Times New Roman" w:hAnsi="Times New Roman" w:cs="Times New Roman"/>
          <w:sz w:val="24"/>
          <w:szCs w:val="24"/>
          <w:lang w:val="sv-SE"/>
        </w:rPr>
        <w:t>)</w:t>
      </w:r>
    </w:p>
    <w:p w:rsidR="0057687D" w:rsidRPr="00F41534" w:rsidRDefault="0057687D" w:rsidP="0057687D">
      <w:pPr>
        <w:spacing w:after="0" w:line="360" w:lineRule="auto"/>
        <w:jc w:val="both"/>
        <w:rPr>
          <w:rFonts w:ascii="Times New Roman" w:hAnsi="Times New Roman" w:cs="Times New Roman"/>
          <w:sz w:val="24"/>
          <w:szCs w:val="24"/>
          <w:lang w:val="sv-SE"/>
        </w:rPr>
      </w:pPr>
    </w:p>
    <w:p w:rsidR="0057687D" w:rsidRPr="00F41534" w:rsidRDefault="0057687D" w:rsidP="0057687D">
      <w:pPr>
        <w:spacing w:after="0" w:line="360" w:lineRule="auto"/>
        <w:jc w:val="both"/>
        <w:rPr>
          <w:rFonts w:ascii="Times New Roman" w:hAnsi="Times New Roman" w:cs="Times New Roman"/>
          <w:b/>
          <w:sz w:val="24"/>
          <w:szCs w:val="24"/>
          <w:lang w:val="sv-SE"/>
        </w:rPr>
      </w:pPr>
      <w:r w:rsidRPr="00F41534">
        <w:rPr>
          <w:rFonts w:ascii="Times New Roman" w:hAnsi="Times New Roman" w:cs="Times New Roman"/>
          <w:b/>
          <w:sz w:val="24"/>
          <w:szCs w:val="24"/>
          <w:lang w:val="sv-SE"/>
        </w:rPr>
        <w:t>b. Cara Pembutan Bioekstrak</w:t>
      </w:r>
    </w:p>
    <w:p w:rsidR="0057687D" w:rsidRPr="00F41534" w:rsidRDefault="0057687D" w:rsidP="0057687D">
      <w:pPr>
        <w:spacing w:after="0" w:line="360" w:lineRule="auto"/>
        <w:ind w:firstLine="72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Cara pembuatan bioekstrak diawali dengan pemotongan sayur-sayuran dan buah-buahan segar menjadi potongan-potongan kecil kurang-lebih berukuran 1-2 cm. Buah-buahan dan sayur-sayuran harus benar-benar segar, tidak perlu dimasak atau didinginkan. Buah harus dalam kondisi matang atau dapat juga menggunakan kulit buah yang tidak dapat dimakan misalnya kulit pepaya, apel, pisang, nanas dan semangka. Selain dilakukan pemotongan sayur dan buah dapat dilakukan dengan menghancurkannya menggunakan blender dengan menambahkan sedikit air. Potongan buah-buahan dan sayuran dimasukkan ke dalam ember.</w:t>
      </w:r>
    </w:p>
    <w:p w:rsidR="0057687D" w:rsidRPr="00F41534" w:rsidRDefault="0057687D" w:rsidP="0057687D">
      <w:pPr>
        <w:spacing w:after="0" w:line="360" w:lineRule="auto"/>
        <w:ind w:firstLine="72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 xml:space="preserve">Sebagai bahan tambahan pada pembuatan bioekstrak ini adalah berupa gula dengan perbandingan berat 1: 3 atau 1 kg buah memerlukan 200 gram gula yang dilarutkan dalam 0,5 L air. Jenis gula yang dapat dipakai adalah gula merah </w:t>
      </w:r>
      <w:r w:rsidRPr="00F41534">
        <w:rPr>
          <w:rFonts w:ascii="Times New Roman" w:hAnsi="Times New Roman" w:cs="Times New Roman"/>
          <w:sz w:val="24"/>
          <w:szCs w:val="24"/>
          <w:lang w:val="sv-SE"/>
        </w:rPr>
        <w:lastRenderedPageBreak/>
        <w:t>maupun gula pasir. Ditambahkan air sampai volume 3 L. Air gula dicampurkan dengan potongan sayur dan buah.</w:t>
      </w:r>
    </w:p>
    <w:p w:rsidR="0057687D" w:rsidRPr="00F41534" w:rsidRDefault="0057687D" w:rsidP="0057687D">
      <w:pPr>
        <w:spacing w:after="0" w:line="360" w:lineRule="auto"/>
        <w:ind w:firstLine="72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 xml:space="preserve">Setelah dilakukan pencampuran dilakukan penutupan ember dengan plastik yang rapat dan didiamkan selama 5-7 hari. Setelah 7 hari, dilakukan pemisahan cairan dengan padatan sayur dan buah melalui penyaringan. Cairan yang dihasilkan inilah yang disebut bioekstrak. </w:t>
      </w:r>
    </w:p>
    <w:p w:rsidR="0057687D" w:rsidRDefault="0057687D" w:rsidP="0057687D">
      <w:pPr>
        <w:spacing w:after="0" w:line="360" w:lineRule="auto"/>
        <w:ind w:firstLine="72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Bioekstrak yang dihasilkan dapat bertahan sampai 6 bulan pada kondisi suhu kamar dan pH 3-5. Sisa fermentasi sayur dan buah dapat dimanfaatkan sebagai kompos dan merupakan bahan organik yang bermutu untuk tanaman. Bioekstrak dapat dikembangbiakkan satu bagian bioekstrak dan satu bagian gula ke dalam 10 bagian air dan dibiarkan selama 3 hari mampu menghasilkan generasi baru bioekstrak dengan kulitas serupa(Nur Hamid Sutanto, 2008)</w:t>
      </w:r>
    </w:p>
    <w:p w:rsidR="0057687D" w:rsidRPr="00F41534" w:rsidRDefault="0057687D" w:rsidP="0057687D">
      <w:pPr>
        <w:spacing w:after="0" w:line="360" w:lineRule="auto"/>
        <w:ind w:firstLine="720"/>
        <w:jc w:val="both"/>
        <w:rPr>
          <w:rFonts w:ascii="Times New Roman" w:hAnsi="Times New Roman" w:cs="Times New Roman"/>
          <w:sz w:val="24"/>
          <w:szCs w:val="24"/>
          <w:lang w:val="sv-SE"/>
        </w:rPr>
      </w:pPr>
    </w:p>
    <w:p w:rsidR="0057687D" w:rsidRPr="00F41534" w:rsidRDefault="0057687D" w:rsidP="0057687D">
      <w:pPr>
        <w:pStyle w:val="ListParagraph"/>
        <w:numPr>
          <w:ilvl w:val="0"/>
          <w:numId w:val="10"/>
        </w:numPr>
        <w:spacing w:after="0" w:line="360" w:lineRule="auto"/>
        <w:ind w:left="360"/>
        <w:jc w:val="both"/>
        <w:rPr>
          <w:rFonts w:ascii="Times New Roman" w:hAnsi="Times New Roman" w:cs="Times New Roman"/>
          <w:b/>
          <w:sz w:val="24"/>
          <w:szCs w:val="24"/>
          <w:lang w:val="sv-SE"/>
        </w:rPr>
      </w:pPr>
      <w:r w:rsidRPr="00F41534">
        <w:rPr>
          <w:rFonts w:ascii="Times New Roman" w:hAnsi="Times New Roman" w:cs="Times New Roman"/>
          <w:b/>
          <w:sz w:val="24"/>
          <w:szCs w:val="24"/>
          <w:lang w:val="sv-SE"/>
        </w:rPr>
        <w:t>Kegunaan Bioekstrak</w:t>
      </w:r>
    </w:p>
    <w:p w:rsidR="0057687D" w:rsidRPr="00F41534" w:rsidRDefault="0057687D" w:rsidP="0057687D">
      <w:pPr>
        <w:spacing w:after="0" w:line="360" w:lineRule="auto"/>
        <w:ind w:firstLine="72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Bioekstrak dapat digunakan untuk:</w:t>
      </w:r>
    </w:p>
    <w:p w:rsidR="0057687D" w:rsidRPr="00F41534" w:rsidRDefault="0057687D" w:rsidP="0057687D">
      <w:pPr>
        <w:numPr>
          <w:ilvl w:val="0"/>
          <w:numId w:val="6"/>
        </w:numPr>
        <w:tabs>
          <w:tab w:val="clear" w:pos="720"/>
          <w:tab w:val="num" w:pos="360"/>
        </w:tabs>
        <w:spacing w:after="0" w:line="360" w:lineRule="auto"/>
        <w:ind w:left="36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Bioekstrak dapat dipergunakan untuk pertanian dengan mencairkan dengan air untuk disemprotkan ke tanaman dan membuat kompos dalam waktu 3-7 hari.</w:t>
      </w:r>
    </w:p>
    <w:p w:rsidR="0057687D" w:rsidRPr="00F41534" w:rsidRDefault="0057687D" w:rsidP="0057687D">
      <w:pPr>
        <w:numPr>
          <w:ilvl w:val="0"/>
          <w:numId w:val="6"/>
        </w:numPr>
        <w:tabs>
          <w:tab w:val="clear" w:pos="720"/>
          <w:tab w:val="num" w:pos="360"/>
        </w:tabs>
        <w:spacing w:after="0" w:line="360" w:lineRule="auto"/>
        <w:ind w:left="36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Bioekstrak dapat mengubah sampah dapur menjadi kompos dan mengurangi sampah kota</w:t>
      </w:r>
    </w:p>
    <w:p w:rsidR="0057687D" w:rsidRPr="00F41534" w:rsidRDefault="0057687D" w:rsidP="0057687D">
      <w:pPr>
        <w:numPr>
          <w:ilvl w:val="0"/>
          <w:numId w:val="6"/>
        </w:numPr>
        <w:tabs>
          <w:tab w:val="clear" w:pos="720"/>
          <w:tab w:val="num" w:pos="360"/>
        </w:tabs>
        <w:spacing w:after="0" w:line="360" w:lineRule="auto"/>
        <w:ind w:left="36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Bioekstrak dapat menghentikan bau busuk pada peternakan</w:t>
      </w:r>
    </w:p>
    <w:p w:rsidR="0057687D" w:rsidRPr="00F41534" w:rsidRDefault="0057687D" w:rsidP="0057687D">
      <w:pPr>
        <w:numPr>
          <w:ilvl w:val="0"/>
          <w:numId w:val="6"/>
        </w:numPr>
        <w:tabs>
          <w:tab w:val="clear" w:pos="720"/>
          <w:tab w:val="num" w:pos="360"/>
        </w:tabs>
        <w:spacing w:after="0" w:line="360" w:lineRule="auto"/>
        <w:ind w:left="36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 xml:space="preserve">Bioekstrak dapat memperbaiki tanah dan mengurangi serangga, virus dan polusi air </w:t>
      </w:r>
    </w:p>
    <w:p w:rsidR="0057687D" w:rsidRPr="00F41534" w:rsidRDefault="0057687D" w:rsidP="0057687D">
      <w:pPr>
        <w:numPr>
          <w:ilvl w:val="0"/>
          <w:numId w:val="6"/>
        </w:numPr>
        <w:tabs>
          <w:tab w:val="clear" w:pos="720"/>
          <w:tab w:val="num" w:pos="360"/>
        </w:tabs>
        <w:spacing w:after="0" w:line="360" w:lineRule="auto"/>
        <w:ind w:left="36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 xml:space="preserve">Bioekstrak dapat menyelamatkan masalah perikanan tentang penyakit, virus dan polusi air </w:t>
      </w:r>
    </w:p>
    <w:p w:rsidR="0057687D" w:rsidRPr="00F41534" w:rsidRDefault="0057687D" w:rsidP="0057687D">
      <w:pPr>
        <w:spacing w:after="0" w:line="360" w:lineRule="auto"/>
        <w:jc w:val="both"/>
        <w:rPr>
          <w:rFonts w:ascii="Times New Roman" w:hAnsi="Times New Roman" w:cs="Times New Roman"/>
          <w:b/>
          <w:sz w:val="24"/>
          <w:szCs w:val="24"/>
          <w:lang w:val="sv-SE"/>
        </w:rPr>
      </w:pPr>
    </w:p>
    <w:p w:rsidR="0057687D" w:rsidRPr="00F41534" w:rsidRDefault="0057687D" w:rsidP="0057687D">
      <w:pPr>
        <w:pStyle w:val="ListParagraph"/>
        <w:numPr>
          <w:ilvl w:val="0"/>
          <w:numId w:val="10"/>
        </w:numPr>
        <w:spacing w:after="0" w:line="360" w:lineRule="auto"/>
        <w:ind w:left="360"/>
        <w:jc w:val="both"/>
        <w:rPr>
          <w:rFonts w:ascii="Times New Roman" w:hAnsi="Times New Roman" w:cs="Times New Roman"/>
          <w:b/>
          <w:sz w:val="24"/>
          <w:szCs w:val="24"/>
          <w:lang w:val="sv-SE"/>
        </w:rPr>
      </w:pPr>
      <w:r w:rsidRPr="00F41534">
        <w:rPr>
          <w:rFonts w:ascii="Times New Roman" w:hAnsi="Times New Roman" w:cs="Times New Roman"/>
          <w:b/>
          <w:sz w:val="24"/>
          <w:szCs w:val="24"/>
          <w:lang w:val="sv-SE"/>
        </w:rPr>
        <w:t>Teknik Penggunaan Bioekstrak</w:t>
      </w:r>
    </w:p>
    <w:p w:rsidR="0057687D" w:rsidRPr="00F41534" w:rsidRDefault="0057687D" w:rsidP="0057687D">
      <w:pPr>
        <w:spacing w:after="0" w:line="360" w:lineRule="auto"/>
        <w:ind w:firstLine="72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Teknik penggunaan bioekstrak dapat diterapkan pada:</w:t>
      </w:r>
    </w:p>
    <w:p w:rsidR="0057687D" w:rsidRPr="00F41534" w:rsidRDefault="0057687D" w:rsidP="0057687D">
      <w:pPr>
        <w:pStyle w:val="ListParagraph"/>
        <w:numPr>
          <w:ilvl w:val="0"/>
          <w:numId w:val="1"/>
        </w:numPr>
        <w:spacing w:after="0" w:line="360" w:lineRule="auto"/>
        <w:ind w:left="36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Tanaman</w:t>
      </w:r>
    </w:p>
    <w:p w:rsidR="0057687D" w:rsidRPr="00F41534" w:rsidRDefault="0057687D" w:rsidP="0057687D">
      <w:pPr>
        <w:numPr>
          <w:ilvl w:val="0"/>
          <w:numId w:val="8"/>
        </w:numPr>
        <w:spacing w:after="0" w:line="360" w:lineRule="auto"/>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Bioekstrak dilarutkan ke dalam air dengan perbandingan 1:1000 kemudian disemprotkan pada tanaman setiap hari selama 1 minggu.</w:t>
      </w:r>
    </w:p>
    <w:p w:rsidR="0057687D" w:rsidRPr="00F41534" w:rsidRDefault="0057687D" w:rsidP="0057687D">
      <w:pPr>
        <w:numPr>
          <w:ilvl w:val="0"/>
          <w:numId w:val="8"/>
        </w:numPr>
        <w:spacing w:after="0" w:line="360" w:lineRule="auto"/>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lastRenderedPageBreak/>
        <w:t>Bioekstrak dilarutkan ke dalam air dengan perbndingan 1:500 kemudian disemprotkan pada tanah atau persemaian sehari sekali selama satu minggu akan mempercepat pertmbuhan tanaman</w:t>
      </w:r>
    </w:p>
    <w:p w:rsidR="0057687D" w:rsidRPr="00F41534" w:rsidRDefault="0057687D" w:rsidP="0057687D">
      <w:pPr>
        <w:numPr>
          <w:ilvl w:val="0"/>
          <w:numId w:val="8"/>
        </w:numPr>
        <w:spacing w:after="0" w:line="360" w:lineRule="auto"/>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Bioekstrak dilarutkan ke dalam air dengan perbandingan 1:500 dapat digunakan untuk merendam biji-bijian selama 30 menit untuk mempercepat perkecambahan</w:t>
      </w:r>
    </w:p>
    <w:p w:rsidR="0057687D" w:rsidRPr="00F41534" w:rsidRDefault="0057687D" w:rsidP="0057687D">
      <w:pPr>
        <w:numPr>
          <w:ilvl w:val="0"/>
          <w:numId w:val="8"/>
        </w:numPr>
        <w:spacing w:after="0" w:line="360" w:lineRule="auto"/>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Bioekstrak dilarutkan ke dalam air dengan perbandingan 1:1000 dapat disemprotkan pada lubang persiapan tanaman buah-buahan.</w:t>
      </w:r>
    </w:p>
    <w:p w:rsidR="0057687D" w:rsidRPr="00F41534" w:rsidRDefault="0057687D" w:rsidP="0057687D">
      <w:pPr>
        <w:pStyle w:val="ListParagraph"/>
        <w:numPr>
          <w:ilvl w:val="0"/>
          <w:numId w:val="1"/>
        </w:numPr>
        <w:spacing w:after="0" w:line="360" w:lineRule="auto"/>
        <w:ind w:left="36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Penghancuran Sampah Daun atau Pembuatan Kompos</w:t>
      </w:r>
    </w:p>
    <w:p w:rsidR="0057687D" w:rsidRPr="00F41534" w:rsidRDefault="0057687D" w:rsidP="0057687D">
      <w:pPr>
        <w:numPr>
          <w:ilvl w:val="0"/>
          <w:numId w:val="8"/>
        </w:numPr>
        <w:spacing w:after="0" w:line="360" w:lineRule="auto"/>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 xml:space="preserve">Bioekstrak dilarutkan ke dalam air dengan perbandingan 1:10 kemudian disemprotkan pada tumpukan sampah daun. Sampah daun sebaiknya dipotong kecil-kecil dan penyemprotan dilakukan sampai sampah lembab. Kemudian sampah ditutup selama 3-7 hari dan sesekali dibuka untuk mengurangi peningkatan suhu. </w:t>
      </w:r>
    </w:p>
    <w:p w:rsidR="0057687D" w:rsidRPr="00F41534" w:rsidRDefault="0057687D" w:rsidP="0057687D">
      <w:pPr>
        <w:numPr>
          <w:ilvl w:val="0"/>
          <w:numId w:val="8"/>
        </w:numPr>
        <w:spacing w:after="0" w:line="360" w:lineRule="auto"/>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Bioektraks   dilarutkan ke dalam air dengan perbandingan 1:10 dapat pula untuk menghancurkan sampah dapur dan mengurangi bau busuk. Hal ini dapat terfermentasi selama 7 hari.</w:t>
      </w:r>
    </w:p>
    <w:p w:rsidR="0057687D" w:rsidRPr="00FF4C22" w:rsidRDefault="0057687D" w:rsidP="0057687D">
      <w:pPr>
        <w:pStyle w:val="ListParagraph"/>
        <w:numPr>
          <w:ilvl w:val="0"/>
          <w:numId w:val="1"/>
        </w:numPr>
        <w:spacing w:after="0" w:line="360" w:lineRule="auto"/>
        <w:ind w:left="360"/>
        <w:jc w:val="both"/>
        <w:rPr>
          <w:rFonts w:ascii="Times New Roman" w:hAnsi="Times New Roman" w:cs="Times New Roman"/>
          <w:sz w:val="24"/>
          <w:szCs w:val="24"/>
          <w:lang w:val="sv-SE"/>
        </w:rPr>
      </w:pPr>
      <w:r w:rsidRPr="00FF4C22">
        <w:rPr>
          <w:rFonts w:ascii="Times New Roman" w:hAnsi="Times New Roman" w:cs="Times New Roman"/>
          <w:sz w:val="24"/>
          <w:szCs w:val="24"/>
          <w:lang w:val="sv-SE"/>
        </w:rPr>
        <w:t>Untuk Penghilang Bau Busuk</w:t>
      </w:r>
    </w:p>
    <w:p w:rsidR="0057687D" w:rsidRPr="00F41534" w:rsidRDefault="0057687D" w:rsidP="0057687D">
      <w:pPr>
        <w:numPr>
          <w:ilvl w:val="0"/>
          <w:numId w:val="8"/>
        </w:numPr>
        <w:spacing w:after="0" w:line="360" w:lineRule="auto"/>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Bioekstrak dilarutkan ke dalam air dengan perbandingan 1:500 kemudian disemprotkan pada lantai peternakan sapi atau ayam dapat menghilangkan bau busuk. Penyemprotan dapat dilakukan setiap hari.</w:t>
      </w:r>
    </w:p>
    <w:p w:rsidR="0057687D" w:rsidRPr="00F41534" w:rsidRDefault="0057687D" w:rsidP="0057687D">
      <w:pPr>
        <w:numPr>
          <w:ilvl w:val="0"/>
          <w:numId w:val="8"/>
        </w:numPr>
        <w:spacing w:after="0" w:line="360" w:lineRule="auto"/>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Bioekstrak dilarutkan ke dalam air dengan perbandingan 1:100 kemdian disemprotkan pada kamar mandi dan saptic tank setiap hari dapat menghilangkan bau busuk yang timbul.(Supriyadi, 2007)</w:t>
      </w:r>
    </w:p>
    <w:p w:rsidR="0057687D" w:rsidRPr="00F41534" w:rsidRDefault="0057687D" w:rsidP="0057687D">
      <w:pPr>
        <w:spacing w:after="0" w:line="360" w:lineRule="auto"/>
        <w:jc w:val="both"/>
        <w:rPr>
          <w:rFonts w:ascii="Times New Roman" w:hAnsi="Times New Roman" w:cs="Times New Roman"/>
          <w:sz w:val="24"/>
          <w:szCs w:val="24"/>
          <w:lang w:val="sv-SE"/>
        </w:rPr>
      </w:pPr>
    </w:p>
    <w:p w:rsidR="0057687D" w:rsidRPr="00FF4C22" w:rsidRDefault="0057687D" w:rsidP="0057687D">
      <w:pPr>
        <w:pStyle w:val="ListParagraph"/>
        <w:numPr>
          <w:ilvl w:val="0"/>
          <w:numId w:val="10"/>
        </w:numPr>
        <w:spacing w:after="0" w:line="360" w:lineRule="auto"/>
        <w:ind w:left="360"/>
        <w:jc w:val="both"/>
        <w:rPr>
          <w:rFonts w:ascii="Times New Roman" w:hAnsi="Times New Roman" w:cs="Times New Roman"/>
          <w:b/>
          <w:sz w:val="24"/>
          <w:szCs w:val="24"/>
          <w:lang w:val="fi-FI"/>
        </w:rPr>
      </w:pPr>
      <w:r w:rsidRPr="00FF4C22">
        <w:rPr>
          <w:rFonts w:ascii="Times New Roman" w:hAnsi="Times New Roman" w:cs="Times New Roman"/>
          <w:b/>
          <w:sz w:val="24"/>
          <w:szCs w:val="24"/>
          <w:lang w:val="fi-FI"/>
        </w:rPr>
        <w:t>Proses Penghancuran Sampah Daun(Setyorini, 2005)</w:t>
      </w:r>
    </w:p>
    <w:p w:rsidR="0057687D" w:rsidRPr="00F41534" w:rsidRDefault="0057687D" w:rsidP="0057687D">
      <w:pPr>
        <w:numPr>
          <w:ilvl w:val="0"/>
          <w:numId w:val="9"/>
        </w:numPr>
        <w:tabs>
          <w:tab w:val="clear" w:pos="720"/>
          <w:tab w:val="num" w:pos="360"/>
        </w:tabs>
        <w:spacing w:after="0" w:line="360" w:lineRule="auto"/>
        <w:ind w:left="36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 xml:space="preserve">Sampah organik misalnya sampah daun secara alami akan mengalami peruraian oleh ratusan jenis mikroba (bakteri, jamur, ragi) dan berbagai jenis binatang kecil yang hidup di tanah. </w:t>
      </w:r>
    </w:p>
    <w:p w:rsidR="0057687D" w:rsidRPr="00F41534" w:rsidRDefault="0057687D" w:rsidP="0057687D">
      <w:pPr>
        <w:numPr>
          <w:ilvl w:val="0"/>
          <w:numId w:val="9"/>
        </w:numPr>
        <w:tabs>
          <w:tab w:val="clear" w:pos="720"/>
          <w:tab w:val="num" w:pos="360"/>
        </w:tabs>
        <w:spacing w:after="0" w:line="360" w:lineRule="auto"/>
        <w:ind w:left="36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t xml:space="preserve">Proses peruraian ini memerlukan kondisi tertentu yaitu : Suhu, kelembaban dan oksigen. </w:t>
      </w:r>
    </w:p>
    <w:p w:rsidR="0057687D" w:rsidRPr="00F41534" w:rsidRDefault="0057687D" w:rsidP="0057687D">
      <w:pPr>
        <w:numPr>
          <w:ilvl w:val="0"/>
          <w:numId w:val="9"/>
        </w:numPr>
        <w:tabs>
          <w:tab w:val="clear" w:pos="720"/>
          <w:tab w:val="num" w:pos="360"/>
        </w:tabs>
        <w:spacing w:after="0" w:line="360" w:lineRule="auto"/>
        <w:ind w:left="360"/>
        <w:jc w:val="both"/>
        <w:rPr>
          <w:rFonts w:ascii="Times New Roman" w:hAnsi="Times New Roman" w:cs="Times New Roman"/>
          <w:sz w:val="24"/>
          <w:szCs w:val="24"/>
          <w:lang w:val="sv-SE"/>
        </w:rPr>
      </w:pPr>
      <w:r w:rsidRPr="00F41534">
        <w:rPr>
          <w:rFonts w:ascii="Times New Roman" w:hAnsi="Times New Roman" w:cs="Times New Roman"/>
          <w:sz w:val="24"/>
          <w:szCs w:val="24"/>
          <w:lang w:val="sv-SE"/>
        </w:rPr>
        <w:lastRenderedPageBreak/>
        <w:t xml:space="preserve">Makin sesuai kondisinya makin cepat pembentukan kompos dalam waktu sekitar 6 minggu sudah matang. </w:t>
      </w:r>
    </w:p>
    <w:p w:rsidR="0057687D" w:rsidRPr="00F41534" w:rsidRDefault="0057687D" w:rsidP="0057687D">
      <w:pPr>
        <w:numPr>
          <w:ilvl w:val="0"/>
          <w:numId w:val="9"/>
        </w:numPr>
        <w:tabs>
          <w:tab w:val="clear" w:pos="720"/>
          <w:tab w:val="num" w:pos="360"/>
        </w:tabs>
        <w:spacing w:after="0" w:line="360" w:lineRule="auto"/>
        <w:ind w:left="360"/>
        <w:jc w:val="both"/>
        <w:rPr>
          <w:rFonts w:ascii="Times New Roman" w:hAnsi="Times New Roman" w:cs="Times New Roman"/>
          <w:sz w:val="24"/>
          <w:szCs w:val="24"/>
          <w:lang w:val="fi-FI"/>
        </w:rPr>
      </w:pPr>
      <w:r w:rsidRPr="00F41534">
        <w:rPr>
          <w:rFonts w:ascii="Times New Roman" w:hAnsi="Times New Roman" w:cs="Times New Roman"/>
          <w:sz w:val="24"/>
          <w:szCs w:val="24"/>
          <w:lang w:val="fi-FI"/>
        </w:rPr>
        <w:t xml:space="preserve">Apabila sampah ditimbun saja akan terjadi pembusukan </w:t>
      </w:r>
    </w:p>
    <w:p w:rsidR="0057687D" w:rsidRPr="00F41534" w:rsidRDefault="0057687D" w:rsidP="0057687D">
      <w:pPr>
        <w:numPr>
          <w:ilvl w:val="0"/>
          <w:numId w:val="9"/>
        </w:numPr>
        <w:tabs>
          <w:tab w:val="clear" w:pos="720"/>
          <w:tab w:val="num" w:pos="360"/>
        </w:tabs>
        <w:spacing w:after="0" w:line="360" w:lineRule="auto"/>
        <w:ind w:left="360"/>
        <w:jc w:val="both"/>
        <w:rPr>
          <w:rFonts w:ascii="Times New Roman" w:hAnsi="Times New Roman" w:cs="Times New Roman"/>
          <w:sz w:val="24"/>
          <w:szCs w:val="24"/>
          <w:lang w:val="fi-FI"/>
        </w:rPr>
      </w:pPr>
      <w:r w:rsidRPr="00F41534">
        <w:rPr>
          <w:rFonts w:ascii="Times New Roman" w:hAnsi="Times New Roman" w:cs="Times New Roman"/>
          <w:sz w:val="24"/>
          <w:szCs w:val="24"/>
          <w:lang w:val="fi-FI"/>
        </w:rPr>
        <w:t>Di tempat penghancuran daun, mula-mula sejumlah besar bakteri akan mengunyah serpihan sampah daun.</w:t>
      </w:r>
    </w:p>
    <w:p w:rsidR="0057687D" w:rsidRPr="00F41534" w:rsidRDefault="0057687D" w:rsidP="0057687D">
      <w:pPr>
        <w:numPr>
          <w:ilvl w:val="0"/>
          <w:numId w:val="9"/>
        </w:numPr>
        <w:tabs>
          <w:tab w:val="clear" w:pos="720"/>
          <w:tab w:val="num" w:pos="360"/>
        </w:tabs>
        <w:spacing w:after="0" w:line="360" w:lineRule="auto"/>
        <w:ind w:left="360"/>
        <w:jc w:val="both"/>
        <w:rPr>
          <w:rFonts w:ascii="Times New Roman" w:hAnsi="Times New Roman" w:cs="Times New Roman"/>
          <w:sz w:val="24"/>
          <w:szCs w:val="24"/>
          <w:lang w:val="fi-FI"/>
        </w:rPr>
      </w:pPr>
      <w:r w:rsidRPr="00F41534">
        <w:rPr>
          <w:rFonts w:ascii="Times New Roman" w:hAnsi="Times New Roman" w:cs="Times New Roman"/>
          <w:sz w:val="24"/>
          <w:szCs w:val="24"/>
          <w:lang w:val="fi-FI"/>
        </w:rPr>
        <w:t xml:space="preserve">Jamur dan protozoa (jasad renik bersel satu) akan menyerbu, terlihat adanya lapisan putih di permukaan sampah daun. Ini adalah jamur dan </w:t>
      </w:r>
      <w:r w:rsidRPr="00F41534">
        <w:rPr>
          <w:rFonts w:ascii="Times New Roman" w:hAnsi="Times New Roman" w:cs="Times New Roman"/>
          <w:i/>
          <w:sz w:val="24"/>
          <w:szCs w:val="24"/>
          <w:lang w:val="fi-FI"/>
        </w:rPr>
        <w:t>actinomycetes</w:t>
      </w:r>
      <w:r w:rsidRPr="00F41534">
        <w:rPr>
          <w:rFonts w:ascii="Times New Roman" w:hAnsi="Times New Roman" w:cs="Times New Roman"/>
          <w:sz w:val="24"/>
          <w:szCs w:val="24"/>
          <w:lang w:val="fi-FI"/>
        </w:rPr>
        <w:t xml:space="preserve"> </w:t>
      </w:r>
    </w:p>
    <w:p w:rsidR="0057687D" w:rsidRPr="00F41534" w:rsidRDefault="0057687D" w:rsidP="0057687D">
      <w:pPr>
        <w:numPr>
          <w:ilvl w:val="0"/>
          <w:numId w:val="9"/>
        </w:numPr>
        <w:tabs>
          <w:tab w:val="clear" w:pos="720"/>
          <w:tab w:val="num" w:pos="360"/>
        </w:tabs>
        <w:spacing w:after="0" w:line="360" w:lineRule="auto"/>
        <w:ind w:left="360"/>
        <w:jc w:val="both"/>
        <w:rPr>
          <w:rFonts w:ascii="Times New Roman" w:hAnsi="Times New Roman" w:cs="Times New Roman"/>
          <w:sz w:val="24"/>
          <w:szCs w:val="24"/>
          <w:lang w:val="fi-FI"/>
        </w:rPr>
      </w:pPr>
      <w:r w:rsidRPr="00F41534">
        <w:rPr>
          <w:rFonts w:ascii="Times New Roman" w:hAnsi="Times New Roman" w:cs="Times New Roman"/>
          <w:sz w:val="24"/>
          <w:szCs w:val="24"/>
          <w:lang w:val="fi-FI"/>
        </w:rPr>
        <w:t>Pada pembuatan kompos melalui penhancuran sampah daun satu adonan sekaligus minggu ke-1 dan ke-2 mikroba mulai bekerja sehingga suhu mencapai 60-70</w:t>
      </w:r>
      <w:r w:rsidRPr="00F41534">
        <w:rPr>
          <w:rStyle w:val="Strong"/>
          <w:rFonts w:ascii="Times New Roman" w:hAnsi="Times New Roman" w:cs="Times New Roman"/>
          <w:sz w:val="24"/>
          <w:szCs w:val="24"/>
          <w:lang w:val="fi-FI"/>
        </w:rPr>
        <w:t xml:space="preserve"> </w:t>
      </w:r>
      <w:r w:rsidRPr="00F41534">
        <w:rPr>
          <w:rStyle w:val="Strong"/>
          <w:rFonts w:ascii="Times New Roman" w:hAnsi="Times New Roman" w:cs="Times New Roman"/>
          <w:sz w:val="24"/>
          <w:szCs w:val="24"/>
          <w:vertAlign w:val="superscript"/>
          <w:lang w:val="fi-FI"/>
        </w:rPr>
        <w:t>o</w:t>
      </w:r>
      <w:r w:rsidRPr="00F41534">
        <w:rPr>
          <w:rFonts w:ascii="Times New Roman" w:hAnsi="Times New Roman" w:cs="Times New Roman"/>
          <w:sz w:val="24"/>
          <w:szCs w:val="24"/>
          <w:lang w:val="fi-FI"/>
        </w:rPr>
        <w:t>C. (Pada suhu sekitar 65</w:t>
      </w:r>
      <w:r w:rsidRPr="00F41534">
        <w:rPr>
          <w:rStyle w:val="Strong"/>
          <w:rFonts w:ascii="Times New Roman" w:hAnsi="Times New Roman" w:cs="Times New Roman"/>
          <w:sz w:val="24"/>
          <w:szCs w:val="24"/>
          <w:lang w:val="fi-FI"/>
        </w:rPr>
        <w:t xml:space="preserve"> </w:t>
      </w:r>
      <w:r w:rsidRPr="00F41534">
        <w:rPr>
          <w:rStyle w:val="Strong"/>
          <w:rFonts w:ascii="Times New Roman" w:hAnsi="Times New Roman" w:cs="Times New Roman"/>
          <w:sz w:val="24"/>
          <w:szCs w:val="24"/>
          <w:vertAlign w:val="superscript"/>
          <w:lang w:val="fi-FI"/>
        </w:rPr>
        <w:t>o</w:t>
      </w:r>
      <w:r w:rsidRPr="00F41534">
        <w:rPr>
          <w:rFonts w:ascii="Times New Roman" w:hAnsi="Times New Roman" w:cs="Times New Roman"/>
          <w:sz w:val="24"/>
          <w:szCs w:val="24"/>
          <w:lang w:val="fi-FI"/>
        </w:rPr>
        <w:t xml:space="preserve">C selama 3-4 hari, bakteri patogen seperti tifus akan mati. Begitu pula biji gulma yang terbawa dalam potongan rumput) </w:t>
      </w:r>
    </w:p>
    <w:p w:rsidR="0057687D" w:rsidRPr="00F41534" w:rsidRDefault="0057687D" w:rsidP="0057687D">
      <w:pPr>
        <w:numPr>
          <w:ilvl w:val="0"/>
          <w:numId w:val="9"/>
        </w:numPr>
        <w:tabs>
          <w:tab w:val="clear" w:pos="720"/>
          <w:tab w:val="num" w:pos="360"/>
        </w:tabs>
        <w:spacing w:after="0" w:line="360" w:lineRule="auto"/>
        <w:ind w:left="360"/>
        <w:jc w:val="both"/>
        <w:rPr>
          <w:rFonts w:ascii="Times New Roman" w:hAnsi="Times New Roman" w:cs="Times New Roman"/>
          <w:sz w:val="24"/>
          <w:szCs w:val="24"/>
          <w:lang w:val="fi-FI"/>
        </w:rPr>
      </w:pPr>
      <w:r w:rsidRPr="00F41534">
        <w:rPr>
          <w:rFonts w:ascii="Times New Roman" w:hAnsi="Times New Roman" w:cs="Times New Roman"/>
          <w:sz w:val="24"/>
          <w:szCs w:val="24"/>
          <w:lang w:val="fi-FI"/>
        </w:rPr>
        <w:t>Minggu ke -3 dan ke-4 suhu mulai turun menjadi sekitar 40</w:t>
      </w:r>
      <w:r w:rsidRPr="00F41534">
        <w:rPr>
          <w:rStyle w:val="Strong"/>
          <w:rFonts w:ascii="Times New Roman" w:hAnsi="Times New Roman" w:cs="Times New Roman"/>
          <w:sz w:val="24"/>
          <w:szCs w:val="24"/>
          <w:lang w:val="fi-FI"/>
        </w:rPr>
        <w:t xml:space="preserve"> </w:t>
      </w:r>
      <w:r w:rsidRPr="00F41534">
        <w:rPr>
          <w:rStyle w:val="Strong"/>
          <w:rFonts w:ascii="Times New Roman" w:hAnsi="Times New Roman" w:cs="Times New Roman"/>
          <w:sz w:val="24"/>
          <w:szCs w:val="24"/>
          <w:vertAlign w:val="superscript"/>
          <w:lang w:val="fi-FI"/>
        </w:rPr>
        <w:t>o</w:t>
      </w:r>
      <w:r w:rsidRPr="00F41534">
        <w:rPr>
          <w:rFonts w:ascii="Times New Roman" w:hAnsi="Times New Roman" w:cs="Times New Roman"/>
          <w:sz w:val="24"/>
          <w:szCs w:val="24"/>
          <w:lang w:val="fi-FI"/>
        </w:rPr>
        <w:t xml:space="preserve">C. </w:t>
      </w:r>
    </w:p>
    <w:p w:rsidR="0057687D" w:rsidRDefault="0057687D" w:rsidP="0057687D">
      <w:pPr>
        <w:numPr>
          <w:ilvl w:val="0"/>
          <w:numId w:val="9"/>
        </w:numPr>
        <w:tabs>
          <w:tab w:val="clear" w:pos="720"/>
          <w:tab w:val="num" w:pos="360"/>
        </w:tabs>
        <w:spacing w:after="0" w:line="360" w:lineRule="auto"/>
        <w:ind w:left="360"/>
        <w:jc w:val="both"/>
        <w:rPr>
          <w:rFonts w:ascii="Times New Roman" w:hAnsi="Times New Roman" w:cs="Times New Roman"/>
          <w:sz w:val="24"/>
          <w:szCs w:val="24"/>
          <w:lang w:val="fi-FI"/>
        </w:rPr>
      </w:pPr>
      <w:r w:rsidRPr="00F41534">
        <w:rPr>
          <w:rFonts w:ascii="Times New Roman" w:hAnsi="Times New Roman" w:cs="Times New Roman"/>
          <w:sz w:val="24"/>
          <w:szCs w:val="24"/>
          <w:lang w:val="fi-FI"/>
        </w:rPr>
        <w:t>Minggu ke-5 dan ke-6 suhu kembali normal seperti suhu tanah yaitu 30-32</w:t>
      </w:r>
      <w:r w:rsidRPr="00F41534">
        <w:rPr>
          <w:rStyle w:val="Strong"/>
          <w:rFonts w:ascii="Times New Roman" w:hAnsi="Times New Roman" w:cs="Times New Roman"/>
          <w:sz w:val="24"/>
          <w:szCs w:val="24"/>
          <w:lang w:val="fi-FI"/>
        </w:rPr>
        <w:t xml:space="preserve"> </w:t>
      </w:r>
      <w:r w:rsidRPr="00F41534">
        <w:rPr>
          <w:rStyle w:val="Strong"/>
          <w:rFonts w:ascii="Times New Roman" w:hAnsi="Times New Roman" w:cs="Times New Roman"/>
          <w:sz w:val="24"/>
          <w:szCs w:val="24"/>
          <w:vertAlign w:val="superscript"/>
          <w:lang w:val="fi-FI"/>
        </w:rPr>
        <w:t>o</w:t>
      </w:r>
      <w:r w:rsidRPr="00F41534">
        <w:rPr>
          <w:rFonts w:ascii="Times New Roman" w:hAnsi="Times New Roman" w:cs="Times New Roman"/>
          <w:sz w:val="24"/>
          <w:szCs w:val="24"/>
          <w:lang w:val="fi-FI"/>
        </w:rPr>
        <w:t>C kompos sudah jadi. Meskipun demikian lama proses pengomposan tergantung pula oleh mikroba yang digunakan.</w:t>
      </w:r>
    </w:p>
    <w:p w:rsidR="0057687D" w:rsidRDefault="0057687D" w:rsidP="0057687D">
      <w:pPr>
        <w:spacing w:after="0" w:line="360" w:lineRule="auto"/>
        <w:ind w:left="360"/>
        <w:jc w:val="both"/>
        <w:rPr>
          <w:rFonts w:ascii="Times New Roman" w:hAnsi="Times New Roman" w:cs="Times New Roman"/>
          <w:sz w:val="24"/>
          <w:szCs w:val="24"/>
          <w:lang w:val="fi-FI"/>
        </w:rPr>
      </w:pPr>
    </w:p>
    <w:p w:rsidR="00B07F57" w:rsidRDefault="004A5782" w:rsidP="00B07F57">
      <w:pPr>
        <w:pStyle w:val="ListParagraph"/>
        <w:numPr>
          <w:ilvl w:val="0"/>
          <w:numId w:val="4"/>
        </w:numPr>
        <w:tabs>
          <w:tab w:val="left" w:pos="360"/>
        </w:tabs>
        <w:spacing w:after="0" w:line="360" w:lineRule="auto"/>
        <w:ind w:left="360"/>
        <w:jc w:val="both"/>
        <w:rPr>
          <w:rFonts w:ascii="Times New Roman" w:hAnsi="Times New Roman" w:cs="Times New Roman"/>
          <w:b/>
          <w:sz w:val="24"/>
          <w:szCs w:val="24"/>
          <w:lang w:val="fi-FI"/>
        </w:rPr>
      </w:pPr>
      <w:r w:rsidRPr="0010787F">
        <w:rPr>
          <w:rFonts w:ascii="Times New Roman" w:hAnsi="Times New Roman" w:cs="Times New Roman"/>
          <w:b/>
          <w:sz w:val="24"/>
          <w:szCs w:val="24"/>
          <w:lang w:val="fi-FI"/>
        </w:rPr>
        <w:t xml:space="preserve">Metode </w:t>
      </w:r>
      <w:r>
        <w:rPr>
          <w:rFonts w:ascii="Times New Roman" w:hAnsi="Times New Roman" w:cs="Times New Roman"/>
          <w:b/>
          <w:sz w:val="24"/>
          <w:szCs w:val="24"/>
          <w:lang w:val="fi-FI"/>
        </w:rPr>
        <w:t>Pelaksanaan PPM</w:t>
      </w:r>
    </w:p>
    <w:p w:rsidR="00B07F57" w:rsidRDefault="00B07F57" w:rsidP="00B07F57">
      <w:pPr>
        <w:pStyle w:val="ListParagraph"/>
        <w:spacing w:line="360" w:lineRule="auto"/>
        <w:ind w:left="0" w:firstLine="720"/>
        <w:jc w:val="both"/>
        <w:rPr>
          <w:rFonts w:ascii="Times New Roman" w:hAnsi="Times New Roman" w:cs="Times New Roman"/>
          <w:sz w:val="24"/>
          <w:szCs w:val="24"/>
          <w:lang w:val="fi-FI"/>
        </w:rPr>
      </w:pPr>
      <w:r>
        <w:rPr>
          <w:rFonts w:ascii="Times New Roman" w:hAnsi="Times New Roman" w:cs="Times New Roman"/>
          <w:sz w:val="24"/>
          <w:szCs w:val="24"/>
          <w:lang w:val="fi-FI"/>
        </w:rPr>
        <w:t>P</w:t>
      </w:r>
      <w:r w:rsidRPr="003B0881">
        <w:rPr>
          <w:rFonts w:ascii="Times New Roman" w:hAnsi="Times New Roman" w:cs="Times New Roman"/>
          <w:sz w:val="24"/>
          <w:szCs w:val="24"/>
          <w:lang w:val="fi-FI"/>
        </w:rPr>
        <w:t xml:space="preserve">rogram ini ditujukan kepada kelompok masyarakat khsusnya ibu-ibu yang tergabung dalam anggota Sasaran pelaksanaan kegiatan PKK yang terletak di dusun Sangubanyu Sumberrahayu Moyudan Sleman. Anggota khalayak sasaran ini dianggap strategis karena sampah biasanya dihasilkan dari aktifitas ibu-ibu di dapur dan pemanfaatan sampah di dusun itu belum dilakukan secara maksimal. Disamping itu, kelompok masyarakat yang aktif mengumpulkan sampah daun di sekitar pekarangannya adalah para ibu. Letak dusun yang berdampingan dengan dusun yang lain maka memungkinkan anggota PKK tersebut dapat menyebarluaskan hasil kegiatannya kepada khalayak lain dan banyaknya lahan pertanian padi maka memungkinkan dapat menggunakannya untuk pengganti pupuk kimia yang selama ini sebagai pupuk andalan yang digunakan. </w:t>
      </w:r>
    </w:p>
    <w:p w:rsidR="00B07F57" w:rsidRDefault="00B341E9" w:rsidP="00B07F57">
      <w:pPr>
        <w:pStyle w:val="ListParagraph"/>
        <w:tabs>
          <w:tab w:val="left" w:pos="0"/>
          <w:tab w:val="left" w:pos="1260"/>
          <w:tab w:val="left" w:pos="1440"/>
        </w:tabs>
        <w:spacing w:line="360" w:lineRule="auto"/>
        <w:ind w:left="0" w:firstLine="720"/>
        <w:jc w:val="both"/>
        <w:rPr>
          <w:rFonts w:ascii="Times New Roman" w:hAnsi="Times New Roman" w:cs="Times New Roman"/>
          <w:sz w:val="24"/>
          <w:szCs w:val="24"/>
          <w:lang w:val="fi-FI"/>
        </w:rPr>
      </w:pPr>
      <w:r>
        <w:rPr>
          <w:rFonts w:ascii="Times New Roman" w:hAnsi="Times New Roman" w:cs="Times New Roman"/>
          <w:sz w:val="24"/>
          <w:szCs w:val="24"/>
          <w:lang w:val="fi-FI"/>
        </w:rPr>
        <w:t>K</w:t>
      </w:r>
      <w:r w:rsidR="00B07F57" w:rsidRPr="003B0881">
        <w:rPr>
          <w:rFonts w:ascii="Times New Roman" w:hAnsi="Times New Roman" w:cs="Times New Roman"/>
          <w:sz w:val="24"/>
          <w:szCs w:val="24"/>
          <w:lang w:val="fi-FI"/>
        </w:rPr>
        <w:t xml:space="preserve">egiatan ini akan dilaksanakan dengan menggunakan metode ceramah, tanya jawab dan praktek langsung pembuatan bioektrak dan teknik penggunaanya. Sebelum kegiatan, dilakukan kesepakatan bersama antara anggota masyarakat </w:t>
      </w:r>
      <w:r w:rsidR="00B07F57" w:rsidRPr="003B0881">
        <w:rPr>
          <w:rFonts w:ascii="Times New Roman" w:hAnsi="Times New Roman" w:cs="Times New Roman"/>
          <w:sz w:val="24"/>
          <w:szCs w:val="24"/>
          <w:lang w:val="fi-FI"/>
        </w:rPr>
        <w:lastRenderedPageBreak/>
        <w:t>dengan pihak pelaksana kegiatan tentang waktu dan tempat pelaksanaan. Pelaksanaan pelatihan dilakukan empat kali pertemuan dengan materi tentang potensi buah-buahan dan sayur-sayuran sebagai bahan bioekstrak, cara pembuatan bioekstrak, teknik penggunaan bioekstrak untuk mempercepat penghancuran sampah daun, cara pemilahan sampah organik dan anorganik. Setiap pertemuan dilakukan praktek secara langsung. Pada setiap pertemuan dilakukan evaluasi dan tetap akan dilakukan pemantauan agar program dapat berkelanjutan.</w:t>
      </w:r>
    </w:p>
    <w:p w:rsidR="00B07F57" w:rsidRDefault="00B07F57" w:rsidP="00B07F57">
      <w:pPr>
        <w:pStyle w:val="ListParagraph"/>
        <w:tabs>
          <w:tab w:val="left" w:pos="0"/>
          <w:tab w:val="left" w:pos="1260"/>
          <w:tab w:val="left" w:pos="1440"/>
        </w:tabs>
        <w:spacing w:line="360" w:lineRule="auto"/>
        <w:ind w:left="0" w:firstLine="720"/>
        <w:jc w:val="both"/>
        <w:rPr>
          <w:rFonts w:ascii="Times New Roman" w:hAnsi="Times New Roman" w:cs="Times New Roman"/>
          <w:sz w:val="24"/>
          <w:szCs w:val="24"/>
          <w:lang w:val="fi-FI"/>
        </w:rPr>
      </w:pPr>
    </w:p>
    <w:p w:rsidR="00B07F57" w:rsidRDefault="00B07F57" w:rsidP="00B07F57">
      <w:pPr>
        <w:pStyle w:val="ListParagraph"/>
        <w:numPr>
          <w:ilvl w:val="0"/>
          <w:numId w:val="4"/>
        </w:numPr>
        <w:tabs>
          <w:tab w:val="left" w:pos="0"/>
          <w:tab w:val="left" w:pos="1260"/>
          <w:tab w:val="left" w:pos="1440"/>
        </w:tabs>
        <w:spacing w:line="360" w:lineRule="auto"/>
        <w:ind w:left="360"/>
        <w:jc w:val="both"/>
        <w:rPr>
          <w:rFonts w:ascii="Times New Roman" w:hAnsi="Times New Roman" w:cs="Times New Roman"/>
          <w:b/>
          <w:sz w:val="24"/>
          <w:szCs w:val="24"/>
          <w:lang w:val="fi-FI"/>
        </w:rPr>
      </w:pPr>
      <w:r w:rsidRPr="00B07F57">
        <w:rPr>
          <w:rFonts w:ascii="Times New Roman" w:hAnsi="Times New Roman" w:cs="Times New Roman"/>
          <w:b/>
          <w:sz w:val="24"/>
          <w:szCs w:val="24"/>
          <w:lang w:val="fi-FI"/>
        </w:rPr>
        <w:t>Hasil Pelaksanaan PPM dan Pembahasan</w:t>
      </w:r>
    </w:p>
    <w:p w:rsidR="00B07F57" w:rsidRDefault="00B07F57" w:rsidP="00B07F57">
      <w:pPr>
        <w:pStyle w:val="ListParagraph"/>
        <w:numPr>
          <w:ilvl w:val="0"/>
          <w:numId w:val="14"/>
        </w:numPr>
        <w:spacing w:after="0" w:line="360" w:lineRule="auto"/>
        <w:ind w:left="360"/>
        <w:jc w:val="both"/>
        <w:rPr>
          <w:rFonts w:ascii="Times New Roman" w:hAnsi="Times New Roman" w:cs="Times New Roman"/>
          <w:b/>
          <w:sz w:val="24"/>
          <w:szCs w:val="24"/>
          <w:lang w:val="fi-FI"/>
        </w:rPr>
      </w:pPr>
      <w:r>
        <w:rPr>
          <w:rFonts w:ascii="Times New Roman" w:hAnsi="Times New Roman" w:cs="Times New Roman"/>
          <w:b/>
          <w:sz w:val="24"/>
          <w:szCs w:val="24"/>
          <w:lang w:val="fi-FI"/>
        </w:rPr>
        <w:t>Hasil Pelaksanaan Kegiatan PPM</w:t>
      </w:r>
    </w:p>
    <w:p w:rsidR="00B07F57" w:rsidRPr="008E15A1" w:rsidRDefault="00B07F57" w:rsidP="00B07F57">
      <w:pPr>
        <w:numPr>
          <w:ilvl w:val="0"/>
          <w:numId w:val="15"/>
        </w:numPr>
        <w:spacing w:after="0" w:line="360" w:lineRule="auto"/>
        <w:ind w:left="360"/>
        <w:jc w:val="both"/>
        <w:rPr>
          <w:rFonts w:ascii="Times New Roman" w:eastAsia="Times New Roman" w:hAnsi="Times New Roman" w:cs="Times New Roman"/>
          <w:b/>
          <w:sz w:val="24"/>
          <w:szCs w:val="24"/>
        </w:rPr>
      </w:pPr>
      <w:r w:rsidRPr="008E15A1">
        <w:rPr>
          <w:rFonts w:ascii="Times New Roman" w:eastAsia="Times New Roman" w:hAnsi="Times New Roman" w:cs="Times New Roman"/>
          <w:b/>
          <w:sz w:val="24"/>
          <w:szCs w:val="24"/>
        </w:rPr>
        <w:t>Tahap Persiapan</w:t>
      </w:r>
    </w:p>
    <w:p w:rsidR="00B07F57" w:rsidRDefault="00B07F57" w:rsidP="00B07F57">
      <w:pPr>
        <w:spacing w:after="0" w:line="360" w:lineRule="auto"/>
        <w:ind w:firstLine="720"/>
        <w:jc w:val="both"/>
        <w:rPr>
          <w:rFonts w:ascii="Times New Roman" w:hAnsi="Times New Roman" w:cs="Times New Roman"/>
          <w:sz w:val="24"/>
          <w:szCs w:val="24"/>
        </w:rPr>
      </w:pPr>
      <w:r w:rsidRPr="008E15A1">
        <w:rPr>
          <w:rFonts w:ascii="Times New Roman" w:eastAsia="Times New Roman" w:hAnsi="Times New Roman" w:cs="Times New Roman"/>
          <w:sz w:val="24"/>
          <w:szCs w:val="24"/>
        </w:rPr>
        <w:t xml:space="preserve">Dilakukan sosialisasi program dan </w:t>
      </w:r>
      <w:r w:rsidRPr="008E15A1">
        <w:rPr>
          <w:rFonts w:ascii="Times New Roman" w:hAnsi="Times New Roman" w:cs="Times New Roman"/>
          <w:sz w:val="24"/>
          <w:szCs w:val="24"/>
        </w:rPr>
        <w:t>Koordinasi pelaksanaan program dengan ketua kelompok PKK dusun Sangubanyu Sumberrahayu Moyudan Sleman. Pada tahap ini dikonfirmasikan tentang waktu dan tempat pelaksanaan.</w:t>
      </w:r>
    </w:p>
    <w:p w:rsidR="00B07F57" w:rsidRPr="009E734E" w:rsidRDefault="00B07F57" w:rsidP="00B07F57">
      <w:pPr>
        <w:numPr>
          <w:ilvl w:val="0"/>
          <w:numId w:val="15"/>
        </w:numPr>
        <w:spacing w:after="0" w:line="360" w:lineRule="auto"/>
        <w:ind w:left="360"/>
        <w:jc w:val="both"/>
        <w:rPr>
          <w:rFonts w:ascii="Times New Roman" w:hAnsi="Times New Roman" w:cs="Times New Roman"/>
          <w:b/>
          <w:sz w:val="24"/>
          <w:szCs w:val="24"/>
        </w:rPr>
      </w:pPr>
      <w:r w:rsidRPr="008E15A1">
        <w:rPr>
          <w:rFonts w:ascii="Times New Roman" w:eastAsia="Times New Roman" w:hAnsi="Times New Roman" w:cs="Times New Roman"/>
          <w:b/>
          <w:sz w:val="24"/>
          <w:szCs w:val="24"/>
        </w:rPr>
        <w:t>Tahap Pelaksanaan</w:t>
      </w:r>
    </w:p>
    <w:p w:rsidR="00B07F57" w:rsidRPr="009E734E" w:rsidRDefault="00B07F57" w:rsidP="00B07F57">
      <w:pPr>
        <w:spacing w:after="0" w:line="360" w:lineRule="auto"/>
        <w:ind w:firstLine="720"/>
        <w:jc w:val="both"/>
        <w:rPr>
          <w:rFonts w:ascii="Times New Roman" w:hAnsi="Times New Roman" w:cs="Times New Roman"/>
          <w:sz w:val="24"/>
          <w:szCs w:val="24"/>
        </w:rPr>
      </w:pPr>
      <w:r w:rsidRPr="009E734E">
        <w:rPr>
          <w:rFonts w:ascii="Times New Roman" w:hAnsi="Times New Roman" w:cs="Times New Roman"/>
          <w:sz w:val="24"/>
          <w:szCs w:val="24"/>
          <w:lang w:val="id-ID"/>
        </w:rPr>
        <w:t xml:space="preserve">Kegiatan PPM  telah dilaksanakan di dusun Sangubanyu Sumberrahayu Moyudan Sleman sebanyak 4 kali pertemuan diikuti oleh peserta sebanyak 26 orang (pada pertemuan pertama) dan sebanyak 30 orang (pada pertemuan kedua sampai keempat). </w:t>
      </w:r>
    </w:p>
    <w:p w:rsidR="00B07F57" w:rsidRDefault="00B07F57" w:rsidP="00B07F57">
      <w:pPr>
        <w:spacing w:after="0" w:line="360" w:lineRule="auto"/>
        <w:ind w:firstLine="720"/>
        <w:jc w:val="both"/>
        <w:rPr>
          <w:rFonts w:ascii="Times New Roman" w:hAnsi="Times New Roman" w:cs="Times New Roman"/>
          <w:sz w:val="24"/>
          <w:szCs w:val="24"/>
          <w:lang w:val="fi-FI"/>
        </w:rPr>
      </w:pPr>
      <w:r w:rsidRPr="009E734E">
        <w:rPr>
          <w:rFonts w:ascii="Times New Roman" w:hAnsi="Times New Roman" w:cs="Times New Roman"/>
          <w:sz w:val="24"/>
          <w:szCs w:val="24"/>
          <w:lang w:val="id-ID"/>
        </w:rPr>
        <w:t xml:space="preserve">Pada pertemuan pertama (1 Agustus 2009), telah dilaksanakan penyuluhan oleh Tim Pengabdi dan Pembicara Undangan untuk menyampaikan </w:t>
      </w:r>
      <w:r w:rsidRPr="009E734E">
        <w:rPr>
          <w:rFonts w:ascii="Times New Roman" w:hAnsi="Times New Roman" w:cs="Times New Roman"/>
          <w:sz w:val="24"/>
          <w:szCs w:val="24"/>
          <w:lang w:val="fi-FI"/>
        </w:rPr>
        <w:t>materi tentang cara pemilahan sampah organik dan anorganik</w:t>
      </w:r>
      <w:r w:rsidRPr="009E734E">
        <w:rPr>
          <w:rFonts w:ascii="Times New Roman" w:hAnsi="Times New Roman" w:cs="Times New Roman"/>
          <w:sz w:val="24"/>
          <w:szCs w:val="24"/>
          <w:lang w:val="id-ID"/>
        </w:rPr>
        <w:t>,</w:t>
      </w:r>
      <w:r w:rsidRPr="009E734E">
        <w:rPr>
          <w:rFonts w:ascii="Times New Roman" w:hAnsi="Times New Roman" w:cs="Times New Roman"/>
          <w:sz w:val="24"/>
          <w:szCs w:val="24"/>
          <w:lang w:val="fi-FI"/>
        </w:rPr>
        <w:t xml:space="preserve"> potensi buah-buahan dan sayur-sayuran sebagai bahan bioekstrak, cara pembuatan bioekstrak, </w:t>
      </w:r>
      <w:r w:rsidRPr="009E734E">
        <w:rPr>
          <w:rFonts w:ascii="Times New Roman" w:hAnsi="Times New Roman" w:cs="Times New Roman"/>
          <w:sz w:val="24"/>
          <w:szCs w:val="24"/>
          <w:lang w:val="id-ID"/>
        </w:rPr>
        <w:t xml:space="preserve">dan </w:t>
      </w:r>
      <w:r w:rsidRPr="009E734E">
        <w:rPr>
          <w:rFonts w:ascii="Times New Roman" w:hAnsi="Times New Roman" w:cs="Times New Roman"/>
          <w:sz w:val="24"/>
          <w:szCs w:val="24"/>
          <w:lang w:val="fi-FI"/>
        </w:rPr>
        <w:t xml:space="preserve">teknik penggunaan bioekstrak untuk mempercepat penghancuran sampah daun. </w:t>
      </w:r>
    </w:p>
    <w:p w:rsidR="00B07F57" w:rsidRDefault="00B07F57" w:rsidP="00B07F57">
      <w:pPr>
        <w:spacing w:after="0" w:line="360" w:lineRule="auto"/>
        <w:ind w:firstLine="720"/>
        <w:jc w:val="both"/>
        <w:rPr>
          <w:rFonts w:ascii="Times New Roman" w:hAnsi="Times New Roman" w:cs="Times New Roman"/>
          <w:sz w:val="24"/>
          <w:szCs w:val="24"/>
        </w:rPr>
      </w:pPr>
      <w:r w:rsidRPr="009E734E">
        <w:rPr>
          <w:rFonts w:ascii="Times New Roman" w:hAnsi="Times New Roman" w:cs="Times New Roman"/>
          <w:sz w:val="24"/>
          <w:szCs w:val="24"/>
          <w:lang w:val="id-ID"/>
        </w:rPr>
        <w:t xml:space="preserve">Pada pertemuan kedua (15 Agustus 2009), telah dilakukan pelatihan dengan cara </w:t>
      </w:r>
      <w:r w:rsidRPr="009E734E">
        <w:rPr>
          <w:rFonts w:ascii="Times New Roman" w:hAnsi="Times New Roman" w:cs="Times New Roman"/>
          <w:sz w:val="24"/>
          <w:szCs w:val="24"/>
          <w:lang w:val="fi-FI"/>
        </w:rPr>
        <w:t xml:space="preserve">praktek </w:t>
      </w:r>
      <w:r w:rsidRPr="009E734E">
        <w:rPr>
          <w:rFonts w:ascii="Times New Roman" w:hAnsi="Times New Roman" w:cs="Times New Roman"/>
          <w:sz w:val="24"/>
          <w:szCs w:val="24"/>
          <w:lang w:val="id-ID"/>
        </w:rPr>
        <w:t>pembuatan dan teknik penggunaan bioekstrak untuk mempercepat penghancuran sampah daun</w:t>
      </w:r>
      <w:r w:rsidRPr="009E734E">
        <w:rPr>
          <w:rFonts w:ascii="Times New Roman" w:hAnsi="Times New Roman" w:cs="Times New Roman"/>
          <w:sz w:val="24"/>
          <w:szCs w:val="24"/>
          <w:lang w:val="fi-FI"/>
        </w:rPr>
        <w:t xml:space="preserve">. </w:t>
      </w:r>
    </w:p>
    <w:p w:rsidR="00B07F57" w:rsidRDefault="00B07F57" w:rsidP="00B07F57">
      <w:pPr>
        <w:spacing w:after="0" w:line="360" w:lineRule="auto"/>
        <w:ind w:firstLine="720"/>
        <w:jc w:val="both"/>
        <w:rPr>
          <w:rFonts w:ascii="Times New Roman" w:hAnsi="Times New Roman" w:cs="Times New Roman"/>
          <w:sz w:val="24"/>
          <w:szCs w:val="24"/>
        </w:rPr>
      </w:pPr>
      <w:r w:rsidRPr="009E734E">
        <w:rPr>
          <w:rFonts w:ascii="Times New Roman" w:hAnsi="Times New Roman" w:cs="Times New Roman"/>
          <w:sz w:val="24"/>
          <w:szCs w:val="24"/>
          <w:lang w:val="id-ID"/>
        </w:rPr>
        <w:t xml:space="preserve">Pertemuan ketiga (30 September 2009), telah dilakukan pembimbingan oleh tim pengabdi dalam pembuatan dan teknik penggunaan bioekstrak untuk mempercepat penghancuran sampah daun. </w:t>
      </w:r>
    </w:p>
    <w:p w:rsidR="00B07F57" w:rsidRPr="009E734E" w:rsidRDefault="00B07F57" w:rsidP="00B07F57">
      <w:pPr>
        <w:spacing w:after="0" w:line="360" w:lineRule="auto"/>
        <w:ind w:firstLine="720"/>
        <w:jc w:val="both"/>
        <w:rPr>
          <w:rFonts w:ascii="Times New Roman" w:hAnsi="Times New Roman" w:cs="Times New Roman"/>
          <w:sz w:val="24"/>
          <w:szCs w:val="24"/>
        </w:rPr>
      </w:pPr>
      <w:r w:rsidRPr="009E734E">
        <w:rPr>
          <w:rFonts w:ascii="Times New Roman" w:hAnsi="Times New Roman" w:cs="Times New Roman"/>
          <w:sz w:val="24"/>
          <w:szCs w:val="24"/>
          <w:lang w:val="id-ID"/>
        </w:rPr>
        <w:t>Pertemuan keempat (21 Oktober 2009), dilakukan pemantauan untuk mengevaluasi keberlanjutan program.</w:t>
      </w:r>
    </w:p>
    <w:p w:rsidR="00B07F57" w:rsidRPr="00DB57D8" w:rsidRDefault="00B07F57" w:rsidP="00B07F57">
      <w:pPr>
        <w:numPr>
          <w:ilvl w:val="0"/>
          <w:numId w:val="15"/>
        </w:num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w:t>
      </w:r>
      <w:r w:rsidRPr="00DB57D8">
        <w:rPr>
          <w:rFonts w:ascii="Times New Roman" w:eastAsia="Times New Roman" w:hAnsi="Times New Roman" w:cs="Times New Roman"/>
          <w:b/>
          <w:sz w:val="24"/>
          <w:szCs w:val="24"/>
        </w:rPr>
        <w:t>ahap Evaluasi</w:t>
      </w:r>
    </w:p>
    <w:p w:rsidR="00B07F57" w:rsidRPr="00B07F57" w:rsidRDefault="00B07F57" w:rsidP="00B07F57">
      <w:pPr>
        <w:pStyle w:val="ListParagraph"/>
        <w:numPr>
          <w:ilvl w:val="0"/>
          <w:numId w:val="19"/>
        </w:numPr>
        <w:spacing w:after="0" w:line="360" w:lineRule="auto"/>
        <w:ind w:left="360"/>
        <w:jc w:val="both"/>
        <w:rPr>
          <w:rFonts w:ascii="Times New Roman" w:eastAsia="Times New Roman" w:hAnsi="Times New Roman" w:cs="Times New Roman"/>
          <w:sz w:val="24"/>
          <w:szCs w:val="24"/>
        </w:rPr>
      </w:pPr>
      <w:r w:rsidRPr="00B07F57">
        <w:rPr>
          <w:rFonts w:ascii="Times New Roman" w:eastAsia="Times New Roman" w:hAnsi="Times New Roman" w:cs="Times New Roman"/>
          <w:sz w:val="24"/>
          <w:szCs w:val="24"/>
        </w:rPr>
        <w:t>Evaluasi awal</w:t>
      </w:r>
    </w:p>
    <w:p w:rsidR="00B07F57" w:rsidRPr="00DB57D8" w:rsidRDefault="00B07F57" w:rsidP="00B07F57">
      <w:pPr>
        <w:spacing w:after="0" w:line="360" w:lineRule="auto"/>
        <w:jc w:val="both"/>
        <w:rPr>
          <w:rFonts w:ascii="Times New Roman" w:eastAsia="Times New Roman" w:hAnsi="Times New Roman" w:cs="Times New Roman"/>
          <w:sz w:val="24"/>
          <w:szCs w:val="24"/>
        </w:rPr>
      </w:pPr>
      <w:r w:rsidRPr="00DB57D8">
        <w:rPr>
          <w:rFonts w:ascii="Times New Roman" w:eastAsia="Times New Roman" w:hAnsi="Times New Roman" w:cs="Times New Roman"/>
          <w:sz w:val="24"/>
          <w:szCs w:val="24"/>
        </w:rPr>
        <w:tab/>
        <w:t xml:space="preserve">Program </w:t>
      </w:r>
      <w:r w:rsidRPr="00DB57D8">
        <w:rPr>
          <w:rFonts w:ascii="Times New Roman" w:hAnsi="Times New Roman" w:cs="Times New Roman"/>
          <w:sz w:val="24"/>
          <w:szCs w:val="24"/>
        </w:rPr>
        <w:t>PPM</w:t>
      </w:r>
      <w:r w:rsidRPr="00DB57D8">
        <w:rPr>
          <w:rFonts w:ascii="Times New Roman" w:eastAsia="Times New Roman" w:hAnsi="Times New Roman" w:cs="Times New Roman"/>
          <w:sz w:val="24"/>
          <w:szCs w:val="24"/>
        </w:rPr>
        <w:t xml:space="preserve"> mendapat respon yang cukup besar </w:t>
      </w:r>
      <w:r w:rsidRPr="00DB57D8">
        <w:rPr>
          <w:rFonts w:ascii="Times New Roman" w:hAnsi="Times New Roman" w:cs="Times New Roman"/>
          <w:sz w:val="24"/>
          <w:szCs w:val="24"/>
        </w:rPr>
        <w:t>yang ditunjukkan oleh dukungan masyarakat setempat yaitu masyarakat telah menyediakan tempat pelatihan. Masyarakat juga cukup antusias dan meluangkan waktu disela-sela pekerjaan memanen padi. Hal ini ditunjukkan oleh kehadiran peserta yang banyak yaitu 26 orang dari 30 orang yang diundang.</w:t>
      </w:r>
    </w:p>
    <w:p w:rsidR="00B07F57" w:rsidRPr="00B07F57" w:rsidRDefault="00B07F57" w:rsidP="00B07F57">
      <w:pPr>
        <w:pStyle w:val="ListParagraph"/>
        <w:numPr>
          <w:ilvl w:val="0"/>
          <w:numId w:val="19"/>
        </w:numPr>
        <w:spacing w:after="0" w:line="360" w:lineRule="auto"/>
        <w:ind w:left="360"/>
        <w:jc w:val="both"/>
        <w:rPr>
          <w:rFonts w:ascii="Times New Roman" w:eastAsia="Times New Roman" w:hAnsi="Times New Roman" w:cs="Times New Roman"/>
          <w:sz w:val="24"/>
          <w:szCs w:val="24"/>
          <w:lang w:val="fr-FR"/>
        </w:rPr>
      </w:pPr>
      <w:r w:rsidRPr="00B07F57">
        <w:rPr>
          <w:rFonts w:ascii="Times New Roman" w:eastAsia="Times New Roman" w:hAnsi="Times New Roman" w:cs="Times New Roman"/>
          <w:sz w:val="24"/>
          <w:szCs w:val="24"/>
          <w:lang w:val="fr-FR"/>
        </w:rPr>
        <w:t>Evaluasi Pelaksanaan</w:t>
      </w:r>
    </w:p>
    <w:p w:rsidR="00B07F57" w:rsidRPr="00DB57D8" w:rsidRDefault="00B07F57" w:rsidP="00B07F57">
      <w:pPr>
        <w:spacing w:after="0" w:line="360" w:lineRule="auto"/>
        <w:jc w:val="both"/>
        <w:rPr>
          <w:rFonts w:ascii="Times New Roman" w:hAnsi="Times New Roman" w:cs="Times New Roman"/>
          <w:sz w:val="24"/>
          <w:szCs w:val="24"/>
        </w:rPr>
      </w:pPr>
      <w:r w:rsidRPr="00DB57D8">
        <w:rPr>
          <w:rFonts w:ascii="Times New Roman" w:eastAsia="Times New Roman" w:hAnsi="Times New Roman" w:cs="Times New Roman"/>
          <w:sz w:val="24"/>
          <w:szCs w:val="24"/>
          <w:lang w:val="fr-FR"/>
        </w:rPr>
        <w:tab/>
      </w:r>
      <w:r w:rsidRPr="00DB57D8">
        <w:rPr>
          <w:rFonts w:ascii="Times New Roman" w:eastAsia="Times New Roman" w:hAnsi="Times New Roman" w:cs="Times New Roman"/>
          <w:sz w:val="24"/>
          <w:szCs w:val="24"/>
        </w:rPr>
        <w:t xml:space="preserve">Pada saat pelatihan dilakukan evaluasi proses dan hasil dimana pelatihan ini cukup sukses dengan adanya peningkatan pengetahuan peserta rata-rata sekitar 40%, komitmen peserta mengikuti kegiatan sampai selesai (100%), dan partisipasi aktif peserta bertanya </w:t>
      </w:r>
      <w:r w:rsidRPr="00DB57D8">
        <w:rPr>
          <w:rFonts w:ascii="Times New Roman" w:hAnsi="Times New Roman" w:cs="Times New Roman"/>
          <w:sz w:val="24"/>
          <w:szCs w:val="24"/>
        </w:rPr>
        <w:t>(4</w:t>
      </w:r>
      <w:r w:rsidRPr="00DB57D8">
        <w:rPr>
          <w:rFonts w:ascii="Times New Roman" w:eastAsia="Times New Roman" w:hAnsi="Times New Roman" w:cs="Times New Roman"/>
          <w:sz w:val="24"/>
          <w:szCs w:val="24"/>
        </w:rPr>
        <w:t xml:space="preserve">0%)  selama pelatihan berlangsung. </w:t>
      </w:r>
    </w:p>
    <w:p w:rsidR="00B07F57" w:rsidRPr="009E734E" w:rsidRDefault="00B07F57" w:rsidP="00B07F57">
      <w:pPr>
        <w:pStyle w:val="ListParagraph"/>
        <w:numPr>
          <w:ilvl w:val="0"/>
          <w:numId w:val="19"/>
        </w:numPr>
        <w:spacing w:after="0" w:line="360" w:lineRule="auto"/>
        <w:ind w:left="360"/>
        <w:jc w:val="both"/>
        <w:rPr>
          <w:rFonts w:ascii="Times New Roman" w:eastAsia="Times New Roman" w:hAnsi="Times New Roman" w:cs="Times New Roman"/>
          <w:sz w:val="24"/>
          <w:szCs w:val="24"/>
          <w:lang w:val="fr-FR"/>
        </w:rPr>
      </w:pPr>
      <w:r w:rsidRPr="009E734E">
        <w:rPr>
          <w:rFonts w:ascii="Times New Roman" w:eastAsia="Times New Roman" w:hAnsi="Times New Roman" w:cs="Times New Roman"/>
          <w:sz w:val="24"/>
          <w:szCs w:val="24"/>
          <w:lang w:val="fr-FR"/>
        </w:rPr>
        <w:t xml:space="preserve">Evaluasi </w:t>
      </w:r>
      <w:r w:rsidRPr="009E734E">
        <w:rPr>
          <w:rFonts w:ascii="Times New Roman" w:hAnsi="Times New Roman" w:cs="Times New Roman"/>
          <w:sz w:val="24"/>
          <w:szCs w:val="24"/>
          <w:lang w:val="fr-FR"/>
        </w:rPr>
        <w:t xml:space="preserve">Penerapan </w:t>
      </w:r>
    </w:p>
    <w:p w:rsidR="00B07F57" w:rsidRDefault="00B07F57" w:rsidP="00B07F57">
      <w:pPr>
        <w:spacing w:after="0" w:line="360" w:lineRule="auto"/>
        <w:jc w:val="both"/>
        <w:rPr>
          <w:rFonts w:ascii="Times New Roman" w:eastAsia="Times New Roman" w:hAnsi="Times New Roman" w:cs="Times New Roman"/>
          <w:sz w:val="24"/>
          <w:szCs w:val="24"/>
          <w:lang w:val="fr-FR"/>
        </w:rPr>
      </w:pPr>
      <w:r w:rsidRPr="00DB57D8">
        <w:rPr>
          <w:rFonts w:ascii="Times New Roman" w:eastAsia="Times New Roman" w:hAnsi="Times New Roman" w:cs="Times New Roman"/>
          <w:sz w:val="24"/>
          <w:szCs w:val="24"/>
          <w:lang w:val="fr-FR"/>
        </w:rPr>
        <w:tab/>
        <w:t xml:space="preserve">Indikator keberhasilan </w:t>
      </w:r>
      <w:r w:rsidRPr="00DB57D8">
        <w:rPr>
          <w:rFonts w:ascii="Times New Roman" w:hAnsi="Times New Roman" w:cs="Times New Roman"/>
          <w:sz w:val="24"/>
          <w:szCs w:val="24"/>
          <w:lang w:val="fr-FR"/>
        </w:rPr>
        <w:t>program ini adalah minimal 80 % peserta dapat melakukan pemilahan sampah dan membuat bioekstrak dari sayuran dan buah-buahan</w:t>
      </w:r>
      <w:r w:rsidRPr="00DB57D8">
        <w:rPr>
          <w:rFonts w:ascii="Times New Roman" w:eastAsia="Times New Roman" w:hAnsi="Times New Roman" w:cs="Times New Roman"/>
          <w:sz w:val="24"/>
          <w:szCs w:val="24"/>
          <w:lang w:val="fr-FR"/>
        </w:rPr>
        <w:t xml:space="preserve">. Selain itu minimal 80 % peserta dapat menerapkan penggunaan bioekstrak untuk mempercepat pembusukan sampah daun. </w:t>
      </w:r>
      <w:r>
        <w:rPr>
          <w:rFonts w:ascii="Times New Roman" w:eastAsia="Times New Roman" w:hAnsi="Times New Roman" w:cs="Times New Roman"/>
          <w:sz w:val="24"/>
          <w:szCs w:val="24"/>
          <w:lang w:val="fr-FR"/>
        </w:rPr>
        <w:t>Hasil evaluasi pelaksanaan PPM dapat dilihat pada tabel 1.</w:t>
      </w:r>
    </w:p>
    <w:p w:rsidR="00B07F57" w:rsidRDefault="00B07F57" w:rsidP="00B341E9">
      <w:pPr>
        <w:spacing w:after="0" w:line="360" w:lineRule="auto"/>
        <w:ind w:left="900" w:hanging="90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Tabel 1. Persentase Keberhasilan Pelaksanaan PPM ‘Pemanfaatan Berbagai Jenis Buah-buahan untuk Mempercepat Penghancuran Sampah Daun’</w:t>
      </w:r>
    </w:p>
    <w:tbl>
      <w:tblPr>
        <w:tblStyle w:val="TableGrid"/>
        <w:tblW w:w="0" w:type="auto"/>
        <w:tblInd w:w="108" w:type="dxa"/>
        <w:tblLook w:val="04A0"/>
      </w:tblPr>
      <w:tblGrid>
        <w:gridCol w:w="720"/>
        <w:gridCol w:w="4140"/>
        <w:gridCol w:w="3188"/>
      </w:tblGrid>
      <w:tr w:rsidR="00B07F57" w:rsidTr="00B341E9">
        <w:trPr>
          <w:tblHeader/>
        </w:trPr>
        <w:tc>
          <w:tcPr>
            <w:tcW w:w="720" w:type="dxa"/>
          </w:tcPr>
          <w:p w:rsidR="00B07F57" w:rsidRPr="00E4195B" w:rsidRDefault="00B07F57" w:rsidP="00BA0E7E">
            <w:pPr>
              <w:spacing w:line="360" w:lineRule="auto"/>
              <w:jc w:val="center"/>
              <w:rPr>
                <w:rFonts w:ascii="Times New Roman" w:eastAsia="Times New Roman" w:hAnsi="Times New Roman" w:cs="Times New Roman"/>
                <w:b/>
                <w:sz w:val="24"/>
                <w:szCs w:val="24"/>
                <w:lang w:val="fr-FR"/>
              </w:rPr>
            </w:pPr>
            <w:r w:rsidRPr="00E4195B">
              <w:rPr>
                <w:rFonts w:ascii="Times New Roman" w:eastAsia="Times New Roman" w:hAnsi="Times New Roman" w:cs="Times New Roman"/>
                <w:b/>
                <w:sz w:val="24"/>
                <w:szCs w:val="24"/>
                <w:lang w:val="fr-FR"/>
              </w:rPr>
              <w:t>No.</w:t>
            </w:r>
          </w:p>
        </w:tc>
        <w:tc>
          <w:tcPr>
            <w:tcW w:w="4140" w:type="dxa"/>
          </w:tcPr>
          <w:p w:rsidR="00B07F57" w:rsidRPr="00E4195B" w:rsidRDefault="00B07F57" w:rsidP="00BA0E7E">
            <w:pPr>
              <w:spacing w:line="360" w:lineRule="auto"/>
              <w:jc w:val="center"/>
              <w:rPr>
                <w:rFonts w:ascii="Times New Roman" w:eastAsia="Times New Roman" w:hAnsi="Times New Roman" w:cs="Times New Roman"/>
                <w:b/>
                <w:sz w:val="24"/>
                <w:szCs w:val="24"/>
                <w:lang w:val="fr-FR"/>
              </w:rPr>
            </w:pPr>
            <w:r w:rsidRPr="00E4195B">
              <w:rPr>
                <w:rFonts w:ascii="Times New Roman" w:eastAsia="Times New Roman" w:hAnsi="Times New Roman" w:cs="Times New Roman"/>
                <w:b/>
                <w:sz w:val="24"/>
                <w:szCs w:val="24"/>
                <w:lang w:val="fr-FR"/>
              </w:rPr>
              <w:t>Aspek Yang Dinilai</w:t>
            </w:r>
          </w:p>
        </w:tc>
        <w:tc>
          <w:tcPr>
            <w:tcW w:w="3188" w:type="dxa"/>
          </w:tcPr>
          <w:p w:rsidR="00B07F57" w:rsidRPr="00E4195B" w:rsidRDefault="00B07F57" w:rsidP="00BA0E7E">
            <w:pPr>
              <w:spacing w:line="360" w:lineRule="auto"/>
              <w:jc w:val="center"/>
              <w:rPr>
                <w:rFonts w:ascii="Times New Roman" w:eastAsia="Times New Roman" w:hAnsi="Times New Roman" w:cs="Times New Roman"/>
                <w:b/>
                <w:sz w:val="24"/>
                <w:szCs w:val="24"/>
                <w:lang w:val="fr-FR"/>
              </w:rPr>
            </w:pPr>
            <w:r w:rsidRPr="00E4195B">
              <w:rPr>
                <w:rFonts w:ascii="Times New Roman" w:eastAsia="Times New Roman" w:hAnsi="Times New Roman" w:cs="Times New Roman"/>
                <w:b/>
                <w:sz w:val="24"/>
                <w:szCs w:val="24"/>
                <w:lang w:val="fr-FR"/>
              </w:rPr>
              <w:t>Persentase Keberhasilan</w:t>
            </w:r>
            <w:r>
              <w:rPr>
                <w:rFonts w:ascii="Times New Roman" w:eastAsia="Times New Roman" w:hAnsi="Times New Roman" w:cs="Times New Roman"/>
                <w:b/>
                <w:sz w:val="24"/>
                <w:szCs w:val="24"/>
                <w:lang w:val="fr-FR"/>
              </w:rPr>
              <w:t>(%)</w:t>
            </w:r>
          </w:p>
        </w:tc>
      </w:tr>
      <w:tr w:rsidR="00B07F57" w:rsidTr="00BA0E7E">
        <w:tc>
          <w:tcPr>
            <w:tcW w:w="72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1.</w:t>
            </w:r>
          </w:p>
        </w:tc>
        <w:tc>
          <w:tcPr>
            <w:tcW w:w="414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Penguasaan Materi</w:t>
            </w:r>
          </w:p>
        </w:tc>
        <w:tc>
          <w:tcPr>
            <w:tcW w:w="3188" w:type="dxa"/>
          </w:tcPr>
          <w:p w:rsidR="00B07F57" w:rsidRDefault="00B07F57" w:rsidP="00BA0E7E">
            <w:pPr>
              <w:spacing w:line="36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90,0</w:t>
            </w:r>
          </w:p>
        </w:tc>
      </w:tr>
      <w:tr w:rsidR="00B07F57" w:rsidTr="00BA0E7E">
        <w:tc>
          <w:tcPr>
            <w:tcW w:w="72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2.</w:t>
            </w:r>
          </w:p>
        </w:tc>
        <w:tc>
          <w:tcPr>
            <w:tcW w:w="414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Metode Pelatihan</w:t>
            </w:r>
          </w:p>
        </w:tc>
        <w:tc>
          <w:tcPr>
            <w:tcW w:w="3188" w:type="dxa"/>
          </w:tcPr>
          <w:p w:rsidR="00B07F57" w:rsidRDefault="00B07F57" w:rsidP="00BA0E7E">
            <w:pPr>
              <w:spacing w:line="36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90,0</w:t>
            </w:r>
          </w:p>
        </w:tc>
      </w:tr>
      <w:tr w:rsidR="00B07F57" w:rsidTr="00BA0E7E">
        <w:tc>
          <w:tcPr>
            <w:tcW w:w="72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3.</w:t>
            </w:r>
          </w:p>
        </w:tc>
        <w:tc>
          <w:tcPr>
            <w:tcW w:w="414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Pembuatan Bioekstrak</w:t>
            </w:r>
          </w:p>
        </w:tc>
        <w:tc>
          <w:tcPr>
            <w:tcW w:w="3188" w:type="dxa"/>
          </w:tcPr>
          <w:p w:rsidR="00B07F57" w:rsidRDefault="00B07F57" w:rsidP="00BA0E7E">
            <w:pPr>
              <w:spacing w:line="36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86,6</w:t>
            </w:r>
          </w:p>
        </w:tc>
      </w:tr>
      <w:tr w:rsidR="00B07F57" w:rsidTr="00BA0E7E">
        <w:tc>
          <w:tcPr>
            <w:tcW w:w="72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4.</w:t>
            </w:r>
          </w:p>
        </w:tc>
        <w:tc>
          <w:tcPr>
            <w:tcW w:w="414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Kemudaan Pembuatan bioekstrak</w:t>
            </w:r>
          </w:p>
        </w:tc>
        <w:tc>
          <w:tcPr>
            <w:tcW w:w="3188" w:type="dxa"/>
          </w:tcPr>
          <w:p w:rsidR="00B07F57" w:rsidRDefault="00B07F57" w:rsidP="00BA0E7E">
            <w:pPr>
              <w:spacing w:line="36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90,0</w:t>
            </w:r>
          </w:p>
        </w:tc>
      </w:tr>
      <w:tr w:rsidR="00B07F57" w:rsidTr="00BA0E7E">
        <w:tc>
          <w:tcPr>
            <w:tcW w:w="72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5.</w:t>
            </w:r>
          </w:p>
        </w:tc>
        <w:tc>
          <w:tcPr>
            <w:tcW w:w="414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Penggunaan bioekstrak</w:t>
            </w:r>
          </w:p>
        </w:tc>
        <w:tc>
          <w:tcPr>
            <w:tcW w:w="3188" w:type="dxa"/>
          </w:tcPr>
          <w:p w:rsidR="00B07F57" w:rsidRDefault="00B07F57" w:rsidP="00BA0E7E">
            <w:pPr>
              <w:spacing w:line="36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86,6</w:t>
            </w:r>
          </w:p>
        </w:tc>
      </w:tr>
      <w:tr w:rsidR="00B07F57" w:rsidTr="00BA0E7E">
        <w:tc>
          <w:tcPr>
            <w:tcW w:w="72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6.</w:t>
            </w:r>
          </w:p>
        </w:tc>
        <w:tc>
          <w:tcPr>
            <w:tcW w:w="414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Kemudahan penggunaan bioekstrak</w:t>
            </w:r>
          </w:p>
        </w:tc>
        <w:tc>
          <w:tcPr>
            <w:tcW w:w="3188" w:type="dxa"/>
          </w:tcPr>
          <w:p w:rsidR="00B07F57" w:rsidRDefault="00B07F57" w:rsidP="00BA0E7E">
            <w:pPr>
              <w:spacing w:line="36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86,6</w:t>
            </w:r>
          </w:p>
        </w:tc>
      </w:tr>
      <w:tr w:rsidR="00B07F57" w:rsidTr="00BA0E7E">
        <w:tc>
          <w:tcPr>
            <w:tcW w:w="72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7.</w:t>
            </w:r>
          </w:p>
        </w:tc>
        <w:tc>
          <w:tcPr>
            <w:tcW w:w="414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Bioekstrak untuk penghancuran samaph daun</w:t>
            </w:r>
          </w:p>
        </w:tc>
        <w:tc>
          <w:tcPr>
            <w:tcW w:w="3188" w:type="dxa"/>
          </w:tcPr>
          <w:p w:rsidR="00B07F57" w:rsidRDefault="00B07F57" w:rsidP="00BA0E7E">
            <w:pPr>
              <w:spacing w:line="36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86,6</w:t>
            </w:r>
          </w:p>
        </w:tc>
      </w:tr>
      <w:tr w:rsidR="00B07F57" w:rsidTr="00BA0E7E">
        <w:tc>
          <w:tcPr>
            <w:tcW w:w="72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8.</w:t>
            </w:r>
          </w:p>
        </w:tc>
        <w:tc>
          <w:tcPr>
            <w:tcW w:w="4140" w:type="dxa"/>
          </w:tcPr>
          <w:p w:rsidR="00B07F57" w:rsidRDefault="00B07F57" w:rsidP="00BA0E7E">
            <w:pPr>
              <w:spacing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Praktek pembuatan dan penggunaan bioekstrak secara mandiri</w:t>
            </w:r>
          </w:p>
        </w:tc>
        <w:tc>
          <w:tcPr>
            <w:tcW w:w="3188" w:type="dxa"/>
          </w:tcPr>
          <w:p w:rsidR="00B07F57" w:rsidRDefault="00B07F57" w:rsidP="00BA0E7E">
            <w:pPr>
              <w:spacing w:line="360" w:lineRule="auto"/>
              <w:jc w:val="center"/>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86,6</w:t>
            </w:r>
          </w:p>
        </w:tc>
      </w:tr>
    </w:tbl>
    <w:p w:rsidR="00B07F57" w:rsidRPr="00E4195B" w:rsidRDefault="00B07F57" w:rsidP="00B07F57">
      <w:pPr>
        <w:pStyle w:val="ListParagraph"/>
        <w:numPr>
          <w:ilvl w:val="0"/>
          <w:numId w:val="19"/>
        </w:numPr>
        <w:spacing w:after="0" w:line="360" w:lineRule="auto"/>
        <w:ind w:left="360"/>
        <w:jc w:val="both"/>
        <w:rPr>
          <w:rFonts w:ascii="Times New Roman" w:eastAsia="Times New Roman" w:hAnsi="Times New Roman" w:cs="Times New Roman"/>
          <w:sz w:val="24"/>
          <w:szCs w:val="24"/>
          <w:lang w:val="fr-FR"/>
        </w:rPr>
      </w:pPr>
      <w:r w:rsidRPr="00E4195B">
        <w:rPr>
          <w:rFonts w:ascii="Times New Roman" w:eastAsia="Times New Roman" w:hAnsi="Times New Roman" w:cs="Times New Roman"/>
          <w:sz w:val="24"/>
          <w:szCs w:val="24"/>
          <w:lang w:val="fr-FR"/>
        </w:rPr>
        <w:t>Evaluasi Pasca Program</w:t>
      </w:r>
    </w:p>
    <w:p w:rsidR="00B07F57" w:rsidRDefault="00B07F57" w:rsidP="00B07F57">
      <w:pPr>
        <w:spacing w:after="0" w:line="360" w:lineRule="auto"/>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lastRenderedPageBreak/>
        <w:tab/>
        <w:t>Eva</w:t>
      </w:r>
      <w:r w:rsidRPr="00DB57D8">
        <w:rPr>
          <w:rFonts w:ascii="Times New Roman" w:eastAsia="Times New Roman" w:hAnsi="Times New Roman" w:cs="Times New Roman"/>
          <w:sz w:val="24"/>
          <w:szCs w:val="24"/>
          <w:lang w:val="fr-FR"/>
        </w:rPr>
        <w:t xml:space="preserve">luasi pasca program </w:t>
      </w:r>
      <w:r>
        <w:rPr>
          <w:rFonts w:ascii="Times New Roman" w:eastAsia="Times New Roman" w:hAnsi="Times New Roman" w:cs="Times New Roman"/>
          <w:sz w:val="24"/>
          <w:szCs w:val="24"/>
          <w:lang w:val="fr-FR"/>
        </w:rPr>
        <w:t>masih</w:t>
      </w:r>
      <w:r w:rsidRPr="00DB57D8">
        <w:rPr>
          <w:rFonts w:ascii="Times New Roman" w:eastAsia="Times New Roman" w:hAnsi="Times New Roman" w:cs="Times New Roman"/>
          <w:sz w:val="24"/>
          <w:szCs w:val="24"/>
          <w:lang w:val="fr-FR"/>
        </w:rPr>
        <w:t xml:space="preserve"> dilakukan </w:t>
      </w:r>
      <w:r>
        <w:rPr>
          <w:rFonts w:ascii="Times New Roman" w:eastAsia="Times New Roman" w:hAnsi="Times New Roman" w:cs="Times New Roman"/>
          <w:sz w:val="24"/>
          <w:szCs w:val="24"/>
          <w:lang w:val="fr-FR"/>
        </w:rPr>
        <w:t>sampai pelaksanaan program selesai dan masih dipantau keberlanjutannya.</w:t>
      </w:r>
    </w:p>
    <w:p w:rsidR="00B07F57" w:rsidRDefault="00B07F57" w:rsidP="00B07F57">
      <w:pPr>
        <w:spacing w:after="0" w:line="360" w:lineRule="auto"/>
        <w:jc w:val="both"/>
        <w:rPr>
          <w:rFonts w:ascii="Times New Roman" w:eastAsia="Times New Roman" w:hAnsi="Times New Roman" w:cs="Times New Roman"/>
          <w:sz w:val="24"/>
          <w:szCs w:val="24"/>
          <w:lang w:val="fr-FR"/>
        </w:rPr>
      </w:pPr>
    </w:p>
    <w:p w:rsidR="00B07F57" w:rsidRDefault="00B07F57" w:rsidP="00B07F57">
      <w:pPr>
        <w:pStyle w:val="ListParagraph"/>
        <w:numPr>
          <w:ilvl w:val="0"/>
          <w:numId w:val="14"/>
        </w:numPr>
        <w:spacing w:after="0" w:line="360" w:lineRule="auto"/>
        <w:ind w:left="360"/>
        <w:jc w:val="both"/>
        <w:rPr>
          <w:rFonts w:ascii="Times New Roman" w:eastAsia="Times New Roman" w:hAnsi="Times New Roman" w:cs="Times New Roman"/>
          <w:b/>
          <w:sz w:val="24"/>
          <w:szCs w:val="24"/>
          <w:lang w:val="fr-FR"/>
        </w:rPr>
      </w:pPr>
      <w:r w:rsidRPr="00AB52FC">
        <w:rPr>
          <w:rFonts w:ascii="Times New Roman" w:eastAsia="Times New Roman" w:hAnsi="Times New Roman" w:cs="Times New Roman"/>
          <w:b/>
          <w:sz w:val="24"/>
          <w:szCs w:val="24"/>
          <w:lang w:val="fr-FR"/>
        </w:rPr>
        <w:t>Pembahasan Hasil Pelaksanaan Kegiatan PPM</w:t>
      </w:r>
    </w:p>
    <w:p w:rsidR="00B07F57" w:rsidRDefault="00B07F57" w:rsidP="00B07F57">
      <w:pPr>
        <w:pStyle w:val="ListParagraph"/>
        <w:spacing w:after="0" w:line="360" w:lineRule="auto"/>
        <w:ind w:left="0"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Tahap persiapan pelaksanaan ini telah dilakukan dengan adanya koordinasi pelaksanaan antara ketua kelompok PKK dusun Sangubanyu dengan tim pengabdi. Dari hasil koordinasi diperoleh suatu kesepakatan pelaksanaan yang menunjukkan adanya kerjasama yang baik antara masyarakat dengan tim pengabdi untuk pelaksanaan program tersebut. Hal ini juga menjadi faktor penunjang pelaksanaan kegiatan PPM.</w:t>
      </w:r>
    </w:p>
    <w:p w:rsidR="00B07F57" w:rsidRDefault="00B07F57" w:rsidP="00B07F57">
      <w:pPr>
        <w:pStyle w:val="ListParagraph"/>
        <w:spacing w:after="0" w:line="360" w:lineRule="auto"/>
        <w:ind w:left="0"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Tahap pelaksanaan, telah dilakukan pelaksanaan pelatihan dengan metode penyuluhan dan praktek langsung sebanyak 4 kali pertemuan. Secara keseluruhan pelaksanaan kegiatan PPM dihadiri oleh 26 peserta dari 30 undangan. Masyarakat cukup antusias mengikuti kegiatan sampai selesai program PPM dan masih adanya keberlanjutan. Hal ini ditunjukkan oleh adanya masyarakat yang telah membuat bak sampah yang telah diatur pemilahannya. Selain itu masyarakat telah mempraktekannya pada penggunaan bioektrak untuk penghancuran sampah daun yang dibang di area persawahan pada musim seelah panen seperti saat ini.</w:t>
      </w:r>
    </w:p>
    <w:p w:rsidR="00B07F57" w:rsidRDefault="00B07F57" w:rsidP="00B07F57">
      <w:pPr>
        <w:pStyle w:val="ListParagraph"/>
        <w:spacing w:after="0" w:line="360" w:lineRule="auto"/>
        <w:ind w:left="0"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Tahap evaluasi, telah dilakukan eveluasi sebanyak 4 kali yaitu evaluasi awal, evaluasi pelaksanaan, evaluasi penerapan dan evaluasi pasca program. Evaluasi dilakukan dengan menggunakan angket(terlampir). Pada evaluasi awal menunjukkan bahwa kegiatan cukup direspon oleh masyarakat. Pada evaluasi pelaksanaan, diperoleh bahwa pelaksanaan kegiatan PPM 100 % dapat terlaksana sesuai rencana yaitu diadakanya pelatihan sebanyak 4 kali pertemuan dan lebih dari 80 % peserta dapat membuat larutan buah-buahan(bioekstrak). Evaluasi penerapan, diperoleh bahwa peserta dapat dengan mudah menerapkan penggunaan bioekstrak untuk penghancuran sampah daun, lebih dari 80 % peserta dapat menerapkannya. Karena fungsi bioekstrak tidak hanya untuk penghancuran samapah daun maka peserta juga dapat mempraktekannya sesuai kebutuhan. Evaluasi pasca program diperoleh bahwa sampai saat ini, masyarakat telah menggunakan bioekstrak untuk menghancurkan sampah daun.</w:t>
      </w:r>
    </w:p>
    <w:p w:rsidR="00B07F57" w:rsidRDefault="00B07F57" w:rsidP="00B07F57">
      <w:pPr>
        <w:pStyle w:val="ListParagraph"/>
        <w:spacing w:after="0" w:line="360" w:lineRule="auto"/>
        <w:ind w:left="0"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lastRenderedPageBreak/>
        <w:t>Secara keseluruhan, kegiatan PPM ini dapat terlaksana dengan baik dan mencapai target keberhasilan yang sesuai dengan perencanaan. Antara masyarakat dengan tim pengabdi saling mendapatkan manfaat dari kegiatan ini.</w:t>
      </w:r>
    </w:p>
    <w:p w:rsidR="00B07F57" w:rsidRDefault="00B07F57" w:rsidP="00B07F57">
      <w:pPr>
        <w:pStyle w:val="ListParagraph"/>
        <w:spacing w:after="0" w:line="360" w:lineRule="auto"/>
        <w:ind w:left="0" w:firstLine="720"/>
        <w:jc w:val="both"/>
        <w:rPr>
          <w:rFonts w:ascii="Times New Roman" w:eastAsia="Times New Roman" w:hAnsi="Times New Roman" w:cs="Times New Roman"/>
          <w:sz w:val="24"/>
          <w:szCs w:val="24"/>
          <w:lang w:val="fr-FR"/>
        </w:rPr>
      </w:pPr>
    </w:p>
    <w:p w:rsidR="00B07F57" w:rsidRPr="00B07F57" w:rsidRDefault="00B07F57" w:rsidP="00B07F57">
      <w:pPr>
        <w:pStyle w:val="ListParagraph"/>
        <w:numPr>
          <w:ilvl w:val="0"/>
          <w:numId w:val="4"/>
        </w:numPr>
        <w:spacing w:after="0" w:line="360" w:lineRule="auto"/>
        <w:ind w:left="360"/>
        <w:jc w:val="both"/>
        <w:rPr>
          <w:rFonts w:ascii="Times New Roman" w:eastAsia="Times New Roman" w:hAnsi="Times New Roman" w:cs="Times New Roman"/>
          <w:b/>
          <w:sz w:val="24"/>
          <w:szCs w:val="24"/>
          <w:lang w:val="fr-FR"/>
        </w:rPr>
      </w:pPr>
      <w:r w:rsidRPr="00B07F57">
        <w:rPr>
          <w:rFonts w:ascii="Times New Roman" w:eastAsia="Times New Roman" w:hAnsi="Times New Roman" w:cs="Times New Roman"/>
          <w:b/>
          <w:sz w:val="24"/>
          <w:szCs w:val="24"/>
          <w:lang w:val="fr-FR"/>
        </w:rPr>
        <w:t>Kesimpulan dan Saran</w:t>
      </w:r>
    </w:p>
    <w:p w:rsidR="00B07F57" w:rsidRDefault="00B07F57" w:rsidP="00B07F57">
      <w:pPr>
        <w:pStyle w:val="ListParagraph"/>
        <w:spacing w:after="0" w:line="360" w:lineRule="auto"/>
        <w:ind w:left="0"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Berdasarkan hasil pelaksanaan kegiatan PPM ini maka dapat ditrik kesimpulan sebagi berikut :</w:t>
      </w:r>
    </w:p>
    <w:p w:rsidR="00B07F57" w:rsidRDefault="00B07F57" w:rsidP="00B07F57">
      <w:pPr>
        <w:pStyle w:val="ListParagraph"/>
        <w:numPr>
          <w:ilvl w:val="3"/>
          <w:numId w:val="1"/>
        </w:numPr>
        <w:tabs>
          <w:tab w:val="left" w:pos="360"/>
        </w:tabs>
        <w:spacing w:after="0" w:line="360" w:lineRule="auto"/>
        <w:ind w:left="36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Lebih dari 80 % peserta mengetahui </w:t>
      </w:r>
      <w:r w:rsidRPr="00533B3F">
        <w:rPr>
          <w:rFonts w:ascii="Times New Roman" w:hAnsi="Times New Roman" w:cs="Times New Roman"/>
          <w:sz w:val="24"/>
          <w:szCs w:val="24"/>
          <w:lang w:val="fi-FI"/>
        </w:rPr>
        <w:t xml:space="preserve">cara pembuatan larutan buah-buahan dan sayuran (bioekstrak) untuk mempercepat penghancuran sampah daun </w:t>
      </w:r>
      <w:r>
        <w:rPr>
          <w:rFonts w:ascii="Times New Roman" w:hAnsi="Times New Roman" w:cs="Times New Roman"/>
          <w:sz w:val="24"/>
          <w:szCs w:val="24"/>
          <w:lang w:val="fi-FI"/>
        </w:rPr>
        <w:t>dan</w:t>
      </w:r>
      <w:r w:rsidRPr="00533B3F">
        <w:rPr>
          <w:rFonts w:ascii="Times New Roman" w:hAnsi="Times New Roman" w:cs="Times New Roman"/>
          <w:sz w:val="24"/>
          <w:szCs w:val="24"/>
          <w:lang w:val="fi-FI"/>
        </w:rPr>
        <w:t xml:space="preserve"> dapat mempraktekannya</w:t>
      </w:r>
      <w:r>
        <w:rPr>
          <w:rFonts w:ascii="Times New Roman" w:hAnsi="Times New Roman" w:cs="Times New Roman"/>
          <w:sz w:val="24"/>
          <w:szCs w:val="24"/>
          <w:lang w:val="fi-FI"/>
        </w:rPr>
        <w:t>.</w:t>
      </w:r>
    </w:p>
    <w:p w:rsidR="00B07F57" w:rsidRPr="00B07F57" w:rsidRDefault="00B07F57" w:rsidP="00B07F57">
      <w:pPr>
        <w:pStyle w:val="ListParagraph"/>
        <w:numPr>
          <w:ilvl w:val="3"/>
          <w:numId w:val="1"/>
        </w:numPr>
        <w:tabs>
          <w:tab w:val="left" w:pos="360"/>
        </w:tabs>
        <w:spacing w:after="0" w:line="360" w:lineRule="auto"/>
        <w:ind w:left="360"/>
        <w:jc w:val="both"/>
        <w:rPr>
          <w:rFonts w:ascii="Times New Roman" w:eastAsia="Times New Roman" w:hAnsi="Times New Roman" w:cs="Times New Roman"/>
          <w:sz w:val="24"/>
          <w:szCs w:val="24"/>
          <w:lang w:val="fr-FR"/>
        </w:rPr>
      </w:pPr>
      <w:r w:rsidRPr="00F23715">
        <w:rPr>
          <w:rFonts w:ascii="Times New Roman" w:hAnsi="Times New Roman" w:cs="Times New Roman"/>
          <w:sz w:val="24"/>
          <w:szCs w:val="24"/>
          <w:lang w:val="fi-FI"/>
        </w:rPr>
        <w:t>Leb</w:t>
      </w:r>
      <w:r w:rsidR="00B341E9">
        <w:rPr>
          <w:rFonts w:ascii="Times New Roman" w:hAnsi="Times New Roman" w:cs="Times New Roman"/>
          <w:sz w:val="24"/>
          <w:szCs w:val="24"/>
          <w:lang w:val="fi-FI"/>
        </w:rPr>
        <w:t>i</w:t>
      </w:r>
      <w:r w:rsidRPr="00F23715">
        <w:rPr>
          <w:rFonts w:ascii="Times New Roman" w:hAnsi="Times New Roman" w:cs="Times New Roman"/>
          <w:sz w:val="24"/>
          <w:szCs w:val="24"/>
          <w:lang w:val="fi-FI"/>
        </w:rPr>
        <w:t>h dari 80 % peserta mengetahui cara penggunaan larutan buah-buahan dan sayuran (bioekstrak) untuk mempercepat penghancuran sampah daun dan dapat mempraktekannya</w:t>
      </w:r>
      <w:r>
        <w:rPr>
          <w:rFonts w:ascii="Times New Roman" w:hAnsi="Times New Roman" w:cs="Times New Roman"/>
          <w:sz w:val="24"/>
          <w:szCs w:val="24"/>
          <w:lang w:val="fi-FI"/>
        </w:rPr>
        <w:t>.</w:t>
      </w:r>
    </w:p>
    <w:p w:rsidR="00B07F57" w:rsidRPr="00B07F57" w:rsidRDefault="00B07F57" w:rsidP="00B07F57">
      <w:pPr>
        <w:pStyle w:val="ListParagraph"/>
        <w:tabs>
          <w:tab w:val="left" w:pos="360"/>
        </w:tabs>
        <w:spacing w:after="0" w:line="360" w:lineRule="auto"/>
        <w:ind w:left="360" w:firstLine="360"/>
        <w:jc w:val="both"/>
        <w:rPr>
          <w:rFonts w:ascii="Times New Roman" w:eastAsia="Times New Roman" w:hAnsi="Times New Roman" w:cs="Times New Roman"/>
          <w:sz w:val="24"/>
          <w:szCs w:val="24"/>
          <w:lang w:val="fr-FR"/>
        </w:rPr>
      </w:pPr>
      <w:r>
        <w:rPr>
          <w:rFonts w:ascii="Times New Roman" w:hAnsi="Times New Roman" w:cs="Times New Roman"/>
          <w:sz w:val="24"/>
          <w:szCs w:val="24"/>
          <w:lang w:val="fi-FI"/>
        </w:rPr>
        <w:t>Saran-saran untuk perbaikan kegiatan PPM antara lain:</w:t>
      </w:r>
    </w:p>
    <w:p w:rsidR="00B07F57" w:rsidRPr="00BD510E" w:rsidRDefault="00B07F57" w:rsidP="00B07F57">
      <w:pPr>
        <w:pStyle w:val="ListParagraph"/>
        <w:numPr>
          <w:ilvl w:val="0"/>
          <w:numId w:val="18"/>
        </w:numPr>
        <w:spacing w:after="0" w:line="360" w:lineRule="auto"/>
        <w:ind w:left="360"/>
        <w:jc w:val="both"/>
        <w:rPr>
          <w:rFonts w:ascii="Times New Roman" w:eastAsia="Times New Roman" w:hAnsi="Times New Roman" w:cs="Times New Roman"/>
          <w:sz w:val="24"/>
          <w:szCs w:val="24"/>
          <w:lang w:val="fr-FR"/>
        </w:rPr>
      </w:pPr>
      <w:r>
        <w:rPr>
          <w:rFonts w:ascii="Times New Roman" w:hAnsi="Times New Roman" w:cs="Times New Roman"/>
          <w:sz w:val="24"/>
          <w:szCs w:val="24"/>
          <w:lang w:val="fi-FI"/>
        </w:rPr>
        <w:t>Pada praktek penggunaan bioekstrak, perlu dilakukan pemilahan sampah daun yaitu antara daun yang berasal dari sampah dapur dan sampah kebun agar proses pembusukannya dapat seragam.</w:t>
      </w:r>
    </w:p>
    <w:p w:rsidR="00B07F57" w:rsidRPr="00B07F57" w:rsidRDefault="00B07F57" w:rsidP="00B07F57">
      <w:pPr>
        <w:pStyle w:val="ListParagraph"/>
        <w:numPr>
          <w:ilvl w:val="0"/>
          <w:numId w:val="18"/>
        </w:numPr>
        <w:spacing w:after="0" w:line="360" w:lineRule="auto"/>
        <w:ind w:left="360"/>
        <w:jc w:val="both"/>
        <w:rPr>
          <w:rFonts w:ascii="Times New Roman" w:eastAsia="Times New Roman" w:hAnsi="Times New Roman" w:cs="Times New Roman"/>
          <w:sz w:val="24"/>
          <w:szCs w:val="24"/>
          <w:lang w:val="fr-FR"/>
        </w:rPr>
      </w:pPr>
      <w:r>
        <w:rPr>
          <w:rFonts w:ascii="Times New Roman" w:hAnsi="Times New Roman" w:cs="Times New Roman"/>
          <w:sz w:val="24"/>
          <w:szCs w:val="24"/>
          <w:lang w:val="fi-FI"/>
        </w:rPr>
        <w:t>Perlu dibuat rancangan alat untuk proses pembusukan daun(komposter)</w:t>
      </w:r>
    </w:p>
    <w:p w:rsidR="00B07F57" w:rsidRPr="00B07F57" w:rsidRDefault="00B07F57" w:rsidP="00B07F57">
      <w:pPr>
        <w:pStyle w:val="ListParagraph"/>
        <w:numPr>
          <w:ilvl w:val="0"/>
          <w:numId w:val="18"/>
        </w:numPr>
        <w:spacing w:after="0" w:line="360" w:lineRule="auto"/>
        <w:ind w:left="360"/>
        <w:jc w:val="both"/>
        <w:rPr>
          <w:rFonts w:ascii="Times New Roman" w:eastAsia="Times New Roman" w:hAnsi="Times New Roman" w:cs="Times New Roman"/>
          <w:sz w:val="24"/>
          <w:szCs w:val="24"/>
          <w:lang w:val="fr-FR"/>
        </w:rPr>
      </w:pPr>
      <w:r w:rsidRPr="00B07F57">
        <w:rPr>
          <w:rFonts w:ascii="Times New Roman" w:hAnsi="Times New Roman" w:cs="Times New Roman"/>
          <w:sz w:val="24"/>
          <w:szCs w:val="24"/>
          <w:lang w:val="fi-FI"/>
        </w:rPr>
        <w:t>Perlu dikembangkan praktek pengguanaan bioekstrak untuk bidang lain misalnya bidang peternakan, pertanian dan sanitasi.</w:t>
      </w:r>
    </w:p>
    <w:p w:rsidR="00B07F57" w:rsidRDefault="00B07F57" w:rsidP="00B07F57">
      <w:pPr>
        <w:pStyle w:val="ListParagraph"/>
        <w:spacing w:after="0" w:line="360" w:lineRule="auto"/>
        <w:ind w:left="0"/>
        <w:jc w:val="both"/>
        <w:rPr>
          <w:rFonts w:ascii="Times New Roman" w:eastAsia="Times New Roman" w:hAnsi="Times New Roman" w:cs="Times New Roman"/>
          <w:sz w:val="24"/>
          <w:szCs w:val="24"/>
          <w:lang w:val="fr-FR"/>
        </w:rPr>
      </w:pPr>
    </w:p>
    <w:p w:rsidR="00B341E9" w:rsidRDefault="00B341E9" w:rsidP="00B07F57">
      <w:pPr>
        <w:pStyle w:val="ListParagraph"/>
        <w:spacing w:after="0" w:line="360" w:lineRule="auto"/>
        <w:ind w:left="0"/>
        <w:jc w:val="both"/>
        <w:rPr>
          <w:rFonts w:ascii="Times New Roman" w:eastAsia="Times New Roman" w:hAnsi="Times New Roman" w:cs="Times New Roman"/>
          <w:sz w:val="24"/>
          <w:szCs w:val="24"/>
          <w:lang w:val="fr-FR"/>
        </w:rPr>
      </w:pPr>
    </w:p>
    <w:p w:rsidR="00B07F57" w:rsidRPr="00BD510E" w:rsidRDefault="00B07F57" w:rsidP="00B07F57">
      <w:pPr>
        <w:pStyle w:val="ListParagraph"/>
        <w:spacing w:after="0" w:line="360" w:lineRule="auto"/>
        <w:ind w:left="0"/>
        <w:jc w:val="both"/>
        <w:rPr>
          <w:rFonts w:ascii="Times New Roman" w:eastAsia="Times New Roman" w:hAnsi="Times New Roman" w:cs="Times New Roman"/>
          <w:b/>
          <w:sz w:val="24"/>
          <w:szCs w:val="24"/>
          <w:lang w:val="fr-FR"/>
        </w:rPr>
      </w:pPr>
      <w:r w:rsidRPr="00BD510E">
        <w:rPr>
          <w:rFonts w:ascii="Times New Roman" w:hAnsi="Times New Roman" w:cs="Times New Roman"/>
          <w:b/>
          <w:sz w:val="24"/>
          <w:szCs w:val="24"/>
          <w:lang w:val="fi-FI"/>
        </w:rPr>
        <w:t>DAFTAR PUSTAKA</w:t>
      </w:r>
    </w:p>
    <w:p w:rsidR="00B07F57" w:rsidRPr="00BD510E" w:rsidRDefault="00B07F57" w:rsidP="00B07F57">
      <w:pPr>
        <w:numPr>
          <w:ilvl w:val="0"/>
          <w:numId w:val="8"/>
        </w:numPr>
        <w:tabs>
          <w:tab w:val="clear" w:pos="720"/>
          <w:tab w:val="num" w:pos="360"/>
          <w:tab w:val="left" w:pos="900"/>
          <w:tab w:val="left" w:pos="1260"/>
        </w:tabs>
        <w:spacing w:after="120" w:line="240" w:lineRule="auto"/>
        <w:ind w:left="1080" w:hanging="1080"/>
        <w:jc w:val="both"/>
        <w:rPr>
          <w:rFonts w:ascii="Times New Roman" w:hAnsi="Times New Roman" w:cs="Times New Roman"/>
          <w:sz w:val="24"/>
          <w:szCs w:val="24"/>
          <w:lang w:val="fi-FI"/>
        </w:rPr>
      </w:pPr>
      <w:r w:rsidRPr="00BD510E">
        <w:rPr>
          <w:rFonts w:ascii="Times New Roman" w:hAnsi="Times New Roman" w:cs="Times New Roman"/>
          <w:sz w:val="24"/>
          <w:szCs w:val="24"/>
          <w:lang w:val="fi-FI"/>
        </w:rPr>
        <w:t xml:space="preserve">Nur Hamid Sutanto, 2008, </w:t>
      </w:r>
      <w:r w:rsidRPr="00BD510E">
        <w:rPr>
          <w:rFonts w:ascii="Times New Roman" w:hAnsi="Times New Roman" w:cs="Times New Roman"/>
          <w:i/>
          <w:sz w:val="24"/>
          <w:szCs w:val="24"/>
          <w:lang w:val="fi-FI"/>
        </w:rPr>
        <w:t>Cara Membuat Kompos Cair dari Buah-buahan</w:t>
      </w:r>
      <w:r w:rsidRPr="00BD510E">
        <w:rPr>
          <w:rFonts w:ascii="Times New Roman" w:hAnsi="Times New Roman" w:cs="Times New Roman"/>
          <w:sz w:val="24"/>
          <w:szCs w:val="24"/>
          <w:lang w:val="fi-FI"/>
        </w:rPr>
        <w:t>, Republika Edisi 28 Desember 2008</w:t>
      </w:r>
    </w:p>
    <w:p w:rsidR="00B07F57" w:rsidRPr="00BD510E" w:rsidRDefault="00B07F57" w:rsidP="00B07F57">
      <w:pPr>
        <w:numPr>
          <w:ilvl w:val="0"/>
          <w:numId w:val="8"/>
        </w:numPr>
        <w:tabs>
          <w:tab w:val="clear" w:pos="720"/>
          <w:tab w:val="num" w:pos="360"/>
          <w:tab w:val="left" w:pos="900"/>
          <w:tab w:val="left" w:pos="1260"/>
        </w:tabs>
        <w:spacing w:after="120" w:line="240" w:lineRule="auto"/>
        <w:ind w:left="1080" w:hanging="1080"/>
        <w:jc w:val="both"/>
        <w:rPr>
          <w:rFonts w:ascii="Times New Roman" w:hAnsi="Times New Roman" w:cs="Times New Roman"/>
          <w:sz w:val="24"/>
          <w:szCs w:val="24"/>
          <w:lang w:val="fi-FI"/>
        </w:rPr>
      </w:pPr>
      <w:r w:rsidRPr="00BD510E">
        <w:rPr>
          <w:rFonts w:ascii="Times New Roman" w:hAnsi="Times New Roman" w:cs="Times New Roman"/>
          <w:sz w:val="24"/>
          <w:szCs w:val="24"/>
          <w:lang w:val="fi-FI"/>
        </w:rPr>
        <w:t xml:space="preserve">Setyorini, 2005, </w:t>
      </w:r>
      <w:r w:rsidRPr="00BD510E">
        <w:rPr>
          <w:rFonts w:ascii="Times New Roman" w:hAnsi="Times New Roman" w:cs="Times New Roman"/>
          <w:i/>
          <w:sz w:val="24"/>
          <w:szCs w:val="24"/>
          <w:lang w:val="fi-FI"/>
        </w:rPr>
        <w:t>Pupuk Organik Tingkatkan Produksi Pe</w:t>
      </w:r>
      <w:r w:rsidRPr="00BD510E">
        <w:rPr>
          <w:rFonts w:ascii="Times New Roman" w:hAnsi="Times New Roman" w:cs="Times New Roman"/>
          <w:sz w:val="24"/>
          <w:szCs w:val="24"/>
          <w:lang w:val="fi-FI"/>
        </w:rPr>
        <w:t>rtanian, Warta Peneliti dan Pengambangan Pertanian, Edisi ke-27, Jakarta, Deptan</w:t>
      </w:r>
    </w:p>
    <w:p w:rsidR="00B07F57" w:rsidRPr="00BD510E" w:rsidRDefault="00B07F57" w:rsidP="00B07F57">
      <w:pPr>
        <w:numPr>
          <w:ilvl w:val="0"/>
          <w:numId w:val="8"/>
        </w:numPr>
        <w:tabs>
          <w:tab w:val="clear" w:pos="720"/>
          <w:tab w:val="num" w:pos="360"/>
          <w:tab w:val="left" w:pos="900"/>
          <w:tab w:val="left" w:pos="1260"/>
        </w:tabs>
        <w:spacing w:after="120" w:line="240" w:lineRule="auto"/>
        <w:ind w:left="1080" w:hanging="1080"/>
        <w:jc w:val="both"/>
        <w:rPr>
          <w:rFonts w:ascii="Times New Roman" w:hAnsi="Times New Roman" w:cs="Times New Roman"/>
          <w:sz w:val="24"/>
          <w:szCs w:val="24"/>
          <w:lang w:val="fi-FI"/>
        </w:rPr>
      </w:pPr>
      <w:r w:rsidRPr="00BD510E">
        <w:rPr>
          <w:rFonts w:ascii="Times New Roman" w:hAnsi="Times New Roman" w:cs="Times New Roman"/>
          <w:sz w:val="24"/>
          <w:szCs w:val="24"/>
          <w:lang w:val="fi-FI"/>
        </w:rPr>
        <w:t xml:space="preserve">Supriyadi, 2007, </w:t>
      </w:r>
      <w:r w:rsidRPr="00BD510E">
        <w:rPr>
          <w:rFonts w:ascii="Times New Roman" w:hAnsi="Times New Roman" w:cs="Times New Roman"/>
          <w:i/>
          <w:sz w:val="24"/>
          <w:szCs w:val="24"/>
          <w:lang w:val="fi-FI"/>
        </w:rPr>
        <w:t>Belajar Membuat Kompos Beraroma Buah</w:t>
      </w:r>
      <w:r w:rsidRPr="00BD510E">
        <w:rPr>
          <w:rFonts w:ascii="Times New Roman" w:hAnsi="Times New Roman" w:cs="Times New Roman"/>
          <w:sz w:val="24"/>
          <w:szCs w:val="24"/>
          <w:lang w:val="fi-FI"/>
        </w:rPr>
        <w:t xml:space="preserve">, </w:t>
      </w:r>
      <w:hyperlink r:id="rId10" w:history="1">
        <w:r w:rsidRPr="00BD510E">
          <w:rPr>
            <w:rStyle w:val="Hyperlink"/>
            <w:rFonts w:ascii="Times New Roman" w:hAnsi="Times New Roman" w:cs="Times New Roman"/>
            <w:sz w:val="24"/>
            <w:szCs w:val="24"/>
            <w:lang w:val="fi-FI"/>
          </w:rPr>
          <w:t>www.bernet.com</w:t>
        </w:r>
      </w:hyperlink>
      <w:r w:rsidRPr="00BD510E">
        <w:rPr>
          <w:rFonts w:ascii="Times New Roman" w:hAnsi="Times New Roman" w:cs="Times New Roman"/>
          <w:sz w:val="24"/>
          <w:szCs w:val="24"/>
          <w:lang w:val="fi-FI"/>
        </w:rPr>
        <w:t>, diakses tanggal 5 Mei 2009</w:t>
      </w:r>
    </w:p>
    <w:p w:rsidR="00B07F57" w:rsidRPr="00BD510E" w:rsidRDefault="00B07F57" w:rsidP="00B07F57">
      <w:pPr>
        <w:numPr>
          <w:ilvl w:val="0"/>
          <w:numId w:val="8"/>
        </w:numPr>
        <w:tabs>
          <w:tab w:val="clear" w:pos="720"/>
          <w:tab w:val="num" w:pos="360"/>
          <w:tab w:val="left" w:pos="900"/>
          <w:tab w:val="left" w:pos="1260"/>
        </w:tabs>
        <w:spacing w:after="120" w:line="240" w:lineRule="auto"/>
        <w:ind w:left="1080" w:hanging="1080"/>
        <w:jc w:val="both"/>
        <w:rPr>
          <w:rFonts w:ascii="Times New Roman" w:hAnsi="Times New Roman" w:cs="Times New Roman"/>
          <w:sz w:val="24"/>
          <w:szCs w:val="24"/>
          <w:lang w:val="de-DE"/>
        </w:rPr>
      </w:pPr>
      <w:r w:rsidRPr="00BD510E">
        <w:rPr>
          <w:rFonts w:ascii="Times New Roman" w:hAnsi="Times New Roman" w:cs="Times New Roman"/>
          <w:sz w:val="24"/>
          <w:szCs w:val="24"/>
          <w:lang w:val="de-DE"/>
        </w:rPr>
        <w:t xml:space="preserve">----------------,2007, </w:t>
      </w:r>
      <w:r w:rsidRPr="00BD510E">
        <w:rPr>
          <w:rFonts w:ascii="Times New Roman" w:hAnsi="Times New Roman" w:cs="Times New Roman"/>
          <w:i/>
          <w:sz w:val="24"/>
          <w:szCs w:val="24"/>
          <w:lang w:val="de-DE"/>
        </w:rPr>
        <w:t>Bioekstrak</w:t>
      </w:r>
      <w:r w:rsidRPr="00BD510E">
        <w:rPr>
          <w:rFonts w:ascii="Times New Roman" w:hAnsi="Times New Roman" w:cs="Times New Roman"/>
          <w:sz w:val="24"/>
          <w:szCs w:val="24"/>
          <w:lang w:val="de-DE"/>
        </w:rPr>
        <w:t xml:space="preserve">, </w:t>
      </w:r>
      <w:hyperlink r:id="rId11" w:history="1">
        <w:r w:rsidRPr="00BD510E">
          <w:rPr>
            <w:rStyle w:val="Hyperlink"/>
            <w:rFonts w:ascii="Times New Roman" w:hAnsi="Times New Roman" w:cs="Times New Roman"/>
            <w:sz w:val="24"/>
            <w:szCs w:val="24"/>
            <w:lang w:val="de-DE"/>
          </w:rPr>
          <w:t>www.aguzac.wen.ru/articel</w:t>
        </w:r>
      </w:hyperlink>
      <w:r w:rsidRPr="00BD510E">
        <w:rPr>
          <w:rFonts w:ascii="Times New Roman" w:hAnsi="Times New Roman" w:cs="Times New Roman"/>
          <w:sz w:val="24"/>
          <w:szCs w:val="24"/>
          <w:lang w:val="de-DE"/>
        </w:rPr>
        <w:t>, diakses tanggal 5 Mei 2009</w:t>
      </w:r>
    </w:p>
    <w:p w:rsidR="00B07F57" w:rsidRDefault="00B07F57" w:rsidP="00B07F57">
      <w:pPr>
        <w:pStyle w:val="ListParagraph"/>
        <w:spacing w:after="0" w:line="360" w:lineRule="auto"/>
        <w:ind w:left="0"/>
        <w:jc w:val="both"/>
        <w:rPr>
          <w:rFonts w:ascii="Times New Roman" w:eastAsia="Times New Roman" w:hAnsi="Times New Roman" w:cs="Times New Roman"/>
          <w:sz w:val="24"/>
          <w:szCs w:val="24"/>
          <w:lang w:val="fr-FR"/>
        </w:rPr>
      </w:pPr>
    </w:p>
    <w:p w:rsidR="00953B34" w:rsidRDefault="00953B34" w:rsidP="00953B34">
      <w:pPr>
        <w:pStyle w:val="NormalWeb"/>
        <w:framePr w:hSpace="180" w:wrap="around" w:vAnchor="page" w:hAnchor="margin" w:y="1951"/>
        <w:spacing w:before="0" w:beforeAutospacing="0" w:after="0" w:afterAutospacing="0"/>
        <w:ind w:left="720" w:hanging="720"/>
        <w:jc w:val="both"/>
        <w:rPr>
          <w:b/>
          <w:lang w:val="id-ID"/>
        </w:rPr>
      </w:pPr>
      <w:r w:rsidRPr="00E543D7">
        <w:rPr>
          <w:b/>
          <w:lang w:val="fi-FI"/>
        </w:rPr>
        <w:t xml:space="preserve">BIODATA PENULIS </w:t>
      </w:r>
    </w:p>
    <w:p w:rsidR="00953B34" w:rsidRPr="00185719" w:rsidRDefault="00953B34" w:rsidP="00953B34">
      <w:pPr>
        <w:pStyle w:val="NormalWeb"/>
        <w:framePr w:hSpace="180" w:wrap="around" w:vAnchor="page" w:hAnchor="margin" w:y="1951"/>
        <w:spacing w:before="0" w:beforeAutospacing="0" w:after="0" w:afterAutospacing="0"/>
        <w:ind w:left="720" w:hanging="720"/>
        <w:jc w:val="both"/>
        <w:rPr>
          <w:b/>
          <w:lang w:val="id-ID"/>
        </w:rPr>
      </w:pPr>
    </w:p>
    <w:p w:rsidR="00953B34" w:rsidRPr="00953B34" w:rsidRDefault="00953B34" w:rsidP="00953B34">
      <w:pPr>
        <w:pStyle w:val="ListParagraph"/>
        <w:spacing w:after="0" w:line="240" w:lineRule="auto"/>
        <w:ind w:left="0"/>
        <w:jc w:val="both"/>
        <w:rPr>
          <w:rFonts w:ascii="Times New Roman" w:eastAsia="Times New Roman" w:hAnsi="Times New Roman" w:cs="Times New Roman"/>
          <w:sz w:val="24"/>
          <w:szCs w:val="24"/>
          <w:lang w:val="fr-FR"/>
        </w:rPr>
      </w:pPr>
      <w:r w:rsidRPr="00953B34">
        <w:rPr>
          <w:rFonts w:ascii="Times New Roman" w:hAnsi="Times New Roman" w:cs="Times New Roman"/>
          <w:sz w:val="24"/>
          <w:szCs w:val="24"/>
          <w:lang w:val="id-ID"/>
        </w:rPr>
        <w:lastRenderedPageBreak/>
        <w:t>D</w:t>
      </w:r>
      <w:r w:rsidRPr="00953B34">
        <w:rPr>
          <w:rFonts w:ascii="Times New Roman" w:hAnsi="Times New Roman" w:cs="Times New Roman"/>
          <w:sz w:val="24"/>
          <w:szCs w:val="24"/>
          <w:lang w:val="fi-FI"/>
        </w:rPr>
        <w:t>r. Eli Rohaeti, M.Si</w:t>
      </w:r>
      <w:r w:rsidRPr="00953B34">
        <w:rPr>
          <w:rFonts w:ascii="Times New Roman" w:hAnsi="Times New Roman" w:cs="Times New Roman"/>
          <w:sz w:val="24"/>
          <w:szCs w:val="24"/>
          <w:lang w:val="id-ID"/>
        </w:rPr>
        <w:t xml:space="preserve"> dilahirkan di Garut pada </w:t>
      </w:r>
      <w:r w:rsidRPr="00953B34">
        <w:rPr>
          <w:rFonts w:ascii="Times New Roman" w:hAnsi="Times New Roman" w:cs="Times New Roman"/>
          <w:sz w:val="24"/>
          <w:szCs w:val="24"/>
          <w:lang w:val="fi-FI"/>
        </w:rPr>
        <w:t>29 Desember 1969</w:t>
      </w:r>
      <w:r w:rsidRPr="00953B34">
        <w:rPr>
          <w:rFonts w:ascii="Times New Roman" w:hAnsi="Times New Roman" w:cs="Times New Roman"/>
          <w:sz w:val="24"/>
          <w:szCs w:val="24"/>
          <w:lang w:val="id-ID"/>
        </w:rPr>
        <w:t xml:space="preserve">. Setelah menyelesaikan studi Sarjana di IKIP Bandung pada tahun 1993, selanjutnya melanjutkan studi S2 di Institut Teknologi Bandung selesai tahun 1996. Program doktor diselesaikan pada tahun 2004 di Institut Teknologi Bandung. Mulai tahun 1999 sampai saat ini bertugas sebagai staf pengajar di Jurusan Pendidikan Kimia FMIPA UNY. Pengalaman penelitian terutama berkaitan dengan sintesis polimer ramah lingkungan, diantaranya </w:t>
      </w:r>
      <w:r w:rsidRPr="00953B34">
        <w:rPr>
          <w:rFonts w:ascii="Times New Roman" w:hAnsi="Times New Roman" w:cs="Times New Roman"/>
          <w:sz w:val="24"/>
          <w:szCs w:val="24"/>
        </w:rPr>
        <w:t>Pemanfaatan asam lemak dari minyak sawit kasar sebagai bahan dasar dalam sintesis poliuretan</w:t>
      </w:r>
      <w:r w:rsidRPr="00953B34">
        <w:rPr>
          <w:rFonts w:ascii="Times New Roman" w:hAnsi="Times New Roman" w:cs="Times New Roman"/>
          <w:sz w:val="24"/>
          <w:szCs w:val="24"/>
          <w:lang w:val="id-ID"/>
        </w:rPr>
        <w:t xml:space="preserve"> (2005),</w:t>
      </w:r>
      <w:r w:rsidRPr="00953B34">
        <w:rPr>
          <w:rFonts w:ascii="Times New Roman" w:hAnsi="Times New Roman" w:cs="Times New Roman"/>
          <w:sz w:val="24"/>
          <w:szCs w:val="24"/>
        </w:rPr>
        <w:t xml:space="preserve"> Sintesis elastomer poliuretan dari minyak nabati dan metilen-4,4’-difenildiisosianat (MDI) sebagai bahan pelapis permukaan rol</w:t>
      </w:r>
      <w:r w:rsidRPr="00953B34">
        <w:rPr>
          <w:rFonts w:ascii="Times New Roman" w:hAnsi="Times New Roman" w:cs="Times New Roman"/>
          <w:sz w:val="24"/>
          <w:szCs w:val="24"/>
          <w:lang w:val="id-ID"/>
        </w:rPr>
        <w:t xml:space="preserve"> (2006-2007) dan </w:t>
      </w:r>
      <w:r w:rsidRPr="00953B34">
        <w:rPr>
          <w:rFonts w:ascii="Times New Roman" w:hAnsi="Times New Roman" w:cs="Times New Roman"/>
          <w:sz w:val="24"/>
          <w:szCs w:val="24"/>
          <w:lang w:val="es-ES"/>
        </w:rPr>
        <w:t>Efek minyak nabati pada biodegradasi poliuretan hasil sintesis dari PEG 400 dan MDI</w:t>
      </w:r>
      <w:r w:rsidRPr="00953B34">
        <w:rPr>
          <w:rFonts w:ascii="Times New Roman" w:hAnsi="Times New Roman" w:cs="Times New Roman"/>
          <w:sz w:val="24"/>
          <w:szCs w:val="24"/>
          <w:lang w:val="id-ID"/>
        </w:rPr>
        <w:t xml:space="preserve"> (2008-2009). Beberapa karya ilmiah telah dipublikasikan baik dalam prosiding maupun dalam jurnal, diantaranya </w:t>
      </w:r>
      <w:r w:rsidRPr="00953B34">
        <w:rPr>
          <w:rFonts w:ascii="Times New Roman" w:hAnsi="Times New Roman" w:cs="Times New Roman"/>
          <w:bCs/>
          <w:sz w:val="24"/>
          <w:szCs w:val="24"/>
          <w:lang w:val="id-ID"/>
        </w:rPr>
        <w:t xml:space="preserve">Pengaruh dua macam perlakuan mikroorganisme terhadap kemudahan degradasi  poliuretan hasil sintesis dari monomer Polietilen Glikol berat molekul 400 dengan Metilen-4,4’-difenildiisosianat, </w:t>
      </w:r>
      <w:r w:rsidRPr="00953B34">
        <w:rPr>
          <w:rFonts w:ascii="Times New Roman" w:eastAsia="MS Mincho" w:hAnsi="Times New Roman" w:cs="Times New Roman"/>
          <w:bCs/>
          <w:sz w:val="24"/>
          <w:szCs w:val="24"/>
          <w:lang w:val="id-ID"/>
        </w:rPr>
        <w:t xml:space="preserve">Pemanfaatan amilosa yang berasal dari pati tapioka sebagai komonomer dalam sintesis poliuretan yang ramah lingkungan, </w:t>
      </w:r>
      <w:r w:rsidRPr="00953B34">
        <w:rPr>
          <w:rFonts w:ascii="Times New Roman" w:hAnsi="Times New Roman" w:cs="Times New Roman"/>
          <w:bCs/>
          <w:sz w:val="24"/>
          <w:szCs w:val="24"/>
          <w:lang w:val="id-ID"/>
        </w:rPr>
        <w:t>Pemanfaatan minyak jarak (</w:t>
      </w:r>
      <w:r w:rsidRPr="00953B34">
        <w:rPr>
          <w:rFonts w:ascii="Times New Roman" w:hAnsi="Times New Roman" w:cs="Times New Roman"/>
          <w:bCs/>
          <w:i/>
          <w:sz w:val="24"/>
          <w:szCs w:val="24"/>
          <w:lang w:val="id-ID"/>
        </w:rPr>
        <w:t>castor oil</w:t>
      </w:r>
      <w:r w:rsidRPr="00953B34">
        <w:rPr>
          <w:rFonts w:ascii="Times New Roman" w:hAnsi="Times New Roman" w:cs="Times New Roman"/>
          <w:bCs/>
          <w:sz w:val="24"/>
          <w:szCs w:val="24"/>
          <w:lang w:val="id-ID"/>
        </w:rPr>
        <w:t xml:space="preserve">) hasil oksidasi sebagai monomer dalam sintesis poliuretan, </w:t>
      </w:r>
      <w:r w:rsidRPr="00953B34">
        <w:rPr>
          <w:rFonts w:ascii="Times New Roman" w:hAnsi="Times New Roman" w:cs="Times New Roman"/>
          <w:bCs/>
          <w:i/>
          <w:sz w:val="24"/>
          <w:szCs w:val="24"/>
          <w:lang w:val="id-ID"/>
        </w:rPr>
        <w:t>Synthesis of polyurethane elastomer from vegetable oil and methylene-4,4’-diphenyldiisocyanate (MDI) as surface coating for roller</w:t>
      </w:r>
      <w:r w:rsidRPr="00953B34">
        <w:rPr>
          <w:rFonts w:ascii="Times New Roman" w:hAnsi="Times New Roman" w:cs="Times New Roman"/>
          <w:bCs/>
          <w:sz w:val="24"/>
          <w:szCs w:val="24"/>
          <w:lang w:val="id-ID"/>
        </w:rPr>
        <w:t xml:space="preserve">, dan </w:t>
      </w:r>
      <w:r w:rsidRPr="00953B34">
        <w:rPr>
          <w:rFonts w:ascii="Times New Roman" w:hAnsi="Times New Roman" w:cs="Times New Roman"/>
          <w:bCs/>
          <w:i/>
          <w:sz w:val="24"/>
          <w:szCs w:val="24"/>
          <w:lang w:val="id-ID"/>
        </w:rPr>
        <w:t>The synthesis of polyurethane from hydroxylated crude palm oil and methylene-4,4’-diphenyldiisocyanate (MDI)</w:t>
      </w:r>
      <w:r w:rsidRPr="00953B34">
        <w:rPr>
          <w:rFonts w:ascii="Times New Roman" w:hAnsi="Times New Roman" w:cs="Times New Roman"/>
          <w:bCs/>
          <w:sz w:val="24"/>
          <w:szCs w:val="24"/>
          <w:lang w:val="id-ID"/>
        </w:rPr>
        <w:t xml:space="preserve">. Pelaksanaan Kegiatan Pengabdian kepada Masyarakat yang pernah dilakukan diantaranya </w:t>
      </w:r>
      <w:r w:rsidRPr="00953B34">
        <w:rPr>
          <w:rFonts w:ascii="Times New Roman" w:hAnsi="Times New Roman" w:cs="Times New Roman"/>
          <w:sz w:val="24"/>
          <w:szCs w:val="24"/>
          <w:lang w:val="id-ID"/>
        </w:rPr>
        <w:t>U</w:t>
      </w:r>
      <w:r w:rsidRPr="00953B34">
        <w:rPr>
          <w:rFonts w:ascii="Times New Roman" w:hAnsi="Times New Roman" w:cs="Times New Roman"/>
          <w:sz w:val="24"/>
          <w:szCs w:val="24"/>
        </w:rPr>
        <w:t>paya Mengurangi Pencemaran Limbah Industri Tahu dan Peningkatan Nilai Ekonomi dengan Cara Pengolahan Nata de Soya</w:t>
      </w:r>
      <w:r w:rsidRPr="00953B34">
        <w:rPr>
          <w:rFonts w:ascii="Times New Roman" w:hAnsi="Times New Roman" w:cs="Times New Roman"/>
          <w:sz w:val="24"/>
          <w:szCs w:val="24"/>
          <w:lang w:val="id-ID"/>
        </w:rPr>
        <w:t>,</w:t>
      </w:r>
      <w:r w:rsidRPr="00953B34">
        <w:rPr>
          <w:rFonts w:ascii="Times New Roman" w:hAnsi="Times New Roman" w:cs="Times New Roman"/>
          <w:sz w:val="24"/>
          <w:szCs w:val="24"/>
        </w:rPr>
        <w:t xml:space="preserve"> Pelatihan Penyusunan dan Penilaian Lembar Kerja Siswa Bagi Guru Mata Pelajaran Kimia SMA untuk Mendukung Pelaksanaan Kurikulum Berbasis Kompetensi</w:t>
      </w:r>
      <w:r w:rsidRPr="00953B34">
        <w:rPr>
          <w:rFonts w:ascii="Times New Roman" w:hAnsi="Times New Roman" w:cs="Times New Roman"/>
          <w:sz w:val="24"/>
          <w:szCs w:val="24"/>
          <w:lang w:val="id-ID"/>
        </w:rPr>
        <w:t xml:space="preserve">, </w:t>
      </w:r>
      <w:r w:rsidRPr="00953B34">
        <w:rPr>
          <w:rFonts w:ascii="Times New Roman" w:hAnsi="Times New Roman" w:cs="Times New Roman"/>
          <w:sz w:val="24"/>
          <w:szCs w:val="24"/>
        </w:rPr>
        <w:t>Pelatihan Penyusunan Lembar Kerja Siswa Mata Pelajaran Kimia Berdasarkan Kurikulum Tingkat Satuan Pendidikan</w:t>
      </w:r>
      <w:r w:rsidRPr="00953B34">
        <w:rPr>
          <w:rFonts w:ascii="Times New Roman" w:hAnsi="Times New Roman" w:cs="Times New Roman"/>
          <w:sz w:val="24"/>
          <w:szCs w:val="24"/>
          <w:lang w:val="id-ID"/>
        </w:rPr>
        <w:t xml:space="preserve">, dan </w:t>
      </w:r>
      <w:r w:rsidRPr="00953B34">
        <w:rPr>
          <w:rFonts w:ascii="Times New Roman" w:hAnsi="Times New Roman" w:cs="Times New Roman"/>
          <w:sz w:val="24"/>
          <w:szCs w:val="24"/>
        </w:rPr>
        <w:t>Pelatihan Pemanfaatan Berbagai Jenis Buah-buahan sebagai Penghancur Sampah Daun</w:t>
      </w:r>
    </w:p>
    <w:p w:rsidR="00B07F57" w:rsidRPr="00953B34" w:rsidRDefault="00B07F57" w:rsidP="00B07F57">
      <w:pPr>
        <w:pStyle w:val="ListParagraph"/>
        <w:spacing w:after="0" w:line="360" w:lineRule="auto"/>
        <w:ind w:left="0"/>
        <w:jc w:val="both"/>
        <w:rPr>
          <w:rFonts w:ascii="Times New Roman" w:hAnsi="Times New Roman" w:cs="Times New Roman"/>
          <w:sz w:val="24"/>
          <w:szCs w:val="24"/>
          <w:lang w:val="fi-FI"/>
        </w:rPr>
      </w:pPr>
    </w:p>
    <w:p w:rsidR="00B07F57" w:rsidRPr="00953B34" w:rsidRDefault="00B07F57" w:rsidP="00B07F57">
      <w:pPr>
        <w:pStyle w:val="ListParagraph"/>
        <w:spacing w:after="0" w:line="360" w:lineRule="auto"/>
        <w:ind w:left="0"/>
        <w:jc w:val="both"/>
        <w:rPr>
          <w:rFonts w:ascii="Times New Roman" w:hAnsi="Times New Roman" w:cs="Times New Roman"/>
          <w:sz w:val="24"/>
          <w:szCs w:val="24"/>
          <w:lang w:val="fi-FI"/>
        </w:rPr>
      </w:pPr>
    </w:p>
    <w:p w:rsidR="00B07F57" w:rsidRPr="00953B34" w:rsidRDefault="00B07F57" w:rsidP="00B07F57">
      <w:pPr>
        <w:pStyle w:val="ListParagraph"/>
        <w:spacing w:after="0" w:line="360" w:lineRule="auto"/>
        <w:ind w:left="360"/>
        <w:jc w:val="both"/>
        <w:rPr>
          <w:rFonts w:ascii="Times New Roman" w:eastAsia="Times New Roman" w:hAnsi="Times New Roman" w:cs="Times New Roman"/>
          <w:sz w:val="24"/>
          <w:szCs w:val="24"/>
          <w:lang w:val="fr-FR"/>
        </w:rPr>
      </w:pPr>
    </w:p>
    <w:p w:rsidR="00B07F57" w:rsidRPr="00953B34" w:rsidRDefault="00B07F57" w:rsidP="00B07F57">
      <w:pPr>
        <w:pStyle w:val="ListParagraph"/>
        <w:tabs>
          <w:tab w:val="left" w:pos="0"/>
          <w:tab w:val="left" w:pos="1260"/>
          <w:tab w:val="left" w:pos="1440"/>
        </w:tabs>
        <w:spacing w:line="360" w:lineRule="auto"/>
        <w:ind w:left="360"/>
        <w:jc w:val="both"/>
        <w:rPr>
          <w:rFonts w:ascii="Times New Roman" w:hAnsi="Times New Roman" w:cs="Times New Roman"/>
          <w:b/>
          <w:sz w:val="24"/>
          <w:szCs w:val="24"/>
          <w:lang w:val="fi-FI"/>
        </w:rPr>
      </w:pPr>
    </w:p>
    <w:p w:rsidR="0057687D" w:rsidRPr="00953B34" w:rsidRDefault="0057687D" w:rsidP="0057687D">
      <w:pPr>
        <w:spacing w:after="0" w:line="360" w:lineRule="auto"/>
        <w:jc w:val="both"/>
        <w:rPr>
          <w:rFonts w:ascii="Times New Roman" w:hAnsi="Times New Roman" w:cs="Times New Roman"/>
          <w:sz w:val="24"/>
          <w:szCs w:val="24"/>
          <w:lang w:val="fi-FI"/>
        </w:rPr>
      </w:pPr>
    </w:p>
    <w:p w:rsidR="0057687D" w:rsidRPr="00953B34" w:rsidRDefault="0057687D" w:rsidP="0057687D">
      <w:pPr>
        <w:spacing w:after="0" w:line="360" w:lineRule="auto"/>
        <w:ind w:left="360"/>
        <w:jc w:val="both"/>
        <w:rPr>
          <w:rFonts w:ascii="Times New Roman" w:hAnsi="Times New Roman" w:cs="Times New Roman"/>
          <w:sz w:val="24"/>
          <w:szCs w:val="24"/>
          <w:lang w:val="fi-FI"/>
        </w:rPr>
      </w:pPr>
    </w:p>
    <w:p w:rsidR="0057687D" w:rsidRPr="00953B34" w:rsidRDefault="0057687D" w:rsidP="0057687D">
      <w:pPr>
        <w:pStyle w:val="ListParagraph"/>
        <w:spacing w:after="0" w:line="360" w:lineRule="auto"/>
        <w:ind w:left="360"/>
        <w:jc w:val="both"/>
        <w:rPr>
          <w:rFonts w:ascii="Times New Roman" w:hAnsi="Times New Roman" w:cs="Times New Roman"/>
          <w:b/>
          <w:sz w:val="24"/>
          <w:szCs w:val="24"/>
          <w:lang w:val="fi-FI"/>
        </w:rPr>
      </w:pPr>
    </w:p>
    <w:p w:rsidR="0057687D" w:rsidRPr="00953B34" w:rsidRDefault="0057687D" w:rsidP="0057687D">
      <w:pPr>
        <w:spacing w:after="0" w:line="360" w:lineRule="auto"/>
        <w:ind w:firstLine="720"/>
        <w:jc w:val="both"/>
        <w:rPr>
          <w:rFonts w:ascii="Times New Roman" w:hAnsi="Times New Roman" w:cs="Times New Roman"/>
          <w:sz w:val="24"/>
          <w:szCs w:val="24"/>
          <w:lang w:val="fi-FI"/>
        </w:rPr>
      </w:pPr>
    </w:p>
    <w:p w:rsidR="0057687D" w:rsidRPr="00953B34" w:rsidRDefault="0057687D" w:rsidP="0057687D">
      <w:pPr>
        <w:spacing w:after="0" w:line="360" w:lineRule="auto"/>
        <w:ind w:left="360"/>
        <w:jc w:val="both"/>
        <w:rPr>
          <w:rFonts w:ascii="Times New Roman" w:hAnsi="Times New Roman" w:cs="Times New Roman"/>
          <w:sz w:val="24"/>
          <w:szCs w:val="24"/>
          <w:lang w:val="fi-FI"/>
        </w:rPr>
      </w:pPr>
    </w:p>
    <w:p w:rsidR="0057687D" w:rsidRPr="00533B3F" w:rsidRDefault="0057687D" w:rsidP="0057687D">
      <w:pPr>
        <w:spacing w:after="0" w:line="360" w:lineRule="auto"/>
        <w:ind w:firstLine="720"/>
        <w:jc w:val="both"/>
        <w:rPr>
          <w:rFonts w:ascii="Times New Roman" w:hAnsi="Times New Roman" w:cs="Times New Roman"/>
          <w:sz w:val="24"/>
          <w:szCs w:val="24"/>
          <w:lang w:val="fi-FI"/>
        </w:rPr>
      </w:pPr>
    </w:p>
    <w:p w:rsidR="0057687D" w:rsidRPr="0057687D" w:rsidRDefault="0057687D" w:rsidP="0057687D">
      <w:pPr>
        <w:pStyle w:val="ListParagraph"/>
        <w:spacing w:line="360" w:lineRule="auto"/>
        <w:ind w:left="0" w:firstLine="720"/>
        <w:jc w:val="both"/>
        <w:rPr>
          <w:rFonts w:ascii="Times New Roman" w:hAnsi="Times New Roman" w:cs="Times New Roman"/>
          <w:sz w:val="24"/>
          <w:szCs w:val="24"/>
        </w:rPr>
      </w:pPr>
    </w:p>
    <w:p w:rsidR="007A7931" w:rsidRDefault="007A7931" w:rsidP="007A7931">
      <w:pPr>
        <w:pStyle w:val="ListParagraph"/>
        <w:spacing w:line="360" w:lineRule="auto"/>
        <w:ind w:left="0" w:firstLine="720"/>
        <w:jc w:val="both"/>
        <w:rPr>
          <w:rFonts w:ascii="Times New Roman" w:hAnsi="Times New Roman" w:cs="Times New Roman"/>
          <w:sz w:val="24"/>
          <w:szCs w:val="24"/>
        </w:rPr>
      </w:pPr>
    </w:p>
    <w:p w:rsidR="007A7931" w:rsidRDefault="007A7931" w:rsidP="007A7931">
      <w:pPr>
        <w:pStyle w:val="ListParagraph"/>
        <w:spacing w:line="360" w:lineRule="auto"/>
        <w:ind w:left="0" w:firstLine="720"/>
        <w:jc w:val="both"/>
        <w:rPr>
          <w:rFonts w:ascii="Times New Roman" w:hAnsi="Times New Roman" w:cs="Times New Roman"/>
          <w:sz w:val="24"/>
          <w:szCs w:val="24"/>
        </w:rPr>
      </w:pPr>
    </w:p>
    <w:p w:rsidR="007A7931" w:rsidRDefault="007A7931" w:rsidP="007A7931">
      <w:pPr>
        <w:pStyle w:val="ListParagraph"/>
        <w:spacing w:line="360" w:lineRule="auto"/>
        <w:ind w:left="0" w:firstLine="720"/>
        <w:jc w:val="both"/>
        <w:rPr>
          <w:rFonts w:ascii="Times New Roman" w:hAnsi="Times New Roman" w:cs="Times New Roman"/>
          <w:sz w:val="24"/>
          <w:szCs w:val="24"/>
        </w:rPr>
      </w:pPr>
    </w:p>
    <w:p w:rsidR="007A7931" w:rsidRDefault="007A7931" w:rsidP="007A7931">
      <w:pPr>
        <w:pStyle w:val="ListParagraph"/>
        <w:spacing w:line="360" w:lineRule="auto"/>
        <w:ind w:left="0" w:firstLine="720"/>
        <w:jc w:val="both"/>
        <w:rPr>
          <w:rFonts w:ascii="Times New Roman" w:hAnsi="Times New Roman" w:cs="Times New Roman"/>
          <w:sz w:val="24"/>
          <w:szCs w:val="24"/>
        </w:rPr>
      </w:pPr>
    </w:p>
    <w:p w:rsidR="007A7931" w:rsidRDefault="007A7931" w:rsidP="007A7931">
      <w:pPr>
        <w:pStyle w:val="ListParagraph"/>
        <w:spacing w:line="360" w:lineRule="auto"/>
        <w:ind w:left="0" w:firstLine="720"/>
        <w:jc w:val="both"/>
        <w:rPr>
          <w:rFonts w:ascii="Times New Roman" w:hAnsi="Times New Roman" w:cs="Times New Roman"/>
          <w:sz w:val="24"/>
          <w:szCs w:val="24"/>
        </w:rPr>
      </w:pPr>
    </w:p>
    <w:p w:rsidR="007A7931" w:rsidRDefault="007A7931" w:rsidP="007A7931">
      <w:pPr>
        <w:spacing w:after="0" w:line="360" w:lineRule="auto"/>
        <w:ind w:firstLine="720"/>
        <w:jc w:val="both"/>
        <w:rPr>
          <w:rFonts w:ascii="Times New Roman" w:hAnsi="Times New Roman" w:cs="Times New Roman"/>
          <w:b/>
          <w:sz w:val="24"/>
          <w:szCs w:val="24"/>
          <w:lang w:val="fi-FI"/>
        </w:rPr>
      </w:pPr>
    </w:p>
    <w:p w:rsidR="007A7931" w:rsidRPr="007A7931" w:rsidRDefault="007A7931" w:rsidP="007A7931">
      <w:pPr>
        <w:spacing w:after="0" w:line="360" w:lineRule="auto"/>
        <w:jc w:val="both"/>
        <w:rPr>
          <w:rFonts w:ascii="Times New Roman" w:hAnsi="Times New Roman" w:cs="Times New Roman"/>
          <w:b/>
          <w:sz w:val="24"/>
          <w:szCs w:val="24"/>
        </w:rPr>
      </w:pPr>
    </w:p>
    <w:p w:rsidR="00A77392" w:rsidRDefault="00A77392" w:rsidP="007A7931">
      <w:pPr>
        <w:spacing w:after="0" w:line="360" w:lineRule="auto"/>
        <w:ind w:firstLine="720"/>
        <w:jc w:val="both"/>
        <w:rPr>
          <w:rFonts w:ascii="Times New Roman" w:hAnsi="Times New Roman" w:cs="Times New Roman"/>
          <w:sz w:val="24"/>
          <w:szCs w:val="24"/>
        </w:rPr>
      </w:pPr>
    </w:p>
    <w:p w:rsidR="00A77392" w:rsidRPr="00BB113E" w:rsidRDefault="00A77392" w:rsidP="007A7931">
      <w:pPr>
        <w:spacing w:after="0" w:line="360" w:lineRule="auto"/>
        <w:ind w:firstLine="720"/>
        <w:jc w:val="both"/>
        <w:rPr>
          <w:rFonts w:ascii="Times New Roman" w:hAnsi="Times New Roman" w:cs="Times New Roman"/>
          <w:sz w:val="24"/>
          <w:szCs w:val="24"/>
        </w:rPr>
      </w:pPr>
    </w:p>
    <w:p w:rsidR="00BB113E" w:rsidRPr="00BB113E" w:rsidRDefault="00BB113E" w:rsidP="00BB113E">
      <w:pPr>
        <w:spacing w:after="0" w:line="240" w:lineRule="auto"/>
        <w:jc w:val="center"/>
        <w:rPr>
          <w:rFonts w:ascii="Times New Roman" w:hAnsi="Times New Roman" w:cs="Times New Roman"/>
          <w:b/>
          <w:sz w:val="24"/>
          <w:szCs w:val="24"/>
        </w:rPr>
      </w:pPr>
    </w:p>
    <w:sectPr w:rsidR="00BB113E" w:rsidRPr="00BB113E" w:rsidSect="00BB113E">
      <w:headerReference w:type="even" r:id="rId12"/>
      <w:headerReference w:type="default" r:id="rId13"/>
      <w:footerReference w:type="even" r:id="rId14"/>
      <w:footerReference w:type="default" r:id="rId15"/>
      <w:headerReference w:type="first" r:id="rId16"/>
      <w:footerReference w:type="first" r:id="rId17"/>
      <w:pgSz w:w="11909" w:h="16834"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BB7" w:rsidRDefault="00873BB7" w:rsidP="00252278">
      <w:pPr>
        <w:spacing w:after="0" w:line="240" w:lineRule="auto"/>
      </w:pPr>
      <w:r>
        <w:separator/>
      </w:r>
    </w:p>
  </w:endnote>
  <w:endnote w:type="continuationSeparator" w:id="1">
    <w:p w:rsidR="00873BB7" w:rsidRDefault="00873BB7" w:rsidP="002522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78" w:rsidRDefault="002522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1720"/>
      <w:docPartObj>
        <w:docPartGallery w:val="Page Numbers (Bottom of Page)"/>
        <w:docPartUnique/>
      </w:docPartObj>
    </w:sdtPr>
    <w:sdtContent>
      <w:p w:rsidR="00252278" w:rsidRDefault="0071037F">
        <w:pPr>
          <w:pStyle w:val="Footer"/>
          <w:jc w:val="right"/>
        </w:pPr>
        <w:fldSimple w:instr=" PAGE   \* MERGEFORMAT ">
          <w:r w:rsidR="00953B34">
            <w:rPr>
              <w:noProof/>
            </w:rPr>
            <w:t>15</w:t>
          </w:r>
        </w:fldSimple>
      </w:p>
    </w:sdtContent>
  </w:sdt>
  <w:p w:rsidR="00252278" w:rsidRDefault="002522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78" w:rsidRDefault="00252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BB7" w:rsidRDefault="00873BB7" w:rsidP="00252278">
      <w:pPr>
        <w:spacing w:after="0" w:line="240" w:lineRule="auto"/>
      </w:pPr>
      <w:r>
        <w:separator/>
      </w:r>
    </w:p>
  </w:footnote>
  <w:footnote w:type="continuationSeparator" w:id="1">
    <w:p w:rsidR="00873BB7" w:rsidRDefault="00873BB7" w:rsidP="002522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78" w:rsidRDefault="002522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78" w:rsidRDefault="002522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78" w:rsidRDefault="002522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217E"/>
    <w:multiLevelType w:val="hybridMultilevel"/>
    <w:tmpl w:val="C80C0590"/>
    <w:lvl w:ilvl="0" w:tplc="8982A1EE">
      <w:start w:val="1"/>
      <w:numFmt w:val="decimal"/>
      <w:lvlText w:val="%1."/>
      <w:lvlJc w:val="left"/>
      <w:pPr>
        <w:ind w:left="694" w:hanging="360"/>
      </w:pPr>
      <w:rPr>
        <w:rFonts w:hint="default"/>
      </w:rPr>
    </w:lvl>
    <w:lvl w:ilvl="1" w:tplc="04090019" w:tentative="1">
      <w:start w:val="1"/>
      <w:numFmt w:val="lowerLetter"/>
      <w:lvlText w:val="%2."/>
      <w:lvlJc w:val="left"/>
      <w:pPr>
        <w:ind w:left="1414" w:hanging="360"/>
      </w:pPr>
    </w:lvl>
    <w:lvl w:ilvl="2" w:tplc="0409001B" w:tentative="1">
      <w:start w:val="1"/>
      <w:numFmt w:val="lowerRoman"/>
      <w:lvlText w:val="%3."/>
      <w:lvlJc w:val="right"/>
      <w:pPr>
        <w:ind w:left="2134" w:hanging="180"/>
      </w:pPr>
    </w:lvl>
    <w:lvl w:ilvl="3" w:tplc="0409000F" w:tentative="1">
      <w:start w:val="1"/>
      <w:numFmt w:val="decimal"/>
      <w:lvlText w:val="%4."/>
      <w:lvlJc w:val="left"/>
      <w:pPr>
        <w:ind w:left="2854" w:hanging="360"/>
      </w:pPr>
    </w:lvl>
    <w:lvl w:ilvl="4" w:tplc="04090019" w:tentative="1">
      <w:start w:val="1"/>
      <w:numFmt w:val="lowerLetter"/>
      <w:lvlText w:val="%5."/>
      <w:lvlJc w:val="left"/>
      <w:pPr>
        <w:ind w:left="3574" w:hanging="360"/>
      </w:pPr>
    </w:lvl>
    <w:lvl w:ilvl="5" w:tplc="0409001B" w:tentative="1">
      <w:start w:val="1"/>
      <w:numFmt w:val="lowerRoman"/>
      <w:lvlText w:val="%6."/>
      <w:lvlJc w:val="right"/>
      <w:pPr>
        <w:ind w:left="4294" w:hanging="180"/>
      </w:pPr>
    </w:lvl>
    <w:lvl w:ilvl="6" w:tplc="0409000F" w:tentative="1">
      <w:start w:val="1"/>
      <w:numFmt w:val="decimal"/>
      <w:lvlText w:val="%7."/>
      <w:lvlJc w:val="left"/>
      <w:pPr>
        <w:ind w:left="5014" w:hanging="360"/>
      </w:pPr>
    </w:lvl>
    <w:lvl w:ilvl="7" w:tplc="04090019" w:tentative="1">
      <w:start w:val="1"/>
      <w:numFmt w:val="lowerLetter"/>
      <w:lvlText w:val="%8."/>
      <w:lvlJc w:val="left"/>
      <w:pPr>
        <w:ind w:left="5734" w:hanging="360"/>
      </w:pPr>
    </w:lvl>
    <w:lvl w:ilvl="8" w:tplc="0409001B" w:tentative="1">
      <w:start w:val="1"/>
      <w:numFmt w:val="lowerRoman"/>
      <w:lvlText w:val="%9."/>
      <w:lvlJc w:val="right"/>
      <w:pPr>
        <w:ind w:left="6454" w:hanging="180"/>
      </w:pPr>
    </w:lvl>
  </w:abstractNum>
  <w:abstractNum w:abstractNumId="1">
    <w:nsid w:val="108B551C"/>
    <w:multiLevelType w:val="hybridMultilevel"/>
    <w:tmpl w:val="2D56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E94DE4"/>
    <w:multiLevelType w:val="hybridMultilevel"/>
    <w:tmpl w:val="F2D6A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C7BEA"/>
    <w:multiLevelType w:val="hybridMultilevel"/>
    <w:tmpl w:val="AEAEC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D4AFA"/>
    <w:multiLevelType w:val="hybridMultilevel"/>
    <w:tmpl w:val="946C6A6C"/>
    <w:lvl w:ilvl="0" w:tplc="04090011">
      <w:start w:val="1"/>
      <w:numFmt w:val="decimal"/>
      <w:lvlText w:val="%1)"/>
      <w:lvlJc w:val="left"/>
      <w:pPr>
        <w:tabs>
          <w:tab w:val="num" w:pos="720"/>
        </w:tabs>
        <w:ind w:left="720" w:hanging="360"/>
      </w:pPr>
    </w:lvl>
    <w:lvl w:ilvl="1" w:tplc="C0724A9C">
      <w:start w:val="5"/>
      <w:numFmt w:val="decimal"/>
      <w:lvlText w:val="%2."/>
      <w:lvlJc w:val="left"/>
      <w:pPr>
        <w:tabs>
          <w:tab w:val="num" w:pos="1440"/>
        </w:tabs>
        <w:ind w:left="1440" w:hanging="360"/>
      </w:pPr>
      <w:rPr>
        <w:rFonts w:hint="default"/>
      </w:rPr>
    </w:lvl>
    <w:lvl w:ilvl="2" w:tplc="D7C8A0AE">
      <w:start w:val="1"/>
      <w:numFmt w:val="lowerLetter"/>
      <w:lvlText w:val="%3."/>
      <w:lvlJc w:val="left"/>
      <w:pPr>
        <w:tabs>
          <w:tab w:val="num" w:pos="2340"/>
        </w:tabs>
        <w:ind w:left="2340" w:hanging="360"/>
      </w:pPr>
      <w:rPr>
        <w:rFonts w:hint="default"/>
      </w:rPr>
    </w:lvl>
    <w:lvl w:ilvl="3" w:tplc="D29EA37A">
      <w:start w:val="3"/>
      <w:numFmt w:val="upperRoman"/>
      <w:lvlText w:val="%4."/>
      <w:lvlJc w:val="left"/>
      <w:pPr>
        <w:tabs>
          <w:tab w:val="num" w:pos="3240"/>
        </w:tabs>
        <w:ind w:left="3240" w:hanging="720"/>
      </w:pPr>
      <w:rPr>
        <w:rFonts w:hint="default"/>
      </w:rPr>
    </w:lvl>
    <w:lvl w:ilvl="4" w:tplc="3B5C9AA4">
      <w:start w:val="16"/>
      <w:numFmt w:val="bullet"/>
      <w:lvlText w:val="-"/>
      <w:lvlJc w:val="left"/>
      <w:pPr>
        <w:tabs>
          <w:tab w:val="num" w:pos="3600"/>
        </w:tabs>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5C2CEE"/>
    <w:multiLevelType w:val="hybridMultilevel"/>
    <w:tmpl w:val="E0BC3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F1E55"/>
    <w:multiLevelType w:val="hybridMultilevel"/>
    <w:tmpl w:val="60621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FA3B16"/>
    <w:multiLevelType w:val="hybridMultilevel"/>
    <w:tmpl w:val="A2FC04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B074F"/>
    <w:multiLevelType w:val="hybridMultilevel"/>
    <w:tmpl w:val="45ECE0D4"/>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1D7552"/>
    <w:multiLevelType w:val="hybridMultilevel"/>
    <w:tmpl w:val="3606CD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96C0EAD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3414E6"/>
    <w:multiLevelType w:val="hybridMultilevel"/>
    <w:tmpl w:val="62F244F0"/>
    <w:lvl w:ilvl="0" w:tplc="04090019">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751A4"/>
    <w:multiLevelType w:val="hybridMultilevel"/>
    <w:tmpl w:val="A5A2C31E"/>
    <w:lvl w:ilvl="0" w:tplc="0409000F">
      <w:start w:val="1"/>
      <w:numFmt w:val="decimal"/>
      <w:lvlText w:val="%1."/>
      <w:lvlJc w:val="left"/>
      <w:pPr>
        <w:tabs>
          <w:tab w:val="num" w:pos="540"/>
        </w:tabs>
        <w:ind w:left="540" w:hanging="360"/>
      </w:pPr>
      <w:rPr>
        <w:rFonts w:hint="default"/>
      </w:rPr>
    </w:lvl>
    <w:lvl w:ilvl="1" w:tplc="C3FE92D0">
      <w:start w:val="1"/>
      <w:numFmt w:val="decimal"/>
      <w:lvlText w:val="%2)"/>
      <w:lvlJc w:val="left"/>
      <w:pPr>
        <w:tabs>
          <w:tab w:val="num" w:pos="1260"/>
        </w:tabs>
        <w:ind w:left="1260" w:hanging="360"/>
      </w:pPr>
      <w:rPr>
        <w:rFonts w:ascii="Times New Roman" w:eastAsiaTheme="minorEastAsia" w:hAnsi="Times New Roman" w:cs="Times New Roman"/>
      </w:rPr>
    </w:lvl>
    <w:lvl w:ilvl="2" w:tplc="F0326D1E">
      <w:start w:val="1"/>
      <w:numFmt w:val="lowerLetter"/>
      <w:lvlText w:val="%3."/>
      <w:lvlJc w:val="left"/>
      <w:pPr>
        <w:ind w:left="2160" w:hanging="360"/>
      </w:pPr>
      <w:rPr>
        <w:rFonts w:hint="default"/>
      </w:rPr>
    </w:lvl>
    <w:lvl w:ilvl="3" w:tplc="26E6A8A2">
      <w:start w:val="1"/>
      <w:numFmt w:val="lowerLetter"/>
      <w:lvlText w:val="%4."/>
      <w:lvlJc w:val="left"/>
      <w:pPr>
        <w:tabs>
          <w:tab w:val="num" w:pos="2700"/>
        </w:tabs>
        <w:ind w:left="2700" w:hanging="360"/>
      </w:pPr>
      <w:rPr>
        <w:rFonts w:ascii="Times New Roman" w:eastAsiaTheme="minorEastAsia" w:hAnsi="Times New Roman" w:cs="Times New Roman"/>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4C0F3161"/>
    <w:multiLevelType w:val="hybridMultilevel"/>
    <w:tmpl w:val="97C04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E001EC"/>
    <w:multiLevelType w:val="hybridMultilevel"/>
    <w:tmpl w:val="9FB0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AA6219"/>
    <w:multiLevelType w:val="hybridMultilevel"/>
    <w:tmpl w:val="856CE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B594C"/>
    <w:multiLevelType w:val="multilevel"/>
    <w:tmpl w:val="DEB4370E"/>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5A483FC0"/>
    <w:multiLevelType w:val="hybridMultilevel"/>
    <w:tmpl w:val="E528F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477676"/>
    <w:multiLevelType w:val="hybridMultilevel"/>
    <w:tmpl w:val="17D6B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6020D2"/>
    <w:multiLevelType w:val="hybridMultilevel"/>
    <w:tmpl w:val="2EF82DC2"/>
    <w:lvl w:ilvl="0" w:tplc="3B5C9AA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357573C"/>
    <w:multiLevelType w:val="hybridMultilevel"/>
    <w:tmpl w:val="8904F6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0E87F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B39BA"/>
    <w:multiLevelType w:val="hybridMultilevel"/>
    <w:tmpl w:val="829E5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36A8F"/>
    <w:multiLevelType w:val="hybridMultilevel"/>
    <w:tmpl w:val="29B4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B7DE1"/>
    <w:multiLevelType w:val="hybridMultilevel"/>
    <w:tmpl w:val="0720A176"/>
    <w:lvl w:ilvl="0" w:tplc="8D185602">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17"/>
  </w:num>
  <w:num w:numId="4">
    <w:abstractNumId w:val="7"/>
  </w:num>
  <w:num w:numId="5">
    <w:abstractNumId w:val="13"/>
  </w:num>
  <w:num w:numId="6">
    <w:abstractNumId w:val="4"/>
  </w:num>
  <w:num w:numId="7">
    <w:abstractNumId w:val="9"/>
  </w:num>
  <w:num w:numId="8">
    <w:abstractNumId w:val="18"/>
  </w:num>
  <w:num w:numId="9">
    <w:abstractNumId w:val="8"/>
  </w:num>
  <w:num w:numId="10">
    <w:abstractNumId w:val="10"/>
  </w:num>
  <w:num w:numId="11">
    <w:abstractNumId w:val="2"/>
  </w:num>
  <w:num w:numId="12">
    <w:abstractNumId w:val="11"/>
  </w:num>
  <w:num w:numId="13">
    <w:abstractNumId w:val="21"/>
  </w:num>
  <w:num w:numId="14">
    <w:abstractNumId w:val="20"/>
  </w:num>
  <w:num w:numId="15">
    <w:abstractNumId w:val="12"/>
  </w:num>
  <w:num w:numId="16">
    <w:abstractNumId w:val="6"/>
  </w:num>
  <w:num w:numId="17">
    <w:abstractNumId w:val="16"/>
  </w:num>
  <w:num w:numId="18">
    <w:abstractNumId w:val="22"/>
  </w:num>
  <w:num w:numId="19">
    <w:abstractNumId w:val="3"/>
  </w:num>
  <w:num w:numId="20">
    <w:abstractNumId w:val="14"/>
  </w:num>
  <w:num w:numId="21">
    <w:abstractNumId w:val="1"/>
  </w:num>
  <w:num w:numId="22">
    <w:abstractNumId w:val="0"/>
  </w:num>
  <w:num w:numId="23">
    <w:abstractNumId w:val="15"/>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B113E"/>
    <w:rsid w:val="000958EC"/>
    <w:rsid w:val="00136305"/>
    <w:rsid w:val="001F55B0"/>
    <w:rsid w:val="00252278"/>
    <w:rsid w:val="00383F51"/>
    <w:rsid w:val="004A5782"/>
    <w:rsid w:val="00526A75"/>
    <w:rsid w:val="0057687D"/>
    <w:rsid w:val="0071037F"/>
    <w:rsid w:val="007A7931"/>
    <w:rsid w:val="00801B89"/>
    <w:rsid w:val="00873BB7"/>
    <w:rsid w:val="00953B34"/>
    <w:rsid w:val="00A77392"/>
    <w:rsid w:val="00AA0074"/>
    <w:rsid w:val="00AC78DA"/>
    <w:rsid w:val="00B0693A"/>
    <w:rsid w:val="00B07F57"/>
    <w:rsid w:val="00B341E9"/>
    <w:rsid w:val="00BB113E"/>
    <w:rsid w:val="00F8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392"/>
    <w:pPr>
      <w:ind w:left="720"/>
      <w:contextualSpacing/>
    </w:pPr>
  </w:style>
  <w:style w:type="character" w:styleId="Hyperlink">
    <w:name w:val="Hyperlink"/>
    <w:basedOn w:val="DefaultParagraphFont"/>
    <w:rsid w:val="007A7931"/>
    <w:rPr>
      <w:color w:val="0000FF"/>
      <w:u w:val="single"/>
    </w:rPr>
  </w:style>
  <w:style w:type="character" w:styleId="Strong">
    <w:name w:val="Strong"/>
    <w:basedOn w:val="DefaultParagraphFont"/>
    <w:qFormat/>
    <w:rsid w:val="0057687D"/>
    <w:rPr>
      <w:b/>
      <w:bCs/>
    </w:rPr>
  </w:style>
  <w:style w:type="table" w:styleId="TableGrid">
    <w:name w:val="Table Grid"/>
    <w:basedOn w:val="TableNormal"/>
    <w:rsid w:val="00B07F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522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2278"/>
  </w:style>
  <w:style w:type="paragraph" w:styleId="Footer">
    <w:name w:val="footer"/>
    <w:basedOn w:val="Normal"/>
    <w:link w:val="FooterChar"/>
    <w:uiPriority w:val="99"/>
    <w:unhideWhenUsed/>
    <w:rsid w:val="00252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278"/>
  </w:style>
  <w:style w:type="paragraph" w:styleId="BalloonText">
    <w:name w:val="Balloon Text"/>
    <w:basedOn w:val="Normal"/>
    <w:link w:val="BalloonTextChar"/>
    <w:uiPriority w:val="99"/>
    <w:semiHidden/>
    <w:unhideWhenUsed/>
    <w:rsid w:val="00136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305"/>
    <w:rPr>
      <w:rFonts w:ascii="Tahoma" w:hAnsi="Tahoma" w:cs="Tahoma"/>
      <w:sz w:val="16"/>
      <w:szCs w:val="16"/>
    </w:rPr>
  </w:style>
  <w:style w:type="paragraph" w:styleId="NormalWeb">
    <w:name w:val="Normal (Web)"/>
    <w:basedOn w:val="Normal"/>
    <w:rsid w:val="00953B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zac.wen.ru/artice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uzac.wen.ru/artice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erne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uzac.wen.ru/artic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17</Pages>
  <Words>3819</Words>
  <Characters>21774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2009-11-19T14:45:00Z</cp:lastPrinted>
  <dcterms:created xsi:type="dcterms:W3CDTF">2009-11-18T00:48:00Z</dcterms:created>
  <dcterms:modified xsi:type="dcterms:W3CDTF">2009-11-23T03:47:00Z</dcterms:modified>
</cp:coreProperties>
</file>