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6F" w:rsidRDefault="001E326F" w:rsidP="001E326F">
      <w:pPr>
        <w:ind w:right="51"/>
        <w:jc w:val="center"/>
        <w:rPr>
          <w:spacing w:val="2"/>
          <w:sz w:val="24"/>
          <w:szCs w:val="24"/>
          <w:lang w:val="af-ZA"/>
        </w:rPr>
      </w:pPr>
      <w:r w:rsidRPr="009A4AEA">
        <w:rPr>
          <w:spacing w:val="2"/>
          <w:sz w:val="24"/>
          <w:szCs w:val="24"/>
          <w:lang w:val="af-ZA"/>
        </w:rPr>
        <w:t xml:space="preserve">REAKSI OKSIDASI VERATR.ALDEHIDA DENGAN </w:t>
      </w:r>
    </w:p>
    <w:p w:rsidR="001E326F" w:rsidRPr="009A4AEA" w:rsidRDefault="001E326F" w:rsidP="001E326F">
      <w:pPr>
        <w:ind w:right="51"/>
        <w:jc w:val="center"/>
        <w:rPr>
          <w:spacing w:val="2"/>
          <w:sz w:val="24"/>
          <w:szCs w:val="24"/>
          <w:lang w:val="af-ZA"/>
        </w:rPr>
      </w:pPr>
      <w:r w:rsidRPr="009A4AEA">
        <w:rPr>
          <w:spacing w:val="2"/>
          <w:sz w:val="24"/>
          <w:szCs w:val="24"/>
          <w:lang w:val="af-ZA"/>
        </w:rPr>
        <w:t>OKSIDATOR KALIUNI DIKROMAT</w:t>
      </w:r>
    </w:p>
    <w:p w:rsidR="001E326F" w:rsidRDefault="001E326F" w:rsidP="001E326F">
      <w:pPr>
        <w:ind w:right="51"/>
        <w:jc w:val="center"/>
        <w:rPr>
          <w:spacing w:val="2"/>
          <w:sz w:val="24"/>
          <w:szCs w:val="24"/>
          <w:lang w:val="af-ZA"/>
        </w:rPr>
      </w:pPr>
    </w:p>
    <w:p w:rsidR="001E326F" w:rsidRDefault="001E326F" w:rsidP="001E326F">
      <w:pPr>
        <w:ind w:right="51"/>
        <w:jc w:val="center"/>
        <w:rPr>
          <w:spacing w:val="2"/>
          <w:sz w:val="24"/>
          <w:szCs w:val="24"/>
          <w:lang w:val="af-ZA"/>
        </w:rPr>
      </w:pPr>
      <w:r w:rsidRPr="009A4AEA">
        <w:rPr>
          <w:spacing w:val="2"/>
          <w:sz w:val="24"/>
          <w:szCs w:val="24"/>
          <w:lang w:val="af-ZA"/>
        </w:rPr>
        <w:t>Oleh :</w:t>
      </w:r>
    </w:p>
    <w:p w:rsidR="001E326F" w:rsidRPr="009A4AEA" w:rsidRDefault="001E326F" w:rsidP="001E326F">
      <w:pPr>
        <w:ind w:right="51"/>
        <w:jc w:val="center"/>
        <w:rPr>
          <w:spacing w:val="2"/>
          <w:sz w:val="24"/>
          <w:szCs w:val="24"/>
          <w:lang w:val="af-ZA"/>
        </w:rPr>
      </w:pPr>
    </w:p>
    <w:p w:rsidR="001E326F" w:rsidRDefault="001E326F" w:rsidP="001E326F">
      <w:pPr>
        <w:ind w:right="51"/>
        <w:jc w:val="center"/>
        <w:rPr>
          <w:spacing w:val="2"/>
          <w:sz w:val="24"/>
          <w:szCs w:val="24"/>
          <w:lang w:val="af-ZA"/>
        </w:rPr>
      </w:pPr>
      <w:r>
        <w:rPr>
          <w:spacing w:val="2"/>
          <w:sz w:val="24"/>
          <w:szCs w:val="24"/>
          <w:lang w:val="af-ZA"/>
        </w:rPr>
        <w:t>Jati Triwiningtyas</w:t>
      </w:r>
    </w:p>
    <w:p w:rsidR="001E326F" w:rsidRDefault="001E326F" w:rsidP="001E326F">
      <w:pPr>
        <w:ind w:right="51"/>
        <w:jc w:val="center"/>
        <w:rPr>
          <w:spacing w:val="2"/>
          <w:sz w:val="24"/>
          <w:szCs w:val="24"/>
          <w:lang w:val="af-ZA"/>
        </w:rPr>
      </w:pPr>
      <w:r>
        <w:rPr>
          <w:spacing w:val="2"/>
          <w:sz w:val="24"/>
          <w:szCs w:val="24"/>
          <w:lang w:val="af-ZA"/>
        </w:rPr>
        <w:t>013314766</w:t>
      </w:r>
    </w:p>
    <w:p w:rsidR="001E326F" w:rsidRPr="009A4AEA" w:rsidRDefault="001E326F" w:rsidP="001E326F">
      <w:pPr>
        <w:ind w:right="51"/>
        <w:jc w:val="center"/>
        <w:rPr>
          <w:spacing w:val="2"/>
          <w:sz w:val="24"/>
          <w:szCs w:val="24"/>
          <w:lang w:val="af-ZA"/>
        </w:rPr>
      </w:pPr>
    </w:p>
    <w:p w:rsidR="001E326F" w:rsidRDefault="001E326F" w:rsidP="001E326F">
      <w:pPr>
        <w:ind w:right="51"/>
        <w:jc w:val="center"/>
        <w:rPr>
          <w:spacing w:val="2"/>
          <w:sz w:val="24"/>
          <w:szCs w:val="24"/>
          <w:lang w:val="af-ZA"/>
        </w:rPr>
      </w:pPr>
      <w:r w:rsidRPr="009A4AEA">
        <w:rPr>
          <w:spacing w:val="2"/>
          <w:sz w:val="24"/>
          <w:szCs w:val="24"/>
          <w:lang w:val="af-ZA"/>
        </w:rPr>
        <w:t xml:space="preserve">Pembimbing : </w:t>
      </w:r>
    </w:p>
    <w:p w:rsidR="001E326F" w:rsidRDefault="001E326F" w:rsidP="001E326F">
      <w:pPr>
        <w:ind w:right="51"/>
        <w:jc w:val="center"/>
        <w:rPr>
          <w:spacing w:val="2"/>
          <w:sz w:val="24"/>
          <w:szCs w:val="24"/>
          <w:lang w:val="af-ZA"/>
        </w:rPr>
      </w:pPr>
      <w:r w:rsidRPr="009A4AEA">
        <w:rPr>
          <w:spacing w:val="2"/>
          <w:sz w:val="24"/>
          <w:szCs w:val="24"/>
          <w:lang w:val="af-ZA"/>
        </w:rPr>
        <w:t xml:space="preserve">Dr. Hj. Indyah Sulistyo Arty </w:t>
      </w:r>
    </w:p>
    <w:p w:rsidR="001E326F" w:rsidRPr="009A4AEA" w:rsidRDefault="001E326F" w:rsidP="001E326F">
      <w:pPr>
        <w:ind w:right="51"/>
        <w:jc w:val="center"/>
        <w:rPr>
          <w:spacing w:val="2"/>
          <w:sz w:val="24"/>
          <w:szCs w:val="24"/>
          <w:lang w:val="af-ZA"/>
        </w:rPr>
      </w:pPr>
      <w:r w:rsidRPr="009A4AEA">
        <w:rPr>
          <w:spacing w:val="2"/>
          <w:sz w:val="24"/>
          <w:szCs w:val="24"/>
          <w:lang w:val="af-ZA"/>
        </w:rPr>
        <w:t>C. Budimarwanti, M.Si.</w:t>
      </w:r>
    </w:p>
    <w:p w:rsidR="001E326F" w:rsidRDefault="001E326F" w:rsidP="001E326F">
      <w:pPr>
        <w:tabs>
          <w:tab w:val="left" w:pos="1728"/>
          <w:tab w:val="left" w:pos="2160"/>
          <w:tab w:val="left" w:pos="3312"/>
          <w:tab w:val="left" w:pos="5472"/>
          <w:tab w:val="left" w:pos="6192"/>
          <w:tab w:val="left" w:pos="7056"/>
        </w:tabs>
        <w:ind w:right="51"/>
        <w:jc w:val="center"/>
        <w:rPr>
          <w:spacing w:val="2"/>
          <w:sz w:val="24"/>
          <w:szCs w:val="24"/>
          <w:lang w:val="af-ZA"/>
        </w:rPr>
      </w:pPr>
    </w:p>
    <w:p w:rsidR="001E326F" w:rsidRDefault="001E326F" w:rsidP="001E326F">
      <w:pPr>
        <w:tabs>
          <w:tab w:val="left" w:pos="1728"/>
          <w:tab w:val="left" w:pos="2160"/>
          <w:tab w:val="left" w:pos="3312"/>
          <w:tab w:val="left" w:pos="5472"/>
          <w:tab w:val="left" w:pos="6192"/>
          <w:tab w:val="left" w:pos="7056"/>
        </w:tabs>
        <w:ind w:right="51"/>
        <w:jc w:val="center"/>
        <w:rPr>
          <w:spacing w:val="2"/>
          <w:sz w:val="24"/>
          <w:szCs w:val="24"/>
          <w:lang w:val="af-ZA"/>
        </w:rPr>
      </w:pPr>
      <w:r>
        <w:rPr>
          <w:spacing w:val="2"/>
          <w:sz w:val="24"/>
          <w:szCs w:val="24"/>
          <w:lang w:val="af-ZA"/>
        </w:rPr>
        <w:t>ABSTRAK</w:t>
      </w:r>
    </w:p>
    <w:p w:rsidR="001E326F" w:rsidRPr="009A4AEA" w:rsidRDefault="001E326F" w:rsidP="001E326F">
      <w:pPr>
        <w:ind w:right="51" w:firstLine="432"/>
        <w:jc w:val="both"/>
        <w:rPr>
          <w:spacing w:val="2"/>
          <w:sz w:val="24"/>
          <w:szCs w:val="24"/>
          <w:lang w:val="af-ZA"/>
        </w:rPr>
      </w:pPr>
      <w:r w:rsidRPr="009A4AEA">
        <w:rPr>
          <w:spacing w:val="2"/>
          <w:sz w:val="24"/>
          <w:szCs w:val="24"/>
          <w:lang w:val="af-ZA"/>
        </w:rPr>
        <w:t>Penelitian</w:t>
      </w:r>
      <w:r w:rsidRPr="009A4AEA">
        <w:rPr>
          <w:spacing w:val="2"/>
          <w:sz w:val="24"/>
          <w:szCs w:val="24"/>
          <w:lang w:val="af-ZA"/>
        </w:rPr>
        <w:tab/>
        <w:t>ini</w:t>
      </w:r>
      <w:r w:rsidRPr="009A4AEA">
        <w:rPr>
          <w:spacing w:val="2"/>
          <w:sz w:val="24"/>
          <w:szCs w:val="24"/>
          <w:lang w:val="af-ZA"/>
        </w:rPr>
        <w:tab/>
        <w:t>bertujuan</w:t>
      </w:r>
      <w:r w:rsidRPr="009A4AEA">
        <w:rPr>
          <w:spacing w:val="2"/>
          <w:sz w:val="24"/>
          <w:szCs w:val="24"/>
          <w:lang w:val="af-ZA"/>
        </w:rPr>
        <w:tab/>
        <w:t>untuk , mengetahui</w:t>
      </w:r>
      <w:r w:rsidRPr="009A4AEA">
        <w:rPr>
          <w:spacing w:val="2"/>
          <w:sz w:val="24"/>
          <w:szCs w:val="24"/>
          <w:lang w:val="af-ZA"/>
        </w:rPr>
        <w:tab/>
        <w:t>hasil</w:t>
      </w:r>
      <w:r w:rsidRPr="009A4AEA">
        <w:rPr>
          <w:spacing w:val="2"/>
          <w:sz w:val="24"/>
          <w:szCs w:val="24"/>
          <w:lang w:val="af-ZA"/>
        </w:rPr>
        <w:tab/>
        <w:t>reaksi</w:t>
      </w:r>
      <w:r w:rsidRPr="009A4AEA">
        <w:rPr>
          <w:spacing w:val="2"/>
          <w:sz w:val="24"/>
          <w:szCs w:val="24"/>
          <w:lang w:val="af-ZA"/>
        </w:rPr>
        <w:tab/>
        <w:t xml:space="preserve">oksidasi </w:t>
      </w:r>
      <w:r>
        <w:rPr>
          <w:spacing w:val="2"/>
          <w:sz w:val="24"/>
          <w:szCs w:val="24"/>
          <w:lang w:val="af-ZA"/>
        </w:rPr>
        <w:t>ve</w:t>
      </w:r>
      <w:r w:rsidRPr="009A4AEA">
        <w:rPr>
          <w:spacing w:val="2"/>
          <w:sz w:val="24"/>
          <w:szCs w:val="24"/>
          <w:lang w:val="af-ZA"/>
        </w:rPr>
        <w:t>ratraldehida menggunakan kalium dikromat sebagai oksidator.</w:t>
      </w:r>
    </w:p>
    <w:p w:rsidR="001E326F" w:rsidRPr="009A4AEA" w:rsidRDefault="001E326F" w:rsidP="001E326F">
      <w:pPr>
        <w:ind w:right="51" w:firstLine="432"/>
        <w:jc w:val="both"/>
        <w:rPr>
          <w:spacing w:val="2"/>
          <w:sz w:val="24"/>
          <w:szCs w:val="24"/>
          <w:lang w:val="af-ZA"/>
        </w:rPr>
      </w:pPr>
      <w:r w:rsidRPr="009A4AEA">
        <w:rPr>
          <w:spacing w:val="2"/>
          <w:sz w:val="24"/>
          <w:szCs w:val="24"/>
          <w:lang w:val="af-ZA"/>
        </w:rPr>
        <w:t>Reaksi terdiri dari 2 tahap,yaitu metilasi vanilin menjadi veratraldehida dan oksidasi veratraldehida dengan rnenggunakan oksidator kaiium dikromat. Metilasi vanilin dikerjakan menggunakan dimetil sulfat (DMS) dan larutan natriwn hidroksida (NaOH). Campuran diref7uks pada suim 80</w:t>
      </w:r>
      <w:r w:rsidRPr="009A4AEA">
        <w:rPr>
          <w:spacing w:val="2"/>
          <w:sz w:val="24"/>
          <w:szCs w:val="24"/>
          <w:vertAlign w:val="superscript"/>
          <w:lang w:val="af-ZA"/>
        </w:rPr>
        <w:t>°</w:t>
      </w:r>
      <w:r w:rsidRPr="009A4AEA">
        <w:rPr>
          <w:spacing w:val="2"/>
          <w:sz w:val="24"/>
          <w:szCs w:val="24"/>
          <w:lang w:val="af-ZA"/>
        </w:rPr>
        <w:t xml:space="preserve">C selama 2,5 jam. </w:t>
      </w:r>
      <w:r>
        <w:rPr>
          <w:spacing w:val="2"/>
          <w:sz w:val="24"/>
          <w:szCs w:val="24"/>
          <w:lang w:val="af-ZA"/>
        </w:rPr>
        <w:t>Campuran diekstrak dengan CHZCI</w:t>
      </w:r>
      <w:r w:rsidRPr="009A4AEA">
        <w:rPr>
          <w:spacing w:val="2"/>
          <w:sz w:val="24"/>
          <w:szCs w:val="24"/>
          <w:lang w:val="af-ZA"/>
        </w:rPr>
        <w:t xml:space="preserve"> dicuci dengan akuades, dikeringkan dengan Na,S04 anhidrat, dan disaring. pelarut dihilangkan dengan cara evaporasi sehingga diperoleh veratraldehida. Reaksi oksidasi veratraldehida ini dilakukan dengan mereaksikan kalium dikromat dengan veratraldehida dalam pelarut air dan etanol. Reiluk berlangsung dengan pengadukan pada suhu 45</w:t>
      </w:r>
      <w:r w:rsidRPr="009A4AEA">
        <w:rPr>
          <w:spacing w:val="2"/>
          <w:sz w:val="24"/>
          <w:szCs w:val="24"/>
          <w:vertAlign w:val="superscript"/>
          <w:lang w:val="af-ZA"/>
        </w:rPr>
        <w:t>°</w:t>
      </w:r>
      <w:r w:rsidRPr="009A4AEA">
        <w:rPr>
          <w:spacing w:val="2"/>
          <w:sz w:val="24"/>
          <w:szCs w:val="24"/>
          <w:lang w:val="af-ZA"/>
        </w:rPr>
        <w:t>C, 50</w:t>
      </w:r>
      <w:r w:rsidRPr="009A4AEA">
        <w:rPr>
          <w:spacing w:val="2"/>
          <w:sz w:val="24"/>
          <w:szCs w:val="24"/>
          <w:vertAlign w:val="superscript"/>
          <w:lang w:val="af-ZA"/>
        </w:rPr>
        <w:t>°</w:t>
      </w:r>
      <w:r w:rsidRPr="009A4AEA">
        <w:rPr>
          <w:spacing w:val="2"/>
          <w:sz w:val="24"/>
          <w:szCs w:val="24"/>
          <w:lang w:val="af-ZA"/>
        </w:rPr>
        <w:t>C, 60</w:t>
      </w:r>
      <w:r w:rsidRPr="009A4AEA">
        <w:rPr>
          <w:spacing w:val="2"/>
          <w:sz w:val="24"/>
          <w:szCs w:val="24"/>
          <w:vertAlign w:val="superscript"/>
          <w:lang w:val="af-ZA"/>
        </w:rPr>
        <w:t>°</w:t>
      </w:r>
      <w:r w:rsidRPr="009A4AEA">
        <w:rPr>
          <w:spacing w:val="2"/>
          <w:sz w:val="24"/>
          <w:szCs w:val="24"/>
          <w:lang w:val="af-ZA"/>
        </w:rPr>
        <w:t>C, 70</w:t>
      </w:r>
      <w:r w:rsidRPr="009A4AEA">
        <w:rPr>
          <w:spacing w:val="2"/>
          <w:sz w:val="24"/>
          <w:szCs w:val="24"/>
          <w:vertAlign w:val="superscript"/>
          <w:lang w:val="af-ZA"/>
        </w:rPr>
        <w:t>°</w:t>
      </w:r>
      <w:r w:rsidRPr="009A4AEA">
        <w:rPr>
          <w:spacing w:val="2"/>
          <w:sz w:val="24"/>
          <w:szCs w:val="24"/>
          <w:lang w:val="af-ZA"/>
        </w:rPr>
        <w:t>C dan wavictu refluk yang digunakan 45 menit, 60 menit serta 120 menit. Larutan diasamkan dsengan asam sulfat pekat, kemudian diteruskan dengan penyaringan. Analisis produk dilakukan dengan spektrometer GC, FTIR, dan GC-MS.</w:t>
      </w:r>
    </w:p>
    <w:p w:rsidR="001E326F" w:rsidRPr="009A4AEA" w:rsidRDefault="001E326F" w:rsidP="001E326F">
      <w:pPr>
        <w:ind w:right="51" w:firstLine="432"/>
        <w:jc w:val="both"/>
        <w:rPr>
          <w:spacing w:val="2"/>
          <w:sz w:val="24"/>
          <w:szCs w:val="24"/>
          <w:lang w:val="af-ZA"/>
        </w:rPr>
      </w:pPr>
      <w:r w:rsidRPr="009A4AEA">
        <w:rPr>
          <w:spacing w:val="2"/>
          <w:sz w:val="24"/>
          <w:szCs w:val="24"/>
          <w:lang w:val="af-ZA"/>
        </w:rPr>
        <w:t>Hasil penelitian menunjukkan bahwa reaksi oksidasi veratraldehida dengan oksidator ka.lium dikromat dalam pelarut akuades dan etanol tidak menghasilkan produk reaksi asam veratrat.</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26F"/>
    <w:rsid w:val="001E326F"/>
    <w:rsid w:val="00945773"/>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6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2010-08-25T21:26:00Z</dcterms:created>
  <dcterms:modified xsi:type="dcterms:W3CDTF">2010-08-25T21:26:00Z</dcterms:modified>
</cp:coreProperties>
</file>