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0871F" w14:textId="77777777" w:rsidR="00EC1705" w:rsidRPr="003A53D1" w:rsidRDefault="00EC1705" w:rsidP="00EC1705">
      <w:pPr>
        <w:spacing w:line="360" w:lineRule="auto"/>
        <w:jc w:val="center"/>
        <w:rPr>
          <w:b/>
          <w:lang w:val="id-ID"/>
        </w:rPr>
      </w:pPr>
      <w:r w:rsidRPr="003A53D1">
        <w:rPr>
          <w:b/>
        </w:rPr>
        <w:t xml:space="preserve">LAPORAN </w:t>
      </w:r>
      <w:r w:rsidRPr="003A53D1">
        <w:rPr>
          <w:b/>
          <w:lang w:val="id-ID"/>
        </w:rPr>
        <w:t>KELOMPOK</w:t>
      </w:r>
    </w:p>
    <w:p w14:paraId="1DFC89CE" w14:textId="77777777" w:rsidR="00EC1705" w:rsidRPr="003A53D1" w:rsidRDefault="00EC1705" w:rsidP="00EC1705">
      <w:pPr>
        <w:spacing w:line="360" w:lineRule="auto"/>
        <w:jc w:val="center"/>
        <w:rPr>
          <w:b/>
        </w:rPr>
      </w:pPr>
      <w:r w:rsidRPr="003A53D1">
        <w:rPr>
          <w:b/>
        </w:rPr>
        <w:t>KULIAH KERJA NYATA (KKN)</w:t>
      </w:r>
    </w:p>
    <w:p w14:paraId="7C3F59A2" w14:textId="77777777" w:rsidR="00EC1705" w:rsidRPr="003A53D1" w:rsidRDefault="00EC1705" w:rsidP="00EC1705">
      <w:pPr>
        <w:spacing w:line="360" w:lineRule="auto"/>
        <w:jc w:val="center"/>
        <w:rPr>
          <w:b/>
        </w:rPr>
      </w:pPr>
      <w:r>
        <w:rPr>
          <w:b/>
        </w:rPr>
        <w:t>SEMESTER KHUSUS</w:t>
      </w:r>
      <w:r w:rsidRPr="003A53D1">
        <w:rPr>
          <w:b/>
        </w:rPr>
        <w:t xml:space="preserve"> TAHUN 2015</w:t>
      </w:r>
    </w:p>
    <w:p w14:paraId="255E85BA" w14:textId="77777777" w:rsidR="00EC1705" w:rsidRPr="003A53D1" w:rsidRDefault="00EC1705" w:rsidP="00EC1705">
      <w:pPr>
        <w:spacing w:line="360" w:lineRule="auto"/>
        <w:jc w:val="center"/>
        <w:rPr>
          <w:b/>
        </w:rPr>
      </w:pPr>
      <w:r>
        <w:rPr>
          <w:b/>
        </w:rPr>
        <w:t>PADUKUHAN BENDOGEDE II, DESA SUMBERGIRI</w:t>
      </w:r>
      <w:r w:rsidRPr="003A53D1">
        <w:rPr>
          <w:b/>
        </w:rPr>
        <w:t>, KECA</w:t>
      </w:r>
      <w:r>
        <w:rPr>
          <w:b/>
        </w:rPr>
        <w:t>MATAN PONJONG, KABUPATEN GUNUNG KIDUL</w:t>
      </w:r>
    </w:p>
    <w:p w14:paraId="363CFD5F" w14:textId="77777777" w:rsidR="00EC1705" w:rsidRPr="003A53D1" w:rsidRDefault="00EC1705" w:rsidP="00EC1705">
      <w:pPr>
        <w:spacing w:line="360" w:lineRule="auto"/>
        <w:jc w:val="center"/>
        <w:rPr>
          <w:b/>
        </w:rPr>
      </w:pPr>
      <w:r w:rsidRPr="003A53D1">
        <w:rPr>
          <w:b/>
        </w:rPr>
        <w:t>DAERAH ISTIMEWA YOGYAKARTA</w:t>
      </w:r>
    </w:p>
    <w:p w14:paraId="5CD10651" w14:textId="77777777" w:rsidR="00EC1705" w:rsidRDefault="00EC1705" w:rsidP="00EC1705">
      <w:pPr>
        <w:spacing w:line="360" w:lineRule="auto"/>
        <w:jc w:val="both"/>
        <w:rPr>
          <w:lang w:val="id-ID"/>
        </w:rPr>
      </w:pPr>
    </w:p>
    <w:p w14:paraId="59EC4557" w14:textId="77777777" w:rsidR="00EC1705" w:rsidRPr="003A53D1" w:rsidRDefault="00EC1705" w:rsidP="00EC1705">
      <w:pPr>
        <w:spacing w:line="360" w:lineRule="auto"/>
        <w:jc w:val="center"/>
        <w:rPr>
          <w:b/>
          <w:lang w:val="id-ID"/>
        </w:rPr>
      </w:pPr>
      <w:r w:rsidRPr="003A53D1">
        <w:rPr>
          <w:b/>
          <w:lang w:val="id-ID"/>
        </w:rPr>
        <w:t>Dosen Pengampu:</w:t>
      </w:r>
    </w:p>
    <w:p w14:paraId="582CF45E" w14:textId="77777777" w:rsidR="00EC1705" w:rsidRPr="003A53D1" w:rsidRDefault="00EC1705" w:rsidP="00EC1705">
      <w:pPr>
        <w:spacing w:line="360" w:lineRule="auto"/>
        <w:jc w:val="center"/>
        <w:rPr>
          <w:b/>
          <w:lang w:val="id-ID"/>
        </w:rPr>
      </w:pPr>
      <w:r>
        <w:rPr>
          <w:b/>
          <w:lang w:val="id-ID"/>
        </w:rPr>
        <w:t>Danar Widiyanta, M. Hum</w:t>
      </w:r>
    </w:p>
    <w:p w14:paraId="4FA7AB37" w14:textId="77777777" w:rsidR="00EC1705" w:rsidRPr="003A53D1" w:rsidRDefault="00EC1705" w:rsidP="00EC1705">
      <w:pPr>
        <w:spacing w:line="360" w:lineRule="auto"/>
        <w:jc w:val="center"/>
        <w:rPr>
          <w:lang w:val="id-ID"/>
        </w:rPr>
      </w:pPr>
      <w:r>
        <w:rPr>
          <w:noProof/>
        </w:rPr>
        <w:drawing>
          <wp:inline distT="0" distB="0" distL="0" distR="0" wp14:anchorId="7C5F2926" wp14:editId="69BA88B2">
            <wp:extent cx="1547495" cy="15709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7495" cy="1570990"/>
                    </a:xfrm>
                    <a:prstGeom prst="rect">
                      <a:avLst/>
                    </a:prstGeom>
                    <a:noFill/>
                    <a:ln>
                      <a:noFill/>
                    </a:ln>
                  </pic:spPr>
                </pic:pic>
              </a:graphicData>
            </a:graphic>
          </wp:inline>
        </w:drawing>
      </w:r>
    </w:p>
    <w:p w14:paraId="6E603A7D" w14:textId="77777777" w:rsidR="00EC1705" w:rsidRDefault="00EC1705" w:rsidP="00EC1705">
      <w:pPr>
        <w:jc w:val="center"/>
        <w:rPr>
          <w:b/>
          <w:lang w:val="id-ID"/>
        </w:rPr>
      </w:pPr>
      <w:r w:rsidRPr="0023423C">
        <w:rPr>
          <w:b/>
        </w:rPr>
        <w:t>Disusun oleh :</w:t>
      </w:r>
    </w:p>
    <w:p w14:paraId="7CB0C19F" w14:textId="77777777" w:rsidR="00EC1705" w:rsidRDefault="00EC1705" w:rsidP="00EC1705">
      <w:pPr>
        <w:jc w:val="center"/>
        <w:rPr>
          <w:b/>
          <w:lang w:val="id-ID"/>
        </w:rPr>
      </w:pPr>
      <w:r>
        <w:rPr>
          <w:b/>
          <w:lang w:val="id-ID"/>
        </w:rPr>
        <w:t>Kelompok 2248</w:t>
      </w:r>
    </w:p>
    <w:p w14:paraId="2400E67A" w14:textId="77777777" w:rsidR="00EC1705" w:rsidRPr="00784CC6" w:rsidRDefault="00EC1705" w:rsidP="00EC1705">
      <w:pPr>
        <w:jc w:val="center"/>
        <w:rPr>
          <w:b/>
          <w:lang w:val="id-ID"/>
        </w:rPr>
      </w:pPr>
    </w:p>
    <w:p w14:paraId="51969795" w14:textId="77777777" w:rsidR="00EC1705" w:rsidRDefault="00EC1705" w:rsidP="00EC1705">
      <w:pPr>
        <w:spacing w:line="360" w:lineRule="auto"/>
      </w:pPr>
      <w:r>
        <w:t>Arif Wijayanto</w:t>
      </w:r>
      <w:r>
        <w:tab/>
        <w:t>12206241003</w:t>
      </w:r>
      <w:r>
        <w:tab/>
      </w:r>
      <w:r>
        <w:tab/>
        <w:t>Idam Rosyda Suha</w:t>
      </w:r>
      <w:r>
        <w:tab/>
        <w:t>12203241039</w:t>
      </w:r>
    </w:p>
    <w:p w14:paraId="194210FD" w14:textId="77777777" w:rsidR="00EC1705" w:rsidRDefault="00EC1705" w:rsidP="00EC1705">
      <w:pPr>
        <w:spacing w:line="360" w:lineRule="auto"/>
      </w:pPr>
      <w:r>
        <w:t>Asabatu Nurul Azani</w:t>
      </w:r>
      <w:r>
        <w:tab/>
        <w:t>12207241032</w:t>
      </w:r>
      <w:r>
        <w:tab/>
      </w:r>
      <w:r>
        <w:tab/>
        <w:t xml:space="preserve">Nur Agung Wibowo </w:t>
      </w:r>
      <w:r>
        <w:tab/>
        <w:t>12205244047</w:t>
      </w:r>
    </w:p>
    <w:p w14:paraId="169275EE" w14:textId="77777777" w:rsidR="00EC1705" w:rsidRDefault="00EC1705" w:rsidP="00EC1705">
      <w:pPr>
        <w:spacing w:line="360" w:lineRule="auto"/>
      </w:pPr>
      <w:r>
        <w:t>Atika Wijayanti Y</w:t>
      </w:r>
      <w:r>
        <w:tab/>
        <w:t>12204244027</w:t>
      </w:r>
      <w:r>
        <w:tab/>
      </w:r>
      <w:r>
        <w:tab/>
        <w:t>Putri Qorina F</w:t>
      </w:r>
      <w:r>
        <w:tab/>
      </w:r>
      <w:r>
        <w:tab/>
        <w:t>12511244028</w:t>
      </w:r>
    </w:p>
    <w:p w14:paraId="0BC2F1E6" w14:textId="77777777" w:rsidR="00EC1705" w:rsidRDefault="00EC1705" w:rsidP="00EC1705">
      <w:pPr>
        <w:spacing w:line="360" w:lineRule="auto"/>
      </w:pPr>
      <w:r>
        <w:t>Chairunnisa Astari</w:t>
      </w:r>
      <w:r>
        <w:tab/>
        <w:t>12803244023</w:t>
      </w:r>
      <w:r>
        <w:tab/>
      </w:r>
      <w:r>
        <w:tab/>
        <w:t>Sasanty Ratna G</w:t>
      </w:r>
      <w:r>
        <w:tab/>
        <w:t>12108241040</w:t>
      </w:r>
    </w:p>
    <w:p w14:paraId="50C6AE24" w14:textId="77777777" w:rsidR="00EC1705" w:rsidRPr="00961EE6" w:rsidRDefault="00EC1705" w:rsidP="00EC1705">
      <w:pPr>
        <w:spacing w:line="360" w:lineRule="auto"/>
        <w:rPr>
          <w:b/>
          <w:lang w:val="id-ID"/>
        </w:rPr>
      </w:pPr>
      <w:r>
        <w:t>Dedy Setiono</w:t>
      </w:r>
      <w:r>
        <w:tab/>
      </w:r>
      <w:r>
        <w:tab/>
        <w:t>12520244045</w:t>
      </w:r>
      <w:r>
        <w:tab/>
      </w:r>
      <w:r>
        <w:tab/>
        <w:t>Yogi Ardi Setiawan</w:t>
      </w:r>
      <w:r>
        <w:tab/>
        <w:t>12601244051</w:t>
      </w:r>
    </w:p>
    <w:p w14:paraId="71136DA5" w14:textId="77777777" w:rsidR="00EC1705" w:rsidRDefault="00EC1705" w:rsidP="00EC1705">
      <w:pPr>
        <w:spacing w:line="360" w:lineRule="auto"/>
      </w:pPr>
      <w:r>
        <w:t>Desi Ardiyani</w:t>
      </w:r>
      <w:r>
        <w:tab/>
      </w:r>
      <w:r>
        <w:tab/>
        <w:t>12601241088</w:t>
      </w:r>
    </w:p>
    <w:p w14:paraId="11625997" w14:textId="77777777" w:rsidR="00EC1705" w:rsidRDefault="00EC1705" w:rsidP="00EC1705">
      <w:pPr>
        <w:spacing w:line="360" w:lineRule="auto"/>
      </w:pPr>
    </w:p>
    <w:p w14:paraId="0513B912" w14:textId="77777777" w:rsidR="00EC1705" w:rsidRDefault="00EC1705" w:rsidP="00EC1705">
      <w:pPr>
        <w:spacing w:line="360" w:lineRule="auto"/>
      </w:pPr>
    </w:p>
    <w:p w14:paraId="60AF9864" w14:textId="77777777" w:rsidR="00EC1705" w:rsidRDefault="00EC1705" w:rsidP="00EC1705">
      <w:pPr>
        <w:spacing w:line="360" w:lineRule="auto"/>
      </w:pPr>
    </w:p>
    <w:p w14:paraId="4B761EA7" w14:textId="77777777" w:rsidR="00EC1705" w:rsidRPr="0023423C" w:rsidRDefault="00EC1705" w:rsidP="00EC1705">
      <w:pPr>
        <w:spacing w:line="276" w:lineRule="auto"/>
        <w:jc w:val="center"/>
        <w:rPr>
          <w:b/>
          <w:lang w:val="id-ID"/>
        </w:rPr>
      </w:pPr>
      <w:r>
        <w:rPr>
          <w:b/>
          <w:lang w:val="id-ID"/>
        </w:rPr>
        <w:t>PADUKUHAN BENDOGEDE II, DESA SUMBERGIRI, KECAMATAN PONJONG, KABUPATEN GUNUNG KIDUL</w:t>
      </w:r>
      <w:r w:rsidRPr="0023423C">
        <w:rPr>
          <w:b/>
          <w:lang w:val="id-ID"/>
        </w:rPr>
        <w:t>,</w:t>
      </w:r>
    </w:p>
    <w:p w14:paraId="0D82BCD8" w14:textId="77777777" w:rsidR="00EC1705" w:rsidRPr="0023423C" w:rsidRDefault="00EC1705" w:rsidP="00EC1705">
      <w:pPr>
        <w:spacing w:line="276" w:lineRule="auto"/>
        <w:jc w:val="center"/>
        <w:rPr>
          <w:b/>
          <w:lang w:val="id-ID"/>
        </w:rPr>
      </w:pPr>
      <w:r w:rsidRPr="0023423C">
        <w:rPr>
          <w:b/>
          <w:lang w:val="id-ID"/>
        </w:rPr>
        <w:t>DAERAH ISTIMEWA YOGYAKAR</w:t>
      </w:r>
      <w:r w:rsidRPr="0023423C">
        <w:rPr>
          <w:b/>
        </w:rPr>
        <w:t>TA</w:t>
      </w:r>
    </w:p>
    <w:p w14:paraId="6B936B94" w14:textId="77777777" w:rsidR="00EC1705" w:rsidRPr="0023423C" w:rsidRDefault="00EC1705" w:rsidP="00EC1705">
      <w:pPr>
        <w:spacing w:line="276" w:lineRule="auto"/>
        <w:jc w:val="center"/>
        <w:rPr>
          <w:b/>
        </w:rPr>
      </w:pPr>
    </w:p>
    <w:p w14:paraId="1193070D" w14:textId="77777777" w:rsidR="00EC1705" w:rsidRPr="0023423C" w:rsidRDefault="00EC1705" w:rsidP="00EC1705">
      <w:pPr>
        <w:spacing w:line="276" w:lineRule="auto"/>
        <w:jc w:val="center"/>
        <w:rPr>
          <w:b/>
        </w:rPr>
      </w:pPr>
      <w:r w:rsidRPr="0023423C">
        <w:rPr>
          <w:b/>
        </w:rPr>
        <w:t>LEMBAGA PENELITIAN DAN PENGABDIAN MASYARAKAT</w:t>
      </w:r>
    </w:p>
    <w:p w14:paraId="508241FB" w14:textId="77777777" w:rsidR="00EC1705" w:rsidRPr="0023423C" w:rsidRDefault="00EC1705" w:rsidP="00EC1705">
      <w:pPr>
        <w:spacing w:line="276" w:lineRule="auto"/>
        <w:jc w:val="center"/>
        <w:rPr>
          <w:b/>
        </w:rPr>
      </w:pPr>
      <w:r w:rsidRPr="0023423C">
        <w:rPr>
          <w:b/>
        </w:rPr>
        <w:t>UNIVERSITAS NEGERI YOGYAKARTA</w:t>
      </w:r>
    </w:p>
    <w:p w14:paraId="302A263B" w14:textId="77777777" w:rsidR="00EC1705" w:rsidRPr="00784CC6" w:rsidRDefault="00EC1705" w:rsidP="00EC1705">
      <w:pPr>
        <w:spacing w:line="276" w:lineRule="auto"/>
        <w:jc w:val="center"/>
        <w:rPr>
          <w:lang w:val="id-ID"/>
        </w:rPr>
        <w:sectPr w:rsidR="00EC1705" w:rsidRPr="00784CC6" w:rsidSect="00A61D98">
          <w:footerReference w:type="even" r:id="rId10"/>
          <w:footerReference w:type="default" r:id="rId11"/>
          <w:pgSz w:w="11906" w:h="16838"/>
          <w:pgMar w:top="1985" w:right="1701" w:bottom="1701" w:left="2268" w:header="709" w:footer="709" w:gutter="0"/>
          <w:pgNumType w:fmt="lowerRoman"/>
          <w:cols w:space="708"/>
          <w:docGrid w:linePitch="360"/>
        </w:sectPr>
      </w:pPr>
      <w:r w:rsidRPr="0023423C">
        <w:rPr>
          <w:b/>
        </w:rPr>
        <w:t>201</w:t>
      </w:r>
      <w:r>
        <w:rPr>
          <w:b/>
          <w:lang w:val="id-ID"/>
        </w:rPr>
        <w:t>5</w:t>
      </w:r>
    </w:p>
    <w:p w14:paraId="5C097C6D" w14:textId="77777777" w:rsidR="00EC1705" w:rsidRPr="002F122E" w:rsidRDefault="00EC1705" w:rsidP="00EC1705">
      <w:pPr>
        <w:pStyle w:val="Heading1"/>
        <w:spacing w:line="360" w:lineRule="auto"/>
        <w:jc w:val="center"/>
        <w:rPr>
          <w:rFonts w:ascii="Times New Roman" w:hAnsi="Times New Roman"/>
          <w:b/>
          <w:color w:val="auto"/>
          <w:lang w:val="id-ID"/>
        </w:rPr>
      </w:pPr>
      <w:bookmarkStart w:id="0" w:name="_Toc299904951"/>
      <w:r w:rsidRPr="003F247B">
        <w:rPr>
          <w:rFonts w:ascii="Times New Roman" w:hAnsi="Times New Roman"/>
          <w:b/>
          <w:color w:val="auto"/>
          <w:lang w:val="id-ID"/>
        </w:rPr>
        <w:lastRenderedPageBreak/>
        <w:t>PENGESAHAN</w:t>
      </w:r>
      <w:bookmarkEnd w:id="0"/>
    </w:p>
    <w:p w14:paraId="72F73703" w14:textId="77777777" w:rsidR="00EC1705" w:rsidRDefault="00EC1705" w:rsidP="00EC1705">
      <w:pPr>
        <w:widowControl w:val="0"/>
        <w:autoSpaceDE w:val="0"/>
        <w:autoSpaceDN w:val="0"/>
        <w:adjustRightInd w:val="0"/>
        <w:spacing w:line="360" w:lineRule="auto"/>
        <w:ind w:right="-6"/>
        <w:jc w:val="both"/>
      </w:pPr>
    </w:p>
    <w:p w14:paraId="110670FE" w14:textId="1A70B3AA" w:rsidR="00EC1705" w:rsidRDefault="00EC1705" w:rsidP="00EC1705">
      <w:pPr>
        <w:widowControl w:val="0"/>
        <w:autoSpaceDE w:val="0"/>
        <w:autoSpaceDN w:val="0"/>
        <w:adjustRightInd w:val="0"/>
        <w:spacing w:line="360" w:lineRule="auto"/>
        <w:ind w:right="-6" w:firstLine="720"/>
        <w:jc w:val="both"/>
      </w:pPr>
      <w:r>
        <w:t>Yang bertandatangan di bawah ini menyatakan bahwa Mahasiswa KKN kelompok 2248 telah melaksanakan KKN Universitas Negeri Yogyakarta Semester Khusus Tahun 2015 di Padukuhan Bendogede II, Desa Sumbergiri, Kec</w:t>
      </w:r>
      <w:r w:rsidR="002812CE">
        <w:t>amatan Ponjong, Kabupaten Gunung</w:t>
      </w:r>
      <w:r>
        <w:t xml:space="preserve"> Kidul. Sebagai pertanggungjawabannya telah disusun Laporan KKN Universitas Negeri Yogyakarta Semester Khusus Tahun 2010 ini.</w:t>
      </w:r>
    </w:p>
    <w:p w14:paraId="3F298056" w14:textId="77777777" w:rsidR="00EC1705" w:rsidRDefault="00EC1705" w:rsidP="00EC1705">
      <w:pPr>
        <w:widowControl w:val="0"/>
        <w:autoSpaceDE w:val="0"/>
        <w:autoSpaceDN w:val="0"/>
        <w:adjustRightInd w:val="0"/>
        <w:spacing w:line="360" w:lineRule="auto"/>
        <w:ind w:right="-6" w:firstLine="720"/>
        <w:jc w:val="both"/>
      </w:pPr>
    </w:p>
    <w:p w14:paraId="362D48B2" w14:textId="77777777" w:rsidR="00EC1705" w:rsidRDefault="00EC1705" w:rsidP="00EC1705">
      <w:pPr>
        <w:widowControl w:val="0"/>
        <w:autoSpaceDE w:val="0"/>
        <w:autoSpaceDN w:val="0"/>
        <w:adjustRightInd w:val="0"/>
        <w:spacing w:line="360" w:lineRule="auto"/>
        <w:ind w:right="-6" w:firstLine="720"/>
        <w:jc w:val="both"/>
      </w:pPr>
    </w:p>
    <w:p w14:paraId="024AAC42" w14:textId="77777777" w:rsidR="00EC1705" w:rsidRDefault="00EC1705" w:rsidP="00EC1705">
      <w:pPr>
        <w:widowControl w:val="0"/>
        <w:autoSpaceDE w:val="0"/>
        <w:autoSpaceDN w:val="0"/>
        <w:adjustRightInd w:val="0"/>
        <w:spacing w:line="360" w:lineRule="auto"/>
        <w:ind w:right="-6" w:firstLine="720"/>
        <w:jc w:val="both"/>
      </w:pPr>
    </w:p>
    <w:p w14:paraId="05BF206B" w14:textId="023266CE" w:rsidR="00EC1705" w:rsidRDefault="002A4DB8" w:rsidP="00EC1705">
      <w:pPr>
        <w:widowControl w:val="0"/>
        <w:autoSpaceDE w:val="0"/>
        <w:autoSpaceDN w:val="0"/>
        <w:adjustRightInd w:val="0"/>
        <w:spacing w:line="360" w:lineRule="auto"/>
        <w:ind w:right="-6" w:firstLine="4860"/>
        <w:jc w:val="both"/>
      </w:pPr>
      <w:r>
        <w:t xml:space="preserve">Bendogede II,  31 </w:t>
      </w:r>
      <w:r w:rsidR="00EC1705">
        <w:t>Juli 2015</w:t>
      </w:r>
    </w:p>
    <w:tbl>
      <w:tblPr>
        <w:tblW w:w="0" w:type="auto"/>
        <w:tblLayout w:type="fixed"/>
        <w:tblLook w:val="04A0" w:firstRow="1" w:lastRow="0" w:firstColumn="1" w:lastColumn="0" w:noHBand="0" w:noVBand="1"/>
      </w:tblPr>
      <w:tblGrid>
        <w:gridCol w:w="4076"/>
        <w:gridCol w:w="4077"/>
      </w:tblGrid>
      <w:tr w:rsidR="00EC1705" w14:paraId="70BB8C44" w14:textId="77777777" w:rsidTr="003D04AF">
        <w:tc>
          <w:tcPr>
            <w:tcW w:w="4076" w:type="dxa"/>
            <w:tcBorders>
              <w:top w:val="single" w:sz="8" w:space="0" w:color="BFBFBF"/>
              <w:left w:val="single" w:sz="8" w:space="0" w:color="BFBFBF"/>
              <w:bottom w:val="single" w:sz="8" w:space="0" w:color="BFBFBF"/>
              <w:right w:val="single" w:sz="8" w:space="0" w:color="BFBFBF"/>
            </w:tcBorders>
            <w:hideMark/>
          </w:tcPr>
          <w:p w14:paraId="104B6472" w14:textId="77777777" w:rsidR="00EC1705" w:rsidRDefault="00EC1705" w:rsidP="003D04AF">
            <w:pPr>
              <w:widowControl w:val="0"/>
              <w:tabs>
                <w:tab w:val="center" w:pos="1680"/>
                <w:tab w:val="center" w:pos="6480"/>
              </w:tabs>
              <w:autoSpaceDE w:val="0"/>
              <w:autoSpaceDN w:val="0"/>
              <w:adjustRightInd w:val="0"/>
              <w:spacing w:line="360" w:lineRule="auto"/>
              <w:ind w:right="-6"/>
              <w:jc w:val="center"/>
            </w:pPr>
            <w:r>
              <w:t>Kepala Desa Sumbergiri,</w:t>
            </w:r>
          </w:p>
        </w:tc>
        <w:tc>
          <w:tcPr>
            <w:tcW w:w="4077" w:type="dxa"/>
            <w:tcBorders>
              <w:top w:val="single" w:sz="8" w:space="0" w:color="BFBFBF"/>
              <w:left w:val="single" w:sz="8" w:space="0" w:color="BFBFBF"/>
              <w:bottom w:val="single" w:sz="8" w:space="0" w:color="BFBFBF"/>
              <w:right w:val="single" w:sz="8" w:space="0" w:color="BFBFBF"/>
            </w:tcBorders>
            <w:hideMark/>
          </w:tcPr>
          <w:p w14:paraId="37591D08" w14:textId="126BAFED" w:rsidR="00EC1705" w:rsidRDefault="002812CE" w:rsidP="003D04AF">
            <w:pPr>
              <w:widowControl w:val="0"/>
              <w:tabs>
                <w:tab w:val="center" w:pos="1680"/>
                <w:tab w:val="center" w:pos="6480"/>
              </w:tabs>
              <w:autoSpaceDE w:val="0"/>
              <w:autoSpaceDN w:val="0"/>
              <w:adjustRightInd w:val="0"/>
              <w:spacing w:line="360" w:lineRule="auto"/>
              <w:ind w:right="-6"/>
              <w:jc w:val="center"/>
            </w:pPr>
            <w:r>
              <w:rPr>
                <w:rFonts w:ascii="Times" w:hAnsi="Times" w:cs="Times"/>
              </w:rPr>
              <w:t>Kepala Dukuh Bendogede II</w:t>
            </w:r>
            <w:r w:rsidR="00EC1705">
              <w:rPr>
                <w:rFonts w:ascii="Times" w:hAnsi="Times" w:cs="Times"/>
              </w:rPr>
              <w:t>,</w:t>
            </w:r>
          </w:p>
        </w:tc>
      </w:tr>
      <w:tr w:rsidR="00EC1705" w14:paraId="77BEB48C" w14:textId="77777777" w:rsidTr="003D04AF">
        <w:tc>
          <w:tcPr>
            <w:tcW w:w="4076" w:type="dxa"/>
            <w:tcBorders>
              <w:top w:val="single" w:sz="8" w:space="0" w:color="BFBFBF"/>
              <w:left w:val="single" w:sz="8" w:space="0" w:color="BFBFBF"/>
              <w:bottom w:val="single" w:sz="8" w:space="0" w:color="BFBFBF"/>
              <w:right w:val="single" w:sz="8" w:space="0" w:color="BFBFBF"/>
            </w:tcBorders>
            <w:vAlign w:val="bottom"/>
            <w:hideMark/>
          </w:tcPr>
          <w:p w14:paraId="6600F274" w14:textId="77777777" w:rsidR="00EC1705" w:rsidRDefault="00EC1705" w:rsidP="003D04AF">
            <w:pPr>
              <w:widowControl w:val="0"/>
              <w:tabs>
                <w:tab w:val="center" w:pos="1680"/>
                <w:tab w:val="center" w:pos="6480"/>
              </w:tabs>
              <w:autoSpaceDE w:val="0"/>
              <w:autoSpaceDN w:val="0"/>
              <w:adjustRightInd w:val="0"/>
              <w:spacing w:line="360" w:lineRule="auto"/>
              <w:ind w:right="-6"/>
              <w:jc w:val="center"/>
              <w:rPr>
                <w:b/>
                <w:bCs/>
                <w:u w:val="single"/>
              </w:rPr>
            </w:pPr>
            <w:r>
              <w:rPr>
                <w:b/>
                <w:bCs/>
                <w:u w:val="single"/>
              </w:rPr>
              <w:t>Suharjono, A.Md</w:t>
            </w:r>
          </w:p>
        </w:tc>
        <w:tc>
          <w:tcPr>
            <w:tcW w:w="4077" w:type="dxa"/>
            <w:tcBorders>
              <w:top w:val="single" w:sz="8" w:space="0" w:color="BFBFBF"/>
              <w:left w:val="single" w:sz="8" w:space="0" w:color="BFBFBF"/>
              <w:bottom w:val="single" w:sz="8" w:space="0" w:color="BFBFBF"/>
              <w:right w:val="single" w:sz="8" w:space="0" w:color="BFBFBF"/>
            </w:tcBorders>
            <w:vAlign w:val="bottom"/>
          </w:tcPr>
          <w:p w14:paraId="4D623FC1" w14:textId="77777777" w:rsidR="00EC1705" w:rsidRDefault="00EC1705" w:rsidP="003D04AF">
            <w:pPr>
              <w:widowControl w:val="0"/>
              <w:tabs>
                <w:tab w:val="center" w:pos="1680"/>
                <w:tab w:val="center" w:pos="6480"/>
              </w:tabs>
              <w:autoSpaceDE w:val="0"/>
              <w:autoSpaceDN w:val="0"/>
              <w:adjustRightInd w:val="0"/>
              <w:spacing w:line="360" w:lineRule="auto"/>
              <w:ind w:right="-6"/>
              <w:jc w:val="center"/>
              <w:rPr>
                <w:rFonts w:ascii="Times" w:hAnsi="Times" w:cs="Times"/>
                <w:b/>
                <w:bCs/>
                <w:u w:val="single"/>
              </w:rPr>
            </w:pPr>
          </w:p>
          <w:p w14:paraId="4D34B35E" w14:textId="77777777" w:rsidR="00EC1705" w:rsidRDefault="00EC1705" w:rsidP="003D04AF">
            <w:pPr>
              <w:widowControl w:val="0"/>
              <w:tabs>
                <w:tab w:val="center" w:pos="1680"/>
                <w:tab w:val="center" w:pos="6480"/>
              </w:tabs>
              <w:autoSpaceDE w:val="0"/>
              <w:autoSpaceDN w:val="0"/>
              <w:adjustRightInd w:val="0"/>
              <w:spacing w:line="360" w:lineRule="auto"/>
              <w:ind w:right="-6"/>
              <w:jc w:val="center"/>
              <w:rPr>
                <w:rFonts w:ascii="Times" w:hAnsi="Times" w:cs="Times"/>
                <w:b/>
                <w:bCs/>
                <w:u w:val="single"/>
              </w:rPr>
            </w:pPr>
          </w:p>
          <w:p w14:paraId="79D1F855" w14:textId="77777777" w:rsidR="00EC1705" w:rsidRDefault="00EC1705" w:rsidP="003D04AF">
            <w:pPr>
              <w:widowControl w:val="0"/>
              <w:tabs>
                <w:tab w:val="center" w:pos="1680"/>
                <w:tab w:val="center" w:pos="6480"/>
              </w:tabs>
              <w:autoSpaceDE w:val="0"/>
              <w:autoSpaceDN w:val="0"/>
              <w:adjustRightInd w:val="0"/>
              <w:spacing w:line="360" w:lineRule="auto"/>
              <w:ind w:right="-6"/>
              <w:jc w:val="center"/>
              <w:rPr>
                <w:rFonts w:ascii="Times" w:hAnsi="Times" w:cs="Times"/>
                <w:b/>
                <w:bCs/>
                <w:u w:val="single"/>
              </w:rPr>
            </w:pPr>
          </w:p>
          <w:p w14:paraId="0730D742" w14:textId="77777777" w:rsidR="00EC1705" w:rsidRDefault="00EC1705" w:rsidP="003D04AF">
            <w:pPr>
              <w:widowControl w:val="0"/>
              <w:tabs>
                <w:tab w:val="center" w:pos="1680"/>
                <w:tab w:val="center" w:pos="6480"/>
              </w:tabs>
              <w:autoSpaceDE w:val="0"/>
              <w:autoSpaceDN w:val="0"/>
              <w:adjustRightInd w:val="0"/>
              <w:spacing w:line="360" w:lineRule="auto"/>
              <w:ind w:right="-6"/>
              <w:jc w:val="center"/>
              <w:rPr>
                <w:b/>
                <w:bCs/>
                <w:u w:val="single"/>
              </w:rPr>
            </w:pPr>
            <w:r>
              <w:rPr>
                <w:rFonts w:ascii="Times" w:hAnsi="Times" w:cs="Times"/>
                <w:b/>
                <w:bCs/>
                <w:u w:val="single"/>
              </w:rPr>
              <w:t>Kasiman</w:t>
            </w:r>
          </w:p>
        </w:tc>
      </w:tr>
    </w:tbl>
    <w:p w14:paraId="6A215A30" w14:textId="77777777" w:rsidR="00EC1705" w:rsidRDefault="00EC1705" w:rsidP="00EC1705">
      <w:pPr>
        <w:widowControl w:val="0"/>
        <w:tabs>
          <w:tab w:val="center" w:pos="1680"/>
          <w:tab w:val="center" w:pos="6480"/>
        </w:tabs>
        <w:autoSpaceDE w:val="0"/>
        <w:autoSpaceDN w:val="0"/>
        <w:adjustRightInd w:val="0"/>
        <w:spacing w:line="360" w:lineRule="auto"/>
        <w:ind w:right="-6"/>
      </w:pPr>
      <w:r>
        <w:tab/>
        <w:t xml:space="preserve"> </w:t>
      </w:r>
    </w:p>
    <w:p w14:paraId="1C8DE30B" w14:textId="77777777" w:rsidR="00EC1705" w:rsidRDefault="00EC1705" w:rsidP="00EC1705">
      <w:pPr>
        <w:widowControl w:val="0"/>
        <w:tabs>
          <w:tab w:val="center" w:pos="1680"/>
          <w:tab w:val="center" w:pos="6480"/>
        </w:tabs>
        <w:autoSpaceDE w:val="0"/>
        <w:autoSpaceDN w:val="0"/>
        <w:adjustRightInd w:val="0"/>
        <w:spacing w:line="360" w:lineRule="auto"/>
        <w:ind w:right="-6" w:firstLine="1800"/>
      </w:pPr>
      <w:r>
        <w:t xml:space="preserve">   </w:t>
      </w:r>
    </w:p>
    <w:tbl>
      <w:tblPr>
        <w:tblW w:w="0" w:type="auto"/>
        <w:tblLayout w:type="fixed"/>
        <w:tblLook w:val="04A0" w:firstRow="1" w:lastRow="0" w:firstColumn="1" w:lastColumn="0" w:noHBand="0" w:noVBand="1"/>
      </w:tblPr>
      <w:tblGrid>
        <w:gridCol w:w="8153"/>
      </w:tblGrid>
      <w:tr w:rsidR="00EC1705" w14:paraId="1A2A0CA9" w14:textId="77777777" w:rsidTr="003D04AF">
        <w:tc>
          <w:tcPr>
            <w:tcW w:w="8153" w:type="dxa"/>
            <w:tcBorders>
              <w:top w:val="single" w:sz="8" w:space="0" w:color="BFBFBF"/>
              <w:left w:val="single" w:sz="8" w:space="0" w:color="BFBFBF"/>
              <w:bottom w:val="single" w:sz="8" w:space="0" w:color="BFBFBF"/>
              <w:right w:val="single" w:sz="8" w:space="0" w:color="BFBFBF"/>
            </w:tcBorders>
            <w:vAlign w:val="center"/>
          </w:tcPr>
          <w:p w14:paraId="0A4BDD4A" w14:textId="77777777" w:rsidR="00EC1705" w:rsidRDefault="00EC1705" w:rsidP="003D04AF">
            <w:pPr>
              <w:widowControl w:val="0"/>
              <w:tabs>
                <w:tab w:val="center" w:pos="1680"/>
                <w:tab w:val="center" w:pos="6480"/>
              </w:tabs>
              <w:autoSpaceDE w:val="0"/>
              <w:autoSpaceDN w:val="0"/>
              <w:adjustRightInd w:val="0"/>
              <w:spacing w:line="360" w:lineRule="auto"/>
              <w:ind w:right="-6" w:firstLine="1800"/>
            </w:pPr>
            <w:r>
              <w:t xml:space="preserve">           Dosen Pembimbing Lapangan,</w:t>
            </w:r>
          </w:p>
          <w:p w14:paraId="1B750D84" w14:textId="77777777" w:rsidR="00EC1705" w:rsidRDefault="00EC1705" w:rsidP="003D04AF">
            <w:pPr>
              <w:widowControl w:val="0"/>
              <w:tabs>
                <w:tab w:val="center" w:pos="1680"/>
                <w:tab w:val="center" w:pos="6480"/>
              </w:tabs>
              <w:autoSpaceDE w:val="0"/>
              <w:autoSpaceDN w:val="0"/>
              <w:adjustRightInd w:val="0"/>
              <w:spacing w:line="360" w:lineRule="auto"/>
              <w:ind w:right="-6"/>
              <w:jc w:val="center"/>
            </w:pPr>
          </w:p>
          <w:p w14:paraId="74944C2E" w14:textId="77777777" w:rsidR="00EC1705" w:rsidRDefault="00EC1705" w:rsidP="003D04AF">
            <w:pPr>
              <w:widowControl w:val="0"/>
              <w:tabs>
                <w:tab w:val="center" w:pos="1680"/>
                <w:tab w:val="center" w:pos="6480"/>
              </w:tabs>
              <w:autoSpaceDE w:val="0"/>
              <w:autoSpaceDN w:val="0"/>
              <w:adjustRightInd w:val="0"/>
              <w:spacing w:line="360" w:lineRule="auto"/>
              <w:ind w:right="-6"/>
              <w:jc w:val="center"/>
            </w:pPr>
          </w:p>
          <w:p w14:paraId="783B68A2" w14:textId="77777777" w:rsidR="00EC1705" w:rsidRDefault="00EC1705" w:rsidP="003D04AF">
            <w:pPr>
              <w:widowControl w:val="0"/>
              <w:tabs>
                <w:tab w:val="center" w:pos="1680"/>
                <w:tab w:val="center" w:pos="6480"/>
              </w:tabs>
              <w:autoSpaceDE w:val="0"/>
              <w:autoSpaceDN w:val="0"/>
              <w:adjustRightInd w:val="0"/>
              <w:spacing w:line="360" w:lineRule="auto"/>
              <w:ind w:right="-6"/>
              <w:jc w:val="center"/>
            </w:pPr>
          </w:p>
        </w:tc>
      </w:tr>
      <w:tr w:rsidR="00EC1705" w14:paraId="269F583D" w14:textId="77777777" w:rsidTr="003D04AF">
        <w:tc>
          <w:tcPr>
            <w:tcW w:w="8153" w:type="dxa"/>
            <w:tcBorders>
              <w:top w:val="single" w:sz="8" w:space="0" w:color="BFBFBF"/>
              <w:left w:val="single" w:sz="8" w:space="0" w:color="BFBFBF"/>
              <w:bottom w:val="single" w:sz="8" w:space="0" w:color="BFBFBF"/>
              <w:right w:val="single" w:sz="8" w:space="0" w:color="BFBFBF"/>
            </w:tcBorders>
            <w:vAlign w:val="center"/>
            <w:hideMark/>
          </w:tcPr>
          <w:p w14:paraId="5A3461F8" w14:textId="4A182440" w:rsidR="00EC1705" w:rsidRDefault="00C80E91" w:rsidP="003D04AF">
            <w:pPr>
              <w:widowControl w:val="0"/>
              <w:tabs>
                <w:tab w:val="center" w:pos="1680"/>
                <w:tab w:val="center" w:pos="6480"/>
              </w:tabs>
              <w:autoSpaceDE w:val="0"/>
              <w:autoSpaceDN w:val="0"/>
              <w:adjustRightInd w:val="0"/>
              <w:spacing w:line="360" w:lineRule="auto"/>
              <w:ind w:right="-6"/>
              <w:jc w:val="center"/>
              <w:rPr>
                <w:b/>
                <w:bCs/>
                <w:u w:val="single"/>
              </w:rPr>
            </w:pPr>
            <w:r>
              <w:rPr>
                <w:b/>
                <w:bCs/>
                <w:u w:val="single"/>
              </w:rPr>
              <w:t>Danar Widiyanta, M.</w:t>
            </w:r>
            <w:r w:rsidR="00EC1705">
              <w:rPr>
                <w:b/>
                <w:bCs/>
                <w:u w:val="single"/>
              </w:rPr>
              <w:t>Hum</w:t>
            </w:r>
          </w:p>
        </w:tc>
      </w:tr>
      <w:tr w:rsidR="00EC1705" w14:paraId="50AA9F86" w14:textId="77777777" w:rsidTr="003D04AF">
        <w:tc>
          <w:tcPr>
            <w:tcW w:w="8153" w:type="dxa"/>
            <w:tcBorders>
              <w:top w:val="single" w:sz="8" w:space="0" w:color="BFBFBF"/>
              <w:left w:val="single" w:sz="8" w:space="0" w:color="BFBFBF"/>
              <w:bottom w:val="single" w:sz="8" w:space="0" w:color="BFBFBF"/>
              <w:right w:val="single" w:sz="8" w:space="0" w:color="BFBFBF"/>
            </w:tcBorders>
            <w:vAlign w:val="center"/>
          </w:tcPr>
          <w:p w14:paraId="4A08DA47" w14:textId="77777777" w:rsidR="00EC1705" w:rsidRPr="00C03EC1" w:rsidRDefault="00EC1705" w:rsidP="003D04AF">
            <w:pPr>
              <w:widowControl w:val="0"/>
              <w:tabs>
                <w:tab w:val="center" w:pos="1680"/>
                <w:tab w:val="center" w:pos="6480"/>
              </w:tabs>
              <w:autoSpaceDE w:val="0"/>
              <w:autoSpaceDN w:val="0"/>
              <w:adjustRightInd w:val="0"/>
              <w:spacing w:line="360" w:lineRule="auto"/>
              <w:ind w:right="-6"/>
              <w:jc w:val="center"/>
              <w:rPr>
                <w:b/>
              </w:rPr>
            </w:pPr>
            <w:r>
              <w:rPr>
                <w:b/>
              </w:rPr>
              <w:t>NIP. 19681010 199403 1 001</w:t>
            </w:r>
          </w:p>
        </w:tc>
      </w:tr>
    </w:tbl>
    <w:p w14:paraId="3CB6A754" w14:textId="77777777" w:rsidR="00EC1705" w:rsidRDefault="00EC1705" w:rsidP="00EC1705">
      <w:pPr>
        <w:pStyle w:val="Heading1"/>
        <w:spacing w:line="360" w:lineRule="auto"/>
        <w:rPr>
          <w:rFonts w:ascii="Times New Roman" w:hAnsi="Times New Roman"/>
          <w:b/>
          <w:color w:val="auto"/>
        </w:rPr>
      </w:pPr>
    </w:p>
    <w:p w14:paraId="463E1E94" w14:textId="77777777" w:rsidR="00EC1705" w:rsidRDefault="00EC1705" w:rsidP="00EC1705"/>
    <w:p w14:paraId="5827DE2B" w14:textId="77777777" w:rsidR="00EC1705" w:rsidRDefault="00EC1705" w:rsidP="00EC1705"/>
    <w:p w14:paraId="0C82FFA0" w14:textId="77777777" w:rsidR="00EC1705" w:rsidRDefault="00EC1705" w:rsidP="00EC1705"/>
    <w:p w14:paraId="18955519" w14:textId="77777777" w:rsidR="00EC1705" w:rsidRPr="00E32F8F" w:rsidRDefault="00EC1705" w:rsidP="00EC1705"/>
    <w:p w14:paraId="33EE6DDC" w14:textId="77777777" w:rsidR="00EC1705" w:rsidRPr="003F247B" w:rsidRDefault="00EC1705" w:rsidP="00EC1705">
      <w:pPr>
        <w:pStyle w:val="Heading1"/>
        <w:spacing w:line="360" w:lineRule="auto"/>
        <w:jc w:val="center"/>
        <w:rPr>
          <w:rFonts w:ascii="Times New Roman" w:hAnsi="Times New Roman"/>
          <w:b/>
          <w:color w:val="auto"/>
          <w:lang w:val="id-ID"/>
        </w:rPr>
      </w:pPr>
      <w:bookmarkStart w:id="1" w:name="_Toc299904952"/>
      <w:r w:rsidRPr="003F247B">
        <w:rPr>
          <w:rFonts w:ascii="Times New Roman" w:hAnsi="Times New Roman"/>
          <w:b/>
          <w:color w:val="auto"/>
        </w:rPr>
        <w:lastRenderedPageBreak/>
        <w:t>KATA PENGANTAR</w:t>
      </w:r>
      <w:bookmarkEnd w:id="1"/>
    </w:p>
    <w:p w14:paraId="5CF9593A" w14:textId="77777777" w:rsidR="00EC1705" w:rsidRPr="0023423C" w:rsidRDefault="00EC1705" w:rsidP="00EC1705">
      <w:pPr>
        <w:spacing w:line="360" w:lineRule="auto"/>
        <w:jc w:val="both"/>
        <w:rPr>
          <w:bCs/>
        </w:rPr>
      </w:pPr>
    </w:p>
    <w:p w14:paraId="64E0EAC6" w14:textId="77777777" w:rsidR="00EC1705" w:rsidRPr="0023423C" w:rsidRDefault="00EC1705" w:rsidP="00EC1705">
      <w:pPr>
        <w:spacing w:line="360" w:lineRule="auto"/>
        <w:ind w:firstLine="720"/>
        <w:jc w:val="both"/>
      </w:pPr>
      <w:r w:rsidRPr="0023423C">
        <w:rPr>
          <w:lang w:val="id-ID"/>
        </w:rPr>
        <w:t>Puja dan puji syukur penulis panjatkan kehadirat Allah SWT, atas limpahan karunia, rahmat, anugerah, dan hidayah-Nya sehingga prog</w:t>
      </w:r>
      <w:r>
        <w:rPr>
          <w:lang w:val="id-ID"/>
        </w:rPr>
        <w:t>ram Kuliah Kerja Nyata Kelompok 2248</w:t>
      </w:r>
      <w:r w:rsidRPr="0023423C">
        <w:rPr>
          <w:lang w:val="id-ID"/>
        </w:rPr>
        <w:t xml:space="preserve"> Universitas Negeri Yogyakarta yang dilaksanakan </w:t>
      </w:r>
      <w:r>
        <w:rPr>
          <w:lang w:val="id-ID"/>
        </w:rPr>
        <w:t>selama satu bulan dari tanggal 01 Juli sampai 31 Juli 2015 di Padukuhan Bendogede II</w:t>
      </w:r>
      <w:r w:rsidRPr="0023423C">
        <w:rPr>
          <w:lang w:val="id-ID"/>
        </w:rPr>
        <w:t>, Des</w:t>
      </w:r>
      <w:r>
        <w:rPr>
          <w:lang w:val="id-ID"/>
        </w:rPr>
        <w:t>a Sumbergiri, Kecamatan Ponjong, Kabupaten Gunung Kidul</w:t>
      </w:r>
      <w:r w:rsidRPr="0023423C">
        <w:rPr>
          <w:lang w:val="id-ID"/>
        </w:rPr>
        <w:t xml:space="preserve"> dapat berjalan dengan lancar. </w:t>
      </w:r>
      <w:r w:rsidRPr="0023423C">
        <w:t>Dan semoga sholawat dan salam tetap tercurah pada junjungan saya Nabi besar Muhammad SAW.</w:t>
      </w:r>
    </w:p>
    <w:p w14:paraId="239B8C91" w14:textId="77777777" w:rsidR="00EC1705" w:rsidRPr="0023423C" w:rsidRDefault="00EC1705" w:rsidP="00EC1705">
      <w:pPr>
        <w:spacing w:line="360" w:lineRule="auto"/>
        <w:ind w:firstLine="720"/>
        <w:jc w:val="both"/>
      </w:pPr>
      <w:r w:rsidRPr="0023423C">
        <w:rPr>
          <w:lang w:val="id-ID"/>
        </w:rPr>
        <w:t>Penulis menyadari bahwa keberhasilan Kuliah Kerja Nyata ini bukanlah keberhasilan individu ataupun</w:t>
      </w:r>
      <w:r>
        <w:rPr>
          <w:lang w:val="id-ID"/>
        </w:rPr>
        <w:t xml:space="preserve"> kelompok KKN UNY Padukuhan Bendogede II</w:t>
      </w:r>
      <w:r w:rsidRPr="0023423C">
        <w:rPr>
          <w:lang w:val="id-ID"/>
        </w:rPr>
        <w:t xml:space="preserve"> semata, tetapi berkat bantuan semua pihak yang ada. </w:t>
      </w:r>
      <w:r w:rsidRPr="0023423C">
        <w:t>Oleh karena itu pada kesempatan ini, kami menghanturkan banyak ungkapan terima kasih kepada:</w:t>
      </w:r>
    </w:p>
    <w:p w14:paraId="216C59F7" w14:textId="77777777" w:rsidR="00EC1705" w:rsidRPr="0023423C" w:rsidRDefault="00EC1705" w:rsidP="00EC1705">
      <w:pPr>
        <w:numPr>
          <w:ilvl w:val="0"/>
          <w:numId w:val="1"/>
        </w:numPr>
        <w:spacing w:line="360" w:lineRule="auto"/>
        <w:jc w:val="both"/>
      </w:pPr>
      <w:r w:rsidRPr="0023423C">
        <w:t>Allah SWT atas nikmat, hidayah dan inayah-Nya sehingga saya dapat menyelesaikan Kuliah Kerja Nyata tahun 2015.</w:t>
      </w:r>
    </w:p>
    <w:p w14:paraId="54C4108D" w14:textId="77777777" w:rsidR="00EC1705" w:rsidRDefault="00EC1705" w:rsidP="00EC1705">
      <w:pPr>
        <w:numPr>
          <w:ilvl w:val="0"/>
          <w:numId w:val="1"/>
        </w:numPr>
        <w:spacing w:line="360" w:lineRule="auto"/>
        <w:jc w:val="both"/>
        <w:rPr>
          <w:lang w:val="id-ID"/>
        </w:rPr>
      </w:pPr>
      <w:r w:rsidRPr="0023423C">
        <w:rPr>
          <w:lang w:val="id-ID"/>
        </w:rPr>
        <w:t>Prof. Dr. Rochmat Wahab M.Pd., MA selaku Rektor Universitas Negeri Yogyakarta yang telah memberikan kesempatan untuk pelaksanaan kegiatan Kuliah Kerja Nyata tahun 2015.</w:t>
      </w:r>
    </w:p>
    <w:p w14:paraId="00BBD76E" w14:textId="77777777" w:rsidR="00EC1705" w:rsidRDefault="00EC1705" w:rsidP="00EC1705">
      <w:pPr>
        <w:numPr>
          <w:ilvl w:val="0"/>
          <w:numId w:val="1"/>
        </w:numPr>
        <w:spacing w:line="360" w:lineRule="auto"/>
        <w:jc w:val="both"/>
        <w:rPr>
          <w:lang w:val="id-ID"/>
        </w:rPr>
      </w:pPr>
      <w:r w:rsidRPr="0023423C">
        <w:t>Tim pembina KKN Universitas Negeri Yogyakarta, atas pengarahannya.</w:t>
      </w:r>
    </w:p>
    <w:p w14:paraId="41444125" w14:textId="77777777" w:rsidR="00EC1705" w:rsidRDefault="00EC1705" w:rsidP="00EC1705">
      <w:pPr>
        <w:numPr>
          <w:ilvl w:val="0"/>
          <w:numId w:val="1"/>
        </w:numPr>
        <w:spacing w:line="360" w:lineRule="auto"/>
        <w:jc w:val="both"/>
        <w:rPr>
          <w:lang w:val="id-ID"/>
        </w:rPr>
      </w:pPr>
      <w:r>
        <w:t>Danar Widiyanta, M. Hum</w:t>
      </w:r>
      <w:r w:rsidRPr="0023423C">
        <w:t xml:space="preserve"> selaku Dosen Pembimbing Lapangan yang telah memberikan arahan dan bimbingan selama pelaksanaan Kuliah Kerja Nyata sampai selesainya laporan ini.</w:t>
      </w:r>
    </w:p>
    <w:p w14:paraId="72840C65" w14:textId="77777777" w:rsidR="00EC1705" w:rsidRDefault="00EC1705" w:rsidP="00EC1705">
      <w:pPr>
        <w:numPr>
          <w:ilvl w:val="0"/>
          <w:numId w:val="1"/>
        </w:numPr>
        <w:spacing w:line="360" w:lineRule="auto"/>
        <w:jc w:val="both"/>
        <w:rPr>
          <w:lang w:val="id-ID"/>
        </w:rPr>
      </w:pPr>
      <w:r>
        <w:t>Bapak Kasiman selaku Kepala Dukuh</w:t>
      </w:r>
      <w:r w:rsidRPr="0023423C">
        <w:t xml:space="preserve"> yang bersedia memberikan tempat tinggal serta memberikan saran, arahan, dan masukan bagi terlaksananya program-program KKN</w:t>
      </w:r>
      <w:r w:rsidRPr="0023423C">
        <w:rPr>
          <w:lang w:val="id-ID"/>
        </w:rPr>
        <w:t>.</w:t>
      </w:r>
    </w:p>
    <w:p w14:paraId="4EDC6FD5" w14:textId="7CD49393" w:rsidR="00EC1705" w:rsidRDefault="00EC1705" w:rsidP="00EC1705">
      <w:pPr>
        <w:numPr>
          <w:ilvl w:val="0"/>
          <w:numId w:val="1"/>
        </w:numPr>
        <w:spacing w:line="360" w:lineRule="auto"/>
        <w:jc w:val="both"/>
        <w:rPr>
          <w:lang w:val="id-ID"/>
        </w:rPr>
      </w:pPr>
      <w:r>
        <w:rPr>
          <w:lang w:val="id-ID"/>
        </w:rPr>
        <w:t>Suharjono, A.Md</w:t>
      </w:r>
      <w:r w:rsidR="002A4DB8">
        <w:t xml:space="preserve"> selaku Kepala Desa Sumbergiri</w:t>
      </w:r>
      <w:r w:rsidRPr="0023423C">
        <w:t xml:space="preserve"> yang telah memberikan bimbingan dan arahannya.</w:t>
      </w:r>
    </w:p>
    <w:p w14:paraId="79BB2301" w14:textId="77777777" w:rsidR="00EC1705" w:rsidRDefault="00EC1705" w:rsidP="00EC1705">
      <w:pPr>
        <w:numPr>
          <w:ilvl w:val="0"/>
          <w:numId w:val="1"/>
        </w:numPr>
        <w:spacing w:line="360" w:lineRule="auto"/>
        <w:jc w:val="both"/>
        <w:rPr>
          <w:lang w:val="id-ID"/>
        </w:rPr>
      </w:pPr>
      <w:r>
        <w:t>Bapak Ketua RT 01 sampai RT 05</w:t>
      </w:r>
      <w:r w:rsidRPr="0023423C">
        <w:t xml:space="preserve"> yang sudah membantu semua kegiatan KKN.</w:t>
      </w:r>
    </w:p>
    <w:p w14:paraId="1B3ADB65" w14:textId="77777777" w:rsidR="00EC1705" w:rsidRDefault="00EC1705" w:rsidP="00EC1705">
      <w:pPr>
        <w:numPr>
          <w:ilvl w:val="0"/>
          <w:numId w:val="1"/>
        </w:numPr>
        <w:spacing w:line="360" w:lineRule="auto"/>
        <w:jc w:val="both"/>
        <w:rPr>
          <w:lang w:val="id-ID"/>
        </w:rPr>
      </w:pPr>
      <w:r w:rsidRPr="0023423C">
        <w:t>Pemuda dan Pemudi Ka</w:t>
      </w:r>
      <w:r>
        <w:t>rang Taruna RT. 01 sampai RT. 05</w:t>
      </w:r>
      <w:r w:rsidRPr="0023423C">
        <w:rPr>
          <w:lang w:val="id-ID"/>
        </w:rPr>
        <w:t>.</w:t>
      </w:r>
    </w:p>
    <w:p w14:paraId="3BFF7940" w14:textId="77777777" w:rsidR="00EC1705" w:rsidRDefault="00EC1705" w:rsidP="00EC1705">
      <w:pPr>
        <w:numPr>
          <w:ilvl w:val="0"/>
          <w:numId w:val="1"/>
        </w:numPr>
        <w:spacing w:line="360" w:lineRule="auto"/>
        <w:jc w:val="both"/>
        <w:rPr>
          <w:lang w:val="id-ID"/>
        </w:rPr>
      </w:pPr>
      <w:r>
        <w:lastRenderedPageBreak/>
        <w:t>Anak-anak Padukuhan Bendogede II</w:t>
      </w:r>
      <w:r w:rsidRPr="0023423C">
        <w:t xml:space="preserve"> yang selalu rajin</w:t>
      </w:r>
      <w:r>
        <w:t xml:space="preserve"> ikut TPA dan program lainnya.</w:t>
      </w:r>
    </w:p>
    <w:p w14:paraId="52DB51A2" w14:textId="77777777" w:rsidR="00EC1705" w:rsidRDefault="00EC1705" w:rsidP="00EC1705">
      <w:pPr>
        <w:numPr>
          <w:ilvl w:val="0"/>
          <w:numId w:val="1"/>
        </w:numPr>
        <w:spacing w:line="360" w:lineRule="auto"/>
        <w:jc w:val="both"/>
        <w:rPr>
          <w:lang w:val="id-ID"/>
        </w:rPr>
      </w:pPr>
      <w:r>
        <w:t>Seluruh warga masyarakat Padukuhan Bendogede II</w:t>
      </w:r>
      <w:r w:rsidRPr="0023423C">
        <w:t xml:space="preserve"> yang telah membantu terlaksananya semua program kerja KKN.</w:t>
      </w:r>
    </w:p>
    <w:p w14:paraId="42D79555" w14:textId="77777777" w:rsidR="00EC1705" w:rsidRPr="0023423C" w:rsidRDefault="00EC1705" w:rsidP="00EC1705">
      <w:pPr>
        <w:numPr>
          <w:ilvl w:val="0"/>
          <w:numId w:val="1"/>
        </w:numPr>
        <w:spacing w:line="360" w:lineRule="auto"/>
        <w:jc w:val="both"/>
        <w:rPr>
          <w:lang w:val="id-ID"/>
        </w:rPr>
      </w:pPr>
      <w:r w:rsidRPr="0023423C">
        <w:t>Semua pihak yang tidak dapat kami sebutkan satu per satu yang telah memberikan bantuan dan dorongan sehingga pelaksanaan KKN dapat berjalan dengan lancar.</w:t>
      </w:r>
    </w:p>
    <w:p w14:paraId="6388C3C8" w14:textId="77777777" w:rsidR="00EC1705" w:rsidRPr="0023423C" w:rsidRDefault="00EC1705" w:rsidP="00EC1705">
      <w:pPr>
        <w:spacing w:line="360" w:lineRule="auto"/>
        <w:ind w:firstLine="720"/>
        <w:jc w:val="both"/>
      </w:pPr>
      <w:r w:rsidRPr="0023423C">
        <w:t>Penulis menyadari bahwa laporan ini masih jauh dari sempurna. Oleh karena itu kritikan, masukan dan saran yang membangun sangat penulis harapkan sebagai bahan perbaikan.</w:t>
      </w:r>
    </w:p>
    <w:p w14:paraId="10CBAAB3" w14:textId="6ABC55AD" w:rsidR="00EC1705" w:rsidRPr="0023423C" w:rsidRDefault="00EC1705" w:rsidP="00EC1705">
      <w:pPr>
        <w:spacing w:line="360" w:lineRule="auto"/>
        <w:ind w:firstLine="720"/>
        <w:jc w:val="both"/>
      </w:pPr>
      <w:r w:rsidRPr="0023423C">
        <w:rPr>
          <w:lang w:val="id-ID"/>
        </w:rPr>
        <w:t>Akhir kata, semoga kegiatan KKN ini dapat memberikan manfaa</w:t>
      </w:r>
      <w:r w:rsidR="00140D9C">
        <w:rPr>
          <w:lang w:val="id-ID"/>
        </w:rPr>
        <w:t>t bagi masyarakat Padukuhan B</w:t>
      </w:r>
      <w:r>
        <w:rPr>
          <w:lang w:val="id-ID"/>
        </w:rPr>
        <w:t>endogede II</w:t>
      </w:r>
      <w:r w:rsidRPr="0023423C">
        <w:rPr>
          <w:lang w:val="id-ID"/>
        </w:rPr>
        <w:t xml:space="preserve"> dan semua pihak terkait pada umumnya, dan bagi pihak penulis sendiri pada khususnya, sebagai penunjang dan motivator dalam mempercepat proses pembangunan masyarakat. </w:t>
      </w:r>
      <w:r w:rsidR="007E6CCB">
        <w:t>Am</w:t>
      </w:r>
      <w:r w:rsidRPr="0023423C">
        <w:t>in.</w:t>
      </w:r>
    </w:p>
    <w:p w14:paraId="70603CBD" w14:textId="77777777" w:rsidR="00EC1705" w:rsidRPr="0023423C" w:rsidRDefault="00EC1705" w:rsidP="00EC1705">
      <w:pPr>
        <w:spacing w:line="360" w:lineRule="auto"/>
        <w:jc w:val="both"/>
        <w:rPr>
          <w:lang w:val="id-ID"/>
        </w:rPr>
      </w:pPr>
    </w:p>
    <w:p w14:paraId="370702D7" w14:textId="77777777" w:rsidR="00EC1705" w:rsidRPr="0023423C" w:rsidRDefault="00EC1705" w:rsidP="00EC1705">
      <w:pPr>
        <w:spacing w:line="360" w:lineRule="auto"/>
        <w:jc w:val="both"/>
        <w:rPr>
          <w:lang w:val="id-ID"/>
        </w:rPr>
      </w:pPr>
    </w:p>
    <w:p w14:paraId="2304C667" w14:textId="77777777" w:rsidR="00EC1705" w:rsidRPr="0023423C" w:rsidRDefault="00EC1705" w:rsidP="00EC1705">
      <w:pPr>
        <w:spacing w:line="360" w:lineRule="auto"/>
        <w:jc w:val="both"/>
        <w:rPr>
          <w:lang w:val="id-ID"/>
        </w:rPr>
      </w:pPr>
    </w:p>
    <w:p w14:paraId="093C1E29" w14:textId="2E06E864" w:rsidR="00EC1705" w:rsidRPr="00784CC6" w:rsidRDefault="00EC1705" w:rsidP="00EC1705">
      <w:pPr>
        <w:spacing w:line="360" w:lineRule="auto"/>
        <w:ind w:left="5103"/>
        <w:jc w:val="both"/>
        <w:rPr>
          <w:lang w:val="id-ID"/>
        </w:rPr>
      </w:pPr>
      <w:r w:rsidRPr="0023423C">
        <w:t xml:space="preserve">Yogyakarta, </w:t>
      </w:r>
      <w:r w:rsidR="00A92104">
        <w:rPr>
          <w:lang w:val="id-ID"/>
        </w:rPr>
        <w:t>28</w:t>
      </w:r>
      <w:r>
        <w:rPr>
          <w:lang w:val="id-ID"/>
        </w:rPr>
        <w:t xml:space="preserve"> Juli 2015</w:t>
      </w:r>
    </w:p>
    <w:p w14:paraId="625DBBF9" w14:textId="77777777" w:rsidR="00EC1705" w:rsidRPr="0023423C" w:rsidRDefault="00EC1705" w:rsidP="00EC1705">
      <w:pPr>
        <w:spacing w:line="360" w:lineRule="auto"/>
        <w:ind w:left="5103"/>
        <w:jc w:val="both"/>
      </w:pPr>
      <w:r w:rsidRPr="0023423C">
        <w:t xml:space="preserve">   Penyusun</w:t>
      </w:r>
    </w:p>
    <w:p w14:paraId="41011852" w14:textId="77777777" w:rsidR="00EC1705" w:rsidRPr="0023423C" w:rsidRDefault="00EC1705" w:rsidP="00EC1705">
      <w:pPr>
        <w:spacing w:line="360" w:lineRule="auto"/>
        <w:ind w:left="5103"/>
        <w:jc w:val="both"/>
      </w:pPr>
    </w:p>
    <w:p w14:paraId="620EEBF6" w14:textId="77777777" w:rsidR="00EC1705" w:rsidRPr="0023423C" w:rsidRDefault="00EC1705" w:rsidP="00EC1705">
      <w:pPr>
        <w:spacing w:line="360" w:lineRule="auto"/>
        <w:ind w:left="5103"/>
        <w:jc w:val="both"/>
      </w:pPr>
      <w:r w:rsidRPr="0023423C">
        <w:t xml:space="preserve">   </w:t>
      </w:r>
    </w:p>
    <w:p w14:paraId="717F24F7" w14:textId="77777777" w:rsidR="00EC1705" w:rsidRPr="0023423C" w:rsidRDefault="00EC1705" w:rsidP="00EC1705">
      <w:pPr>
        <w:spacing w:line="360" w:lineRule="auto"/>
        <w:ind w:left="5103"/>
        <w:jc w:val="both"/>
      </w:pPr>
    </w:p>
    <w:p w14:paraId="35BA0773" w14:textId="77777777" w:rsidR="00EC1705" w:rsidRPr="0023423C" w:rsidRDefault="00EC1705" w:rsidP="00EC1705">
      <w:pPr>
        <w:spacing w:line="360" w:lineRule="auto"/>
        <w:ind w:left="5103"/>
        <w:jc w:val="both"/>
        <w:rPr>
          <w:lang w:val="id-ID"/>
        </w:rPr>
      </w:pPr>
      <w:r w:rsidRPr="0023423C">
        <w:t xml:space="preserve">   </w:t>
      </w:r>
      <w:r w:rsidRPr="0023423C">
        <w:rPr>
          <w:lang w:val="id-ID"/>
        </w:rPr>
        <w:t>Tim Penyusun</w:t>
      </w:r>
    </w:p>
    <w:p w14:paraId="3CBC9A06" w14:textId="77777777" w:rsidR="00EC1705" w:rsidRPr="0023423C" w:rsidRDefault="00EC1705" w:rsidP="00EC1705">
      <w:pPr>
        <w:spacing w:line="360" w:lineRule="auto"/>
        <w:ind w:left="5103"/>
        <w:jc w:val="both"/>
      </w:pPr>
    </w:p>
    <w:p w14:paraId="2A6DAA74" w14:textId="77777777" w:rsidR="00EC1705" w:rsidRDefault="00EC1705" w:rsidP="00EC1705">
      <w:pPr>
        <w:spacing w:line="360" w:lineRule="auto"/>
        <w:jc w:val="both"/>
        <w:rPr>
          <w:lang w:val="id-ID"/>
        </w:rPr>
      </w:pPr>
    </w:p>
    <w:p w14:paraId="4C30E88D" w14:textId="77777777" w:rsidR="00EC1705" w:rsidRDefault="00EC1705" w:rsidP="00EC1705">
      <w:pPr>
        <w:spacing w:line="360" w:lineRule="auto"/>
        <w:jc w:val="both"/>
        <w:rPr>
          <w:lang w:val="id-ID"/>
        </w:rPr>
      </w:pPr>
    </w:p>
    <w:p w14:paraId="0B563CD9" w14:textId="77777777" w:rsidR="00EC1705" w:rsidRDefault="00EC1705" w:rsidP="00EC1705">
      <w:pPr>
        <w:spacing w:line="360" w:lineRule="auto"/>
        <w:jc w:val="both"/>
        <w:rPr>
          <w:lang w:val="id-ID"/>
        </w:rPr>
      </w:pPr>
    </w:p>
    <w:p w14:paraId="0668F939" w14:textId="77777777" w:rsidR="00EC1705" w:rsidRDefault="00EC1705" w:rsidP="00EC1705">
      <w:pPr>
        <w:spacing w:line="360" w:lineRule="auto"/>
        <w:jc w:val="both"/>
        <w:rPr>
          <w:lang w:val="id-ID"/>
        </w:rPr>
      </w:pPr>
    </w:p>
    <w:p w14:paraId="042DAF84" w14:textId="77777777" w:rsidR="00EC1705" w:rsidRPr="00787D39" w:rsidRDefault="00EC1705" w:rsidP="00EC1705">
      <w:pPr>
        <w:spacing w:line="360" w:lineRule="auto"/>
        <w:jc w:val="both"/>
        <w:rPr>
          <w:bCs/>
          <w:lang w:val="id-ID"/>
        </w:rPr>
      </w:pPr>
    </w:p>
    <w:p w14:paraId="67B30A15" w14:textId="77777777" w:rsidR="00EC1705" w:rsidRDefault="00EC1705" w:rsidP="00EC1705">
      <w:pPr>
        <w:pStyle w:val="TOCHeading"/>
        <w:spacing w:line="360" w:lineRule="auto"/>
        <w:jc w:val="center"/>
        <w:rPr>
          <w:rFonts w:ascii="Times New Roman" w:hAnsi="Times New Roman"/>
          <w:color w:val="auto"/>
          <w:sz w:val="32"/>
          <w:szCs w:val="32"/>
          <w:lang w:val="id-ID"/>
        </w:rPr>
      </w:pPr>
      <w:r w:rsidRPr="00787D39">
        <w:rPr>
          <w:rFonts w:ascii="Times New Roman" w:hAnsi="Times New Roman"/>
          <w:color w:val="auto"/>
          <w:sz w:val="32"/>
          <w:szCs w:val="32"/>
          <w:lang w:val="id-ID"/>
        </w:rPr>
        <w:lastRenderedPageBreak/>
        <w:t>DAFTAR ISI</w:t>
      </w:r>
    </w:p>
    <w:p w14:paraId="5A96AB22" w14:textId="77777777" w:rsidR="00EC1705" w:rsidRPr="0037145E" w:rsidRDefault="00EC1705" w:rsidP="00F85716">
      <w:pPr>
        <w:spacing w:line="360" w:lineRule="auto"/>
        <w:rPr>
          <w:lang w:val="id-ID"/>
        </w:rPr>
      </w:pPr>
    </w:p>
    <w:p w14:paraId="42258C31" w14:textId="77777777" w:rsidR="00672692" w:rsidRDefault="00EC1705" w:rsidP="00672692">
      <w:pPr>
        <w:pStyle w:val="TOC1"/>
        <w:tabs>
          <w:tab w:val="right" w:leader="dot" w:pos="7927"/>
        </w:tabs>
        <w:spacing w:line="360" w:lineRule="auto"/>
        <w:rPr>
          <w:rFonts w:asciiTheme="minorHAnsi" w:eastAsiaTheme="minorEastAsia" w:hAnsiTheme="minorHAnsi" w:cstheme="minorBidi"/>
          <w:noProof/>
          <w:lang w:eastAsia="ja-JP"/>
        </w:rPr>
      </w:pPr>
      <w:r>
        <w:fldChar w:fldCharType="begin"/>
      </w:r>
      <w:r>
        <w:instrText xml:space="preserve"> TOC \o "1-3" \h \z \u </w:instrText>
      </w:r>
      <w:r>
        <w:fldChar w:fldCharType="separate"/>
      </w:r>
      <w:r w:rsidR="00672692" w:rsidRPr="007850E2">
        <w:rPr>
          <w:b/>
          <w:noProof/>
          <w:lang w:val="id-ID"/>
        </w:rPr>
        <w:t>PENGESAHAN</w:t>
      </w:r>
      <w:r w:rsidR="00672692">
        <w:rPr>
          <w:noProof/>
        </w:rPr>
        <w:tab/>
      </w:r>
      <w:r w:rsidR="00672692">
        <w:rPr>
          <w:noProof/>
        </w:rPr>
        <w:fldChar w:fldCharType="begin"/>
      </w:r>
      <w:r w:rsidR="00672692">
        <w:rPr>
          <w:noProof/>
        </w:rPr>
        <w:instrText xml:space="preserve"> PAGEREF _Toc299904951 \h </w:instrText>
      </w:r>
      <w:r w:rsidR="00672692">
        <w:rPr>
          <w:noProof/>
        </w:rPr>
      </w:r>
      <w:r w:rsidR="00672692">
        <w:rPr>
          <w:noProof/>
        </w:rPr>
        <w:fldChar w:fldCharType="separate"/>
      </w:r>
      <w:r w:rsidR="00672692">
        <w:rPr>
          <w:noProof/>
        </w:rPr>
        <w:t>viii</w:t>
      </w:r>
      <w:r w:rsidR="00672692">
        <w:rPr>
          <w:noProof/>
        </w:rPr>
        <w:fldChar w:fldCharType="end"/>
      </w:r>
    </w:p>
    <w:p w14:paraId="3580101D"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rPr>
        <w:t>KATA PENGANTAR</w:t>
      </w:r>
      <w:r>
        <w:rPr>
          <w:noProof/>
        </w:rPr>
        <w:tab/>
      </w:r>
      <w:r>
        <w:rPr>
          <w:noProof/>
        </w:rPr>
        <w:fldChar w:fldCharType="begin"/>
      </w:r>
      <w:r>
        <w:rPr>
          <w:noProof/>
        </w:rPr>
        <w:instrText xml:space="preserve"> PAGEREF _Toc299904952 \h </w:instrText>
      </w:r>
      <w:r>
        <w:rPr>
          <w:noProof/>
        </w:rPr>
      </w:r>
      <w:r>
        <w:rPr>
          <w:noProof/>
        </w:rPr>
        <w:fldChar w:fldCharType="separate"/>
      </w:r>
      <w:r>
        <w:rPr>
          <w:noProof/>
        </w:rPr>
        <w:t>ix</w:t>
      </w:r>
      <w:r>
        <w:rPr>
          <w:noProof/>
        </w:rPr>
        <w:fldChar w:fldCharType="end"/>
      </w:r>
    </w:p>
    <w:p w14:paraId="0CF6F9FC"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lang w:val="id-ID"/>
        </w:rPr>
        <w:t>DAFTAR LAMPIRAN</w:t>
      </w:r>
      <w:r>
        <w:rPr>
          <w:noProof/>
        </w:rPr>
        <w:tab/>
      </w:r>
      <w:r>
        <w:rPr>
          <w:noProof/>
        </w:rPr>
        <w:fldChar w:fldCharType="begin"/>
      </w:r>
      <w:r>
        <w:rPr>
          <w:noProof/>
        </w:rPr>
        <w:instrText xml:space="preserve"> PAGEREF _Toc299904953 \h </w:instrText>
      </w:r>
      <w:r>
        <w:rPr>
          <w:noProof/>
        </w:rPr>
      </w:r>
      <w:r>
        <w:rPr>
          <w:noProof/>
        </w:rPr>
        <w:fldChar w:fldCharType="separate"/>
      </w:r>
      <w:r>
        <w:rPr>
          <w:noProof/>
        </w:rPr>
        <w:t>xi</w:t>
      </w:r>
      <w:r>
        <w:rPr>
          <w:noProof/>
        </w:rPr>
        <w:fldChar w:fldCharType="end"/>
      </w:r>
    </w:p>
    <w:p w14:paraId="79E0FD07"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rPr>
        <w:t>ABSTRAK</w:t>
      </w:r>
      <w:r>
        <w:rPr>
          <w:noProof/>
        </w:rPr>
        <w:tab/>
      </w:r>
      <w:r>
        <w:rPr>
          <w:noProof/>
        </w:rPr>
        <w:fldChar w:fldCharType="begin"/>
      </w:r>
      <w:r>
        <w:rPr>
          <w:noProof/>
        </w:rPr>
        <w:instrText xml:space="preserve"> PAGEREF _Toc299904954 \h </w:instrText>
      </w:r>
      <w:r>
        <w:rPr>
          <w:noProof/>
        </w:rPr>
      </w:r>
      <w:r>
        <w:rPr>
          <w:noProof/>
        </w:rPr>
        <w:fldChar w:fldCharType="separate"/>
      </w:r>
      <w:r>
        <w:rPr>
          <w:noProof/>
        </w:rPr>
        <w:t>xii</w:t>
      </w:r>
      <w:r>
        <w:rPr>
          <w:noProof/>
        </w:rPr>
        <w:fldChar w:fldCharType="end"/>
      </w:r>
    </w:p>
    <w:p w14:paraId="4757F67F"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rPr>
        <w:t>BAB I</w:t>
      </w:r>
      <w:r w:rsidRPr="007850E2">
        <w:rPr>
          <w:b/>
          <w:noProof/>
          <w:lang w:val="id-ID"/>
        </w:rPr>
        <w:t xml:space="preserve">  </w:t>
      </w:r>
      <w:r w:rsidRPr="007850E2">
        <w:rPr>
          <w:b/>
          <w:noProof/>
        </w:rPr>
        <w:t>PENDAHULUAN</w:t>
      </w:r>
      <w:r>
        <w:rPr>
          <w:noProof/>
        </w:rPr>
        <w:tab/>
      </w:r>
      <w:r>
        <w:rPr>
          <w:noProof/>
        </w:rPr>
        <w:fldChar w:fldCharType="begin"/>
      </w:r>
      <w:r>
        <w:rPr>
          <w:noProof/>
        </w:rPr>
        <w:instrText xml:space="preserve"> PAGEREF _Toc299904955 \h </w:instrText>
      </w:r>
      <w:r>
        <w:rPr>
          <w:noProof/>
        </w:rPr>
      </w:r>
      <w:r>
        <w:rPr>
          <w:noProof/>
        </w:rPr>
        <w:fldChar w:fldCharType="separate"/>
      </w:r>
      <w:r>
        <w:rPr>
          <w:noProof/>
        </w:rPr>
        <w:t>1</w:t>
      </w:r>
      <w:r>
        <w:rPr>
          <w:noProof/>
        </w:rPr>
        <w:fldChar w:fldCharType="end"/>
      </w:r>
    </w:p>
    <w:p w14:paraId="149830D8" w14:textId="77777777" w:rsidR="00672692" w:rsidRDefault="00672692" w:rsidP="00672692">
      <w:pPr>
        <w:pStyle w:val="TOC2"/>
        <w:tabs>
          <w:tab w:val="left" w:pos="713"/>
          <w:tab w:val="right" w:leader="dot" w:pos="7927"/>
        </w:tabs>
        <w:spacing w:line="360" w:lineRule="auto"/>
        <w:rPr>
          <w:rFonts w:asciiTheme="minorHAnsi" w:eastAsiaTheme="minorEastAsia" w:hAnsiTheme="minorHAnsi" w:cstheme="minorBidi"/>
          <w:noProof/>
          <w:lang w:eastAsia="ja-JP"/>
        </w:rPr>
      </w:pPr>
      <w:r w:rsidRPr="007850E2">
        <w:rPr>
          <w:noProof/>
        </w:rPr>
        <w:t>A.</w:t>
      </w:r>
      <w:r>
        <w:rPr>
          <w:rFonts w:asciiTheme="minorHAnsi" w:eastAsiaTheme="minorEastAsia" w:hAnsiTheme="minorHAnsi" w:cstheme="minorBidi"/>
          <w:noProof/>
          <w:lang w:eastAsia="ja-JP"/>
        </w:rPr>
        <w:tab/>
      </w:r>
      <w:r w:rsidRPr="007850E2">
        <w:rPr>
          <w:noProof/>
        </w:rPr>
        <w:t>Analisis Situasi</w:t>
      </w:r>
      <w:r>
        <w:rPr>
          <w:noProof/>
        </w:rPr>
        <w:tab/>
      </w:r>
      <w:r>
        <w:rPr>
          <w:noProof/>
        </w:rPr>
        <w:fldChar w:fldCharType="begin"/>
      </w:r>
      <w:r>
        <w:rPr>
          <w:noProof/>
        </w:rPr>
        <w:instrText xml:space="preserve"> PAGEREF _Toc299904956 \h </w:instrText>
      </w:r>
      <w:r>
        <w:rPr>
          <w:noProof/>
        </w:rPr>
      </w:r>
      <w:r>
        <w:rPr>
          <w:noProof/>
        </w:rPr>
        <w:fldChar w:fldCharType="separate"/>
      </w:r>
      <w:r>
        <w:rPr>
          <w:noProof/>
        </w:rPr>
        <w:t>2</w:t>
      </w:r>
      <w:r>
        <w:rPr>
          <w:noProof/>
        </w:rPr>
        <w:fldChar w:fldCharType="end"/>
      </w:r>
    </w:p>
    <w:p w14:paraId="2D96859E" w14:textId="77777777" w:rsidR="00672692" w:rsidRDefault="00672692" w:rsidP="00672692">
      <w:pPr>
        <w:pStyle w:val="TOC2"/>
        <w:tabs>
          <w:tab w:val="left" w:pos="700"/>
          <w:tab w:val="right" w:leader="dot" w:pos="7927"/>
        </w:tabs>
        <w:spacing w:line="360" w:lineRule="auto"/>
        <w:rPr>
          <w:rFonts w:asciiTheme="minorHAnsi" w:eastAsiaTheme="minorEastAsia" w:hAnsiTheme="minorHAnsi" w:cstheme="minorBidi"/>
          <w:noProof/>
          <w:lang w:eastAsia="ja-JP"/>
        </w:rPr>
      </w:pPr>
      <w:r w:rsidRPr="007850E2">
        <w:rPr>
          <w:noProof/>
        </w:rPr>
        <w:t>B.</w:t>
      </w:r>
      <w:r>
        <w:rPr>
          <w:rFonts w:asciiTheme="minorHAnsi" w:eastAsiaTheme="minorEastAsia" w:hAnsiTheme="minorHAnsi" w:cstheme="minorBidi"/>
          <w:noProof/>
          <w:lang w:eastAsia="ja-JP"/>
        </w:rPr>
        <w:tab/>
      </w:r>
      <w:r w:rsidRPr="007850E2">
        <w:rPr>
          <w:noProof/>
        </w:rPr>
        <w:t>Perumusan Program Kegiatan</w:t>
      </w:r>
      <w:r>
        <w:rPr>
          <w:noProof/>
        </w:rPr>
        <w:tab/>
      </w:r>
      <w:r>
        <w:rPr>
          <w:noProof/>
        </w:rPr>
        <w:fldChar w:fldCharType="begin"/>
      </w:r>
      <w:r>
        <w:rPr>
          <w:noProof/>
        </w:rPr>
        <w:instrText xml:space="preserve"> PAGEREF _Toc299904957 \h </w:instrText>
      </w:r>
      <w:r>
        <w:rPr>
          <w:noProof/>
        </w:rPr>
      </w:r>
      <w:r>
        <w:rPr>
          <w:noProof/>
        </w:rPr>
        <w:fldChar w:fldCharType="separate"/>
      </w:r>
      <w:r>
        <w:rPr>
          <w:noProof/>
        </w:rPr>
        <w:t>5</w:t>
      </w:r>
      <w:r>
        <w:rPr>
          <w:noProof/>
        </w:rPr>
        <w:fldChar w:fldCharType="end"/>
      </w:r>
    </w:p>
    <w:p w14:paraId="0290CC41"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rPr>
        <w:t>BAB II</w:t>
      </w:r>
      <w:r w:rsidRPr="007850E2">
        <w:rPr>
          <w:b/>
          <w:noProof/>
          <w:lang w:val="id-ID"/>
        </w:rPr>
        <w:t xml:space="preserve">  </w:t>
      </w:r>
      <w:r w:rsidRPr="007850E2">
        <w:rPr>
          <w:b/>
          <w:noProof/>
        </w:rPr>
        <w:t>PELAKSANAAN PROGRAM DAN PEMBAHASAN</w:t>
      </w:r>
      <w:r>
        <w:rPr>
          <w:noProof/>
        </w:rPr>
        <w:tab/>
      </w:r>
      <w:r>
        <w:rPr>
          <w:noProof/>
        </w:rPr>
        <w:fldChar w:fldCharType="begin"/>
      </w:r>
      <w:r>
        <w:rPr>
          <w:noProof/>
        </w:rPr>
        <w:instrText xml:space="preserve"> PAGEREF _Toc299904958 \h </w:instrText>
      </w:r>
      <w:r>
        <w:rPr>
          <w:noProof/>
        </w:rPr>
      </w:r>
      <w:r>
        <w:rPr>
          <w:noProof/>
        </w:rPr>
        <w:fldChar w:fldCharType="separate"/>
      </w:r>
      <w:r>
        <w:rPr>
          <w:noProof/>
        </w:rPr>
        <w:t>9</w:t>
      </w:r>
      <w:r>
        <w:rPr>
          <w:noProof/>
        </w:rPr>
        <w:fldChar w:fldCharType="end"/>
      </w:r>
    </w:p>
    <w:p w14:paraId="07F88287" w14:textId="77777777" w:rsidR="00672692" w:rsidRDefault="00672692" w:rsidP="00672692">
      <w:pPr>
        <w:pStyle w:val="TOC2"/>
        <w:tabs>
          <w:tab w:val="left" w:pos="713"/>
          <w:tab w:val="right" w:leader="dot" w:pos="7927"/>
        </w:tabs>
        <w:spacing w:line="360" w:lineRule="auto"/>
        <w:rPr>
          <w:rFonts w:asciiTheme="minorHAnsi" w:eastAsiaTheme="minorEastAsia" w:hAnsiTheme="minorHAnsi" w:cstheme="minorBidi"/>
          <w:noProof/>
          <w:lang w:eastAsia="ja-JP"/>
        </w:rPr>
      </w:pPr>
      <w:r w:rsidRPr="007850E2">
        <w:rPr>
          <w:noProof/>
        </w:rPr>
        <w:t>A.</w:t>
      </w:r>
      <w:r>
        <w:rPr>
          <w:rFonts w:asciiTheme="minorHAnsi" w:eastAsiaTheme="minorEastAsia" w:hAnsiTheme="minorHAnsi" w:cstheme="minorBidi"/>
          <w:noProof/>
          <w:lang w:eastAsia="ja-JP"/>
        </w:rPr>
        <w:tab/>
      </w:r>
      <w:r w:rsidRPr="007850E2">
        <w:rPr>
          <w:noProof/>
        </w:rPr>
        <w:t>Pelaksanaan Program</w:t>
      </w:r>
      <w:r>
        <w:rPr>
          <w:noProof/>
        </w:rPr>
        <w:tab/>
      </w:r>
      <w:r>
        <w:rPr>
          <w:noProof/>
        </w:rPr>
        <w:fldChar w:fldCharType="begin"/>
      </w:r>
      <w:r>
        <w:rPr>
          <w:noProof/>
        </w:rPr>
        <w:instrText xml:space="preserve"> PAGEREF _Toc299904959 \h </w:instrText>
      </w:r>
      <w:r>
        <w:rPr>
          <w:noProof/>
        </w:rPr>
      </w:r>
      <w:r>
        <w:rPr>
          <w:noProof/>
        </w:rPr>
        <w:fldChar w:fldCharType="separate"/>
      </w:r>
      <w:r>
        <w:rPr>
          <w:noProof/>
        </w:rPr>
        <w:t>9</w:t>
      </w:r>
      <w:r>
        <w:rPr>
          <w:noProof/>
        </w:rPr>
        <w:fldChar w:fldCharType="end"/>
      </w:r>
    </w:p>
    <w:p w14:paraId="63B42F43" w14:textId="77777777" w:rsidR="00672692" w:rsidRDefault="00672692" w:rsidP="00672692">
      <w:pPr>
        <w:pStyle w:val="TOC2"/>
        <w:tabs>
          <w:tab w:val="left" w:pos="700"/>
          <w:tab w:val="right" w:leader="dot" w:pos="7927"/>
        </w:tabs>
        <w:spacing w:line="360" w:lineRule="auto"/>
        <w:rPr>
          <w:rFonts w:asciiTheme="minorHAnsi" w:eastAsiaTheme="minorEastAsia" w:hAnsiTheme="minorHAnsi" w:cstheme="minorBidi"/>
          <w:noProof/>
          <w:lang w:eastAsia="ja-JP"/>
        </w:rPr>
      </w:pPr>
      <w:r w:rsidRPr="007850E2">
        <w:rPr>
          <w:noProof/>
        </w:rPr>
        <w:t>B.</w:t>
      </w:r>
      <w:r>
        <w:rPr>
          <w:rFonts w:asciiTheme="minorHAnsi" w:eastAsiaTheme="minorEastAsia" w:hAnsiTheme="minorHAnsi" w:cstheme="minorBidi"/>
          <w:noProof/>
          <w:lang w:eastAsia="ja-JP"/>
        </w:rPr>
        <w:tab/>
      </w:r>
      <w:r w:rsidRPr="007850E2">
        <w:rPr>
          <w:noProof/>
        </w:rPr>
        <w:t>Pembahasan Pelaksanaan Kegiatan</w:t>
      </w:r>
      <w:r>
        <w:rPr>
          <w:noProof/>
        </w:rPr>
        <w:tab/>
      </w:r>
      <w:r>
        <w:rPr>
          <w:noProof/>
        </w:rPr>
        <w:fldChar w:fldCharType="begin"/>
      </w:r>
      <w:r>
        <w:rPr>
          <w:noProof/>
        </w:rPr>
        <w:instrText xml:space="preserve"> PAGEREF _Toc299904960 \h </w:instrText>
      </w:r>
      <w:r>
        <w:rPr>
          <w:noProof/>
        </w:rPr>
      </w:r>
      <w:r>
        <w:rPr>
          <w:noProof/>
        </w:rPr>
        <w:fldChar w:fldCharType="separate"/>
      </w:r>
      <w:r>
        <w:rPr>
          <w:noProof/>
        </w:rPr>
        <w:t>11</w:t>
      </w:r>
      <w:r>
        <w:rPr>
          <w:noProof/>
        </w:rPr>
        <w:fldChar w:fldCharType="end"/>
      </w:r>
    </w:p>
    <w:p w14:paraId="12861358"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lang w:val="id-ID"/>
        </w:rPr>
        <w:t>BAB III  PENUTUP</w:t>
      </w:r>
      <w:r>
        <w:rPr>
          <w:noProof/>
        </w:rPr>
        <w:tab/>
      </w:r>
      <w:r>
        <w:rPr>
          <w:noProof/>
        </w:rPr>
        <w:fldChar w:fldCharType="begin"/>
      </w:r>
      <w:r>
        <w:rPr>
          <w:noProof/>
        </w:rPr>
        <w:instrText xml:space="preserve"> PAGEREF _Toc299904961 \h </w:instrText>
      </w:r>
      <w:r>
        <w:rPr>
          <w:noProof/>
        </w:rPr>
      </w:r>
      <w:r>
        <w:rPr>
          <w:noProof/>
        </w:rPr>
        <w:fldChar w:fldCharType="separate"/>
      </w:r>
      <w:r>
        <w:rPr>
          <w:noProof/>
        </w:rPr>
        <w:t>27</w:t>
      </w:r>
      <w:r>
        <w:rPr>
          <w:noProof/>
        </w:rPr>
        <w:fldChar w:fldCharType="end"/>
      </w:r>
    </w:p>
    <w:p w14:paraId="3CA0E4BF" w14:textId="77777777" w:rsidR="00672692" w:rsidRDefault="00672692" w:rsidP="00672692">
      <w:pPr>
        <w:pStyle w:val="TOC2"/>
        <w:tabs>
          <w:tab w:val="left" w:pos="713"/>
          <w:tab w:val="right" w:leader="dot" w:pos="7927"/>
        </w:tabs>
        <w:spacing w:line="360" w:lineRule="auto"/>
        <w:rPr>
          <w:rFonts w:asciiTheme="minorHAnsi" w:eastAsiaTheme="minorEastAsia" w:hAnsiTheme="minorHAnsi" w:cstheme="minorBidi"/>
          <w:noProof/>
          <w:lang w:eastAsia="ja-JP"/>
        </w:rPr>
      </w:pPr>
      <w:r w:rsidRPr="007850E2">
        <w:rPr>
          <w:noProof/>
          <w:lang w:val="id-ID"/>
        </w:rPr>
        <w:t>A.</w:t>
      </w:r>
      <w:r>
        <w:rPr>
          <w:rFonts w:asciiTheme="minorHAnsi" w:eastAsiaTheme="minorEastAsia" w:hAnsiTheme="minorHAnsi" w:cstheme="minorBidi"/>
          <w:noProof/>
          <w:lang w:eastAsia="ja-JP"/>
        </w:rPr>
        <w:tab/>
      </w:r>
      <w:r w:rsidRPr="007850E2">
        <w:rPr>
          <w:noProof/>
          <w:lang w:val="id-ID"/>
        </w:rPr>
        <w:t>Kesimpulan</w:t>
      </w:r>
      <w:r>
        <w:rPr>
          <w:noProof/>
        </w:rPr>
        <w:tab/>
      </w:r>
      <w:r>
        <w:rPr>
          <w:noProof/>
        </w:rPr>
        <w:fldChar w:fldCharType="begin"/>
      </w:r>
      <w:r>
        <w:rPr>
          <w:noProof/>
        </w:rPr>
        <w:instrText xml:space="preserve"> PAGEREF _Toc299904962 \h </w:instrText>
      </w:r>
      <w:r>
        <w:rPr>
          <w:noProof/>
        </w:rPr>
      </w:r>
      <w:r>
        <w:rPr>
          <w:noProof/>
        </w:rPr>
        <w:fldChar w:fldCharType="separate"/>
      </w:r>
      <w:r>
        <w:rPr>
          <w:noProof/>
        </w:rPr>
        <w:t>27</w:t>
      </w:r>
      <w:r>
        <w:rPr>
          <w:noProof/>
        </w:rPr>
        <w:fldChar w:fldCharType="end"/>
      </w:r>
    </w:p>
    <w:p w14:paraId="03743BB2" w14:textId="77777777" w:rsidR="00672692" w:rsidRDefault="00672692" w:rsidP="00672692">
      <w:pPr>
        <w:pStyle w:val="TOC2"/>
        <w:tabs>
          <w:tab w:val="left" w:pos="700"/>
          <w:tab w:val="right" w:leader="dot" w:pos="7927"/>
        </w:tabs>
        <w:spacing w:line="360" w:lineRule="auto"/>
        <w:rPr>
          <w:rFonts w:asciiTheme="minorHAnsi" w:eastAsiaTheme="minorEastAsia" w:hAnsiTheme="minorHAnsi" w:cstheme="minorBidi"/>
          <w:noProof/>
          <w:lang w:eastAsia="ja-JP"/>
        </w:rPr>
      </w:pPr>
      <w:r w:rsidRPr="007850E2">
        <w:rPr>
          <w:noProof/>
          <w:lang w:val="id-ID"/>
        </w:rPr>
        <w:t>B.</w:t>
      </w:r>
      <w:r>
        <w:rPr>
          <w:rFonts w:asciiTheme="minorHAnsi" w:eastAsiaTheme="minorEastAsia" w:hAnsiTheme="minorHAnsi" w:cstheme="minorBidi"/>
          <w:noProof/>
          <w:lang w:eastAsia="ja-JP"/>
        </w:rPr>
        <w:tab/>
      </w:r>
      <w:r w:rsidRPr="007850E2">
        <w:rPr>
          <w:noProof/>
        </w:rPr>
        <w:t>Saran</w:t>
      </w:r>
      <w:r>
        <w:rPr>
          <w:noProof/>
        </w:rPr>
        <w:tab/>
      </w:r>
      <w:r>
        <w:rPr>
          <w:noProof/>
        </w:rPr>
        <w:fldChar w:fldCharType="begin"/>
      </w:r>
      <w:r>
        <w:rPr>
          <w:noProof/>
        </w:rPr>
        <w:instrText xml:space="preserve"> PAGEREF _Toc299904963 \h </w:instrText>
      </w:r>
      <w:r>
        <w:rPr>
          <w:noProof/>
        </w:rPr>
      </w:r>
      <w:r>
        <w:rPr>
          <w:noProof/>
        </w:rPr>
        <w:fldChar w:fldCharType="separate"/>
      </w:r>
      <w:r>
        <w:rPr>
          <w:noProof/>
        </w:rPr>
        <w:t>28</w:t>
      </w:r>
      <w:r>
        <w:rPr>
          <w:noProof/>
        </w:rPr>
        <w:fldChar w:fldCharType="end"/>
      </w:r>
    </w:p>
    <w:p w14:paraId="1D22DA02" w14:textId="77777777" w:rsidR="00672692" w:rsidRDefault="00672692" w:rsidP="00672692">
      <w:pPr>
        <w:pStyle w:val="TOC1"/>
        <w:tabs>
          <w:tab w:val="right" w:leader="dot" w:pos="7927"/>
        </w:tabs>
        <w:spacing w:line="360" w:lineRule="auto"/>
        <w:rPr>
          <w:rFonts w:asciiTheme="minorHAnsi" w:eastAsiaTheme="minorEastAsia" w:hAnsiTheme="minorHAnsi" w:cstheme="minorBidi"/>
          <w:noProof/>
          <w:lang w:eastAsia="ja-JP"/>
        </w:rPr>
      </w:pPr>
      <w:r w:rsidRPr="007850E2">
        <w:rPr>
          <w:b/>
          <w:noProof/>
          <w:lang w:val="sv-SE"/>
        </w:rPr>
        <w:t>PUSTAKA</w:t>
      </w:r>
      <w:r>
        <w:rPr>
          <w:noProof/>
        </w:rPr>
        <w:tab/>
      </w:r>
      <w:r>
        <w:rPr>
          <w:noProof/>
        </w:rPr>
        <w:fldChar w:fldCharType="begin"/>
      </w:r>
      <w:r>
        <w:rPr>
          <w:noProof/>
        </w:rPr>
        <w:instrText xml:space="preserve"> PAGEREF _Toc299904964 \h </w:instrText>
      </w:r>
      <w:r>
        <w:rPr>
          <w:noProof/>
        </w:rPr>
      </w:r>
      <w:r>
        <w:rPr>
          <w:noProof/>
        </w:rPr>
        <w:fldChar w:fldCharType="separate"/>
      </w:r>
      <w:r>
        <w:rPr>
          <w:noProof/>
        </w:rPr>
        <w:t>30</w:t>
      </w:r>
      <w:r>
        <w:rPr>
          <w:noProof/>
        </w:rPr>
        <w:fldChar w:fldCharType="end"/>
      </w:r>
    </w:p>
    <w:p w14:paraId="6E7280E0" w14:textId="77777777" w:rsidR="00EC1705" w:rsidRDefault="00EC1705" w:rsidP="00672692">
      <w:pPr>
        <w:spacing w:line="360" w:lineRule="auto"/>
      </w:pPr>
      <w:r>
        <w:fldChar w:fldCharType="end"/>
      </w:r>
    </w:p>
    <w:p w14:paraId="39C6FD5A" w14:textId="77777777" w:rsidR="00EC1705" w:rsidRPr="00787D39" w:rsidRDefault="00EC1705" w:rsidP="00672692">
      <w:pPr>
        <w:spacing w:line="360" w:lineRule="auto"/>
        <w:jc w:val="both"/>
        <w:rPr>
          <w:bCs/>
          <w:lang w:val="id-ID"/>
        </w:rPr>
      </w:pPr>
    </w:p>
    <w:p w14:paraId="21F2265C" w14:textId="77777777" w:rsidR="00EC1705" w:rsidRPr="0023423C" w:rsidRDefault="00EC1705" w:rsidP="00EC1705">
      <w:pPr>
        <w:spacing w:line="360" w:lineRule="auto"/>
        <w:jc w:val="both"/>
      </w:pPr>
      <w:r w:rsidRPr="0023423C">
        <w:tab/>
      </w:r>
    </w:p>
    <w:p w14:paraId="61B667E5" w14:textId="77777777" w:rsidR="00EC1705" w:rsidRPr="0023423C" w:rsidRDefault="00EC1705" w:rsidP="00EC1705">
      <w:pPr>
        <w:spacing w:line="360" w:lineRule="auto"/>
        <w:jc w:val="both"/>
      </w:pPr>
    </w:p>
    <w:p w14:paraId="2DBC992E" w14:textId="77777777" w:rsidR="00EC1705" w:rsidRPr="0023423C" w:rsidRDefault="00EC1705" w:rsidP="00EC1705">
      <w:pPr>
        <w:spacing w:line="360" w:lineRule="auto"/>
        <w:jc w:val="both"/>
      </w:pPr>
    </w:p>
    <w:p w14:paraId="374D3D26" w14:textId="77777777" w:rsidR="00EC1705" w:rsidRPr="0023423C" w:rsidRDefault="00EC1705" w:rsidP="00EC1705">
      <w:pPr>
        <w:spacing w:line="360" w:lineRule="auto"/>
        <w:jc w:val="both"/>
      </w:pPr>
    </w:p>
    <w:p w14:paraId="292FA091" w14:textId="77777777" w:rsidR="00EC1705" w:rsidRPr="0023423C" w:rsidRDefault="00EC1705" w:rsidP="00EC1705">
      <w:pPr>
        <w:spacing w:line="360" w:lineRule="auto"/>
        <w:jc w:val="both"/>
      </w:pPr>
    </w:p>
    <w:p w14:paraId="232F9246" w14:textId="77777777" w:rsidR="00EC1705" w:rsidRPr="0023423C" w:rsidRDefault="00EC1705" w:rsidP="00EC1705">
      <w:pPr>
        <w:spacing w:line="360" w:lineRule="auto"/>
        <w:jc w:val="both"/>
      </w:pPr>
    </w:p>
    <w:p w14:paraId="730B58B9" w14:textId="77777777" w:rsidR="00EC1705" w:rsidRDefault="00EC1705" w:rsidP="00EC1705">
      <w:pPr>
        <w:spacing w:line="360" w:lineRule="auto"/>
        <w:jc w:val="both"/>
        <w:rPr>
          <w:u w:val="single"/>
          <w:lang w:val="id-ID"/>
        </w:rPr>
      </w:pPr>
    </w:p>
    <w:p w14:paraId="1557B47C" w14:textId="77777777" w:rsidR="00EC1705" w:rsidRDefault="00EC1705" w:rsidP="00EC1705">
      <w:pPr>
        <w:spacing w:line="360" w:lineRule="auto"/>
        <w:jc w:val="both"/>
        <w:rPr>
          <w:u w:val="single"/>
          <w:lang w:val="id-ID"/>
        </w:rPr>
      </w:pPr>
    </w:p>
    <w:p w14:paraId="60B3B583" w14:textId="77777777" w:rsidR="00EC1705" w:rsidRDefault="00EC1705" w:rsidP="00EC1705">
      <w:pPr>
        <w:spacing w:line="360" w:lineRule="auto"/>
        <w:jc w:val="both"/>
        <w:rPr>
          <w:u w:val="single"/>
          <w:lang w:val="id-ID"/>
        </w:rPr>
      </w:pPr>
    </w:p>
    <w:p w14:paraId="5C930660" w14:textId="77777777" w:rsidR="00EC1705" w:rsidRDefault="00EC1705" w:rsidP="00EC1705">
      <w:pPr>
        <w:spacing w:line="360" w:lineRule="auto"/>
        <w:jc w:val="both"/>
        <w:rPr>
          <w:u w:val="single"/>
          <w:lang w:val="id-ID"/>
        </w:rPr>
      </w:pPr>
    </w:p>
    <w:p w14:paraId="5D1236FF" w14:textId="77777777" w:rsidR="00672692" w:rsidRDefault="00672692" w:rsidP="00EC1705">
      <w:pPr>
        <w:pStyle w:val="Heading1"/>
        <w:spacing w:line="360" w:lineRule="auto"/>
        <w:jc w:val="center"/>
        <w:rPr>
          <w:rFonts w:ascii="Times New Roman" w:hAnsi="Times New Roman"/>
          <w:b/>
          <w:color w:val="auto"/>
          <w:lang w:val="id-ID"/>
        </w:rPr>
      </w:pPr>
      <w:bookmarkStart w:id="2" w:name="_Toc299904953"/>
    </w:p>
    <w:p w14:paraId="0F3305B7" w14:textId="77777777" w:rsidR="00EC1705" w:rsidRDefault="00EC1705" w:rsidP="00EC1705">
      <w:pPr>
        <w:pStyle w:val="Heading1"/>
        <w:spacing w:line="360" w:lineRule="auto"/>
        <w:jc w:val="center"/>
        <w:rPr>
          <w:rFonts w:ascii="Times New Roman" w:hAnsi="Times New Roman"/>
          <w:b/>
          <w:color w:val="auto"/>
          <w:lang w:val="id-ID"/>
        </w:rPr>
      </w:pPr>
      <w:r w:rsidRPr="003F247B">
        <w:rPr>
          <w:rFonts w:ascii="Times New Roman" w:hAnsi="Times New Roman"/>
          <w:b/>
          <w:color w:val="auto"/>
          <w:lang w:val="id-ID"/>
        </w:rPr>
        <w:t>DAFTAR LAMPIRAN</w:t>
      </w:r>
      <w:bookmarkEnd w:id="2"/>
    </w:p>
    <w:p w14:paraId="336F0723" w14:textId="77777777" w:rsidR="00EC1705" w:rsidRPr="00EF5935" w:rsidRDefault="00EC1705" w:rsidP="00EC1705">
      <w:pPr>
        <w:spacing w:line="360" w:lineRule="auto"/>
        <w:rPr>
          <w:lang w:val="id-ID" w:eastAsia="x-none"/>
        </w:rPr>
      </w:pPr>
    </w:p>
    <w:p w14:paraId="45719265" w14:textId="1EB0DC6A" w:rsidR="00EC1705" w:rsidRDefault="00EC1705" w:rsidP="00EC1705">
      <w:pPr>
        <w:autoSpaceDE w:val="0"/>
        <w:autoSpaceDN w:val="0"/>
        <w:adjustRightInd w:val="0"/>
        <w:spacing w:line="360" w:lineRule="auto"/>
        <w:jc w:val="both"/>
        <w:rPr>
          <w:lang w:val="id-ID"/>
        </w:rPr>
      </w:pPr>
      <w:r w:rsidRPr="007456A3">
        <w:t xml:space="preserve">Lampiran 1. Matriks </w:t>
      </w:r>
      <w:r w:rsidR="00E36ECD">
        <w:rPr>
          <w:lang w:val="id-ID"/>
        </w:rPr>
        <w:t>program Kerja KKN</w:t>
      </w:r>
    </w:p>
    <w:p w14:paraId="7BF29EF0" w14:textId="1D785D14" w:rsidR="00EC1705" w:rsidRDefault="000C5288" w:rsidP="00EC1705">
      <w:pPr>
        <w:autoSpaceDE w:val="0"/>
        <w:autoSpaceDN w:val="0"/>
        <w:adjustRightInd w:val="0"/>
        <w:spacing w:line="360" w:lineRule="auto"/>
        <w:jc w:val="both"/>
        <w:rPr>
          <w:lang w:val="id-ID"/>
        </w:rPr>
      </w:pPr>
      <w:r>
        <w:rPr>
          <w:lang w:val="id-ID"/>
        </w:rPr>
        <w:t>Lampiran 2</w:t>
      </w:r>
      <w:r w:rsidR="00E36ECD">
        <w:rPr>
          <w:lang w:val="id-ID"/>
        </w:rPr>
        <w:t>. Rekapitulasi Dana</w:t>
      </w:r>
    </w:p>
    <w:p w14:paraId="35ADDD4A" w14:textId="2A9215BF" w:rsidR="006554A2" w:rsidRDefault="000C5288" w:rsidP="00EC1705">
      <w:pPr>
        <w:autoSpaceDE w:val="0"/>
        <w:autoSpaceDN w:val="0"/>
        <w:adjustRightInd w:val="0"/>
        <w:spacing w:line="360" w:lineRule="auto"/>
        <w:jc w:val="both"/>
        <w:rPr>
          <w:lang w:val="id-ID"/>
        </w:rPr>
      </w:pPr>
      <w:r>
        <w:rPr>
          <w:lang w:val="id-ID"/>
        </w:rPr>
        <w:t>Lampiran 3</w:t>
      </w:r>
      <w:r w:rsidR="006554A2">
        <w:rPr>
          <w:lang w:val="id-ID"/>
        </w:rPr>
        <w:t>. Artikel Unggulan</w:t>
      </w:r>
    </w:p>
    <w:p w14:paraId="0C880CF2" w14:textId="0D482EAF" w:rsidR="00E36ECD" w:rsidRPr="003A53D1" w:rsidRDefault="006554A2" w:rsidP="00EC1705">
      <w:pPr>
        <w:autoSpaceDE w:val="0"/>
        <w:autoSpaceDN w:val="0"/>
        <w:adjustRightInd w:val="0"/>
        <w:spacing w:line="360" w:lineRule="auto"/>
        <w:jc w:val="both"/>
        <w:rPr>
          <w:lang w:val="id-ID"/>
        </w:rPr>
      </w:pPr>
      <w:r>
        <w:rPr>
          <w:lang w:val="id-ID"/>
        </w:rPr>
        <w:t>Lampira</w:t>
      </w:r>
      <w:r w:rsidR="000C5288">
        <w:rPr>
          <w:lang w:val="id-ID"/>
        </w:rPr>
        <w:t>n 4</w:t>
      </w:r>
      <w:r>
        <w:rPr>
          <w:lang w:val="id-ID"/>
        </w:rPr>
        <w:t>. Materi Penyuluhan Sumber Pangan</w:t>
      </w:r>
    </w:p>
    <w:p w14:paraId="25C85021" w14:textId="77777777" w:rsidR="00EC1705" w:rsidRDefault="00EC1705" w:rsidP="00EC1705">
      <w:pPr>
        <w:spacing w:line="360" w:lineRule="auto"/>
        <w:jc w:val="center"/>
        <w:rPr>
          <w:b/>
          <w:bCs/>
          <w:sz w:val="32"/>
          <w:szCs w:val="32"/>
          <w:lang w:val="id-ID"/>
        </w:rPr>
      </w:pPr>
    </w:p>
    <w:p w14:paraId="10B6CE0B" w14:textId="77777777" w:rsidR="00EC1705" w:rsidRDefault="00EC1705" w:rsidP="00EC1705">
      <w:pPr>
        <w:spacing w:line="360" w:lineRule="auto"/>
        <w:jc w:val="center"/>
        <w:rPr>
          <w:b/>
          <w:bCs/>
          <w:sz w:val="32"/>
          <w:szCs w:val="32"/>
          <w:lang w:val="id-ID"/>
        </w:rPr>
      </w:pPr>
    </w:p>
    <w:p w14:paraId="500B3D7C" w14:textId="77777777" w:rsidR="00EC1705" w:rsidRDefault="00EC1705" w:rsidP="00EC1705">
      <w:pPr>
        <w:spacing w:line="360" w:lineRule="auto"/>
        <w:jc w:val="center"/>
        <w:rPr>
          <w:b/>
          <w:bCs/>
          <w:sz w:val="32"/>
          <w:szCs w:val="32"/>
          <w:lang w:val="id-ID"/>
        </w:rPr>
      </w:pPr>
    </w:p>
    <w:p w14:paraId="5A428E72" w14:textId="77777777" w:rsidR="00EC1705" w:rsidRDefault="00EC1705" w:rsidP="00EC1705">
      <w:pPr>
        <w:spacing w:line="360" w:lineRule="auto"/>
        <w:jc w:val="center"/>
        <w:rPr>
          <w:b/>
          <w:bCs/>
          <w:sz w:val="32"/>
          <w:szCs w:val="32"/>
          <w:lang w:val="id-ID"/>
        </w:rPr>
      </w:pPr>
    </w:p>
    <w:p w14:paraId="465F816F" w14:textId="77777777" w:rsidR="00EC1705" w:rsidRDefault="00EC1705" w:rsidP="00EC1705">
      <w:pPr>
        <w:spacing w:line="360" w:lineRule="auto"/>
        <w:jc w:val="center"/>
        <w:rPr>
          <w:b/>
          <w:bCs/>
          <w:sz w:val="32"/>
          <w:szCs w:val="32"/>
          <w:lang w:val="id-ID"/>
        </w:rPr>
      </w:pPr>
    </w:p>
    <w:p w14:paraId="58F546E1" w14:textId="77777777" w:rsidR="00EC1705" w:rsidRDefault="00EC1705" w:rsidP="00EC1705">
      <w:pPr>
        <w:spacing w:line="360" w:lineRule="auto"/>
        <w:jc w:val="center"/>
        <w:rPr>
          <w:b/>
          <w:bCs/>
          <w:sz w:val="32"/>
          <w:szCs w:val="32"/>
          <w:lang w:val="id-ID"/>
        </w:rPr>
      </w:pPr>
    </w:p>
    <w:p w14:paraId="54AD117C" w14:textId="77777777" w:rsidR="00EC1705" w:rsidRDefault="00EC1705" w:rsidP="00EC1705">
      <w:pPr>
        <w:spacing w:line="360" w:lineRule="auto"/>
        <w:jc w:val="center"/>
        <w:rPr>
          <w:b/>
          <w:bCs/>
          <w:sz w:val="32"/>
          <w:szCs w:val="32"/>
          <w:lang w:val="id-ID"/>
        </w:rPr>
      </w:pPr>
    </w:p>
    <w:p w14:paraId="0E84A388" w14:textId="77777777" w:rsidR="00EC1705" w:rsidRDefault="00EC1705" w:rsidP="00EC1705">
      <w:pPr>
        <w:spacing w:line="360" w:lineRule="auto"/>
        <w:jc w:val="center"/>
        <w:rPr>
          <w:b/>
          <w:bCs/>
          <w:sz w:val="32"/>
          <w:szCs w:val="32"/>
          <w:lang w:val="id-ID"/>
        </w:rPr>
      </w:pPr>
    </w:p>
    <w:p w14:paraId="118257F3" w14:textId="77777777" w:rsidR="00EC1705" w:rsidRDefault="00EC1705" w:rsidP="00EC1705">
      <w:pPr>
        <w:spacing w:line="360" w:lineRule="auto"/>
        <w:jc w:val="center"/>
        <w:rPr>
          <w:b/>
          <w:bCs/>
          <w:sz w:val="32"/>
          <w:szCs w:val="32"/>
          <w:lang w:val="id-ID"/>
        </w:rPr>
      </w:pPr>
    </w:p>
    <w:p w14:paraId="5074B9F4" w14:textId="77777777" w:rsidR="00EC1705" w:rsidRDefault="00EC1705" w:rsidP="00EC1705">
      <w:pPr>
        <w:spacing w:line="360" w:lineRule="auto"/>
        <w:jc w:val="center"/>
        <w:rPr>
          <w:b/>
          <w:bCs/>
          <w:sz w:val="32"/>
          <w:szCs w:val="32"/>
          <w:lang w:val="id-ID"/>
        </w:rPr>
      </w:pPr>
    </w:p>
    <w:p w14:paraId="290E93B8" w14:textId="77777777" w:rsidR="00EC1705" w:rsidRDefault="00EC1705" w:rsidP="00EC1705">
      <w:pPr>
        <w:spacing w:line="360" w:lineRule="auto"/>
        <w:jc w:val="center"/>
        <w:rPr>
          <w:b/>
          <w:bCs/>
          <w:sz w:val="32"/>
          <w:szCs w:val="32"/>
          <w:lang w:val="id-ID"/>
        </w:rPr>
      </w:pPr>
    </w:p>
    <w:p w14:paraId="2F45B7A9" w14:textId="77777777" w:rsidR="00EC1705" w:rsidRDefault="00EC1705" w:rsidP="00EC1705">
      <w:pPr>
        <w:spacing w:line="360" w:lineRule="auto"/>
        <w:jc w:val="center"/>
        <w:rPr>
          <w:b/>
          <w:bCs/>
          <w:sz w:val="32"/>
          <w:szCs w:val="32"/>
          <w:lang w:val="id-ID"/>
        </w:rPr>
      </w:pPr>
    </w:p>
    <w:p w14:paraId="20A3A29E" w14:textId="77777777" w:rsidR="00EC1705" w:rsidRDefault="00EC1705" w:rsidP="00EC1705">
      <w:pPr>
        <w:spacing w:line="360" w:lineRule="auto"/>
        <w:jc w:val="center"/>
        <w:rPr>
          <w:b/>
          <w:bCs/>
          <w:sz w:val="32"/>
          <w:szCs w:val="32"/>
          <w:lang w:val="id-ID"/>
        </w:rPr>
      </w:pPr>
    </w:p>
    <w:p w14:paraId="40A2412B" w14:textId="77777777" w:rsidR="00EC1705" w:rsidRDefault="00EC1705" w:rsidP="00EC1705">
      <w:pPr>
        <w:spacing w:line="360" w:lineRule="auto"/>
        <w:jc w:val="center"/>
        <w:rPr>
          <w:b/>
          <w:bCs/>
          <w:sz w:val="32"/>
          <w:szCs w:val="32"/>
          <w:lang w:val="id-ID"/>
        </w:rPr>
      </w:pPr>
    </w:p>
    <w:p w14:paraId="2BAAEA2F" w14:textId="77777777" w:rsidR="00EC1705" w:rsidRDefault="00EC1705" w:rsidP="00EC1705">
      <w:pPr>
        <w:spacing w:line="360" w:lineRule="auto"/>
        <w:jc w:val="center"/>
        <w:rPr>
          <w:b/>
          <w:bCs/>
          <w:sz w:val="32"/>
          <w:szCs w:val="32"/>
          <w:lang w:val="id-ID"/>
        </w:rPr>
      </w:pPr>
    </w:p>
    <w:p w14:paraId="56E6E590" w14:textId="77777777" w:rsidR="00EC1705" w:rsidRDefault="00EC1705" w:rsidP="00EC1705">
      <w:pPr>
        <w:spacing w:line="360" w:lineRule="auto"/>
        <w:jc w:val="center"/>
        <w:rPr>
          <w:b/>
          <w:bCs/>
          <w:sz w:val="32"/>
          <w:szCs w:val="32"/>
          <w:lang w:val="id-ID"/>
        </w:rPr>
      </w:pPr>
    </w:p>
    <w:p w14:paraId="233D2A92" w14:textId="77777777" w:rsidR="00EC1705" w:rsidRDefault="00EC1705" w:rsidP="00EC1705">
      <w:pPr>
        <w:spacing w:line="360" w:lineRule="auto"/>
        <w:rPr>
          <w:b/>
          <w:bCs/>
          <w:sz w:val="32"/>
          <w:szCs w:val="32"/>
          <w:lang w:val="id-ID"/>
        </w:rPr>
      </w:pPr>
    </w:p>
    <w:p w14:paraId="7C96EA98" w14:textId="77777777" w:rsidR="00EC1705" w:rsidRPr="00E36ECD" w:rsidRDefault="00EC1705" w:rsidP="00EC1705">
      <w:pPr>
        <w:pStyle w:val="Heading1"/>
        <w:spacing w:line="360" w:lineRule="auto"/>
        <w:jc w:val="center"/>
        <w:rPr>
          <w:rFonts w:ascii="Times New Roman" w:hAnsi="Times New Roman"/>
          <w:b/>
          <w:color w:val="auto"/>
        </w:rPr>
      </w:pPr>
      <w:bookmarkStart w:id="3" w:name="_Toc299904954"/>
      <w:r w:rsidRPr="00E36ECD">
        <w:rPr>
          <w:rFonts w:ascii="Times New Roman" w:hAnsi="Times New Roman"/>
          <w:b/>
          <w:color w:val="auto"/>
        </w:rPr>
        <w:lastRenderedPageBreak/>
        <w:t>ABSTRAK</w:t>
      </w:r>
      <w:bookmarkEnd w:id="3"/>
    </w:p>
    <w:p w14:paraId="44B2B4F7" w14:textId="77777777" w:rsidR="00EC1705" w:rsidRPr="00E32F8F" w:rsidRDefault="00EC1705" w:rsidP="00EC1705">
      <w:pPr>
        <w:spacing w:line="360" w:lineRule="auto"/>
        <w:jc w:val="center"/>
        <w:rPr>
          <w:b/>
          <w:bCs/>
          <w:sz w:val="28"/>
          <w:szCs w:val="28"/>
        </w:rPr>
      </w:pPr>
      <w:r w:rsidRPr="00E32F8F">
        <w:rPr>
          <w:b/>
          <w:bCs/>
          <w:sz w:val="28"/>
          <w:szCs w:val="28"/>
        </w:rPr>
        <w:t>KULIAH KERJA NYATA UNY KELOMPOK 2248</w:t>
      </w:r>
    </w:p>
    <w:p w14:paraId="16D5495D" w14:textId="77777777" w:rsidR="00EC1705" w:rsidRPr="00E32F8F" w:rsidRDefault="00EC1705" w:rsidP="00EC1705">
      <w:pPr>
        <w:spacing w:line="360" w:lineRule="auto"/>
        <w:jc w:val="center"/>
        <w:rPr>
          <w:b/>
          <w:bCs/>
          <w:sz w:val="28"/>
          <w:szCs w:val="28"/>
          <w:lang w:val="id-ID"/>
        </w:rPr>
      </w:pPr>
      <w:r w:rsidRPr="00E32F8F">
        <w:rPr>
          <w:b/>
          <w:bCs/>
          <w:sz w:val="28"/>
          <w:szCs w:val="28"/>
        </w:rPr>
        <w:t>PADUKUHAN BENDOGEDE II, DESA SUMBERGIRI, KECAMATAN PONJONG,  KABUPATEN GUNUNG KIDUL</w:t>
      </w:r>
    </w:p>
    <w:p w14:paraId="0F6C4244" w14:textId="77777777" w:rsidR="00EC1705" w:rsidRPr="0023423C" w:rsidRDefault="00EC1705" w:rsidP="00EC1705">
      <w:pPr>
        <w:spacing w:line="360" w:lineRule="auto"/>
        <w:jc w:val="both"/>
        <w:rPr>
          <w:bCs/>
          <w:lang w:val="id-ID"/>
        </w:rPr>
      </w:pPr>
    </w:p>
    <w:p w14:paraId="4736D723" w14:textId="7E883B6C" w:rsidR="00EC1705" w:rsidRDefault="00EC1705" w:rsidP="00E15580">
      <w:pPr>
        <w:ind w:firstLine="720"/>
        <w:jc w:val="both"/>
      </w:pPr>
      <w:r>
        <w:rPr>
          <w:lang w:val="id-ID"/>
        </w:rPr>
        <w:t>Padukuhan Bendogede II</w:t>
      </w:r>
      <w:r w:rsidRPr="0023423C">
        <w:rPr>
          <w:lang w:val="id-ID"/>
        </w:rPr>
        <w:t xml:space="preserve"> terletak di </w:t>
      </w:r>
      <w:r>
        <w:rPr>
          <w:lang w:val="id-ID"/>
        </w:rPr>
        <w:t>Desa Sumbergiri, Kecamatan Ponjong, Kabupaten Gunung Kdiul</w:t>
      </w:r>
      <w:r w:rsidRPr="0023423C">
        <w:rPr>
          <w:lang w:val="id-ID"/>
        </w:rPr>
        <w:t>, yang sebelah utara be</w:t>
      </w:r>
      <w:r w:rsidR="00744DDE">
        <w:rPr>
          <w:lang w:val="id-ID"/>
        </w:rPr>
        <w:t>rbatasan dengan Padukuhan B</w:t>
      </w:r>
      <w:r w:rsidR="00E15580">
        <w:rPr>
          <w:lang w:val="id-ID"/>
        </w:rPr>
        <w:t>endogede I</w:t>
      </w:r>
      <w:r w:rsidRPr="0023423C">
        <w:rPr>
          <w:lang w:val="id-ID"/>
        </w:rPr>
        <w:t xml:space="preserve">, di sebelah </w:t>
      </w:r>
      <w:r>
        <w:rPr>
          <w:lang w:val="id-ID"/>
        </w:rPr>
        <w:t>selatan berbatasan dengan padukuhan Mendak</w:t>
      </w:r>
      <w:r w:rsidRPr="0023423C">
        <w:rPr>
          <w:lang w:val="id-ID"/>
        </w:rPr>
        <w:t>,  di sebelah timu</w:t>
      </w:r>
      <w:r>
        <w:rPr>
          <w:lang w:val="id-ID"/>
        </w:rPr>
        <w:t>r berbatasan dengan Kelurahan Kenteng</w:t>
      </w:r>
      <w:r w:rsidRPr="0023423C">
        <w:rPr>
          <w:lang w:val="id-ID"/>
        </w:rPr>
        <w:t>, dan di sebelah barat</w:t>
      </w:r>
      <w:r w:rsidR="00E15580">
        <w:rPr>
          <w:lang w:val="id-ID"/>
        </w:rPr>
        <w:t xml:space="preserve"> berbatasan dengan Padukuhan G</w:t>
      </w:r>
      <w:r>
        <w:rPr>
          <w:lang w:val="id-ID"/>
        </w:rPr>
        <w:t>endaren II</w:t>
      </w:r>
      <w:r w:rsidRPr="0023423C">
        <w:rPr>
          <w:lang w:val="id-ID"/>
        </w:rPr>
        <w:t xml:space="preserve">. </w:t>
      </w:r>
      <w:r>
        <w:t>Dusun Bendogede II terdiri  dari 5</w:t>
      </w:r>
      <w:r w:rsidRPr="0023423C">
        <w:t xml:space="preserve"> RT </w:t>
      </w:r>
      <w:r>
        <w:t xml:space="preserve">1 RW </w:t>
      </w:r>
      <w:r w:rsidRPr="0023423C">
        <w:t>dengan mata pencaharian penduduk sebagian besar adalah bu</w:t>
      </w:r>
      <w:r>
        <w:t>ruh dan petani</w:t>
      </w:r>
      <w:r w:rsidRPr="0023423C">
        <w:t xml:space="preserve">. Di samping itu mata pencaharian lainnya adalah </w:t>
      </w:r>
      <w:r>
        <w:rPr>
          <w:lang w:val="id-ID"/>
        </w:rPr>
        <w:t>pedagang, pegawai Negeri Sipil, pegawai swasta</w:t>
      </w:r>
      <w:r>
        <w:t>. Masyarakat Padukuhan Bendogede II</w:t>
      </w:r>
      <w:r w:rsidRPr="0023423C">
        <w:t xml:space="preserve"> penduduknya mayoritas adalah orang tua dan anak usia sekolah, dengan rata-rata tingkat pendidikan a</w:t>
      </w:r>
      <w:r>
        <w:t>nak sekolahnya sampai dengan SMA</w:t>
      </w:r>
      <w:r w:rsidRPr="0023423C">
        <w:t xml:space="preserve">. </w:t>
      </w:r>
      <w:r w:rsidR="00E15580">
        <w:t>Sebagian besar masyarakat Bendogede II beragama Islam.</w:t>
      </w:r>
    </w:p>
    <w:p w14:paraId="1DE8288B" w14:textId="2DA783AA" w:rsidR="00EC1705" w:rsidRPr="00EC1705" w:rsidRDefault="00EC1705" w:rsidP="00E15580">
      <w:pPr>
        <w:ind w:firstLine="720"/>
        <w:jc w:val="both"/>
      </w:pPr>
      <w:r w:rsidRPr="0023423C">
        <w:t>Program Kerja KKN yang dilaksanakan antara lain</w:t>
      </w:r>
      <w:r w:rsidRPr="00EC1705">
        <w:rPr>
          <w:lang w:val="id-ID"/>
        </w:rPr>
        <w:t xml:space="preserve">, FISIK: </w:t>
      </w:r>
      <w:r w:rsidRPr="009B0A3A">
        <w:t>Pemeliharaan Masji</w:t>
      </w:r>
      <w:r>
        <w:t xml:space="preserve">d, </w:t>
      </w:r>
      <w:r w:rsidRPr="009B0A3A">
        <w:t>Kerja Bakti Bersih Dusun</w:t>
      </w:r>
      <w:r>
        <w:t xml:space="preserve">, </w:t>
      </w:r>
      <w:r w:rsidRPr="009B0A3A">
        <w:t>Plangisasi</w:t>
      </w:r>
      <w:r>
        <w:t xml:space="preserve">, </w:t>
      </w:r>
      <w:r w:rsidRPr="009B0A3A">
        <w:t>Penomoran Rumah Warga</w:t>
      </w:r>
      <w:r>
        <w:t xml:space="preserve">, </w:t>
      </w:r>
      <w:r w:rsidRPr="009B0A3A">
        <w:t>Pemeliharaan Bale Dusun</w:t>
      </w:r>
      <w:r w:rsidRPr="00EC1705">
        <w:rPr>
          <w:lang w:val="id-ID"/>
        </w:rPr>
        <w:t>. NON FISIK:</w:t>
      </w:r>
      <w:r w:rsidRPr="0023423C">
        <w:t xml:space="preserve"> </w:t>
      </w:r>
      <w:r w:rsidRPr="009B0A3A">
        <w:t>Pengenalan Warga dan Sosialisasi Program</w:t>
      </w:r>
      <w:r>
        <w:t xml:space="preserve">, </w:t>
      </w:r>
      <w:r w:rsidRPr="009B0A3A">
        <w:t>Ta’jilan</w:t>
      </w:r>
      <w:r>
        <w:t xml:space="preserve">, </w:t>
      </w:r>
      <w:r w:rsidRPr="009B0A3A">
        <w:t>TPA</w:t>
      </w:r>
      <w:r>
        <w:t xml:space="preserve">, </w:t>
      </w:r>
      <w:r w:rsidRPr="009B0A3A">
        <w:t>Pelatihan Keterampilan</w:t>
      </w:r>
      <w:r>
        <w:t xml:space="preserve">, </w:t>
      </w:r>
      <w:r w:rsidR="00E15580">
        <w:t>Pelatihan Pengo</w:t>
      </w:r>
      <w:r w:rsidRPr="009B0A3A">
        <w:t>lahan Sumber Pangan</w:t>
      </w:r>
      <w:r>
        <w:t xml:space="preserve">, </w:t>
      </w:r>
      <w:r w:rsidRPr="009B0A3A">
        <w:t>Lomba Kreativitas Anak</w:t>
      </w:r>
      <w:r>
        <w:t>, Penyusunan Proposal Pos Kam</w:t>
      </w:r>
      <w:r w:rsidRPr="009B0A3A">
        <w:t>ling</w:t>
      </w:r>
      <w:r>
        <w:t xml:space="preserve">, </w:t>
      </w:r>
      <w:r w:rsidRPr="009B0A3A">
        <w:t>Penyusunan Laporan KKN dan Perpisahan</w:t>
      </w:r>
      <w:r>
        <w:t xml:space="preserve">. </w:t>
      </w:r>
      <w:r w:rsidRPr="00EC1705">
        <w:rPr>
          <w:lang w:val="id-ID"/>
        </w:rPr>
        <w:t xml:space="preserve">Program </w:t>
      </w:r>
      <w:r w:rsidRPr="0023423C">
        <w:t xml:space="preserve">tambahan </w:t>
      </w:r>
      <w:r w:rsidRPr="00EC1705">
        <w:rPr>
          <w:lang w:val="id-ID"/>
        </w:rPr>
        <w:t>:</w:t>
      </w:r>
      <w:r w:rsidRPr="0023423C">
        <w:t xml:space="preserve"> </w:t>
      </w:r>
      <w:r w:rsidRPr="00EC1705">
        <w:rPr>
          <w:rFonts w:asciiTheme="majorBidi" w:hAnsiTheme="majorBidi" w:cstheme="majorBidi"/>
        </w:rPr>
        <w:t>Posyandu</w:t>
      </w:r>
      <w:r>
        <w:t xml:space="preserve">, </w:t>
      </w:r>
      <w:r w:rsidRPr="00EC1705">
        <w:rPr>
          <w:rFonts w:asciiTheme="majorBidi" w:hAnsiTheme="majorBidi" w:cstheme="majorBidi"/>
        </w:rPr>
        <w:t>Pengecatan Lapangan Voli</w:t>
      </w:r>
      <w:r>
        <w:t xml:space="preserve">, </w:t>
      </w:r>
      <w:r w:rsidRPr="00EC1705">
        <w:rPr>
          <w:rFonts w:asciiTheme="majorBidi" w:hAnsiTheme="majorBidi" w:cstheme="majorBidi"/>
        </w:rPr>
        <w:t>Tasyakuran Syawalan, Campursari, Data Ternak. Program Insidental : Tradisi Grobyak Telag</w:t>
      </w:r>
      <w:r>
        <w:rPr>
          <w:rFonts w:asciiTheme="majorBidi" w:hAnsiTheme="majorBidi" w:cstheme="majorBidi"/>
        </w:rPr>
        <w:t xml:space="preserve">a, </w:t>
      </w:r>
      <w:r w:rsidRPr="00EC1705">
        <w:rPr>
          <w:rFonts w:asciiTheme="majorBidi" w:hAnsiTheme="majorBidi" w:cstheme="majorBidi"/>
        </w:rPr>
        <w:t>Tradisi Malam Selikuran</w:t>
      </w:r>
      <w:r>
        <w:t xml:space="preserve">, </w:t>
      </w:r>
      <w:r w:rsidRPr="00EC1705">
        <w:rPr>
          <w:rFonts w:asciiTheme="majorBidi" w:hAnsiTheme="majorBidi" w:cstheme="majorBidi"/>
        </w:rPr>
        <w:t>Layat Bp. Sampan</w:t>
      </w:r>
      <w:r>
        <w:t xml:space="preserve">, </w:t>
      </w:r>
      <w:r w:rsidRPr="00EC1705">
        <w:rPr>
          <w:rFonts w:asciiTheme="majorBidi" w:hAnsiTheme="majorBidi" w:cstheme="majorBidi"/>
        </w:rPr>
        <w:t>Khataman Qur’an</w:t>
      </w:r>
    </w:p>
    <w:p w14:paraId="316D1E9D" w14:textId="2F18FBB7" w:rsidR="00EC1705" w:rsidRPr="0023423C" w:rsidRDefault="00EC1705" w:rsidP="00E15580">
      <w:pPr>
        <w:jc w:val="both"/>
      </w:pPr>
      <w:r w:rsidRPr="0023423C">
        <w:tab/>
        <w:t>Secara keseluruhan, program kerja KKN UNY 2015 baik progr</w:t>
      </w:r>
      <w:r w:rsidR="00E15580">
        <w:t>am kelompok maupun individu di P</w:t>
      </w:r>
      <w:r w:rsidRPr="0023423C">
        <w:t>adukuhan Bendo</w:t>
      </w:r>
      <w:r>
        <w:t>gede II</w:t>
      </w:r>
      <w:r w:rsidRPr="0023423C">
        <w:t xml:space="preserve"> dapat ter</w:t>
      </w:r>
      <w:r w:rsidR="00E15580">
        <w:t xml:space="preserve">laksana sesuai dengan rencana. </w:t>
      </w:r>
      <w:r w:rsidRPr="0023423C">
        <w:t>Diharapkan semua elemen masyarakat padukuhan Bendo</w:t>
      </w:r>
      <w:r>
        <w:t>gede II</w:t>
      </w:r>
      <w:r w:rsidRPr="0023423C">
        <w:t xml:space="preserve"> hendaknya terus berkreasi mengembangkan segala potensi yang ada pada diri dan alam sekitar</w:t>
      </w:r>
      <w:r w:rsidR="00E15580">
        <w:t xml:space="preserve">nya, serta setiap kegiatan yang pernah dilakukan dapat berjalan </w:t>
      </w:r>
      <w:r w:rsidRPr="0023423C">
        <w:t xml:space="preserve">secara kontinu tetap dipertahankan untuk </w:t>
      </w:r>
      <w:r w:rsidR="00E15580">
        <w:t xml:space="preserve">membekali diri di kemudian </w:t>
      </w:r>
    </w:p>
    <w:p w14:paraId="423C40A8" w14:textId="77777777" w:rsidR="00EC1705" w:rsidRPr="0023423C" w:rsidRDefault="00EC1705" w:rsidP="00EC1705">
      <w:pPr>
        <w:spacing w:line="360" w:lineRule="auto"/>
        <w:jc w:val="both"/>
      </w:pPr>
    </w:p>
    <w:p w14:paraId="1C893BC9" w14:textId="4B5C90E0" w:rsidR="00EC1705" w:rsidRPr="00E15580" w:rsidRDefault="00E15580" w:rsidP="00EC1705">
      <w:pPr>
        <w:spacing w:line="360" w:lineRule="auto"/>
        <w:jc w:val="both"/>
        <w:rPr>
          <w:b/>
          <w:lang w:val="id-ID"/>
        </w:rPr>
      </w:pPr>
      <w:r w:rsidRPr="00E15580">
        <w:rPr>
          <w:b/>
          <w:lang w:val="id-ID"/>
        </w:rPr>
        <w:t>Kata Kunci: Kuliah Kerja Nyata 2248. UNY.</w:t>
      </w:r>
    </w:p>
    <w:p w14:paraId="57C73DD3" w14:textId="77777777" w:rsidR="00EC1705" w:rsidRDefault="00EC1705" w:rsidP="00EC1705">
      <w:pPr>
        <w:spacing w:line="360" w:lineRule="auto"/>
        <w:jc w:val="both"/>
        <w:rPr>
          <w:lang w:val="id-ID"/>
        </w:rPr>
      </w:pPr>
    </w:p>
    <w:p w14:paraId="119B9D26" w14:textId="77777777" w:rsidR="00EC1705" w:rsidRDefault="00EC1705" w:rsidP="00EC1705">
      <w:pPr>
        <w:spacing w:line="360" w:lineRule="auto"/>
        <w:jc w:val="both"/>
        <w:rPr>
          <w:lang w:val="id-ID"/>
        </w:rPr>
      </w:pPr>
    </w:p>
    <w:p w14:paraId="19E877F3" w14:textId="77777777" w:rsidR="00EC1705" w:rsidRDefault="00EC1705" w:rsidP="00EC1705">
      <w:pPr>
        <w:spacing w:line="360" w:lineRule="auto"/>
        <w:jc w:val="both"/>
        <w:rPr>
          <w:lang w:val="id-ID"/>
        </w:rPr>
      </w:pPr>
    </w:p>
    <w:p w14:paraId="064E6126" w14:textId="77777777" w:rsidR="00EC1705" w:rsidRDefault="00EC1705" w:rsidP="00EC1705">
      <w:pPr>
        <w:spacing w:line="360" w:lineRule="auto"/>
        <w:jc w:val="both"/>
        <w:rPr>
          <w:lang w:val="id-ID"/>
        </w:rPr>
      </w:pPr>
    </w:p>
    <w:p w14:paraId="07F1A74E" w14:textId="77777777" w:rsidR="00EC1705" w:rsidRDefault="00EC1705" w:rsidP="00EC1705">
      <w:pPr>
        <w:spacing w:line="360" w:lineRule="auto"/>
        <w:jc w:val="both"/>
        <w:rPr>
          <w:lang w:val="id-ID"/>
        </w:rPr>
      </w:pPr>
    </w:p>
    <w:p w14:paraId="2401FCDA" w14:textId="2389435E" w:rsidR="00AB4790" w:rsidRDefault="00AB4790" w:rsidP="00E15580">
      <w:pPr>
        <w:rPr>
          <w:sz w:val="32"/>
          <w:szCs w:val="32"/>
        </w:rPr>
      </w:pPr>
    </w:p>
    <w:p w14:paraId="7A59C94C" w14:textId="77777777" w:rsidR="00AB4790" w:rsidRPr="00AB4790" w:rsidRDefault="00AB4790" w:rsidP="00AB4790">
      <w:pPr>
        <w:rPr>
          <w:sz w:val="32"/>
          <w:szCs w:val="32"/>
        </w:rPr>
      </w:pPr>
    </w:p>
    <w:p w14:paraId="62EE41B0" w14:textId="77777777" w:rsidR="00AB4790" w:rsidRPr="00AB4790" w:rsidRDefault="00AB4790" w:rsidP="00AB4790">
      <w:pPr>
        <w:rPr>
          <w:sz w:val="32"/>
          <w:szCs w:val="32"/>
        </w:rPr>
      </w:pPr>
    </w:p>
    <w:p w14:paraId="5DDCF73B" w14:textId="77777777" w:rsidR="00AB4790" w:rsidRPr="00AB4790" w:rsidRDefault="00AB4790" w:rsidP="00AB4790">
      <w:pPr>
        <w:rPr>
          <w:sz w:val="32"/>
          <w:szCs w:val="32"/>
        </w:rPr>
      </w:pPr>
    </w:p>
    <w:p w14:paraId="4881E651" w14:textId="77777777" w:rsidR="00AB4790" w:rsidRPr="00AB4790" w:rsidRDefault="00AB4790" w:rsidP="00AB4790">
      <w:pPr>
        <w:rPr>
          <w:sz w:val="32"/>
          <w:szCs w:val="32"/>
        </w:rPr>
      </w:pPr>
    </w:p>
    <w:p w14:paraId="1798ABF0" w14:textId="77777777" w:rsidR="00AB4790" w:rsidRPr="00AB4790" w:rsidRDefault="00AB4790" w:rsidP="00AB4790">
      <w:pPr>
        <w:rPr>
          <w:sz w:val="32"/>
          <w:szCs w:val="32"/>
        </w:rPr>
      </w:pPr>
    </w:p>
    <w:p w14:paraId="07558E9F" w14:textId="77777777" w:rsidR="00AB4790" w:rsidRPr="00AB4790" w:rsidRDefault="00AB4790" w:rsidP="00AB4790">
      <w:pPr>
        <w:rPr>
          <w:sz w:val="32"/>
          <w:szCs w:val="32"/>
        </w:rPr>
      </w:pPr>
    </w:p>
    <w:p w14:paraId="44305EC2" w14:textId="77777777" w:rsidR="00AB4790" w:rsidRPr="00AB4790" w:rsidRDefault="00AB4790" w:rsidP="00AB4790">
      <w:pPr>
        <w:rPr>
          <w:sz w:val="32"/>
          <w:szCs w:val="32"/>
        </w:rPr>
      </w:pPr>
    </w:p>
    <w:p w14:paraId="15C0E7D2" w14:textId="77777777" w:rsidR="00AB4790" w:rsidRPr="00AB4790" w:rsidRDefault="00AB4790" w:rsidP="00AB4790">
      <w:pPr>
        <w:rPr>
          <w:sz w:val="32"/>
          <w:szCs w:val="32"/>
        </w:rPr>
      </w:pPr>
    </w:p>
    <w:p w14:paraId="645843AE" w14:textId="77777777" w:rsidR="00AB4790" w:rsidRPr="00AB4790" w:rsidRDefault="00AB4790" w:rsidP="00AB4790">
      <w:pPr>
        <w:rPr>
          <w:sz w:val="32"/>
          <w:szCs w:val="32"/>
        </w:rPr>
      </w:pPr>
    </w:p>
    <w:p w14:paraId="2FC57127" w14:textId="77777777" w:rsidR="00AB4790" w:rsidRPr="00AB4790" w:rsidRDefault="00AB4790" w:rsidP="00AB4790">
      <w:pPr>
        <w:rPr>
          <w:sz w:val="32"/>
          <w:szCs w:val="32"/>
        </w:rPr>
      </w:pPr>
    </w:p>
    <w:p w14:paraId="4C8E4335" w14:textId="77777777" w:rsidR="00AB4790" w:rsidRPr="00AB4790" w:rsidRDefault="00AB4790" w:rsidP="00AB4790">
      <w:pPr>
        <w:rPr>
          <w:sz w:val="32"/>
          <w:szCs w:val="32"/>
        </w:rPr>
      </w:pPr>
    </w:p>
    <w:p w14:paraId="2ABE23CD" w14:textId="77777777" w:rsidR="00AB4790" w:rsidRPr="00AB4790" w:rsidRDefault="00AB4790" w:rsidP="00AB4790">
      <w:pPr>
        <w:rPr>
          <w:sz w:val="32"/>
          <w:szCs w:val="32"/>
        </w:rPr>
      </w:pPr>
    </w:p>
    <w:p w14:paraId="7D40992A" w14:textId="77777777" w:rsidR="00AB4790" w:rsidRPr="00AB4790" w:rsidRDefault="00AB4790" w:rsidP="00AB4790">
      <w:pPr>
        <w:rPr>
          <w:sz w:val="32"/>
          <w:szCs w:val="32"/>
        </w:rPr>
      </w:pPr>
    </w:p>
    <w:p w14:paraId="7B1001B8" w14:textId="77777777" w:rsidR="00AB4790" w:rsidRPr="00AB4790" w:rsidRDefault="00AB4790" w:rsidP="00AB4790">
      <w:pPr>
        <w:rPr>
          <w:sz w:val="32"/>
          <w:szCs w:val="32"/>
        </w:rPr>
      </w:pPr>
    </w:p>
    <w:p w14:paraId="2C06040A" w14:textId="77777777" w:rsidR="00AB4790" w:rsidRPr="00AB4790" w:rsidRDefault="00AB4790" w:rsidP="00AB4790">
      <w:pPr>
        <w:rPr>
          <w:sz w:val="32"/>
          <w:szCs w:val="32"/>
        </w:rPr>
      </w:pPr>
    </w:p>
    <w:p w14:paraId="0B612D5A" w14:textId="77777777" w:rsidR="00AB4790" w:rsidRPr="00AB4790" w:rsidRDefault="00AB4790" w:rsidP="00AB4790">
      <w:pPr>
        <w:rPr>
          <w:sz w:val="32"/>
          <w:szCs w:val="32"/>
        </w:rPr>
      </w:pPr>
    </w:p>
    <w:p w14:paraId="18336389" w14:textId="77777777" w:rsidR="00AB4790" w:rsidRPr="00AB4790" w:rsidRDefault="00AB4790" w:rsidP="00AB4790">
      <w:pPr>
        <w:rPr>
          <w:sz w:val="32"/>
          <w:szCs w:val="32"/>
        </w:rPr>
      </w:pPr>
    </w:p>
    <w:p w14:paraId="63EA2B0A" w14:textId="31545BC4" w:rsidR="00AB4790" w:rsidRDefault="00AB4790" w:rsidP="00AB4790">
      <w:pPr>
        <w:rPr>
          <w:sz w:val="32"/>
          <w:szCs w:val="32"/>
        </w:rPr>
      </w:pPr>
    </w:p>
    <w:p w14:paraId="0C514CD7" w14:textId="25FD9765" w:rsidR="00AB4790" w:rsidRDefault="00AB4790" w:rsidP="00AB4790">
      <w:pPr>
        <w:rPr>
          <w:sz w:val="32"/>
          <w:szCs w:val="32"/>
        </w:rPr>
      </w:pPr>
    </w:p>
    <w:p w14:paraId="0CA5B584" w14:textId="77777777" w:rsidR="00EC1705" w:rsidRPr="00AB4790" w:rsidRDefault="00EC1705" w:rsidP="00AB4790">
      <w:pPr>
        <w:rPr>
          <w:sz w:val="32"/>
          <w:szCs w:val="32"/>
        </w:rPr>
        <w:sectPr w:rsidR="00EC1705" w:rsidRPr="00AB4790" w:rsidSect="00250D16">
          <w:footerReference w:type="default" r:id="rId12"/>
          <w:pgSz w:w="11906" w:h="16838"/>
          <w:pgMar w:top="1985" w:right="1701" w:bottom="1701" w:left="2268" w:header="709" w:footer="709" w:gutter="0"/>
          <w:pgNumType w:fmt="lowerRoman" w:start="8"/>
          <w:cols w:space="708"/>
          <w:docGrid w:linePitch="360"/>
        </w:sectPr>
      </w:pPr>
    </w:p>
    <w:p w14:paraId="15A07B05" w14:textId="77777777" w:rsidR="00EC1705" w:rsidRPr="003F247B" w:rsidRDefault="00EC1705" w:rsidP="00EC1705">
      <w:pPr>
        <w:pStyle w:val="Heading1"/>
        <w:spacing w:line="360" w:lineRule="auto"/>
        <w:jc w:val="center"/>
        <w:rPr>
          <w:rFonts w:ascii="Times New Roman" w:hAnsi="Times New Roman"/>
          <w:b/>
          <w:color w:val="auto"/>
        </w:rPr>
      </w:pPr>
      <w:bookmarkStart w:id="4" w:name="_Toc299904955"/>
      <w:r w:rsidRPr="003F247B">
        <w:rPr>
          <w:rFonts w:ascii="Times New Roman" w:hAnsi="Times New Roman"/>
          <w:b/>
          <w:color w:val="auto"/>
        </w:rPr>
        <w:lastRenderedPageBreak/>
        <w:t>BAB I</w:t>
      </w:r>
      <w:r w:rsidRPr="003F247B">
        <w:rPr>
          <w:rFonts w:ascii="Times New Roman" w:hAnsi="Times New Roman"/>
          <w:b/>
          <w:color w:val="auto"/>
          <w:lang w:val="id-ID"/>
        </w:rPr>
        <w:t xml:space="preserve"> </w:t>
      </w:r>
      <w:r w:rsidRPr="003F247B">
        <w:rPr>
          <w:rFonts w:ascii="Times New Roman" w:hAnsi="Times New Roman"/>
          <w:b/>
          <w:color w:val="auto"/>
          <w:lang w:val="id-ID"/>
        </w:rPr>
        <w:br/>
      </w:r>
      <w:r w:rsidRPr="003F247B">
        <w:rPr>
          <w:rFonts w:ascii="Times New Roman" w:hAnsi="Times New Roman"/>
          <w:b/>
          <w:color w:val="auto"/>
        </w:rPr>
        <w:t>PENDAHULUAN</w:t>
      </w:r>
      <w:bookmarkEnd w:id="4"/>
    </w:p>
    <w:p w14:paraId="489C285C" w14:textId="77777777" w:rsidR="00EC1705" w:rsidRPr="00C868C4" w:rsidRDefault="00EC1705" w:rsidP="00EC1705">
      <w:pPr>
        <w:spacing w:line="360" w:lineRule="auto"/>
        <w:rPr>
          <w:rFonts w:asciiTheme="majorBidi" w:hAnsiTheme="majorBidi" w:cstheme="majorBidi"/>
        </w:rPr>
      </w:pPr>
    </w:p>
    <w:p w14:paraId="29C53E72" w14:textId="77777777" w:rsidR="00EC1705" w:rsidRPr="00C868C4" w:rsidRDefault="00EC1705" w:rsidP="00EC1705">
      <w:pPr>
        <w:spacing w:line="360" w:lineRule="auto"/>
        <w:ind w:firstLine="709"/>
        <w:jc w:val="both"/>
        <w:rPr>
          <w:rFonts w:asciiTheme="majorBidi" w:hAnsiTheme="majorBidi" w:cstheme="majorBidi"/>
          <w:lang w:val="id-ID"/>
        </w:rPr>
      </w:pPr>
      <w:r w:rsidRPr="00C868C4">
        <w:rPr>
          <w:rFonts w:asciiTheme="majorBidi" w:hAnsiTheme="majorBidi" w:cstheme="majorBidi"/>
          <w:lang w:val="id-ID"/>
        </w:rPr>
        <w:t>Kuliah Kerja Nyata (KKN) merupakan suatu kebutuhan dari instansi dalam rangka pengembangan sumber daya manusia dalam hal in</w:t>
      </w:r>
      <w:r w:rsidRPr="00C868C4">
        <w:rPr>
          <w:rFonts w:asciiTheme="majorBidi" w:hAnsiTheme="majorBidi" w:cstheme="majorBidi"/>
        </w:rPr>
        <w:t>i</w:t>
      </w:r>
      <w:r w:rsidRPr="00C868C4">
        <w:rPr>
          <w:rFonts w:asciiTheme="majorBidi" w:hAnsiTheme="majorBidi" w:cstheme="majorBidi"/>
          <w:lang w:val="id-ID"/>
        </w:rPr>
        <w:t xml:space="preserve"> service training. KKN merupakan salah satu bentuk pengembangan sumber daya manusia yang bersifat praktis dan diharapkan memiliki dampak langsung yang dapat dirasakan dan diimplementasikan di masyarakat, dalam hal ini adalah masyarakat sekolah. Visi KKN adalah “Pemberdayaan komunitas sekolah melalui proses pendidikan, pembelajaran, pelatihan, bimbingan, dan pendampingan, agar mampu mengembangkan kapasitas dan kapabilitas dalam mengelola potensi yang ada untuk pengembangan sekolah dan lingkungannya”</w:t>
      </w:r>
      <w:r w:rsidRPr="00C868C4">
        <w:rPr>
          <w:rFonts w:asciiTheme="majorBidi" w:hAnsiTheme="majorBidi" w:cstheme="majorBidi"/>
        </w:rPr>
        <w:t xml:space="preserve"> </w:t>
      </w:r>
      <w:r w:rsidRPr="00C868C4">
        <w:rPr>
          <w:rFonts w:asciiTheme="majorBidi" w:hAnsiTheme="majorBidi" w:cstheme="majorBidi"/>
          <w:lang w:val="id-ID"/>
        </w:rPr>
        <w:t>Sedangkan misi KKN adalah:</w:t>
      </w:r>
    </w:p>
    <w:p w14:paraId="0EF959E8" w14:textId="77777777" w:rsidR="00EC1705" w:rsidRPr="00C868C4" w:rsidRDefault="00EC1705" w:rsidP="00346233">
      <w:pPr>
        <w:numPr>
          <w:ilvl w:val="0"/>
          <w:numId w:val="24"/>
        </w:numPr>
        <w:spacing w:line="360" w:lineRule="auto"/>
        <w:jc w:val="both"/>
        <w:rPr>
          <w:rFonts w:asciiTheme="majorBidi" w:hAnsiTheme="majorBidi" w:cstheme="majorBidi"/>
          <w:lang w:val="id-ID"/>
        </w:rPr>
      </w:pPr>
      <w:r w:rsidRPr="00C868C4">
        <w:rPr>
          <w:rFonts w:asciiTheme="majorBidi" w:hAnsiTheme="majorBidi" w:cstheme="majorBidi"/>
          <w:lang w:val="id-ID"/>
        </w:rPr>
        <w:t>Pengintegrasian dan mengimplementasikan ilmu yang telah dimiliki mahasiswa ke dalam kegiatan KKN bagi seluruh komunitas sekolah atau lembaga.</w:t>
      </w:r>
    </w:p>
    <w:p w14:paraId="0EFADF7E" w14:textId="77777777" w:rsidR="00EC1705" w:rsidRPr="00C868C4" w:rsidRDefault="00EC1705" w:rsidP="00346233">
      <w:pPr>
        <w:numPr>
          <w:ilvl w:val="0"/>
          <w:numId w:val="24"/>
        </w:numPr>
        <w:spacing w:line="360" w:lineRule="auto"/>
        <w:jc w:val="both"/>
        <w:rPr>
          <w:rFonts w:asciiTheme="majorBidi" w:hAnsiTheme="majorBidi" w:cstheme="majorBidi"/>
          <w:lang w:val="id-ID"/>
        </w:rPr>
      </w:pPr>
      <w:r w:rsidRPr="00C868C4">
        <w:rPr>
          <w:rFonts w:asciiTheme="majorBidi" w:hAnsiTheme="majorBidi" w:cstheme="majorBidi"/>
          <w:lang w:val="id-ID"/>
        </w:rPr>
        <w:t>Peningkatan kemampuan mana</w:t>
      </w:r>
      <w:r w:rsidRPr="00C868C4">
        <w:rPr>
          <w:rFonts w:asciiTheme="majorBidi" w:hAnsiTheme="majorBidi" w:cstheme="majorBidi"/>
        </w:rPr>
        <w:t>g</w:t>
      </w:r>
      <w:r w:rsidRPr="00C868C4">
        <w:rPr>
          <w:rFonts w:asciiTheme="majorBidi" w:hAnsiTheme="majorBidi" w:cstheme="majorBidi"/>
          <w:lang w:val="id-ID"/>
        </w:rPr>
        <w:t>erial mahasiswa dalam pengeloaan komunitas  sekolah atau lembaga.</w:t>
      </w:r>
    </w:p>
    <w:p w14:paraId="495C9FD1" w14:textId="77777777" w:rsidR="00EC1705" w:rsidRPr="00C868C4" w:rsidRDefault="00EC1705" w:rsidP="00346233">
      <w:pPr>
        <w:numPr>
          <w:ilvl w:val="0"/>
          <w:numId w:val="24"/>
        </w:numPr>
        <w:spacing w:line="360" w:lineRule="auto"/>
        <w:jc w:val="both"/>
        <w:rPr>
          <w:rFonts w:asciiTheme="majorBidi" w:hAnsiTheme="majorBidi" w:cstheme="majorBidi"/>
          <w:lang w:val="id-ID"/>
        </w:rPr>
      </w:pPr>
      <w:r w:rsidRPr="00C868C4">
        <w:rPr>
          <w:rFonts w:asciiTheme="majorBidi" w:hAnsiTheme="majorBidi" w:cstheme="majorBidi"/>
          <w:lang w:val="id-ID"/>
        </w:rPr>
        <w:t>Pemantapan kemampuan mahasiswa sebagai motivator, fasilitator, dan dinamisator dalam pemberdayaan komunitas sekolah atau lembaga.</w:t>
      </w:r>
    </w:p>
    <w:p w14:paraId="016BF3DD" w14:textId="77777777" w:rsidR="00EC1705" w:rsidRPr="00C868C4" w:rsidRDefault="00EC1705" w:rsidP="00EC1705">
      <w:pPr>
        <w:spacing w:line="360" w:lineRule="auto"/>
        <w:ind w:firstLine="709"/>
        <w:jc w:val="both"/>
        <w:rPr>
          <w:rFonts w:asciiTheme="majorBidi" w:hAnsiTheme="majorBidi" w:cstheme="majorBidi"/>
          <w:lang w:val="id-ID"/>
        </w:rPr>
      </w:pPr>
      <w:r w:rsidRPr="00C868C4">
        <w:rPr>
          <w:rFonts w:asciiTheme="majorBidi" w:hAnsiTheme="majorBidi" w:cstheme="majorBidi"/>
          <w:lang w:val="id-ID"/>
        </w:rPr>
        <w:t>Kuliah Kerja Nyata (KKN) merupakan salah satu bentuk pendidikan dengan memberikan pelatihan dan pengalaman belajar yang berhubungan dengan masyarakat, khususnya dunia pendidikan, sehingga dapat mengidentifikasi permasalahan yang muncul dan cara mengatasinya yang berkaitan dengan dunia pendidikan.</w:t>
      </w:r>
    </w:p>
    <w:p w14:paraId="25771E15" w14:textId="77777777" w:rsidR="00EC1705" w:rsidRPr="00C868C4" w:rsidRDefault="00EC1705" w:rsidP="00EC1705">
      <w:pPr>
        <w:spacing w:line="360" w:lineRule="auto"/>
        <w:ind w:firstLine="709"/>
        <w:jc w:val="both"/>
        <w:rPr>
          <w:rFonts w:asciiTheme="majorBidi" w:hAnsiTheme="majorBidi" w:cstheme="majorBidi"/>
          <w:lang w:val="id-ID"/>
        </w:rPr>
      </w:pPr>
      <w:r w:rsidRPr="00C868C4">
        <w:rPr>
          <w:rFonts w:asciiTheme="majorBidi" w:hAnsiTheme="majorBidi" w:cstheme="majorBidi"/>
          <w:lang w:val="id-ID"/>
        </w:rPr>
        <w:t xml:space="preserve">Harapan yang ingin dicapai adalah mahasiswa dapat meningkatkan pengertian, pemahaman, dan penghayatan tentang pelaksanaan pendidikan, mendapat kesempatan untuk mempraktikan  bekal yang telah diperoleh selama perkuliahan ke dalam proses pembelajaran dan kegiatan pendidikan yang lain, serta mampu mendewasakan cara berpikir dan meningkatkan daya penalaran </w:t>
      </w:r>
      <w:r w:rsidRPr="00C868C4">
        <w:rPr>
          <w:rFonts w:asciiTheme="majorBidi" w:hAnsiTheme="majorBidi" w:cstheme="majorBidi"/>
          <w:lang w:val="id-ID"/>
        </w:rPr>
        <w:lastRenderedPageBreak/>
        <w:t>mahasiswa dalam melakukan penelaahan, perumusan, dan pemecahan masalah kependidikan yang ada di masyarakat.</w:t>
      </w:r>
    </w:p>
    <w:p w14:paraId="65C9D954" w14:textId="77777777" w:rsidR="00EC1705" w:rsidRPr="00C868C4" w:rsidRDefault="00EC1705" w:rsidP="00EC1705">
      <w:pPr>
        <w:spacing w:line="360" w:lineRule="auto"/>
        <w:ind w:firstLine="709"/>
        <w:jc w:val="both"/>
        <w:rPr>
          <w:rFonts w:asciiTheme="majorBidi" w:hAnsiTheme="majorBidi" w:cstheme="majorBidi"/>
          <w:lang w:val="id-ID"/>
        </w:rPr>
      </w:pPr>
      <w:r w:rsidRPr="00C868C4">
        <w:rPr>
          <w:rFonts w:asciiTheme="majorBidi" w:hAnsiTheme="majorBidi" w:cstheme="majorBidi"/>
          <w:lang w:val="id-ID"/>
        </w:rPr>
        <w:t xml:space="preserve">Sebelum melaksanakan Kuliah Kerja Nyata (KKN) mahasiswa melakukan observasi di lokasi KKN di </w:t>
      </w:r>
      <w:r>
        <w:rPr>
          <w:rFonts w:asciiTheme="majorBidi" w:hAnsiTheme="majorBidi" w:cstheme="majorBidi"/>
        </w:rPr>
        <w:t>padukuhan Bendogede II, Sumbergiri, Ponjong, Gunung Kidul</w:t>
      </w:r>
      <w:r w:rsidRPr="00C868C4">
        <w:rPr>
          <w:rFonts w:asciiTheme="majorBidi" w:hAnsiTheme="majorBidi" w:cstheme="majorBidi"/>
          <w:lang w:val="id-ID"/>
        </w:rPr>
        <w:t xml:space="preserve"> dilengkapi dengan diskusi bersama pamong, tokoh masyarakat dan dosen pembimbing, sehingga penentuan program kerja dapat terarah untuk kemudian disusun dalam </w:t>
      </w:r>
      <w:r w:rsidRPr="00C868C4">
        <w:rPr>
          <w:rFonts w:asciiTheme="majorBidi" w:hAnsiTheme="majorBidi" w:cstheme="majorBidi"/>
        </w:rPr>
        <w:t>matrik</w:t>
      </w:r>
      <w:r w:rsidRPr="00C868C4">
        <w:rPr>
          <w:rFonts w:asciiTheme="majorBidi" w:hAnsiTheme="majorBidi" w:cstheme="majorBidi"/>
          <w:lang w:val="id-ID"/>
        </w:rPr>
        <w:t xml:space="preserve"> kegiatan.</w:t>
      </w:r>
      <w:r w:rsidRPr="00C868C4">
        <w:rPr>
          <w:rFonts w:asciiTheme="majorBidi" w:hAnsiTheme="majorBidi" w:cstheme="majorBidi"/>
        </w:rPr>
        <w:t xml:space="preserve"> </w:t>
      </w:r>
      <w:r w:rsidRPr="00C868C4">
        <w:rPr>
          <w:rFonts w:asciiTheme="majorBidi" w:hAnsiTheme="majorBidi" w:cstheme="majorBidi"/>
          <w:noProof/>
          <w:lang w:eastAsia="id-ID"/>
        </w:rPr>
        <w:t>Matrik  tersebut terdiri dari beberapa kegiatan yang  meliputi kegiatan / program fisik dan non fisik yang harapanya nanti dapat memberikan manfaat yang lebih kepada masyarakat setempat.</w:t>
      </w:r>
    </w:p>
    <w:p w14:paraId="0BA35EB9" w14:textId="77777777" w:rsidR="00EC1705" w:rsidRPr="00E36ECD" w:rsidRDefault="00EC1705" w:rsidP="00F85716">
      <w:pPr>
        <w:pStyle w:val="Heading2"/>
        <w:numPr>
          <w:ilvl w:val="0"/>
          <w:numId w:val="35"/>
        </w:numPr>
        <w:ind w:left="426"/>
        <w:rPr>
          <w:rFonts w:ascii="Times New Roman" w:hAnsi="Times New Roman"/>
          <w:i w:val="0"/>
        </w:rPr>
      </w:pPr>
      <w:bookmarkStart w:id="5" w:name="_Toc299904956"/>
      <w:r w:rsidRPr="00E36ECD">
        <w:rPr>
          <w:rFonts w:ascii="Times New Roman" w:hAnsi="Times New Roman"/>
          <w:i w:val="0"/>
        </w:rPr>
        <w:t>Analisis Situasi</w:t>
      </w:r>
      <w:bookmarkEnd w:id="5"/>
    </w:p>
    <w:p w14:paraId="157589EB" w14:textId="76D59258" w:rsidR="00EC1705" w:rsidRPr="00C868C4" w:rsidRDefault="00EC1705" w:rsidP="00EC1705">
      <w:pPr>
        <w:pStyle w:val="ListParagraph"/>
        <w:spacing w:line="360" w:lineRule="auto"/>
        <w:ind w:left="426" w:firstLine="708"/>
        <w:jc w:val="both"/>
        <w:rPr>
          <w:rFonts w:asciiTheme="majorBidi" w:hAnsiTheme="majorBidi" w:cstheme="majorBidi"/>
        </w:rPr>
      </w:pPr>
      <w:r w:rsidRPr="00C868C4">
        <w:rPr>
          <w:rFonts w:asciiTheme="majorBidi" w:hAnsiTheme="majorBidi" w:cstheme="majorBidi"/>
        </w:rPr>
        <w:t>An</w:t>
      </w:r>
      <w:r w:rsidRPr="00C868C4">
        <w:rPr>
          <w:rFonts w:asciiTheme="majorBidi" w:hAnsiTheme="majorBidi" w:cstheme="majorBidi"/>
          <w:spacing w:val="-1"/>
        </w:rPr>
        <w:t>a</w:t>
      </w:r>
      <w:r w:rsidRPr="00C868C4">
        <w:rPr>
          <w:rFonts w:asciiTheme="majorBidi" w:hAnsiTheme="majorBidi" w:cstheme="majorBidi"/>
        </w:rPr>
        <w:t>l</w:t>
      </w:r>
      <w:r w:rsidRPr="00C868C4">
        <w:rPr>
          <w:rFonts w:asciiTheme="majorBidi" w:hAnsiTheme="majorBidi" w:cstheme="majorBidi"/>
          <w:spacing w:val="1"/>
        </w:rPr>
        <w:t>i</w:t>
      </w:r>
      <w:r w:rsidRPr="00C868C4">
        <w:rPr>
          <w:rFonts w:asciiTheme="majorBidi" w:hAnsiTheme="majorBidi" w:cstheme="majorBidi"/>
        </w:rPr>
        <w:t xml:space="preserve">sis </w:t>
      </w:r>
      <w:r w:rsidRPr="00C868C4">
        <w:rPr>
          <w:rFonts w:asciiTheme="majorBidi" w:hAnsiTheme="majorBidi" w:cstheme="majorBidi"/>
          <w:spacing w:val="-5"/>
        </w:rPr>
        <w:t>y</w:t>
      </w:r>
      <w:r w:rsidRPr="00C868C4">
        <w:rPr>
          <w:rFonts w:asciiTheme="majorBidi" w:hAnsiTheme="majorBidi" w:cstheme="majorBidi"/>
          <w:spacing w:val="1"/>
        </w:rPr>
        <w:t>a</w:t>
      </w:r>
      <w:r w:rsidRPr="00C868C4">
        <w:rPr>
          <w:rFonts w:asciiTheme="majorBidi" w:hAnsiTheme="majorBidi" w:cstheme="majorBidi"/>
          <w:spacing w:val="2"/>
        </w:rPr>
        <w:t>n</w:t>
      </w:r>
      <w:r w:rsidRPr="00C868C4">
        <w:rPr>
          <w:rFonts w:asciiTheme="majorBidi" w:hAnsiTheme="majorBidi" w:cstheme="majorBidi"/>
        </w:rPr>
        <w:t>g di</w:t>
      </w:r>
      <w:r w:rsidRPr="00C868C4">
        <w:rPr>
          <w:rFonts w:asciiTheme="majorBidi" w:hAnsiTheme="majorBidi" w:cstheme="majorBidi"/>
          <w:spacing w:val="1"/>
        </w:rPr>
        <w:t>l</w:t>
      </w:r>
      <w:r w:rsidRPr="00C868C4">
        <w:rPr>
          <w:rFonts w:asciiTheme="majorBidi" w:hAnsiTheme="majorBidi" w:cstheme="majorBidi"/>
          <w:spacing w:val="-1"/>
        </w:rPr>
        <w:t>a</w:t>
      </w:r>
      <w:r w:rsidRPr="00C868C4">
        <w:rPr>
          <w:rFonts w:asciiTheme="majorBidi" w:hAnsiTheme="majorBidi" w:cstheme="majorBidi"/>
        </w:rPr>
        <w:t>kuk</w:t>
      </w:r>
      <w:r w:rsidRPr="00C868C4">
        <w:rPr>
          <w:rFonts w:asciiTheme="majorBidi" w:hAnsiTheme="majorBidi" w:cstheme="majorBidi"/>
          <w:spacing w:val="-1"/>
        </w:rPr>
        <w:t>a</w:t>
      </w:r>
      <w:r w:rsidRPr="00C868C4">
        <w:rPr>
          <w:rFonts w:asciiTheme="majorBidi" w:hAnsiTheme="majorBidi" w:cstheme="majorBidi"/>
        </w:rPr>
        <w:t>n me</w:t>
      </w:r>
      <w:r w:rsidRPr="00C868C4">
        <w:rPr>
          <w:rFonts w:asciiTheme="majorBidi" w:hAnsiTheme="majorBidi" w:cstheme="majorBidi"/>
          <w:spacing w:val="-1"/>
        </w:rPr>
        <w:t>r</w:t>
      </w:r>
      <w:r w:rsidRPr="00C868C4">
        <w:rPr>
          <w:rFonts w:asciiTheme="majorBidi" w:hAnsiTheme="majorBidi" w:cstheme="majorBidi"/>
        </w:rPr>
        <w:t>up</w:t>
      </w:r>
      <w:r w:rsidRPr="00C868C4">
        <w:rPr>
          <w:rFonts w:asciiTheme="majorBidi" w:hAnsiTheme="majorBidi" w:cstheme="majorBidi"/>
          <w:spacing w:val="-1"/>
        </w:rPr>
        <w:t>a</w:t>
      </w:r>
      <w:r w:rsidRPr="00C868C4">
        <w:rPr>
          <w:rFonts w:asciiTheme="majorBidi" w:hAnsiTheme="majorBidi" w:cstheme="majorBidi"/>
          <w:spacing w:val="2"/>
        </w:rPr>
        <w:t>k</w:t>
      </w:r>
      <w:r w:rsidRPr="00C868C4">
        <w:rPr>
          <w:rFonts w:asciiTheme="majorBidi" w:hAnsiTheme="majorBidi" w:cstheme="majorBidi"/>
          <w:spacing w:val="-1"/>
        </w:rPr>
        <w:t>a</w:t>
      </w:r>
      <w:r w:rsidRPr="00C868C4">
        <w:rPr>
          <w:rFonts w:asciiTheme="majorBidi" w:hAnsiTheme="majorBidi" w:cstheme="majorBidi"/>
        </w:rPr>
        <w:t>n up</w:t>
      </w:r>
      <w:r w:rsidRPr="00C868C4">
        <w:rPr>
          <w:rFonts w:asciiTheme="majorBidi" w:hAnsiTheme="majorBidi" w:cstheme="majorBidi"/>
          <w:spacing w:val="4"/>
        </w:rPr>
        <w:t>a</w:t>
      </w:r>
      <w:r w:rsidRPr="00C868C4">
        <w:rPr>
          <w:rFonts w:asciiTheme="majorBidi" w:hAnsiTheme="majorBidi" w:cstheme="majorBidi"/>
          <w:spacing w:val="-5"/>
        </w:rPr>
        <w:t>y</w:t>
      </w:r>
      <w:r w:rsidRPr="00C868C4">
        <w:rPr>
          <w:rFonts w:asciiTheme="majorBidi" w:hAnsiTheme="majorBidi" w:cstheme="majorBidi"/>
        </w:rPr>
        <w:t>a unt</w:t>
      </w:r>
      <w:r w:rsidRPr="00C868C4">
        <w:rPr>
          <w:rFonts w:asciiTheme="majorBidi" w:hAnsiTheme="majorBidi" w:cstheme="majorBidi"/>
          <w:spacing w:val="3"/>
        </w:rPr>
        <w:t>u</w:t>
      </w:r>
      <w:r w:rsidRPr="00C868C4">
        <w:rPr>
          <w:rFonts w:asciiTheme="majorBidi" w:hAnsiTheme="majorBidi" w:cstheme="majorBidi"/>
        </w:rPr>
        <w:t>k me</w:t>
      </w:r>
      <w:r w:rsidRPr="00C868C4">
        <w:rPr>
          <w:rFonts w:asciiTheme="majorBidi" w:hAnsiTheme="majorBidi" w:cstheme="majorBidi"/>
          <w:spacing w:val="2"/>
        </w:rPr>
        <w:t>n</w:t>
      </w:r>
      <w:r w:rsidRPr="00C868C4">
        <w:rPr>
          <w:rFonts w:asciiTheme="majorBidi" w:hAnsiTheme="majorBidi" w:cstheme="majorBidi"/>
        </w:rPr>
        <w:t>g</w:t>
      </w:r>
      <w:r w:rsidRPr="00C868C4">
        <w:rPr>
          <w:rFonts w:asciiTheme="majorBidi" w:hAnsiTheme="majorBidi" w:cstheme="majorBidi"/>
          <w:spacing w:val="-2"/>
        </w:rPr>
        <w:t>g</w:t>
      </w:r>
      <w:r w:rsidRPr="00C868C4">
        <w:rPr>
          <w:rFonts w:asciiTheme="majorBidi" w:hAnsiTheme="majorBidi" w:cstheme="majorBidi"/>
          <w:spacing w:val="-1"/>
        </w:rPr>
        <w:t>a</w:t>
      </w:r>
      <w:r w:rsidRPr="00C868C4">
        <w:rPr>
          <w:rFonts w:asciiTheme="majorBidi" w:hAnsiTheme="majorBidi" w:cstheme="majorBidi"/>
        </w:rPr>
        <w:t xml:space="preserve">li potensi </w:t>
      </w:r>
      <w:r w:rsidRPr="00C868C4">
        <w:rPr>
          <w:rFonts w:asciiTheme="majorBidi" w:hAnsiTheme="majorBidi" w:cstheme="majorBidi"/>
          <w:spacing w:val="2"/>
        </w:rPr>
        <w:t>d</w:t>
      </w:r>
      <w:r w:rsidRPr="00C868C4">
        <w:rPr>
          <w:rFonts w:asciiTheme="majorBidi" w:hAnsiTheme="majorBidi" w:cstheme="majorBidi"/>
          <w:spacing w:val="-1"/>
        </w:rPr>
        <w:t>a</w:t>
      </w:r>
      <w:r w:rsidRPr="00C868C4">
        <w:rPr>
          <w:rFonts w:asciiTheme="majorBidi" w:hAnsiTheme="majorBidi" w:cstheme="majorBidi"/>
        </w:rPr>
        <w:t>n k</w:t>
      </w:r>
      <w:r w:rsidRPr="00C868C4">
        <w:rPr>
          <w:rFonts w:asciiTheme="majorBidi" w:hAnsiTheme="majorBidi" w:cstheme="majorBidi"/>
          <w:spacing w:val="-1"/>
        </w:rPr>
        <w:t>e</w:t>
      </w:r>
      <w:r w:rsidRPr="00C868C4">
        <w:rPr>
          <w:rFonts w:asciiTheme="majorBidi" w:hAnsiTheme="majorBidi" w:cstheme="majorBidi"/>
        </w:rPr>
        <w:t>nd</w:t>
      </w:r>
      <w:r w:rsidRPr="00C868C4">
        <w:rPr>
          <w:rFonts w:asciiTheme="majorBidi" w:hAnsiTheme="majorBidi" w:cstheme="majorBidi"/>
          <w:spacing w:val="-1"/>
        </w:rPr>
        <w:t>a</w:t>
      </w:r>
      <w:r w:rsidRPr="00C868C4">
        <w:rPr>
          <w:rFonts w:asciiTheme="majorBidi" w:hAnsiTheme="majorBidi" w:cstheme="majorBidi"/>
        </w:rPr>
        <w:t xml:space="preserve">la </w:t>
      </w:r>
      <w:r w:rsidRPr="00C868C4">
        <w:rPr>
          <w:rFonts w:asciiTheme="majorBidi" w:hAnsiTheme="majorBidi" w:cstheme="majorBidi"/>
          <w:spacing w:val="-5"/>
        </w:rPr>
        <w:t>y</w:t>
      </w:r>
      <w:r w:rsidRPr="00C868C4">
        <w:rPr>
          <w:rFonts w:asciiTheme="majorBidi" w:hAnsiTheme="majorBidi" w:cstheme="majorBidi"/>
          <w:spacing w:val="1"/>
        </w:rPr>
        <w:t>a</w:t>
      </w:r>
      <w:r w:rsidRPr="00C868C4">
        <w:rPr>
          <w:rFonts w:asciiTheme="majorBidi" w:hAnsiTheme="majorBidi" w:cstheme="majorBidi"/>
          <w:spacing w:val="2"/>
        </w:rPr>
        <w:t>n</w:t>
      </w:r>
      <w:r w:rsidRPr="00C868C4">
        <w:rPr>
          <w:rFonts w:asciiTheme="majorBidi" w:hAnsiTheme="majorBidi" w:cstheme="majorBidi"/>
        </w:rPr>
        <w:t xml:space="preserve">g </w:t>
      </w:r>
      <w:r w:rsidRPr="00C868C4">
        <w:rPr>
          <w:rFonts w:asciiTheme="majorBidi" w:hAnsiTheme="majorBidi" w:cstheme="majorBidi"/>
          <w:spacing w:val="-1"/>
        </w:rPr>
        <w:t>a</w:t>
      </w:r>
      <w:r w:rsidRPr="00C868C4">
        <w:rPr>
          <w:rFonts w:asciiTheme="majorBidi" w:hAnsiTheme="majorBidi" w:cstheme="majorBidi"/>
          <w:spacing w:val="2"/>
        </w:rPr>
        <w:t>d</w:t>
      </w:r>
      <w:r w:rsidRPr="00C868C4">
        <w:rPr>
          <w:rFonts w:asciiTheme="majorBidi" w:hAnsiTheme="majorBidi" w:cstheme="majorBidi"/>
        </w:rPr>
        <w:t>a s</w:t>
      </w:r>
      <w:r w:rsidRPr="00C868C4">
        <w:rPr>
          <w:rFonts w:asciiTheme="majorBidi" w:hAnsiTheme="majorBidi" w:cstheme="majorBidi"/>
          <w:spacing w:val="-1"/>
        </w:rPr>
        <w:t>e</w:t>
      </w:r>
      <w:r w:rsidRPr="00C868C4">
        <w:rPr>
          <w:rFonts w:asciiTheme="majorBidi" w:hAnsiTheme="majorBidi" w:cstheme="majorBidi"/>
          <w:spacing w:val="2"/>
        </w:rPr>
        <w:t>b</w:t>
      </w:r>
      <w:r w:rsidRPr="00C868C4">
        <w:rPr>
          <w:rFonts w:asciiTheme="majorBidi" w:hAnsiTheme="majorBidi" w:cstheme="majorBidi"/>
          <w:spacing w:val="-1"/>
        </w:rPr>
        <w:t>a</w:t>
      </w:r>
      <w:r w:rsidRPr="00C868C4">
        <w:rPr>
          <w:rFonts w:asciiTheme="majorBidi" w:hAnsiTheme="majorBidi" w:cstheme="majorBidi"/>
        </w:rPr>
        <w:t>g</w:t>
      </w:r>
      <w:r w:rsidRPr="00C868C4">
        <w:rPr>
          <w:rFonts w:asciiTheme="majorBidi" w:hAnsiTheme="majorBidi" w:cstheme="majorBidi"/>
          <w:spacing w:val="-1"/>
        </w:rPr>
        <w:t>a</w:t>
      </w:r>
      <w:r w:rsidRPr="00C868C4">
        <w:rPr>
          <w:rFonts w:asciiTheme="majorBidi" w:hAnsiTheme="majorBidi" w:cstheme="majorBidi"/>
        </w:rPr>
        <w:t xml:space="preserve">i </w:t>
      </w:r>
      <w:r w:rsidRPr="00C868C4">
        <w:rPr>
          <w:rFonts w:asciiTheme="majorBidi" w:hAnsiTheme="majorBidi" w:cstheme="majorBidi"/>
          <w:spacing w:val="1"/>
        </w:rPr>
        <w:t>a</w:t>
      </w:r>
      <w:r w:rsidRPr="00C868C4">
        <w:rPr>
          <w:rFonts w:asciiTheme="majorBidi" w:hAnsiTheme="majorBidi" w:cstheme="majorBidi"/>
          <w:spacing w:val="-1"/>
        </w:rPr>
        <w:t>c</w:t>
      </w:r>
      <w:r w:rsidRPr="00C868C4">
        <w:rPr>
          <w:rFonts w:asciiTheme="majorBidi" w:hAnsiTheme="majorBidi" w:cstheme="majorBidi"/>
        </w:rPr>
        <w:t>u</w:t>
      </w:r>
      <w:r w:rsidRPr="00C868C4">
        <w:rPr>
          <w:rFonts w:asciiTheme="majorBidi" w:hAnsiTheme="majorBidi" w:cstheme="majorBidi"/>
          <w:spacing w:val="-1"/>
        </w:rPr>
        <w:t>a</w:t>
      </w:r>
      <w:r w:rsidRPr="00C868C4">
        <w:rPr>
          <w:rFonts w:asciiTheme="majorBidi" w:hAnsiTheme="majorBidi" w:cstheme="majorBidi"/>
        </w:rPr>
        <w:t xml:space="preserve">n </w:t>
      </w:r>
      <w:r w:rsidRPr="00C868C4">
        <w:rPr>
          <w:rFonts w:asciiTheme="majorBidi" w:hAnsiTheme="majorBidi" w:cstheme="majorBidi"/>
          <w:spacing w:val="2"/>
        </w:rPr>
        <w:t>d</w:t>
      </w:r>
      <w:r w:rsidRPr="00C868C4">
        <w:rPr>
          <w:rFonts w:asciiTheme="majorBidi" w:hAnsiTheme="majorBidi" w:cstheme="majorBidi"/>
          <w:spacing w:val="-1"/>
        </w:rPr>
        <w:t>a</w:t>
      </w:r>
      <w:r w:rsidRPr="00C868C4">
        <w:rPr>
          <w:rFonts w:asciiTheme="majorBidi" w:hAnsiTheme="majorBidi" w:cstheme="majorBidi"/>
        </w:rPr>
        <w:t>lam me</w:t>
      </w:r>
      <w:r w:rsidRPr="00C868C4">
        <w:rPr>
          <w:rFonts w:asciiTheme="majorBidi" w:hAnsiTheme="majorBidi" w:cstheme="majorBidi"/>
          <w:spacing w:val="1"/>
        </w:rPr>
        <w:t>r</w:t>
      </w:r>
      <w:r w:rsidRPr="00C868C4">
        <w:rPr>
          <w:rFonts w:asciiTheme="majorBidi" w:hAnsiTheme="majorBidi" w:cstheme="majorBidi"/>
        </w:rPr>
        <w:t>umusk</w:t>
      </w:r>
      <w:r w:rsidRPr="00C868C4">
        <w:rPr>
          <w:rFonts w:asciiTheme="majorBidi" w:hAnsiTheme="majorBidi" w:cstheme="majorBidi"/>
          <w:spacing w:val="-1"/>
        </w:rPr>
        <w:t>a</w:t>
      </w:r>
      <w:r w:rsidRPr="00C868C4">
        <w:rPr>
          <w:rFonts w:asciiTheme="majorBidi" w:hAnsiTheme="majorBidi" w:cstheme="majorBidi"/>
        </w:rPr>
        <w:t>n kons</w:t>
      </w:r>
      <w:r w:rsidRPr="00C868C4">
        <w:rPr>
          <w:rFonts w:asciiTheme="majorBidi" w:hAnsiTheme="majorBidi" w:cstheme="majorBidi"/>
          <w:spacing w:val="-1"/>
        </w:rPr>
        <w:t>e</w:t>
      </w:r>
      <w:r w:rsidRPr="00C868C4">
        <w:rPr>
          <w:rFonts w:asciiTheme="majorBidi" w:hAnsiTheme="majorBidi" w:cstheme="majorBidi"/>
        </w:rPr>
        <w:t xml:space="preserve">p </w:t>
      </w:r>
      <w:r w:rsidRPr="00C868C4">
        <w:rPr>
          <w:rFonts w:asciiTheme="majorBidi" w:hAnsiTheme="majorBidi" w:cstheme="majorBidi"/>
          <w:spacing w:val="-1"/>
        </w:rPr>
        <w:t>a</w:t>
      </w:r>
      <w:r w:rsidRPr="00C868C4">
        <w:rPr>
          <w:rFonts w:asciiTheme="majorBidi" w:hAnsiTheme="majorBidi" w:cstheme="majorBidi"/>
          <w:spacing w:val="2"/>
        </w:rPr>
        <w:t>w</w:t>
      </w:r>
      <w:r w:rsidRPr="00C868C4">
        <w:rPr>
          <w:rFonts w:asciiTheme="majorBidi" w:hAnsiTheme="majorBidi" w:cstheme="majorBidi"/>
          <w:spacing w:val="-1"/>
        </w:rPr>
        <w:t>a</w:t>
      </w:r>
      <w:r w:rsidRPr="00C868C4">
        <w:rPr>
          <w:rFonts w:asciiTheme="majorBidi" w:hAnsiTheme="majorBidi" w:cstheme="majorBidi"/>
        </w:rPr>
        <w:t>l untuk mel</w:t>
      </w:r>
      <w:r w:rsidRPr="00C868C4">
        <w:rPr>
          <w:rFonts w:asciiTheme="majorBidi" w:hAnsiTheme="majorBidi" w:cstheme="majorBidi"/>
          <w:spacing w:val="-1"/>
        </w:rPr>
        <w:t>a</w:t>
      </w:r>
      <w:r w:rsidRPr="00C868C4">
        <w:rPr>
          <w:rFonts w:asciiTheme="majorBidi" w:hAnsiTheme="majorBidi" w:cstheme="majorBidi"/>
        </w:rPr>
        <w:t>kuk</w:t>
      </w:r>
      <w:r w:rsidRPr="00C868C4">
        <w:rPr>
          <w:rFonts w:asciiTheme="majorBidi" w:hAnsiTheme="majorBidi" w:cstheme="majorBidi"/>
          <w:spacing w:val="-1"/>
        </w:rPr>
        <w:t>a</w:t>
      </w:r>
      <w:r w:rsidRPr="00C868C4">
        <w:rPr>
          <w:rFonts w:asciiTheme="majorBidi" w:hAnsiTheme="majorBidi" w:cstheme="majorBidi"/>
        </w:rPr>
        <w:t>n k</w:t>
      </w:r>
      <w:r w:rsidRPr="00C868C4">
        <w:rPr>
          <w:rFonts w:asciiTheme="majorBidi" w:hAnsiTheme="majorBidi" w:cstheme="majorBidi"/>
          <w:spacing w:val="1"/>
        </w:rPr>
        <w:t>e</w:t>
      </w:r>
      <w:r w:rsidRPr="00C868C4">
        <w:rPr>
          <w:rFonts w:asciiTheme="majorBidi" w:hAnsiTheme="majorBidi" w:cstheme="majorBidi"/>
          <w:spacing w:val="-2"/>
        </w:rPr>
        <w:t>g</w:t>
      </w:r>
      <w:r w:rsidRPr="00C868C4">
        <w:rPr>
          <w:rFonts w:asciiTheme="majorBidi" w:hAnsiTheme="majorBidi" w:cstheme="majorBidi"/>
          <w:spacing w:val="3"/>
        </w:rPr>
        <w:t>i</w:t>
      </w:r>
      <w:r w:rsidRPr="00C868C4">
        <w:rPr>
          <w:rFonts w:asciiTheme="majorBidi" w:hAnsiTheme="majorBidi" w:cstheme="majorBidi"/>
          <w:spacing w:val="-1"/>
        </w:rPr>
        <w:t>a</w:t>
      </w:r>
      <w:r w:rsidRPr="00C868C4">
        <w:rPr>
          <w:rFonts w:asciiTheme="majorBidi" w:hAnsiTheme="majorBidi" w:cstheme="majorBidi"/>
        </w:rPr>
        <w:t xml:space="preserve">tan </w:t>
      </w:r>
      <w:r w:rsidRPr="00C868C4">
        <w:rPr>
          <w:rFonts w:asciiTheme="majorBidi" w:hAnsiTheme="majorBidi" w:cstheme="majorBidi"/>
          <w:spacing w:val="1"/>
        </w:rPr>
        <w:t>KKN</w:t>
      </w:r>
      <w:r w:rsidRPr="00C868C4">
        <w:rPr>
          <w:rFonts w:asciiTheme="majorBidi" w:hAnsiTheme="majorBidi" w:cstheme="majorBidi"/>
        </w:rPr>
        <w:t xml:space="preserve">. </w:t>
      </w:r>
      <w:r w:rsidRPr="00C868C4">
        <w:rPr>
          <w:rFonts w:asciiTheme="majorBidi" w:hAnsiTheme="majorBidi" w:cstheme="majorBidi"/>
          <w:spacing w:val="-2"/>
        </w:rPr>
        <w:t>B</w:t>
      </w:r>
      <w:r w:rsidRPr="00C868C4">
        <w:rPr>
          <w:rFonts w:asciiTheme="majorBidi" w:hAnsiTheme="majorBidi" w:cstheme="majorBidi"/>
          <w:spacing w:val="1"/>
        </w:rPr>
        <w:t>e</w:t>
      </w:r>
      <w:r w:rsidRPr="00C868C4">
        <w:rPr>
          <w:rFonts w:asciiTheme="majorBidi" w:hAnsiTheme="majorBidi" w:cstheme="majorBidi"/>
        </w:rPr>
        <w:t>rd</w:t>
      </w:r>
      <w:r w:rsidRPr="00C868C4">
        <w:rPr>
          <w:rFonts w:asciiTheme="majorBidi" w:hAnsiTheme="majorBidi" w:cstheme="majorBidi"/>
          <w:spacing w:val="-2"/>
        </w:rPr>
        <w:t>a</w:t>
      </w:r>
      <w:r w:rsidRPr="00C868C4">
        <w:rPr>
          <w:rFonts w:asciiTheme="majorBidi" w:hAnsiTheme="majorBidi" w:cstheme="majorBidi"/>
        </w:rPr>
        <w:t>s</w:t>
      </w:r>
      <w:r w:rsidRPr="00C868C4">
        <w:rPr>
          <w:rFonts w:asciiTheme="majorBidi" w:hAnsiTheme="majorBidi" w:cstheme="majorBidi"/>
          <w:spacing w:val="1"/>
        </w:rPr>
        <w:t>a</w:t>
      </w:r>
      <w:r w:rsidRPr="00C868C4">
        <w:rPr>
          <w:rFonts w:asciiTheme="majorBidi" w:hAnsiTheme="majorBidi" w:cstheme="majorBidi"/>
        </w:rPr>
        <w:t>rk</w:t>
      </w:r>
      <w:r w:rsidRPr="00C868C4">
        <w:rPr>
          <w:rFonts w:asciiTheme="majorBidi" w:hAnsiTheme="majorBidi" w:cstheme="majorBidi"/>
          <w:spacing w:val="-2"/>
        </w:rPr>
        <w:t>a</w:t>
      </w:r>
      <w:r w:rsidRPr="00C868C4">
        <w:rPr>
          <w:rFonts w:asciiTheme="majorBidi" w:hAnsiTheme="majorBidi" w:cstheme="majorBidi"/>
        </w:rPr>
        <w:t xml:space="preserve">n </w:t>
      </w:r>
      <w:r w:rsidRPr="00C868C4">
        <w:rPr>
          <w:rFonts w:asciiTheme="majorBidi" w:hAnsiTheme="majorBidi" w:cstheme="majorBidi"/>
          <w:spacing w:val="-1"/>
        </w:rPr>
        <w:t>a</w:t>
      </w:r>
      <w:r w:rsidRPr="00C868C4">
        <w:rPr>
          <w:rFonts w:asciiTheme="majorBidi" w:hAnsiTheme="majorBidi" w:cstheme="majorBidi"/>
        </w:rPr>
        <w:t>n</w:t>
      </w:r>
      <w:r w:rsidRPr="00C868C4">
        <w:rPr>
          <w:rFonts w:asciiTheme="majorBidi" w:hAnsiTheme="majorBidi" w:cstheme="majorBidi"/>
          <w:spacing w:val="-1"/>
        </w:rPr>
        <w:t>a</w:t>
      </w:r>
      <w:r w:rsidRPr="00C868C4">
        <w:rPr>
          <w:rFonts w:asciiTheme="majorBidi" w:hAnsiTheme="majorBidi" w:cstheme="majorBidi"/>
        </w:rPr>
        <w:t>l</w:t>
      </w:r>
      <w:r w:rsidRPr="00C868C4">
        <w:rPr>
          <w:rFonts w:asciiTheme="majorBidi" w:hAnsiTheme="majorBidi" w:cstheme="majorBidi"/>
          <w:spacing w:val="1"/>
        </w:rPr>
        <w:t>i</w:t>
      </w:r>
      <w:r w:rsidRPr="00C868C4">
        <w:rPr>
          <w:rFonts w:asciiTheme="majorBidi" w:hAnsiTheme="majorBidi" w:cstheme="majorBidi"/>
        </w:rPr>
        <w:t>sis si</w:t>
      </w:r>
      <w:r w:rsidRPr="00C868C4">
        <w:rPr>
          <w:rFonts w:asciiTheme="majorBidi" w:hAnsiTheme="majorBidi" w:cstheme="majorBidi"/>
          <w:spacing w:val="1"/>
        </w:rPr>
        <w:t>t</w:t>
      </w:r>
      <w:r w:rsidRPr="00C868C4">
        <w:rPr>
          <w:rFonts w:asciiTheme="majorBidi" w:hAnsiTheme="majorBidi" w:cstheme="majorBidi"/>
        </w:rPr>
        <w:t>u</w:t>
      </w:r>
      <w:r w:rsidRPr="00C868C4">
        <w:rPr>
          <w:rFonts w:asciiTheme="majorBidi" w:hAnsiTheme="majorBidi" w:cstheme="majorBidi"/>
          <w:spacing w:val="-1"/>
        </w:rPr>
        <w:t>a</w:t>
      </w:r>
      <w:r w:rsidRPr="00C868C4">
        <w:rPr>
          <w:rFonts w:asciiTheme="majorBidi" w:hAnsiTheme="majorBidi" w:cstheme="majorBidi"/>
        </w:rPr>
        <w:t>si d</w:t>
      </w:r>
      <w:r w:rsidRPr="00C868C4">
        <w:rPr>
          <w:rFonts w:asciiTheme="majorBidi" w:hAnsiTheme="majorBidi" w:cstheme="majorBidi"/>
          <w:spacing w:val="-1"/>
        </w:rPr>
        <w:t>a</w:t>
      </w:r>
      <w:r w:rsidRPr="00C868C4">
        <w:rPr>
          <w:rFonts w:asciiTheme="majorBidi" w:hAnsiTheme="majorBidi" w:cstheme="majorBidi"/>
        </w:rPr>
        <w:t>ri h</w:t>
      </w:r>
      <w:r w:rsidRPr="00C868C4">
        <w:rPr>
          <w:rFonts w:asciiTheme="majorBidi" w:hAnsiTheme="majorBidi" w:cstheme="majorBidi"/>
          <w:spacing w:val="-1"/>
        </w:rPr>
        <w:t>a</w:t>
      </w:r>
      <w:r w:rsidRPr="00C868C4">
        <w:rPr>
          <w:rFonts w:asciiTheme="majorBidi" w:hAnsiTheme="majorBidi" w:cstheme="majorBidi"/>
        </w:rPr>
        <w:t>sil obse</w:t>
      </w:r>
      <w:r w:rsidRPr="00C868C4">
        <w:rPr>
          <w:rFonts w:asciiTheme="majorBidi" w:hAnsiTheme="majorBidi" w:cstheme="majorBidi"/>
          <w:spacing w:val="-1"/>
        </w:rPr>
        <w:t>r</w:t>
      </w:r>
      <w:r w:rsidRPr="00C868C4">
        <w:rPr>
          <w:rFonts w:asciiTheme="majorBidi" w:hAnsiTheme="majorBidi" w:cstheme="majorBidi"/>
        </w:rPr>
        <w:t>v</w:t>
      </w:r>
      <w:r w:rsidRPr="00C868C4">
        <w:rPr>
          <w:rFonts w:asciiTheme="majorBidi" w:hAnsiTheme="majorBidi" w:cstheme="majorBidi"/>
          <w:spacing w:val="-1"/>
        </w:rPr>
        <w:t>a</w:t>
      </w:r>
      <w:r w:rsidRPr="00C868C4">
        <w:rPr>
          <w:rFonts w:asciiTheme="majorBidi" w:hAnsiTheme="majorBidi" w:cstheme="majorBidi"/>
        </w:rPr>
        <w:t>s</w:t>
      </w:r>
      <w:r w:rsidRPr="00C868C4">
        <w:rPr>
          <w:rFonts w:asciiTheme="majorBidi" w:hAnsiTheme="majorBidi" w:cstheme="majorBidi"/>
          <w:spacing w:val="3"/>
        </w:rPr>
        <w:t>i</w:t>
      </w:r>
      <w:r w:rsidRPr="00C868C4">
        <w:rPr>
          <w:rFonts w:asciiTheme="majorBidi" w:hAnsiTheme="majorBidi" w:cstheme="majorBidi"/>
        </w:rPr>
        <w:t>, maka didap</w:t>
      </w:r>
      <w:r w:rsidRPr="00C868C4">
        <w:rPr>
          <w:rFonts w:asciiTheme="majorBidi" w:hAnsiTheme="majorBidi" w:cstheme="majorBidi"/>
          <w:spacing w:val="-1"/>
        </w:rPr>
        <w:t>a</w:t>
      </w:r>
      <w:r w:rsidRPr="00C868C4">
        <w:rPr>
          <w:rFonts w:asciiTheme="majorBidi" w:hAnsiTheme="majorBidi" w:cstheme="majorBidi"/>
        </w:rPr>
        <w:t>t b</w:t>
      </w:r>
      <w:r w:rsidRPr="00C868C4">
        <w:rPr>
          <w:rFonts w:asciiTheme="majorBidi" w:hAnsiTheme="majorBidi" w:cstheme="majorBidi"/>
          <w:spacing w:val="-1"/>
        </w:rPr>
        <w:t>e</w:t>
      </w:r>
      <w:r w:rsidRPr="00C868C4">
        <w:rPr>
          <w:rFonts w:asciiTheme="majorBidi" w:hAnsiTheme="majorBidi" w:cstheme="majorBidi"/>
        </w:rPr>
        <w:t>b</w:t>
      </w:r>
      <w:r w:rsidRPr="00C868C4">
        <w:rPr>
          <w:rFonts w:asciiTheme="majorBidi" w:hAnsiTheme="majorBidi" w:cstheme="majorBidi"/>
          <w:spacing w:val="-1"/>
        </w:rPr>
        <w:t>e</w:t>
      </w:r>
      <w:r w:rsidRPr="00C868C4">
        <w:rPr>
          <w:rFonts w:asciiTheme="majorBidi" w:hAnsiTheme="majorBidi" w:cstheme="majorBidi"/>
          <w:spacing w:val="1"/>
        </w:rPr>
        <w:t>r</w:t>
      </w:r>
      <w:r w:rsidRPr="00C868C4">
        <w:rPr>
          <w:rFonts w:asciiTheme="majorBidi" w:hAnsiTheme="majorBidi" w:cstheme="majorBidi"/>
          <w:spacing w:val="-1"/>
        </w:rPr>
        <w:t>a</w:t>
      </w:r>
      <w:r w:rsidRPr="00C868C4">
        <w:rPr>
          <w:rFonts w:asciiTheme="majorBidi" w:hAnsiTheme="majorBidi" w:cstheme="majorBidi"/>
        </w:rPr>
        <w:t>pa info</w:t>
      </w:r>
      <w:r w:rsidRPr="00C868C4">
        <w:rPr>
          <w:rFonts w:asciiTheme="majorBidi" w:hAnsiTheme="majorBidi" w:cstheme="majorBidi"/>
          <w:spacing w:val="-1"/>
        </w:rPr>
        <w:t>r</w:t>
      </w:r>
      <w:r w:rsidRPr="00C868C4">
        <w:rPr>
          <w:rFonts w:asciiTheme="majorBidi" w:hAnsiTheme="majorBidi" w:cstheme="majorBidi"/>
          <w:spacing w:val="3"/>
        </w:rPr>
        <w:t>m</w:t>
      </w:r>
      <w:r w:rsidRPr="00C868C4">
        <w:rPr>
          <w:rFonts w:asciiTheme="majorBidi" w:hAnsiTheme="majorBidi" w:cstheme="majorBidi"/>
          <w:spacing w:val="-1"/>
        </w:rPr>
        <w:t>a</w:t>
      </w:r>
      <w:r w:rsidRPr="00C868C4">
        <w:rPr>
          <w:rFonts w:asciiTheme="majorBidi" w:hAnsiTheme="majorBidi" w:cstheme="majorBidi"/>
        </w:rPr>
        <w:t>si tent</w:t>
      </w:r>
      <w:r w:rsidRPr="00C868C4">
        <w:rPr>
          <w:rFonts w:asciiTheme="majorBidi" w:hAnsiTheme="majorBidi" w:cstheme="majorBidi"/>
          <w:spacing w:val="-1"/>
        </w:rPr>
        <w:t>a</w:t>
      </w:r>
      <w:r w:rsidRPr="00C868C4">
        <w:rPr>
          <w:rFonts w:asciiTheme="majorBidi" w:hAnsiTheme="majorBidi" w:cstheme="majorBidi"/>
        </w:rPr>
        <w:t>ng keadaan yang ada di</w:t>
      </w:r>
      <w:r>
        <w:rPr>
          <w:rFonts w:asciiTheme="majorBidi" w:hAnsiTheme="majorBidi" w:cstheme="majorBidi"/>
        </w:rPr>
        <w:t xml:space="preserve"> </w:t>
      </w:r>
      <w:r w:rsidR="003019C2">
        <w:rPr>
          <w:rFonts w:asciiTheme="majorBidi" w:hAnsiTheme="majorBidi" w:cstheme="majorBidi"/>
        </w:rPr>
        <w:t>Padukuhan</w:t>
      </w:r>
      <w:r w:rsidRPr="00C868C4">
        <w:rPr>
          <w:rFonts w:asciiTheme="majorBidi" w:hAnsiTheme="majorBidi" w:cstheme="majorBidi"/>
        </w:rPr>
        <w:t xml:space="preserve"> </w:t>
      </w:r>
      <w:r w:rsidRPr="00181DEC">
        <w:rPr>
          <w:rFonts w:asciiTheme="majorBidi" w:hAnsiTheme="majorBidi" w:cstheme="majorBidi"/>
        </w:rPr>
        <w:t>Bendogede II, Sumbergiri, Ponjong,</w:t>
      </w:r>
      <w:r>
        <w:rPr>
          <w:rFonts w:asciiTheme="majorBidi" w:hAnsiTheme="majorBidi" w:cstheme="majorBidi"/>
        </w:rPr>
        <w:t xml:space="preserve"> </w:t>
      </w:r>
      <w:r w:rsidRPr="00181DEC">
        <w:rPr>
          <w:rFonts w:asciiTheme="majorBidi" w:hAnsiTheme="majorBidi" w:cstheme="majorBidi"/>
        </w:rPr>
        <w:t>Gunung Kidul.</w:t>
      </w:r>
      <w:r w:rsidRPr="00C868C4">
        <w:rPr>
          <w:rFonts w:asciiTheme="majorBidi" w:hAnsiTheme="majorBidi" w:cstheme="majorBidi"/>
        </w:rPr>
        <w:t xml:space="preserve"> </w:t>
      </w:r>
      <w:r w:rsidRPr="00C868C4">
        <w:rPr>
          <w:rFonts w:asciiTheme="majorBidi" w:hAnsiTheme="majorBidi" w:cstheme="majorBidi"/>
          <w:spacing w:val="-2"/>
        </w:rPr>
        <w:t>B</w:t>
      </w:r>
      <w:r w:rsidRPr="00C868C4">
        <w:rPr>
          <w:rFonts w:asciiTheme="majorBidi" w:hAnsiTheme="majorBidi" w:cstheme="majorBidi"/>
          <w:spacing w:val="-1"/>
        </w:rPr>
        <w:t>e</w:t>
      </w:r>
      <w:r w:rsidRPr="00C868C4">
        <w:rPr>
          <w:rFonts w:asciiTheme="majorBidi" w:hAnsiTheme="majorBidi" w:cstheme="majorBidi"/>
        </w:rPr>
        <w:t>r</w:t>
      </w:r>
      <w:r w:rsidRPr="00C868C4">
        <w:rPr>
          <w:rFonts w:asciiTheme="majorBidi" w:hAnsiTheme="majorBidi" w:cstheme="majorBidi"/>
          <w:spacing w:val="1"/>
        </w:rPr>
        <w:t>d</w:t>
      </w:r>
      <w:r w:rsidRPr="00C868C4">
        <w:rPr>
          <w:rFonts w:asciiTheme="majorBidi" w:hAnsiTheme="majorBidi" w:cstheme="majorBidi"/>
          <w:spacing w:val="-1"/>
        </w:rPr>
        <w:t>a</w:t>
      </w:r>
      <w:r w:rsidRPr="00C868C4">
        <w:rPr>
          <w:rFonts w:asciiTheme="majorBidi" w:hAnsiTheme="majorBidi" w:cstheme="majorBidi"/>
        </w:rPr>
        <w:t>s</w:t>
      </w:r>
      <w:r w:rsidRPr="00C868C4">
        <w:rPr>
          <w:rFonts w:asciiTheme="majorBidi" w:hAnsiTheme="majorBidi" w:cstheme="majorBidi"/>
          <w:spacing w:val="-1"/>
        </w:rPr>
        <w:t>a</w:t>
      </w:r>
      <w:r w:rsidRPr="00C868C4">
        <w:rPr>
          <w:rFonts w:asciiTheme="majorBidi" w:hAnsiTheme="majorBidi" w:cstheme="majorBidi"/>
        </w:rPr>
        <w:t>r</w:t>
      </w:r>
      <w:r w:rsidRPr="00C868C4">
        <w:rPr>
          <w:rFonts w:asciiTheme="majorBidi" w:hAnsiTheme="majorBidi" w:cstheme="majorBidi"/>
          <w:spacing w:val="1"/>
        </w:rPr>
        <w:t>k</w:t>
      </w:r>
      <w:r w:rsidRPr="00C868C4">
        <w:rPr>
          <w:rFonts w:asciiTheme="majorBidi" w:hAnsiTheme="majorBidi" w:cstheme="majorBidi"/>
          <w:spacing w:val="-1"/>
        </w:rPr>
        <w:t>a</w:t>
      </w:r>
      <w:r w:rsidRPr="00C868C4">
        <w:rPr>
          <w:rFonts w:asciiTheme="majorBidi" w:hAnsiTheme="majorBidi" w:cstheme="majorBidi"/>
        </w:rPr>
        <w:t>n in</w:t>
      </w:r>
      <w:r w:rsidRPr="00C868C4">
        <w:rPr>
          <w:rFonts w:asciiTheme="majorBidi" w:hAnsiTheme="majorBidi" w:cstheme="majorBidi"/>
          <w:spacing w:val="2"/>
        </w:rPr>
        <w:t>f</w:t>
      </w:r>
      <w:r w:rsidRPr="00C868C4">
        <w:rPr>
          <w:rFonts w:asciiTheme="majorBidi" w:hAnsiTheme="majorBidi" w:cstheme="majorBidi"/>
        </w:rPr>
        <w:t>o</w:t>
      </w:r>
      <w:r w:rsidRPr="00C868C4">
        <w:rPr>
          <w:rFonts w:asciiTheme="majorBidi" w:hAnsiTheme="majorBidi" w:cstheme="majorBidi"/>
          <w:spacing w:val="-1"/>
        </w:rPr>
        <w:t>r</w:t>
      </w:r>
      <w:r w:rsidRPr="00C868C4">
        <w:rPr>
          <w:rFonts w:asciiTheme="majorBidi" w:hAnsiTheme="majorBidi" w:cstheme="majorBidi"/>
        </w:rPr>
        <w:t>masi te</w:t>
      </w:r>
      <w:r w:rsidRPr="00C868C4">
        <w:rPr>
          <w:rFonts w:asciiTheme="majorBidi" w:hAnsiTheme="majorBidi" w:cstheme="majorBidi"/>
          <w:spacing w:val="-1"/>
        </w:rPr>
        <w:t>r</w:t>
      </w:r>
      <w:r w:rsidRPr="00C868C4">
        <w:rPr>
          <w:rFonts w:asciiTheme="majorBidi" w:hAnsiTheme="majorBidi" w:cstheme="majorBidi"/>
        </w:rPr>
        <w:t>s</w:t>
      </w:r>
      <w:r w:rsidRPr="00C868C4">
        <w:rPr>
          <w:rFonts w:asciiTheme="majorBidi" w:hAnsiTheme="majorBidi" w:cstheme="majorBidi"/>
          <w:spacing w:val="-1"/>
        </w:rPr>
        <w:t>e</w:t>
      </w:r>
      <w:r w:rsidRPr="00C868C4">
        <w:rPr>
          <w:rFonts w:asciiTheme="majorBidi" w:hAnsiTheme="majorBidi" w:cstheme="majorBidi"/>
        </w:rPr>
        <w:t>but, d</w:t>
      </w:r>
      <w:r w:rsidRPr="00C868C4">
        <w:rPr>
          <w:rFonts w:asciiTheme="majorBidi" w:hAnsiTheme="majorBidi" w:cstheme="majorBidi"/>
          <w:spacing w:val="-1"/>
        </w:rPr>
        <w:t>a</w:t>
      </w:r>
      <w:r w:rsidRPr="00C868C4">
        <w:rPr>
          <w:rFonts w:asciiTheme="majorBidi" w:hAnsiTheme="majorBidi" w:cstheme="majorBidi"/>
          <w:spacing w:val="2"/>
        </w:rPr>
        <w:t>p</w:t>
      </w:r>
      <w:r w:rsidRPr="00C868C4">
        <w:rPr>
          <w:rFonts w:asciiTheme="majorBidi" w:hAnsiTheme="majorBidi" w:cstheme="majorBidi"/>
          <w:spacing w:val="-1"/>
        </w:rPr>
        <w:t>a</w:t>
      </w:r>
      <w:r w:rsidRPr="00C868C4">
        <w:rPr>
          <w:rFonts w:asciiTheme="majorBidi" w:hAnsiTheme="majorBidi" w:cstheme="majorBidi"/>
        </w:rPr>
        <w:t>t dirumuskan kons</w:t>
      </w:r>
      <w:r w:rsidRPr="00C868C4">
        <w:rPr>
          <w:rFonts w:asciiTheme="majorBidi" w:hAnsiTheme="majorBidi" w:cstheme="majorBidi"/>
          <w:spacing w:val="-1"/>
        </w:rPr>
        <w:t>e</w:t>
      </w:r>
      <w:r w:rsidRPr="00C868C4">
        <w:rPr>
          <w:rFonts w:asciiTheme="majorBidi" w:hAnsiTheme="majorBidi" w:cstheme="majorBidi"/>
        </w:rPr>
        <w:t xml:space="preserve">p </w:t>
      </w:r>
      <w:r w:rsidRPr="00C868C4">
        <w:rPr>
          <w:rFonts w:asciiTheme="majorBidi" w:hAnsiTheme="majorBidi" w:cstheme="majorBidi"/>
          <w:spacing w:val="-1"/>
        </w:rPr>
        <w:t>a</w:t>
      </w:r>
      <w:r w:rsidRPr="00C868C4">
        <w:rPr>
          <w:rFonts w:asciiTheme="majorBidi" w:hAnsiTheme="majorBidi" w:cstheme="majorBidi"/>
        </w:rPr>
        <w:t>w</w:t>
      </w:r>
      <w:r w:rsidRPr="00C868C4">
        <w:rPr>
          <w:rFonts w:asciiTheme="majorBidi" w:hAnsiTheme="majorBidi" w:cstheme="majorBidi"/>
          <w:spacing w:val="-1"/>
        </w:rPr>
        <w:t>a</w:t>
      </w:r>
      <w:r w:rsidRPr="00C868C4">
        <w:rPr>
          <w:rFonts w:asciiTheme="majorBidi" w:hAnsiTheme="majorBidi" w:cstheme="majorBidi"/>
        </w:rPr>
        <w:t xml:space="preserve">l </w:t>
      </w:r>
      <w:r w:rsidRPr="00C868C4">
        <w:rPr>
          <w:rFonts w:asciiTheme="majorBidi" w:hAnsiTheme="majorBidi" w:cstheme="majorBidi"/>
          <w:spacing w:val="2"/>
        </w:rPr>
        <w:t xml:space="preserve">atau matrik kerja yang nantinya akan dilakukan selama kegiatan </w:t>
      </w:r>
      <w:r w:rsidRPr="00C868C4">
        <w:rPr>
          <w:rFonts w:asciiTheme="majorBidi" w:hAnsiTheme="majorBidi" w:cstheme="majorBidi"/>
        </w:rPr>
        <w:t>p</w:t>
      </w:r>
      <w:r w:rsidRPr="00C868C4">
        <w:rPr>
          <w:rFonts w:asciiTheme="majorBidi" w:hAnsiTheme="majorBidi" w:cstheme="majorBidi"/>
          <w:spacing w:val="-1"/>
        </w:rPr>
        <w:t>e</w:t>
      </w:r>
      <w:r w:rsidRPr="00C868C4">
        <w:rPr>
          <w:rFonts w:asciiTheme="majorBidi" w:hAnsiTheme="majorBidi" w:cstheme="majorBidi"/>
        </w:rPr>
        <w:t>ng</w:t>
      </w:r>
      <w:r w:rsidRPr="00C868C4">
        <w:rPr>
          <w:rFonts w:asciiTheme="majorBidi" w:hAnsiTheme="majorBidi" w:cstheme="majorBidi"/>
          <w:spacing w:val="-1"/>
        </w:rPr>
        <w:t>a</w:t>
      </w:r>
      <w:r w:rsidRPr="00C868C4">
        <w:rPr>
          <w:rFonts w:asciiTheme="majorBidi" w:hAnsiTheme="majorBidi" w:cstheme="majorBidi"/>
          <w:spacing w:val="2"/>
        </w:rPr>
        <w:t>b</w:t>
      </w:r>
      <w:r w:rsidRPr="00C868C4">
        <w:rPr>
          <w:rFonts w:asciiTheme="majorBidi" w:hAnsiTheme="majorBidi" w:cstheme="majorBidi"/>
        </w:rPr>
        <w:t>dian te</w:t>
      </w:r>
      <w:r w:rsidRPr="00C868C4">
        <w:rPr>
          <w:rFonts w:asciiTheme="majorBidi" w:hAnsiTheme="majorBidi" w:cstheme="majorBidi"/>
          <w:spacing w:val="-1"/>
        </w:rPr>
        <w:t>r</w:t>
      </w:r>
      <w:r w:rsidRPr="00C868C4">
        <w:rPr>
          <w:rFonts w:asciiTheme="majorBidi" w:hAnsiTheme="majorBidi" w:cstheme="majorBidi"/>
        </w:rPr>
        <w:t>h</w:t>
      </w:r>
      <w:r w:rsidRPr="00C868C4">
        <w:rPr>
          <w:rFonts w:asciiTheme="majorBidi" w:hAnsiTheme="majorBidi" w:cstheme="majorBidi"/>
          <w:spacing w:val="-1"/>
        </w:rPr>
        <w:t>a</w:t>
      </w:r>
      <w:r w:rsidRPr="00C868C4">
        <w:rPr>
          <w:rFonts w:asciiTheme="majorBidi" w:hAnsiTheme="majorBidi" w:cstheme="majorBidi"/>
        </w:rPr>
        <w:t>d</w:t>
      </w:r>
      <w:r w:rsidRPr="00C868C4">
        <w:rPr>
          <w:rFonts w:asciiTheme="majorBidi" w:hAnsiTheme="majorBidi" w:cstheme="majorBidi"/>
          <w:spacing w:val="-1"/>
        </w:rPr>
        <w:t>a</w:t>
      </w:r>
      <w:r w:rsidRPr="00C868C4">
        <w:rPr>
          <w:rFonts w:asciiTheme="majorBidi" w:hAnsiTheme="majorBidi" w:cstheme="majorBidi"/>
        </w:rPr>
        <w:t>p ma</w:t>
      </w:r>
      <w:r w:rsidRPr="00C868C4">
        <w:rPr>
          <w:rFonts w:asciiTheme="majorBidi" w:hAnsiTheme="majorBidi" w:cstheme="majorBidi"/>
          <w:spacing w:val="4"/>
        </w:rPr>
        <w:t>s</w:t>
      </w:r>
      <w:r w:rsidRPr="00C868C4">
        <w:rPr>
          <w:rFonts w:asciiTheme="majorBidi" w:hAnsiTheme="majorBidi" w:cstheme="majorBidi"/>
          <w:spacing w:val="-5"/>
        </w:rPr>
        <w:t>y</w:t>
      </w:r>
      <w:r w:rsidRPr="00C868C4">
        <w:rPr>
          <w:rFonts w:asciiTheme="majorBidi" w:hAnsiTheme="majorBidi" w:cstheme="majorBidi"/>
          <w:spacing w:val="1"/>
        </w:rPr>
        <w:t>a</w:t>
      </w:r>
      <w:r w:rsidRPr="00C868C4">
        <w:rPr>
          <w:rFonts w:asciiTheme="majorBidi" w:hAnsiTheme="majorBidi" w:cstheme="majorBidi"/>
        </w:rPr>
        <w:t>r</w:t>
      </w:r>
      <w:r w:rsidRPr="00C868C4">
        <w:rPr>
          <w:rFonts w:asciiTheme="majorBidi" w:hAnsiTheme="majorBidi" w:cstheme="majorBidi"/>
          <w:spacing w:val="-2"/>
        </w:rPr>
        <w:t>a</w:t>
      </w:r>
      <w:r w:rsidRPr="00C868C4">
        <w:rPr>
          <w:rFonts w:asciiTheme="majorBidi" w:hAnsiTheme="majorBidi" w:cstheme="majorBidi"/>
          <w:spacing w:val="2"/>
        </w:rPr>
        <w:t>k</w:t>
      </w:r>
      <w:r w:rsidRPr="00C868C4">
        <w:rPr>
          <w:rFonts w:asciiTheme="majorBidi" w:hAnsiTheme="majorBidi" w:cstheme="majorBidi"/>
          <w:spacing w:val="1"/>
        </w:rPr>
        <w:t>a</w:t>
      </w:r>
      <w:r w:rsidRPr="00C868C4">
        <w:rPr>
          <w:rFonts w:asciiTheme="majorBidi" w:hAnsiTheme="majorBidi" w:cstheme="majorBidi"/>
        </w:rPr>
        <w:t>t b</w:t>
      </w:r>
      <w:r w:rsidRPr="00C868C4">
        <w:rPr>
          <w:rFonts w:asciiTheme="majorBidi" w:hAnsiTheme="majorBidi" w:cstheme="majorBidi"/>
          <w:spacing w:val="-1"/>
        </w:rPr>
        <w:t>e</w:t>
      </w:r>
      <w:r w:rsidRPr="00C868C4">
        <w:rPr>
          <w:rFonts w:asciiTheme="majorBidi" w:hAnsiTheme="majorBidi" w:cstheme="majorBidi"/>
        </w:rPr>
        <w:t>rd</w:t>
      </w:r>
      <w:r w:rsidRPr="00C868C4">
        <w:rPr>
          <w:rFonts w:asciiTheme="majorBidi" w:hAnsiTheme="majorBidi" w:cstheme="majorBidi"/>
          <w:spacing w:val="-2"/>
        </w:rPr>
        <w:t>a</w:t>
      </w:r>
      <w:r w:rsidRPr="00C868C4">
        <w:rPr>
          <w:rFonts w:asciiTheme="majorBidi" w:hAnsiTheme="majorBidi" w:cstheme="majorBidi"/>
        </w:rPr>
        <w:t>s</w:t>
      </w:r>
      <w:r w:rsidRPr="00C868C4">
        <w:rPr>
          <w:rFonts w:asciiTheme="majorBidi" w:hAnsiTheme="majorBidi" w:cstheme="majorBidi"/>
          <w:spacing w:val="-1"/>
        </w:rPr>
        <w:t>a</w:t>
      </w:r>
      <w:r w:rsidRPr="00C868C4">
        <w:rPr>
          <w:rFonts w:asciiTheme="majorBidi" w:hAnsiTheme="majorBidi" w:cstheme="majorBidi"/>
        </w:rPr>
        <w:t>r</w:t>
      </w:r>
      <w:r w:rsidRPr="00C868C4">
        <w:rPr>
          <w:rFonts w:asciiTheme="majorBidi" w:hAnsiTheme="majorBidi" w:cstheme="majorBidi"/>
          <w:spacing w:val="1"/>
        </w:rPr>
        <w:t>k</w:t>
      </w:r>
      <w:r w:rsidRPr="00C868C4">
        <w:rPr>
          <w:rFonts w:asciiTheme="majorBidi" w:hAnsiTheme="majorBidi" w:cstheme="majorBidi"/>
          <w:spacing w:val="-1"/>
        </w:rPr>
        <w:t>a</w:t>
      </w:r>
      <w:r w:rsidRPr="00C868C4">
        <w:rPr>
          <w:rFonts w:asciiTheme="majorBidi" w:hAnsiTheme="majorBidi" w:cstheme="majorBidi"/>
        </w:rPr>
        <w:t>n dis</w:t>
      </w:r>
      <w:r w:rsidRPr="00C868C4">
        <w:rPr>
          <w:rFonts w:asciiTheme="majorBidi" w:hAnsiTheme="majorBidi" w:cstheme="majorBidi"/>
          <w:spacing w:val="1"/>
        </w:rPr>
        <w:t>i</w:t>
      </w:r>
      <w:r w:rsidRPr="00C868C4">
        <w:rPr>
          <w:rFonts w:asciiTheme="majorBidi" w:hAnsiTheme="majorBidi" w:cstheme="majorBidi"/>
        </w:rPr>
        <w:t>pl</w:t>
      </w:r>
      <w:r w:rsidRPr="00C868C4">
        <w:rPr>
          <w:rFonts w:asciiTheme="majorBidi" w:hAnsiTheme="majorBidi" w:cstheme="majorBidi"/>
          <w:spacing w:val="1"/>
        </w:rPr>
        <w:t>i</w:t>
      </w:r>
      <w:r w:rsidRPr="00C868C4">
        <w:rPr>
          <w:rFonts w:asciiTheme="majorBidi" w:hAnsiTheme="majorBidi" w:cstheme="majorBidi"/>
        </w:rPr>
        <w:t>n i</w:t>
      </w:r>
      <w:r w:rsidRPr="00C868C4">
        <w:rPr>
          <w:rFonts w:asciiTheme="majorBidi" w:hAnsiTheme="majorBidi" w:cstheme="majorBidi"/>
          <w:spacing w:val="-1"/>
        </w:rPr>
        <w:t>l</w:t>
      </w:r>
      <w:r w:rsidRPr="00C868C4">
        <w:rPr>
          <w:rFonts w:asciiTheme="majorBidi" w:hAnsiTheme="majorBidi" w:cstheme="majorBidi"/>
        </w:rPr>
        <w:t xml:space="preserve">mu </w:t>
      </w:r>
      <w:r w:rsidRPr="00C868C4">
        <w:rPr>
          <w:rFonts w:asciiTheme="majorBidi" w:hAnsiTheme="majorBidi" w:cstheme="majorBidi"/>
          <w:spacing w:val="-1"/>
        </w:rPr>
        <w:t>a</w:t>
      </w:r>
      <w:r w:rsidRPr="00C868C4">
        <w:rPr>
          <w:rFonts w:asciiTheme="majorBidi" w:hAnsiTheme="majorBidi" w:cstheme="majorBidi"/>
        </w:rPr>
        <w:t>tau k</w:t>
      </w:r>
      <w:r w:rsidRPr="00C868C4">
        <w:rPr>
          <w:rFonts w:asciiTheme="majorBidi" w:hAnsiTheme="majorBidi" w:cstheme="majorBidi"/>
          <w:spacing w:val="-1"/>
        </w:rPr>
        <w:t>e</w:t>
      </w:r>
      <w:r w:rsidRPr="00C868C4">
        <w:rPr>
          <w:rFonts w:asciiTheme="majorBidi" w:hAnsiTheme="majorBidi" w:cstheme="majorBidi"/>
        </w:rPr>
        <w:t>te</w:t>
      </w:r>
      <w:r w:rsidRPr="00C868C4">
        <w:rPr>
          <w:rFonts w:asciiTheme="majorBidi" w:hAnsiTheme="majorBidi" w:cstheme="majorBidi"/>
          <w:spacing w:val="-1"/>
        </w:rPr>
        <w:t>ra</w:t>
      </w:r>
      <w:r w:rsidRPr="00C868C4">
        <w:rPr>
          <w:rFonts w:asciiTheme="majorBidi" w:hAnsiTheme="majorBidi" w:cstheme="majorBidi"/>
        </w:rPr>
        <w:t>mp</w:t>
      </w:r>
      <w:r w:rsidRPr="00C868C4">
        <w:rPr>
          <w:rFonts w:asciiTheme="majorBidi" w:hAnsiTheme="majorBidi" w:cstheme="majorBidi"/>
          <w:spacing w:val="1"/>
        </w:rPr>
        <w:t>i</w:t>
      </w:r>
      <w:r w:rsidRPr="00C868C4">
        <w:rPr>
          <w:rFonts w:asciiTheme="majorBidi" w:hAnsiTheme="majorBidi" w:cstheme="majorBidi"/>
        </w:rPr>
        <w:t xml:space="preserve">lan </w:t>
      </w:r>
      <w:r w:rsidRPr="00C868C4">
        <w:rPr>
          <w:rFonts w:asciiTheme="majorBidi" w:hAnsiTheme="majorBidi" w:cstheme="majorBidi"/>
          <w:spacing w:val="-5"/>
        </w:rPr>
        <w:t>y</w:t>
      </w:r>
      <w:r w:rsidRPr="00C868C4">
        <w:rPr>
          <w:rFonts w:asciiTheme="majorBidi" w:hAnsiTheme="majorBidi" w:cstheme="majorBidi"/>
          <w:spacing w:val="-1"/>
        </w:rPr>
        <w:t>a</w:t>
      </w:r>
      <w:r w:rsidRPr="00C868C4">
        <w:rPr>
          <w:rFonts w:asciiTheme="majorBidi" w:hAnsiTheme="majorBidi" w:cstheme="majorBidi"/>
          <w:spacing w:val="2"/>
        </w:rPr>
        <w:t>n</w:t>
      </w:r>
      <w:r w:rsidRPr="00C868C4">
        <w:rPr>
          <w:rFonts w:asciiTheme="majorBidi" w:hAnsiTheme="majorBidi" w:cstheme="majorBidi"/>
        </w:rPr>
        <w:t>g dik</w:t>
      </w:r>
      <w:r w:rsidRPr="00C868C4">
        <w:rPr>
          <w:rFonts w:asciiTheme="majorBidi" w:hAnsiTheme="majorBidi" w:cstheme="majorBidi"/>
          <w:spacing w:val="3"/>
        </w:rPr>
        <w:t>u</w:t>
      </w:r>
      <w:r w:rsidRPr="00C868C4">
        <w:rPr>
          <w:rFonts w:asciiTheme="majorBidi" w:hAnsiTheme="majorBidi" w:cstheme="majorBidi"/>
          <w:spacing w:val="1"/>
        </w:rPr>
        <w:t>a</w:t>
      </w:r>
      <w:r w:rsidRPr="00C868C4">
        <w:rPr>
          <w:rFonts w:asciiTheme="majorBidi" w:hAnsiTheme="majorBidi" w:cstheme="majorBidi"/>
        </w:rPr>
        <w:t>s</w:t>
      </w:r>
      <w:r w:rsidRPr="00C868C4">
        <w:rPr>
          <w:rFonts w:asciiTheme="majorBidi" w:hAnsiTheme="majorBidi" w:cstheme="majorBidi"/>
          <w:spacing w:val="-1"/>
        </w:rPr>
        <w:t>a</w:t>
      </w:r>
      <w:r w:rsidRPr="00C868C4">
        <w:rPr>
          <w:rFonts w:asciiTheme="majorBidi" w:hAnsiTheme="majorBidi" w:cstheme="majorBidi"/>
        </w:rPr>
        <w:t>i o</w:t>
      </w:r>
      <w:r w:rsidRPr="00C868C4">
        <w:rPr>
          <w:rFonts w:asciiTheme="majorBidi" w:hAnsiTheme="majorBidi" w:cstheme="majorBidi"/>
          <w:spacing w:val="1"/>
        </w:rPr>
        <w:t>l</w:t>
      </w:r>
      <w:r w:rsidRPr="00C868C4">
        <w:rPr>
          <w:rFonts w:asciiTheme="majorBidi" w:hAnsiTheme="majorBidi" w:cstheme="majorBidi"/>
          <w:spacing w:val="-1"/>
        </w:rPr>
        <w:t>e</w:t>
      </w:r>
      <w:r w:rsidRPr="00C868C4">
        <w:rPr>
          <w:rFonts w:asciiTheme="majorBidi" w:hAnsiTheme="majorBidi" w:cstheme="majorBidi"/>
        </w:rPr>
        <w:t xml:space="preserve">h </w:t>
      </w:r>
      <w:r w:rsidRPr="00C868C4">
        <w:rPr>
          <w:rFonts w:asciiTheme="majorBidi" w:hAnsiTheme="majorBidi" w:cstheme="majorBidi"/>
          <w:spacing w:val="3"/>
        </w:rPr>
        <w:t>m</w:t>
      </w:r>
      <w:r w:rsidRPr="00C868C4">
        <w:rPr>
          <w:rFonts w:asciiTheme="majorBidi" w:hAnsiTheme="majorBidi" w:cstheme="majorBidi"/>
          <w:spacing w:val="-1"/>
        </w:rPr>
        <w:t>a</w:t>
      </w:r>
      <w:r w:rsidRPr="00C868C4">
        <w:rPr>
          <w:rFonts w:asciiTheme="majorBidi" w:hAnsiTheme="majorBidi" w:cstheme="majorBidi"/>
        </w:rPr>
        <w:t>h</w:t>
      </w:r>
      <w:r w:rsidRPr="00C868C4">
        <w:rPr>
          <w:rFonts w:asciiTheme="majorBidi" w:hAnsiTheme="majorBidi" w:cstheme="majorBidi"/>
          <w:spacing w:val="-1"/>
        </w:rPr>
        <w:t>a</w:t>
      </w:r>
      <w:r w:rsidRPr="00C868C4">
        <w:rPr>
          <w:rFonts w:asciiTheme="majorBidi" w:hAnsiTheme="majorBidi" w:cstheme="majorBidi"/>
        </w:rPr>
        <w:t>si</w:t>
      </w:r>
      <w:r w:rsidRPr="00C868C4">
        <w:rPr>
          <w:rFonts w:asciiTheme="majorBidi" w:hAnsiTheme="majorBidi" w:cstheme="majorBidi"/>
          <w:spacing w:val="1"/>
        </w:rPr>
        <w:t>s</w:t>
      </w:r>
      <w:r w:rsidRPr="00C868C4">
        <w:rPr>
          <w:rFonts w:asciiTheme="majorBidi" w:hAnsiTheme="majorBidi" w:cstheme="majorBidi"/>
        </w:rPr>
        <w:t>wa se</w:t>
      </w:r>
      <w:r w:rsidRPr="00C868C4">
        <w:rPr>
          <w:rFonts w:asciiTheme="majorBidi" w:hAnsiTheme="majorBidi" w:cstheme="majorBidi"/>
          <w:spacing w:val="2"/>
        </w:rPr>
        <w:t>l</w:t>
      </w:r>
      <w:r w:rsidRPr="00C868C4">
        <w:rPr>
          <w:rFonts w:asciiTheme="majorBidi" w:hAnsiTheme="majorBidi" w:cstheme="majorBidi"/>
          <w:spacing w:val="1"/>
        </w:rPr>
        <w:t>a</w:t>
      </w:r>
      <w:r w:rsidRPr="00C868C4">
        <w:rPr>
          <w:rFonts w:asciiTheme="majorBidi" w:hAnsiTheme="majorBidi" w:cstheme="majorBidi"/>
        </w:rPr>
        <w:t>ma m</w:t>
      </w:r>
      <w:r w:rsidRPr="00C868C4">
        <w:rPr>
          <w:rFonts w:asciiTheme="majorBidi" w:hAnsiTheme="majorBidi" w:cstheme="majorBidi"/>
          <w:spacing w:val="-1"/>
        </w:rPr>
        <w:t>e</w:t>
      </w:r>
      <w:r w:rsidRPr="00C868C4">
        <w:rPr>
          <w:rFonts w:asciiTheme="majorBidi" w:hAnsiTheme="majorBidi" w:cstheme="majorBidi"/>
        </w:rPr>
        <w:t>ni</w:t>
      </w:r>
      <w:r w:rsidRPr="00C868C4">
        <w:rPr>
          <w:rFonts w:asciiTheme="majorBidi" w:hAnsiTheme="majorBidi" w:cstheme="majorBidi"/>
          <w:spacing w:val="1"/>
        </w:rPr>
        <w:t>m</w:t>
      </w:r>
      <w:r w:rsidRPr="00C868C4">
        <w:rPr>
          <w:rFonts w:asciiTheme="majorBidi" w:hAnsiTheme="majorBidi" w:cstheme="majorBidi"/>
        </w:rPr>
        <w:t>ba i</w:t>
      </w:r>
      <w:r w:rsidRPr="00C868C4">
        <w:rPr>
          <w:rFonts w:asciiTheme="majorBidi" w:hAnsiTheme="majorBidi" w:cstheme="majorBidi"/>
          <w:spacing w:val="1"/>
        </w:rPr>
        <w:t>l</w:t>
      </w:r>
      <w:r w:rsidRPr="00C868C4">
        <w:rPr>
          <w:rFonts w:asciiTheme="majorBidi" w:hAnsiTheme="majorBidi" w:cstheme="majorBidi"/>
        </w:rPr>
        <w:t>mu dik</w:t>
      </w:r>
      <w:r w:rsidRPr="00C868C4">
        <w:rPr>
          <w:rFonts w:asciiTheme="majorBidi" w:hAnsiTheme="majorBidi" w:cstheme="majorBidi"/>
          <w:spacing w:val="-1"/>
        </w:rPr>
        <w:t>a</w:t>
      </w:r>
      <w:r w:rsidRPr="00C868C4">
        <w:rPr>
          <w:rFonts w:asciiTheme="majorBidi" w:hAnsiTheme="majorBidi" w:cstheme="majorBidi"/>
        </w:rPr>
        <w:t>mpus.</w:t>
      </w:r>
    </w:p>
    <w:p w14:paraId="06BA5E97" w14:textId="75FF5971" w:rsidR="00E36ECD" w:rsidRDefault="00EC1705" w:rsidP="00E36ECD">
      <w:pPr>
        <w:pStyle w:val="ListParagraph"/>
        <w:spacing w:line="360" w:lineRule="auto"/>
        <w:ind w:left="426" w:firstLine="708"/>
        <w:jc w:val="both"/>
        <w:rPr>
          <w:rFonts w:asciiTheme="majorBidi" w:hAnsiTheme="majorBidi" w:cstheme="majorBidi"/>
        </w:rPr>
      </w:pPr>
      <w:r w:rsidRPr="00C868C4">
        <w:rPr>
          <w:rFonts w:asciiTheme="majorBidi" w:hAnsiTheme="majorBidi" w:cstheme="majorBidi"/>
          <w:lang w:val="es-ES"/>
        </w:rPr>
        <w:t xml:space="preserve">Observasi Tim KKN UNY 2015 di </w:t>
      </w:r>
      <w:r w:rsidR="003019C2">
        <w:rPr>
          <w:rFonts w:asciiTheme="majorBidi" w:hAnsiTheme="majorBidi" w:cstheme="majorBidi"/>
        </w:rPr>
        <w:t>Padukuhan</w:t>
      </w:r>
      <w:r w:rsidRPr="00C868C4">
        <w:rPr>
          <w:rFonts w:asciiTheme="majorBidi" w:hAnsiTheme="majorBidi" w:cstheme="majorBidi"/>
        </w:rPr>
        <w:t xml:space="preserve"> </w:t>
      </w:r>
      <w:r w:rsidRPr="00181DEC">
        <w:rPr>
          <w:rFonts w:asciiTheme="majorBidi" w:hAnsiTheme="majorBidi" w:cstheme="majorBidi"/>
        </w:rPr>
        <w:t>Bendogede II, Sumbergiri, Ponjong, Gunung Kidul</w:t>
      </w:r>
      <w:r w:rsidRPr="00C868C4">
        <w:rPr>
          <w:rFonts w:asciiTheme="majorBidi" w:hAnsiTheme="majorBidi" w:cstheme="majorBidi"/>
        </w:rPr>
        <w:t xml:space="preserve"> </w:t>
      </w:r>
      <w:r>
        <w:rPr>
          <w:rFonts w:asciiTheme="majorBidi" w:hAnsiTheme="majorBidi" w:cstheme="majorBidi"/>
          <w:lang w:val="es-ES"/>
        </w:rPr>
        <w:t>dilaksanakan pada hari sabtu 29</w:t>
      </w:r>
      <w:r w:rsidRPr="00C868C4">
        <w:rPr>
          <w:rFonts w:asciiTheme="majorBidi" w:hAnsiTheme="majorBidi" w:cstheme="majorBidi"/>
          <w:lang w:val="es-ES"/>
        </w:rPr>
        <w:t xml:space="preserve"> </w:t>
      </w:r>
      <w:r>
        <w:rPr>
          <w:rFonts w:asciiTheme="majorBidi" w:hAnsiTheme="majorBidi" w:cstheme="majorBidi"/>
          <w:lang w:val="es-ES"/>
        </w:rPr>
        <w:t>Juni</w:t>
      </w:r>
      <w:r w:rsidRPr="00C868C4">
        <w:rPr>
          <w:rFonts w:asciiTheme="majorBidi" w:hAnsiTheme="majorBidi" w:cstheme="majorBidi"/>
          <w:lang w:val="es-ES"/>
        </w:rPr>
        <w:t xml:space="preserve">  2015. Observasi pada dasarnya mencakup observasi lingkungan fisik</w:t>
      </w:r>
      <w:r w:rsidRPr="00C868C4">
        <w:rPr>
          <w:rFonts w:asciiTheme="majorBidi" w:hAnsiTheme="majorBidi" w:cstheme="majorBidi"/>
        </w:rPr>
        <w:t xml:space="preserve"> dan</w:t>
      </w:r>
      <w:r w:rsidRPr="00C868C4">
        <w:rPr>
          <w:rFonts w:asciiTheme="majorBidi" w:hAnsiTheme="majorBidi" w:cstheme="majorBidi"/>
          <w:lang w:val="es-ES"/>
        </w:rPr>
        <w:t xml:space="preserve"> nonfisik. Observasi kondisi</w:t>
      </w:r>
      <w:r w:rsidRPr="00C868C4">
        <w:rPr>
          <w:rFonts w:asciiTheme="majorBidi" w:hAnsiTheme="majorBidi" w:cstheme="majorBidi"/>
        </w:rPr>
        <w:t xml:space="preserve"> fisik dan nonfisik </w:t>
      </w:r>
      <w:r w:rsidRPr="00C868C4">
        <w:rPr>
          <w:rFonts w:asciiTheme="majorBidi" w:hAnsiTheme="majorBidi" w:cstheme="majorBidi"/>
          <w:lang w:val="es-ES"/>
        </w:rPr>
        <w:t>masyarakat bertujuan mengetahui fasilitas dan li</w:t>
      </w:r>
      <w:r w:rsidR="003019C2">
        <w:rPr>
          <w:rFonts w:asciiTheme="majorBidi" w:hAnsiTheme="majorBidi" w:cstheme="majorBidi"/>
          <w:lang w:val="es-ES"/>
        </w:rPr>
        <w:t>ngkungan yang ada dimasyarakat P</w:t>
      </w:r>
      <w:r w:rsidRPr="00C868C4">
        <w:rPr>
          <w:rFonts w:asciiTheme="majorBidi" w:hAnsiTheme="majorBidi" w:cstheme="majorBidi"/>
          <w:lang w:val="es-ES"/>
        </w:rPr>
        <w:t xml:space="preserve">adukuhan </w:t>
      </w:r>
      <w:r w:rsidRPr="00181DEC">
        <w:rPr>
          <w:rFonts w:asciiTheme="majorBidi" w:hAnsiTheme="majorBidi" w:cstheme="majorBidi"/>
        </w:rPr>
        <w:t>Bendogede II, Sumbergiri, Ponjong, Gunung Kidul</w:t>
      </w:r>
      <w:r w:rsidRPr="00C868C4">
        <w:rPr>
          <w:rFonts w:asciiTheme="majorBidi" w:hAnsiTheme="majorBidi" w:cstheme="majorBidi"/>
          <w:lang w:val="es-ES"/>
        </w:rPr>
        <w:t xml:space="preserve">. </w:t>
      </w:r>
      <w:r w:rsidRPr="00C868C4">
        <w:rPr>
          <w:rFonts w:asciiTheme="majorBidi" w:hAnsiTheme="majorBidi" w:cstheme="majorBidi"/>
        </w:rPr>
        <w:t>Berikutnya mahasiswa melakukan diskusi dengan pihak-pihak terkait guna merumuskan progam kerja.</w:t>
      </w:r>
    </w:p>
    <w:p w14:paraId="71D28611" w14:textId="36CB7E61" w:rsidR="00EC1705" w:rsidRPr="00E36ECD" w:rsidRDefault="00EC1705" w:rsidP="00E36ECD">
      <w:pPr>
        <w:pStyle w:val="ListParagraph"/>
        <w:spacing w:line="360" w:lineRule="auto"/>
        <w:ind w:left="426"/>
        <w:jc w:val="both"/>
        <w:rPr>
          <w:rFonts w:asciiTheme="majorBidi" w:hAnsiTheme="majorBidi" w:cstheme="majorBidi"/>
        </w:rPr>
      </w:pPr>
      <w:r w:rsidRPr="00E36ECD">
        <w:rPr>
          <w:rFonts w:asciiTheme="majorBidi" w:hAnsiTheme="majorBidi" w:cstheme="majorBidi"/>
          <w:b/>
          <w:sz w:val="26"/>
          <w:szCs w:val="26"/>
        </w:rPr>
        <w:t>Observasi di Padukuhan Bendogede II</w:t>
      </w:r>
    </w:p>
    <w:p w14:paraId="346E294C" w14:textId="77777777" w:rsidR="00EC1705" w:rsidRPr="00E36ECD" w:rsidRDefault="00EC1705" w:rsidP="00346233">
      <w:pPr>
        <w:pStyle w:val="ListParagraph"/>
        <w:numPr>
          <w:ilvl w:val="0"/>
          <w:numId w:val="18"/>
        </w:numPr>
        <w:spacing w:line="360" w:lineRule="auto"/>
        <w:ind w:hanging="295"/>
        <w:jc w:val="both"/>
        <w:rPr>
          <w:rFonts w:asciiTheme="majorBidi" w:hAnsiTheme="majorBidi" w:cstheme="majorBidi"/>
          <w:sz w:val="26"/>
          <w:szCs w:val="26"/>
        </w:rPr>
      </w:pPr>
      <w:r w:rsidRPr="00E36ECD">
        <w:rPr>
          <w:rFonts w:asciiTheme="majorBidi" w:hAnsiTheme="majorBidi" w:cstheme="majorBidi"/>
          <w:b/>
          <w:sz w:val="26"/>
          <w:szCs w:val="26"/>
        </w:rPr>
        <w:t xml:space="preserve">Letak Geografis </w:t>
      </w:r>
    </w:p>
    <w:p w14:paraId="01330A7A" w14:textId="642A520B" w:rsidR="00EC1705" w:rsidRPr="00AB2D94" w:rsidRDefault="00EC1705" w:rsidP="00EC1705">
      <w:pPr>
        <w:spacing w:line="360" w:lineRule="auto"/>
        <w:ind w:left="1134" w:firstLine="567"/>
        <w:jc w:val="both"/>
        <w:rPr>
          <w:rFonts w:asciiTheme="majorBidi" w:hAnsiTheme="majorBidi" w:cstheme="majorBidi"/>
        </w:rPr>
      </w:pPr>
      <w:r>
        <w:rPr>
          <w:rFonts w:asciiTheme="majorBidi" w:hAnsiTheme="majorBidi" w:cstheme="majorBidi"/>
        </w:rPr>
        <w:lastRenderedPageBreak/>
        <w:t>Padukuhan Bendogede II</w:t>
      </w:r>
      <w:r w:rsidR="003019C2">
        <w:rPr>
          <w:rFonts w:asciiTheme="majorBidi" w:hAnsiTheme="majorBidi" w:cstheme="majorBidi"/>
        </w:rPr>
        <w:t xml:space="preserve"> adalah sebuah padukuhan yang terletak di D</w:t>
      </w:r>
      <w:r w:rsidRPr="00C868C4">
        <w:rPr>
          <w:rFonts w:asciiTheme="majorBidi" w:hAnsiTheme="majorBidi" w:cstheme="majorBidi"/>
        </w:rPr>
        <w:t xml:space="preserve">esa </w:t>
      </w:r>
      <w:r>
        <w:rPr>
          <w:rFonts w:asciiTheme="majorBidi" w:hAnsiTheme="majorBidi" w:cstheme="majorBidi"/>
        </w:rPr>
        <w:t>Sumbergiri, Kecamatan Ponjong, Kabupaten Gunung Kidul</w:t>
      </w:r>
      <w:r w:rsidRPr="00C868C4">
        <w:rPr>
          <w:rFonts w:asciiTheme="majorBidi" w:hAnsiTheme="majorBidi" w:cstheme="majorBidi"/>
        </w:rPr>
        <w:t>. Jarak dari p</w:t>
      </w:r>
      <w:r>
        <w:rPr>
          <w:rFonts w:asciiTheme="majorBidi" w:hAnsiTheme="majorBidi" w:cstheme="majorBidi"/>
        </w:rPr>
        <w:t>usat kota Yogya</w:t>
      </w:r>
      <w:r w:rsidR="00043C41">
        <w:rPr>
          <w:rFonts w:asciiTheme="majorBidi" w:hAnsiTheme="majorBidi" w:cstheme="majorBidi"/>
        </w:rPr>
        <w:t>karta</w:t>
      </w:r>
      <w:r>
        <w:rPr>
          <w:rFonts w:asciiTheme="majorBidi" w:hAnsiTheme="majorBidi" w:cstheme="majorBidi"/>
        </w:rPr>
        <w:t xml:space="preserve"> adalah sekitar 6</w:t>
      </w:r>
      <w:r w:rsidRPr="00C868C4">
        <w:rPr>
          <w:rFonts w:asciiTheme="majorBidi" w:hAnsiTheme="majorBidi" w:cstheme="majorBidi"/>
        </w:rPr>
        <w:t xml:space="preserve">0 km, dan jarak dari kecamatan ke lokasi </w:t>
      </w:r>
      <w:r>
        <w:rPr>
          <w:rFonts w:asciiTheme="majorBidi" w:hAnsiTheme="majorBidi" w:cstheme="majorBidi"/>
        </w:rPr>
        <w:t>padukuhan adalah sekitar 3 km</w:t>
      </w:r>
      <w:r w:rsidRPr="00C868C4">
        <w:rPr>
          <w:rFonts w:asciiTheme="majorBidi" w:hAnsiTheme="majorBidi" w:cstheme="majorBidi"/>
        </w:rPr>
        <w:t xml:space="preserve">. </w:t>
      </w:r>
      <w:r>
        <w:rPr>
          <w:rFonts w:asciiTheme="majorBidi" w:hAnsiTheme="majorBidi" w:cstheme="majorBidi"/>
        </w:rPr>
        <w:t>Di</w:t>
      </w:r>
      <w:r w:rsidR="003019C2">
        <w:rPr>
          <w:rFonts w:asciiTheme="majorBidi" w:hAnsiTheme="majorBidi" w:cstheme="majorBidi"/>
        </w:rPr>
        <w:t xml:space="preserve"> P</w:t>
      </w:r>
      <w:r>
        <w:rPr>
          <w:rFonts w:asciiTheme="majorBidi" w:hAnsiTheme="majorBidi" w:cstheme="majorBidi"/>
        </w:rPr>
        <w:t>adukuhan Bendogede II terdapat 5</w:t>
      </w:r>
      <w:r w:rsidRPr="00C868C4">
        <w:rPr>
          <w:rFonts w:asciiTheme="majorBidi" w:hAnsiTheme="majorBidi" w:cstheme="majorBidi"/>
        </w:rPr>
        <w:t xml:space="preserve"> RT, yang dibagi menjadi 2 wilayah. </w:t>
      </w:r>
      <w:r>
        <w:rPr>
          <w:rFonts w:asciiTheme="majorBidi" w:hAnsiTheme="majorBidi" w:cstheme="majorBidi"/>
        </w:rPr>
        <w:t>Daerah yang ada di bawah terdapat 3 RT yaitu RT 01 – RT 03</w:t>
      </w:r>
      <w:r w:rsidRPr="00C868C4">
        <w:rPr>
          <w:rFonts w:asciiTheme="majorBidi" w:hAnsiTheme="majorBidi" w:cstheme="majorBidi"/>
        </w:rPr>
        <w:t xml:space="preserve">, dan yang </w:t>
      </w:r>
      <w:r>
        <w:rPr>
          <w:rFonts w:asciiTheme="majorBidi" w:hAnsiTheme="majorBidi" w:cstheme="majorBidi"/>
        </w:rPr>
        <w:t>di atas ada 2 RT yaitu RT 04-05</w:t>
      </w:r>
      <w:r w:rsidRPr="00C868C4">
        <w:rPr>
          <w:rFonts w:asciiTheme="majorBidi" w:hAnsiTheme="majorBidi" w:cstheme="majorBidi"/>
        </w:rPr>
        <w:t>.</w:t>
      </w:r>
      <w:r>
        <w:rPr>
          <w:rFonts w:asciiTheme="majorBidi" w:hAnsiTheme="majorBidi" w:cstheme="majorBidi"/>
        </w:rPr>
        <w:t xml:space="preserve"> Luas Wilayah Padukuhan Bendogede II terdiri atas tiga bagian, yaitu pekarangan, tegal,</w:t>
      </w:r>
      <w:r w:rsidR="00744DDE">
        <w:rPr>
          <w:rFonts w:asciiTheme="majorBidi" w:hAnsiTheme="majorBidi" w:cstheme="majorBidi"/>
        </w:rPr>
        <w:t xml:space="preserve"> dan lain-lain. Luas pekarangan 101.000 m</w:t>
      </w:r>
      <w:r w:rsidR="00744DDE" w:rsidRPr="00744DDE">
        <w:rPr>
          <w:rFonts w:asciiTheme="majorBidi" w:hAnsiTheme="majorBidi" w:cstheme="majorBidi"/>
          <w:vertAlign w:val="superscript"/>
        </w:rPr>
        <w:t>2</w:t>
      </w:r>
      <w:r w:rsidR="00744DDE">
        <w:rPr>
          <w:rFonts w:asciiTheme="majorBidi" w:hAnsiTheme="majorBidi" w:cstheme="majorBidi"/>
        </w:rPr>
        <w:t xml:space="preserve">, </w:t>
      </w:r>
      <w:r w:rsidRPr="00AB2D94">
        <w:rPr>
          <w:rFonts w:asciiTheme="majorBidi" w:hAnsiTheme="majorBidi" w:cstheme="majorBidi"/>
        </w:rPr>
        <w:t>Lu</w:t>
      </w:r>
      <w:r w:rsidR="00744DDE">
        <w:rPr>
          <w:rFonts w:asciiTheme="majorBidi" w:hAnsiTheme="majorBidi" w:cstheme="majorBidi"/>
        </w:rPr>
        <w:t>as Tegalan 706.144 m</w:t>
      </w:r>
      <w:r w:rsidR="00744DDE" w:rsidRPr="00744DDE">
        <w:rPr>
          <w:rFonts w:asciiTheme="majorBidi" w:hAnsiTheme="majorBidi" w:cstheme="majorBidi"/>
          <w:vertAlign w:val="superscript"/>
        </w:rPr>
        <w:t>2</w:t>
      </w:r>
      <w:r w:rsidR="00744DDE">
        <w:rPr>
          <w:rFonts w:asciiTheme="majorBidi" w:hAnsiTheme="majorBidi" w:cstheme="majorBidi"/>
        </w:rPr>
        <w:t>, dan lain-lain 23.089 m</w:t>
      </w:r>
      <w:r w:rsidR="00744DDE" w:rsidRPr="00744DDE">
        <w:rPr>
          <w:rFonts w:asciiTheme="majorBidi" w:hAnsiTheme="majorBidi" w:cstheme="majorBidi"/>
          <w:vertAlign w:val="superscript"/>
        </w:rPr>
        <w:t>2</w:t>
      </w:r>
      <w:r w:rsidRPr="00AB2D94">
        <w:rPr>
          <w:rFonts w:asciiTheme="majorBidi" w:hAnsiTheme="majorBidi" w:cstheme="majorBidi"/>
        </w:rPr>
        <w:t>, dengan batas-batas sebagai berikut :</w:t>
      </w:r>
    </w:p>
    <w:p w14:paraId="1E2590D6" w14:textId="77777777" w:rsidR="00EC1705" w:rsidRDefault="00EC1705" w:rsidP="00346233">
      <w:pPr>
        <w:pStyle w:val="ListParagraph"/>
        <w:numPr>
          <w:ilvl w:val="0"/>
          <w:numId w:val="25"/>
        </w:numPr>
        <w:spacing w:after="200" w:line="360" w:lineRule="auto"/>
        <w:ind w:left="1701"/>
        <w:jc w:val="both"/>
        <w:rPr>
          <w:rFonts w:asciiTheme="majorBidi" w:hAnsiTheme="majorBidi" w:cstheme="majorBidi"/>
        </w:rPr>
      </w:pPr>
      <w:r w:rsidRPr="00AB2D94">
        <w:rPr>
          <w:rFonts w:asciiTheme="majorBidi" w:hAnsiTheme="majorBidi" w:cstheme="majorBidi"/>
        </w:rPr>
        <w:t xml:space="preserve">Sebelah utara </w:t>
      </w:r>
      <w:r>
        <w:rPr>
          <w:rFonts w:asciiTheme="majorBidi" w:hAnsiTheme="majorBidi" w:cstheme="majorBidi"/>
        </w:rPr>
        <w:tab/>
        <w:t>: Padukuhan Bendogede I</w:t>
      </w:r>
    </w:p>
    <w:p w14:paraId="22322328" w14:textId="77777777" w:rsidR="00EC1705" w:rsidRDefault="00EC1705" w:rsidP="00346233">
      <w:pPr>
        <w:pStyle w:val="ListParagraph"/>
        <w:numPr>
          <w:ilvl w:val="0"/>
          <w:numId w:val="25"/>
        </w:numPr>
        <w:spacing w:after="200" w:line="360" w:lineRule="auto"/>
        <w:ind w:left="1701"/>
        <w:jc w:val="both"/>
        <w:rPr>
          <w:rFonts w:asciiTheme="majorBidi" w:hAnsiTheme="majorBidi" w:cstheme="majorBidi"/>
        </w:rPr>
      </w:pPr>
      <w:r>
        <w:rPr>
          <w:rFonts w:asciiTheme="majorBidi" w:hAnsiTheme="majorBidi" w:cstheme="majorBidi"/>
        </w:rPr>
        <w:t>Sebelah Barat</w:t>
      </w:r>
      <w:r>
        <w:rPr>
          <w:rFonts w:asciiTheme="majorBidi" w:hAnsiTheme="majorBidi" w:cstheme="majorBidi"/>
        </w:rPr>
        <w:tab/>
        <w:t>: Padukuhan Gendaren II</w:t>
      </w:r>
    </w:p>
    <w:p w14:paraId="787B8A76" w14:textId="77777777" w:rsidR="00EC1705" w:rsidRPr="00AB2D94" w:rsidRDefault="00EC1705" w:rsidP="00346233">
      <w:pPr>
        <w:pStyle w:val="ListParagraph"/>
        <w:numPr>
          <w:ilvl w:val="0"/>
          <w:numId w:val="25"/>
        </w:numPr>
        <w:spacing w:after="200" w:line="360" w:lineRule="auto"/>
        <w:ind w:left="1701"/>
        <w:jc w:val="both"/>
        <w:rPr>
          <w:rFonts w:asciiTheme="majorBidi" w:hAnsiTheme="majorBidi" w:cstheme="majorBidi"/>
        </w:rPr>
      </w:pPr>
      <w:r>
        <w:rPr>
          <w:rFonts w:asciiTheme="majorBidi" w:hAnsiTheme="majorBidi" w:cstheme="majorBidi"/>
        </w:rPr>
        <w:t>Sebelah Selatan</w:t>
      </w:r>
      <w:r>
        <w:rPr>
          <w:rFonts w:asciiTheme="majorBidi" w:hAnsiTheme="majorBidi" w:cstheme="majorBidi"/>
        </w:rPr>
        <w:tab/>
        <w:t>: Padukuhan Mendak</w:t>
      </w:r>
    </w:p>
    <w:p w14:paraId="367BB9A8" w14:textId="77777777" w:rsidR="00EC1705" w:rsidRPr="00AB2D94" w:rsidRDefault="00EC1705" w:rsidP="00346233">
      <w:pPr>
        <w:pStyle w:val="ListParagraph"/>
        <w:numPr>
          <w:ilvl w:val="0"/>
          <w:numId w:val="25"/>
        </w:numPr>
        <w:spacing w:after="200" w:line="360" w:lineRule="auto"/>
        <w:ind w:left="1701"/>
        <w:jc w:val="both"/>
        <w:rPr>
          <w:rFonts w:asciiTheme="majorBidi" w:hAnsiTheme="majorBidi" w:cstheme="majorBidi"/>
        </w:rPr>
      </w:pPr>
      <w:r>
        <w:rPr>
          <w:rFonts w:asciiTheme="majorBidi" w:hAnsiTheme="majorBidi" w:cstheme="majorBidi"/>
        </w:rPr>
        <w:t>Sebelah Timur</w:t>
      </w:r>
      <w:r>
        <w:rPr>
          <w:rFonts w:asciiTheme="majorBidi" w:hAnsiTheme="majorBidi" w:cstheme="majorBidi"/>
        </w:rPr>
        <w:tab/>
        <w:t>: Kelurahan Kenteng</w:t>
      </w:r>
    </w:p>
    <w:p w14:paraId="438E29BD" w14:textId="77777777" w:rsidR="00EC1705" w:rsidRPr="00E36ECD" w:rsidRDefault="00EC1705" w:rsidP="00346233">
      <w:pPr>
        <w:pStyle w:val="ListParagraph"/>
        <w:numPr>
          <w:ilvl w:val="0"/>
          <w:numId w:val="18"/>
        </w:numPr>
        <w:spacing w:line="360" w:lineRule="auto"/>
        <w:ind w:hanging="295"/>
        <w:jc w:val="both"/>
        <w:rPr>
          <w:rFonts w:asciiTheme="majorBidi" w:hAnsiTheme="majorBidi" w:cstheme="majorBidi"/>
          <w:b/>
          <w:sz w:val="26"/>
          <w:szCs w:val="26"/>
        </w:rPr>
      </w:pPr>
      <w:r w:rsidRPr="00E36ECD">
        <w:rPr>
          <w:rFonts w:asciiTheme="majorBidi" w:hAnsiTheme="majorBidi" w:cstheme="majorBidi"/>
          <w:b/>
          <w:sz w:val="26"/>
          <w:szCs w:val="26"/>
        </w:rPr>
        <w:t>Kondisi Sosial</w:t>
      </w:r>
    </w:p>
    <w:p w14:paraId="3FE40AFB" w14:textId="21B8F7D3" w:rsidR="00EC1705" w:rsidRPr="00C868C4" w:rsidRDefault="00EC1705" w:rsidP="00EC1705">
      <w:pPr>
        <w:spacing w:line="360" w:lineRule="auto"/>
        <w:ind w:left="1134" w:firstLine="567"/>
        <w:jc w:val="both"/>
        <w:rPr>
          <w:rFonts w:asciiTheme="majorBidi" w:hAnsiTheme="majorBidi" w:cstheme="majorBidi"/>
        </w:rPr>
      </w:pPr>
      <w:r w:rsidRPr="00C868C4">
        <w:rPr>
          <w:rFonts w:asciiTheme="majorBidi" w:hAnsiTheme="majorBidi" w:cstheme="majorBidi"/>
        </w:rPr>
        <w:t xml:space="preserve">Sosial warga masyarakat </w:t>
      </w:r>
      <w:r>
        <w:rPr>
          <w:rFonts w:asciiTheme="majorBidi" w:hAnsiTheme="majorBidi" w:cstheme="majorBidi"/>
        </w:rPr>
        <w:t>Bendogede II</w:t>
      </w:r>
      <w:r w:rsidRPr="00C868C4">
        <w:rPr>
          <w:rFonts w:asciiTheme="majorBidi" w:hAnsiTheme="majorBidi" w:cstheme="majorBidi"/>
        </w:rPr>
        <w:t xml:space="preserve"> pada umumnya baik dan menyenangkan serta jalinan komunikasi antar masyarakat juga lancar.</w:t>
      </w:r>
      <w:r>
        <w:rPr>
          <w:rFonts w:asciiTheme="majorBidi" w:hAnsiTheme="majorBidi" w:cstheme="majorBidi"/>
        </w:rPr>
        <w:t xml:space="preserve"> Status dimasyarakat Bendogede II terdiri</w:t>
      </w:r>
      <w:r w:rsidRPr="00C868C4">
        <w:rPr>
          <w:rFonts w:asciiTheme="majorBidi" w:hAnsiTheme="majorBidi" w:cstheme="majorBidi"/>
        </w:rPr>
        <w:t xml:space="preserve"> dari kalangan buruh, </w:t>
      </w:r>
      <w:r>
        <w:rPr>
          <w:rFonts w:asciiTheme="majorBidi" w:hAnsiTheme="majorBidi" w:cstheme="majorBidi"/>
        </w:rPr>
        <w:t xml:space="preserve">petani, beberapa </w:t>
      </w:r>
      <w:r w:rsidRPr="00C868C4">
        <w:rPr>
          <w:rFonts w:asciiTheme="majorBidi" w:hAnsiTheme="majorBidi" w:cstheme="majorBidi"/>
        </w:rPr>
        <w:t xml:space="preserve">PNS, </w:t>
      </w:r>
      <w:r>
        <w:rPr>
          <w:rFonts w:asciiTheme="majorBidi" w:hAnsiTheme="majorBidi" w:cstheme="majorBidi"/>
        </w:rPr>
        <w:t xml:space="preserve">dan </w:t>
      </w:r>
      <w:r w:rsidRPr="00C868C4">
        <w:rPr>
          <w:rFonts w:asciiTheme="majorBidi" w:hAnsiTheme="majorBidi" w:cstheme="majorBidi"/>
        </w:rPr>
        <w:t xml:space="preserve">anak-anak </w:t>
      </w:r>
      <w:r>
        <w:rPr>
          <w:rFonts w:asciiTheme="majorBidi" w:hAnsiTheme="majorBidi" w:cstheme="majorBidi"/>
        </w:rPr>
        <w:t xml:space="preserve">yang </w:t>
      </w:r>
      <w:r w:rsidR="00563DAD">
        <w:rPr>
          <w:rFonts w:asciiTheme="majorBidi" w:hAnsiTheme="majorBidi" w:cstheme="majorBidi"/>
        </w:rPr>
        <w:t>masih sekolah. Di Padukuhan Bendogede II</w:t>
      </w:r>
      <w:r w:rsidRPr="00C868C4">
        <w:rPr>
          <w:rFonts w:asciiTheme="majorBidi" w:hAnsiTheme="majorBidi" w:cstheme="majorBidi"/>
        </w:rPr>
        <w:t xml:space="preserve"> terdapat berbagai macam kegiatan, diantaranya </w:t>
      </w:r>
      <w:r>
        <w:rPr>
          <w:rFonts w:asciiTheme="majorBidi" w:hAnsiTheme="majorBidi" w:cstheme="majorBidi"/>
        </w:rPr>
        <w:t>a</w:t>
      </w:r>
      <w:r w:rsidRPr="00C868C4">
        <w:rPr>
          <w:rFonts w:asciiTheme="majorBidi" w:hAnsiTheme="majorBidi" w:cstheme="majorBidi"/>
        </w:rPr>
        <w:t xml:space="preserve">dalah : </w:t>
      </w:r>
      <w:r>
        <w:rPr>
          <w:rFonts w:asciiTheme="majorBidi" w:hAnsiTheme="majorBidi" w:cstheme="majorBidi"/>
        </w:rPr>
        <w:t>arisan, kerjabakti</w:t>
      </w:r>
      <w:r w:rsidRPr="00C868C4">
        <w:rPr>
          <w:rFonts w:asciiTheme="majorBidi" w:hAnsiTheme="majorBidi" w:cstheme="majorBidi"/>
        </w:rPr>
        <w:t>, posyandu,</w:t>
      </w:r>
      <w:r>
        <w:rPr>
          <w:rFonts w:asciiTheme="majorBidi" w:hAnsiTheme="majorBidi" w:cstheme="majorBidi"/>
        </w:rPr>
        <w:t xml:space="preserve"> PKK,</w:t>
      </w:r>
      <w:r w:rsidRPr="00C868C4">
        <w:rPr>
          <w:rFonts w:asciiTheme="majorBidi" w:hAnsiTheme="majorBidi" w:cstheme="majorBidi"/>
        </w:rPr>
        <w:t xml:space="preserve"> dll.</w:t>
      </w:r>
    </w:p>
    <w:p w14:paraId="2A86186D" w14:textId="77777777" w:rsidR="00EC1705" w:rsidRPr="00E36ECD" w:rsidRDefault="00EC1705" w:rsidP="00346233">
      <w:pPr>
        <w:pStyle w:val="ListParagraph"/>
        <w:numPr>
          <w:ilvl w:val="0"/>
          <w:numId w:val="18"/>
        </w:numPr>
        <w:spacing w:line="360" w:lineRule="auto"/>
        <w:ind w:hanging="295"/>
        <w:jc w:val="both"/>
        <w:rPr>
          <w:rFonts w:asciiTheme="majorBidi" w:hAnsiTheme="majorBidi" w:cstheme="majorBidi"/>
          <w:b/>
          <w:sz w:val="26"/>
          <w:szCs w:val="26"/>
        </w:rPr>
      </w:pPr>
      <w:r w:rsidRPr="00E36ECD">
        <w:rPr>
          <w:rFonts w:asciiTheme="majorBidi" w:hAnsiTheme="majorBidi" w:cstheme="majorBidi"/>
          <w:b/>
          <w:sz w:val="26"/>
          <w:szCs w:val="26"/>
        </w:rPr>
        <w:t>Kondisi Ekonomi</w:t>
      </w:r>
    </w:p>
    <w:p w14:paraId="7563CDE2" w14:textId="5FA7392B" w:rsidR="00EC1705" w:rsidRPr="00C868C4" w:rsidRDefault="00EC1705" w:rsidP="00EC1705">
      <w:pPr>
        <w:spacing w:line="360" w:lineRule="auto"/>
        <w:ind w:left="1134" w:firstLine="567"/>
        <w:jc w:val="both"/>
        <w:rPr>
          <w:rFonts w:asciiTheme="majorBidi" w:hAnsiTheme="majorBidi" w:cstheme="majorBidi"/>
        </w:rPr>
      </w:pPr>
      <w:r w:rsidRPr="00C868C4">
        <w:rPr>
          <w:rFonts w:asciiTheme="majorBidi" w:hAnsiTheme="majorBidi" w:cstheme="majorBidi"/>
        </w:rPr>
        <w:t>Warg</w:t>
      </w:r>
      <w:r w:rsidR="00563DAD">
        <w:rPr>
          <w:rFonts w:asciiTheme="majorBidi" w:hAnsiTheme="majorBidi" w:cstheme="majorBidi"/>
        </w:rPr>
        <w:t>a masyarakat P</w:t>
      </w:r>
      <w:r>
        <w:rPr>
          <w:rFonts w:asciiTheme="majorBidi" w:hAnsiTheme="majorBidi" w:cstheme="majorBidi"/>
        </w:rPr>
        <w:t xml:space="preserve">adukuhan Bendogede II dengan jumlah penduduk </w:t>
      </w:r>
      <w:r w:rsidRPr="00285873">
        <w:t>±</w:t>
      </w:r>
      <w:r>
        <w:t>560 orang dengan 140 KK,</w:t>
      </w:r>
      <w:r w:rsidRPr="00C868C4">
        <w:rPr>
          <w:rFonts w:asciiTheme="majorBidi" w:hAnsiTheme="majorBidi" w:cstheme="majorBidi"/>
        </w:rPr>
        <w:t xml:space="preserve"> memiliki 3 kategori untuk masalah perekonomian, yaitu berekonomi rendah, menengah dan tinggi. Pembagian kelas ekonomi ini memiliki rincian bidang kerja yang dilakukan adalah sebagai berikut. Perekonomian yang masuk kategori rendah adalah masyarakat yang bekerj</w:t>
      </w:r>
      <w:r>
        <w:rPr>
          <w:rFonts w:asciiTheme="majorBidi" w:hAnsiTheme="majorBidi" w:cstheme="majorBidi"/>
        </w:rPr>
        <w:t>a sebagai</w:t>
      </w:r>
      <w:r w:rsidRPr="00C868C4">
        <w:rPr>
          <w:rFonts w:asciiTheme="majorBidi" w:hAnsiTheme="majorBidi" w:cstheme="majorBidi"/>
        </w:rPr>
        <w:t>, b</w:t>
      </w:r>
      <w:r>
        <w:rPr>
          <w:rFonts w:asciiTheme="majorBidi" w:hAnsiTheme="majorBidi" w:cstheme="majorBidi"/>
        </w:rPr>
        <w:t>uruh tani.</w:t>
      </w:r>
      <w:r w:rsidRPr="00C868C4">
        <w:rPr>
          <w:rFonts w:asciiTheme="majorBidi" w:hAnsiTheme="majorBidi" w:cstheme="majorBidi"/>
        </w:rPr>
        <w:t xml:space="preserve"> Perekonomian menengah adalah masyarakat yan</w:t>
      </w:r>
      <w:r>
        <w:rPr>
          <w:rFonts w:asciiTheme="majorBidi" w:hAnsiTheme="majorBidi" w:cstheme="majorBidi"/>
        </w:rPr>
        <w:t>g bekerja sebagai pedagang, pegawai swasta</w:t>
      </w:r>
      <w:r w:rsidRPr="00C868C4">
        <w:rPr>
          <w:rFonts w:asciiTheme="majorBidi" w:hAnsiTheme="majorBidi" w:cstheme="majorBidi"/>
        </w:rPr>
        <w:t>,</w:t>
      </w:r>
      <w:r>
        <w:rPr>
          <w:rFonts w:asciiTheme="majorBidi" w:hAnsiTheme="majorBidi" w:cstheme="majorBidi"/>
        </w:rPr>
        <w:t xml:space="preserve"> petani</w:t>
      </w:r>
      <w:r w:rsidRPr="00C868C4">
        <w:rPr>
          <w:rFonts w:asciiTheme="majorBidi" w:hAnsiTheme="majorBidi" w:cstheme="majorBidi"/>
        </w:rPr>
        <w:t xml:space="preserve">. Perekonomian tinggi meliputi </w:t>
      </w:r>
      <w:r>
        <w:rPr>
          <w:rFonts w:asciiTheme="majorBidi" w:hAnsiTheme="majorBidi" w:cstheme="majorBidi"/>
        </w:rPr>
        <w:t xml:space="preserve">PNS </w:t>
      </w:r>
      <w:r>
        <w:rPr>
          <w:rFonts w:asciiTheme="majorBidi" w:hAnsiTheme="majorBidi" w:cstheme="majorBidi"/>
        </w:rPr>
        <w:lastRenderedPageBreak/>
        <w:t>dan Pensiun</w:t>
      </w:r>
      <w:r w:rsidRPr="00C868C4">
        <w:rPr>
          <w:rFonts w:asciiTheme="majorBidi" w:hAnsiTheme="majorBidi" w:cstheme="majorBidi"/>
        </w:rPr>
        <w:t>. Pembagian perekonomian ini kami maksudkan sebagai acuan agar dapat membedakan dan memberi pelay</w:t>
      </w:r>
      <w:r>
        <w:rPr>
          <w:rFonts w:asciiTheme="majorBidi" w:hAnsiTheme="majorBidi" w:cstheme="majorBidi"/>
        </w:rPr>
        <w:t xml:space="preserve">anan yang berbeda pula terhadap </w:t>
      </w:r>
      <w:r w:rsidRPr="00C868C4">
        <w:rPr>
          <w:rFonts w:asciiTheme="majorBidi" w:hAnsiTheme="majorBidi" w:cstheme="majorBidi"/>
        </w:rPr>
        <w:t>setiap jenjang ekonomi dalam kami melakukan kegiatan. Namun demikian meskipun berekonomi berbeda, hampir semua masyarakat memiliki kendaraan bermotor. Berdasarkan hasil survai yang kami lakukan bahwa presentase perekonomian war</w:t>
      </w:r>
      <w:r w:rsidR="00563DAD">
        <w:rPr>
          <w:rFonts w:asciiTheme="majorBidi" w:hAnsiTheme="majorBidi" w:cstheme="majorBidi"/>
        </w:rPr>
        <w:t>ga masyarakat P</w:t>
      </w:r>
      <w:r>
        <w:rPr>
          <w:rFonts w:asciiTheme="majorBidi" w:hAnsiTheme="majorBidi" w:cstheme="majorBidi"/>
        </w:rPr>
        <w:t>adukuhan Bendogede II dibagi menjadi 6</w:t>
      </w:r>
      <w:r w:rsidRPr="00C868C4">
        <w:rPr>
          <w:rFonts w:asciiTheme="majorBidi" w:hAnsiTheme="majorBidi" w:cstheme="majorBidi"/>
        </w:rPr>
        <w:t xml:space="preserve">  yaitu : </w:t>
      </w:r>
    </w:p>
    <w:p w14:paraId="10DE5176" w14:textId="77777777" w:rsidR="00EC1705" w:rsidRDefault="00EC1705" w:rsidP="00EC1705">
      <w:pPr>
        <w:spacing w:line="360" w:lineRule="auto"/>
        <w:jc w:val="both"/>
        <w:rPr>
          <w:rFonts w:asciiTheme="majorBidi" w:hAnsiTheme="majorBidi" w:cstheme="majorBidi"/>
        </w:rPr>
      </w:pPr>
    </w:p>
    <w:p w14:paraId="3BE7E72C" w14:textId="77777777" w:rsidR="00EC1705" w:rsidRPr="00517011" w:rsidRDefault="00EC1705" w:rsidP="00EC1705">
      <w:pPr>
        <w:spacing w:line="360" w:lineRule="auto"/>
        <w:jc w:val="both"/>
        <w:rPr>
          <w:rFonts w:asciiTheme="majorBidi" w:hAnsiTheme="majorBidi" w:cstheme="majorBidi"/>
        </w:rPr>
      </w:pPr>
    </w:p>
    <w:p w14:paraId="4A9C4B84" w14:textId="69B3E636" w:rsidR="00EC1705" w:rsidRPr="00517011" w:rsidRDefault="00EC1705" w:rsidP="00EC1705">
      <w:pPr>
        <w:pStyle w:val="ListParagraph"/>
        <w:spacing w:line="360" w:lineRule="auto"/>
        <w:ind w:left="426"/>
        <w:jc w:val="center"/>
        <w:rPr>
          <w:rFonts w:asciiTheme="majorBidi" w:hAnsiTheme="majorBidi" w:cstheme="majorBidi"/>
          <w:b/>
          <w:bCs/>
        </w:rPr>
      </w:pPr>
      <w:r w:rsidRPr="00C868C4">
        <w:rPr>
          <w:rFonts w:asciiTheme="majorBidi" w:hAnsiTheme="majorBidi" w:cstheme="majorBidi"/>
        </w:rPr>
        <w:t xml:space="preserve">         </w:t>
      </w:r>
      <w:r w:rsidRPr="00517011">
        <w:rPr>
          <w:rFonts w:asciiTheme="majorBidi" w:hAnsiTheme="majorBidi" w:cstheme="majorBidi"/>
          <w:b/>
          <w:bCs/>
        </w:rPr>
        <w:t>Tabel 1. Tabel Kondisi E</w:t>
      </w:r>
      <w:r w:rsidR="00563DAD">
        <w:rPr>
          <w:rFonts w:asciiTheme="majorBidi" w:hAnsiTheme="majorBidi" w:cstheme="majorBidi"/>
          <w:b/>
          <w:bCs/>
        </w:rPr>
        <w:t>konomi Warga Masysrakat Bendogede II</w:t>
      </w:r>
    </w:p>
    <w:tbl>
      <w:tblPr>
        <w:tblStyle w:val="TableGrid"/>
        <w:tblW w:w="0" w:type="auto"/>
        <w:tblInd w:w="1134" w:type="dxa"/>
        <w:tblLook w:val="04A0" w:firstRow="1" w:lastRow="0" w:firstColumn="1" w:lastColumn="0" w:noHBand="0" w:noVBand="1"/>
      </w:tblPr>
      <w:tblGrid>
        <w:gridCol w:w="2423"/>
        <w:gridCol w:w="2318"/>
        <w:gridCol w:w="2278"/>
      </w:tblGrid>
      <w:tr w:rsidR="00EC1705" w:rsidRPr="00C868C4" w14:paraId="4412A5B9" w14:textId="77777777" w:rsidTr="003D04AF">
        <w:tc>
          <w:tcPr>
            <w:tcW w:w="2530" w:type="dxa"/>
          </w:tcPr>
          <w:p w14:paraId="6909DA32"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Pekerjaan</w:t>
            </w:r>
          </w:p>
        </w:tc>
        <w:tc>
          <w:tcPr>
            <w:tcW w:w="2450" w:type="dxa"/>
          </w:tcPr>
          <w:p w14:paraId="3A04A8CD"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Total</w:t>
            </w:r>
          </w:p>
        </w:tc>
        <w:tc>
          <w:tcPr>
            <w:tcW w:w="2402" w:type="dxa"/>
          </w:tcPr>
          <w:p w14:paraId="5FCC84E1"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w:t>
            </w:r>
          </w:p>
        </w:tc>
      </w:tr>
      <w:tr w:rsidR="00EC1705" w:rsidRPr="00C868C4" w14:paraId="1F3AD1D4" w14:textId="77777777" w:rsidTr="003D04AF">
        <w:tc>
          <w:tcPr>
            <w:tcW w:w="2530" w:type="dxa"/>
          </w:tcPr>
          <w:p w14:paraId="1A6C78F6"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 xml:space="preserve">Buruh tani </w:t>
            </w:r>
          </w:p>
        </w:tc>
        <w:tc>
          <w:tcPr>
            <w:tcW w:w="2450" w:type="dxa"/>
          </w:tcPr>
          <w:p w14:paraId="4E69252C"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73</w:t>
            </w:r>
          </w:p>
        </w:tc>
        <w:tc>
          <w:tcPr>
            <w:tcW w:w="2402" w:type="dxa"/>
          </w:tcPr>
          <w:p w14:paraId="32C3DE7B"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25,8</w:t>
            </w:r>
            <w:r w:rsidRPr="00C868C4">
              <w:rPr>
                <w:rFonts w:asciiTheme="majorBidi" w:hAnsiTheme="majorBidi" w:cstheme="majorBidi"/>
              </w:rPr>
              <w:t xml:space="preserve"> %</w:t>
            </w:r>
          </w:p>
        </w:tc>
      </w:tr>
      <w:tr w:rsidR="00EC1705" w:rsidRPr="00C868C4" w14:paraId="0E86BDD9" w14:textId="77777777" w:rsidTr="003D04AF">
        <w:tc>
          <w:tcPr>
            <w:tcW w:w="2530" w:type="dxa"/>
          </w:tcPr>
          <w:p w14:paraId="2E906DE2"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 xml:space="preserve">Petani </w:t>
            </w:r>
          </w:p>
        </w:tc>
        <w:tc>
          <w:tcPr>
            <w:tcW w:w="2450" w:type="dxa"/>
          </w:tcPr>
          <w:p w14:paraId="75D455F5"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120</w:t>
            </w:r>
          </w:p>
        </w:tc>
        <w:tc>
          <w:tcPr>
            <w:tcW w:w="2402" w:type="dxa"/>
          </w:tcPr>
          <w:p w14:paraId="6DF2968E"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42,5</w:t>
            </w:r>
            <w:r w:rsidRPr="00C868C4">
              <w:rPr>
                <w:rFonts w:asciiTheme="majorBidi" w:hAnsiTheme="majorBidi" w:cstheme="majorBidi"/>
              </w:rPr>
              <w:t xml:space="preserve"> %</w:t>
            </w:r>
          </w:p>
        </w:tc>
      </w:tr>
      <w:tr w:rsidR="00EC1705" w:rsidRPr="00C868C4" w14:paraId="08E331B4" w14:textId="77777777" w:rsidTr="003D04AF">
        <w:tc>
          <w:tcPr>
            <w:tcW w:w="2530" w:type="dxa"/>
          </w:tcPr>
          <w:p w14:paraId="622DF5D6"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 xml:space="preserve">Pedagang jasa </w:t>
            </w:r>
          </w:p>
        </w:tc>
        <w:tc>
          <w:tcPr>
            <w:tcW w:w="2450" w:type="dxa"/>
          </w:tcPr>
          <w:p w14:paraId="183D01F0"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11</w:t>
            </w:r>
          </w:p>
        </w:tc>
        <w:tc>
          <w:tcPr>
            <w:tcW w:w="2402" w:type="dxa"/>
          </w:tcPr>
          <w:p w14:paraId="77801CF1"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3,9</w:t>
            </w:r>
            <w:r w:rsidRPr="00C868C4">
              <w:rPr>
                <w:rFonts w:asciiTheme="majorBidi" w:hAnsiTheme="majorBidi" w:cstheme="majorBidi"/>
              </w:rPr>
              <w:t xml:space="preserve"> %</w:t>
            </w:r>
          </w:p>
        </w:tc>
      </w:tr>
      <w:tr w:rsidR="00EC1705" w:rsidRPr="00C868C4" w14:paraId="3C1ABF39" w14:textId="77777777" w:rsidTr="003D04AF">
        <w:tc>
          <w:tcPr>
            <w:tcW w:w="2530" w:type="dxa"/>
          </w:tcPr>
          <w:p w14:paraId="0EF68C74"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Pegawai swasta</w:t>
            </w:r>
          </w:p>
        </w:tc>
        <w:tc>
          <w:tcPr>
            <w:tcW w:w="2450" w:type="dxa"/>
          </w:tcPr>
          <w:p w14:paraId="2376EB40"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74</w:t>
            </w:r>
          </w:p>
        </w:tc>
        <w:tc>
          <w:tcPr>
            <w:tcW w:w="2402" w:type="dxa"/>
          </w:tcPr>
          <w:p w14:paraId="242BB711" w14:textId="77777777" w:rsidR="00EC1705" w:rsidRPr="00C868C4" w:rsidRDefault="00EC1705" w:rsidP="003D04AF">
            <w:pPr>
              <w:spacing w:line="360" w:lineRule="auto"/>
              <w:jc w:val="center"/>
              <w:rPr>
                <w:rFonts w:asciiTheme="majorBidi" w:hAnsiTheme="majorBidi" w:cstheme="majorBidi"/>
              </w:rPr>
            </w:pPr>
            <w:r w:rsidRPr="00C868C4">
              <w:rPr>
                <w:rFonts w:asciiTheme="majorBidi" w:hAnsiTheme="majorBidi" w:cstheme="majorBidi"/>
              </w:rPr>
              <w:t xml:space="preserve"> </w:t>
            </w:r>
            <w:r>
              <w:rPr>
                <w:rFonts w:asciiTheme="majorBidi" w:hAnsiTheme="majorBidi" w:cstheme="majorBidi"/>
              </w:rPr>
              <w:t>26,2</w:t>
            </w:r>
            <w:r w:rsidRPr="00C868C4">
              <w:rPr>
                <w:rFonts w:asciiTheme="majorBidi" w:hAnsiTheme="majorBidi" w:cstheme="majorBidi"/>
              </w:rPr>
              <w:t>%</w:t>
            </w:r>
          </w:p>
        </w:tc>
      </w:tr>
      <w:tr w:rsidR="00EC1705" w:rsidRPr="00C868C4" w14:paraId="57F3338C" w14:textId="77777777" w:rsidTr="003D04AF">
        <w:tc>
          <w:tcPr>
            <w:tcW w:w="2530" w:type="dxa"/>
          </w:tcPr>
          <w:p w14:paraId="6926C273"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Pegawai negeri sipil</w:t>
            </w:r>
          </w:p>
        </w:tc>
        <w:tc>
          <w:tcPr>
            <w:tcW w:w="2450" w:type="dxa"/>
          </w:tcPr>
          <w:p w14:paraId="0EFEA054"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3</w:t>
            </w:r>
          </w:p>
        </w:tc>
        <w:tc>
          <w:tcPr>
            <w:tcW w:w="2402" w:type="dxa"/>
          </w:tcPr>
          <w:p w14:paraId="5959753B"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1</w:t>
            </w:r>
            <w:r w:rsidRPr="00C868C4">
              <w:rPr>
                <w:rFonts w:asciiTheme="majorBidi" w:hAnsiTheme="majorBidi" w:cstheme="majorBidi"/>
              </w:rPr>
              <w:t xml:space="preserve"> %</w:t>
            </w:r>
          </w:p>
        </w:tc>
      </w:tr>
      <w:tr w:rsidR="00EC1705" w:rsidRPr="00C868C4" w14:paraId="3388D11F" w14:textId="77777777" w:rsidTr="003D04AF">
        <w:tc>
          <w:tcPr>
            <w:tcW w:w="2530" w:type="dxa"/>
          </w:tcPr>
          <w:p w14:paraId="280D56E8" w14:textId="77777777" w:rsidR="00EC1705" w:rsidRPr="00C868C4" w:rsidRDefault="00EC1705" w:rsidP="003D04AF">
            <w:pPr>
              <w:spacing w:line="360" w:lineRule="auto"/>
              <w:rPr>
                <w:rFonts w:asciiTheme="majorBidi" w:hAnsiTheme="majorBidi" w:cstheme="majorBidi"/>
              </w:rPr>
            </w:pPr>
            <w:r>
              <w:rPr>
                <w:rFonts w:asciiTheme="majorBidi" w:hAnsiTheme="majorBidi" w:cstheme="majorBidi"/>
              </w:rPr>
              <w:t xml:space="preserve">Pensiun </w:t>
            </w:r>
          </w:p>
        </w:tc>
        <w:tc>
          <w:tcPr>
            <w:tcW w:w="2450" w:type="dxa"/>
          </w:tcPr>
          <w:p w14:paraId="22CBBBFA" w14:textId="77777777" w:rsidR="00EC1705" w:rsidRDefault="00EC1705" w:rsidP="003D04AF">
            <w:pPr>
              <w:spacing w:line="360" w:lineRule="auto"/>
              <w:jc w:val="center"/>
              <w:rPr>
                <w:rFonts w:asciiTheme="majorBidi" w:hAnsiTheme="majorBidi" w:cstheme="majorBidi"/>
              </w:rPr>
            </w:pPr>
            <w:r>
              <w:rPr>
                <w:rFonts w:asciiTheme="majorBidi" w:hAnsiTheme="majorBidi" w:cstheme="majorBidi"/>
              </w:rPr>
              <w:t>1</w:t>
            </w:r>
          </w:p>
        </w:tc>
        <w:tc>
          <w:tcPr>
            <w:tcW w:w="2402" w:type="dxa"/>
          </w:tcPr>
          <w:p w14:paraId="7CF73A69"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0.6%</w:t>
            </w:r>
          </w:p>
        </w:tc>
      </w:tr>
    </w:tbl>
    <w:p w14:paraId="22CB5939" w14:textId="77777777" w:rsidR="00EC1705" w:rsidRPr="00E36ECD" w:rsidRDefault="00EC1705" w:rsidP="00346233">
      <w:pPr>
        <w:pStyle w:val="ListParagraph"/>
        <w:numPr>
          <w:ilvl w:val="0"/>
          <w:numId w:val="18"/>
        </w:numPr>
        <w:spacing w:line="360" w:lineRule="auto"/>
        <w:jc w:val="both"/>
        <w:rPr>
          <w:rFonts w:asciiTheme="majorBidi" w:hAnsiTheme="majorBidi" w:cstheme="majorBidi"/>
          <w:sz w:val="26"/>
          <w:szCs w:val="26"/>
        </w:rPr>
      </w:pPr>
      <w:r w:rsidRPr="00E36ECD">
        <w:rPr>
          <w:rFonts w:asciiTheme="majorBidi" w:hAnsiTheme="majorBidi" w:cstheme="majorBidi"/>
          <w:b/>
          <w:sz w:val="26"/>
          <w:szCs w:val="26"/>
        </w:rPr>
        <w:t>Pendidikan</w:t>
      </w:r>
    </w:p>
    <w:p w14:paraId="6E2A93B4" w14:textId="77777777" w:rsidR="00EC1705" w:rsidRPr="00C868C4" w:rsidRDefault="00EC1705" w:rsidP="00EC1705">
      <w:pPr>
        <w:spacing w:line="360" w:lineRule="auto"/>
        <w:ind w:left="1134" w:firstLine="567"/>
        <w:jc w:val="both"/>
        <w:rPr>
          <w:rFonts w:asciiTheme="majorBidi" w:hAnsiTheme="majorBidi" w:cstheme="majorBidi"/>
        </w:rPr>
      </w:pPr>
      <w:r w:rsidRPr="00C868C4">
        <w:rPr>
          <w:rFonts w:asciiTheme="majorBidi" w:hAnsiTheme="majorBidi" w:cstheme="majorBidi"/>
        </w:rPr>
        <w:t>Kondisi pendidikan masyarakat beraneka ragam, dimulai dari PAUD sampai dengan perguruan tinggi. Akan tetapi kebanyakan dari mayarakat berpendidikan sampai tingkat SMA/K sederajat, untuk</w:t>
      </w:r>
      <w:r>
        <w:rPr>
          <w:rFonts w:asciiTheme="majorBidi" w:hAnsiTheme="majorBidi" w:cstheme="majorBidi"/>
        </w:rPr>
        <w:t xml:space="preserve"> perguruan tinggi tidak ada karena fak</w:t>
      </w:r>
      <w:r w:rsidRPr="00C868C4">
        <w:rPr>
          <w:rFonts w:asciiTheme="majorBidi" w:hAnsiTheme="majorBidi" w:cstheme="majorBidi"/>
        </w:rPr>
        <w:t xml:space="preserve">tor ekonomi. </w:t>
      </w:r>
      <w:r>
        <w:rPr>
          <w:rFonts w:asciiTheme="majorBidi" w:hAnsiTheme="majorBidi" w:cstheme="majorBidi"/>
        </w:rPr>
        <w:t>Setelah lulus SMA/K mereka biasanya berangkat ke Jakarta untuk mencari kerja. Berikut per</w:t>
      </w:r>
      <w:r w:rsidRPr="00C868C4">
        <w:rPr>
          <w:rFonts w:asciiTheme="majorBidi" w:hAnsiTheme="majorBidi" w:cstheme="majorBidi"/>
        </w:rPr>
        <w:t>sentase pend</w:t>
      </w:r>
      <w:r>
        <w:rPr>
          <w:rFonts w:asciiTheme="majorBidi" w:hAnsiTheme="majorBidi" w:cstheme="majorBidi"/>
        </w:rPr>
        <w:t>idikan warga masyarakat Bendogede II</w:t>
      </w:r>
      <w:r w:rsidRPr="00C868C4">
        <w:rPr>
          <w:rFonts w:asciiTheme="majorBidi" w:hAnsiTheme="majorBidi" w:cstheme="majorBidi"/>
        </w:rPr>
        <w:t xml:space="preserve"> :</w:t>
      </w:r>
    </w:p>
    <w:p w14:paraId="727162D7" w14:textId="0362EEA7" w:rsidR="00EC1705" w:rsidRPr="00517011" w:rsidRDefault="00EC1705" w:rsidP="003738A3">
      <w:pPr>
        <w:spacing w:line="360" w:lineRule="auto"/>
        <w:ind w:left="1134"/>
        <w:jc w:val="both"/>
        <w:rPr>
          <w:rFonts w:asciiTheme="majorBidi" w:hAnsiTheme="majorBidi" w:cstheme="majorBidi"/>
          <w:b/>
          <w:bCs/>
        </w:rPr>
      </w:pPr>
      <w:r w:rsidRPr="00C868C4">
        <w:rPr>
          <w:rFonts w:asciiTheme="majorBidi" w:hAnsiTheme="majorBidi" w:cstheme="majorBidi"/>
        </w:rPr>
        <w:t xml:space="preserve"> </w:t>
      </w:r>
      <w:r w:rsidRPr="00517011">
        <w:rPr>
          <w:rFonts w:asciiTheme="majorBidi" w:hAnsiTheme="majorBidi" w:cstheme="majorBidi"/>
          <w:b/>
          <w:bCs/>
        </w:rPr>
        <w:t>Tabel</w:t>
      </w:r>
      <w:r w:rsidR="003738A3">
        <w:rPr>
          <w:rFonts w:asciiTheme="majorBidi" w:hAnsiTheme="majorBidi" w:cstheme="majorBidi"/>
          <w:b/>
          <w:bCs/>
        </w:rPr>
        <w:t xml:space="preserve"> 2. Tabel Pendidikan Warga Masyarakat Bendogede II</w:t>
      </w:r>
    </w:p>
    <w:tbl>
      <w:tblPr>
        <w:tblStyle w:val="TableGrid"/>
        <w:tblW w:w="0" w:type="auto"/>
        <w:tblInd w:w="1134" w:type="dxa"/>
        <w:tblLook w:val="04A0" w:firstRow="1" w:lastRow="0" w:firstColumn="1" w:lastColumn="0" w:noHBand="0" w:noVBand="1"/>
      </w:tblPr>
      <w:tblGrid>
        <w:gridCol w:w="2430"/>
        <w:gridCol w:w="2307"/>
        <w:gridCol w:w="2282"/>
      </w:tblGrid>
      <w:tr w:rsidR="00EC1705" w:rsidRPr="00C868C4" w14:paraId="042D60F6" w14:textId="77777777" w:rsidTr="003D04AF">
        <w:tc>
          <w:tcPr>
            <w:tcW w:w="2812" w:type="dxa"/>
          </w:tcPr>
          <w:p w14:paraId="02E9B517"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Pendidikan</w:t>
            </w:r>
          </w:p>
        </w:tc>
        <w:tc>
          <w:tcPr>
            <w:tcW w:w="2813" w:type="dxa"/>
          </w:tcPr>
          <w:p w14:paraId="5AD4E4E2"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Total</w:t>
            </w:r>
          </w:p>
        </w:tc>
        <w:tc>
          <w:tcPr>
            <w:tcW w:w="2813" w:type="dxa"/>
          </w:tcPr>
          <w:p w14:paraId="345D8E6B" w14:textId="77777777" w:rsidR="00EC1705" w:rsidRPr="00C868C4" w:rsidRDefault="00EC1705" w:rsidP="003D04AF">
            <w:pPr>
              <w:spacing w:line="360" w:lineRule="auto"/>
              <w:jc w:val="center"/>
              <w:rPr>
                <w:rFonts w:asciiTheme="majorBidi" w:hAnsiTheme="majorBidi" w:cstheme="majorBidi"/>
                <w:b/>
                <w:bCs/>
              </w:rPr>
            </w:pPr>
            <w:r w:rsidRPr="00C868C4">
              <w:rPr>
                <w:rFonts w:asciiTheme="majorBidi" w:hAnsiTheme="majorBidi" w:cstheme="majorBidi"/>
                <w:b/>
                <w:bCs/>
              </w:rPr>
              <w:t>%</w:t>
            </w:r>
          </w:p>
        </w:tc>
      </w:tr>
      <w:tr w:rsidR="00EC1705" w:rsidRPr="00C868C4" w14:paraId="219A6550" w14:textId="77777777" w:rsidTr="003D04AF">
        <w:tc>
          <w:tcPr>
            <w:tcW w:w="2812" w:type="dxa"/>
          </w:tcPr>
          <w:p w14:paraId="5BED78C9" w14:textId="77777777" w:rsidR="00EC1705" w:rsidRPr="00C868C4" w:rsidRDefault="00EC1705" w:rsidP="003D04AF">
            <w:pPr>
              <w:spacing w:line="360" w:lineRule="auto"/>
              <w:rPr>
                <w:rFonts w:asciiTheme="majorBidi" w:hAnsiTheme="majorBidi" w:cstheme="majorBidi"/>
              </w:rPr>
            </w:pPr>
            <w:r>
              <w:rPr>
                <w:rFonts w:asciiTheme="majorBidi" w:hAnsiTheme="majorBidi" w:cstheme="majorBidi"/>
              </w:rPr>
              <w:t>PAUD</w:t>
            </w:r>
          </w:p>
        </w:tc>
        <w:tc>
          <w:tcPr>
            <w:tcW w:w="2813" w:type="dxa"/>
          </w:tcPr>
          <w:p w14:paraId="403F926F"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21</w:t>
            </w:r>
          </w:p>
        </w:tc>
        <w:tc>
          <w:tcPr>
            <w:tcW w:w="2813" w:type="dxa"/>
          </w:tcPr>
          <w:p w14:paraId="61E176E0"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22,6 %</w:t>
            </w:r>
          </w:p>
        </w:tc>
      </w:tr>
      <w:tr w:rsidR="00EC1705" w:rsidRPr="00C868C4" w14:paraId="42BAB0F9" w14:textId="77777777" w:rsidTr="003D04AF">
        <w:tc>
          <w:tcPr>
            <w:tcW w:w="2812" w:type="dxa"/>
          </w:tcPr>
          <w:p w14:paraId="3B2D8428" w14:textId="77777777" w:rsidR="00EC1705" w:rsidRPr="00C868C4" w:rsidRDefault="00EC1705" w:rsidP="003D04AF">
            <w:pPr>
              <w:spacing w:line="360" w:lineRule="auto"/>
              <w:rPr>
                <w:rFonts w:asciiTheme="majorBidi" w:hAnsiTheme="majorBidi" w:cstheme="majorBidi"/>
              </w:rPr>
            </w:pPr>
            <w:r>
              <w:rPr>
                <w:rFonts w:asciiTheme="majorBidi" w:hAnsiTheme="majorBidi" w:cstheme="majorBidi"/>
              </w:rPr>
              <w:t>SD</w:t>
            </w:r>
          </w:p>
        </w:tc>
        <w:tc>
          <w:tcPr>
            <w:tcW w:w="2813" w:type="dxa"/>
          </w:tcPr>
          <w:p w14:paraId="5C33C10E"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27</w:t>
            </w:r>
          </w:p>
        </w:tc>
        <w:tc>
          <w:tcPr>
            <w:tcW w:w="2813" w:type="dxa"/>
          </w:tcPr>
          <w:p w14:paraId="48821DB6"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29   %</w:t>
            </w:r>
          </w:p>
        </w:tc>
      </w:tr>
      <w:tr w:rsidR="00EC1705" w:rsidRPr="00C868C4" w14:paraId="0B0CD647" w14:textId="77777777" w:rsidTr="003D04AF">
        <w:tc>
          <w:tcPr>
            <w:tcW w:w="2812" w:type="dxa"/>
          </w:tcPr>
          <w:p w14:paraId="0F2422D7" w14:textId="77777777" w:rsidR="00EC1705" w:rsidRPr="00C868C4" w:rsidRDefault="00EC1705" w:rsidP="003D04AF">
            <w:pPr>
              <w:spacing w:line="360" w:lineRule="auto"/>
              <w:rPr>
                <w:rFonts w:asciiTheme="majorBidi" w:hAnsiTheme="majorBidi" w:cstheme="majorBidi"/>
              </w:rPr>
            </w:pPr>
            <w:r w:rsidRPr="00C868C4">
              <w:rPr>
                <w:rFonts w:asciiTheme="majorBidi" w:hAnsiTheme="majorBidi" w:cstheme="majorBidi"/>
              </w:rPr>
              <w:t>SM</w:t>
            </w:r>
            <w:r>
              <w:rPr>
                <w:rFonts w:asciiTheme="majorBidi" w:hAnsiTheme="majorBidi" w:cstheme="majorBidi"/>
              </w:rPr>
              <w:t>P</w:t>
            </w:r>
          </w:p>
        </w:tc>
        <w:tc>
          <w:tcPr>
            <w:tcW w:w="2813" w:type="dxa"/>
          </w:tcPr>
          <w:p w14:paraId="78595889"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17</w:t>
            </w:r>
          </w:p>
        </w:tc>
        <w:tc>
          <w:tcPr>
            <w:tcW w:w="2813" w:type="dxa"/>
          </w:tcPr>
          <w:p w14:paraId="16A67616"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18,3 %</w:t>
            </w:r>
          </w:p>
        </w:tc>
      </w:tr>
      <w:tr w:rsidR="00EC1705" w:rsidRPr="00C868C4" w14:paraId="019FA23F" w14:textId="77777777" w:rsidTr="003D04AF">
        <w:tc>
          <w:tcPr>
            <w:tcW w:w="2812" w:type="dxa"/>
          </w:tcPr>
          <w:p w14:paraId="068522AF" w14:textId="77777777" w:rsidR="00EC1705" w:rsidRPr="00C868C4" w:rsidRDefault="00EC1705" w:rsidP="003D04AF">
            <w:pPr>
              <w:spacing w:line="360" w:lineRule="auto"/>
              <w:rPr>
                <w:rFonts w:asciiTheme="majorBidi" w:hAnsiTheme="majorBidi" w:cstheme="majorBidi"/>
              </w:rPr>
            </w:pPr>
            <w:r>
              <w:rPr>
                <w:rFonts w:asciiTheme="majorBidi" w:hAnsiTheme="majorBidi" w:cstheme="majorBidi"/>
              </w:rPr>
              <w:t>SMA</w:t>
            </w:r>
          </w:p>
        </w:tc>
        <w:tc>
          <w:tcPr>
            <w:tcW w:w="2813" w:type="dxa"/>
          </w:tcPr>
          <w:p w14:paraId="3C905297"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28</w:t>
            </w:r>
          </w:p>
        </w:tc>
        <w:tc>
          <w:tcPr>
            <w:tcW w:w="2813" w:type="dxa"/>
          </w:tcPr>
          <w:p w14:paraId="07BD3B7B" w14:textId="77777777" w:rsidR="00EC1705" w:rsidRPr="00C868C4" w:rsidRDefault="00EC1705" w:rsidP="003D04AF">
            <w:pPr>
              <w:spacing w:line="360" w:lineRule="auto"/>
              <w:jc w:val="center"/>
              <w:rPr>
                <w:rFonts w:asciiTheme="majorBidi" w:hAnsiTheme="majorBidi" w:cstheme="majorBidi"/>
              </w:rPr>
            </w:pPr>
            <w:r>
              <w:rPr>
                <w:rFonts w:asciiTheme="majorBidi" w:hAnsiTheme="majorBidi" w:cstheme="majorBidi"/>
              </w:rPr>
              <w:t>30,1 %</w:t>
            </w:r>
          </w:p>
        </w:tc>
      </w:tr>
    </w:tbl>
    <w:p w14:paraId="64200614" w14:textId="77777777" w:rsidR="00EC1705" w:rsidRPr="00C868C4" w:rsidRDefault="00EC1705" w:rsidP="00EC1705">
      <w:pPr>
        <w:spacing w:line="360" w:lineRule="auto"/>
        <w:jc w:val="both"/>
        <w:rPr>
          <w:rFonts w:asciiTheme="majorBidi" w:hAnsiTheme="majorBidi" w:cstheme="majorBidi"/>
        </w:rPr>
      </w:pPr>
    </w:p>
    <w:p w14:paraId="3B961A23" w14:textId="77777777" w:rsidR="00EC1705" w:rsidRPr="00E36ECD" w:rsidRDefault="00EC1705" w:rsidP="00F85716">
      <w:pPr>
        <w:pStyle w:val="Heading2"/>
        <w:numPr>
          <w:ilvl w:val="0"/>
          <w:numId w:val="35"/>
        </w:numPr>
        <w:ind w:left="426"/>
        <w:rPr>
          <w:rFonts w:ascii="Times New Roman" w:hAnsi="Times New Roman"/>
          <w:i w:val="0"/>
        </w:rPr>
      </w:pPr>
      <w:bookmarkStart w:id="6" w:name="_Toc299904957"/>
      <w:r w:rsidRPr="00E36ECD">
        <w:rPr>
          <w:rFonts w:ascii="Times New Roman" w:hAnsi="Times New Roman"/>
          <w:i w:val="0"/>
        </w:rPr>
        <w:lastRenderedPageBreak/>
        <w:t>Perumusan Program Kegiatan</w:t>
      </w:r>
      <w:bookmarkEnd w:id="6"/>
    </w:p>
    <w:p w14:paraId="08759319" w14:textId="200E99F2" w:rsidR="00EC1705" w:rsidRPr="00C868C4" w:rsidRDefault="00EC1705" w:rsidP="00EC1705">
      <w:pPr>
        <w:pStyle w:val="ListParagraph"/>
        <w:spacing w:line="360" w:lineRule="auto"/>
        <w:ind w:left="426" w:firstLine="708"/>
        <w:jc w:val="both"/>
        <w:rPr>
          <w:rFonts w:asciiTheme="majorBidi" w:hAnsiTheme="majorBidi" w:cstheme="majorBidi"/>
        </w:rPr>
      </w:pPr>
      <w:r w:rsidRPr="00C868C4">
        <w:rPr>
          <w:rFonts w:asciiTheme="majorBidi" w:hAnsiTheme="majorBidi" w:cstheme="majorBidi"/>
        </w:rPr>
        <w:t>Setelah melakukan obse</w:t>
      </w:r>
      <w:r w:rsidR="003738A3">
        <w:rPr>
          <w:rFonts w:asciiTheme="majorBidi" w:hAnsiTheme="majorBidi" w:cstheme="majorBidi"/>
        </w:rPr>
        <w:t>rvasi, mulai dari fasilitas padukuhan</w:t>
      </w:r>
      <w:r w:rsidRPr="00C868C4">
        <w:rPr>
          <w:rFonts w:asciiTheme="majorBidi" w:hAnsiTheme="majorBidi" w:cstheme="majorBidi"/>
        </w:rPr>
        <w:t xml:space="preserve"> dan keadaan yang </w:t>
      </w:r>
      <w:r>
        <w:rPr>
          <w:rFonts w:asciiTheme="majorBidi" w:hAnsiTheme="majorBidi" w:cstheme="majorBidi"/>
        </w:rPr>
        <w:t>ada di warga masy</w:t>
      </w:r>
      <w:r w:rsidR="003738A3">
        <w:rPr>
          <w:rFonts w:asciiTheme="majorBidi" w:hAnsiTheme="majorBidi" w:cstheme="majorBidi"/>
        </w:rPr>
        <w:t>arakat B</w:t>
      </w:r>
      <w:r>
        <w:rPr>
          <w:rFonts w:asciiTheme="majorBidi" w:hAnsiTheme="majorBidi" w:cstheme="majorBidi"/>
        </w:rPr>
        <w:t>endogede II</w:t>
      </w:r>
      <w:r w:rsidRPr="00C868C4">
        <w:rPr>
          <w:rFonts w:asciiTheme="majorBidi" w:hAnsiTheme="majorBidi" w:cstheme="majorBidi"/>
        </w:rPr>
        <w:t xml:space="preserve">, maka kelompok kami mencoba untuk merancang  program kerja yang disesuaikan dengan disiplin ilmu, keahlian dan </w:t>
      </w:r>
      <w:r>
        <w:rPr>
          <w:rFonts w:asciiTheme="majorBidi" w:hAnsiTheme="majorBidi" w:cstheme="majorBidi"/>
        </w:rPr>
        <w:t>kompetensi yang dimiliki oleh se</w:t>
      </w:r>
      <w:r w:rsidRPr="00C868C4">
        <w:rPr>
          <w:rFonts w:asciiTheme="majorBidi" w:hAnsiTheme="majorBidi" w:cstheme="majorBidi"/>
        </w:rPr>
        <w:t>tiap personil yang tergabung dalam tim KKN UNY tahun 20</w:t>
      </w:r>
      <w:r>
        <w:rPr>
          <w:rFonts w:asciiTheme="majorBidi" w:hAnsiTheme="majorBidi" w:cstheme="majorBidi"/>
        </w:rPr>
        <w:t>15 kelompok 2248</w:t>
      </w:r>
      <w:r w:rsidRPr="00C868C4">
        <w:rPr>
          <w:rFonts w:asciiTheme="majorBidi" w:hAnsiTheme="majorBidi" w:cstheme="majorBidi"/>
        </w:rPr>
        <w:t xml:space="preserve"> yang nantinya akan kami jalankan selama kegiatan KKN berlangsung. Program kerja tersebut diharapkan dapat membangun dan memberdayakan segenap potensi yang dimiliki oleh </w:t>
      </w:r>
      <w:r>
        <w:rPr>
          <w:rFonts w:asciiTheme="majorBidi" w:hAnsiTheme="majorBidi" w:cstheme="majorBidi"/>
        </w:rPr>
        <w:t>warga masyarakat bendogede II.</w:t>
      </w:r>
    </w:p>
    <w:p w14:paraId="2198EC84" w14:textId="77777777" w:rsidR="00EC1705" w:rsidRPr="00C868C4" w:rsidRDefault="00EC1705" w:rsidP="00EC1705">
      <w:pPr>
        <w:spacing w:line="360" w:lineRule="auto"/>
        <w:ind w:left="426" w:firstLine="709"/>
        <w:contextualSpacing/>
        <w:jc w:val="both"/>
        <w:rPr>
          <w:rFonts w:asciiTheme="majorBidi" w:hAnsiTheme="majorBidi" w:cstheme="majorBidi"/>
        </w:rPr>
      </w:pPr>
      <w:r w:rsidRPr="00C868C4">
        <w:rPr>
          <w:rFonts w:asciiTheme="majorBidi" w:hAnsiTheme="majorBidi" w:cstheme="majorBidi"/>
        </w:rPr>
        <w:t>Perencanaan dan penentuan kegiatan yang telah disusun mengacu pada pemilihan kriteria berdasarkan:</w:t>
      </w:r>
    </w:p>
    <w:p w14:paraId="02B653E8" w14:textId="77777777" w:rsidR="00EC1705" w:rsidRPr="00C868C4" w:rsidRDefault="00EC1705" w:rsidP="00346233">
      <w:pPr>
        <w:numPr>
          <w:ilvl w:val="0"/>
          <w:numId w:val="19"/>
        </w:numPr>
        <w:tabs>
          <w:tab w:val="clear" w:pos="4860"/>
        </w:tabs>
        <w:spacing w:line="360" w:lineRule="auto"/>
        <w:ind w:left="851" w:hanging="425"/>
        <w:contextualSpacing/>
        <w:jc w:val="both"/>
        <w:rPr>
          <w:rFonts w:asciiTheme="majorBidi" w:hAnsiTheme="majorBidi" w:cstheme="majorBidi"/>
        </w:rPr>
      </w:pPr>
      <w:r w:rsidRPr="00C868C4">
        <w:rPr>
          <w:rFonts w:asciiTheme="majorBidi" w:hAnsiTheme="majorBidi" w:cstheme="majorBidi"/>
        </w:rPr>
        <w:t>Maksud, tujuan, manfaat, kelayakan dan fleksibilitas program</w:t>
      </w:r>
    </w:p>
    <w:p w14:paraId="27BD977E" w14:textId="77777777" w:rsidR="00EC1705" w:rsidRPr="00C868C4" w:rsidRDefault="00EC1705" w:rsidP="00346233">
      <w:pPr>
        <w:numPr>
          <w:ilvl w:val="0"/>
          <w:numId w:val="19"/>
        </w:numPr>
        <w:tabs>
          <w:tab w:val="clear" w:pos="4860"/>
        </w:tabs>
        <w:spacing w:line="360" w:lineRule="auto"/>
        <w:ind w:left="851" w:hanging="425"/>
        <w:contextualSpacing/>
        <w:jc w:val="both"/>
        <w:rPr>
          <w:rFonts w:asciiTheme="majorBidi" w:hAnsiTheme="majorBidi" w:cstheme="majorBidi"/>
        </w:rPr>
      </w:pPr>
      <w:r w:rsidRPr="00C868C4">
        <w:rPr>
          <w:rFonts w:asciiTheme="majorBidi" w:hAnsiTheme="majorBidi" w:cstheme="majorBidi"/>
        </w:rPr>
        <w:t>Potensi masyarakat.</w:t>
      </w:r>
    </w:p>
    <w:p w14:paraId="2F6976B2" w14:textId="77777777" w:rsidR="00EC1705" w:rsidRPr="00C868C4" w:rsidRDefault="00EC1705" w:rsidP="00346233">
      <w:pPr>
        <w:numPr>
          <w:ilvl w:val="0"/>
          <w:numId w:val="19"/>
        </w:numPr>
        <w:tabs>
          <w:tab w:val="clear" w:pos="4860"/>
        </w:tabs>
        <w:spacing w:line="360" w:lineRule="auto"/>
        <w:ind w:left="851" w:hanging="425"/>
        <w:contextualSpacing/>
        <w:jc w:val="both"/>
        <w:rPr>
          <w:rFonts w:asciiTheme="majorBidi" w:hAnsiTheme="majorBidi" w:cstheme="majorBidi"/>
        </w:rPr>
      </w:pPr>
      <w:r w:rsidRPr="00C868C4">
        <w:rPr>
          <w:rFonts w:asciiTheme="majorBidi" w:hAnsiTheme="majorBidi" w:cstheme="majorBidi"/>
        </w:rPr>
        <w:t>Waktu dan fasilitas yang tersedia</w:t>
      </w:r>
    </w:p>
    <w:p w14:paraId="7BFB64CD" w14:textId="77777777" w:rsidR="00EC1705" w:rsidRPr="00C868C4" w:rsidRDefault="00EC1705" w:rsidP="00346233">
      <w:pPr>
        <w:numPr>
          <w:ilvl w:val="0"/>
          <w:numId w:val="19"/>
        </w:numPr>
        <w:tabs>
          <w:tab w:val="clear" w:pos="4860"/>
        </w:tabs>
        <w:spacing w:line="360" w:lineRule="auto"/>
        <w:ind w:left="851" w:hanging="425"/>
        <w:contextualSpacing/>
        <w:jc w:val="both"/>
        <w:rPr>
          <w:rFonts w:asciiTheme="majorBidi" w:hAnsiTheme="majorBidi" w:cstheme="majorBidi"/>
        </w:rPr>
      </w:pPr>
      <w:r w:rsidRPr="00C868C4">
        <w:rPr>
          <w:rFonts w:asciiTheme="majorBidi" w:hAnsiTheme="majorBidi" w:cstheme="majorBidi"/>
        </w:rPr>
        <w:t>Kebutuhan dan dukungan dari masyarakat</w:t>
      </w:r>
    </w:p>
    <w:p w14:paraId="7656FA04" w14:textId="77777777" w:rsidR="00EC1705" w:rsidRPr="00C868C4" w:rsidRDefault="00EC1705" w:rsidP="00346233">
      <w:pPr>
        <w:numPr>
          <w:ilvl w:val="0"/>
          <w:numId w:val="19"/>
        </w:numPr>
        <w:tabs>
          <w:tab w:val="clear" w:pos="4860"/>
        </w:tabs>
        <w:spacing w:line="360" w:lineRule="auto"/>
        <w:ind w:left="851" w:hanging="425"/>
        <w:contextualSpacing/>
        <w:jc w:val="both"/>
        <w:rPr>
          <w:rFonts w:asciiTheme="majorBidi" w:hAnsiTheme="majorBidi" w:cstheme="majorBidi"/>
        </w:rPr>
      </w:pPr>
      <w:r w:rsidRPr="00C868C4">
        <w:rPr>
          <w:rFonts w:asciiTheme="majorBidi" w:hAnsiTheme="majorBidi" w:cstheme="majorBidi"/>
        </w:rPr>
        <w:t>Kemungkinan yang berkesinambungan</w:t>
      </w:r>
    </w:p>
    <w:p w14:paraId="01C25AE0" w14:textId="77777777" w:rsidR="00EC1705" w:rsidRPr="00C868C4" w:rsidRDefault="00EC1705" w:rsidP="00EC1705">
      <w:pPr>
        <w:spacing w:line="360" w:lineRule="auto"/>
        <w:ind w:left="426" w:firstLine="709"/>
        <w:contextualSpacing/>
        <w:jc w:val="both"/>
        <w:rPr>
          <w:rFonts w:asciiTheme="majorBidi" w:hAnsiTheme="majorBidi" w:cstheme="majorBidi"/>
        </w:rPr>
      </w:pPr>
      <w:r w:rsidRPr="00C868C4">
        <w:rPr>
          <w:rFonts w:asciiTheme="majorBidi" w:hAnsiTheme="majorBidi" w:cstheme="majorBidi"/>
        </w:rPr>
        <w:t>Selain semua masalah dari hasil observasi diidentifikasi, maka disusun beberapa program kerja yang dilakukan berdasarkan berbagai pertimbangan, antara lain:</w:t>
      </w:r>
    </w:p>
    <w:p w14:paraId="1824FAC0"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Kebutuhan dan manfaat bagi masyarakat</w:t>
      </w:r>
    </w:p>
    <w:p w14:paraId="5DB45425"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Kemampuan dan keterampilan mahasiswa</w:t>
      </w:r>
    </w:p>
    <w:p w14:paraId="6A0CE95A"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Adanya dukungan masyarakat dan instansi terkait</w:t>
      </w:r>
    </w:p>
    <w:p w14:paraId="0C6120B4"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Tersedianya berbagai sarana dan prasarana</w:t>
      </w:r>
    </w:p>
    <w:p w14:paraId="0530484D"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Tersedianya waktu, dan</w:t>
      </w:r>
    </w:p>
    <w:p w14:paraId="28525A36" w14:textId="77777777" w:rsidR="00EC1705" w:rsidRPr="00C868C4" w:rsidRDefault="00EC1705" w:rsidP="00346233">
      <w:pPr>
        <w:numPr>
          <w:ilvl w:val="0"/>
          <w:numId w:val="20"/>
        </w:numPr>
        <w:spacing w:line="360" w:lineRule="auto"/>
        <w:ind w:left="851" w:hanging="425"/>
        <w:contextualSpacing/>
        <w:jc w:val="both"/>
        <w:rPr>
          <w:rFonts w:asciiTheme="majorBidi" w:hAnsiTheme="majorBidi" w:cstheme="majorBidi"/>
        </w:rPr>
      </w:pPr>
      <w:r w:rsidRPr="00C868C4">
        <w:rPr>
          <w:rFonts w:asciiTheme="majorBidi" w:hAnsiTheme="majorBidi" w:cstheme="majorBidi"/>
        </w:rPr>
        <w:t>Kesinambungan program</w:t>
      </w:r>
    </w:p>
    <w:p w14:paraId="7A5B91D8" w14:textId="77777777" w:rsidR="00EC1705" w:rsidRPr="00C868C4" w:rsidRDefault="00EC1705" w:rsidP="00EC1705">
      <w:pPr>
        <w:spacing w:line="360" w:lineRule="auto"/>
        <w:ind w:left="426" w:firstLine="709"/>
        <w:contextualSpacing/>
        <w:jc w:val="both"/>
        <w:rPr>
          <w:rFonts w:asciiTheme="majorBidi" w:hAnsiTheme="majorBidi" w:cstheme="majorBidi"/>
        </w:rPr>
      </w:pPr>
      <w:r w:rsidRPr="00C868C4">
        <w:rPr>
          <w:rFonts w:asciiTheme="majorBidi" w:hAnsiTheme="majorBidi" w:cstheme="majorBidi"/>
        </w:rPr>
        <w:t>Perumusan program dan rancangan kegiatan dilakukan sebelum penerjunan KKN dilakukan . Perumusan program ini dituangkan dalam matrik.</w:t>
      </w:r>
    </w:p>
    <w:p w14:paraId="25F70F92" w14:textId="0A8BBE69" w:rsidR="00EC1705" w:rsidRPr="00C868C4" w:rsidRDefault="00EC1705" w:rsidP="00EC1705">
      <w:pPr>
        <w:pStyle w:val="ListParagraph"/>
        <w:spacing w:line="360" w:lineRule="auto"/>
        <w:ind w:left="426" w:firstLine="708"/>
        <w:jc w:val="both"/>
        <w:rPr>
          <w:rFonts w:asciiTheme="majorBidi" w:hAnsiTheme="majorBidi" w:cstheme="majorBidi"/>
        </w:rPr>
      </w:pPr>
      <w:r>
        <w:rPr>
          <w:rFonts w:asciiTheme="majorBidi" w:hAnsiTheme="majorBidi" w:cstheme="majorBidi"/>
        </w:rPr>
        <w:t xml:space="preserve">Kegiatan KKN UNY </w:t>
      </w:r>
      <w:r w:rsidRPr="00C868C4">
        <w:rPr>
          <w:rFonts w:asciiTheme="majorBidi" w:hAnsiTheme="majorBidi" w:cstheme="majorBidi"/>
        </w:rPr>
        <w:t>program mandiri ini dilaksanakan selama 1 bulan lam</w:t>
      </w:r>
      <w:r>
        <w:rPr>
          <w:rFonts w:asciiTheme="majorBidi" w:hAnsiTheme="majorBidi" w:cstheme="majorBidi"/>
        </w:rPr>
        <w:t>anya, terhitung mulai tanggal 1 Juli</w:t>
      </w:r>
      <w:r w:rsidRPr="00C868C4">
        <w:rPr>
          <w:rFonts w:asciiTheme="majorBidi" w:hAnsiTheme="majorBidi" w:cstheme="majorBidi"/>
        </w:rPr>
        <w:t xml:space="preserve"> 2015</w:t>
      </w:r>
      <w:r>
        <w:rPr>
          <w:rFonts w:asciiTheme="majorBidi" w:hAnsiTheme="majorBidi" w:cstheme="majorBidi"/>
        </w:rPr>
        <w:t xml:space="preserve"> sampai 31 Juli</w:t>
      </w:r>
      <w:r w:rsidRPr="00C868C4">
        <w:rPr>
          <w:rFonts w:asciiTheme="majorBidi" w:hAnsiTheme="majorBidi" w:cstheme="majorBidi"/>
        </w:rPr>
        <w:t xml:space="preserve"> 2015, </w:t>
      </w:r>
      <w:r w:rsidRPr="00C868C4">
        <w:rPr>
          <w:rFonts w:asciiTheme="majorBidi" w:hAnsiTheme="majorBidi" w:cstheme="majorBidi"/>
        </w:rPr>
        <w:lastRenderedPageBreak/>
        <w:t>adapun jadwal pelaksanaan kegiatan KKN UNY 2015 dapat dilihat pada tabel berikut.</w:t>
      </w:r>
    </w:p>
    <w:p w14:paraId="121D1082" w14:textId="77777777" w:rsidR="00EC1705" w:rsidRPr="00C868C4" w:rsidRDefault="00EC1705" w:rsidP="00EC1705">
      <w:pPr>
        <w:pStyle w:val="ListParagraph"/>
        <w:spacing w:line="360" w:lineRule="auto"/>
        <w:ind w:left="426" w:firstLine="708"/>
        <w:jc w:val="both"/>
        <w:rPr>
          <w:rFonts w:asciiTheme="majorBidi" w:hAnsiTheme="majorBidi" w:cstheme="majorBidi"/>
        </w:rPr>
      </w:pPr>
    </w:p>
    <w:p w14:paraId="000F151C" w14:textId="77777777" w:rsidR="00EC1705" w:rsidRPr="00517011" w:rsidRDefault="00EC1705" w:rsidP="00EC1705">
      <w:pPr>
        <w:pStyle w:val="ListParagraph"/>
        <w:spacing w:line="360" w:lineRule="auto"/>
        <w:ind w:left="426"/>
        <w:jc w:val="center"/>
        <w:rPr>
          <w:rFonts w:asciiTheme="majorBidi" w:hAnsiTheme="majorBidi" w:cstheme="majorBidi"/>
          <w:b/>
          <w:bCs/>
        </w:rPr>
      </w:pPr>
      <w:r>
        <w:rPr>
          <w:rFonts w:asciiTheme="majorBidi" w:hAnsiTheme="majorBidi" w:cstheme="majorBidi"/>
          <w:b/>
          <w:bCs/>
        </w:rPr>
        <w:t xml:space="preserve">  </w:t>
      </w:r>
      <w:r w:rsidRPr="00517011">
        <w:rPr>
          <w:rFonts w:asciiTheme="majorBidi" w:hAnsiTheme="majorBidi" w:cstheme="majorBidi"/>
          <w:b/>
          <w:bCs/>
        </w:rPr>
        <w:t>Tabel 3. Tabel Jadwal Pelaksanaan Kegiatan KKN UNY 2015</w:t>
      </w:r>
    </w:p>
    <w:tbl>
      <w:tblPr>
        <w:tblStyle w:val="TableGrid"/>
        <w:tblW w:w="8012" w:type="dxa"/>
        <w:tblInd w:w="426" w:type="dxa"/>
        <w:tblLook w:val="04A0" w:firstRow="1" w:lastRow="0" w:firstColumn="1" w:lastColumn="0" w:noHBand="0" w:noVBand="1"/>
      </w:tblPr>
      <w:tblGrid>
        <w:gridCol w:w="570"/>
        <w:gridCol w:w="2940"/>
        <w:gridCol w:w="2409"/>
        <w:gridCol w:w="2093"/>
      </w:tblGrid>
      <w:tr w:rsidR="00EC1705" w:rsidRPr="00C868C4" w14:paraId="36215EC6" w14:textId="77777777" w:rsidTr="003D04AF">
        <w:tc>
          <w:tcPr>
            <w:tcW w:w="570" w:type="dxa"/>
          </w:tcPr>
          <w:p w14:paraId="5DA98A64" w14:textId="77777777" w:rsidR="00EC1705" w:rsidRPr="00C868C4" w:rsidRDefault="00EC1705" w:rsidP="003D04AF">
            <w:pPr>
              <w:pStyle w:val="ListParagraph"/>
              <w:spacing w:line="360" w:lineRule="auto"/>
              <w:ind w:left="0"/>
              <w:jc w:val="center"/>
              <w:rPr>
                <w:rFonts w:asciiTheme="majorBidi" w:hAnsiTheme="majorBidi" w:cstheme="majorBidi"/>
                <w:sz w:val="24"/>
                <w:szCs w:val="24"/>
              </w:rPr>
            </w:pPr>
            <w:r w:rsidRPr="00C868C4">
              <w:rPr>
                <w:rFonts w:asciiTheme="majorBidi" w:hAnsiTheme="majorBidi" w:cstheme="majorBidi"/>
                <w:sz w:val="24"/>
                <w:szCs w:val="24"/>
              </w:rPr>
              <w:t>No.</w:t>
            </w:r>
          </w:p>
        </w:tc>
        <w:tc>
          <w:tcPr>
            <w:tcW w:w="2940" w:type="dxa"/>
          </w:tcPr>
          <w:p w14:paraId="4C2F1983" w14:textId="77777777" w:rsidR="00EC1705" w:rsidRPr="00C868C4" w:rsidRDefault="00EC1705" w:rsidP="003D04AF">
            <w:pPr>
              <w:pStyle w:val="ListParagraph"/>
              <w:spacing w:line="360" w:lineRule="auto"/>
              <w:ind w:left="0"/>
              <w:jc w:val="center"/>
              <w:rPr>
                <w:rFonts w:asciiTheme="majorBidi" w:hAnsiTheme="majorBidi" w:cstheme="majorBidi"/>
                <w:sz w:val="24"/>
                <w:szCs w:val="24"/>
              </w:rPr>
            </w:pPr>
            <w:r w:rsidRPr="00C868C4">
              <w:rPr>
                <w:rFonts w:asciiTheme="majorBidi" w:hAnsiTheme="majorBidi" w:cstheme="majorBidi"/>
                <w:sz w:val="24"/>
                <w:szCs w:val="24"/>
              </w:rPr>
              <w:t>Nama Kegiatan</w:t>
            </w:r>
          </w:p>
        </w:tc>
        <w:tc>
          <w:tcPr>
            <w:tcW w:w="2409" w:type="dxa"/>
          </w:tcPr>
          <w:p w14:paraId="45F28F61" w14:textId="77777777" w:rsidR="00EC1705" w:rsidRPr="00C868C4" w:rsidRDefault="00EC1705" w:rsidP="003D04AF">
            <w:pPr>
              <w:pStyle w:val="ListParagraph"/>
              <w:spacing w:line="360" w:lineRule="auto"/>
              <w:ind w:left="0"/>
              <w:jc w:val="center"/>
              <w:rPr>
                <w:rFonts w:asciiTheme="majorBidi" w:hAnsiTheme="majorBidi" w:cstheme="majorBidi"/>
                <w:sz w:val="24"/>
                <w:szCs w:val="24"/>
              </w:rPr>
            </w:pPr>
            <w:r w:rsidRPr="00C868C4">
              <w:rPr>
                <w:rFonts w:asciiTheme="majorBidi" w:hAnsiTheme="majorBidi" w:cstheme="majorBidi"/>
                <w:sz w:val="24"/>
                <w:szCs w:val="24"/>
              </w:rPr>
              <w:t>Waktu Pelaksanaan</w:t>
            </w:r>
          </w:p>
        </w:tc>
        <w:tc>
          <w:tcPr>
            <w:tcW w:w="2093" w:type="dxa"/>
          </w:tcPr>
          <w:p w14:paraId="05735F72" w14:textId="77777777" w:rsidR="00EC1705" w:rsidRPr="00C868C4" w:rsidRDefault="00EC1705" w:rsidP="003D04AF">
            <w:pPr>
              <w:pStyle w:val="ListParagraph"/>
              <w:spacing w:line="360" w:lineRule="auto"/>
              <w:ind w:left="0"/>
              <w:jc w:val="center"/>
              <w:rPr>
                <w:rFonts w:asciiTheme="majorBidi" w:hAnsiTheme="majorBidi" w:cstheme="majorBidi"/>
                <w:sz w:val="24"/>
                <w:szCs w:val="24"/>
              </w:rPr>
            </w:pPr>
            <w:r w:rsidRPr="00C868C4">
              <w:rPr>
                <w:rFonts w:asciiTheme="majorBidi" w:hAnsiTheme="majorBidi" w:cstheme="majorBidi"/>
                <w:sz w:val="24"/>
                <w:szCs w:val="24"/>
              </w:rPr>
              <w:t>Tempat</w:t>
            </w:r>
          </w:p>
        </w:tc>
      </w:tr>
      <w:tr w:rsidR="00EC1705" w:rsidRPr="00C868C4" w14:paraId="2B8C8382" w14:textId="77777777" w:rsidTr="003D04AF">
        <w:tc>
          <w:tcPr>
            <w:tcW w:w="570" w:type="dxa"/>
          </w:tcPr>
          <w:p w14:paraId="393D9AE9" w14:textId="77777777" w:rsidR="00EC1705" w:rsidRPr="00C868C4" w:rsidRDefault="00EC1705" w:rsidP="00346233">
            <w:pPr>
              <w:pStyle w:val="ListParagraph"/>
              <w:numPr>
                <w:ilvl w:val="1"/>
                <w:numId w:val="19"/>
              </w:numPr>
              <w:tabs>
                <w:tab w:val="clear" w:pos="5220"/>
              </w:tabs>
              <w:spacing w:after="200" w:line="360" w:lineRule="auto"/>
              <w:ind w:left="0"/>
              <w:rPr>
                <w:rFonts w:asciiTheme="majorBidi" w:hAnsiTheme="majorBidi" w:cstheme="majorBidi"/>
                <w:sz w:val="24"/>
                <w:szCs w:val="24"/>
              </w:rPr>
            </w:pPr>
          </w:p>
        </w:tc>
        <w:tc>
          <w:tcPr>
            <w:tcW w:w="2940" w:type="dxa"/>
          </w:tcPr>
          <w:p w14:paraId="0B6CB357"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Pembekalan KKN</w:t>
            </w:r>
          </w:p>
        </w:tc>
        <w:tc>
          <w:tcPr>
            <w:tcW w:w="2409" w:type="dxa"/>
          </w:tcPr>
          <w:p w14:paraId="6428CA26"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3 - 5 Juni</w:t>
            </w:r>
            <w:r w:rsidRPr="00C868C4">
              <w:rPr>
                <w:rFonts w:asciiTheme="majorBidi" w:hAnsiTheme="majorBidi" w:cstheme="majorBidi"/>
                <w:sz w:val="24"/>
                <w:szCs w:val="24"/>
              </w:rPr>
              <w:t xml:space="preserve"> 2015</w:t>
            </w:r>
          </w:p>
        </w:tc>
        <w:tc>
          <w:tcPr>
            <w:tcW w:w="2093" w:type="dxa"/>
          </w:tcPr>
          <w:p w14:paraId="0BE000D4"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Universitas Negeri Yogyakarta</w:t>
            </w:r>
          </w:p>
        </w:tc>
      </w:tr>
      <w:tr w:rsidR="00EC1705" w:rsidRPr="00C868C4" w14:paraId="4D4074E6" w14:textId="77777777" w:rsidTr="003D04AF">
        <w:tc>
          <w:tcPr>
            <w:tcW w:w="570" w:type="dxa"/>
          </w:tcPr>
          <w:p w14:paraId="489DD86F"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6A84FBBB"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Pelepasan KKN</w:t>
            </w:r>
          </w:p>
        </w:tc>
        <w:tc>
          <w:tcPr>
            <w:tcW w:w="2409" w:type="dxa"/>
          </w:tcPr>
          <w:p w14:paraId="0ABA13DF"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26 Juni</w:t>
            </w:r>
            <w:r w:rsidRPr="00C868C4">
              <w:rPr>
                <w:rFonts w:asciiTheme="majorBidi" w:hAnsiTheme="majorBidi" w:cstheme="majorBidi"/>
                <w:sz w:val="24"/>
                <w:szCs w:val="24"/>
              </w:rPr>
              <w:t xml:space="preserve"> 2015</w:t>
            </w:r>
          </w:p>
        </w:tc>
        <w:tc>
          <w:tcPr>
            <w:tcW w:w="2093" w:type="dxa"/>
          </w:tcPr>
          <w:p w14:paraId="1F990ACF"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Universitas Negeri Yogyakarta</w:t>
            </w:r>
          </w:p>
        </w:tc>
      </w:tr>
      <w:tr w:rsidR="00EC1705" w:rsidRPr="00C868C4" w14:paraId="2EEC6C7F" w14:textId="77777777" w:rsidTr="003D04AF">
        <w:tc>
          <w:tcPr>
            <w:tcW w:w="570" w:type="dxa"/>
          </w:tcPr>
          <w:p w14:paraId="3CD18342"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4CA53D70"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Penerjunan mahasiswa ke masyarakat</w:t>
            </w:r>
          </w:p>
        </w:tc>
        <w:tc>
          <w:tcPr>
            <w:tcW w:w="2409" w:type="dxa"/>
          </w:tcPr>
          <w:p w14:paraId="7A32CFF2"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29 Juni</w:t>
            </w:r>
            <w:r w:rsidRPr="00C868C4">
              <w:rPr>
                <w:rFonts w:asciiTheme="majorBidi" w:hAnsiTheme="majorBidi" w:cstheme="majorBidi"/>
                <w:sz w:val="24"/>
                <w:szCs w:val="24"/>
              </w:rPr>
              <w:t xml:space="preserve"> 2015</w:t>
            </w:r>
          </w:p>
        </w:tc>
        <w:tc>
          <w:tcPr>
            <w:tcW w:w="2093" w:type="dxa"/>
          </w:tcPr>
          <w:p w14:paraId="0A606417"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Kantor Kelurahan Sumbergiri</w:t>
            </w:r>
          </w:p>
        </w:tc>
      </w:tr>
      <w:tr w:rsidR="00EC1705" w:rsidRPr="00C868C4" w14:paraId="046CA5DB" w14:textId="77777777" w:rsidTr="003D04AF">
        <w:tc>
          <w:tcPr>
            <w:tcW w:w="570" w:type="dxa"/>
          </w:tcPr>
          <w:p w14:paraId="3F0B0912"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2567D593"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Observasi KKN</w:t>
            </w:r>
          </w:p>
        </w:tc>
        <w:tc>
          <w:tcPr>
            <w:tcW w:w="2409" w:type="dxa"/>
          </w:tcPr>
          <w:p w14:paraId="1B7940AC"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26 - 30 Juni</w:t>
            </w:r>
            <w:r w:rsidRPr="00C868C4">
              <w:rPr>
                <w:rFonts w:asciiTheme="majorBidi" w:hAnsiTheme="majorBidi" w:cstheme="majorBidi"/>
                <w:sz w:val="24"/>
                <w:szCs w:val="24"/>
              </w:rPr>
              <w:t xml:space="preserve"> 2015</w:t>
            </w:r>
          </w:p>
        </w:tc>
        <w:tc>
          <w:tcPr>
            <w:tcW w:w="2093" w:type="dxa"/>
          </w:tcPr>
          <w:p w14:paraId="15B2B8EA"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Bendogede II, Sumbergiri, Ponjong, Gunung Kidul</w:t>
            </w:r>
          </w:p>
        </w:tc>
      </w:tr>
      <w:tr w:rsidR="00EC1705" w:rsidRPr="00C868C4" w14:paraId="6B0A8F1B" w14:textId="77777777" w:rsidTr="003D04AF">
        <w:tc>
          <w:tcPr>
            <w:tcW w:w="570" w:type="dxa"/>
          </w:tcPr>
          <w:p w14:paraId="5723628D"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0388AA92"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Pelaksanaan KKN</w:t>
            </w:r>
          </w:p>
        </w:tc>
        <w:tc>
          <w:tcPr>
            <w:tcW w:w="2409" w:type="dxa"/>
          </w:tcPr>
          <w:p w14:paraId="2D04535F"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 Juli – 31 Juli</w:t>
            </w:r>
            <w:r w:rsidRPr="00C868C4">
              <w:rPr>
                <w:rFonts w:asciiTheme="majorBidi" w:hAnsiTheme="majorBidi" w:cstheme="majorBidi"/>
                <w:sz w:val="24"/>
                <w:szCs w:val="24"/>
              </w:rPr>
              <w:t xml:space="preserve"> 2015</w:t>
            </w:r>
          </w:p>
        </w:tc>
        <w:tc>
          <w:tcPr>
            <w:tcW w:w="2093" w:type="dxa"/>
          </w:tcPr>
          <w:p w14:paraId="19FF1D0F"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Bendogede II, Sumbergiri, Ponjong, Gunung Kidul</w:t>
            </w:r>
          </w:p>
        </w:tc>
      </w:tr>
      <w:tr w:rsidR="00EC1705" w:rsidRPr="00C868C4" w14:paraId="7E0A039B" w14:textId="77777777" w:rsidTr="003D04AF">
        <w:tc>
          <w:tcPr>
            <w:tcW w:w="570" w:type="dxa"/>
          </w:tcPr>
          <w:p w14:paraId="0F20E3AA"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7BCAB71D"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Penyelesaian Laporan / Ujian</w:t>
            </w:r>
          </w:p>
        </w:tc>
        <w:tc>
          <w:tcPr>
            <w:tcW w:w="2409" w:type="dxa"/>
          </w:tcPr>
          <w:p w14:paraId="2ADFC2E1" w14:textId="3478030A" w:rsidR="00EC1705" w:rsidRPr="00C868C4" w:rsidRDefault="008937F4"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28 - 31</w:t>
            </w:r>
            <w:r w:rsidR="00EC1705">
              <w:rPr>
                <w:rFonts w:asciiTheme="majorBidi" w:hAnsiTheme="majorBidi" w:cstheme="majorBidi"/>
                <w:sz w:val="24"/>
                <w:szCs w:val="24"/>
              </w:rPr>
              <w:t xml:space="preserve"> Juli 2015</w:t>
            </w:r>
          </w:p>
        </w:tc>
        <w:tc>
          <w:tcPr>
            <w:tcW w:w="2093" w:type="dxa"/>
          </w:tcPr>
          <w:p w14:paraId="65440894"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Bendogede II, Sumbergiri, Ponjong, Gunung Kidul</w:t>
            </w:r>
          </w:p>
        </w:tc>
      </w:tr>
      <w:tr w:rsidR="00EC1705" w:rsidRPr="00C868C4" w14:paraId="14D2B3BA" w14:textId="77777777" w:rsidTr="003D04AF">
        <w:tc>
          <w:tcPr>
            <w:tcW w:w="570" w:type="dxa"/>
          </w:tcPr>
          <w:p w14:paraId="61395C73" w14:textId="77777777" w:rsidR="00EC1705" w:rsidRPr="00C868C4" w:rsidRDefault="00EC1705" w:rsidP="00346233">
            <w:pPr>
              <w:pStyle w:val="ListParagraph"/>
              <w:numPr>
                <w:ilvl w:val="1"/>
                <w:numId w:val="19"/>
              </w:numPr>
              <w:tabs>
                <w:tab w:val="clear" w:pos="5220"/>
              </w:tabs>
              <w:spacing w:after="200" w:line="360" w:lineRule="auto"/>
              <w:ind w:left="0"/>
              <w:jc w:val="both"/>
              <w:rPr>
                <w:rFonts w:asciiTheme="majorBidi" w:hAnsiTheme="majorBidi" w:cstheme="majorBidi"/>
                <w:sz w:val="24"/>
                <w:szCs w:val="24"/>
              </w:rPr>
            </w:pPr>
          </w:p>
        </w:tc>
        <w:tc>
          <w:tcPr>
            <w:tcW w:w="2940" w:type="dxa"/>
          </w:tcPr>
          <w:p w14:paraId="709C8D74" w14:textId="77777777" w:rsidR="00EC1705" w:rsidRPr="00C868C4" w:rsidRDefault="00EC1705" w:rsidP="003D04AF">
            <w:pPr>
              <w:pStyle w:val="ListParagraph"/>
              <w:spacing w:line="360" w:lineRule="auto"/>
              <w:ind w:left="0"/>
              <w:rPr>
                <w:rFonts w:asciiTheme="majorBidi" w:hAnsiTheme="majorBidi" w:cstheme="majorBidi"/>
                <w:sz w:val="24"/>
                <w:szCs w:val="24"/>
              </w:rPr>
            </w:pPr>
            <w:r w:rsidRPr="00C868C4">
              <w:rPr>
                <w:rFonts w:asciiTheme="majorBidi" w:hAnsiTheme="majorBidi" w:cstheme="majorBidi"/>
                <w:sz w:val="24"/>
                <w:szCs w:val="24"/>
              </w:rPr>
              <w:t>Penarikan mahasiswa KKN</w:t>
            </w:r>
          </w:p>
        </w:tc>
        <w:tc>
          <w:tcPr>
            <w:tcW w:w="2409" w:type="dxa"/>
          </w:tcPr>
          <w:p w14:paraId="40EB87A3" w14:textId="15DE7DFF" w:rsidR="00EC1705" w:rsidRPr="00C868C4" w:rsidRDefault="008274C1"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31</w:t>
            </w:r>
            <w:r w:rsidR="00173307">
              <w:rPr>
                <w:rFonts w:asciiTheme="majorBidi" w:hAnsiTheme="majorBidi" w:cstheme="majorBidi"/>
                <w:sz w:val="24"/>
                <w:szCs w:val="24"/>
              </w:rPr>
              <w:t xml:space="preserve"> Jul</w:t>
            </w:r>
            <w:bookmarkStart w:id="7" w:name="_GoBack"/>
            <w:bookmarkEnd w:id="7"/>
            <w:r w:rsidR="003738A3">
              <w:rPr>
                <w:rFonts w:asciiTheme="majorBidi" w:hAnsiTheme="majorBidi" w:cstheme="majorBidi"/>
                <w:sz w:val="24"/>
                <w:szCs w:val="24"/>
              </w:rPr>
              <w:t>i</w:t>
            </w:r>
            <w:r w:rsidR="00EC1705" w:rsidRPr="00C868C4">
              <w:rPr>
                <w:rFonts w:asciiTheme="majorBidi" w:hAnsiTheme="majorBidi" w:cstheme="majorBidi"/>
                <w:sz w:val="24"/>
                <w:szCs w:val="24"/>
              </w:rPr>
              <w:t xml:space="preserve"> 2015</w:t>
            </w:r>
          </w:p>
        </w:tc>
        <w:tc>
          <w:tcPr>
            <w:tcW w:w="2093" w:type="dxa"/>
          </w:tcPr>
          <w:p w14:paraId="26BF52A8" w14:textId="77777777" w:rsidR="00EC1705" w:rsidRPr="00C868C4" w:rsidRDefault="00EC1705" w:rsidP="003D04AF">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Bendogede II, Sumbergiri, Ponjong, Gunung Kidul</w:t>
            </w:r>
          </w:p>
        </w:tc>
      </w:tr>
    </w:tbl>
    <w:p w14:paraId="72459EFD" w14:textId="77777777" w:rsidR="00EC1705" w:rsidRPr="00C868C4" w:rsidRDefault="00EC1705" w:rsidP="00EC1705">
      <w:pPr>
        <w:pStyle w:val="ListParagraph"/>
        <w:spacing w:line="360" w:lineRule="auto"/>
        <w:ind w:left="426"/>
        <w:rPr>
          <w:rFonts w:asciiTheme="majorBidi" w:hAnsiTheme="majorBidi" w:cstheme="majorBidi"/>
        </w:rPr>
      </w:pPr>
    </w:p>
    <w:p w14:paraId="724E38B7" w14:textId="77777777" w:rsidR="00346233" w:rsidRDefault="00EC1705" w:rsidP="00346233">
      <w:pPr>
        <w:spacing w:line="360" w:lineRule="auto"/>
        <w:ind w:left="426" w:firstLine="709"/>
        <w:contextualSpacing/>
        <w:jc w:val="both"/>
        <w:rPr>
          <w:rFonts w:asciiTheme="majorBidi" w:hAnsiTheme="majorBidi" w:cstheme="majorBidi"/>
        </w:rPr>
      </w:pPr>
      <w:r w:rsidRPr="00C868C4">
        <w:rPr>
          <w:rFonts w:asciiTheme="majorBidi" w:hAnsiTheme="majorBidi" w:cstheme="majorBidi"/>
        </w:rPr>
        <w:t xml:space="preserve">Program KKN terbagi menjadi dua macam yakni KKN kelompok dan program KKN individu. Keduanya telah diusulkan dalam proposal kegiatan </w:t>
      </w:r>
      <w:r w:rsidRPr="00C868C4">
        <w:rPr>
          <w:rFonts w:asciiTheme="majorBidi" w:hAnsiTheme="majorBidi" w:cstheme="majorBidi"/>
        </w:rPr>
        <w:lastRenderedPageBreak/>
        <w:t>KKN yang telah diajukan dan disetujui semua pihak terkait. Adapun rencana program-program tersebut akan dijabarkan sebagai berikut.</w:t>
      </w:r>
    </w:p>
    <w:p w14:paraId="53734B4B" w14:textId="77777777" w:rsidR="00EC1705" w:rsidRPr="00BB462D" w:rsidRDefault="00EC1705" w:rsidP="00346233">
      <w:pPr>
        <w:pStyle w:val="ListParagraph"/>
        <w:numPr>
          <w:ilvl w:val="0"/>
          <w:numId w:val="21"/>
        </w:numPr>
        <w:spacing w:after="200" w:line="360" w:lineRule="auto"/>
        <w:jc w:val="both"/>
        <w:rPr>
          <w:rFonts w:asciiTheme="majorBidi" w:hAnsiTheme="majorBidi" w:cstheme="majorBidi"/>
          <w:b/>
          <w:sz w:val="26"/>
          <w:szCs w:val="26"/>
        </w:rPr>
      </w:pPr>
      <w:r w:rsidRPr="00BB462D">
        <w:rPr>
          <w:rFonts w:asciiTheme="majorBidi" w:hAnsiTheme="majorBidi" w:cstheme="majorBidi"/>
          <w:b/>
          <w:sz w:val="26"/>
          <w:szCs w:val="26"/>
        </w:rPr>
        <w:t>Program Kelompok</w:t>
      </w:r>
    </w:p>
    <w:p w14:paraId="091C4CB9" w14:textId="77777777" w:rsidR="00EC1705" w:rsidRPr="00C868C4" w:rsidRDefault="00EC1705" w:rsidP="00346233">
      <w:pPr>
        <w:pStyle w:val="ListParagraph"/>
        <w:numPr>
          <w:ilvl w:val="0"/>
          <w:numId w:val="22"/>
        </w:numPr>
        <w:spacing w:after="200" w:line="360" w:lineRule="auto"/>
        <w:ind w:left="1560" w:hanging="414"/>
        <w:jc w:val="both"/>
        <w:rPr>
          <w:rFonts w:asciiTheme="majorBidi" w:hAnsiTheme="majorBidi" w:cstheme="majorBidi"/>
          <w:b/>
        </w:rPr>
      </w:pPr>
      <w:r w:rsidRPr="00C868C4">
        <w:rPr>
          <w:rFonts w:asciiTheme="majorBidi" w:hAnsiTheme="majorBidi" w:cstheme="majorBidi"/>
        </w:rPr>
        <w:t>Program Fisik</w:t>
      </w:r>
    </w:p>
    <w:p w14:paraId="1DB80BD5" w14:textId="77777777" w:rsidR="00EC1705" w:rsidRPr="00764FF4" w:rsidRDefault="00EC1705" w:rsidP="00346233">
      <w:pPr>
        <w:pStyle w:val="ListParagraph"/>
        <w:numPr>
          <w:ilvl w:val="0"/>
          <w:numId w:val="12"/>
        </w:numPr>
        <w:spacing w:after="200" w:line="360" w:lineRule="auto"/>
        <w:jc w:val="both"/>
        <w:rPr>
          <w:rFonts w:asciiTheme="majorBidi" w:hAnsiTheme="majorBidi" w:cstheme="majorBidi"/>
        </w:rPr>
      </w:pPr>
      <w:r>
        <w:rPr>
          <w:rFonts w:asciiTheme="majorBidi" w:hAnsiTheme="majorBidi" w:cstheme="majorBidi"/>
        </w:rPr>
        <w:t>Pemeliharaan Masjid</w:t>
      </w:r>
    </w:p>
    <w:p w14:paraId="38AAADD1" w14:textId="77777777" w:rsidR="00EC1705" w:rsidRPr="00764FF4" w:rsidRDefault="00EC1705" w:rsidP="00346233">
      <w:pPr>
        <w:pStyle w:val="ListParagraph"/>
        <w:numPr>
          <w:ilvl w:val="0"/>
          <w:numId w:val="12"/>
        </w:numPr>
        <w:spacing w:after="200" w:line="360" w:lineRule="auto"/>
        <w:jc w:val="both"/>
        <w:rPr>
          <w:rFonts w:asciiTheme="majorBidi" w:hAnsiTheme="majorBidi" w:cstheme="majorBidi"/>
        </w:rPr>
      </w:pPr>
      <w:r>
        <w:rPr>
          <w:rFonts w:asciiTheme="majorBidi" w:hAnsiTheme="majorBidi" w:cstheme="majorBidi"/>
        </w:rPr>
        <w:t>Kerja Bakti Bersih Dusun</w:t>
      </w:r>
    </w:p>
    <w:p w14:paraId="06DAF0B0" w14:textId="77777777" w:rsidR="00EC1705" w:rsidRPr="00764FF4" w:rsidRDefault="00EC1705" w:rsidP="00346233">
      <w:pPr>
        <w:pStyle w:val="ListParagraph"/>
        <w:numPr>
          <w:ilvl w:val="0"/>
          <w:numId w:val="12"/>
        </w:numPr>
        <w:spacing w:after="200" w:line="360" w:lineRule="auto"/>
        <w:jc w:val="both"/>
        <w:rPr>
          <w:rFonts w:asciiTheme="majorBidi" w:hAnsiTheme="majorBidi" w:cstheme="majorBidi"/>
        </w:rPr>
      </w:pPr>
      <w:r w:rsidRPr="00C868C4">
        <w:rPr>
          <w:rFonts w:asciiTheme="majorBidi" w:hAnsiTheme="majorBidi" w:cstheme="majorBidi"/>
        </w:rPr>
        <w:t>Plangisasi</w:t>
      </w:r>
    </w:p>
    <w:p w14:paraId="18504789" w14:textId="77777777" w:rsidR="00EC1705" w:rsidRPr="00764FF4" w:rsidRDefault="00EC1705" w:rsidP="00346233">
      <w:pPr>
        <w:pStyle w:val="ListParagraph"/>
        <w:numPr>
          <w:ilvl w:val="0"/>
          <w:numId w:val="12"/>
        </w:numPr>
        <w:spacing w:after="200" w:line="360" w:lineRule="auto"/>
        <w:jc w:val="both"/>
        <w:rPr>
          <w:rFonts w:asciiTheme="majorBidi" w:hAnsiTheme="majorBidi" w:cstheme="majorBidi"/>
        </w:rPr>
      </w:pPr>
      <w:r>
        <w:rPr>
          <w:rFonts w:asciiTheme="majorBidi" w:hAnsiTheme="majorBidi" w:cstheme="majorBidi"/>
        </w:rPr>
        <w:t>Penomoran Rumah Warga</w:t>
      </w:r>
    </w:p>
    <w:p w14:paraId="5AD52411" w14:textId="77777777" w:rsidR="00EC1705" w:rsidRPr="00764FF4" w:rsidRDefault="00EC1705" w:rsidP="00346233">
      <w:pPr>
        <w:pStyle w:val="ListParagraph"/>
        <w:numPr>
          <w:ilvl w:val="0"/>
          <w:numId w:val="12"/>
        </w:numPr>
        <w:spacing w:after="200" w:line="360" w:lineRule="auto"/>
        <w:jc w:val="both"/>
        <w:rPr>
          <w:rFonts w:asciiTheme="majorBidi" w:hAnsiTheme="majorBidi" w:cstheme="majorBidi"/>
        </w:rPr>
      </w:pPr>
      <w:r>
        <w:rPr>
          <w:rFonts w:asciiTheme="majorBidi" w:hAnsiTheme="majorBidi" w:cstheme="majorBidi"/>
        </w:rPr>
        <w:t>Pemeliharaan Bale Dusun</w:t>
      </w:r>
    </w:p>
    <w:p w14:paraId="3DD57D16" w14:textId="77777777" w:rsidR="00EC1705" w:rsidRPr="00C868C4" w:rsidRDefault="00EC1705" w:rsidP="00346233">
      <w:pPr>
        <w:pStyle w:val="ListParagraph"/>
        <w:numPr>
          <w:ilvl w:val="0"/>
          <w:numId w:val="23"/>
        </w:numPr>
        <w:spacing w:after="200" w:line="360" w:lineRule="auto"/>
        <w:ind w:left="1560" w:hanging="426"/>
        <w:jc w:val="both"/>
        <w:rPr>
          <w:rFonts w:asciiTheme="majorBidi" w:hAnsiTheme="majorBidi" w:cstheme="majorBidi"/>
        </w:rPr>
      </w:pPr>
      <w:r w:rsidRPr="00C868C4">
        <w:rPr>
          <w:rFonts w:asciiTheme="majorBidi" w:hAnsiTheme="majorBidi" w:cstheme="majorBidi"/>
        </w:rPr>
        <w:t>Program Non Fisik</w:t>
      </w:r>
    </w:p>
    <w:p w14:paraId="422C97D3"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Pengenalan Warga dan Sosialisasi Program</w:t>
      </w:r>
    </w:p>
    <w:p w14:paraId="43C94388"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Ta’jilan</w:t>
      </w:r>
    </w:p>
    <w:p w14:paraId="1B3095FF"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TPA</w:t>
      </w:r>
    </w:p>
    <w:p w14:paraId="31F70618"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Pelatihan Keterampilan</w:t>
      </w:r>
    </w:p>
    <w:p w14:paraId="6CB191DF"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Pelatihan Pengilahan Sumber Pangan</w:t>
      </w:r>
    </w:p>
    <w:p w14:paraId="7335F8F7"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Lomba Kreativitas Anak</w:t>
      </w:r>
    </w:p>
    <w:p w14:paraId="789D1DBA" w14:textId="77777777" w:rsidR="00EC1705"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Penyusunan Proposal Pos Kamling</w:t>
      </w:r>
    </w:p>
    <w:p w14:paraId="3E8A6E78" w14:textId="77777777" w:rsidR="00EC1705" w:rsidRPr="00C868C4" w:rsidRDefault="00EC1705" w:rsidP="00346233">
      <w:pPr>
        <w:pStyle w:val="ListParagraph"/>
        <w:numPr>
          <w:ilvl w:val="7"/>
          <w:numId w:val="13"/>
        </w:numPr>
        <w:tabs>
          <w:tab w:val="clear" w:pos="6120"/>
        </w:tabs>
        <w:spacing w:after="200" w:line="360" w:lineRule="auto"/>
        <w:ind w:left="1985" w:hanging="425"/>
        <w:jc w:val="both"/>
        <w:rPr>
          <w:rFonts w:asciiTheme="majorBidi" w:hAnsiTheme="majorBidi" w:cstheme="majorBidi"/>
        </w:rPr>
      </w:pPr>
      <w:r>
        <w:rPr>
          <w:rFonts w:asciiTheme="majorBidi" w:hAnsiTheme="majorBidi" w:cstheme="majorBidi"/>
        </w:rPr>
        <w:t>Penyusunan Laporan KKN dan Perpisahan</w:t>
      </w:r>
    </w:p>
    <w:p w14:paraId="5FBCBBD9" w14:textId="77777777" w:rsidR="00EC1705" w:rsidRPr="00C868C4" w:rsidRDefault="00EC1705" w:rsidP="00346233">
      <w:pPr>
        <w:pStyle w:val="ListParagraph"/>
        <w:numPr>
          <w:ilvl w:val="0"/>
          <w:numId w:val="23"/>
        </w:numPr>
        <w:spacing w:after="200" w:line="360" w:lineRule="auto"/>
        <w:ind w:left="1560" w:hanging="426"/>
        <w:jc w:val="both"/>
        <w:rPr>
          <w:rFonts w:asciiTheme="majorBidi" w:hAnsiTheme="majorBidi" w:cstheme="majorBidi"/>
        </w:rPr>
      </w:pPr>
      <w:r w:rsidRPr="00C868C4">
        <w:rPr>
          <w:rFonts w:asciiTheme="majorBidi" w:hAnsiTheme="majorBidi" w:cstheme="majorBidi"/>
        </w:rPr>
        <w:t>Program Tambahan</w:t>
      </w:r>
    </w:p>
    <w:p w14:paraId="667F4DE5" w14:textId="77777777" w:rsidR="00EC1705" w:rsidRDefault="00EC1705" w:rsidP="00346233">
      <w:pPr>
        <w:pStyle w:val="ListParagraph"/>
        <w:numPr>
          <w:ilvl w:val="0"/>
          <w:numId w:val="14"/>
        </w:numPr>
        <w:tabs>
          <w:tab w:val="clear" w:pos="1920"/>
        </w:tabs>
        <w:spacing w:after="200" w:line="360" w:lineRule="auto"/>
        <w:ind w:left="1985" w:hanging="425"/>
        <w:jc w:val="both"/>
        <w:rPr>
          <w:rFonts w:asciiTheme="majorBidi" w:hAnsiTheme="majorBidi" w:cstheme="majorBidi"/>
        </w:rPr>
      </w:pPr>
      <w:r>
        <w:rPr>
          <w:rFonts w:asciiTheme="majorBidi" w:hAnsiTheme="majorBidi" w:cstheme="majorBidi"/>
        </w:rPr>
        <w:t>Posyandu</w:t>
      </w:r>
    </w:p>
    <w:p w14:paraId="3CDC30C5" w14:textId="77777777" w:rsidR="00EC1705" w:rsidRDefault="00EC1705" w:rsidP="00346233">
      <w:pPr>
        <w:pStyle w:val="ListParagraph"/>
        <w:numPr>
          <w:ilvl w:val="0"/>
          <w:numId w:val="14"/>
        </w:numPr>
        <w:tabs>
          <w:tab w:val="clear" w:pos="1920"/>
        </w:tabs>
        <w:spacing w:after="200" w:line="360" w:lineRule="auto"/>
        <w:ind w:left="1985" w:hanging="425"/>
        <w:jc w:val="both"/>
        <w:rPr>
          <w:rFonts w:asciiTheme="majorBidi" w:hAnsiTheme="majorBidi" w:cstheme="majorBidi"/>
        </w:rPr>
      </w:pPr>
      <w:r>
        <w:rPr>
          <w:rFonts w:asciiTheme="majorBidi" w:hAnsiTheme="majorBidi" w:cstheme="majorBidi"/>
        </w:rPr>
        <w:t>Pengecatan Lapangan Voli</w:t>
      </w:r>
    </w:p>
    <w:p w14:paraId="6647C297" w14:textId="77777777" w:rsidR="00EC1705" w:rsidRDefault="00EC1705" w:rsidP="00346233">
      <w:pPr>
        <w:pStyle w:val="ListParagraph"/>
        <w:numPr>
          <w:ilvl w:val="0"/>
          <w:numId w:val="14"/>
        </w:numPr>
        <w:tabs>
          <w:tab w:val="clear" w:pos="1920"/>
        </w:tabs>
        <w:spacing w:after="200" w:line="360" w:lineRule="auto"/>
        <w:ind w:left="1985" w:hanging="425"/>
        <w:jc w:val="both"/>
        <w:rPr>
          <w:rFonts w:asciiTheme="majorBidi" w:hAnsiTheme="majorBidi" w:cstheme="majorBidi"/>
        </w:rPr>
      </w:pPr>
      <w:r>
        <w:rPr>
          <w:rFonts w:asciiTheme="majorBidi" w:hAnsiTheme="majorBidi" w:cstheme="majorBidi"/>
        </w:rPr>
        <w:t>Tasyakuran Syawalan</w:t>
      </w:r>
    </w:p>
    <w:p w14:paraId="6A011091" w14:textId="77777777" w:rsidR="00EC1705" w:rsidRDefault="00EC1705" w:rsidP="00346233">
      <w:pPr>
        <w:pStyle w:val="ListParagraph"/>
        <w:numPr>
          <w:ilvl w:val="0"/>
          <w:numId w:val="14"/>
        </w:numPr>
        <w:tabs>
          <w:tab w:val="clear" w:pos="1920"/>
        </w:tabs>
        <w:spacing w:after="200" w:line="360" w:lineRule="auto"/>
        <w:ind w:left="1985" w:hanging="425"/>
        <w:jc w:val="both"/>
        <w:rPr>
          <w:rFonts w:asciiTheme="majorBidi" w:hAnsiTheme="majorBidi" w:cstheme="majorBidi"/>
        </w:rPr>
      </w:pPr>
      <w:r>
        <w:rPr>
          <w:rFonts w:asciiTheme="majorBidi" w:hAnsiTheme="majorBidi" w:cstheme="majorBidi"/>
        </w:rPr>
        <w:t>Campursari</w:t>
      </w:r>
    </w:p>
    <w:p w14:paraId="45E5723A" w14:textId="77777777" w:rsidR="00EC1705" w:rsidRPr="00922D75" w:rsidRDefault="00EC1705" w:rsidP="00346233">
      <w:pPr>
        <w:pStyle w:val="ListParagraph"/>
        <w:numPr>
          <w:ilvl w:val="0"/>
          <w:numId w:val="14"/>
        </w:numPr>
        <w:tabs>
          <w:tab w:val="clear" w:pos="1920"/>
        </w:tabs>
        <w:spacing w:after="200" w:line="360" w:lineRule="auto"/>
        <w:ind w:left="1985" w:hanging="425"/>
        <w:jc w:val="both"/>
        <w:rPr>
          <w:rFonts w:asciiTheme="majorBidi" w:hAnsiTheme="majorBidi" w:cstheme="majorBidi"/>
        </w:rPr>
      </w:pPr>
      <w:r>
        <w:rPr>
          <w:rFonts w:asciiTheme="majorBidi" w:hAnsiTheme="majorBidi" w:cstheme="majorBidi"/>
        </w:rPr>
        <w:t>Data Ternak</w:t>
      </w:r>
    </w:p>
    <w:p w14:paraId="0E5BF5F6" w14:textId="77777777" w:rsidR="00EC1705" w:rsidRPr="00C868C4" w:rsidRDefault="00EC1705" w:rsidP="00EC1705">
      <w:pPr>
        <w:spacing w:line="360" w:lineRule="auto"/>
        <w:ind w:left="1134"/>
        <w:rPr>
          <w:rFonts w:asciiTheme="majorBidi" w:hAnsiTheme="majorBidi" w:cstheme="majorBidi"/>
        </w:rPr>
      </w:pPr>
      <w:r w:rsidRPr="00C868C4">
        <w:rPr>
          <w:rFonts w:asciiTheme="majorBidi" w:hAnsiTheme="majorBidi" w:cstheme="majorBidi"/>
        </w:rPr>
        <w:t>4) Program Insidental</w:t>
      </w:r>
    </w:p>
    <w:p w14:paraId="78F79E81" w14:textId="77777777" w:rsidR="00EC1705" w:rsidRPr="00922D75" w:rsidRDefault="00EC1705" w:rsidP="00346233">
      <w:pPr>
        <w:pStyle w:val="ListParagraph"/>
        <w:numPr>
          <w:ilvl w:val="0"/>
          <w:numId w:val="15"/>
        </w:numPr>
        <w:spacing w:after="200" w:line="360" w:lineRule="auto"/>
        <w:ind w:left="1985"/>
        <w:rPr>
          <w:rFonts w:asciiTheme="majorBidi" w:hAnsiTheme="majorBidi" w:cstheme="majorBidi"/>
        </w:rPr>
      </w:pPr>
      <w:r w:rsidRPr="00922D75">
        <w:rPr>
          <w:rFonts w:asciiTheme="majorBidi" w:hAnsiTheme="majorBidi" w:cstheme="majorBidi"/>
        </w:rPr>
        <w:t>Tradisi Grobyak Telaga</w:t>
      </w:r>
    </w:p>
    <w:p w14:paraId="4E88A749" w14:textId="77777777" w:rsidR="00EC1705" w:rsidRDefault="00EC1705" w:rsidP="00346233">
      <w:pPr>
        <w:pStyle w:val="ListParagraph"/>
        <w:numPr>
          <w:ilvl w:val="0"/>
          <w:numId w:val="15"/>
        </w:numPr>
        <w:spacing w:after="200" w:line="360" w:lineRule="auto"/>
        <w:ind w:left="1985"/>
        <w:jc w:val="both"/>
        <w:rPr>
          <w:rFonts w:asciiTheme="majorBidi" w:hAnsiTheme="majorBidi" w:cstheme="majorBidi"/>
        </w:rPr>
      </w:pPr>
      <w:r w:rsidRPr="00922D75">
        <w:rPr>
          <w:rFonts w:asciiTheme="majorBidi" w:hAnsiTheme="majorBidi" w:cstheme="majorBidi"/>
        </w:rPr>
        <w:t>Tradisi Malam Selikuran</w:t>
      </w:r>
    </w:p>
    <w:p w14:paraId="6B866F10" w14:textId="77777777" w:rsidR="00EC1705" w:rsidRDefault="00EC1705" w:rsidP="00346233">
      <w:pPr>
        <w:pStyle w:val="ListParagraph"/>
        <w:numPr>
          <w:ilvl w:val="0"/>
          <w:numId w:val="15"/>
        </w:numPr>
        <w:spacing w:after="200" w:line="360" w:lineRule="auto"/>
        <w:ind w:left="1985"/>
        <w:jc w:val="both"/>
        <w:rPr>
          <w:rFonts w:asciiTheme="majorBidi" w:hAnsiTheme="majorBidi" w:cstheme="majorBidi"/>
        </w:rPr>
      </w:pPr>
      <w:r>
        <w:rPr>
          <w:rFonts w:asciiTheme="majorBidi" w:hAnsiTheme="majorBidi" w:cstheme="majorBidi"/>
        </w:rPr>
        <w:t>Layat Bp. Sampan</w:t>
      </w:r>
    </w:p>
    <w:p w14:paraId="1F5FA6F6" w14:textId="77777777" w:rsidR="00EC1705" w:rsidRPr="00922D75" w:rsidRDefault="00EC1705" w:rsidP="00346233">
      <w:pPr>
        <w:pStyle w:val="ListParagraph"/>
        <w:numPr>
          <w:ilvl w:val="0"/>
          <w:numId w:val="15"/>
        </w:numPr>
        <w:spacing w:after="200" w:line="360" w:lineRule="auto"/>
        <w:ind w:left="1985"/>
        <w:jc w:val="both"/>
        <w:rPr>
          <w:rFonts w:asciiTheme="majorBidi" w:hAnsiTheme="majorBidi" w:cstheme="majorBidi"/>
        </w:rPr>
      </w:pPr>
      <w:r>
        <w:rPr>
          <w:rFonts w:asciiTheme="majorBidi" w:hAnsiTheme="majorBidi" w:cstheme="majorBidi"/>
        </w:rPr>
        <w:t>Khataman Qur’an</w:t>
      </w:r>
    </w:p>
    <w:p w14:paraId="3394DF72" w14:textId="77777777" w:rsidR="00EC1705" w:rsidRPr="00BB462D" w:rsidRDefault="00EC1705" w:rsidP="00346233">
      <w:pPr>
        <w:pStyle w:val="ListParagraph"/>
        <w:numPr>
          <w:ilvl w:val="2"/>
          <w:numId w:val="13"/>
        </w:numPr>
        <w:tabs>
          <w:tab w:val="clear" w:pos="1440"/>
        </w:tabs>
        <w:spacing w:after="200" w:line="360" w:lineRule="auto"/>
        <w:ind w:left="1134" w:hanging="283"/>
        <w:jc w:val="both"/>
        <w:rPr>
          <w:rFonts w:asciiTheme="majorBidi" w:hAnsiTheme="majorBidi" w:cstheme="majorBidi"/>
          <w:b/>
          <w:sz w:val="26"/>
          <w:szCs w:val="26"/>
        </w:rPr>
      </w:pPr>
      <w:r w:rsidRPr="00BB462D">
        <w:rPr>
          <w:rFonts w:asciiTheme="majorBidi" w:hAnsiTheme="majorBidi" w:cstheme="majorBidi"/>
          <w:b/>
          <w:sz w:val="26"/>
          <w:szCs w:val="26"/>
        </w:rPr>
        <w:t>Program Individu</w:t>
      </w:r>
    </w:p>
    <w:p w14:paraId="714CD51A"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lastRenderedPageBreak/>
        <w:t>Membuat Celengan</w:t>
      </w:r>
    </w:p>
    <w:p w14:paraId="2B984B98"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Muslim Kreatif</w:t>
      </w:r>
    </w:p>
    <w:p w14:paraId="0C98D785"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Pembuatan Web Desa</w:t>
      </w:r>
    </w:p>
    <w:p w14:paraId="5E90BFDD"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Pembelajaran Aksara Jawa dengan Plangisasi</w:t>
      </w:r>
    </w:p>
    <w:p w14:paraId="721D641D"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Fun Learning Bahasa Perancis</w:t>
      </w:r>
    </w:p>
    <w:p w14:paraId="6C969CC6" w14:textId="77777777" w:rsidR="00EC1705" w:rsidRPr="00922D7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Fun Learning Bahasa Jerman</w:t>
      </w:r>
    </w:p>
    <w:p w14:paraId="69095C07" w14:textId="77777777" w:rsidR="00EC170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Bimbingan Karir</w:t>
      </w:r>
    </w:p>
    <w:p w14:paraId="271C5B60" w14:textId="77777777" w:rsidR="00EC170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Pelatihan Bola Voli</w:t>
      </w:r>
    </w:p>
    <w:p w14:paraId="05EA3BC2" w14:textId="77777777" w:rsidR="00EC170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Gemar Menabung</w:t>
      </w:r>
    </w:p>
    <w:p w14:paraId="060338B4" w14:textId="77777777" w:rsidR="00EC170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Praktek Pelatihan Sumber Pangan Singkong dan Kacang Tanah</w:t>
      </w:r>
    </w:p>
    <w:p w14:paraId="44A2FFD9" w14:textId="77777777" w:rsidR="00EC1705" w:rsidRDefault="00EC1705" w:rsidP="00346233">
      <w:pPr>
        <w:pStyle w:val="ListParagraph"/>
        <w:numPr>
          <w:ilvl w:val="5"/>
          <w:numId w:val="13"/>
        </w:numPr>
        <w:spacing w:after="200" w:line="360" w:lineRule="auto"/>
        <w:ind w:left="1560" w:hanging="426"/>
        <w:jc w:val="both"/>
        <w:rPr>
          <w:rFonts w:asciiTheme="majorBidi" w:hAnsiTheme="majorBidi" w:cstheme="majorBidi"/>
        </w:rPr>
      </w:pPr>
      <w:r>
        <w:rPr>
          <w:rFonts w:asciiTheme="majorBidi" w:hAnsiTheme="majorBidi" w:cstheme="majorBidi"/>
        </w:rPr>
        <w:t>Senam Ceria</w:t>
      </w:r>
    </w:p>
    <w:p w14:paraId="3C3DF2FC" w14:textId="77777777" w:rsidR="00EC1705" w:rsidRPr="00922D75" w:rsidRDefault="00EC1705" w:rsidP="00EC1705">
      <w:pPr>
        <w:spacing w:line="360" w:lineRule="auto"/>
        <w:ind w:left="1134"/>
        <w:jc w:val="both"/>
        <w:rPr>
          <w:rFonts w:asciiTheme="majorBidi" w:hAnsiTheme="majorBidi" w:cstheme="majorBidi"/>
        </w:rPr>
      </w:pPr>
    </w:p>
    <w:p w14:paraId="2F9F8E81" w14:textId="77777777" w:rsidR="00EC1705" w:rsidRPr="00C868C4" w:rsidRDefault="00EC1705" w:rsidP="00EC1705">
      <w:pPr>
        <w:spacing w:line="360" w:lineRule="auto"/>
        <w:jc w:val="both"/>
        <w:rPr>
          <w:rFonts w:asciiTheme="majorBidi" w:hAnsiTheme="majorBidi" w:cstheme="majorBidi"/>
        </w:rPr>
      </w:pPr>
    </w:p>
    <w:p w14:paraId="172AC65B" w14:textId="77777777" w:rsidR="00EC1705" w:rsidRPr="00C868C4" w:rsidRDefault="00EC1705" w:rsidP="00EC1705">
      <w:pPr>
        <w:spacing w:line="360" w:lineRule="auto"/>
        <w:jc w:val="both"/>
        <w:rPr>
          <w:rFonts w:asciiTheme="majorBidi" w:hAnsiTheme="majorBidi" w:cstheme="majorBidi"/>
        </w:rPr>
      </w:pPr>
    </w:p>
    <w:p w14:paraId="5F083C37" w14:textId="77777777" w:rsidR="00EC1705" w:rsidRPr="00C868C4" w:rsidRDefault="00EC1705" w:rsidP="00EC1705">
      <w:pPr>
        <w:spacing w:line="360" w:lineRule="auto"/>
        <w:jc w:val="both"/>
        <w:rPr>
          <w:rFonts w:asciiTheme="majorBidi" w:hAnsiTheme="majorBidi" w:cstheme="majorBidi"/>
        </w:rPr>
      </w:pPr>
    </w:p>
    <w:p w14:paraId="59FAFBCC" w14:textId="77777777" w:rsidR="00EC1705" w:rsidRPr="00C868C4" w:rsidRDefault="00EC1705" w:rsidP="00EC1705">
      <w:pPr>
        <w:spacing w:line="360" w:lineRule="auto"/>
        <w:jc w:val="both"/>
        <w:rPr>
          <w:rFonts w:asciiTheme="majorBidi" w:hAnsiTheme="majorBidi" w:cstheme="majorBidi"/>
        </w:rPr>
      </w:pPr>
    </w:p>
    <w:p w14:paraId="0C9A9795" w14:textId="77777777" w:rsidR="00EC1705" w:rsidRPr="00C868C4" w:rsidRDefault="00EC1705" w:rsidP="00EC1705">
      <w:pPr>
        <w:spacing w:line="360" w:lineRule="auto"/>
        <w:jc w:val="both"/>
        <w:rPr>
          <w:rFonts w:asciiTheme="majorBidi" w:hAnsiTheme="majorBidi" w:cstheme="majorBidi"/>
        </w:rPr>
      </w:pPr>
    </w:p>
    <w:p w14:paraId="21B5D3C5" w14:textId="77777777" w:rsidR="00EC1705" w:rsidRPr="00C868C4" w:rsidRDefault="00EC1705" w:rsidP="00EC1705">
      <w:pPr>
        <w:spacing w:line="360" w:lineRule="auto"/>
        <w:jc w:val="both"/>
        <w:rPr>
          <w:rFonts w:asciiTheme="majorBidi" w:hAnsiTheme="majorBidi" w:cstheme="majorBidi"/>
        </w:rPr>
      </w:pPr>
    </w:p>
    <w:p w14:paraId="5789FF96" w14:textId="77777777" w:rsidR="00EC1705" w:rsidRPr="00C868C4" w:rsidRDefault="00EC1705" w:rsidP="00EC1705">
      <w:pPr>
        <w:spacing w:line="360" w:lineRule="auto"/>
        <w:jc w:val="both"/>
        <w:rPr>
          <w:rFonts w:asciiTheme="majorBidi" w:hAnsiTheme="majorBidi" w:cstheme="majorBidi"/>
        </w:rPr>
      </w:pPr>
    </w:p>
    <w:p w14:paraId="641F0138" w14:textId="77777777" w:rsidR="00EC1705" w:rsidRPr="00C868C4" w:rsidRDefault="00EC1705" w:rsidP="00EC1705">
      <w:pPr>
        <w:spacing w:line="360" w:lineRule="auto"/>
        <w:jc w:val="both"/>
        <w:rPr>
          <w:rFonts w:asciiTheme="majorBidi" w:hAnsiTheme="majorBidi" w:cstheme="majorBidi"/>
        </w:rPr>
      </w:pPr>
    </w:p>
    <w:p w14:paraId="147EB87C" w14:textId="77777777" w:rsidR="00EC1705" w:rsidRPr="00C868C4" w:rsidRDefault="00EC1705" w:rsidP="00EC1705">
      <w:pPr>
        <w:spacing w:line="360" w:lineRule="auto"/>
        <w:jc w:val="both"/>
        <w:rPr>
          <w:rFonts w:asciiTheme="majorBidi" w:hAnsiTheme="majorBidi" w:cstheme="majorBidi"/>
        </w:rPr>
      </w:pPr>
    </w:p>
    <w:p w14:paraId="5C78192E" w14:textId="77777777" w:rsidR="00EC1705" w:rsidRPr="00C868C4" w:rsidRDefault="00EC1705" w:rsidP="00EC1705">
      <w:pPr>
        <w:spacing w:line="360" w:lineRule="auto"/>
        <w:jc w:val="both"/>
        <w:rPr>
          <w:rFonts w:asciiTheme="majorBidi" w:hAnsiTheme="majorBidi" w:cstheme="majorBidi"/>
        </w:rPr>
      </w:pPr>
    </w:p>
    <w:p w14:paraId="066AD308" w14:textId="77777777" w:rsidR="00EC1705" w:rsidRPr="00C868C4" w:rsidRDefault="00EC1705" w:rsidP="00EC1705">
      <w:pPr>
        <w:spacing w:line="360" w:lineRule="auto"/>
        <w:jc w:val="both"/>
        <w:rPr>
          <w:rFonts w:asciiTheme="majorBidi" w:hAnsiTheme="majorBidi" w:cstheme="majorBidi"/>
        </w:rPr>
      </w:pPr>
    </w:p>
    <w:p w14:paraId="4B2E7ACD" w14:textId="77777777" w:rsidR="00EC1705" w:rsidRPr="00C868C4" w:rsidRDefault="00EC1705" w:rsidP="00EC1705">
      <w:pPr>
        <w:spacing w:line="360" w:lineRule="auto"/>
        <w:jc w:val="both"/>
        <w:rPr>
          <w:rFonts w:asciiTheme="majorBidi" w:hAnsiTheme="majorBidi" w:cstheme="majorBidi"/>
        </w:rPr>
      </w:pPr>
    </w:p>
    <w:p w14:paraId="5129DA58" w14:textId="77777777" w:rsidR="00EC1705" w:rsidRPr="00C868C4" w:rsidRDefault="00EC1705" w:rsidP="00EC1705">
      <w:pPr>
        <w:spacing w:line="360" w:lineRule="auto"/>
        <w:jc w:val="both"/>
        <w:rPr>
          <w:rFonts w:asciiTheme="majorBidi" w:hAnsiTheme="majorBidi" w:cstheme="majorBidi"/>
        </w:rPr>
      </w:pPr>
    </w:p>
    <w:p w14:paraId="611F86B2" w14:textId="77777777" w:rsidR="00EC1705" w:rsidRDefault="00EC1705" w:rsidP="00EC1705">
      <w:pPr>
        <w:spacing w:line="360" w:lineRule="auto"/>
        <w:jc w:val="both"/>
        <w:rPr>
          <w:rFonts w:asciiTheme="majorBidi" w:hAnsiTheme="majorBidi" w:cstheme="majorBidi"/>
        </w:rPr>
      </w:pPr>
    </w:p>
    <w:p w14:paraId="48383E62" w14:textId="77777777" w:rsidR="003738A3" w:rsidRPr="0023423C" w:rsidRDefault="003738A3" w:rsidP="00EC1705">
      <w:pPr>
        <w:spacing w:line="360" w:lineRule="auto"/>
        <w:jc w:val="both"/>
      </w:pPr>
    </w:p>
    <w:p w14:paraId="117F4D75" w14:textId="77777777" w:rsidR="00EC1705" w:rsidRPr="003F247B" w:rsidRDefault="00EC1705" w:rsidP="00EC1705">
      <w:pPr>
        <w:pStyle w:val="Heading1"/>
        <w:spacing w:line="360" w:lineRule="auto"/>
        <w:jc w:val="center"/>
        <w:rPr>
          <w:rFonts w:ascii="Times New Roman" w:hAnsi="Times New Roman"/>
          <w:b/>
          <w:color w:val="auto"/>
        </w:rPr>
      </w:pPr>
      <w:bookmarkStart w:id="8" w:name="_Toc299904958"/>
      <w:r w:rsidRPr="003F247B">
        <w:rPr>
          <w:rFonts w:ascii="Times New Roman" w:hAnsi="Times New Roman"/>
          <w:b/>
          <w:color w:val="auto"/>
        </w:rPr>
        <w:lastRenderedPageBreak/>
        <w:t>BAB II</w:t>
      </w:r>
      <w:r w:rsidRPr="003F247B">
        <w:rPr>
          <w:rFonts w:ascii="Times New Roman" w:hAnsi="Times New Roman"/>
          <w:b/>
          <w:color w:val="auto"/>
          <w:lang w:val="id-ID"/>
        </w:rPr>
        <w:t xml:space="preserve"> </w:t>
      </w:r>
      <w:r w:rsidRPr="003F247B">
        <w:rPr>
          <w:rFonts w:ascii="Times New Roman" w:hAnsi="Times New Roman"/>
          <w:b/>
          <w:color w:val="auto"/>
          <w:lang w:val="id-ID"/>
        </w:rPr>
        <w:br/>
      </w:r>
      <w:r w:rsidRPr="003F247B">
        <w:rPr>
          <w:rFonts w:ascii="Times New Roman" w:hAnsi="Times New Roman"/>
          <w:b/>
          <w:color w:val="auto"/>
        </w:rPr>
        <w:t>PELAKSANAAN PROGRAM DAN PEMBAHASAN</w:t>
      </w:r>
      <w:bookmarkEnd w:id="8"/>
    </w:p>
    <w:p w14:paraId="5BCB3F78" w14:textId="77777777" w:rsidR="00EC1705" w:rsidRPr="0023423C" w:rsidRDefault="00EC1705" w:rsidP="00EC1705">
      <w:pPr>
        <w:spacing w:line="360" w:lineRule="auto"/>
        <w:jc w:val="both"/>
      </w:pPr>
    </w:p>
    <w:p w14:paraId="1C97A66B" w14:textId="412C38D4" w:rsidR="00346233" w:rsidRPr="00C868C4" w:rsidRDefault="00346233" w:rsidP="00346233">
      <w:pPr>
        <w:spacing w:line="360" w:lineRule="auto"/>
        <w:ind w:firstLine="1134"/>
        <w:contextualSpacing/>
        <w:jc w:val="both"/>
        <w:rPr>
          <w:rFonts w:asciiTheme="majorBidi" w:hAnsiTheme="majorBidi" w:cstheme="majorBidi"/>
        </w:rPr>
      </w:pPr>
      <w:r w:rsidRPr="00C868C4">
        <w:rPr>
          <w:rFonts w:asciiTheme="majorBidi" w:hAnsiTheme="majorBidi" w:cstheme="majorBidi"/>
          <w:lang w:val="es-ES"/>
        </w:rPr>
        <w:t xml:space="preserve">Untuk mewujudkan program, perlu dilakukan beberapa upaya antara lain melakukan koordinasi dengan sesama anggota kelompok KKN, serta koordinasi dengan pihak masyarakat, dan  pihak LPPM. </w:t>
      </w:r>
      <w:r w:rsidRPr="00C868C4">
        <w:rPr>
          <w:rFonts w:asciiTheme="majorBidi" w:hAnsiTheme="majorBidi" w:cstheme="majorBidi"/>
          <w:bCs/>
        </w:rPr>
        <w:t xml:space="preserve">Pelaksanaan program kerja dimulai pada tanggal 01 </w:t>
      </w:r>
      <w:r>
        <w:rPr>
          <w:rFonts w:asciiTheme="majorBidi" w:hAnsiTheme="majorBidi" w:cstheme="majorBidi"/>
          <w:bCs/>
        </w:rPr>
        <w:t>Juli</w:t>
      </w:r>
      <w:r w:rsidRPr="00C868C4">
        <w:rPr>
          <w:rFonts w:asciiTheme="majorBidi" w:hAnsiTheme="majorBidi" w:cstheme="majorBidi"/>
          <w:bCs/>
        </w:rPr>
        <w:t xml:space="preserve"> 2015. </w:t>
      </w:r>
      <w:r w:rsidRPr="00C868C4">
        <w:rPr>
          <w:rFonts w:asciiTheme="majorBidi" w:hAnsiTheme="majorBidi" w:cstheme="majorBidi"/>
          <w:lang w:val="es-ES"/>
        </w:rPr>
        <w:t>Untuk kelancaran pelaksanaan program yang telah kami rencanakan, dilakukan persiapan sebagai berikut</w:t>
      </w:r>
      <w:r w:rsidRPr="00C868C4">
        <w:rPr>
          <w:rFonts w:asciiTheme="majorBidi" w:hAnsiTheme="majorBidi" w:cstheme="majorBidi"/>
        </w:rPr>
        <w:t>.</w:t>
      </w:r>
    </w:p>
    <w:p w14:paraId="00D8154A" w14:textId="77777777" w:rsidR="00346233" w:rsidRPr="00BB462D" w:rsidRDefault="00346233" w:rsidP="00F85716">
      <w:pPr>
        <w:pStyle w:val="Heading2"/>
        <w:numPr>
          <w:ilvl w:val="0"/>
          <w:numId w:val="37"/>
        </w:numPr>
        <w:ind w:left="426"/>
        <w:rPr>
          <w:rFonts w:ascii="Times New Roman" w:hAnsi="Times New Roman"/>
          <w:i w:val="0"/>
        </w:rPr>
      </w:pPr>
      <w:bookmarkStart w:id="9" w:name="_Toc299904959"/>
      <w:r w:rsidRPr="00BB462D">
        <w:rPr>
          <w:rFonts w:ascii="Times New Roman" w:hAnsi="Times New Roman"/>
          <w:i w:val="0"/>
        </w:rPr>
        <w:t>Pelaksanaan Program</w:t>
      </w:r>
      <w:bookmarkEnd w:id="9"/>
    </w:p>
    <w:p w14:paraId="301FD33B" w14:textId="343211A6" w:rsidR="00346233" w:rsidRDefault="00346233" w:rsidP="00346233">
      <w:pPr>
        <w:pStyle w:val="ListParagraph"/>
        <w:spacing w:line="360" w:lineRule="auto"/>
        <w:ind w:left="426" w:firstLine="708"/>
        <w:jc w:val="both"/>
        <w:rPr>
          <w:rFonts w:asciiTheme="majorBidi" w:hAnsiTheme="majorBidi" w:cstheme="majorBidi"/>
          <w:bCs/>
        </w:rPr>
      </w:pPr>
      <w:r w:rsidRPr="00C868C4">
        <w:rPr>
          <w:rFonts w:asciiTheme="majorBidi" w:hAnsiTheme="majorBidi" w:cstheme="majorBidi"/>
          <w:bCs/>
        </w:rPr>
        <w:t>Program KKN dilaksanakan berdasarkan pada rancangan program kerja yang telah disusun dalam matriks program kelompok. Program terbagi menjadi</w:t>
      </w:r>
      <w:r w:rsidR="009035A0">
        <w:rPr>
          <w:rFonts w:asciiTheme="majorBidi" w:hAnsiTheme="majorBidi" w:cstheme="majorBidi"/>
          <w:bCs/>
        </w:rPr>
        <w:t xml:space="preserve"> empat program yaitu program kelompok, program</w:t>
      </w:r>
      <w:r w:rsidRPr="00C868C4">
        <w:rPr>
          <w:rFonts w:asciiTheme="majorBidi" w:hAnsiTheme="majorBidi" w:cstheme="majorBidi"/>
          <w:bCs/>
        </w:rPr>
        <w:t xml:space="preserve"> individu, program tambahan dan program insidental. Selama d</w:t>
      </w:r>
      <w:r w:rsidR="009035A0">
        <w:rPr>
          <w:rFonts w:asciiTheme="majorBidi" w:hAnsiTheme="majorBidi" w:cstheme="majorBidi"/>
          <w:bCs/>
        </w:rPr>
        <w:t>alam dalam pelaksanaan praktik</w:t>
      </w:r>
      <w:r w:rsidRPr="00C868C4">
        <w:rPr>
          <w:rFonts w:asciiTheme="majorBidi" w:hAnsiTheme="majorBidi" w:cstheme="majorBidi"/>
          <w:bCs/>
        </w:rPr>
        <w:t xml:space="preserve"> melakukan bimbingan yang berhubungan dengan program yang telah direncanakan sebelumnya</w:t>
      </w:r>
      <w:r w:rsidR="009035A0">
        <w:rPr>
          <w:rFonts w:asciiTheme="majorBidi" w:hAnsiTheme="majorBidi" w:cstheme="majorBidi"/>
          <w:bCs/>
        </w:rPr>
        <w:t xml:space="preserve"> yang kemudian dilaksanakan</w:t>
      </w:r>
      <w:r w:rsidRPr="00C868C4">
        <w:rPr>
          <w:rFonts w:asciiTheme="majorBidi" w:hAnsiTheme="majorBidi" w:cstheme="majorBidi"/>
          <w:bCs/>
        </w:rPr>
        <w:t xml:space="preserve"> meliputi tujuan yang akan dicapai. Program insidental dilaksanakan berdasarkan kebutuhan pihak masyarakat yang kemudian disambut dengan baik oleh mahasiswa. Secara detail pelaksanaan program KKN dituangkan di dalam laporan pertanggungjawaban. Berikut ini adalah daftar program KKN yang telah dilaksanakan selama kurun waktu 1 bulan lamanya te</w:t>
      </w:r>
      <w:r>
        <w:rPr>
          <w:rFonts w:asciiTheme="majorBidi" w:hAnsiTheme="majorBidi" w:cstheme="majorBidi"/>
          <w:bCs/>
        </w:rPr>
        <w:t>rhitung dari tanggal 01 Juli sampai 31 Juli</w:t>
      </w:r>
      <w:r w:rsidRPr="00C868C4">
        <w:rPr>
          <w:rFonts w:asciiTheme="majorBidi" w:hAnsiTheme="majorBidi" w:cstheme="majorBidi"/>
          <w:bCs/>
        </w:rPr>
        <w:t xml:space="preserve"> 2015.</w:t>
      </w:r>
    </w:p>
    <w:p w14:paraId="3DA4F1A7" w14:textId="77777777" w:rsidR="00346233" w:rsidRPr="00BB462D" w:rsidRDefault="00346233" w:rsidP="00346233">
      <w:pPr>
        <w:pStyle w:val="ListParagraph"/>
        <w:numPr>
          <w:ilvl w:val="0"/>
          <w:numId w:val="27"/>
        </w:numPr>
        <w:spacing w:after="200" w:line="360" w:lineRule="auto"/>
        <w:ind w:left="851"/>
        <w:jc w:val="both"/>
        <w:rPr>
          <w:rFonts w:asciiTheme="majorBidi" w:hAnsiTheme="majorBidi" w:cstheme="majorBidi"/>
          <w:b/>
          <w:sz w:val="26"/>
          <w:szCs w:val="26"/>
        </w:rPr>
      </w:pPr>
      <w:r w:rsidRPr="00BB462D">
        <w:rPr>
          <w:rFonts w:asciiTheme="majorBidi" w:hAnsiTheme="majorBidi" w:cstheme="majorBidi"/>
          <w:b/>
          <w:sz w:val="26"/>
          <w:szCs w:val="26"/>
        </w:rPr>
        <w:t>Program Kelompok</w:t>
      </w:r>
    </w:p>
    <w:p w14:paraId="7BD7609E" w14:textId="77777777" w:rsidR="00346233" w:rsidRPr="00346233" w:rsidRDefault="00346233" w:rsidP="00346233">
      <w:pPr>
        <w:pStyle w:val="ListParagraph"/>
        <w:numPr>
          <w:ilvl w:val="0"/>
          <w:numId w:val="28"/>
        </w:numPr>
        <w:spacing w:after="200" w:line="360" w:lineRule="auto"/>
        <w:ind w:left="1276"/>
        <w:jc w:val="both"/>
        <w:rPr>
          <w:rFonts w:asciiTheme="majorBidi" w:hAnsiTheme="majorBidi" w:cstheme="majorBidi"/>
        </w:rPr>
      </w:pPr>
      <w:r w:rsidRPr="00346233">
        <w:rPr>
          <w:rFonts w:asciiTheme="majorBidi" w:hAnsiTheme="majorBidi" w:cstheme="majorBidi"/>
        </w:rPr>
        <w:t>Program Fisik</w:t>
      </w:r>
    </w:p>
    <w:p w14:paraId="10A27C25" w14:textId="77777777" w:rsidR="00346233" w:rsidRPr="00764FF4" w:rsidRDefault="00346233" w:rsidP="00346233">
      <w:pPr>
        <w:pStyle w:val="ListParagraph"/>
        <w:numPr>
          <w:ilvl w:val="0"/>
          <w:numId w:val="29"/>
        </w:numPr>
        <w:spacing w:after="200" w:line="360" w:lineRule="auto"/>
        <w:ind w:left="1701"/>
        <w:jc w:val="both"/>
        <w:rPr>
          <w:rFonts w:asciiTheme="majorBidi" w:hAnsiTheme="majorBidi" w:cstheme="majorBidi"/>
        </w:rPr>
      </w:pPr>
      <w:r>
        <w:rPr>
          <w:rFonts w:asciiTheme="majorBidi" w:hAnsiTheme="majorBidi" w:cstheme="majorBidi"/>
        </w:rPr>
        <w:t>Pemeliharaan Masjid</w:t>
      </w:r>
    </w:p>
    <w:p w14:paraId="44815CE6" w14:textId="77777777" w:rsidR="00346233" w:rsidRPr="00764FF4" w:rsidRDefault="00346233" w:rsidP="00346233">
      <w:pPr>
        <w:pStyle w:val="ListParagraph"/>
        <w:numPr>
          <w:ilvl w:val="0"/>
          <w:numId w:val="29"/>
        </w:numPr>
        <w:spacing w:after="200" w:line="360" w:lineRule="auto"/>
        <w:ind w:left="1701"/>
        <w:jc w:val="both"/>
        <w:rPr>
          <w:rFonts w:asciiTheme="majorBidi" w:hAnsiTheme="majorBidi" w:cstheme="majorBidi"/>
        </w:rPr>
      </w:pPr>
      <w:r>
        <w:rPr>
          <w:rFonts w:asciiTheme="majorBidi" w:hAnsiTheme="majorBidi" w:cstheme="majorBidi"/>
        </w:rPr>
        <w:t>Kerja Bakti Bersih Dusun</w:t>
      </w:r>
    </w:p>
    <w:p w14:paraId="31D5CC02" w14:textId="77777777" w:rsidR="00346233" w:rsidRPr="00764FF4" w:rsidRDefault="00346233" w:rsidP="00346233">
      <w:pPr>
        <w:pStyle w:val="ListParagraph"/>
        <w:numPr>
          <w:ilvl w:val="0"/>
          <w:numId w:val="29"/>
        </w:numPr>
        <w:spacing w:after="200" w:line="360" w:lineRule="auto"/>
        <w:ind w:left="1701"/>
        <w:jc w:val="both"/>
        <w:rPr>
          <w:rFonts w:asciiTheme="majorBidi" w:hAnsiTheme="majorBidi" w:cstheme="majorBidi"/>
        </w:rPr>
      </w:pPr>
      <w:r w:rsidRPr="00C868C4">
        <w:rPr>
          <w:rFonts w:asciiTheme="majorBidi" w:hAnsiTheme="majorBidi" w:cstheme="majorBidi"/>
        </w:rPr>
        <w:t>Plangisasi</w:t>
      </w:r>
    </w:p>
    <w:p w14:paraId="72002424" w14:textId="77777777" w:rsidR="00346233" w:rsidRPr="00764FF4" w:rsidRDefault="00346233" w:rsidP="00346233">
      <w:pPr>
        <w:pStyle w:val="ListParagraph"/>
        <w:numPr>
          <w:ilvl w:val="0"/>
          <w:numId w:val="29"/>
        </w:numPr>
        <w:spacing w:after="200" w:line="360" w:lineRule="auto"/>
        <w:ind w:left="1701"/>
        <w:jc w:val="both"/>
        <w:rPr>
          <w:rFonts w:asciiTheme="majorBidi" w:hAnsiTheme="majorBidi" w:cstheme="majorBidi"/>
        </w:rPr>
      </w:pPr>
      <w:r>
        <w:rPr>
          <w:rFonts w:asciiTheme="majorBidi" w:hAnsiTheme="majorBidi" w:cstheme="majorBidi"/>
        </w:rPr>
        <w:t>Penomoran Rumah Warga</w:t>
      </w:r>
    </w:p>
    <w:p w14:paraId="0A777ADC" w14:textId="77777777" w:rsidR="00346233" w:rsidRPr="00764FF4" w:rsidRDefault="00346233" w:rsidP="00346233">
      <w:pPr>
        <w:pStyle w:val="ListParagraph"/>
        <w:numPr>
          <w:ilvl w:val="0"/>
          <w:numId w:val="29"/>
        </w:numPr>
        <w:spacing w:after="200" w:line="360" w:lineRule="auto"/>
        <w:ind w:left="1701"/>
        <w:jc w:val="both"/>
        <w:rPr>
          <w:rFonts w:asciiTheme="majorBidi" w:hAnsiTheme="majorBidi" w:cstheme="majorBidi"/>
        </w:rPr>
      </w:pPr>
      <w:r>
        <w:rPr>
          <w:rFonts w:asciiTheme="majorBidi" w:hAnsiTheme="majorBidi" w:cstheme="majorBidi"/>
        </w:rPr>
        <w:t>Pemeliharaan Bale Dusun</w:t>
      </w:r>
    </w:p>
    <w:p w14:paraId="24B0EE1D" w14:textId="77777777" w:rsidR="00346233" w:rsidRPr="00C868C4" w:rsidRDefault="00346233" w:rsidP="00346233">
      <w:pPr>
        <w:pStyle w:val="ListParagraph"/>
        <w:numPr>
          <w:ilvl w:val="0"/>
          <w:numId w:val="28"/>
        </w:numPr>
        <w:spacing w:after="200" w:line="360" w:lineRule="auto"/>
        <w:ind w:left="1276"/>
        <w:jc w:val="both"/>
        <w:rPr>
          <w:rFonts w:asciiTheme="majorBidi" w:hAnsiTheme="majorBidi" w:cstheme="majorBidi"/>
        </w:rPr>
      </w:pPr>
      <w:r w:rsidRPr="00C868C4">
        <w:rPr>
          <w:rFonts w:asciiTheme="majorBidi" w:hAnsiTheme="majorBidi" w:cstheme="majorBidi"/>
        </w:rPr>
        <w:t>Program Non Fisik</w:t>
      </w:r>
    </w:p>
    <w:p w14:paraId="32AB9E1C"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Pengenalan Warga dan Sosialisasi Program</w:t>
      </w:r>
    </w:p>
    <w:p w14:paraId="7CDD6E43"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lastRenderedPageBreak/>
        <w:t>Ta’jilan</w:t>
      </w:r>
    </w:p>
    <w:p w14:paraId="55DBF53A"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TPA</w:t>
      </w:r>
    </w:p>
    <w:p w14:paraId="725B99B2"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Pelatihan Keterampilan</w:t>
      </w:r>
    </w:p>
    <w:p w14:paraId="3F242385"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Pelatihan Pengilahan Sumber Pangan</w:t>
      </w:r>
    </w:p>
    <w:p w14:paraId="687387D8"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Lomba Kreativitas Anak</w:t>
      </w:r>
    </w:p>
    <w:p w14:paraId="332F6434" w14:textId="77777777" w:rsidR="00346233"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Penyusunan Proposal Pos Kamling</w:t>
      </w:r>
    </w:p>
    <w:p w14:paraId="3C23E699" w14:textId="77777777" w:rsidR="00346233" w:rsidRPr="00C868C4" w:rsidRDefault="00346233" w:rsidP="00346233">
      <w:pPr>
        <w:pStyle w:val="ListParagraph"/>
        <w:numPr>
          <w:ilvl w:val="7"/>
          <w:numId w:val="30"/>
        </w:numPr>
        <w:spacing w:after="200" w:line="360" w:lineRule="auto"/>
        <w:ind w:left="1701"/>
        <w:jc w:val="both"/>
        <w:rPr>
          <w:rFonts w:asciiTheme="majorBidi" w:hAnsiTheme="majorBidi" w:cstheme="majorBidi"/>
        </w:rPr>
      </w:pPr>
      <w:r>
        <w:rPr>
          <w:rFonts w:asciiTheme="majorBidi" w:hAnsiTheme="majorBidi" w:cstheme="majorBidi"/>
        </w:rPr>
        <w:t>Penyusunan Laporan KKN dan Perpisahan</w:t>
      </w:r>
    </w:p>
    <w:p w14:paraId="48524EE7" w14:textId="77777777" w:rsidR="00346233" w:rsidRPr="00346233" w:rsidRDefault="00346233" w:rsidP="00346233">
      <w:pPr>
        <w:pStyle w:val="ListParagraph"/>
        <w:numPr>
          <w:ilvl w:val="0"/>
          <w:numId w:val="28"/>
        </w:numPr>
        <w:spacing w:after="200" w:line="360" w:lineRule="auto"/>
        <w:ind w:left="1276"/>
        <w:jc w:val="both"/>
        <w:rPr>
          <w:rFonts w:asciiTheme="majorBidi" w:hAnsiTheme="majorBidi" w:cstheme="majorBidi"/>
        </w:rPr>
      </w:pPr>
      <w:r w:rsidRPr="00346233">
        <w:rPr>
          <w:rFonts w:asciiTheme="majorBidi" w:hAnsiTheme="majorBidi" w:cstheme="majorBidi"/>
        </w:rPr>
        <w:t>Program Tambahan</w:t>
      </w:r>
    </w:p>
    <w:p w14:paraId="18A9CD29" w14:textId="77777777" w:rsidR="00346233" w:rsidRDefault="00346233" w:rsidP="00346233">
      <w:pPr>
        <w:pStyle w:val="ListParagraph"/>
        <w:numPr>
          <w:ilvl w:val="0"/>
          <w:numId w:val="31"/>
        </w:numPr>
        <w:spacing w:after="200" w:line="360" w:lineRule="auto"/>
        <w:ind w:left="1701"/>
        <w:jc w:val="both"/>
        <w:rPr>
          <w:rFonts w:asciiTheme="majorBidi" w:hAnsiTheme="majorBidi" w:cstheme="majorBidi"/>
        </w:rPr>
      </w:pPr>
      <w:r>
        <w:rPr>
          <w:rFonts w:asciiTheme="majorBidi" w:hAnsiTheme="majorBidi" w:cstheme="majorBidi"/>
        </w:rPr>
        <w:t>Posyandu</w:t>
      </w:r>
    </w:p>
    <w:p w14:paraId="45305E2F" w14:textId="77777777" w:rsidR="00346233" w:rsidRDefault="00346233" w:rsidP="00346233">
      <w:pPr>
        <w:pStyle w:val="ListParagraph"/>
        <w:numPr>
          <w:ilvl w:val="0"/>
          <w:numId w:val="31"/>
        </w:numPr>
        <w:spacing w:after="200" w:line="360" w:lineRule="auto"/>
        <w:ind w:left="1701"/>
        <w:jc w:val="both"/>
        <w:rPr>
          <w:rFonts w:asciiTheme="majorBidi" w:hAnsiTheme="majorBidi" w:cstheme="majorBidi"/>
        </w:rPr>
      </w:pPr>
      <w:r>
        <w:rPr>
          <w:rFonts w:asciiTheme="majorBidi" w:hAnsiTheme="majorBidi" w:cstheme="majorBidi"/>
        </w:rPr>
        <w:t>Pengecatan Lapangan Voli</w:t>
      </w:r>
    </w:p>
    <w:p w14:paraId="6B9A0511" w14:textId="77777777" w:rsidR="00346233" w:rsidRDefault="00346233" w:rsidP="00346233">
      <w:pPr>
        <w:pStyle w:val="ListParagraph"/>
        <w:numPr>
          <w:ilvl w:val="0"/>
          <w:numId w:val="31"/>
        </w:numPr>
        <w:spacing w:after="200" w:line="360" w:lineRule="auto"/>
        <w:ind w:left="1701"/>
        <w:jc w:val="both"/>
        <w:rPr>
          <w:rFonts w:asciiTheme="majorBidi" w:hAnsiTheme="majorBidi" w:cstheme="majorBidi"/>
        </w:rPr>
      </w:pPr>
      <w:r>
        <w:rPr>
          <w:rFonts w:asciiTheme="majorBidi" w:hAnsiTheme="majorBidi" w:cstheme="majorBidi"/>
        </w:rPr>
        <w:t>Tasyakuran Syawalan</w:t>
      </w:r>
    </w:p>
    <w:p w14:paraId="0EC14EC5" w14:textId="77777777" w:rsidR="00346233" w:rsidRDefault="00346233" w:rsidP="00346233">
      <w:pPr>
        <w:pStyle w:val="ListParagraph"/>
        <w:numPr>
          <w:ilvl w:val="0"/>
          <w:numId w:val="31"/>
        </w:numPr>
        <w:spacing w:after="200" w:line="360" w:lineRule="auto"/>
        <w:ind w:left="1701"/>
        <w:jc w:val="both"/>
        <w:rPr>
          <w:rFonts w:asciiTheme="majorBidi" w:hAnsiTheme="majorBidi" w:cstheme="majorBidi"/>
        </w:rPr>
      </w:pPr>
      <w:r>
        <w:rPr>
          <w:rFonts w:asciiTheme="majorBidi" w:hAnsiTheme="majorBidi" w:cstheme="majorBidi"/>
        </w:rPr>
        <w:t>Campursari</w:t>
      </w:r>
    </w:p>
    <w:p w14:paraId="28F79D21" w14:textId="77777777" w:rsidR="00346233" w:rsidRPr="00922D75" w:rsidRDefault="00346233" w:rsidP="00346233">
      <w:pPr>
        <w:pStyle w:val="ListParagraph"/>
        <w:numPr>
          <w:ilvl w:val="0"/>
          <w:numId w:val="31"/>
        </w:numPr>
        <w:spacing w:after="200" w:line="360" w:lineRule="auto"/>
        <w:ind w:left="1701"/>
        <w:jc w:val="both"/>
        <w:rPr>
          <w:rFonts w:asciiTheme="majorBidi" w:hAnsiTheme="majorBidi" w:cstheme="majorBidi"/>
        </w:rPr>
      </w:pPr>
      <w:r>
        <w:rPr>
          <w:rFonts w:asciiTheme="majorBidi" w:hAnsiTheme="majorBidi" w:cstheme="majorBidi"/>
        </w:rPr>
        <w:t>Data Ternak</w:t>
      </w:r>
    </w:p>
    <w:p w14:paraId="3E53D25B" w14:textId="39AA34D1" w:rsidR="00346233" w:rsidRPr="00346233" w:rsidRDefault="00346233" w:rsidP="00346233">
      <w:pPr>
        <w:pStyle w:val="ListParagraph"/>
        <w:numPr>
          <w:ilvl w:val="0"/>
          <w:numId w:val="28"/>
        </w:numPr>
        <w:spacing w:line="360" w:lineRule="auto"/>
        <w:ind w:left="1276"/>
        <w:rPr>
          <w:rFonts w:asciiTheme="majorBidi" w:hAnsiTheme="majorBidi" w:cstheme="majorBidi"/>
        </w:rPr>
      </w:pPr>
      <w:r w:rsidRPr="00346233">
        <w:rPr>
          <w:rFonts w:asciiTheme="majorBidi" w:hAnsiTheme="majorBidi" w:cstheme="majorBidi"/>
        </w:rPr>
        <w:t>Program Insidental</w:t>
      </w:r>
    </w:p>
    <w:p w14:paraId="30B9BEF5" w14:textId="77777777" w:rsidR="00346233" w:rsidRPr="00922D75" w:rsidRDefault="00346233" w:rsidP="00346233">
      <w:pPr>
        <w:pStyle w:val="ListParagraph"/>
        <w:numPr>
          <w:ilvl w:val="0"/>
          <w:numId w:val="32"/>
        </w:numPr>
        <w:spacing w:after="200" w:line="360" w:lineRule="auto"/>
        <w:ind w:left="1701"/>
        <w:rPr>
          <w:rFonts w:asciiTheme="majorBidi" w:hAnsiTheme="majorBidi" w:cstheme="majorBidi"/>
        </w:rPr>
      </w:pPr>
      <w:r w:rsidRPr="00922D75">
        <w:rPr>
          <w:rFonts w:asciiTheme="majorBidi" w:hAnsiTheme="majorBidi" w:cstheme="majorBidi"/>
        </w:rPr>
        <w:t>Tradisi Grobyak Telaga</w:t>
      </w:r>
    </w:p>
    <w:p w14:paraId="60DF84EF" w14:textId="77777777" w:rsidR="00346233" w:rsidRDefault="00346233" w:rsidP="00346233">
      <w:pPr>
        <w:pStyle w:val="ListParagraph"/>
        <w:numPr>
          <w:ilvl w:val="0"/>
          <w:numId w:val="32"/>
        </w:numPr>
        <w:spacing w:after="200" w:line="360" w:lineRule="auto"/>
        <w:ind w:left="1701"/>
        <w:jc w:val="both"/>
        <w:rPr>
          <w:rFonts w:asciiTheme="majorBidi" w:hAnsiTheme="majorBidi" w:cstheme="majorBidi"/>
        </w:rPr>
      </w:pPr>
      <w:r w:rsidRPr="00922D75">
        <w:rPr>
          <w:rFonts w:asciiTheme="majorBidi" w:hAnsiTheme="majorBidi" w:cstheme="majorBidi"/>
        </w:rPr>
        <w:t>Tradisi Malam Selikuran</w:t>
      </w:r>
    </w:p>
    <w:p w14:paraId="79FBAD0C" w14:textId="77777777" w:rsidR="00346233" w:rsidRDefault="00346233" w:rsidP="00346233">
      <w:pPr>
        <w:pStyle w:val="ListParagraph"/>
        <w:numPr>
          <w:ilvl w:val="0"/>
          <w:numId w:val="32"/>
        </w:numPr>
        <w:spacing w:after="200" w:line="360" w:lineRule="auto"/>
        <w:ind w:left="1701"/>
        <w:jc w:val="both"/>
        <w:rPr>
          <w:rFonts w:asciiTheme="majorBidi" w:hAnsiTheme="majorBidi" w:cstheme="majorBidi"/>
        </w:rPr>
      </w:pPr>
      <w:r>
        <w:rPr>
          <w:rFonts w:asciiTheme="majorBidi" w:hAnsiTheme="majorBidi" w:cstheme="majorBidi"/>
        </w:rPr>
        <w:t>Layat Bp. Sampan</w:t>
      </w:r>
    </w:p>
    <w:p w14:paraId="472A9899" w14:textId="77777777" w:rsidR="00346233" w:rsidRPr="00922D75" w:rsidRDefault="00346233" w:rsidP="00346233">
      <w:pPr>
        <w:pStyle w:val="ListParagraph"/>
        <w:numPr>
          <w:ilvl w:val="0"/>
          <w:numId w:val="32"/>
        </w:numPr>
        <w:spacing w:after="200" w:line="360" w:lineRule="auto"/>
        <w:ind w:left="1701"/>
        <w:jc w:val="both"/>
        <w:rPr>
          <w:rFonts w:asciiTheme="majorBidi" w:hAnsiTheme="majorBidi" w:cstheme="majorBidi"/>
        </w:rPr>
      </w:pPr>
      <w:r>
        <w:rPr>
          <w:rFonts w:asciiTheme="majorBidi" w:hAnsiTheme="majorBidi" w:cstheme="majorBidi"/>
        </w:rPr>
        <w:t>Khataman Qur’an</w:t>
      </w:r>
    </w:p>
    <w:p w14:paraId="482D0D82" w14:textId="77777777" w:rsidR="00346233" w:rsidRPr="00BB462D" w:rsidRDefault="00346233" w:rsidP="00346233">
      <w:pPr>
        <w:pStyle w:val="ListParagraph"/>
        <w:numPr>
          <w:ilvl w:val="0"/>
          <w:numId w:val="27"/>
        </w:numPr>
        <w:spacing w:after="200" w:line="360" w:lineRule="auto"/>
        <w:ind w:left="851"/>
        <w:jc w:val="both"/>
        <w:rPr>
          <w:rFonts w:asciiTheme="majorBidi" w:hAnsiTheme="majorBidi" w:cstheme="majorBidi"/>
          <w:b/>
          <w:sz w:val="26"/>
          <w:szCs w:val="26"/>
        </w:rPr>
      </w:pPr>
      <w:r w:rsidRPr="00BB462D">
        <w:rPr>
          <w:rFonts w:asciiTheme="majorBidi" w:hAnsiTheme="majorBidi" w:cstheme="majorBidi"/>
          <w:b/>
          <w:sz w:val="26"/>
          <w:szCs w:val="26"/>
        </w:rPr>
        <w:t>Program Individu</w:t>
      </w:r>
    </w:p>
    <w:p w14:paraId="036C0B99"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Membuat Celengan</w:t>
      </w:r>
    </w:p>
    <w:p w14:paraId="6305981D"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Muslim Kreatif</w:t>
      </w:r>
    </w:p>
    <w:p w14:paraId="68A97ED4"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Pembuatan Web Desa</w:t>
      </w:r>
    </w:p>
    <w:p w14:paraId="4973733E"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Pembelajaran Aksara Jawa dengan Plangisasi</w:t>
      </w:r>
    </w:p>
    <w:p w14:paraId="6D18DE66"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Fun Learning Bahasa Perancis</w:t>
      </w:r>
    </w:p>
    <w:p w14:paraId="6E18D6D4" w14:textId="77777777" w:rsidR="00346233" w:rsidRPr="00922D75"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Fun Learning Bahasa Jerman</w:t>
      </w:r>
    </w:p>
    <w:p w14:paraId="49F672E2" w14:textId="77777777" w:rsidR="00346233"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Bimbingan Karir</w:t>
      </w:r>
    </w:p>
    <w:p w14:paraId="0EA22949" w14:textId="77777777" w:rsidR="00346233"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Pelatihan Bola Voli</w:t>
      </w:r>
    </w:p>
    <w:p w14:paraId="7E169F8C" w14:textId="77777777" w:rsidR="00346233"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Gemar Menabung</w:t>
      </w:r>
    </w:p>
    <w:p w14:paraId="44F3A962" w14:textId="77777777" w:rsidR="00346233"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Praktek Pelatihan Sumber Pangan Singkong dan Kacang Tanah</w:t>
      </w:r>
    </w:p>
    <w:p w14:paraId="52B5E141" w14:textId="77777777" w:rsidR="00346233" w:rsidRDefault="00346233" w:rsidP="00D558AB">
      <w:pPr>
        <w:pStyle w:val="ListParagraph"/>
        <w:numPr>
          <w:ilvl w:val="5"/>
          <w:numId w:val="33"/>
        </w:numPr>
        <w:spacing w:after="200" w:line="360" w:lineRule="auto"/>
        <w:ind w:left="1276"/>
        <w:jc w:val="both"/>
        <w:rPr>
          <w:rFonts w:asciiTheme="majorBidi" w:hAnsiTheme="majorBidi" w:cstheme="majorBidi"/>
        </w:rPr>
      </w:pPr>
      <w:r>
        <w:rPr>
          <w:rFonts w:asciiTheme="majorBidi" w:hAnsiTheme="majorBidi" w:cstheme="majorBidi"/>
        </w:rPr>
        <w:t>Senam Ceria</w:t>
      </w:r>
    </w:p>
    <w:p w14:paraId="22A96DD2" w14:textId="77777777" w:rsidR="00346233" w:rsidRPr="00BB462D" w:rsidRDefault="00346233" w:rsidP="00F85716">
      <w:pPr>
        <w:pStyle w:val="Heading2"/>
        <w:numPr>
          <w:ilvl w:val="0"/>
          <w:numId w:val="37"/>
        </w:numPr>
        <w:spacing w:line="360" w:lineRule="auto"/>
        <w:ind w:left="426"/>
        <w:rPr>
          <w:rFonts w:ascii="Times New Roman" w:hAnsi="Times New Roman"/>
          <w:i w:val="0"/>
        </w:rPr>
      </w:pPr>
      <w:bookmarkStart w:id="10" w:name="_Toc299904960"/>
      <w:r w:rsidRPr="00BB462D">
        <w:rPr>
          <w:rFonts w:ascii="Times New Roman" w:hAnsi="Times New Roman"/>
          <w:i w:val="0"/>
        </w:rPr>
        <w:lastRenderedPageBreak/>
        <w:t>Pembahasan Pelaksanaan Kegiatan</w:t>
      </w:r>
      <w:bookmarkEnd w:id="10"/>
    </w:p>
    <w:p w14:paraId="58E6E85B" w14:textId="77777777" w:rsidR="00346233" w:rsidRPr="00C868C4" w:rsidRDefault="00346233" w:rsidP="00F85716">
      <w:pPr>
        <w:pStyle w:val="ListParagraph"/>
        <w:spacing w:line="360" w:lineRule="auto"/>
        <w:ind w:left="426" w:firstLine="567"/>
        <w:jc w:val="both"/>
        <w:rPr>
          <w:rFonts w:asciiTheme="majorBidi" w:hAnsiTheme="majorBidi" w:cstheme="majorBidi"/>
        </w:rPr>
      </w:pPr>
      <w:r w:rsidRPr="00C868C4">
        <w:rPr>
          <w:rFonts w:asciiTheme="majorBidi" w:hAnsiTheme="majorBidi" w:cstheme="majorBidi"/>
        </w:rPr>
        <w:t>Secara keseluruhan program kerja dapat diselesaikan, kecuali beberapa program kerja. Ada beberapa kendala-kendala dalam pelaksanaannya yang bersifat teknis. Akan tetapi dapat ditindaklanjuti sehingga mampu berjalan dengan baik dan lancar. Kendala- kendala tersebut terdapat pada sebagian unit program kerja. Baik dalam hal persiapan ataupun pelaksanaan.</w:t>
      </w:r>
    </w:p>
    <w:p w14:paraId="18615447" w14:textId="77777777" w:rsidR="00EC1705" w:rsidRPr="00B479D1" w:rsidRDefault="00EC1705" w:rsidP="00D558AB">
      <w:pPr>
        <w:spacing w:line="360" w:lineRule="auto"/>
        <w:ind w:left="709"/>
        <w:jc w:val="both"/>
        <w:rPr>
          <w:b/>
        </w:rPr>
      </w:pPr>
      <w:r w:rsidRPr="00B479D1">
        <w:rPr>
          <w:b/>
        </w:rPr>
        <w:t>PROGRAM KELOMPOK</w:t>
      </w:r>
    </w:p>
    <w:p w14:paraId="64999D95" w14:textId="78E337D6" w:rsidR="003D04AF" w:rsidRPr="009035A0" w:rsidRDefault="00EC1705" w:rsidP="009035A0">
      <w:pPr>
        <w:numPr>
          <w:ilvl w:val="0"/>
          <w:numId w:val="3"/>
        </w:numPr>
        <w:spacing w:line="360" w:lineRule="auto"/>
        <w:ind w:left="1134"/>
        <w:jc w:val="both"/>
        <w:rPr>
          <w:b/>
          <w:bCs/>
          <w:sz w:val="26"/>
          <w:szCs w:val="26"/>
        </w:rPr>
      </w:pPr>
      <w:r w:rsidRPr="00BB462D">
        <w:rPr>
          <w:b/>
          <w:bCs/>
          <w:sz w:val="26"/>
          <w:szCs w:val="26"/>
          <w:lang w:val="id-ID"/>
        </w:rPr>
        <w:t xml:space="preserve">PROGRAM </w:t>
      </w:r>
      <w:r w:rsidRPr="00BB462D">
        <w:rPr>
          <w:b/>
          <w:bCs/>
          <w:sz w:val="26"/>
          <w:szCs w:val="26"/>
        </w:rPr>
        <w:t>FISIK</w:t>
      </w:r>
    </w:p>
    <w:p w14:paraId="57D24D0F" w14:textId="576C909D" w:rsidR="009035A0" w:rsidRDefault="009035A0" w:rsidP="00346233">
      <w:pPr>
        <w:numPr>
          <w:ilvl w:val="0"/>
          <w:numId w:val="4"/>
        </w:numPr>
        <w:spacing w:line="360" w:lineRule="auto"/>
        <w:ind w:left="1560"/>
        <w:jc w:val="both"/>
        <w:rPr>
          <w:b/>
          <w:bCs/>
        </w:rPr>
      </w:pPr>
      <w:r>
        <w:rPr>
          <w:b/>
          <w:bCs/>
        </w:rPr>
        <w:t>Pemeliharaan Masjid</w:t>
      </w:r>
    </w:p>
    <w:tbl>
      <w:tblPr>
        <w:tblW w:w="0" w:type="auto"/>
        <w:tblInd w:w="1242" w:type="dxa"/>
        <w:tblLook w:val="04A0" w:firstRow="1" w:lastRow="0" w:firstColumn="1" w:lastColumn="0" w:noHBand="0" w:noVBand="1"/>
      </w:tblPr>
      <w:tblGrid>
        <w:gridCol w:w="2092"/>
        <w:gridCol w:w="284"/>
        <w:gridCol w:w="4428"/>
      </w:tblGrid>
      <w:tr w:rsidR="009035A0" w:rsidRPr="00E54957" w14:paraId="2C330771" w14:textId="77777777" w:rsidTr="00E807C7">
        <w:tc>
          <w:tcPr>
            <w:tcW w:w="2092" w:type="dxa"/>
          </w:tcPr>
          <w:p w14:paraId="7AF4BF55" w14:textId="77777777" w:rsidR="009035A0" w:rsidRDefault="009035A0" w:rsidP="00E807C7">
            <w:pPr>
              <w:spacing w:line="360" w:lineRule="auto"/>
              <w:jc w:val="both"/>
            </w:pPr>
            <w:r>
              <w:t>Tujuan</w:t>
            </w:r>
          </w:p>
          <w:p w14:paraId="1A5D1A17" w14:textId="77777777" w:rsidR="009035A0" w:rsidRDefault="009035A0" w:rsidP="00E807C7">
            <w:pPr>
              <w:spacing w:line="360" w:lineRule="auto"/>
              <w:jc w:val="both"/>
            </w:pPr>
          </w:p>
          <w:p w14:paraId="00BEA1BA" w14:textId="77777777" w:rsidR="009035A0" w:rsidRDefault="009035A0" w:rsidP="00E807C7">
            <w:pPr>
              <w:spacing w:line="360" w:lineRule="auto"/>
              <w:jc w:val="both"/>
            </w:pPr>
          </w:p>
          <w:p w14:paraId="2C4F06FB" w14:textId="77777777" w:rsidR="009035A0" w:rsidRDefault="009035A0" w:rsidP="00E807C7">
            <w:pPr>
              <w:spacing w:line="360" w:lineRule="auto"/>
              <w:jc w:val="both"/>
            </w:pPr>
          </w:p>
          <w:p w14:paraId="6ECB9DAE" w14:textId="77777777" w:rsidR="009035A0" w:rsidRDefault="009035A0" w:rsidP="00E807C7">
            <w:pPr>
              <w:spacing w:line="360" w:lineRule="auto"/>
              <w:jc w:val="both"/>
            </w:pPr>
          </w:p>
          <w:p w14:paraId="146D0108" w14:textId="77777777" w:rsidR="009035A0" w:rsidRPr="00E54957" w:rsidRDefault="009035A0" w:rsidP="00E807C7">
            <w:pPr>
              <w:spacing w:line="360" w:lineRule="auto"/>
              <w:jc w:val="both"/>
              <w:rPr>
                <w:bCs/>
              </w:rPr>
            </w:pPr>
            <w:r>
              <w:t>Manfaat</w:t>
            </w:r>
          </w:p>
        </w:tc>
        <w:tc>
          <w:tcPr>
            <w:tcW w:w="284" w:type="dxa"/>
          </w:tcPr>
          <w:p w14:paraId="34CD3F7D" w14:textId="77777777" w:rsidR="009035A0" w:rsidRDefault="009035A0" w:rsidP="00E807C7">
            <w:pPr>
              <w:spacing w:line="360" w:lineRule="auto"/>
              <w:jc w:val="both"/>
              <w:rPr>
                <w:bCs/>
                <w:lang w:val="id-ID"/>
              </w:rPr>
            </w:pPr>
            <w:r w:rsidRPr="00E54957">
              <w:rPr>
                <w:bCs/>
                <w:lang w:val="id-ID"/>
              </w:rPr>
              <w:t>:</w:t>
            </w:r>
          </w:p>
          <w:p w14:paraId="41095F00" w14:textId="77777777" w:rsidR="009035A0" w:rsidRDefault="009035A0" w:rsidP="00E807C7">
            <w:pPr>
              <w:spacing w:line="360" w:lineRule="auto"/>
              <w:jc w:val="both"/>
              <w:rPr>
                <w:bCs/>
                <w:lang w:val="id-ID"/>
              </w:rPr>
            </w:pPr>
          </w:p>
          <w:p w14:paraId="1F8E4C82" w14:textId="77777777" w:rsidR="009035A0" w:rsidRDefault="009035A0" w:rsidP="00E807C7">
            <w:pPr>
              <w:spacing w:line="360" w:lineRule="auto"/>
              <w:jc w:val="both"/>
              <w:rPr>
                <w:bCs/>
                <w:lang w:val="id-ID"/>
              </w:rPr>
            </w:pPr>
          </w:p>
          <w:p w14:paraId="3119D1F9" w14:textId="77777777" w:rsidR="009035A0" w:rsidRDefault="009035A0" w:rsidP="00E807C7">
            <w:pPr>
              <w:spacing w:line="360" w:lineRule="auto"/>
              <w:jc w:val="both"/>
              <w:rPr>
                <w:bCs/>
                <w:lang w:val="id-ID"/>
              </w:rPr>
            </w:pPr>
          </w:p>
          <w:p w14:paraId="46990085" w14:textId="77777777" w:rsidR="009035A0" w:rsidRDefault="009035A0" w:rsidP="00E807C7">
            <w:pPr>
              <w:spacing w:line="360" w:lineRule="auto"/>
              <w:jc w:val="both"/>
              <w:rPr>
                <w:bCs/>
                <w:lang w:val="id-ID"/>
              </w:rPr>
            </w:pPr>
          </w:p>
          <w:p w14:paraId="76B5B798" w14:textId="77777777" w:rsidR="009035A0" w:rsidRPr="00E54957" w:rsidRDefault="009035A0" w:rsidP="00E807C7">
            <w:pPr>
              <w:spacing w:line="360" w:lineRule="auto"/>
              <w:jc w:val="both"/>
              <w:rPr>
                <w:bCs/>
                <w:lang w:val="id-ID"/>
              </w:rPr>
            </w:pPr>
            <w:r>
              <w:rPr>
                <w:bCs/>
                <w:lang w:val="id-ID"/>
              </w:rPr>
              <w:t>:</w:t>
            </w:r>
          </w:p>
        </w:tc>
        <w:tc>
          <w:tcPr>
            <w:tcW w:w="4428" w:type="dxa"/>
          </w:tcPr>
          <w:p w14:paraId="345134C9" w14:textId="77777777" w:rsidR="009035A0" w:rsidRDefault="009035A0" w:rsidP="00E807C7">
            <w:pPr>
              <w:spacing w:line="360" w:lineRule="auto"/>
              <w:jc w:val="both"/>
            </w:pPr>
            <w:r>
              <w:t>Menciptakan dan memelihara masjid beserta lingkungannya yang bersih, rapi dan nyaman. Pemeliharaan masjid dilaksanakan di Masjid Sunan Kalijaga padukuhan bendogede II.</w:t>
            </w:r>
          </w:p>
          <w:p w14:paraId="2A62D285" w14:textId="77777777" w:rsidR="009035A0" w:rsidRPr="00E54957" w:rsidRDefault="009035A0" w:rsidP="00E807C7">
            <w:pPr>
              <w:spacing w:line="360" w:lineRule="auto"/>
              <w:jc w:val="both"/>
              <w:rPr>
                <w:bCs/>
              </w:rPr>
            </w:pPr>
            <w:r>
              <w:t>Terciptanya masjid yang bersih, rapi dan nyaman.</w:t>
            </w:r>
          </w:p>
        </w:tc>
      </w:tr>
      <w:tr w:rsidR="009035A0" w:rsidRPr="0023423C" w14:paraId="277BEBAA" w14:textId="77777777" w:rsidTr="00E807C7">
        <w:tc>
          <w:tcPr>
            <w:tcW w:w="2092" w:type="dxa"/>
          </w:tcPr>
          <w:p w14:paraId="3CB14CB2" w14:textId="77777777" w:rsidR="009035A0" w:rsidRDefault="009035A0" w:rsidP="00E807C7">
            <w:pPr>
              <w:spacing w:line="360" w:lineRule="auto"/>
              <w:jc w:val="both"/>
            </w:pPr>
            <w:r w:rsidRPr="0023423C">
              <w:t>Tempat kegiatan</w:t>
            </w:r>
          </w:p>
        </w:tc>
        <w:tc>
          <w:tcPr>
            <w:tcW w:w="284" w:type="dxa"/>
          </w:tcPr>
          <w:p w14:paraId="78D82FE9"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18B30963" w14:textId="77777777" w:rsidR="009035A0" w:rsidRPr="0023423C" w:rsidRDefault="009035A0" w:rsidP="00E807C7">
            <w:pPr>
              <w:spacing w:line="360" w:lineRule="auto"/>
              <w:jc w:val="both"/>
            </w:pPr>
            <w:r>
              <w:rPr>
                <w:lang w:val="id-ID"/>
              </w:rPr>
              <w:t>Masjid Bendogede II</w:t>
            </w:r>
          </w:p>
        </w:tc>
      </w:tr>
      <w:tr w:rsidR="009035A0" w:rsidRPr="0023423C" w14:paraId="641F6A02" w14:textId="77777777" w:rsidTr="00E807C7">
        <w:tc>
          <w:tcPr>
            <w:tcW w:w="2092" w:type="dxa"/>
          </w:tcPr>
          <w:p w14:paraId="580CA449" w14:textId="77777777" w:rsidR="009035A0" w:rsidRPr="0023423C" w:rsidRDefault="009035A0" w:rsidP="00E807C7">
            <w:pPr>
              <w:spacing w:line="360" w:lineRule="auto"/>
              <w:jc w:val="both"/>
            </w:pPr>
            <w:r w:rsidRPr="0023423C">
              <w:t>Waktu pelaksanaan</w:t>
            </w:r>
          </w:p>
        </w:tc>
        <w:tc>
          <w:tcPr>
            <w:tcW w:w="284" w:type="dxa"/>
          </w:tcPr>
          <w:p w14:paraId="780761F4"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4E45BAE3" w14:textId="77777777" w:rsidR="009035A0" w:rsidRPr="0023423C" w:rsidRDefault="009035A0" w:rsidP="00E807C7">
            <w:pPr>
              <w:spacing w:line="360" w:lineRule="auto"/>
              <w:jc w:val="both"/>
            </w:pPr>
            <w:r w:rsidRPr="0023423C">
              <w:t>2</w:t>
            </w:r>
            <w:r>
              <w:t xml:space="preserve"> Juli, 8 Juli, 15 Juli, 22 Juli, 25 Juli 2015</w:t>
            </w:r>
          </w:p>
        </w:tc>
      </w:tr>
      <w:tr w:rsidR="009035A0" w:rsidRPr="0023423C" w14:paraId="5827B561" w14:textId="77777777" w:rsidTr="00E807C7">
        <w:tc>
          <w:tcPr>
            <w:tcW w:w="2092" w:type="dxa"/>
          </w:tcPr>
          <w:p w14:paraId="2432BCE0" w14:textId="77777777" w:rsidR="009035A0" w:rsidRPr="0023423C" w:rsidRDefault="009035A0" w:rsidP="00E807C7">
            <w:pPr>
              <w:spacing w:line="360" w:lineRule="auto"/>
              <w:jc w:val="both"/>
            </w:pPr>
            <w:r w:rsidRPr="0023423C">
              <w:t>Total Waktu</w:t>
            </w:r>
          </w:p>
        </w:tc>
        <w:tc>
          <w:tcPr>
            <w:tcW w:w="284" w:type="dxa"/>
          </w:tcPr>
          <w:p w14:paraId="4984914D"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7DC70C16" w14:textId="77777777" w:rsidR="009035A0" w:rsidRPr="0023423C" w:rsidRDefault="009035A0" w:rsidP="00E807C7">
            <w:pPr>
              <w:spacing w:line="360" w:lineRule="auto"/>
              <w:jc w:val="both"/>
            </w:pPr>
            <w:r>
              <w:rPr>
                <w:lang w:val="id-ID"/>
              </w:rPr>
              <w:t>10</w:t>
            </w:r>
            <w:r w:rsidRPr="0023423C">
              <w:t xml:space="preserve"> jam</w:t>
            </w:r>
          </w:p>
        </w:tc>
      </w:tr>
      <w:tr w:rsidR="009035A0" w:rsidRPr="00E54957" w14:paraId="6E811EA9" w14:textId="77777777" w:rsidTr="00E807C7">
        <w:tc>
          <w:tcPr>
            <w:tcW w:w="2092" w:type="dxa"/>
          </w:tcPr>
          <w:p w14:paraId="06664127" w14:textId="77777777" w:rsidR="009035A0" w:rsidRPr="0023423C" w:rsidRDefault="009035A0" w:rsidP="00E807C7">
            <w:pPr>
              <w:spacing w:line="360" w:lineRule="auto"/>
              <w:jc w:val="both"/>
            </w:pPr>
            <w:r>
              <w:t>Jumlah peserta</w:t>
            </w:r>
          </w:p>
        </w:tc>
        <w:tc>
          <w:tcPr>
            <w:tcW w:w="284" w:type="dxa"/>
          </w:tcPr>
          <w:p w14:paraId="1BDE32C3"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364E2228" w14:textId="77777777" w:rsidR="009035A0" w:rsidRPr="00E54957" w:rsidRDefault="009035A0" w:rsidP="00E807C7">
            <w:pPr>
              <w:spacing w:line="360" w:lineRule="auto"/>
              <w:jc w:val="both"/>
              <w:rPr>
                <w:lang w:val="id-ID"/>
              </w:rPr>
            </w:pPr>
            <w:r>
              <w:t>13 orang</w:t>
            </w:r>
          </w:p>
        </w:tc>
      </w:tr>
      <w:tr w:rsidR="009035A0" w:rsidRPr="0023423C" w14:paraId="557BCF1A" w14:textId="77777777" w:rsidTr="00E807C7">
        <w:tc>
          <w:tcPr>
            <w:tcW w:w="2092" w:type="dxa"/>
          </w:tcPr>
          <w:p w14:paraId="6A823A32" w14:textId="77777777" w:rsidR="009035A0" w:rsidRPr="0023423C" w:rsidRDefault="009035A0" w:rsidP="00E807C7">
            <w:pPr>
              <w:spacing w:line="360" w:lineRule="auto"/>
              <w:jc w:val="both"/>
            </w:pPr>
            <w:r w:rsidRPr="0023423C">
              <w:t>Biaya</w:t>
            </w:r>
          </w:p>
        </w:tc>
        <w:tc>
          <w:tcPr>
            <w:tcW w:w="284" w:type="dxa"/>
          </w:tcPr>
          <w:p w14:paraId="20FF734C"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02F6EA01" w14:textId="77777777" w:rsidR="009035A0" w:rsidRPr="0023423C" w:rsidRDefault="009035A0" w:rsidP="00E807C7">
            <w:pPr>
              <w:spacing w:line="360" w:lineRule="auto"/>
              <w:jc w:val="both"/>
            </w:pPr>
            <w:r w:rsidRPr="0023423C">
              <w:t xml:space="preserve">Rp </w:t>
            </w:r>
            <w:r>
              <w:t>590.000,00</w:t>
            </w:r>
          </w:p>
        </w:tc>
      </w:tr>
      <w:tr w:rsidR="009035A0" w:rsidRPr="0023423C" w14:paraId="25E841EE" w14:textId="77777777" w:rsidTr="00E807C7">
        <w:tc>
          <w:tcPr>
            <w:tcW w:w="2092" w:type="dxa"/>
          </w:tcPr>
          <w:p w14:paraId="09C4EEC5" w14:textId="77777777" w:rsidR="009035A0" w:rsidRPr="0023423C" w:rsidRDefault="009035A0" w:rsidP="00E807C7">
            <w:pPr>
              <w:spacing w:line="360" w:lineRule="auto"/>
              <w:jc w:val="both"/>
            </w:pPr>
            <w:r w:rsidRPr="0023423C">
              <w:t>Sumber dana</w:t>
            </w:r>
          </w:p>
        </w:tc>
        <w:tc>
          <w:tcPr>
            <w:tcW w:w="284" w:type="dxa"/>
          </w:tcPr>
          <w:p w14:paraId="6308A945"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5E52B4A0" w14:textId="77777777" w:rsidR="009035A0" w:rsidRPr="0023423C" w:rsidRDefault="009035A0" w:rsidP="00E807C7">
            <w:pPr>
              <w:spacing w:line="360" w:lineRule="auto"/>
              <w:jc w:val="both"/>
            </w:pPr>
            <w:r w:rsidRPr="00E54957">
              <w:rPr>
                <w:lang w:val="id-ID"/>
              </w:rPr>
              <w:t>Mahasiswa</w:t>
            </w:r>
          </w:p>
        </w:tc>
      </w:tr>
      <w:tr w:rsidR="009035A0" w:rsidRPr="0023423C" w14:paraId="155E446E" w14:textId="77777777" w:rsidTr="00E807C7">
        <w:tc>
          <w:tcPr>
            <w:tcW w:w="2092" w:type="dxa"/>
          </w:tcPr>
          <w:p w14:paraId="5A361F33" w14:textId="77777777" w:rsidR="009035A0" w:rsidRPr="0023423C" w:rsidRDefault="009035A0" w:rsidP="00E807C7">
            <w:pPr>
              <w:spacing w:line="360" w:lineRule="auto"/>
              <w:jc w:val="both"/>
            </w:pPr>
            <w:r w:rsidRPr="0023423C">
              <w:t>Sasaran kegiatan</w:t>
            </w:r>
          </w:p>
        </w:tc>
        <w:tc>
          <w:tcPr>
            <w:tcW w:w="284" w:type="dxa"/>
          </w:tcPr>
          <w:p w14:paraId="6957DC43"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6AA9F664" w14:textId="77777777" w:rsidR="009035A0" w:rsidRPr="0023423C" w:rsidRDefault="009035A0" w:rsidP="00E807C7">
            <w:pPr>
              <w:spacing w:line="360" w:lineRule="auto"/>
              <w:jc w:val="both"/>
            </w:pPr>
            <w:r>
              <w:t>Padukuhan</w:t>
            </w:r>
            <w:r w:rsidRPr="0023423C">
              <w:t xml:space="preserve"> Bendo</w:t>
            </w:r>
            <w:r>
              <w:t>gede II</w:t>
            </w:r>
          </w:p>
        </w:tc>
      </w:tr>
      <w:tr w:rsidR="009035A0" w:rsidRPr="00E54957" w14:paraId="3A70C1E0" w14:textId="77777777" w:rsidTr="00E807C7">
        <w:tc>
          <w:tcPr>
            <w:tcW w:w="2092" w:type="dxa"/>
          </w:tcPr>
          <w:p w14:paraId="5C73EB3A" w14:textId="77777777" w:rsidR="009035A0" w:rsidRPr="0023423C" w:rsidRDefault="009035A0" w:rsidP="00E807C7">
            <w:pPr>
              <w:spacing w:line="360" w:lineRule="auto"/>
              <w:jc w:val="both"/>
            </w:pPr>
            <w:r w:rsidRPr="0023423C">
              <w:t>Hasil kegiatan</w:t>
            </w:r>
          </w:p>
        </w:tc>
        <w:tc>
          <w:tcPr>
            <w:tcW w:w="284" w:type="dxa"/>
          </w:tcPr>
          <w:p w14:paraId="661403E8"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28E6D471" w14:textId="77777777" w:rsidR="009035A0" w:rsidRPr="00E54957" w:rsidRDefault="009035A0" w:rsidP="00E807C7">
            <w:pPr>
              <w:spacing w:line="360" w:lineRule="auto"/>
              <w:jc w:val="both"/>
              <w:rPr>
                <w:lang w:val="id-ID"/>
              </w:rPr>
            </w:pPr>
            <w:r w:rsidRPr="00E54957">
              <w:rPr>
                <w:lang w:val="id-ID"/>
              </w:rPr>
              <w:t xml:space="preserve">Hasil yang dicapai dari kegiatan ini berupa fisik, yang memberikan hasil yaitu kondisi </w:t>
            </w:r>
            <w:r>
              <w:rPr>
                <w:lang w:val="id-ID"/>
              </w:rPr>
              <w:t xml:space="preserve">masjid </w:t>
            </w:r>
            <w:r w:rsidRPr="00E54957">
              <w:rPr>
                <w:lang w:val="id-ID"/>
              </w:rPr>
              <w:t>yang l</w:t>
            </w:r>
            <w:r>
              <w:rPr>
                <w:lang w:val="id-ID"/>
              </w:rPr>
              <w:t xml:space="preserve">ebih bersih dan lebih nyaman </w:t>
            </w:r>
            <w:r w:rsidRPr="00E54957">
              <w:rPr>
                <w:lang w:val="id-ID"/>
              </w:rPr>
              <w:t>yang berma</w:t>
            </w:r>
            <w:r>
              <w:rPr>
                <w:lang w:val="id-ID"/>
              </w:rPr>
              <w:t>nfaat   bagi masyarakat di Padukuhan Bendogede II.</w:t>
            </w:r>
          </w:p>
        </w:tc>
      </w:tr>
      <w:tr w:rsidR="009035A0" w:rsidRPr="00E54957" w14:paraId="58FFA5AB" w14:textId="77777777" w:rsidTr="00E807C7">
        <w:tc>
          <w:tcPr>
            <w:tcW w:w="2092" w:type="dxa"/>
          </w:tcPr>
          <w:p w14:paraId="12CA8B84" w14:textId="77777777" w:rsidR="009035A0" w:rsidRPr="0023423C" w:rsidRDefault="009035A0" w:rsidP="00E807C7">
            <w:pPr>
              <w:spacing w:line="360" w:lineRule="auto"/>
              <w:jc w:val="both"/>
            </w:pPr>
            <w:r w:rsidRPr="00E54957">
              <w:rPr>
                <w:bCs/>
              </w:rPr>
              <w:t>Hambatan</w:t>
            </w:r>
          </w:p>
        </w:tc>
        <w:tc>
          <w:tcPr>
            <w:tcW w:w="284" w:type="dxa"/>
          </w:tcPr>
          <w:p w14:paraId="7F56F1F5"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458D4E3F" w14:textId="2039AC09" w:rsidR="009035A0" w:rsidRPr="00E54957" w:rsidRDefault="009035A0" w:rsidP="00E807C7">
            <w:pPr>
              <w:spacing w:line="360" w:lineRule="auto"/>
              <w:jc w:val="both"/>
              <w:rPr>
                <w:bCs/>
                <w:lang w:val="id-ID"/>
              </w:rPr>
            </w:pPr>
            <w:r>
              <w:rPr>
                <w:bCs/>
              </w:rPr>
              <w:t xml:space="preserve">Pada tanggal 12 tidak terlaksana dikarenakan diganti dengan kerja bakti </w:t>
            </w:r>
            <w:r>
              <w:rPr>
                <w:bCs/>
              </w:rPr>
              <w:lastRenderedPageBreak/>
              <w:t>bersih dusun bersama masyarakat Bendogede II.</w:t>
            </w:r>
          </w:p>
        </w:tc>
      </w:tr>
      <w:tr w:rsidR="009035A0" w:rsidRPr="00E54957" w14:paraId="3C68E30E" w14:textId="77777777" w:rsidTr="00E807C7">
        <w:tc>
          <w:tcPr>
            <w:tcW w:w="2092" w:type="dxa"/>
          </w:tcPr>
          <w:p w14:paraId="628388B4" w14:textId="77777777" w:rsidR="009035A0" w:rsidRPr="00E54957" w:rsidRDefault="009035A0" w:rsidP="00E807C7">
            <w:pPr>
              <w:spacing w:line="360" w:lineRule="auto"/>
              <w:jc w:val="both"/>
              <w:rPr>
                <w:bCs/>
              </w:rPr>
            </w:pPr>
            <w:r w:rsidRPr="00E54957">
              <w:rPr>
                <w:bCs/>
              </w:rPr>
              <w:lastRenderedPageBreak/>
              <w:t>Solusi</w:t>
            </w:r>
          </w:p>
        </w:tc>
        <w:tc>
          <w:tcPr>
            <w:tcW w:w="284" w:type="dxa"/>
          </w:tcPr>
          <w:p w14:paraId="6B205DB2" w14:textId="77777777" w:rsidR="009035A0" w:rsidRPr="00E54957" w:rsidRDefault="009035A0" w:rsidP="00E807C7">
            <w:pPr>
              <w:spacing w:line="360" w:lineRule="auto"/>
              <w:jc w:val="both"/>
              <w:rPr>
                <w:bCs/>
                <w:lang w:val="id-ID"/>
              </w:rPr>
            </w:pPr>
            <w:r w:rsidRPr="00E54957">
              <w:rPr>
                <w:bCs/>
                <w:lang w:val="id-ID"/>
              </w:rPr>
              <w:t>:</w:t>
            </w:r>
          </w:p>
        </w:tc>
        <w:tc>
          <w:tcPr>
            <w:tcW w:w="4428" w:type="dxa"/>
          </w:tcPr>
          <w:p w14:paraId="53B75C9D" w14:textId="094D1297" w:rsidR="009035A0" w:rsidRPr="00E54957" w:rsidRDefault="009035A0" w:rsidP="00E807C7">
            <w:pPr>
              <w:spacing w:line="360" w:lineRule="auto"/>
              <w:jc w:val="both"/>
              <w:rPr>
                <w:bCs/>
                <w:lang w:val="id-ID"/>
              </w:rPr>
            </w:pPr>
            <w:r>
              <w:rPr>
                <w:bCs/>
                <w:lang w:val="id-ID"/>
              </w:rPr>
              <w:t>Membersihkan sebagian bagunan masjid yaitu halaman bersamaan dengan kerja bakti bersih dusun</w:t>
            </w:r>
          </w:p>
        </w:tc>
      </w:tr>
    </w:tbl>
    <w:p w14:paraId="39E3136A" w14:textId="77777777" w:rsidR="009035A0" w:rsidRDefault="009035A0" w:rsidP="009035A0">
      <w:pPr>
        <w:spacing w:line="360" w:lineRule="auto"/>
        <w:ind w:left="1560"/>
        <w:jc w:val="both"/>
        <w:rPr>
          <w:b/>
          <w:bCs/>
        </w:rPr>
      </w:pPr>
    </w:p>
    <w:p w14:paraId="743F5A55" w14:textId="197B5115" w:rsidR="00EC1705" w:rsidRPr="00EE7D95" w:rsidRDefault="00EC1705" w:rsidP="00346233">
      <w:pPr>
        <w:numPr>
          <w:ilvl w:val="0"/>
          <w:numId w:val="4"/>
        </w:numPr>
        <w:spacing w:line="360" w:lineRule="auto"/>
        <w:ind w:left="1560"/>
        <w:jc w:val="both"/>
        <w:rPr>
          <w:b/>
          <w:bCs/>
        </w:rPr>
      </w:pPr>
      <w:r w:rsidRPr="00EE7D95">
        <w:rPr>
          <w:b/>
          <w:bCs/>
        </w:rPr>
        <w:t>Kerja Bakti</w:t>
      </w:r>
      <w:r w:rsidR="00EA79A9">
        <w:rPr>
          <w:b/>
          <w:bCs/>
        </w:rPr>
        <w:t xml:space="preserve"> Bersih</w:t>
      </w:r>
      <w:r w:rsidRPr="00EE7D95">
        <w:rPr>
          <w:b/>
          <w:bCs/>
        </w:rPr>
        <w:t xml:space="preserve"> Dusun</w:t>
      </w:r>
    </w:p>
    <w:tbl>
      <w:tblPr>
        <w:tblW w:w="0" w:type="auto"/>
        <w:tblInd w:w="1242" w:type="dxa"/>
        <w:tblLook w:val="04A0" w:firstRow="1" w:lastRow="0" w:firstColumn="1" w:lastColumn="0" w:noHBand="0" w:noVBand="1"/>
      </w:tblPr>
      <w:tblGrid>
        <w:gridCol w:w="2092"/>
        <w:gridCol w:w="284"/>
        <w:gridCol w:w="4428"/>
      </w:tblGrid>
      <w:tr w:rsidR="00EC1705" w:rsidRPr="00E54957" w14:paraId="2727E144" w14:textId="77777777" w:rsidTr="003D04AF">
        <w:tc>
          <w:tcPr>
            <w:tcW w:w="2092" w:type="dxa"/>
          </w:tcPr>
          <w:p w14:paraId="3937E300" w14:textId="77777777" w:rsidR="00EC1705" w:rsidRDefault="00EA79A9" w:rsidP="003D04AF">
            <w:pPr>
              <w:spacing w:line="360" w:lineRule="auto"/>
              <w:jc w:val="both"/>
            </w:pPr>
            <w:r>
              <w:t xml:space="preserve">Tujuan </w:t>
            </w:r>
          </w:p>
          <w:p w14:paraId="300C4620" w14:textId="77777777" w:rsidR="00EA79A9" w:rsidRDefault="00EA79A9" w:rsidP="003D04AF">
            <w:pPr>
              <w:spacing w:line="360" w:lineRule="auto"/>
              <w:jc w:val="both"/>
            </w:pPr>
          </w:p>
          <w:p w14:paraId="3D795CB9" w14:textId="7C23506C" w:rsidR="00EA79A9" w:rsidRPr="00E54957" w:rsidRDefault="00EA79A9" w:rsidP="003D04AF">
            <w:pPr>
              <w:spacing w:line="360" w:lineRule="auto"/>
              <w:jc w:val="both"/>
              <w:rPr>
                <w:bCs/>
              </w:rPr>
            </w:pPr>
            <w:r>
              <w:t>Manfaat</w:t>
            </w:r>
          </w:p>
        </w:tc>
        <w:tc>
          <w:tcPr>
            <w:tcW w:w="284" w:type="dxa"/>
          </w:tcPr>
          <w:p w14:paraId="71D14727" w14:textId="77777777" w:rsidR="00EC1705" w:rsidRDefault="00EC1705" w:rsidP="003D04AF">
            <w:pPr>
              <w:spacing w:line="360" w:lineRule="auto"/>
              <w:jc w:val="both"/>
              <w:rPr>
                <w:bCs/>
                <w:lang w:val="id-ID"/>
              </w:rPr>
            </w:pPr>
            <w:r w:rsidRPr="00E54957">
              <w:rPr>
                <w:bCs/>
                <w:lang w:val="id-ID"/>
              </w:rPr>
              <w:t>:</w:t>
            </w:r>
          </w:p>
          <w:p w14:paraId="04A39031" w14:textId="77777777" w:rsidR="00EA79A9" w:rsidRDefault="00EA79A9" w:rsidP="003D04AF">
            <w:pPr>
              <w:spacing w:line="360" w:lineRule="auto"/>
              <w:jc w:val="both"/>
              <w:rPr>
                <w:bCs/>
                <w:lang w:val="id-ID"/>
              </w:rPr>
            </w:pPr>
          </w:p>
          <w:p w14:paraId="73E70A22" w14:textId="1EC3E747" w:rsidR="00EA79A9" w:rsidRPr="00E54957" w:rsidRDefault="00EA79A9" w:rsidP="003D04AF">
            <w:pPr>
              <w:spacing w:line="360" w:lineRule="auto"/>
              <w:jc w:val="both"/>
              <w:rPr>
                <w:bCs/>
                <w:lang w:val="id-ID"/>
              </w:rPr>
            </w:pPr>
            <w:r>
              <w:rPr>
                <w:bCs/>
                <w:lang w:val="id-ID"/>
              </w:rPr>
              <w:t>:</w:t>
            </w:r>
          </w:p>
        </w:tc>
        <w:tc>
          <w:tcPr>
            <w:tcW w:w="4428" w:type="dxa"/>
          </w:tcPr>
          <w:p w14:paraId="13444D93" w14:textId="432892B5" w:rsidR="00EA79A9" w:rsidRDefault="00744DDE" w:rsidP="003D04AF">
            <w:pPr>
              <w:spacing w:line="360" w:lineRule="auto"/>
              <w:jc w:val="both"/>
            </w:pPr>
            <w:r>
              <w:t>M</w:t>
            </w:r>
            <w:r w:rsidR="00EC1705" w:rsidRPr="0023423C">
              <w:t>encipt</w:t>
            </w:r>
            <w:r w:rsidR="00EC1705" w:rsidRPr="00E54957">
              <w:rPr>
                <w:lang w:val="id-ID"/>
              </w:rPr>
              <w:t>a</w:t>
            </w:r>
            <w:r w:rsidR="00EC1705" w:rsidRPr="0023423C">
              <w:t>kan lingkunga</w:t>
            </w:r>
            <w:r>
              <w:t>n yang asri, bersih, dan sehat di padukuhan Bendogede II.</w:t>
            </w:r>
          </w:p>
          <w:p w14:paraId="017CADE5" w14:textId="07668A67" w:rsidR="00EA79A9" w:rsidRPr="00E54957" w:rsidRDefault="00744DDE" w:rsidP="003D04AF">
            <w:pPr>
              <w:spacing w:line="360" w:lineRule="auto"/>
              <w:jc w:val="both"/>
              <w:rPr>
                <w:bCs/>
              </w:rPr>
            </w:pPr>
            <w:r>
              <w:t>L</w:t>
            </w:r>
            <w:r w:rsidR="00EA79A9">
              <w:t xml:space="preserve">ingkungan padukuhan bendogede II </w:t>
            </w:r>
            <w:r>
              <w:t xml:space="preserve">menjadi </w:t>
            </w:r>
            <w:r w:rsidR="00EA79A9">
              <w:t>asri, bersih dan sehat.</w:t>
            </w:r>
          </w:p>
        </w:tc>
      </w:tr>
      <w:tr w:rsidR="00EC1705" w:rsidRPr="00E54957" w14:paraId="1252642C" w14:textId="77777777" w:rsidTr="003D04AF">
        <w:tc>
          <w:tcPr>
            <w:tcW w:w="2092" w:type="dxa"/>
          </w:tcPr>
          <w:p w14:paraId="3FF9B496" w14:textId="77777777" w:rsidR="00EC1705" w:rsidRDefault="00EC1705" w:rsidP="003D04AF">
            <w:pPr>
              <w:spacing w:line="360" w:lineRule="auto"/>
              <w:jc w:val="both"/>
            </w:pPr>
            <w:r w:rsidRPr="0023423C">
              <w:t>Tempat kegiatan</w:t>
            </w:r>
          </w:p>
        </w:tc>
        <w:tc>
          <w:tcPr>
            <w:tcW w:w="284" w:type="dxa"/>
          </w:tcPr>
          <w:p w14:paraId="6991BD63"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171B6DDD" w14:textId="06911162" w:rsidR="00EC1705" w:rsidRPr="0023423C" w:rsidRDefault="00EC1705" w:rsidP="003D04AF">
            <w:pPr>
              <w:spacing w:line="360" w:lineRule="auto"/>
              <w:jc w:val="both"/>
            </w:pPr>
            <w:r w:rsidRPr="00E54957">
              <w:rPr>
                <w:lang w:val="id-ID"/>
              </w:rPr>
              <w:t>Padukuhan</w:t>
            </w:r>
            <w:r w:rsidRPr="0023423C">
              <w:t xml:space="preserve"> Bendo</w:t>
            </w:r>
            <w:r w:rsidR="00EA79A9">
              <w:t>gede II</w:t>
            </w:r>
            <w:r w:rsidR="00744DDE">
              <w:t>.</w:t>
            </w:r>
          </w:p>
        </w:tc>
      </w:tr>
      <w:tr w:rsidR="00EC1705" w:rsidRPr="00E54957" w14:paraId="792AC44B" w14:textId="77777777" w:rsidTr="003D04AF">
        <w:tc>
          <w:tcPr>
            <w:tcW w:w="2092" w:type="dxa"/>
          </w:tcPr>
          <w:p w14:paraId="7DD997E4" w14:textId="77777777" w:rsidR="00EC1705" w:rsidRPr="0023423C" w:rsidRDefault="00EC1705" w:rsidP="003D04AF">
            <w:pPr>
              <w:spacing w:line="360" w:lineRule="auto"/>
              <w:jc w:val="both"/>
            </w:pPr>
            <w:r w:rsidRPr="0023423C">
              <w:t>Waktu pelaksanaan</w:t>
            </w:r>
          </w:p>
        </w:tc>
        <w:tc>
          <w:tcPr>
            <w:tcW w:w="284" w:type="dxa"/>
          </w:tcPr>
          <w:p w14:paraId="1FA4F09A"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15AF17A5" w14:textId="06549819" w:rsidR="00EC1705" w:rsidRPr="0023423C" w:rsidRDefault="00EA79A9" w:rsidP="00EA79A9">
            <w:pPr>
              <w:spacing w:line="360" w:lineRule="auto"/>
              <w:jc w:val="both"/>
            </w:pPr>
            <w:r>
              <w:t>12 Juli, 14 Juli dan 24 Juli 2015</w:t>
            </w:r>
            <w:r w:rsidR="00744DDE">
              <w:t>.</w:t>
            </w:r>
          </w:p>
        </w:tc>
      </w:tr>
      <w:tr w:rsidR="00EC1705" w:rsidRPr="00E54957" w14:paraId="0F7FFF99" w14:textId="77777777" w:rsidTr="003D04AF">
        <w:tc>
          <w:tcPr>
            <w:tcW w:w="2092" w:type="dxa"/>
          </w:tcPr>
          <w:p w14:paraId="78B969A7" w14:textId="77777777" w:rsidR="00EC1705" w:rsidRPr="0023423C" w:rsidRDefault="00EC1705" w:rsidP="003D04AF">
            <w:pPr>
              <w:spacing w:line="360" w:lineRule="auto"/>
              <w:jc w:val="both"/>
            </w:pPr>
            <w:r w:rsidRPr="0023423C">
              <w:t>Total Waktu</w:t>
            </w:r>
          </w:p>
        </w:tc>
        <w:tc>
          <w:tcPr>
            <w:tcW w:w="284" w:type="dxa"/>
          </w:tcPr>
          <w:p w14:paraId="7C1727F8"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1F65627C" w14:textId="765BB319" w:rsidR="00EC1705" w:rsidRPr="0023423C" w:rsidRDefault="00283335" w:rsidP="003D04AF">
            <w:pPr>
              <w:spacing w:line="360" w:lineRule="auto"/>
              <w:jc w:val="both"/>
            </w:pPr>
            <w:r>
              <w:rPr>
                <w:lang w:val="id-ID"/>
              </w:rPr>
              <w:t>6</w:t>
            </w:r>
            <w:r w:rsidR="00EA79A9">
              <w:rPr>
                <w:lang w:val="id-ID"/>
              </w:rPr>
              <w:t>,5</w:t>
            </w:r>
            <w:r w:rsidR="00EC1705" w:rsidRPr="0023423C">
              <w:t xml:space="preserve"> jam</w:t>
            </w:r>
            <w:r w:rsidR="00744DDE">
              <w:t>.</w:t>
            </w:r>
          </w:p>
        </w:tc>
      </w:tr>
      <w:tr w:rsidR="00EC1705" w:rsidRPr="00E54957" w14:paraId="6B669344" w14:textId="77777777" w:rsidTr="003D04AF">
        <w:tc>
          <w:tcPr>
            <w:tcW w:w="2092" w:type="dxa"/>
          </w:tcPr>
          <w:p w14:paraId="3C7D4E2C" w14:textId="24DCFF8C" w:rsidR="00EC1705" w:rsidRPr="0023423C" w:rsidRDefault="00EA79A9" w:rsidP="003D04AF">
            <w:pPr>
              <w:spacing w:line="360" w:lineRule="auto"/>
              <w:jc w:val="both"/>
            </w:pPr>
            <w:r>
              <w:t>Jumlah Peserta</w:t>
            </w:r>
          </w:p>
        </w:tc>
        <w:tc>
          <w:tcPr>
            <w:tcW w:w="284" w:type="dxa"/>
          </w:tcPr>
          <w:p w14:paraId="2E2CD3AA"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08C0E6E5" w14:textId="36F2B2E1" w:rsidR="00EC1705" w:rsidRPr="00E54957" w:rsidRDefault="00283335" w:rsidP="003D04AF">
            <w:pPr>
              <w:spacing w:line="360" w:lineRule="auto"/>
              <w:jc w:val="both"/>
              <w:rPr>
                <w:lang w:val="id-ID"/>
              </w:rPr>
            </w:pPr>
            <w:r>
              <w:rPr>
                <w:lang w:val="id-ID"/>
              </w:rPr>
              <w:t>34 orang</w:t>
            </w:r>
            <w:r w:rsidR="00744DDE">
              <w:rPr>
                <w:lang w:val="id-ID"/>
              </w:rPr>
              <w:t>.</w:t>
            </w:r>
          </w:p>
        </w:tc>
      </w:tr>
      <w:tr w:rsidR="00EC1705" w:rsidRPr="00E54957" w14:paraId="58886809" w14:textId="77777777" w:rsidTr="003D04AF">
        <w:tc>
          <w:tcPr>
            <w:tcW w:w="2092" w:type="dxa"/>
          </w:tcPr>
          <w:p w14:paraId="592C7AC2" w14:textId="77777777" w:rsidR="00EC1705" w:rsidRPr="0023423C" w:rsidRDefault="00EC1705" w:rsidP="003D04AF">
            <w:pPr>
              <w:spacing w:line="360" w:lineRule="auto"/>
              <w:jc w:val="both"/>
            </w:pPr>
            <w:r w:rsidRPr="0023423C">
              <w:t>Biaya</w:t>
            </w:r>
          </w:p>
        </w:tc>
        <w:tc>
          <w:tcPr>
            <w:tcW w:w="284" w:type="dxa"/>
          </w:tcPr>
          <w:p w14:paraId="1A6E436A"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131CF24E" w14:textId="1E9865D5" w:rsidR="00EC1705" w:rsidRPr="0023423C" w:rsidRDefault="00EC1705" w:rsidP="003D04AF">
            <w:pPr>
              <w:spacing w:line="360" w:lineRule="auto"/>
              <w:jc w:val="both"/>
            </w:pPr>
            <w:r w:rsidRPr="0023423C">
              <w:t xml:space="preserve">Rp </w:t>
            </w:r>
            <w:r w:rsidR="00461B3D">
              <w:t>700.000,00</w:t>
            </w:r>
          </w:p>
        </w:tc>
      </w:tr>
      <w:tr w:rsidR="00EC1705" w:rsidRPr="00E54957" w14:paraId="70D0F8A8" w14:textId="77777777" w:rsidTr="003D04AF">
        <w:tc>
          <w:tcPr>
            <w:tcW w:w="2092" w:type="dxa"/>
          </w:tcPr>
          <w:p w14:paraId="040C08F9" w14:textId="77777777" w:rsidR="00EC1705" w:rsidRPr="0023423C" w:rsidRDefault="00EC1705" w:rsidP="003D04AF">
            <w:pPr>
              <w:spacing w:line="360" w:lineRule="auto"/>
              <w:jc w:val="both"/>
            </w:pPr>
            <w:r w:rsidRPr="0023423C">
              <w:t>Sumber dana</w:t>
            </w:r>
          </w:p>
        </w:tc>
        <w:tc>
          <w:tcPr>
            <w:tcW w:w="284" w:type="dxa"/>
          </w:tcPr>
          <w:p w14:paraId="5CC0FAEB"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7266E7A1" w14:textId="17C531B1" w:rsidR="00EC1705" w:rsidRPr="0023423C" w:rsidRDefault="00EC1705" w:rsidP="003D04AF">
            <w:pPr>
              <w:spacing w:line="360" w:lineRule="auto"/>
              <w:jc w:val="both"/>
            </w:pPr>
            <w:r w:rsidRPr="00E54957">
              <w:rPr>
                <w:lang w:val="id-ID"/>
              </w:rPr>
              <w:t>Mahasiswa</w:t>
            </w:r>
            <w:r w:rsidR="00744DDE">
              <w:rPr>
                <w:lang w:val="id-ID"/>
              </w:rPr>
              <w:t>.</w:t>
            </w:r>
          </w:p>
        </w:tc>
      </w:tr>
      <w:tr w:rsidR="00EC1705" w:rsidRPr="00E54957" w14:paraId="1B501B93" w14:textId="77777777" w:rsidTr="003D04AF">
        <w:tc>
          <w:tcPr>
            <w:tcW w:w="2092" w:type="dxa"/>
          </w:tcPr>
          <w:p w14:paraId="1BE037E6" w14:textId="77777777" w:rsidR="00EC1705" w:rsidRPr="0023423C" w:rsidRDefault="00EC1705" w:rsidP="003D04AF">
            <w:pPr>
              <w:spacing w:line="360" w:lineRule="auto"/>
              <w:jc w:val="both"/>
            </w:pPr>
            <w:r w:rsidRPr="0023423C">
              <w:t>Sasaran kegiatan</w:t>
            </w:r>
          </w:p>
        </w:tc>
        <w:tc>
          <w:tcPr>
            <w:tcW w:w="284" w:type="dxa"/>
          </w:tcPr>
          <w:p w14:paraId="03CD3791"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72D97450" w14:textId="030FFF83" w:rsidR="00EC1705" w:rsidRPr="0023423C" w:rsidRDefault="00EA79A9" w:rsidP="003D04AF">
            <w:pPr>
              <w:spacing w:line="360" w:lineRule="auto"/>
              <w:jc w:val="both"/>
            </w:pPr>
            <w:r>
              <w:t>Padukuhan Bendogede II</w:t>
            </w:r>
            <w:r w:rsidR="00744DDE">
              <w:t>.</w:t>
            </w:r>
          </w:p>
        </w:tc>
      </w:tr>
      <w:tr w:rsidR="00EC1705" w:rsidRPr="00E54957" w14:paraId="6033F31D" w14:textId="77777777" w:rsidTr="003D04AF">
        <w:tc>
          <w:tcPr>
            <w:tcW w:w="2092" w:type="dxa"/>
          </w:tcPr>
          <w:p w14:paraId="6B3E8947" w14:textId="77777777" w:rsidR="00EC1705" w:rsidRPr="0023423C" w:rsidRDefault="00EC1705" w:rsidP="003D04AF">
            <w:pPr>
              <w:spacing w:line="360" w:lineRule="auto"/>
              <w:jc w:val="both"/>
            </w:pPr>
            <w:r w:rsidRPr="0023423C">
              <w:t>Hasil kegiatan</w:t>
            </w:r>
          </w:p>
        </w:tc>
        <w:tc>
          <w:tcPr>
            <w:tcW w:w="284" w:type="dxa"/>
          </w:tcPr>
          <w:p w14:paraId="59254F72"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07659C90" w14:textId="17C9FE83" w:rsidR="00EC1705" w:rsidRPr="00E54957" w:rsidRDefault="00EC1705" w:rsidP="003D04AF">
            <w:pPr>
              <w:spacing w:line="360" w:lineRule="auto"/>
              <w:jc w:val="both"/>
              <w:rPr>
                <w:lang w:val="id-ID"/>
              </w:rPr>
            </w:pPr>
            <w:r w:rsidRPr="00E54957">
              <w:rPr>
                <w:lang w:val="id-ID"/>
              </w:rPr>
              <w:t>Hasil yang dicapai dari kegiatan ini berupa fisik, yang membe</w:t>
            </w:r>
            <w:r w:rsidR="00283335">
              <w:rPr>
                <w:lang w:val="id-ID"/>
              </w:rPr>
              <w:t>rikan hasil yaitu kondisi lingku</w:t>
            </w:r>
            <w:r w:rsidRPr="00E54957">
              <w:rPr>
                <w:lang w:val="id-ID"/>
              </w:rPr>
              <w:t xml:space="preserve">ngan yang lebih bersih dan lebih baik yang bermanfaat  </w:t>
            </w:r>
            <w:r w:rsidR="00283335">
              <w:rPr>
                <w:lang w:val="id-ID"/>
              </w:rPr>
              <w:t xml:space="preserve"> bagi masyarakat di padukuhan bendogede II.</w:t>
            </w:r>
            <w:r w:rsidR="00744DDE">
              <w:rPr>
                <w:lang w:val="id-ID"/>
              </w:rPr>
              <w:t xml:space="preserve"> </w:t>
            </w:r>
            <w:r w:rsidR="00744DDE" w:rsidRPr="0023423C">
              <w:t>Kerja bakti dusun d</w:t>
            </w:r>
            <w:r w:rsidR="00744DDE">
              <w:t xml:space="preserve">ilakukan dengan membersihkan sekitar lapangan, membersihkan jalan </w:t>
            </w:r>
            <w:r w:rsidR="00744DDE">
              <w:rPr>
                <w:lang w:val="id-ID"/>
              </w:rPr>
              <w:t>,meratakan tanah untuk persiapan campursari, pembersihan selokan di  padukuhan bendogede II.</w:t>
            </w:r>
          </w:p>
        </w:tc>
      </w:tr>
      <w:tr w:rsidR="00EC1705" w:rsidRPr="00E54957" w14:paraId="246D0A4B" w14:textId="77777777" w:rsidTr="003D04AF">
        <w:tc>
          <w:tcPr>
            <w:tcW w:w="2092" w:type="dxa"/>
          </w:tcPr>
          <w:p w14:paraId="44027F38" w14:textId="77777777" w:rsidR="00EC1705" w:rsidRPr="0023423C" w:rsidRDefault="00EC1705" w:rsidP="003D04AF">
            <w:pPr>
              <w:spacing w:line="360" w:lineRule="auto"/>
              <w:jc w:val="both"/>
            </w:pPr>
            <w:r w:rsidRPr="00E54957">
              <w:rPr>
                <w:bCs/>
              </w:rPr>
              <w:t>Hambatan</w:t>
            </w:r>
          </w:p>
        </w:tc>
        <w:tc>
          <w:tcPr>
            <w:tcW w:w="284" w:type="dxa"/>
          </w:tcPr>
          <w:p w14:paraId="2ED75F76"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1775FCB9" w14:textId="7B5E0CBA" w:rsidR="00EC1705" w:rsidRPr="00E54957" w:rsidRDefault="00DD57A2" w:rsidP="003D04AF">
            <w:pPr>
              <w:spacing w:line="360" w:lineRule="auto"/>
              <w:jc w:val="both"/>
              <w:rPr>
                <w:bCs/>
                <w:lang w:val="id-ID"/>
              </w:rPr>
            </w:pPr>
            <w:r>
              <w:rPr>
                <w:bCs/>
              </w:rPr>
              <w:t>Pada tanggal 10 tidak dapat terlaksana karena masyarakat dalam jam kerja (mencari pakan ternak)</w:t>
            </w:r>
          </w:p>
        </w:tc>
      </w:tr>
      <w:tr w:rsidR="00EC1705" w:rsidRPr="00E54957" w14:paraId="205F7249" w14:textId="77777777" w:rsidTr="003D04AF">
        <w:tc>
          <w:tcPr>
            <w:tcW w:w="2092" w:type="dxa"/>
          </w:tcPr>
          <w:p w14:paraId="0630A4DC" w14:textId="77777777" w:rsidR="00EC1705" w:rsidRPr="00E54957" w:rsidRDefault="00EC1705" w:rsidP="003D04AF">
            <w:pPr>
              <w:spacing w:line="360" w:lineRule="auto"/>
              <w:jc w:val="both"/>
              <w:rPr>
                <w:bCs/>
              </w:rPr>
            </w:pPr>
            <w:r w:rsidRPr="00E54957">
              <w:rPr>
                <w:bCs/>
              </w:rPr>
              <w:lastRenderedPageBreak/>
              <w:t>Solusi</w:t>
            </w:r>
          </w:p>
        </w:tc>
        <w:tc>
          <w:tcPr>
            <w:tcW w:w="284" w:type="dxa"/>
          </w:tcPr>
          <w:p w14:paraId="13313596" w14:textId="77777777" w:rsidR="00EC1705" w:rsidRPr="00E54957" w:rsidRDefault="00EC1705" w:rsidP="003D04AF">
            <w:pPr>
              <w:spacing w:line="360" w:lineRule="auto"/>
              <w:jc w:val="both"/>
              <w:rPr>
                <w:bCs/>
                <w:lang w:val="id-ID"/>
              </w:rPr>
            </w:pPr>
            <w:r w:rsidRPr="00E54957">
              <w:rPr>
                <w:bCs/>
                <w:lang w:val="id-ID"/>
              </w:rPr>
              <w:t>:</w:t>
            </w:r>
          </w:p>
        </w:tc>
        <w:tc>
          <w:tcPr>
            <w:tcW w:w="4428" w:type="dxa"/>
          </w:tcPr>
          <w:p w14:paraId="61E16EAB" w14:textId="12157CB7" w:rsidR="00EC1705" w:rsidRPr="00E54957" w:rsidRDefault="00DD57A2" w:rsidP="003D04AF">
            <w:pPr>
              <w:spacing w:line="360" w:lineRule="auto"/>
              <w:jc w:val="both"/>
              <w:rPr>
                <w:bCs/>
                <w:lang w:val="id-ID"/>
              </w:rPr>
            </w:pPr>
            <w:r>
              <w:rPr>
                <w:bCs/>
                <w:lang w:val="id-ID"/>
              </w:rPr>
              <w:t>Kerja bakti bersih dusun digantikan pada hari minggu.</w:t>
            </w:r>
          </w:p>
        </w:tc>
      </w:tr>
    </w:tbl>
    <w:p w14:paraId="0CE4B27B" w14:textId="77777777" w:rsidR="00EC1705" w:rsidRPr="006F561D" w:rsidRDefault="00EC1705" w:rsidP="00EC1705">
      <w:pPr>
        <w:spacing w:line="360" w:lineRule="auto"/>
        <w:jc w:val="both"/>
        <w:rPr>
          <w:snapToGrid w:val="0"/>
          <w:color w:val="000000"/>
          <w:w w:val="0"/>
          <w:u w:color="000000"/>
          <w:bdr w:val="none" w:sz="0" w:space="0" w:color="000000"/>
          <w:shd w:val="clear" w:color="000000" w:fill="000000"/>
          <w:lang w:val="id-ID" w:bidi="x-none"/>
        </w:rPr>
      </w:pPr>
    </w:p>
    <w:p w14:paraId="3C9FC9C3" w14:textId="77777777" w:rsidR="00EC1705" w:rsidRDefault="00EC1705" w:rsidP="00346233">
      <w:pPr>
        <w:numPr>
          <w:ilvl w:val="0"/>
          <w:numId w:val="4"/>
        </w:numPr>
        <w:spacing w:line="360" w:lineRule="auto"/>
        <w:ind w:left="1418"/>
        <w:jc w:val="both"/>
        <w:rPr>
          <w:b/>
          <w:lang w:val="id-ID"/>
        </w:rPr>
      </w:pPr>
      <w:r w:rsidRPr="00EE7D95">
        <w:rPr>
          <w:b/>
        </w:rPr>
        <w:t>Plangisasi</w:t>
      </w:r>
    </w:p>
    <w:tbl>
      <w:tblPr>
        <w:tblW w:w="0" w:type="auto"/>
        <w:tblInd w:w="1242" w:type="dxa"/>
        <w:tblLook w:val="04A0" w:firstRow="1" w:lastRow="0" w:firstColumn="1" w:lastColumn="0" w:noHBand="0" w:noVBand="1"/>
      </w:tblPr>
      <w:tblGrid>
        <w:gridCol w:w="2127"/>
        <w:gridCol w:w="283"/>
        <w:gridCol w:w="4394"/>
      </w:tblGrid>
      <w:tr w:rsidR="00EC1705" w:rsidRPr="00E54957" w14:paraId="07738F5E" w14:textId="77777777" w:rsidTr="003D04AF">
        <w:tc>
          <w:tcPr>
            <w:tcW w:w="2127" w:type="dxa"/>
          </w:tcPr>
          <w:p w14:paraId="75BD472C" w14:textId="77777777" w:rsidR="00EC1705" w:rsidRDefault="00787519" w:rsidP="003D04AF">
            <w:pPr>
              <w:spacing w:line="360" w:lineRule="auto"/>
              <w:jc w:val="both"/>
            </w:pPr>
            <w:r>
              <w:t xml:space="preserve">Tujuan </w:t>
            </w:r>
          </w:p>
          <w:p w14:paraId="79605339" w14:textId="77777777" w:rsidR="00787519" w:rsidRDefault="00787519" w:rsidP="003D04AF">
            <w:pPr>
              <w:spacing w:line="360" w:lineRule="auto"/>
              <w:jc w:val="both"/>
            </w:pPr>
          </w:p>
          <w:p w14:paraId="7F65B5CD" w14:textId="77777777" w:rsidR="00787519" w:rsidRDefault="00787519" w:rsidP="003D04AF">
            <w:pPr>
              <w:spacing w:line="360" w:lineRule="auto"/>
              <w:jc w:val="both"/>
            </w:pPr>
          </w:p>
          <w:p w14:paraId="7BFC82AA" w14:textId="77777777" w:rsidR="00787519" w:rsidRDefault="00787519" w:rsidP="003D04AF">
            <w:pPr>
              <w:spacing w:line="360" w:lineRule="auto"/>
              <w:jc w:val="both"/>
            </w:pPr>
          </w:p>
          <w:p w14:paraId="212DA414" w14:textId="77777777" w:rsidR="00787519" w:rsidRDefault="00787519" w:rsidP="003D04AF">
            <w:pPr>
              <w:spacing w:line="360" w:lineRule="auto"/>
              <w:jc w:val="both"/>
            </w:pPr>
          </w:p>
          <w:p w14:paraId="590C16B4" w14:textId="6EFC5187" w:rsidR="00787519" w:rsidRPr="00E54957" w:rsidRDefault="00787519" w:rsidP="003D04AF">
            <w:pPr>
              <w:spacing w:line="360" w:lineRule="auto"/>
              <w:jc w:val="both"/>
              <w:rPr>
                <w:b/>
                <w:lang w:val="id-ID"/>
              </w:rPr>
            </w:pPr>
            <w:r>
              <w:t>Manfaat</w:t>
            </w:r>
          </w:p>
        </w:tc>
        <w:tc>
          <w:tcPr>
            <w:tcW w:w="283" w:type="dxa"/>
          </w:tcPr>
          <w:p w14:paraId="60D0A612" w14:textId="77777777" w:rsidR="00EC1705" w:rsidRDefault="00EC1705" w:rsidP="003D04AF">
            <w:pPr>
              <w:spacing w:line="360" w:lineRule="auto"/>
              <w:jc w:val="both"/>
              <w:rPr>
                <w:lang w:val="id-ID"/>
              </w:rPr>
            </w:pPr>
            <w:r w:rsidRPr="00E54957">
              <w:rPr>
                <w:lang w:val="id-ID"/>
              </w:rPr>
              <w:t>:</w:t>
            </w:r>
          </w:p>
          <w:p w14:paraId="3F7FEE76" w14:textId="77777777" w:rsidR="00787519" w:rsidRDefault="00787519" w:rsidP="003D04AF">
            <w:pPr>
              <w:spacing w:line="360" w:lineRule="auto"/>
              <w:jc w:val="both"/>
              <w:rPr>
                <w:lang w:val="id-ID"/>
              </w:rPr>
            </w:pPr>
          </w:p>
          <w:p w14:paraId="29EBEA41" w14:textId="77777777" w:rsidR="00787519" w:rsidRDefault="00787519" w:rsidP="003D04AF">
            <w:pPr>
              <w:spacing w:line="360" w:lineRule="auto"/>
              <w:jc w:val="both"/>
              <w:rPr>
                <w:lang w:val="id-ID"/>
              </w:rPr>
            </w:pPr>
          </w:p>
          <w:p w14:paraId="5A867ABB" w14:textId="77777777" w:rsidR="00787519" w:rsidRDefault="00787519" w:rsidP="003D04AF">
            <w:pPr>
              <w:spacing w:line="360" w:lineRule="auto"/>
              <w:jc w:val="both"/>
              <w:rPr>
                <w:lang w:val="id-ID"/>
              </w:rPr>
            </w:pPr>
          </w:p>
          <w:p w14:paraId="741F3DD5" w14:textId="77777777" w:rsidR="00787519" w:rsidRDefault="00787519" w:rsidP="003D04AF">
            <w:pPr>
              <w:spacing w:line="360" w:lineRule="auto"/>
              <w:jc w:val="both"/>
              <w:rPr>
                <w:lang w:val="id-ID"/>
              </w:rPr>
            </w:pPr>
          </w:p>
          <w:p w14:paraId="3FCFE190" w14:textId="6D9415C7" w:rsidR="00787519" w:rsidRPr="00E54957" w:rsidRDefault="00787519" w:rsidP="003D04AF">
            <w:pPr>
              <w:spacing w:line="360" w:lineRule="auto"/>
              <w:jc w:val="both"/>
              <w:rPr>
                <w:lang w:val="id-ID"/>
              </w:rPr>
            </w:pPr>
            <w:r>
              <w:rPr>
                <w:lang w:val="id-ID"/>
              </w:rPr>
              <w:t>:</w:t>
            </w:r>
          </w:p>
        </w:tc>
        <w:tc>
          <w:tcPr>
            <w:tcW w:w="4394" w:type="dxa"/>
          </w:tcPr>
          <w:p w14:paraId="250D39EA" w14:textId="50C9E578" w:rsidR="00787519" w:rsidRPr="00787519" w:rsidRDefault="0083136C" w:rsidP="0083136C">
            <w:pPr>
              <w:spacing w:line="360" w:lineRule="auto"/>
              <w:jc w:val="both"/>
              <w:rPr>
                <w:lang w:val="id-ID"/>
              </w:rPr>
            </w:pPr>
            <w:r>
              <w:rPr>
                <w:lang w:val="id-ID"/>
              </w:rPr>
              <w:t>Membantu masyarakat padukuhan</w:t>
            </w:r>
            <w:r w:rsidR="00EC1705" w:rsidRPr="00E54957">
              <w:rPr>
                <w:lang w:val="id-ID"/>
              </w:rPr>
              <w:t xml:space="preserve"> Bendo</w:t>
            </w:r>
            <w:r>
              <w:rPr>
                <w:lang w:val="id-ID"/>
              </w:rPr>
              <w:t>gede II</w:t>
            </w:r>
            <w:r w:rsidR="00EC1705" w:rsidRPr="00E54957">
              <w:rPr>
                <w:lang w:val="id-ID"/>
              </w:rPr>
              <w:t xml:space="preserve"> untuk mengetahui lokasi</w:t>
            </w:r>
            <w:r w:rsidR="00744DDE">
              <w:rPr>
                <w:lang w:val="id-ID"/>
              </w:rPr>
              <w:t>/arah</w:t>
            </w:r>
            <w:r w:rsidR="00EC1705" w:rsidRPr="00E54957">
              <w:rPr>
                <w:lang w:val="id-ID"/>
              </w:rPr>
              <w:t xml:space="preserve"> rumah Pak Dukuh, rumah K</w:t>
            </w:r>
            <w:r>
              <w:rPr>
                <w:lang w:val="id-ID"/>
              </w:rPr>
              <w:t>etua RT. 01 sampai dengan R</w:t>
            </w:r>
            <w:r w:rsidR="00744DDE">
              <w:rPr>
                <w:lang w:val="id-ID"/>
              </w:rPr>
              <w:t xml:space="preserve">T. 05, telaga, masjid, dan bendogede I. </w:t>
            </w:r>
            <w:r w:rsidR="00EC1705" w:rsidRPr="00E54957">
              <w:rPr>
                <w:lang w:val="id-ID"/>
              </w:rPr>
              <w:t xml:space="preserve"> </w:t>
            </w:r>
            <w:r w:rsidR="00787519">
              <w:rPr>
                <w:lang w:val="id-ID"/>
              </w:rPr>
              <w:br/>
              <w:t>Mempermudah warga atau masyarakat lain untuk mengetahui lokasi-lokasi di padukuhan bendogede II.</w:t>
            </w:r>
          </w:p>
        </w:tc>
      </w:tr>
      <w:tr w:rsidR="00EC1705" w:rsidRPr="00E54957" w14:paraId="4873E88D" w14:textId="77777777" w:rsidTr="003D04AF">
        <w:tc>
          <w:tcPr>
            <w:tcW w:w="2127" w:type="dxa"/>
          </w:tcPr>
          <w:p w14:paraId="774FB5F4" w14:textId="77777777" w:rsidR="00EC1705" w:rsidRPr="0023423C" w:rsidRDefault="00EC1705" w:rsidP="003D04AF">
            <w:pPr>
              <w:spacing w:line="360" w:lineRule="auto"/>
              <w:jc w:val="both"/>
            </w:pPr>
            <w:r w:rsidRPr="0023423C">
              <w:t>Tempat kegiatan</w:t>
            </w:r>
          </w:p>
        </w:tc>
        <w:tc>
          <w:tcPr>
            <w:tcW w:w="283" w:type="dxa"/>
          </w:tcPr>
          <w:p w14:paraId="4804434F" w14:textId="77777777" w:rsidR="00EC1705" w:rsidRPr="00E54957" w:rsidRDefault="00EC1705" w:rsidP="003D04AF">
            <w:pPr>
              <w:spacing w:line="360" w:lineRule="auto"/>
              <w:jc w:val="both"/>
              <w:rPr>
                <w:lang w:val="id-ID"/>
              </w:rPr>
            </w:pPr>
            <w:r w:rsidRPr="00E54957">
              <w:rPr>
                <w:lang w:val="id-ID"/>
              </w:rPr>
              <w:t>:</w:t>
            </w:r>
          </w:p>
        </w:tc>
        <w:tc>
          <w:tcPr>
            <w:tcW w:w="4394" w:type="dxa"/>
          </w:tcPr>
          <w:p w14:paraId="6696F64D" w14:textId="484C17D8" w:rsidR="00EC1705" w:rsidRPr="00E54957" w:rsidRDefault="00EC1705" w:rsidP="003D04AF">
            <w:pPr>
              <w:spacing w:line="360" w:lineRule="auto"/>
              <w:jc w:val="both"/>
              <w:rPr>
                <w:lang w:val="id-ID"/>
              </w:rPr>
            </w:pPr>
            <w:r w:rsidRPr="00E54957">
              <w:rPr>
                <w:lang w:val="id-ID"/>
              </w:rPr>
              <w:t>Padukuhan</w:t>
            </w:r>
            <w:r w:rsidRPr="0023423C">
              <w:t xml:space="preserve"> Bendo</w:t>
            </w:r>
            <w:r w:rsidR="0083136C">
              <w:t>gede II</w:t>
            </w:r>
            <w:r w:rsidR="00787519">
              <w:t>.</w:t>
            </w:r>
          </w:p>
        </w:tc>
      </w:tr>
      <w:tr w:rsidR="00EC1705" w:rsidRPr="00E54957" w14:paraId="5EA32B48" w14:textId="77777777" w:rsidTr="003D04AF">
        <w:tc>
          <w:tcPr>
            <w:tcW w:w="2127" w:type="dxa"/>
          </w:tcPr>
          <w:p w14:paraId="21AD3760" w14:textId="77777777" w:rsidR="00EC1705" w:rsidRPr="0023423C" w:rsidRDefault="00EC1705" w:rsidP="003D04AF">
            <w:pPr>
              <w:spacing w:line="360" w:lineRule="auto"/>
              <w:jc w:val="both"/>
            </w:pPr>
            <w:r w:rsidRPr="0023423C">
              <w:t>Waktu pelaksanaan</w:t>
            </w:r>
          </w:p>
        </w:tc>
        <w:tc>
          <w:tcPr>
            <w:tcW w:w="283" w:type="dxa"/>
          </w:tcPr>
          <w:p w14:paraId="0D3222AA" w14:textId="77777777" w:rsidR="00EC1705" w:rsidRPr="00E54957" w:rsidRDefault="00EC1705" w:rsidP="003D04AF">
            <w:pPr>
              <w:spacing w:line="360" w:lineRule="auto"/>
              <w:jc w:val="both"/>
              <w:rPr>
                <w:lang w:val="id-ID"/>
              </w:rPr>
            </w:pPr>
            <w:r w:rsidRPr="00E54957">
              <w:rPr>
                <w:lang w:val="id-ID"/>
              </w:rPr>
              <w:t>:</w:t>
            </w:r>
          </w:p>
        </w:tc>
        <w:tc>
          <w:tcPr>
            <w:tcW w:w="4394" w:type="dxa"/>
          </w:tcPr>
          <w:p w14:paraId="57687D7E" w14:textId="6C751976" w:rsidR="00EC1705" w:rsidRPr="0023423C" w:rsidRDefault="0083136C" w:rsidP="003D04AF">
            <w:pPr>
              <w:spacing w:line="360" w:lineRule="auto"/>
              <w:jc w:val="both"/>
            </w:pPr>
            <w:r>
              <w:t>19 Juli, 20 Juli, 21 Juli, 24 Juli, 26 Juli, 27 Juli 2015</w:t>
            </w:r>
            <w:r w:rsidR="00744DDE">
              <w:t>.</w:t>
            </w:r>
          </w:p>
        </w:tc>
      </w:tr>
      <w:tr w:rsidR="00EC1705" w:rsidRPr="00E54957" w14:paraId="6F4B3DB6" w14:textId="77777777" w:rsidTr="003D04AF">
        <w:tc>
          <w:tcPr>
            <w:tcW w:w="2127" w:type="dxa"/>
          </w:tcPr>
          <w:p w14:paraId="34C04133" w14:textId="77777777" w:rsidR="00EC1705" w:rsidRPr="0023423C" w:rsidRDefault="00EC1705" w:rsidP="003D04AF">
            <w:pPr>
              <w:spacing w:line="360" w:lineRule="auto"/>
              <w:jc w:val="both"/>
            </w:pPr>
            <w:r w:rsidRPr="0023423C">
              <w:t>Total Waktu</w:t>
            </w:r>
          </w:p>
        </w:tc>
        <w:tc>
          <w:tcPr>
            <w:tcW w:w="283" w:type="dxa"/>
          </w:tcPr>
          <w:p w14:paraId="4E920569" w14:textId="77777777" w:rsidR="00EC1705" w:rsidRPr="00E54957" w:rsidRDefault="00EC1705" w:rsidP="003D04AF">
            <w:pPr>
              <w:spacing w:line="360" w:lineRule="auto"/>
              <w:jc w:val="both"/>
              <w:rPr>
                <w:lang w:val="id-ID"/>
              </w:rPr>
            </w:pPr>
            <w:r w:rsidRPr="00E54957">
              <w:rPr>
                <w:lang w:val="id-ID"/>
              </w:rPr>
              <w:t>:</w:t>
            </w:r>
          </w:p>
        </w:tc>
        <w:tc>
          <w:tcPr>
            <w:tcW w:w="4394" w:type="dxa"/>
          </w:tcPr>
          <w:p w14:paraId="52E67CB6" w14:textId="635EC125" w:rsidR="00EC1705" w:rsidRPr="0023423C" w:rsidRDefault="00EC1705" w:rsidP="003D04AF">
            <w:pPr>
              <w:spacing w:line="360" w:lineRule="auto"/>
              <w:jc w:val="both"/>
            </w:pPr>
            <w:r w:rsidRPr="0023423C">
              <w:t xml:space="preserve"> </w:t>
            </w:r>
            <w:r w:rsidR="0083136C">
              <w:t xml:space="preserve">19 </w:t>
            </w:r>
            <w:r w:rsidRPr="0023423C">
              <w:t>jam</w:t>
            </w:r>
            <w:r w:rsidR="00744DDE">
              <w:t>.</w:t>
            </w:r>
          </w:p>
        </w:tc>
      </w:tr>
      <w:tr w:rsidR="00EC1705" w:rsidRPr="00E54957" w14:paraId="3DB0910F" w14:textId="77777777" w:rsidTr="003D04AF">
        <w:tc>
          <w:tcPr>
            <w:tcW w:w="2127" w:type="dxa"/>
          </w:tcPr>
          <w:p w14:paraId="348B6907" w14:textId="29A43526" w:rsidR="00EC1705" w:rsidRPr="0023423C" w:rsidRDefault="0083136C" w:rsidP="003D04AF">
            <w:pPr>
              <w:spacing w:line="360" w:lineRule="auto"/>
              <w:jc w:val="both"/>
            </w:pPr>
            <w:r>
              <w:t xml:space="preserve">Jumlah Peserta </w:t>
            </w:r>
          </w:p>
        </w:tc>
        <w:tc>
          <w:tcPr>
            <w:tcW w:w="283" w:type="dxa"/>
          </w:tcPr>
          <w:p w14:paraId="6348F966" w14:textId="77777777" w:rsidR="00EC1705" w:rsidRPr="00E54957" w:rsidRDefault="00EC1705" w:rsidP="003D04AF">
            <w:pPr>
              <w:spacing w:line="360" w:lineRule="auto"/>
              <w:jc w:val="both"/>
              <w:rPr>
                <w:lang w:val="id-ID"/>
              </w:rPr>
            </w:pPr>
            <w:r w:rsidRPr="00E54957">
              <w:rPr>
                <w:lang w:val="id-ID"/>
              </w:rPr>
              <w:t>:</w:t>
            </w:r>
          </w:p>
        </w:tc>
        <w:tc>
          <w:tcPr>
            <w:tcW w:w="4394" w:type="dxa"/>
          </w:tcPr>
          <w:p w14:paraId="01949F51" w14:textId="45249D41" w:rsidR="00EC1705" w:rsidRPr="00E54957" w:rsidRDefault="00787519" w:rsidP="003D04AF">
            <w:pPr>
              <w:spacing w:line="360" w:lineRule="auto"/>
              <w:jc w:val="both"/>
              <w:rPr>
                <w:lang w:val="id-ID"/>
              </w:rPr>
            </w:pPr>
            <w:r>
              <w:t>16</w:t>
            </w:r>
            <w:r w:rsidR="0083136C">
              <w:t xml:space="preserve"> orang</w:t>
            </w:r>
            <w:r w:rsidR="00744DDE">
              <w:t>.</w:t>
            </w:r>
          </w:p>
        </w:tc>
      </w:tr>
      <w:tr w:rsidR="00EC1705" w:rsidRPr="00E54957" w14:paraId="3DBFE905" w14:textId="77777777" w:rsidTr="003D04AF">
        <w:tc>
          <w:tcPr>
            <w:tcW w:w="2127" w:type="dxa"/>
          </w:tcPr>
          <w:p w14:paraId="39B9D3DA" w14:textId="77777777" w:rsidR="00EC1705" w:rsidRPr="0023423C" w:rsidRDefault="00EC1705" w:rsidP="003D04AF">
            <w:pPr>
              <w:spacing w:line="360" w:lineRule="auto"/>
              <w:jc w:val="both"/>
            </w:pPr>
            <w:r w:rsidRPr="0023423C">
              <w:t>Biaya</w:t>
            </w:r>
          </w:p>
        </w:tc>
        <w:tc>
          <w:tcPr>
            <w:tcW w:w="283" w:type="dxa"/>
          </w:tcPr>
          <w:p w14:paraId="29012A9D" w14:textId="77777777" w:rsidR="00EC1705" w:rsidRPr="00E54957" w:rsidRDefault="00EC1705" w:rsidP="003D04AF">
            <w:pPr>
              <w:spacing w:line="360" w:lineRule="auto"/>
              <w:jc w:val="both"/>
              <w:rPr>
                <w:lang w:val="id-ID"/>
              </w:rPr>
            </w:pPr>
            <w:r w:rsidRPr="00E54957">
              <w:rPr>
                <w:lang w:val="id-ID"/>
              </w:rPr>
              <w:t>:</w:t>
            </w:r>
          </w:p>
        </w:tc>
        <w:tc>
          <w:tcPr>
            <w:tcW w:w="4394" w:type="dxa"/>
          </w:tcPr>
          <w:p w14:paraId="2CCC8966" w14:textId="0BF580E8" w:rsidR="00EC1705" w:rsidRPr="00E54957" w:rsidRDefault="00EC1705" w:rsidP="003D04AF">
            <w:pPr>
              <w:spacing w:line="360" w:lineRule="auto"/>
              <w:jc w:val="both"/>
              <w:rPr>
                <w:lang w:val="id-ID"/>
              </w:rPr>
            </w:pPr>
            <w:r w:rsidRPr="0023423C">
              <w:t>Rp</w:t>
            </w:r>
            <w:r w:rsidR="0083136C">
              <w:rPr>
                <w:lang w:val="id-ID"/>
              </w:rPr>
              <w:t xml:space="preserve"> </w:t>
            </w:r>
            <w:r w:rsidR="00DD57A2">
              <w:rPr>
                <w:lang w:val="id-ID"/>
              </w:rPr>
              <w:t>1.25</w:t>
            </w:r>
            <w:r w:rsidR="008F3C5B">
              <w:rPr>
                <w:lang w:val="id-ID"/>
              </w:rPr>
              <w:t>0</w:t>
            </w:r>
            <w:r w:rsidR="00461B3D">
              <w:rPr>
                <w:lang w:val="id-ID"/>
              </w:rPr>
              <w:t>.000,00</w:t>
            </w:r>
          </w:p>
        </w:tc>
      </w:tr>
      <w:tr w:rsidR="00EC1705" w:rsidRPr="00E54957" w14:paraId="0ADA6245" w14:textId="77777777" w:rsidTr="003D04AF">
        <w:tc>
          <w:tcPr>
            <w:tcW w:w="2127" w:type="dxa"/>
          </w:tcPr>
          <w:p w14:paraId="065B2BED" w14:textId="77777777" w:rsidR="00EC1705" w:rsidRPr="0023423C" w:rsidRDefault="00EC1705" w:rsidP="003D04AF">
            <w:pPr>
              <w:spacing w:line="360" w:lineRule="auto"/>
              <w:jc w:val="both"/>
            </w:pPr>
            <w:r w:rsidRPr="0023423C">
              <w:t>Sumber dana</w:t>
            </w:r>
          </w:p>
        </w:tc>
        <w:tc>
          <w:tcPr>
            <w:tcW w:w="283" w:type="dxa"/>
          </w:tcPr>
          <w:p w14:paraId="72B0E508" w14:textId="77777777" w:rsidR="00EC1705" w:rsidRPr="00E54957" w:rsidRDefault="00EC1705" w:rsidP="003D04AF">
            <w:pPr>
              <w:spacing w:line="360" w:lineRule="auto"/>
              <w:jc w:val="both"/>
              <w:rPr>
                <w:lang w:val="id-ID"/>
              </w:rPr>
            </w:pPr>
            <w:r w:rsidRPr="00E54957">
              <w:rPr>
                <w:lang w:val="id-ID"/>
              </w:rPr>
              <w:t>:</w:t>
            </w:r>
          </w:p>
        </w:tc>
        <w:tc>
          <w:tcPr>
            <w:tcW w:w="4394" w:type="dxa"/>
          </w:tcPr>
          <w:p w14:paraId="074F5E1E" w14:textId="645EFD99" w:rsidR="00EC1705" w:rsidRPr="0023423C" w:rsidRDefault="00DD57A2" w:rsidP="003D04AF">
            <w:pPr>
              <w:spacing w:line="360" w:lineRule="auto"/>
              <w:jc w:val="both"/>
            </w:pPr>
            <w:r>
              <w:t xml:space="preserve">UNY dan </w:t>
            </w:r>
            <w:r w:rsidR="00EC1705" w:rsidRPr="0023423C">
              <w:t>Mahasiswa</w:t>
            </w:r>
            <w:r w:rsidR="00744DDE">
              <w:t>.</w:t>
            </w:r>
          </w:p>
        </w:tc>
      </w:tr>
      <w:tr w:rsidR="00EC1705" w:rsidRPr="00E54957" w14:paraId="7D1701A6" w14:textId="77777777" w:rsidTr="003D04AF">
        <w:tc>
          <w:tcPr>
            <w:tcW w:w="2127" w:type="dxa"/>
          </w:tcPr>
          <w:p w14:paraId="76F89B79" w14:textId="77777777" w:rsidR="00EC1705" w:rsidRPr="0023423C" w:rsidRDefault="00EC1705" w:rsidP="003D04AF">
            <w:pPr>
              <w:spacing w:line="360" w:lineRule="auto"/>
              <w:jc w:val="both"/>
            </w:pPr>
            <w:r w:rsidRPr="0023423C">
              <w:t>Sasaran kegiatan</w:t>
            </w:r>
          </w:p>
        </w:tc>
        <w:tc>
          <w:tcPr>
            <w:tcW w:w="283" w:type="dxa"/>
          </w:tcPr>
          <w:p w14:paraId="3A7169D1" w14:textId="77777777" w:rsidR="00EC1705" w:rsidRPr="00E54957" w:rsidRDefault="00EC1705" w:rsidP="003D04AF">
            <w:pPr>
              <w:spacing w:line="360" w:lineRule="auto"/>
              <w:jc w:val="both"/>
              <w:rPr>
                <w:lang w:val="id-ID"/>
              </w:rPr>
            </w:pPr>
            <w:r w:rsidRPr="00E54957">
              <w:rPr>
                <w:lang w:val="id-ID"/>
              </w:rPr>
              <w:t>:</w:t>
            </w:r>
          </w:p>
        </w:tc>
        <w:tc>
          <w:tcPr>
            <w:tcW w:w="4394" w:type="dxa"/>
          </w:tcPr>
          <w:p w14:paraId="2BF55051" w14:textId="426AE80B" w:rsidR="00EC1705" w:rsidRPr="00E54957" w:rsidRDefault="0083136C" w:rsidP="003D04AF">
            <w:pPr>
              <w:spacing w:line="360" w:lineRule="auto"/>
              <w:jc w:val="both"/>
              <w:rPr>
                <w:lang w:val="id-ID"/>
              </w:rPr>
            </w:pPr>
            <w:r>
              <w:t>Padukuhan Bendogede II</w:t>
            </w:r>
            <w:r w:rsidR="00744DDE">
              <w:t>.</w:t>
            </w:r>
          </w:p>
        </w:tc>
      </w:tr>
      <w:tr w:rsidR="00EC1705" w:rsidRPr="00E54957" w14:paraId="1BE362C8" w14:textId="77777777" w:rsidTr="003D04AF">
        <w:tc>
          <w:tcPr>
            <w:tcW w:w="2127" w:type="dxa"/>
          </w:tcPr>
          <w:p w14:paraId="76A72F6B" w14:textId="77777777" w:rsidR="00EC1705" w:rsidRPr="0023423C" w:rsidRDefault="00EC1705" w:rsidP="003D04AF">
            <w:pPr>
              <w:spacing w:line="360" w:lineRule="auto"/>
              <w:jc w:val="both"/>
            </w:pPr>
            <w:r w:rsidRPr="0023423C">
              <w:t>Hasil kegiatan</w:t>
            </w:r>
            <w:r w:rsidRPr="0023423C">
              <w:tab/>
            </w:r>
          </w:p>
        </w:tc>
        <w:tc>
          <w:tcPr>
            <w:tcW w:w="283" w:type="dxa"/>
          </w:tcPr>
          <w:p w14:paraId="06D30E4A" w14:textId="77777777" w:rsidR="00EC1705" w:rsidRPr="00E54957" w:rsidRDefault="00EC1705" w:rsidP="003D04AF">
            <w:pPr>
              <w:spacing w:line="360" w:lineRule="auto"/>
              <w:jc w:val="both"/>
              <w:rPr>
                <w:lang w:val="id-ID"/>
              </w:rPr>
            </w:pPr>
            <w:r w:rsidRPr="00E54957">
              <w:rPr>
                <w:lang w:val="id-ID"/>
              </w:rPr>
              <w:t>:</w:t>
            </w:r>
          </w:p>
        </w:tc>
        <w:tc>
          <w:tcPr>
            <w:tcW w:w="4394" w:type="dxa"/>
          </w:tcPr>
          <w:p w14:paraId="69D7EE71" w14:textId="2B497CC3" w:rsidR="00EC1705" w:rsidRPr="0023423C" w:rsidRDefault="00EC1705" w:rsidP="00787519">
            <w:pPr>
              <w:spacing w:line="360" w:lineRule="auto"/>
              <w:jc w:val="both"/>
            </w:pPr>
            <w:r w:rsidRPr="0023423C">
              <w:t>Terdapa</w:t>
            </w:r>
            <w:r w:rsidR="00787519">
              <w:t>t 12</w:t>
            </w:r>
            <w:r w:rsidRPr="0023423C">
              <w:t xml:space="preserve"> plang </w:t>
            </w:r>
            <w:r w:rsidR="00787519">
              <w:t>penanda rumah kepala dusun, 5 RT, telaga, 2 masjid,  1 masuk dusun, Bendogede I, arah RT 4 dan 5.</w:t>
            </w:r>
          </w:p>
        </w:tc>
      </w:tr>
      <w:tr w:rsidR="00EC1705" w:rsidRPr="00E54957" w14:paraId="689B5C96" w14:textId="77777777" w:rsidTr="003D04AF">
        <w:tc>
          <w:tcPr>
            <w:tcW w:w="2127" w:type="dxa"/>
          </w:tcPr>
          <w:p w14:paraId="7D51648D" w14:textId="77777777" w:rsidR="00EC1705" w:rsidRPr="0023423C" w:rsidRDefault="00EC1705" w:rsidP="003D04AF">
            <w:pPr>
              <w:spacing w:line="360" w:lineRule="auto"/>
              <w:jc w:val="both"/>
            </w:pPr>
            <w:r w:rsidRPr="0023423C">
              <w:t>Hambatan</w:t>
            </w:r>
          </w:p>
        </w:tc>
        <w:tc>
          <w:tcPr>
            <w:tcW w:w="283" w:type="dxa"/>
          </w:tcPr>
          <w:p w14:paraId="368B6385" w14:textId="77777777" w:rsidR="00EC1705" w:rsidRPr="00E54957" w:rsidRDefault="00EC1705" w:rsidP="003D04AF">
            <w:pPr>
              <w:spacing w:line="360" w:lineRule="auto"/>
              <w:jc w:val="both"/>
              <w:rPr>
                <w:lang w:val="id-ID"/>
              </w:rPr>
            </w:pPr>
            <w:r w:rsidRPr="00E54957">
              <w:rPr>
                <w:lang w:val="id-ID"/>
              </w:rPr>
              <w:t>:</w:t>
            </w:r>
          </w:p>
        </w:tc>
        <w:tc>
          <w:tcPr>
            <w:tcW w:w="4394" w:type="dxa"/>
          </w:tcPr>
          <w:p w14:paraId="1C75A72E" w14:textId="5FC38125" w:rsidR="00EC1705" w:rsidRPr="0023423C" w:rsidRDefault="00787519" w:rsidP="003D04AF">
            <w:pPr>
              <w:spacing w:line="360" w:lineRule="auto"/>
              <w:jc w:val="both"/>
            </w:pPr>
            <w:r>
              <w:t>Kebocoran pipa PDAM saat memasang plang.</w:t>
            </w:r>
          </w:p>
        </w:tc>
      </w:tr>
      <w:tr w:rsidR="00EC1705" w:rsidRPr="00E54957" w14:paraId="441BAAFA" w14:textId="77777777" w:rsidTr="003D04AF">
        <w:tc>
          <w:tcPr>
            <w:tcW w:w="2127" w:type="dxa"/>
          </w:tcPr>
          <w:p w14:paraId="2B3BCE45" w14:textId="77777777" w:rsidR="00EC1705" w:rsidRPr="0023423C" w:rsidRDefault="00EC1705" w:rsidP="003D04AF">
            <w:pPr>
              <w:spacing w:line="360" w:lineRule="auto"/>
              <w:jc w:val="both"/>
            </w:pPr>
            <w:r w:rsidRPr="0023423C">
              <w:t>Solusi</w:t>
            </w:r>
          </w:p>
        </w:tc>
        <w:tc>
          <w:tcPr>
            <w:tcW w:w="283" w:type="dxa"/>
          </w:tcPr>
          <w:p w14:paraId="3064F67F" w14:textId="77777777" w:rsidR="00EC1705" w:rsidRPr="00E54957" w:rsidRDefault="00EC1705" w:rsidP="003D04AF">
            <w:pPr>
              <w:spacing w:line="360" w:lineRule="auto"/>
              <w:jc w:val="both"/>
              <w:rPr>
                <w:lang w:val="id-ID"/>
              </w:rPr>
            </w:pPr>
            <w:r w:rsidRPr="00E54957">
              <w:rPr>
                <w:lang w:val="id-ID"/>
              </w:rPr>
              <w:t>:</w:t>
            </w:r>
          </w:p>
        </w:tc>
        <w:tc>
          <w:tcPr>
            <w:tcW w:w="4394" w:type="dxa"/>
          </w:tcPr>
          <w:p w14:paraId="2C514047" w14:textId="1A54D001" w:rsidR="00EC1705" w:rsidRPr="00E54957" w:rsidRDefault="00787519" w:rsidP="003D04AF">
            <w:pPr>
              <w:spacing w:line="360" w:lineRule="auto"/>
              <w:jc w:val="both"/>
              <w:rPr>
                <w:lang w:val="id-ID"/>
              </w:rPr>
            </w:pPr>
            <w:r>
              <w:t>Perbaikan dibantu oleh petugas PDAM</w:t>
            </w:r>
            <w:r w:rsidR="00744DDE">
              <w:t>.</w:t>
            </w:r>
          </w:p>
        </w:tc>
      </w:tr>
    </w:tbl>
    <w:p w14:paraId="4297469B" w14:textId="7AC24EBA" w:rsidR="00EC1705" w:rsidRDefault="00EC1705" w:rsidP="00EC2131">
      <w:pPr>
        <w:spacing w:line="360" w:lineRule="auto"/>
        <w:rPr>
          <w:noProof/>
          <w:lang w:val="id-ID"/>
        </w:rPr>
      </w:pPr>
      <w:r w:rsidRPr="0023423C">
        <w:rPr>
          <w:noProof/>
          <w:lang w:val="id-ID"/>
        </w:rPr>
        <w:t xml:space="preserve">   </w:t>
      </w:r>
    </w:p>
    <w:p w14:paraId="329E5628" w14:textId="41F4003E" w:rsidR="00EC1705" w:rsidRPr="00C1393F" w:rsidRDefault="00787519" w:rsidP="00346233">
      <w:pPr>
        <w:numPr>
          <w:ilvl w:val="0"/>
          <w:numId w:val="4"/>
        </w:numPr>
        <w:spacing w:line="360" w:lineRule="auto"/>
        <w:ind w:left="1418"/>
        <w:jc w:val="both"/>
        <w:rPr>
          <w:b/>
          <w:lang w:val="id-ID"/>
        </w:rPr>
      </w:pPr>
      <w:r>
        <w:rPr>
          <w:b/>
        </w:rPr>
        <w:t>Penomoran Rumah Warga</w:t>
      </w:r>
    </w:p>
    <w:tbl>
      <w:tblPr>
        <w:tblW w:w="0" w:type="auto"/>
        <w:tblInd w:w="1242" w:type="dxa"/>
        <w:tblLook w:val="04A0" w:firstRow="1" w:lastRow="0" w:firstColumn="1" w:lastColumn="0" w:noHBand="0" w:noVBand="1"/>
      </w:tblPr>
      <w:tblGrid>
        <w:gridCol w:w="2127"/>
        <w:gridCol w:w="283"/>
        <w:gridCol w:w="4394"/>
      </w:tblGrid>
      <w:tr w:rsidR="00C1393F" w:rsidRPr="00787519" w14:paraId="488CC6BF" w14:textId="77777777" w:rsidTr="00C1393F">
        <w:tc>
          <w:tcPr>
            <w:tcW w:w="2127" w:type="dxa"/>
          </w:tcPr>
          <w:p w14:paraId="6960213A" w14:textId="77777777" w:rsidR="00C1393F" w:rsidRDefault="00C1393F" w:rsidP="00C1393F">
            <w:pPr>
              <w:spacing w:line="360" w:lineRule="auto"/>
              <w:jc w:val="both"/>
            </w:pPr>
            <w:r>
              <w:t xml:space="preserve">Tujuan </w:t>
            </w:r>
          </w:p>
          <w:p w14:paraId="27E7AC07" w14:textId="77777777" w:rsidR="00C1393F" w:rsidRDefault="00C1393F" w:rsidP="00C1393F">
            <w:pPr>
              <w:spacing w:line="360" w:lineRule="auto"/>
              <w:jc w:val="both"/>
            </w:pPr>
          </w:p>
          <w:p w14:paraId="7DBF48FA" w14:textId="77777777" w:rsidR="00C1393F" w:rsidRDefault="00C1393F" w:rsidP="00C1393F">
            <w:pPr>
              <w:spacing w:line="360" w:lineRule="auto"/>
              <w:jc w:val="both"/>
            </w:pPr>
          </w:p>
          <w:p w14:paraId="2E5FA71E" w14:textId="77777777" w:rsidR="00C1393F" w:rsidRPr="00E54957" w:rsidRDefault="00C1393F" w:rsidP="00C1393F">
            <w:pPr>
              <w:spacing w:line="360" w:lineRule="auto"/>
              <w:jc w:val="both"/>
              <w:rPr>
                <w:b/>
                <w:lang w:val="id-ID"/>
              </w:rPr>
            </w:pPr>
            <w:r>
              <w:lastRenderedPageBreak/>
              <w:t>Manfaat</w:t>
            </w:r>
          </w:p>
        </w:tc>
        <w:tc>
          <w:tcPr>
            <w:tcW w:w="283" w:type="dxa"/>
          </w:tcPr>
          <w:p w14:paraId="269AECF6" w14:textId="77777777" w:rsidR="00C1393F" w:rsidRDefault="00C1393F" w:rsidP="00C1393F">
            <w:pPr>
              <w:spacing w:line="360" w:lineRule="auto"/>
              <w:jc w:val="both"/>
              <w:rPr>
                <w:lang w:val="id-ID"/>
              </w:rPr>
            </w:pPr>
            <w:r w:rsidRPr="00E54957">
              <w:rPr>
                <w:lang w:val="id-ID"/>
              </w:rPr>
              <w:lastRenderedPageBreak/>
              <w:t>:</w:t>
            </w:r>
          </w:p>
          <w:p w14:paraId="208162A6" w14:textId="77777777" w:rsidR="00C1393F" w:rsidRDefault="00C1393F" w:rsidP="00C1393F">
            <w:pPr>
              <w:spacing w:line="360" w:lineRule="auto"/>
              <w:jc w:val="both"/>
              <w:rPr>
                <w:lang w:val="id-ID"/>
              </w:rPr>
            </w:pPr>
          </w:p>
          <w:p w14:paraId="1EB24682" w14:textId="77777777" w:rsidR="00C1393F" w:rsidRDefault="00C1393F" w:rsidP="00C1393F">
            <w:pPr>
              <w:spacing w:line="360" w:lineRule="auto"/>
              <w:jc w:val="both"/>
              <w:rPr>
                <w:lang w:val="id-ID"/>
              </w:rPr>
            </w:pPr>
          </w:p>
          <w:p w14:paraId="3847B8A7" w14:textId="77777777" w:rsidR="00C1393F" w:rsidRPr="00E54957" w:rsidRDefault="00C1393F" w:rsidP="00C1393F">
            <w:pPr>
              <w:spacing w:line="360" w:lineRule="auto"/>
              <w:jc w:val="both"/>
              <w:rPr>
                <w:lang w:val="id-ID"/>
              </w:rPr>
            </w:pPr>
            <w:r>
              <w:rPr>
                <w:lang w:val="id-ID"/>
              </w:rPr>
              <w:lastRenderedPageBreak/>
              <w:t>:</w:t>
            </w:r>
          </w:p>
        </w:tc>
        <w:tc>
          <w:tcPr>
            <w:tcW w:w="4394" w:type="dxa"/>
          </w:tcPr>
          <w:p w14:paraId="3283A6D3" w14:textId="77777777" w:rsidR="00C1393F" w:rsidRDefault="00C1393F" w:rsidP="00C1393F">
            <w:pPr>
              <w:spacing w:line="360" w:lineRule="auto"/>
              <w:jc w:val="both"/>
              <w:rPr>
                <w:lang w:val="id-ID"/>
              </w:rPr>
            </w:pPr>
            <w:r>
              <w:rPr>
                <w:lang w:val="id-ID"/>
              </w:rPr>
              <w:lastRenderedPageBreak/>
              <w:t>Membantu masyarakat padukuhan</w:t>
            </w:r>
            <w:r w:rsidRPr="00E54957">
              <w:rPr>
                <w:lang w:val="id-ID"/>
              </w:rPr>
              <w:t xml:space="preserve"> Bendo</w:t>
            </w:r>
            <w:r>
              <w:rPr>
                <w:lang w:val="id-ID"/>
              </w:rPr>
              <w:t>gede II</w:t>
            </w:r>
            <w:r w:rsidRPr="00E54957">
              <w:rPr>
                <w:lang w:val="id-ID"/>
              </w:rPr>
              <w:t xml:space="preserve"> untuk mengetahui </w:t>
            </w:r>
            <w:r>
              <w:rPr>
                <w:lang w:val="id-ID"/>
              </w:rPr>
              <w:t>nomor rumah warga dengan mudah.</w:t>
            </w:r>
          </w:p>
          <w:p w14:paraId="7FA3C36A" w14:textId="42BC8051" w:rsidR="00C1393F" w:rsidRPr="00787519" w:rsidRDefault="00C1393F" w:rsidP="00C1393F">
            <w:pPr>
              <w:spacing w:line="360" w:lineRule="auto"/>
              <w:jc w:val="both"/>
              <w:rPr>
                <w:lang w:val="id-ID"/>
              </w:rPr>
            </w:pPr>
            <w:r>
              <w:rPr>
                <w:lang w:val="id-ID"/>
              </w:rPr>
              <w:lastRenderedPageBreak/>
              <w:t>Mempermudah dalam pendataan</w:t>
            </w:r>
            <w:r w:rsidR="00744DDE">
              <w:rPr>
                <w:lang w:val="id-ID"/>
              </w:rPr>
              <w:t>.</w:t>
            </w:r>
          </w:p>
        </w:tc>
      </w:tr>
      <w:tr w:rsidR="00C1393F" w:rsidRPr="00E54957" w14:paraId="204ED8B2" w14:textId="77777777" w:rsidTr="00C1393F">
        <w:tc>
          <w:tcPr>
            <w:tcW w:w="2127" w:type="dxa"/>
          </w:tcPr>
          <w:p w14:paraId="5BB1765C" w14:textId="77777777" w:rsidR="00C1393F" w:rsidRPr="0023423C" w:rsidRDefault="00C1393F" w:rsidP="00C1393F">
            <w:pPr>
              <w:spacing w:line="360" w:lineRule="auto"/>
              <w:jc w:val="both"/>
            </w:pPr>
            <w:r w:rsidRPr="0023423C">
              <w:lastRenderedPageBreak/>
              <w:t>Tempat kegiatan</w:t>
            </w:r>
          </w:p>
        </w:tc>
        <w:tc>
          <w:tcPr>
            <w:tcW w:w="283" w:type="dxa"/>
          </w:tcPr>
          <w:p w14:paraId="4216939E" w14:textId="77777777" w:rsidR="00C1393F" w:rsidRPr="00E54957" w:rsidRDefault="00C1393F" w:rsidP="00C1393F">
            <w:pPr>
              <w:spacing w:line="360" w:lineRule="auto"/>
              <w:jc w:val="both"/>
              <w:rPr>
                <w:lang w:val="id-ID"/>
              </w:rPr>
            </w:pPr>
            <w:r w:rsidRPr="00E54957">
              <w:rPr>
                <w:lang w:val="id-ID"/>
              </w:rPr>
              <w:t>:</w:t>
            </w:r>
          </w:p>
        </w:tc>
        <w:tc>
          <w:tcPr>
            <w:tcW w:w="4394" w:type="dxa"/>
          </w:tcPr>
          <w:p w14:paraId="7729F953" w14:textId="77777777" w:rsidR="00C1393F" w:rsidRPr="00E54957" w:rsidRDefault="00C1393F" w:rsidP="00C1393F">
            <w:pPr>
              <w:spacing w:line="360" w:lineRule="auto"/>
              <w:jc w:val="both"/>
              <w:rPr>
                <w:lang w:val="id-ID"/>
              </w:rPr>
            </w:pPr>
            <w:r w:rsidRPr="00E54957">
              <w:rPr>
                <w:lang w:val="id-ID"/>
              </w:rPr>
              <w:t>Padukuhan</w:t>
            </w:r>
            <w:r w:rsidRPr="0023423C">
              <w:t xml:space="preserve"> Bendo</w:t>
            </w:r>
            <w:r>
              <w:t>gede II.</w:t>
            </w:r>
          </w:p>
        </w:tc>
      </w:tr>
      <w:tr w:rsidR="00C1393F" w:rsidRPr="0023423C" w14:paraId="464F9E09" w14:textId="77777777" w:rsidTr="00C1393F">
        <w:tc>
          <w:tcPr>
            <w:tcW w:w="2127" w:type="dxa"/>
          </w:tcPr>
          <w:p w14:paraId="0BDBDBBD" w14:textId="77777777" w:rsidR="00C1393F" w:rsidRPr="0023423C" w:rsidRDefault="00C1393F" w:rsidP="00C1393F">
            <w:pPr>
              <w:spacing w:line="360" w:lineRule="auto"/>
              <w:jc w:val="both"/>
            </w:pPr>
            <w:r w:rsidRPr="0023423C">
              <w:t>Waktu pelaksanaan</w:t>
            </w:r>
          </w:p>
        </w:tc>
        <w:tc>
          <w:tcPr>
            <w:tcW w:w="283" w:type="dxa"/>
          </w:tcPr>
          <w:p w14:paraId="0C89A88C" w14:textId="77777777" w:rsidR="00C1393F" w:rsidRPr="00E54957" w:rsidRDefault="00C1393F" w:rsidP="00C1393F">
            <w:pPr>
              <w:spacing w:line="360" w:lineRule="auto"/>
              <w:jc w:val="both"/>
              <w:rPr>
                <w:lang w:val="id-ID"/>
              </w:rPr>
            </w:pPr>
            <w:r w:rsidRPr="00E54957">
              <w:rPr>
                <w:lang w:val="id-ID"/>
              </w:rPr>
              <w:t>:</w:t>
            </w:r>
          </w:p>
        </w:tc>
        <w:tc>
          <w:tcPr>
            <w:tcW w:w="4394" w:type="dxa"/>
          </w:tcPr>
          <w:p w14:paraId="1813AFE5" w14:textId="3AD478E2" w:rsidR="00C1393F" w:rsidRPr="0023423C" w:rsidRDefault="00C1393F" w:rsidP="00C1393F">
            <w:pPr>
              <w:spacing w:line="360" w:lineRule="auto"/>
              <w:jc w:val="both"/>
            </w:pPr>
            <w:r>
              <w:t>21 Juli, 22 Juli, 23 Juli 2015</w:t>
            </w:r>
            <w:r w:rsidR="00744DDE">
              <w:t>.</w:t>
            </w:r>
          </w:p>
        </w:tc>
      </w:tr>
      <w:tr w:rsidR="00C1393F" w:rsidRPr="0023423C" w14:paraId="13A2306A" w14:textId="77777777" w:rsidTr="00C1393F">
        <w:tc>
          <w:tcPr>
            <w:tcW w:w="2127" w:type="dxa"/>
          </w:tcPr>
          <w:p w14:paraId="776EA1CC" w14:textId="77777777" w:rsidR="00C1393F" w:rsidRPr="0023423C" w:rsidRDefault="00C1393F" w:rsidP="00C1393F">
            <w:pPr>
              <w:spacing w:line="360" w:lineRule="auto"/>
              <w:jc w:val="both"/>
            </w:pPr>
            <w:r w:rsidRPr="0023423C">
              <w:t>Total Waktu</w:t>
            </w:r>
          </w:p>
        </w:tc>
        <w:tc>
          <w:tcPr>
            <w:tcW w:w="283" w:type="dxa"/>
          </w:tcPr>
          <w:p w14:paraId="6A4209D7" w14:textId="77777777" w:rsidR="00C1393F" w:rsidRPr="00E54957" w:rsidRDefault="00C1393F" w:rsidP="00C1393F">
            <w:pPr>
              <w:spacing w:line="360" w:lineRule="auto"/>
              <w:jc w:val="both"/>
              <w:rPr>
                <w:lang w:val="id-ID"/>
              </w:rPr>
            </w:pPr>
            <w:r w:rsidRPr="00E54957">
              <w:rPr>
                <w:lang w:val="id-ID"/>
              </w:rPr>
              <w:t>:</w:t>
            </w:r>
          </w:p>
        </w:tc>
        <w:tc>
          <w:tcPr>
            <w:tcW w:w="4394" w:type="dxa"/>
          </w:tcPr>
          <w:p w14:paraId="02806B54" w14:textId="042E41A2" w:rsidR="00C1393F" w:rsidRPr="0023423C" w:rsidRDefault="00C1393F" w:rsidP="00C1393F">
            <w:pPr>
              <w:spacing w:line="360" w:lineRule="auto"/>
              <w:jc w:val="both"/>
            </w:pPr>
            <w:r>
              <w:t xml:space="preserve">8 </w:t>
            </w:r>
            <w:r w:rsidRPr="0023423C">
              <w:t>jam</w:t>
            </w:r>
            <w:r w:rsidR="00744DDE">
              <w:t>.</w:t>
            </w:r>
          </w:p>
        </w:tc>
      </w:tr>
      <w:tr w:rsidR="00C1393F" w:rsidRPr="00E54957" w14:paraId="239A3E08" w14:textId="77777777" w:rsidTr="00C1393F">
        <w:tc>
          <w:tcPr>
            <w:tcW w:w="2127" w:type="dxa"/>
          </w:tcPr>
          <w:p w14:paraId="5027FD25" w14:textId="77777777" w:rsidR="00C1393F" w:rsidRPr="0023423C" w:rsidRDefault="00C1393F" w:rsidP="00C1393F">
            <w:pPr>
              <w:spacing w:line="360" w:lineRule="auto"/>
              <w:jc w:val="both"/>
            </w:pPr>
            <w:r>
              <w:t xml:space="preserve">Jumlah Peserta </w:t>
            </w:r>
          </w:p>
        </w:tc>
        <w:tc>
          <w:tcPr>
            <w:tcW w:w="283" w:type="dxa"/>
          </w:tcPr>
          <w:p w14:paraId="29274C7C" w14:textId="77777777" w:rsidR="00C1393F" w:rsidRPr="00E54957" w:rsidRDefault="00C1393F" w:rsidP="00C1393F">
            <w:pPr>
              <w:spacing w:line="360" w:lineRule="auto"/>
              <w:jc w:val="both"/>
              <w:rPr>
                <w:lang w:val="id-ID"/>
              </w:rPr>
            </w:pPr>
            <w:r w:rsidRPr="00E54957">
              <w:rPr>
                <w:lang w:val="id-ID"/>
              </w:rPr>
              <w:t>:</w:t>
            </w:r>
          </w:p>
        </w:tc>
        <w:tc>
          <w:tcPr>
            <w:tcW w:w="4394" w:type="dxa"/>
          </w:tcPr>
          <w:p w14:paraId="63ADF4EE" w14:textId="7D989AEC" w:rsidR="00C1393F" w:rsidRPr="00E54957" w:rsidRDefault="00C1393F" w:rsidP="00C1393F">
            <w:pPr>
              <w:spacing w:line="360" w:lineRule="auto"/>
              <w:jc w:val="both"/>
              <w:rPr>
                <w:lang w:val="id-ID"/>
              </w:rPr>
            </w:pPr>
            <w:r>
              <w:t>17  orang</w:t>
            </w:r>
            <w:r w:rsidR="00744DDE">
              <w:t>.</w:t>
            </w:r>
          </w:p>
        </w:tc>
      </w:tr>
      <w:tr w:rsidR="00C1393F" w:rsidRPr="00E54957" w14:paraId="21BD0971" w14:textId="77777777" w:rsidTr="00C1393F">
        <w:tc>
          <w:tcPr>
            <w:tcW w:w="2127" w:type="dxa"/>
          </w:tcPr>
          <w:p w14:paraId="6F4A7E23" w14:textId="77777777" w:rsidR="00C1393F" w:rsidRPr="0023423C" w:rsidRDefault="00C1393F" w:rsidP="00C1393F">
            <w:pPr>
              <w:spacing w:line="360" w:lineRule="auto"/>
              <w:jc w:val="both"/>
            </w:pPr>
            <w:r w:rsidRPr="0023423C">
              <w:t>Biaya</w:t>
            </w:r>
          </w:p>
        </w:tc>
        <w:tc>
          <w:tcPr>
            <w:tcW w:w="283" w:type="dxa"/>
          </w:tcPr>
          <w:p w14:paraId="17D5FEA0" w14:textId="77777777" w:rsidR="00C1393F" w:rsidRPr="00E54957" w:rsidRDefault="00C1393F" w:rsidP="00C1393F">
            <w:pPr>
              <w:spacing w:line="360" w:lineRule="auto"/>
              <w:jc w:val="both"/>
              <w:rPr>
                <w:lang w:val="id-ID"/>
              </w:rPr>
            </w:pPr>
            <w:r w:rsidRPr="00E54957">
              <w:rPr>
                <w:lang w:val="id-ID"/>
              </w:rPr>
              <w:t>:</w:t>
            </w:r>
          </w:p>
        </w:tc>
        <w:tc>
          <w:tcPr>
            <w:tcW w:w="4394" w:type="dxa"/>
          </w:tcPr>
          <w:p w14:paraId="079607FC" w14:textId="4F103A05" w:rsidR="00C1393F" w:rsidRPr="00E54957" w:rsidRDefault="00C1393F" w:rsidP="00C1393F">
            <w:pPr>
              <w:spacing w:line="360" w:lineRule="auto"/>
              <w:jc w:val="both"/>
              <w:rPr>
                <w:lang w:val="id-ID"/>
              </w:rPr>
            </w:pPr>
            <w:r w:rsidRPr="0023423C">
              <w:t>Rp</w:t>
            </w:r>
            <w:r>
              <w:rPr>
                <w:lang w:val="id-ID"/>
              </w:rPr>
              <w:t xml:space="preserve"> </w:t>
            </w:r>
            <w:r w:rsidR="00BD55CC">
              <w:rPr>
                <w:lang w:val="id-ID"/>
              </w:rPr>
              <w:t>40</w:t>
            </w:r>
            <w:r w:rsidR="00461B3D">
              <w:rPr>
                <w:lang w:val="id-ID"/>
              </w:rPr>
              <w:t>2.500,00</w:t>
            </w:r>
          </w:p>
        </w:tc>
      </w:tr>
      <w:tr w:rsidR="00C1393F" w:rsidRPr="0023423C" w14:paraId="1B66A921" w14:textId="77777777" w:rsidTr="00C1393F">
        <w:tc>
          <w:tcPr>
            <w:tcW w:w="2127" w:type="dxa"/>
          </w:tcPr>
          <w:p w14:paraId="6C20050C" w14:textId="77777777" w:rsidR="00C1393F" w:rsidRPr="0023423C" w:rsidRDefault="00C1393F" w:rsidP="00C1393F">
            <w:pPr>
              <w:spacing w:line="360" w:lineRule="auto"/>
              <w:jc w:val="both"/>
            </w:pPr>
            <w:r w:rsidRPr="0023423C">
              <w:t>Sumber dana</w:t>
            </w:r>
          </w:p>
        </w:tc>
        <w:tc>
          <w:tcPr>
            <w:tcW w:w="283" w:type="dxa"/>
          </w:tcPr>
          <w:p w14:paraId="236E84C3" w14:textId="77777777" w:rsidR="00C1393F" w:rsidRPr="00E54957" w:rsidRDefault="00C1393F" w:rsidP="00C1393F">
            <w:pPr>
              <w:spacing w:line="360" w:lineRule="auto"/>
              <w:jc w:val="both"/>
              <w:rPr>
                <w:lang w:val="id-ID"/>
              </w:rPr>
            </w:pPr>
            <w:r w:rsidRPr="00E54957">
              <w:rPr>
                <w:lang w:val="id-ID"/>
              </w:rPr>
              <w:t>:</w:t>
            </w:r>
          </w:p>
        </w:tc>
        <w:tc>
          <w:tcPr>
            <w:tcW w:w="4394" w:type="dxa"/>
          </w:tcPr>
          <w:p w14:paraId="61E7F9CA" w14:textId="3C8EAEBA" w:rsidR="00C1393F" w:rsidRPr="0023423C" w:rsidRDefault="00BD55CC" w:rsidP="00C1393F">
            <w:pPr>
              <w:spacing w:line="360" w:lineRule="auto"/>
              <w:jc w:val="both"/>
            </w:pPr>
            <w:r>
              <w:t xml:space="preserve">UNY dan </w:t>
            </w:r>
            <w:r w:rsidR="00C1393F" w:rsidRPr="0023423C">
              <w:t>Mahasiswa</w:t>
            </w:r>
          </w:p>
        </w:tc>
      </w:tr>
      <w:tr w:rsidR="00C1393F" w:rsidRPr="00E54957" w14:paraId="79A0F841" w14:textId="77777777" w:rsidTr="00C1393F">
        <w:tc>
          <w:tcPr>
            <w:tcW w:w="2127" w:type="dxa"/>
          </w:tcPr>
          <w:p w14:paraId="4C731C4C" w14:textId="77777777" w:rsidR="00C1393F" w:rsidRPr="0023423C" w:rsidRDefault="00C1393F" w:rsidP="00C1393F">
            <w:pPr>
              <w:spacing w:line="360" w:lineRule="auto"/>
              <w:jc w:val="both"/>
            </w:pPr>
            <w:r w:rsidRPr="0023423C">
              <w:t>Sasaran kegiatan</w:t>
            </w:r>
          </w:p>
        </w:tc>
        <w:tc>
          <w:tcPr>
            <w:tcW w:w="283" w:type="dxa"/>
          </w:tcPr>
          <w:p w14:paraId="77116A1F" w14:textId="77777777" w:rsidR="00C1393F" w:rsidRPr="00E54957" w:rsidRDefault="00C1393F" w:rsidP="00C1393F">
            <w:pPr>
              <w:spacing w:line="360" w:lineRule="auto"/>
              <w:jc w:val="both"/>
              <w:rPr>
                <w:lang w:val="id-ID"/>
              </w:rPr>
            </w:pPr>
            <w:r w:rsidRPr="00E54957">
              <w:rPr>
                <w:lang w:val="id-ID"/>
              </w:rPr>
              <w:t>:</w:t>
            </w:r>
          </w:p>
        </w:tc>
        <w:tc>
          <w:tcPr>
            <w:tcW w:w="4394" w:type="dxa"/>
          </w:tcPr>
          <w:p w14:paraId="72211148" w14:textId="533C3CBA" w:rsidR="00C1393F" w:rsidRPr="00E54957" w:rsidRDefault="00744DDE" w:rsidP="00C1393F">
            <w:pPr>
              <w:spacing w:line="360" w:lineRule="auto"/>
              <w:jc w:val="both"/>
              <w:rPr>
                <w:lang w:val="id-ID"/>
              </w:rPr>
            </w:pPr>
            <w:r>
              <w:t xml:space="preserve">Rumah Warga </w:t>
            </w:r>
            <w:r w:rsidR="00C1393F">
              <w:t>Padukuhan Bendogede II</w:t>
            </w:r>
            <w:r>
              <w:t>.</w:t>
            </w:r>
          </w:p>
        </w:tc>
      </w:tr>
      <w:tr w:rsidR="00C1393F" w:rsidRPr="0023423C" w14:paraId="2AE11755" w14:textId="77777777" w:rsidTr="00C1393F">
        <w:tc>
          <w:tcPr>
            <w:tcW w:w="2127" w:type="dxa"/>
          </w:tcPr>
          <w:p w14:paraId="2F60D49E" w14:textId="77777777" w:rsidR="00C1393F" w:rsidRPr="0023423C" w:rsidRDefault="00C1393F" w:rsidP="00C1393F">
            <w:pPr>
              <w:spacing w:line="360" w:lineRule="auto"/>
              <w:jc w:val="both"/>
            </w:pPr>
            <w:r w:rsidRPr="0023423C">
              <w:t>Hasil kegiatan</w:t>
            </w:r>
            <w:r w:rsidRPr="0023423C">
              <w:tab/>
            </w:r>
          </w:p>
        </w:tc>
        <w:tc>
          <w:tcPr>
            <w:tcW w:w="283" w:type="dxa"/>
          </w:tcPr>
          <w:p w14:paraId="30C986BE" w14:textId="77777777" w:rsidR="00C1393F" w:rsidRPr="00E54957" w:rsidRDefault="00C1393F" w:rsidP="00C1393F">
            <w:pPr>
              <w:spacing w:line="360" w:lineRule="auto"/>
              <w:jc w:val="both"/>
              <w:rPr>
                <w:lang w:val="id-ID"/>
              </w:rPr>
            </w:pPr>
            <w:r w:rsidRPr="00E54957">
              <w:rPr>
                <w:lang w:val="id-ID"/>
              </w:rPr>
              <w:t>:</w:t>
            </w:r>
          </w:p>
        </w:tc>
        <w:tc>
          <w:tcPr>
            <w:tcW w:w="4394" w:type="dxa"/>
          </w:tcPr>
          <w:p w14:paraId="3E42FC98" w14:textId="40FB5BE8" w:rsidR="00C1393F" w:rsidRPr="0023423C" w:rsidRDefault="00C1393F" w:rsidP="00C1393F">
            <w:pPr>
              <w:spacing w:line="360" w:lineRule="auto"/>
              <w:jc w:val="both"/>
            </w:pPr>
            <w:r>
              <w:t>Terpa</w:t>
            </w:r>
            <w:r>
              <w:rPr>
                <w:lang w:val="id-ID"/>
              </w:rPr>
              <w:t>s</w:t>
            </w:r>
            <w:r>
              <w:t xml:space="preserve">ang </w:t>
            </w:r>
            <w:r>
              <w:rPr>
                <w:lang w:val="id-ID"/>
              </w:rPr>
              <w:t>nomor di setiap rumah warga Bendogede II</w:t>
            </w:r>
            <w:r>
              <w:t>.</w:t>
            </w:r>
          </w:p>
        </w:tc>
      </w:tr>
      <w:tr w:rsidR="00C1393F" w:rsidRPr="0023423C" w14:paraId="4A7727EF" w14:textId="77777777" w:rsidTr="00C1393F">
        <w:tc>
          <w:tcPr>
            <w:tcW w:w="2127" w:type="dxa"/>
          </w:tcPr>
          <w:p w14:paraId="1848CFA1" w14:textId="77777777" w:rsidR="00C1393F" w:rsidRPr="0023423C" w:rsidRDefault="00C1393F" w:rsidP="00C1393F">
            <w:pPr>
              <w:spacing w:line="360" w:lineRule="auto"/>
              <w:jc w:val="both"/>
            </w:pPr>
            <w:r w:rsidRPr="0023423C">
              <w:t>Hambatan</w:t>
            </w:r>
          </w:p>
        </w:tc>
        <w:tc>
          <w:tcPr>
            <w:tcW w:w="283" w:type="dxa"/>
          </w:tcPr>
          <w:p w14:paraId="3C520C5C" w14:textId="77777777" w:rsidR="00C1393F" w:rsidRPr="00E54957" w:rsidRDefault="00C1393F" w:rsidP="00C1393F">
            <w:pPr>
              <w:spacing w:line="360" w:lineRule="auto"/>
              <w:jc w:val="both"/>
              <w:rPr>
                <w:lang w:val="id-ID"/>
              </w:rPr>
            </w:pPr>
            <w:r w:rsidRPr="00E54957">
              <w:rPr>
                <w:lang w:val="id-ID"/>
              </w:rPr>
              <w:t>:</w:t>
            </w:r>
          </w:p>
        </w:tc>
        <w:tc>
          <w:tcPr>
            <w:tcW w:w="4394" w:type="dxa"/>
          </w:tcPr>
          <w:p w14:paraId="32B0FA18" w14:textId="087CA178" w:rsidR="00C1393F" w:rsidRPr="00C1393F" w:rsidRDefault="00C1393F" w:rsidP="00C1393F">
            <w:pPr>
              <w:spacing w:line="360" w:lineRule="auto"/>
              <w:jc w:val="both"/>
              <w:rPr>
                <w:lang w:val="id-ID"/>
              </w:rPr>
            </w:pPr>
            <w:r>
              <w:t xml:space="preserve">Salah </w:t>
            </w:r>
            <w:r>
              <w:rPr>
                <w:lang w:val="id-ID"/>
              </w:rPr>
              <w:t>dalam pendataan warga.</w:t>
            </w:r>
          </w:p>
        </w:tc>
      </w:tr>
      <w:tr w:rsidR="00C1393F" w:rsidRPr="00E54957" w14:paraId="45A7717D" w14:textId="77777777" w:rsidTr="00C1393F">
        <w:tc>
          <w:tcPr>
            <w:tcW w:w="2127" w:type="dxa"/>
          </w:tcPr>
          <w:p w14:paraId="5843E506" w14:textId="77777777" w:rsidR="00C1393F" w:rsidRPr="0023423C" w:rsidRDefault="00C1393F" w:rsidP="00C1393F">
            <w:pPr>
              <w:spacing w:line="360" w:lineRule="auto"/>
              <w:jc w:val="both"/>
            </w:pPr>
            <w:r w:rsidRPr="0023423C">
              <w:t>Solusi</w:t>
            </w:r>
          </w:p>
        </w:tc>
        <w:tc>
          <w:tcPr>
            <w:tcW w:w="283" w:type="dxa"/>
          </w:tcPr>
          <w:p w14:paraId="3FB5F1EB" w14:textId="77777777" w:rsidR="00C1393F" w:rsidRPr="00E54957" w:rsidRDefault="00C1393F" w:rsidP="00C1393F">
            <w:pPr>
              <w:spacing w:line="360" w:lineRule="auto"/>
              <w:jc w:val="both"/>
              <w:rPr>
                <w:lang w:val="id-ID"/>
              </w:rPr>
            </w:pPr>
            <w:r w:rsidRPr="00E54957">
              <w:rPr>
                <w:lang w:val="id-ID"/>
              </w:rPr>
              <w:t>:</w:t>
            </w:r>
          </w:p>
        </w:tc>
        <w:tc>
          <w:tcPr>
            <w:tcW w:w="4394" w:type="dxa"/>
          </w:tcPr>
          <w:p w14:paraId="420E9CF0" w14:textId="1D21FA30" w:rsidR="00C1393F" w:rsidRPr="00C1393F" w:rsidRDefault="00C1393F" w:rsidP="00C1393F">
            <w:pPr>
              <w:spacing w:line="360" w:lineRule="auto"/>
              <w:jc w:val="both"/>
              <w:rPr>
                <w:lang w:val="id-ID"/>
              </w:rPr>
            </w:pPr>
            <w:r>
              <w:t xml:space="preserve">Pendataan </w:t>
            </w:r>
            <w:r>
              <w:rPr>
                <w:lang w:val="id-ID"/>
              </w:rPr>
              <w:t>ulang dengan bapak dukuh</w:t>
            </w:r>
          </w:p>
        </w:tc>
      </w:tr>
    </w:tbl>
    <w:p w14:paraId="5F2A0073" w14:textId="77777777" w:rsidR="00C1393F" w:rsidRPr="00C1393F" w:rsidRDefault="00C1393F" w:rsidP="00C1393F">
      <w:pPr>
        <w:spacing w:line="360" w:lineRule="auto"/>
        <w:ind w:left="1418"/>
        <w:jc w:val="both"/>
        <w:rPr>
          <w:b/>
          <w:lang w:val="id-ID"/>
        </w:rPr>
      </w:pPr>
    </w:p>
    <w:p w14:paraId="617283C7" w14:textId="58EF0B33" w:rsidR="00C1393F" w:rsidRDefault="00EC2131" w:rsidP="00346233">
      <w:pPr>
        <w:numPr>
          <w:ilvl w:val="0"/>
          <w:numId w:val="4"/>
        </w:numPr>
        <w:spacing w:line="360" w:lineRule="auto"/>
        <w:ind w:left="1418"/>
        <w:jc w:val="both"/>
        <w:rPr>
          <w:b/>
          <w:lang w:val="id-ID"/>
        </w:rPr>
      </w:pPr>
      <w:r>
        <w:rPr>
          <w:b/>
          <w:lang w:val="id-ID"/>
        </w:rPr>
        <w:t>Pemeliharaan Balai</w:t>
      </w:r>
      <w:r w:rsidR="00C1393F">
        <w:rPr>
          <w:b/>
          <w:lang w:val="id-ID"/>
        </w:rPr>
        <w:t xml:space="preserve"> Dusun</w:t>
      </w:r>
    </w:p>
    <w:tbl>
      <w:tblPr>
        <w:tblW w:w="0" w:type="auto"/>
        <w:tblInd w:w="1242" w:type="dxa"/>
        <w:tblLook w:val="04A0" w:firstRow="1" w:lastRow="0" w:firstColumn="1" w:lastColumn="0" w:noHBand="0" w:noVBand="1"/>
      </w:tblPr>
      <w:tblGrid>
        <w:gridCol w:w="2127"/>
        <w:gridCol w:w="283"/>
        <w:gridCol w:w="4394"/>
      </w:tblGrid>
      <w:tr w:rsidR="00787519" w:rsidRPr="00787519" w14:paraId="50CB5A39" w14:textId="77777777" w:rsidTr="00C1393F">
        <w:tc>
          <w:tcPr>
            <w:tcW w:w="2127" w:type="dxa"/>
          </w:tcPr>
          <w:p w14:paraId="4897FCF9" w14:textId="77777777" w:rsidR="00787519" w:rsidRDefault="00787519" w:rsidP="00C1393F">
            <w:pPr>
              <w:spacing w:line="360" w:lineRule="auto"/>
              <w:jc w:val="both"/>
            </w:pPr>
            <w:r>
              <w:t xml:space="preserve">Tujuan </w:t>
            </w:r>
          </w:p>
          <w:p w14:paraId="09D0C031" w14:textId="77777777" w:rsidR="00787519" w:rsidRDefault="00787519" w:rsidP="00C1393F">
            <w:pPr>
              <w:spacing w:line="360" w:lineRule="auto"/>
              <w:jc w:val="both"/>
            </w:pPr>
          </w:p>
          <w:p w14:paraId="2869C236" w14:textId="77777777" w:rsidR="00787519" w:rsidRDefault="00787519" w:rsidP="00C1393F">
            <w:pPr>
              <w:spacing w:line="360" w:lineRule="auto"/>
              <w:jc w:val="both"/>
            </w:pPr>
          </w:p>
          <w:p w14:paraId="1780C374" w14:textId="77777777" w:rsidR="00787519" w:rsidRPr="00E54957" w:rsidRDefault="00787519" w:rsidP="00C1393F">
            <w:pPr>
              <w:spacing w:line="360" w:lineRule="auto"/>
              <w:jc w:val="both"/>
              <w:rPr>
                <w:b/>
                <w:lang w:val="id-ID"/>
              </w:rPr>
            </w:pPr>
            <w:r>
              <w:t>Manfaat</w:t>
            </w:r>
          </w:p>
        </w:tc>
        <w:tc>
          <w:tcPr>
            <w:tcW w:w="283" w:type="dxa"/>
          </w:tcPr>
          <w:p w14:paraId="41D70904" w14:textId="77777777" w:rsidR="00787519" w:rsidRDefault="00787519" w:rsidP="00C1393F">
            <w:pPr>
              <w:spacing w:line="360" w:lineRule="auto"/>
              <w:jc w:val="both"/>
              <w:rPr>
                <w:lang w:val="id-ID"/>
              </w:rPr>
            </w:pPr>
            <w:r w:rsidRPr="00E54957">
              <w:rPr>
                <w:lang w:val="id-ID"/>
              </w:rPr>
              <w:t>:</w:t>
            </w:r>
          </w:p>
          <w:p w14:paraId="7181AA0E" w14:textId="77777777" w:rsidR="00787519" w:rsidRDefault="00787519" w:rsidP="00C1393F">
            <w:pPr>
              <w:spacing w:line="360" w:lineRule="auto"/>
              <w:jc w:val="both"/>
              <w:rPr>
                <w:lang w:val="id-ID"/>
              </w:rPr>
            </w:pPr>
          </w:p>
          <w:p w14:paraId="1665BF7E" w14:textId="77777777" w:rsidR="00787519" w:rsidRDefault="00787519" w:rsidP="00C1393F">
            <w:pPr>
              <w:spacing w:line="360" w:lineRule="auto"/>
              <w:jc w:val="both"/>
              <w:rPr>
                <w:lang w:val="id-ID"/>
              </w:rPr>
            </w:pPr>
          </w:p>
          <w:p w14:paraId="47E218D2" w14:textId="77777777" w:rsidR="00787519" w:rsidRPr="00E54957" w:rsidRDefault="00787519" w:rsidP="00C1393F">
            <w:pPr>
              <w:spacing w:line="360" w:lineRule="auto"/>
              <w:jc w:val="both"/>
              <w:rPr>
                <w:lang w:val="id-ID"/>
              </w:rPr>
            </w:pPr>
            <w:r>
              <w:rPr>
                <w:lang w:val="id-ID"/>
              </w:rPr>
              <w:t>:</w:t>
            </w:r>
          </w:p>
        </w:tc>
        <w:tc>
          <w:tcPr>
            <w:tcW w:w="4394" w:type="dxa"/>
          </w:tcPr>
          <w:p w14:paraId="43C3370F" w14:textId="0672E4F3" w:rsidR="00787519" w:rsidRDefault="00C1393F" w:rsidP="00787519">
            <w:pPr>
              <w:spacing w:line="360" w:lineRule="auto"/>
              <w:jc w:val="both"/>
              <w:rPr>
                <w:lang w:val="id-ID"/>
              </w:rPr>
            </w:pPr>
            <w:r>
              <w:rPr>
                <w:lang w:val="id-ID"/>
              </w:rPr>
              <w:t>Menciptakan</w:t>
            </w:r>
            <w:r w:rsidR="00EC2131">
              <w:rPr>
                <w:lang w:val="id-ID"/>
              </w:rPr>
              <w:t xml:space="preserve"> balai</w:t>
            </w:r>
            <w:r>
              <w:rPr>
                <w:lang w:val="id-ID"/>
              </w:rPr>
              <w:t xml:space="preserve"> dusun yang rapi dan bersih sehingga </w:t>
            </w:r>
            <w:r w:rsidR="00EC2131">
              <w:rPr>
                <w:lang w:val="id-ID"/>
              </w:rPr>
              <w:t>nyaman untuk berkegiatan di balai</w:t>
            </w:r>
            <w:r>
              <w:rPr>
                <w:lang w:val="id-ID"/>
              </w:rPr>
              <w:t xml:space="preserve"> dusun.</w:t>
            </w:r>
          </w:p>
          <w:p w14:paraId="47DEFE37" w14:textId="1DFFDBC5" w:rsidR="00787519" w:rsidRPr="00787519" w:rsidRDefault="00744DDE" w:rsidP="00787519">
            <w:pPr>
              <w:spacing w:line="360" w:lineRule="auto"/>
              <w:jc w:val="both"/>
              <w:rPr>
                <w:lang w:val="id-ID"/>
              </w:rPr>
            </w:pPr>
            <w:r>
              <w:rPr>
                <w:lang w:val="id-ID"/>
              </w:rPr>
              <w:t xml:space="preserve">Balai </w:t>
            </w:r>
            <w:r w:rsidR="00C1393F">
              <w:rPr>
                <w:lang w:val="id-ID"/>
              </w:rPr>
              <w:t>dusun terawat dan siap untuk digunakan untuk kegiatan.</w:t>
            </w:r>
          </w:p>
        </w:tc>
      </w:tr>
      <w:tr w:rsidR="00787519" w:rsidRPr="00E54957" w14:paraId="7E33036E" w14:textId="77777777" w:rsidTr="00C1393F">
        <w:tc>
          <w:tcPr>
            <w:tcW w:w="2127" w:type="dxa"/>
          </w:tcPr>
          <w:p w14:paraId="2451192C" w14:textId="77777777" w:rsidR="00787519" w:rsidRPr="0023423C" w:rsidRDefault="00787519" w:rsidP="00C1393F">
            <w:pPr>
              <w:spacing w:line="360" w:lineRule="auto"/>
              <w:jc w:val="both"/>
            </w:pPr>
            <w:r w:rsidRPr="0023423C">
              <w:t>Tempat kegiatan</w:t>
            </w:r>
          </w:p>
        </w:tc>
        <w:tc>
          <w:tcPr>
            <w:tcW w:w="283" w:type="dxa"/>
          </w:tcPr>
          <w:p w14:paraId="563F6601" w14:textId="77777777" w:rsidR="00787519" w:rsidRPr="00E54957" w:rsidRDefault="00787519" w:rsidP="00C1393F">
            <w:pPr>
              <w:spacing w:line="360" w:lineRule="auto"/>
              <w:jc w:val="both"/>
              <w:rPr>
                <w:lang w:val="id-ID"/>
              </w:rPr>
            </w:pPr>
            <w:r w:rsidRPr="00E54957">
              <w:rPr>
                <w:lang w:val="id-ID"/>
              </w:rPr>
              <w:t>:</w:t>
            </w:r>
          </w:p>
        </w:tc>
        <w:tc>
          <w:tcPr>
            <w:tcW w:w="4394" w:type="dxa"/>
          </w:tcPr>
          <w:p w14:paraId="593916F8" w14:textId="1A77C59A" w:rsidR="00787519" w:rsidRPr="00E54957" w:rsidRDefault="00744DDE" w:rsidP="00C1393F">
            <w:pPr>
              <w:spacing w:line="360" w:lineRule="auto"/>
              <w:jc w:val="both"/>
              <w:rPr>
                <w:lang w:val="id-ID"/>
              </w:rPr>
            </w:pPr>
            <w:r>
              <w:rPr>
                <w:lang w:val="id-ID"/>
              </w:rPr>
              <w:t xml:space="preserve">Balai </w:t>
            </w:r>
            <w:r w:rsidR="00EC2131">
              <w:rPr>
                <w:lang w:val="id-ID"/>
              </w:rPr>
              <w:t>Dusun</w:t>
            </w:r>
            <w:r w:rsidR="00787519" w:rsidRPr="0023423C">
              <w:t xml:space="preserve"> Bendo</w:t>
            </w:r>
            <w:r w:rsidR="00787519">
              <w:t>gede II.</w:t>
            </w:r>
          </w:p>
        </w:tc>
      </w:tr>
      <w:tr w:rsidR="00787519" w:rsidRPr="0023423C" w14:paraId="2C3DB2FB" w14:textId="77777777" w:rsidTr="00C1393F">
        <w:tc>
          <w:tcPr>
            <w:tcW w:w="2127" w:type="dxa"/>
          </w:tcPr>
          <w:p w14:paraId="06177CEA" w14:textId="77777777" w:rsidR="00787519" w:rsidRPr="0023423C" w:rsidRDefault="00787519" w:rsidP="00C1393F">
            <w:pPr>
              <w:spacing w:line="360" w:lineRule="auto"/>
              <w:jc w:val="both"/>
            </w:pPr>
            <w:r w:rsidRPr="0023423C">
              <w:t>Waktu pelaksanaan</w:t>
            </w:r>
          </w:p>
        </w:tc>
        <w:tc>
          <w:tcPr>
            <w:tcW w:w="283" w:type="dxa"/>
          </w:tcPr>
          <w:p w14:paraId="4E1FCA7D" w14:textId="77777777" w:rsidR="00787519" w:rsidRPr="00E54957" w:rsidRDefault="00787519" w:rsidP="00C1393F">
            <w:pPr>
              <w:spacing w:line="360" w:lineRule="auto"/>
              <w:jc w:val="both"/>
              <w:rPr>
                <w:lang w:val="id-ID"/>
              </w:rPr>
            </w:pPr>
            <w:r w:rsidRPr="00E54957">
              <w:rPr>
                <w:lang w:val="id-ID"/>
              </w:rPr>
              <w:t>:</w:t>
            </w:r>
          </w:p>
        </w:tc>
        <w:tc>
          <w:tcPr>
            <w:tcW w:w="4394" w:type="dxa"/>
          </w:tcPr>
          <w:p w14:paraId="34A80111" w14:textId="57084D77" w:rsidR="00787519" w:rsidRPr="0023423C" w:rsidRDefault="00C1393F" w:rsidP="00C1393F">
            <w:pPr>
              <w:spacing w:line="360" w:lineRule="auto"/>
              <w:jc w:val="both"/>
            </w:pPr>
            <w:r>
              <w:t>9 Juli,</w:t>
            </w:r>
            <w:r w:rsidR="00787519">
              <w:t xml:space="preserve"> 27 Juli 2015</w:t>
            </w:r>
          </w:p>
        </w:tc>
      </w:tr>
      <w:tr w:rsidR="00787519" w:rsidRPr="0023423C" w14:paraId="504317FF" w14:textId="77777777" w:rsidTr="00C1393F">
        <w:tc>
          <w:tcPr>
            <w:tcW w:w="2127" w:type="dxa"/>
          </w:tcPr>
          <w:p w14:paraId="56081DCD" w14:textId="77777777" w:rsidR="00787519" w:rsidRPr="0023423C" w:rsidRDefault="00787519" w:rsidP="00C1393F">
            <w:pPr>
              <w:spacing w:line="360" w:lineRule="auto"/>
              <w:jc w:val="both"/>
            </w:pPr>
            <w:r w:rsidRPr="0023423C">
              <w:t>Total Waktu</w:t>
            </w:r>
          </w:p>
        </w:tc>
        <w:tc>
          <w:tcPr>
            <w:tcW w:w="283" w:type="dxa"/>
          </w:tcPr>
          <w:p w14:paraId="106C1A6A" w14:textId="77777777" w:rsidR="00787519" w:rsidRPr="00E54957" w:rsidRDefault="00787519" w:rsidP="00C1393F">
            <w:pPr>
              <w:spacing w:line="360" w:lineRule="auto"/>
              <w:jc w:val="both"/>
              <w:rPr>
                <w:lang w:val="id-ID"/>
              </w:rPr>
            </w:pPr>
            <w:r w:rsidRPr="00E54957">
              <w:rPr>
                <w:lang w:val="id-ID"/>
              </w:rPr>
              <w:t>:</w:t>
            </w:r>
          </w:p>
        </w:tc>
        <w:tc>
          <w:tcPr>
            <w:tcW w:w="4394" w:type="dxa"/>
          </w:tcPr>
          <w:p w14:paraId="1E3E1F4A" w14:textId="7FE4757D" w:rsidR="00787519" w:rsidRPr="0023423C" w:rsidRDefault="00C1393F" w:rsidP="00C1393F">
            <w:pPr>
              <w:spacing w:line="360" w:lineRule="auto"/>
              <w:jc w:val="both"/>
            </w:pPr>
            <w:r>
              <w:t>4</w:t>
            </w:r>
            <w:r w:rsidR="00787519">
              <w:t xml:space="preserve"> </w:t>
            </w:r>
            <w:r w:rsidR="00787519" w:rsidRPr="0023423C">
              <w:t>jam</w:t>
            </w:r>
          </w:p>
        </w:tc>
      </w:tr>
      <w:tr w:rsidR="00787519" w:rsidRPr="00E54957" w14:paraId="4829B134" w14:textId="77777777" w:rsidTr="00C1393F">
        <w:tc>
          <w:tcPr>
            <w:tcW w:w="2127" w:type="dxa"/>
          </w:tcPr>
          <w:p w14:paraId="38FC81BB" w14:textId="77777777" w:rsidR="00787519" w:rsidRPr="0023423C" w:rsidRDefault="00787519" w:rsidP="00C1393F">
            <w:pPr>
              <w:spacing w:line="360" w:lineRule="auto"/>
              <w:jc w:val="both"/>
            </w:pPr>
            <w:r>
              <w:t xml:space="preserve">Jumlah Peserta </w:t>
            </w:r>
          </w:p>
        </w:tc>
        <w:tc>
          <w:tcPr>
            <w:tcW w:w="283" w:type="dxa"/>
          </w:tcPr>
          <w:p w14:paraId="4A09B295" w14:textId="77777777" w:rsidR="00787519" w:rsidRPr="00E54957" w:rsidRDefault="00787519" w:rsidP="00C1393F">
            <w:pPr>
              <w:spacing w:line="360" w:lineRule="auto"/>
              <w:jc w:val="both"/>
              <w:rPr>
                <w:lang w:val="id-ID"/>
              </w:rPr>
            </w:pPr>
            <w:r w:rsidRPr="00E54957">
              <w:rPr>
                <w:lang w:val="id-ID"/>
              </w:rPr>
              <w:t>:</w:t>
            </w:r>
          </w:p>
        </w:tc>
        <w:tc>
          <w:tcPr>
            <w:tcW w:w="4394" w:type="dxa"/>
          </w:tcPr>
          <w:p w14:paraId="7114DB30" w14:textId="4AD76FE6" w:rsidR="00787519" w:rsidRPr="00E54957" w:rsidRDefault="00C1393F" w:rsidP="00C1393F">
            <w:pPr>
              <w:spacing w:line="360" w:lineRule="auto"/>
              <w:jc w:val="both"/>
              <w:rPr>
                <w:lang w:val="id-ID"/>
              </w:rPr>
            </w:pPr>
            <w:r>
              <w:t>11</w:t>
            </w:r>
            <w:r w:rsidR="00787519">
              <w:t xml:space="preserve"> orang</w:t>
            </w:r>
          </w:p>
        </w:tc>
      </w:tr>
      <w:tr w:rsidR="00787519" w:rsidRPr="00E54957" w14:paraId="4B4BA9C5" w14:textId="77777777" w:rsidTr="00C1393F">
        <w:tc>
          <w:tcPr>
            <w:tcW w:w="2127" w:type="dxa"/>
          </w:tcPr>
          <w:p w14:paraId="027FFFF8" w14:textId="77777777" w:rsidR="00787519" w:rsidRPr="0023423C" w:rsidRDefault="00787519" w:rsidP="00C1393F">
            <w:pPr>
              <w:spacing w:line="360" w:lineRule="auto"/>
              <w:jc w:val="both"/>
            </w:pPr>
            <w:r w:rsidRPr="0023423C">
              <w:t>Biaya</w:t>
            </w:r>
          </w:p>
        </w:tc>
        <w:tc>
          <w:tcPr>
            <w:tcW w:w="283" w:type="dxa"/>
          </w:tcPr>
          <w:p w14:paraId="038B8C0A" w14:textId="77777777" w:rsidR="00787519" w:rsidRPr="00E54957" w:rsidRDefault="00787519" w:rsidP="00C1393F">
            <w:pPr>
              <w:spacing w:line="360" w:lineRule="auto"/>
              <w:jc w:val="both"/>
              <w:rPr>
                <w:lang w:val="id-ID"/>
              </w:rPr>
            </w:pPr>
            <w:r w:rsidRPr="00E54957">
              <w:rPr>
                <w:lang w:val="id-ID"/>
              </w:rPr>
              <w:t>:</w:t>
            </w:r>
          </w:p>
        </w:tc>
        <w:tc>
          <w:tcPr>
            <w:tcW w:w="4394" w:type="dxa"/>
          </w:tcPr>
          <w:p w14:paraId="1B87FEEE" w14:textId="67DA311F" w:rsidR="00787519" w:rsidRPr="00E54957" w:rsidRDefault="00787519" w:rsidP="00C1393F">
            <w:pPr>
              <w:spacing w:line="360" w:lineRule="auto"/>
              <w:jc w:val="both"/>
              <w:rPr>
                <w:lang w:val="id-ID"/>
              </w:rPr>
            </w:pPr>
            <w:r w:rsidRPr="0023423C">
              <w:t>Rp</w:t>
            </w:r>
            <w:r>
              <w:rPr>
                <w:lang w:val="id-ID"/>
              </w:rPr>
              <w:t xml:space="preserve"> </w:t>
            </w:r>
            <w:r w:rsidR="00461B3D">
              <w:rPr>
                <w:lang w:val="id-ID"/>
              </w:rPr>
              <w:t>220.000,00</w:t>
            </w:r>
          </w:p>
        </w:tc>
      </w:tr>
      <w:tr w:rsidR="00787519" w:rsidRPr="0023423C" w14:paraId="29C4F878" w14:textId="77777777" w:rsidTr="00C1393F">
        <w:tc>
          <w:tcPr>
            <w:tcW w:w="2127" w:type="dxa"/>
          </w:tcPr>
          <w:p w14:paraId="30BCD9CC" w14:textId="77777777" w:rsidR="00787519" w:rsidRPr="0023423C" w:rsidRDefault="00787519" w:rsidP="00C1393F">
            <w:pPr>
              <w:spacing w:line="360" w:lineRule="auto"/>
              <w:jc w:val="both"/>
            </w:pPr>
            <w:r w:rsidRPr="0023423C">
              <w:t>Sumber dana</w:t>
            </w:r>
          </w:p>
        </w:tc>
        <w:tc>
          <w:tcPr>
            <w:tcW w:w="283" w:type="dxa"/>
          </w:tcPr>
          <w:p w14:paraId="57FC4691" w14:textId="77777777" w:rsidR="00787519" w:rsidRPr="00E54957" w:rsidRDefault="00787519" w:rsidP="00C1393F">
            <w:pPr>
              <w:spacing w:line="360" w:lineRule="auto"/>
              <w:jc w:val="both"/>
              <w:rPr>
                <w:lang w:val="id-ID"/>
              </w:rPr>
            </w:pPr>
            <w:r w:rsidRPr="00E54957">
              <w:rPr>
                <w:lang w:val="id-ID"/>
              </w:rPr>
              <w:t>:</w:t>
            </w:r>
          </w:p>
        </w:tc>
        <w:tc>
          <w:tcPr>
            <w:tcW w:w="4394" w:type="dxa"/>
          </w:tcPr>
          <w:p w14:paraId="042C1241" w14:textId="77777777" w:rsidR="00787519" w:rsidRPr="0023423C" w:rsidRDefault="00787519" w:rsidP="00C1393F">
            <w:pPr>
              <w:spacing w:line="360" w:lineRule="auto"/>
              <w:jc w:val="both"/>
            </w:pPr>
            <w:r w:rsidRPr="0023423C">
              <w:t>Mahasiswa</w:t>
            </w:r>
          </w:p>
        </w:tc>
      </w:tr>
      <w:tr w:rsidR="00787519" w:rsidRPr="00E54957" w14:paraId="298E1B90" w14:textId="77777777" w:rsidTr="00C1393F">
        <w:tc>
          <w:tcPr>
            <w:tcW w:w="2127" w:type="dxa"/>
          </w:tcPr>
          <w:p w14:paraId="047CD78F" w14:textId="77777777" w:rsidR="00787519" w:rsidRPr="0023423C" w:rsidRDefault="00787519" w:rsidP="00C1393F">
            <w:pPr>
              <w:spacing w:line="360" w:lineRule="auto"/>
              <w:jc w:val="both"/>
            </w:pPr>
            <w:r w:rsidRPr="0023423C">
              <w:t>Sasaran kegiatan</w:t>
            </w:r>
          </w:p>
        </w:tc>
        <w:tc>
          <w:tcPr>
            <w:tcW w:w="283" w:type="dxa"/>
          </w:tcPr>
          <w:p w14:paraId="446632C2" w14:textId="77777777" w:rsidR="00787519" w:rsidRPr="00E54957" w:rsidRDefault="00787519" w:rsidP="00C1393F">
            <w:pPr>
              <w:spacing w:line="360" w:lineRule="auto"/>
              <w:jc w:val="both"/>
              <w:rPr>
                <w:lang w:val="id-ID"/>
              </w:rPr>
            </w:pPr>
            <w:r w:rsidRPr="00E54957">
              <w:rPr>
                <w:lang w:val="id-ID"/>
              </w:rPr>
              <w:t>:</w:t>
            </w:r>
          </w:p>
        </w:tc>
        <w:tc>
          <w:tcPr>
            <w:tcW w:w="4394" w:type="dxa"/>
          </w:tcPr>
          <w:p w14:paraId="1FB623F4" w14:textId="7A7C46B9" w:rsidR="00787519" w:rsidRPr="00E54957" w:rsidRDefault="00787519" w:rsidP="00C1393F">
            <w:pPr>
              <w:spacing w:line="360" w:lineRule="auto"/>
              <w:jc w:val="both"/>
              <w:rPr>
                <w:lang w:val="id-ID"/>
              </w:rPr>
            </w:pPr>
            <w:r>
              <w:t>Padukuhan Bendogede II</w:t>
            </w:r>
            <w:r w:rsidR="00744DDE">
              <w:t>.</w:t>
            </w:r>
          </w:p>
        </w:tc>
      </w:tr>
      <w:tr w:rsidR="00787519" w:rsidRPr="0023423C" w14:paraId="2613AAF8" w14:textId="77777777" w:rsidTr="00C1393F">
        <w:tc>
          <w:tcPr>
            <w:tcW w:w="2127" w:type="dxa"/>
          </w:tcPr>
          <w:p w14:paraId="4BC42792" w14:textId="77777777" w:rsidR="00787519" w:rsidRPr="0023423C" w:rsidRDefault="00787519" w:rsidP="00C1393F">
            <w:pPr>
              <w:spacing w:line="360" w:lineRule="auto"/>
              <w:jc w:val="both"/>
            </w:pPr>
            <w:r w:rsidRPr="0023423C">
              <w:t>Hasil kegiatan</w:t>
            </w:r>
            <w:r w:rsidRPr="0023423C">
              <w:tab/>
            </w:r>
          </w:p>
        </w:tc>
        <w:tc>
          <w:tcPr>
            <w:tcW w:w="283" w:type="dxa"/>
          </w:tcPr>
          <w:p w14:paraId="3F2EF816" w14:textId="77777777" w:rsidR="00787519" w:rsidRPr="00E54957" w:rsidRDefault="00787519" w:rsidP="00C1393F">
            <w:pPr>
              <w:spacing w:line="360" w:lineRule="auto"/>
              <w:jc w:val="both"/>
              <w:rPr>
                <w:lang w:val="id-ID"/>
              </w:rPr>
            </w:pPr>
            <w:r w:rsidRPr="00E54957">
              <w:rPr>
                <w:lang w:val="id-ID"/>
              </w:rPr>
              <w:t>:</w:t>
            </w:r>
          </w:p>
        </w:tc>
        <w:tc>
          <w:tcPr>
            <w:tcW w:w="4394" w:type="dxa"/>
          </w:tcPr>
          <w:p w14:paraId="07F03AFD" w14:textId="3A33514C" w:rsidR="00787519" w:rsidRPr="00EC2131" w:rsidRDefault="00BD55CC" w:rsidP="00C1393F">
            <w:pPr>
              <w:spacing w:line="360" w:lineRule="auto"/>
              <w:jc w:val="both"/>
              <w:rPr>
                <w:lang w:val="id-ID"/>
              </w:rPr>
            </w:pPr>
            <w:r>
              <w:t>Balai dusun terlihat rapi</w:t>
            </w:r>
            <w:r w:rsidR="00EC2131">
              <w:t xml:space="preserve"> </w:t>
            </w:r>
            <w:r w:rsidR="00EC2131">
              <w:rPr>
                <w:lang w:val="id-ID"/>
              </w:rPr>
              <w:t>d</w:t>
            </w:r>
            <w:r w:rsidR="00EC2131">
              <w:t xml:space="preserve">an </w:t>
            </w:r>
            <w:r w:rsidR="00EC2131">
              <w:rPr>
                <w:lang w:val="id-ID"/>
              </w:rPr>
              <w:t>bersih sehingga siap untuk digunakan untuk kegiatan.</w:t>
            </w:r>
          </w:p>
        </w:tc>
      </w:tr>
      <w:tr w:rsidR="00787519" w:rsidRPr="0023423C" w14:paraId="00C5B0C1" w14:textId="77777777" w:rsidTr="00C1393F">
        <w:tc>
          <w:tcPr>
            <w:tcW w:w="2127" w:type="dxa"/>
          </w:tcPr>
          <w:p w14:paraId="5B92A244" w14:textId="77777777" w:rsidR="00787519" w:rsidRPr="0023423C" w:rsidRDefault="00787519" w:rsidP="00C1393F">
            <w:pPr>
              <w:spacing w:line="360" w:lineRule="auto"/>
              <w:jc w:val="both"/>
            </w:pPr>
            <w:r w:rsidRPr="0023423C">
              <w:t>Hambatan</w:t>
            </w:r>
          </w:p>
        </w:tc>
        <w:tc>
          <w:tcPr>
            <w:tcW w:w="283" w:type="dxa"/>
          </w:tcPr>
          <w:p w14:paraId="2367F10F" w14:textId="77777777" w:rsidR="00787519" w:rsidRPr="00E54957" w:rsidRDefault="00787519" w:rsidP="00C1393F">
            <w:pPr>
              <w:spacing w:line="360" w:lineRule="auto"/>
              <w:jc w:val="both"/>
              <w:rPr>
                <w:lang w:val="id-ID"/>
              </w:rPr>
            </w:pPr>
            <w:r w:rsidRPr="00E54957">
              <w:rPr>
                <w:lang w:val="id-ID"/>
              </w:rPr>
              <w:t>:</w:t>
            </w:r>
          </w:p>
        </w:tc>
        <w:tc>
          <w:tcPr>
            <w:tcW w:w="4394" w:type="dxa"/>
          </w:tcPr>
          <w:p w14:paraId="65978492" w14:textId="3DB0883E" w:rsidR="00787519" w:rsidRPr="00EC2131" w:rsidRDefault="00EC2131" w:rsidP="00C1393F">
            <w:pPr>
              <w:spacing w:line="360" w:lineRule="auto"/>
              <w:jc w:val="both"/>
              <w:rPr>
                <w:lang w:val="id-ID"/>
              </w:rPr>
            </w:pPr>
            <w:r>
              <w:t xml:space="preserve">Sulitnya </w:t>
            </w:r>
            <w:r>
              <w:rPr>
                <w:lang w:val="id-ID"/>
              </w:rPr>
              <w:t>membersihkan balai dusun karena sudah lama tidak dipakai.</w:t>
            </w:r>
          </w:p>
        </w:tc>
      </w:tr>
      <w:tr w:rsidR="00787519" w:rsidRPr="00E54957" w14:paraId="57216FD3" w14:textId="77777777" w:rsidTr="00C1393F">
        <w:tc>
          <w:tcPr>
            <w:tcW w:w="2127" w:type="dxa"/>
          </w:tcPr>
          <w:p w14:paraId="3B1A9C2D" w14:textId="77777777" w:rsidR="00787519" w:rsidRPr="0023423C" w:rsidRDefault="00787519" w:rsidP="00C1393F">
            <w:pPr>
              <w:spacing w:line="360" w:lineRule="auto"/>
              <w:jc w:val="both"/>
            </w:pPr>
            <w:r w:rsidRPr="0023423C">
              <w:lastRenderedPageBreak/>
              <w:t>Solusi</w:t>
            </w:r>
          </w:p>
        </w:tc>
        <w:tc>
          <w:tcPr>
            <w:tcW w:w="283" w:type="dxa"/>
          </w:tcPr>
          <w:p w14:paraId="06E64FCE" w14:textId="77777777" w:rsidR="00787519" w:rsidRPr="00E54957" w:rsidRDefault="00787519" w:rsidP="00C1393F">
            <w:pPr>
              <w:spacing w:line="360" w:lineRule="auto"/>
              <w:jc w:val="both"/>
              <w:rPr>
                <w:lang w:val="id-ID"/>
              </w:rPr>
            </w:pPr>
            <w:r w:rsidRPr="00E54957">
              <w:rPr>
                <w:lang w:val="id-ID"/>
              </w:rPr>
              <w:t>:</w:t>
            </w:r>
          </w:p>
        </w:tc>
        <w:tc>
          <w:tcPr>
            <w:tcW w:w="4394" w:type="dxa"/>
          </w:tcPr>
          <w:p w14:paraId="4C904E87" w14:textId="33017810" w:rsidR="00787519" w:rsidRPr="00EC2131" w:rsidRDefault="00EC2131" w:rsidP="00C1393F">
            <w:pPr>
              <w:spacing w:line="360" w:lineRule="auto"/>
              <w:jc w:val="both"/>
              <w:rPr>
                <w:lang w:val="id-ID"/>
              </w:rPr>
            </w:pPr>
            <w:r>
              <w:t xml:space="preserve">Pembersihan </w:t>
            </w:r>
            <w:r>
              <w:rPr>
                <w:lang w:val="id-ID"/>
              </w:rPr>
              <w:t>balai dusun secara maksimal.</w:t>
            </w:r>
          </w:p>
        </w:tc>
      </w:tr>
    </w:tbl>
    <w:p w14:paraId="7F5C0DFA" w14:textId="5C6B40D7" w:rsidR="00EC1705" w:rsidRDefault="00EC1705" w:rsidP="00744DDE">
      <w:pPr>
        <w:spacing w:line="360" w:lineRule="auto"/>
        <w:rPr>
          <w:lang w:val="id-ID"/>
        </w:rPr>
      </w:pPr>
      <w:r>
        <w:rPr>
          <w:lang w:val="id-ID"/>
        </w:rPr>
        <w:t xml:space="preserve">               </w:t>
      </w:r>
    </w:p>
    <w:p w14:paraId="1EB8ECDD" w14:textId="77777777" w:rsidR="00EC1705" w:rsidRPr="00BB462D" w:rsidRDefault="00EC1705" w:rsidP="00346233">
      <w:pPr>
        <w:numPr>
          <w:ilvl w:val="0"/>
          <w:numId w:val="3"/>
        </w:numPr>
        <w:spacing w:line="360" w:lineRule="auto"/>
        <w:ind w:left="1134"/>
        <w:jc w:val="both"/>
        <w:rPr>
          <w:b/>
          <w:bCs/>
          <w:sz w:val="26"/>
          <w:szCs w:val="26"/>
        </w:rPr>
      </w:pPr>
      <w:r w:rsidRPr="00BB462D">
        <w:rPr>
          <w:b/>
          <w:bCs/>
          <w:sz w:val="26"/>
          <w:szCs w:val="26"/>
          <w:lang w:val="id-ID"/>
        </w:rPr>
        <w:t xml:space="preserve">PROGRAM </w:t>
      </w:r>
      <w:r w:rsidRPr="00BB462D">
        <w:rPr>
          <w:b/>
          <w:bCs/>
          <w:sz w:val="26"/>
          <w:szCs w:val="26"/>
        </w:rPr>
        <w:t>NON FISIK</w:t>
      </w:r>
    </w:p>
    <w:p w14:paraId="37638C7D" w14:textId="3DDAB3A5" w:rsidR="00EC1705" w:rsidRPr="00AF5A5F" w:rsidRDefault="00EC2131" w:rsidP="00346233">
      <w:pPr>
        <w:numPr>
          <w:ilvl w:val="0"/>
          <w:numId w:val="5"/>
        </w:numPr>
        <w:spacing w:line="360" w:lineRule="auto"/>
        <w:ind w:left="1418"/>
        <w:jc w:val="both"/>
        <w:rPr>
          <w:b/>
          <w:bCs/>
        </w:rPr>
      </w:pPr>
      <w:r>
        <w:rPr>
          <w:b/>
          <w:bCs/>
          <w:lang w:val="id-ID"/>
        </w:rPr>
        <w:t xml:space="preserve">Pengenalan Warga dan Sosialisasi Program </w:t>
      </w:r>
    </w:p>
    <w:tbl>
      <w:tblPr>
        <w:tblW w:w="0" w:type="auto"/>
        <w:tblInd w:w="1242" w:type="dxa"/>
        <w:tblLook w:val="04A0" w:firstRow="1" w:lastRow="0" w:firstColumn="1" w:lastColumn="0" w:noHBand="0" w:noVBand="1"/>
      </w:tblPr>
      <w:tblGrid>
        <w:gridCol w:w="2127"/>
        <w:gridCol w:w="283"/>
        <w:gridCol w:w="4394"/>
      </w:tblGrid>
      <w:tr w:rsidR="00EC2131" w:rsidRPr="00787519" w14:paraId="05069EA1" w14:textId="77777777" w:rsidTr="00F650DE">
        <w:tc>
          <w:tcPr>
            <w:tcW w:w="2127" w:type="dxa"/>
          </w:tcPr>
          <w:p w14:paraId="42101F9C" w14:textId="77777777" w:rsidR="00EC2131" w:rsidRDefault="00EC2131" w:rsidP="00F650DE">
            <w:pPr>
              <w:spacing w:line="360" w:lineRule="auto"/>
              <w:jc w:val="both"/>
            </w:pPr>
            <w:r>
              <w:t xml:space="preserve">Tujuan </w:t>
            </w:r>
          </w:p>
          <w:p w14:paraId="7F9985E6" w14:textId="77777777" w:rsidR="00EC2131" w:rsidRDefault="00EC2131" w:rsidP="00F650DE">
            <w:pPr>
              <w:spacing w:line="360" w:lineRule="auto"/>
              <w:jc w:val="both"/>
            </w:pPr>
          </w:p>
          <w:p w14:paraId="3FB2CDC7" w14:textId="77777777" w:rsidR="00EC2131" w:rsidRDefault="00EC2131" w:rsidP="00F650DE">
            <w:pPr>
              <w:spacing w:line="360" w:lineRule="auto"/>
              <w:jc w:val="both"/>
            </w:pPr>
          </w:p>
          <w:p w14:paraId="498D23A2" w14:textId="77777777" w:rsidR="00EC2131" w:rsidRPr="00E54957" w:rsidRDefault="00EC2131" w:rsidP="00F650DE">
            <w:pPr>
              <w:spacing w:line="360" w:lineRule="auto"/>
              <w:jc w:val="both"/>
              <w:rPr>
                <w:b/>
                <w:lang w:val="id-ID"/>
              </w:rPr>
            </w:pPr>
            <w:r>
              <w:t>Manfaat</w:t>
            </w:r>
          </w:p>
        </w:tc>
        <w:tc>
          <w:tcPr>
            <w:tcW w:w="283" w:type="dxa"/>
          </w:tcPr>
          <w:p w14:paraId="469CDD9C" w14:textId="77777777" w:rsidR="00EC2131" w:rsidRDefault="00EC2131" w:rsidP="00F650DE">
            <w:pPr>
              <w:spacing w:line="360" w:lineRule="auto"/>
              <w:jc w:val="both"/>
              <w:rPr>
                <w:lang w:val="id-ID"/>
              </w:rPr>
            </w:pPr>
            <w:r w:rsidRPr="00E54957">
              <w:rPr>
                <w:lang w:val="id-ID"/>
              </w:rPr>
              <w:t>:</w:t>
            </w:r>
          </w:p>
          <w:p w14:paraId="0AEE88C2" w14:textId="77777777" w:rsidR="00EC2131" w:rsidRDefault="00EC2131" w:rsidP="00F650DE">
            <w:pPr>
              <w:spacing w:line="360" w:lineRule="auto"/>
              <w:jc w:val="both"/>
              <w:rPr>
                <w:lang w:val="id-ID"/>
              </w:rPr>
            </w:pPr>
          </w:p>
          <w:p w14:paraId="7C014135" w14:textId="77777777" w:rsidR="00EC2131" w:rsidRDefault="00EC2131" w:rsidP="00F650DE">
            <w:pPr>
              <w:spacing w:line="360" w:lineRule="auto"/>
              <w:jc w:val="both"/>
              <w:rPr>
                <w:lang w:val="id-ID"/>
              </w:rPr>
            </w:pPr>
          </w:p>
          <w:p w14:paraId="572F7A13" w14:textId="77777777" w:rsidR="00EC2131" w:rsidRPr="00E54957" w:rsidRDefault="00EC2131" w:rsidP="00F650DE">
            <w:pPr>
              <w:spacing w:line="360" w:lineRule="auto"/>
              <w:jc w:val="both"/>
              <w:rPr>
                <w:lang w:val="id-ID"/>
              </w:rPr>
            </w:pPr>
            <w:r>
              <w:rPr>
                <w:lang w:val="id-ID"/>
              </w:rPr>
              <w:t>:</w:t>
            </w:r>
          </w:p>
        </w:tc>
        <w:tc>
          <w:tcPr>
            <w:tcW w:w="4394" w:type="dxa"/>
          </w:tcPr>
          <w:p w14:paraId="536B136D" w14:textId="23135199" w:rsidR="00EC2131" w:rsidRDefault="00C3770D" w:rsidP="00F650DE">
            <w:pPr>
              <w:spacing w:line="360" w:lineRule="auto"/>
              <w:jc w:val="both"/>
              <w:rPr>
                <w:lang w:val="id-ID"/>
              </w:rPr>
            </w:pPr>
            <w:r>
              <w:rPr>
                <w:lang w:val="id-ID"/>
              </w:rPr>
              <w:t>Untuk memperkenalkan anggota KKN 2248 dan mensosialisasikan program kerja yang akan dilaksanakan di Bendogede 2.</w:t>
            </w:r>
          </w:p>
          <w:p w14:paraId="4DD52559" w14:textId="12422BF5" w:rsidR="00EC2131" w:rsidRPr="00787519" w:rsidRDefault="00C3770D" w:rsidP="00F650DE">
            <w:pPr>
              <w:spacing w:line="360" w:lineRule="auto"/>
              <w:jc w:val="both"/>
              <w:rPr>
                <w:lang w:val="id-ID"/>
              </w:rPr>
            </w:pPr>
            <w:r>
              <w:rPr>
                <w:lang w:val="id-ID"/>
              </w:rPr>
              <w:t>Terjalinnya perkenalan antara masyarakat dan mahasiswa, tersampaikannya program kerja KKN kepada masyarakat Bendogede II.</w:t>
            </w:r>
          </w:p>
        </w:tc>
      </w:tr>
      <w:tr w:rsidR="00EC2131" w:rsidRPr="00E54957" w14:paraId="5FB9FD12" w14:textId="77777777" w:rsidTr="00F650DE">
        <w:tc>
          <w:tcPr>
            <w:tcW w:w="2127" w:type="dxa"/>
          </w:tcPr>
          <w:p w14:paraId="6A002B0D" w14:textId="77777777" w:rsidR="00EC2131" w:rsidRPr="0023423C" w:rsidRDefault="00EC2131" w:rsidP="00F650DE">
            <w:pPr>
              <w:spacing w:line="360" w:lineRule="auto"/>
              <w:jc w:val="both"/>
            </w:pPr>
            <w:r w:rsidRPr="0023423C">
              <w:t>Tempat kegiatan</w:t>
            </w:r>
          </w:p>
        </w:tc>
        <w:tc>
          <w:tcPr>
            <w:tcW w:w="283" w:type="dxa"/>
          </w:tcPr>
          <w:p w14:paraId="23808424" w14:textId="77777777" w:rsidR="00EC2131" w:rsidRPr="00E54957" w:rsidRDefault="00EC2131" w:rsidP="00F650DE">
            <w:pPr>
              <w:spacing w:line="360" w:lineRule="auto"/>
              <w:jc w:val="both"/>
              <w:rPr>
                <w:lang w:val="id-ID"/>
              </w:rPr>
            </w:pPr>
            <w:r w:rsidRPr="00E54957">
              <w:rPr>
                <w:lang w:val="id-ID"/>
              </w:rPr>
              <w:t>:</w:t>
            </w:r>
          </w:p>
        </w:tc>
        <w:tc>
          <w:tcPr>
            <w:tcW w:w="4394" w:type="dxa"/>
          </w:tcPr>
          <w:p w14:paraId="145A1A92" w14:textId="77777777" w:rsidR="00EC2131" w:rsidRPr="00E54957" w:rsidRDefault="00EC2131" w:rsidP="00F650DE">
            <w:pPr>
              <w:spacing w:line="360" w:lineRule="auto"/>
              <w:jc w:val="both"/>
              <w:rPr>
                <w:lang w:val="id-ID"/>
              </w:rPr>
            </w:pPr>
            <w:r>
              <w:rPr>
                <w:lang w:val="id-ID"/>
              </w:rPr>
              <w:t>Bale Dusun</w:t>
            </w:r>
            <w:r w:rsidRPr="0023423C">
              <w:t xml:space="preserve"> Bendo</w:t>
            </w:r>
            <w:r>
              <w:t>gede II.</w:t>
            </w:r>
          </w:p>
        </w:tc>
      </w:tr>
      <w:tr w:rsidR="00EC2131" w:rsidRPr="0023423C" w14:paraId="4F2B9BEA" w14:textId="77777777" w:rsidTr="00F650DE">
        <w:tc>
          <w:tcPr>
            <w:tcW w:w="2127" w:type="dxa"/>
          </w:tcPr>
          <w:p w14:paraId="7D2E97EB" w14:textId="77777777" w:rsidR="00EC2131" w:rsidRPr="0023423C" w:rsidRDefault="00EC2131" w:rsidP="00F650DE">
            <w:pPr>
              <w:spacing w:line="360" w:lineRule="auto"/>
              <w:jc w:val="both"/>
            </w:pPr>
            <w:r w:rsidRPr="0023423C">
              <w:t>Waktu pelaksanaan</w:t>
            </w:r>
          </w:p>
        </w:tc>
        <w:tc>
          <w:tcPr>
            <w:tcW w:w="283" w:type="dxa"/>
          </w:tcPr>
          <w:p w14:paraId="7F87004A" w14:textId="77777777" w:rsidR="00EC2131" w:rsidRPr="00E54957" w:rsidRDefault="00EC2131" w:rsidP="00F650DE">
            <w:pPr>
              <w:spacing w:line="360" w:lineRule="auto"/>
              <w:jc w:val="both"/>
              <w:rPr>
                <w:lang w:val="id-ID"/>
              </w:rPr>
            </w:pPr>
            <w:r w:rsidRPr="00E54957">
              <w:rPr>
                <w:lang w:val="id-ID"/>
              </w:rPr>
              <w:t>:</w:t>
            </w:r>
          </w:p>
        </w:tc>
        <w:tc>
          <w:tcPr>
            <w:tcW w:w="4394" w:type="dxa"/>
          </w:tcPr>
          <w:p w14:paraId="792302B4" w14:textId="1D6CBE28" w:rsidR="00EC2131" w:rsidRPr="0023423C" w:rsidRDefault="00C3770D" w:rsidP="00F650DE">
            <w:pPr>
              <w:spacing w:line="360" w:lineRule="auto"/>
              <w:jc w:val="both"/>
            </w:pPr>
            <w:r>
              <w:t>1</w:t>
            </w:r>
            <w:r w:rsidR="00EC2131">
              <w:t xml:space="preserve"> Juli,</w:t>
            </w:r>
            <w:r>
              <w:t xml:space="preserve"> 2 Juli, 3</w:t>
            </w:r>
            <w:r w:rsidR="00EC2131">
              <w:t xml:space="preserve"> Juli 2015</w:t>
            </w:r>
          </w:p>
        </w:tc>
      </w:tr>
      <w:tr w:rsidR="00EC2131" w:rsidRPr="0023423C" w14:paraId="2C068D65" w14:textId="77777777" w:rsidTr="00F650DE">
        <w:tc>
          <w:tcPr>
            <w:tcW w:w="2127" w:type="dxa"/>
          </w:tcPr>
          <w:p w14:paraId="570948D5" w14:textId="77777777" w:rsidR="00EC2131" w:rsidRPr="0023423C" w:rsidRDefault="00EC2131" w:rsidP="00F650DE">
            <w:pPr>
              <w:spacing w:line="360" w:lineRule="auto"/>
              <w:jc w:val="both"/>
            </w:pPr>
            <w:r w:rsidRPr="0023423C">
              <w:t>Total Waktu</w:t>
            </w:r>
          </w:p>
        </w:tc>
        <w:tc>
          <w:tcPr>
            <w:tcW w:w="283" w:type="dxa"/>
          </w:tcPr>
          <w:p w14:paraId="1A3BF1A4" w14:textId="77777777" w:rsidR="00EC2131" w:rsidRPr="00E54957" w:rsidRDefault="00EC2131" w:rsidP="00F650DE">
            <w:pPr>
              <w:spacing w:line="360" w:lineRule="auto"/>
              <w:jc w:val="both"/>
              <w:rPr>
                <w:lang w:val="id-ID"/>
              </w:rPr>
            </w:pPr>
            <w:r w:rsidRPr="00E54957">
              <w:rPr>
                <w:lang w:val="id-ID"/>
              </w:rPr>
              <w:t>:</w:t>
            </w:r>
          </w:p>
        </w:tc>
        <w:tc>
          <w:tcPr>
            <w:tcW w:w="4394" w:type="dxa"/>
          </w:tcPr>
          <w:p w14:paraId="08B1E764" w14:textId="5F466FBA" w:rsidR="00EC2131" w:rsidRPr="0023423C" w:rsidRDefault="00EC2131" w:rsidP="00F650DE">
            <w:pPr>
              <w:spacing w:line="360" w:lineRule="auto"/>
              <w:jc w:val="both"/>
            </w:pPr>
            <w:r w:rsidRPr="0023423C">
              <w:t xml:space="preserve"> </w:t>
            </w:r>
            <w:r w:rsidR="00C3770D">
              <w:t>8</w:t>
            </w:r>
            <w:r>
              <w:t xml:space="preserve"> </w:t>
            </w:r>
            <w:r w:rsidRPr="0023423C">
              <w:t>jam</w:t>
            </w:r>
          </w:p>
        </w:tc>
      </w:tr>
      <w:tr w:rsidR="00EC2131" w:rsidRPr="00E54957" w14:paraId="284AFBD4" w14:textId="77777777" w:rsidTr="00F650DE">
        <w:tc>
          <w:tcPr>
            <w:tcW w:w="2127" w:type="dxa"/>
          </w:tcPr>
          <w:p w14:paraId="126B19A9" w14:textId="77777777" w:rsidR="00EC2131" w:rsidRPr="0023423C" w:rsidRDefault="00EC2131" w:rsidP="00F650DE">
            <w:pPr>
              <w:spacing w:line="360" w:lineRule="auto"/>
              <w:jc w:val="both"/>
            </w:pPr>
            <w:r>
              <w:t xml:space="preserve">Jumlah Peserta </w:t>
            </w:r>
          </w:p>
        </w:tc>
        <w:tc>
          <w:tcPr>
            <w:tcW w:w="283" w:type="dxa"/>
          </w:tcPr>
          <w:p w14:paraId="31C42430" w14:textId="77777777" w:rsidR="00EC2131" w:rsidRPr="00E54957" w:rsidRDefault="00EC2131" w:rsidP="00F650DE">
            <w:pPr>
              <w:spacing w:line="360" w:lineRule="auto"/>
              <w:jc w:val="both"/>
              <w:rPr>
                <w:lang w:val="id-ID"/>
              </w:rPr>
            </w:pPr>
            <w:r w:rsidRPr="00E54957">
              <w:rPr>
                <w:lang w:val="id-ID"/>
              </w:rPr>
              <w:t>:</w:t>
            </w:r>
          </w:p>
        </w:tc>
        <w:tc>
          <w:tcPr>
            <w:tcW w:w="4394" w:type="dxa"/>
          </w:tcPr>
          <w:p w14:paraId="4CAD1D54" w14:textId="289FF024" w:rsidR="00EC2131" w:rsidRPr="00E54957" w:rsidRDefault="00C3770D" w:rsidP="00F650DE">
            <w:pPr>
              <w:spacing w:line="360" w:lineRule="auto"/>
              <w:jc w:val="both"/>
              <w:rPr>
                <w:lang w:val="id-ID"/>
              </w:rPr>
            </w:pPr>
            <w:r>
              <w:t>105</w:t>
            </w:r>
            <w:r w:rsidR="00EC2131">
              <w:t xml:space="preserve"> orang</w:t>
            </w:r>
          </w:p>
        </w:tc>
      </w:tr>
      <w:tr w:rsidR="00EC2131" w:rsidRPr="00E54957" w14:paraId="6B79422A" w14:textId="77777777" w:rsidTr="00F650DE">
        <w:tc>
          <w:tcPr>
            <w:tcW w:w="2127" w:type="dxa"/>
          </w:tcPr>
          <w:p w14:paraId="5FABC576" w14:textId="77777777" w:rsidR="00EC2131" w:rsidRPr="0023423C" w:rsidRDefault="00EC2131" w:rsidP="00F650DE">
            <w:pPr>
              <w:spacing w:line="360" w:lineRule="auto"/>
              <w:jc w:val="both"/>
            </w:pPr>
            <w:r w:rsidRPr="0023423C">
              <w:t>Biaya</w:t>
            </w:r>
          </w:p>
        </w:tc>
        <w:tc>
          <w:tcPr>
            <w:tcW w:w="283" w:type="dxa"/>
          </w:tcPr>
          <w:p w14:paraId="5BC32AB7" w14:textId="77777777" w:rsidR="00EC2131" w:rsidRPr="00E54957" w:rsidRDefault="00EC2131" w:rsidP="00F650DE">
            <w:pPr>
              <w:spacing w:line="360" w:lineRule="auto"/>
              <w:jc w:val="both"/>
              <w:rPr>
                <w:lang w:val="id-ID"/>
              </w:rPr>
            </w:pPr>
            <w:r w:rsidRPr="00E54957">
              <w:rPr>
                <w:lang w:val="id-ID"/>
              </w:rPr>
              <w:t>:</w:t>
            </w:r>
          </w:p>
        </w:tc>
        <w:tc>
          <w:tcPr>
            <w:tcW w:w="4394" w:type="dxa"/>
          </w:tcPr>
          <w:p w14:paraId="694A8911" w14:textId="10A188FC" w:rsidR="00EC2131" w:rsidRPr="00E54957" w:rsidRDefault="00EC2131" w:rsidP="00F650DE">
            <w:pPr>
              <w:spacing w:line="360" w:lineRule="auto"/>
              <w:jc w:val="both"/>
              <w:rPr>
                <w:lang w:val="id-ID"/>
              </w:rPr>
            </w:pPr>
            <w:r w:rsidRPr="0023423C">
              <w:t>Rp</w:t>
            </w:r>
            <w:r>
              <w:rPr>
                <w:lang w:val="id-ID"/>
              </w:rPr>
              <w:t xml:space="preserve"> </w:t>
            </w:r>
            <w:r w:rsidR="00BD55CC">
              <w:rPr>
                <w:lang w:val="id-ID"/>
              </w:rPr>
              <w:t>77</w:t>
            </w:r>
            <w:r w:rsidR="00461B3D">
              <w:rPr>
                <w:lang w:val="id-ID"/>
              </w:rPr>
              <w:t>4.900,00</w:t>
            </w:r>
          </w:p>
        </w:tc>
      </w:tr>
      <w:tr w:rsidR="00EC2131" w:rsidRPr="0023423C" w14:paraId="4F796806" w14:textId="77777777" w:rsidTr="00F650DE">
        <w:tc>
          <w:tcPr>
            <w:tcW w:w="2127" w:type="dxa"/>
          </w:tcPr>
          <w:p w14:paraId="25EC422A" w14:textId="77777777" w:rsidR="00EC2131" w:rsidRPr="0023423C" w:rsidRDefault="00EC2131" w:rsidP="00F650DE">
            <w:pPr>
              <w:spacing w:line="360" w:lineRule="auto"/>
              <w:jc w:val="both"/>
            </w:pPr>
            <w:r w:rsidRPr="0023423C">
              <w:t>Sumber dana</w:t>
            </w:r>
          </w:p>
        </w:tc>
        <w:tc>
          <w:tcPr>
            <w:tcW w:w="283" w:type="dxa"/>
          </w:tcPr>
          <w:p w14:paraId="73B3174D" w14:textId="77777777" w:rsidR="00EC2131" w:rsidRPr="00E54957" w:rsidRDefault="00EC2131" w:rsidP="00F650DE">
            <w:pPr>
              <w:spacing w:line="360" w:lineRule="auto"/>
              <w:jc w:val="both"/>
              <w:rPr>
                <w:lang w:val="id-ID"/>
              </w:rPr>
            </w:pPr>
            <w:r w:rsidRPr="00E54957">
              <w:rPr>
                <w:lang w:val="id-ID"/>
              </w:rPr>
              <w:t>:</w:t>
            </w:r>
          </w:p>
        </w:tc>
        <w:tc>
          <w:tcPr>
            <w:tcW w:w="4394" w:type="dxa"/>
          </w:tcPr>
          <w:p w14:paraId="3891E134" w14:textId="3A1FA533" w:rsidR="00EC2131" w:rsidRPr="0023423C" w:rsidRDefault="001F50E2" w:rsidP="00F650DE">
            <w:pPr>
              <w:spacing w:line="360" w:lineRule="auto"/>
              <w:jc w:val="both"/>
            </w:pPr>
            <w:r>
              <w:t xml:space="preserve">UNY dan </w:t>
            </w:r>
            <w:r w:rsidR="00EC2131" w:rsidRPr="0023423C">
              <w:t>Mahasiswa</w:t>
            </w:r>
          </w:p>
        </w:tc>
      </w:tr>
      <w:tr w:rsidR="00EC2131" w:rsidRPr="00E54957" w14:paraId="2268E03C" w14:textId="77777777" w:rsidTr="00F650DE">
        <w:tc>
          <w:tcPr>
            <w:tcW w:w="2127" w:type="dxa"/>
          </w:tcPr>
          <w:p w14:paraId="7F9889BD" w14:textId="77777777" w:rsidR="00EC2131" w:rsidRPr="0023423C" w:rsidRDefault="00EC2131" w:rsidP="00F650DE">
            <w:pPr>
              <w:spacing w:line="360" w:lineRule="auto"/>
              <w:jc w:val="both"/>
            </w:pPr>
            <w:r w:rsidRPr="0023423C">
              <w:t>Sasaran kegiatan</w:t>
            </w:r>
          </w:p>
        </w:tc>
        <w:tc>
          <w:tcPr>
            <w:tcW w:w="283" w:type="dxa"/>
          </w:tcPr>
          <w:p w14:paraId="19E91684" w14:textId="77777777" w:rsidR="00EC2131" w:rsidRPr="00E54957" w:rsidRDefault="00EC2131" w:rsidP="00F650DE">
            <w:pPr>
              <w:spacing w:line="360" w:lineRule="auto"/>
              <w:jc w:val="both"/>
              <w:rPr>
                <w:lang w:val="id-ID"/>
              </w:rPr>
            </w:pPr>
            <w:r w:rsidRPr="00E54957">
              <w:rPr>
                <w:lang w:val="id-ID"/>
              </w:rPr>
              <w:t>:</w:t>
            </w:r>
          </w:p>
        </w:tc>
        <w:tc>
          <w:tcPr>
            <w:tcW w:w="4394" w:type="dxa"/>
          </w:tcPr>
          <w:p w14:paraId="1E118D5D" w14:textId="472E4BCF" w:rsidR="00EC2131" w:rsidRPr="00E54957" w:rsidRDefault="00A3797A" w:rsidP="00F650DE">
            <w:pPr>
              <w:spacing w:line="360" w:lineRule="auto"/>
              <w:jc w:val="both"/>
              <w:rPr>
                <w:lang w:val="id-ID"/>
              </w:rPr>
            </w:pPr>
            <w:r>
              <w:t xml:space="preserve">Warga </w:t>
            </w:r>
            <w:r w:rsidR="00EC2131">
              <w:t>Padukuhan Bendogede II</w:t>
            </w:r>
          </w:p>
        </w:tc>
      </w:tr>
      <w:tr w:rsidR="00EC2131" w:rsidRPr="0023423C" w14:paraId="39BBACF4" w14:textId="77777777" w:rsidTr="00F650DE">
        <w:tc>
          <w:tcPr>
            <w:tcW w:w="2127" w:type="dxa"/>
          </w:tcPr>
          <w:p w14:paraId="2C6F2129" w14:textId="77777777" w:rsidR="00EC2131" w:rsidRPr="0023423C" w:rsidRDefault="00EC2131" w:rsidP="00F650DE">
            <w:pPr>
              <w:spacing w:line="360" w:lineRule="auto"/>
              <w:jc w:val="both"/>
            </w:pPr>
            <w:r w:rsidRPr="0023423C">
              <w:t>Hasil kegiatan</w:t>
            </w:r>
            <w:r w:rsidRPr="0023423C">
              <w:tab/>
            </w:r>
          </w:p>
        </w:tc>
        <w:tc>
          <w:tcPr>
            <w:tcW w:w="283" w:type="dxa"/>
          </w:tcPr>
          <w:p w14:paraId="3E57E0AF" w14:textId="77777777" w:rsidR="00EC2131" w:rsidRPr="00E54957" w:rsidRDefault="00EC2131" w:rsidP="00F650DE">
            <w:pPr>
              <w:spacing w:line="360" w:lineRule="auto"/>
              <w:jc w:val="both"/>
              <w:rPr>
                <w:lang w:val="id-ID"/>
              </w:rPr>
            </w:pPr>
            <w:r w:rsidRPr="00E54957">
              <w:rPr>
                <w:lang w:val="id-ID"/>
              </w:rPr>
              <w:t>:</w:t>
            </w:r>
          </w:p>
        </w:tc>
        <w:tc>
          <w:tcPr>
            <w:tcW w:w="4394" w:type="dxa"/>
          </w:tcPr>
          <w:p w14:paraId="4C537BA8" w14:textId="55629626" w:rsidR="00EC2131" w:rsidRPr="00C3770D" w:rsidRDefault="00C3770D" w:rsidP="00F650DE">
            <w:pPr>
              <w:spacing w:line="360" w:lineRule="auto"/>
              <w:jc w:val="both"/>
              <w:rPr>
                <w:lang w:val="id-ID"/>
              </w:rPr>
            </w:pPr>
            <w:r>
              <w:t xml:space="preserve">Diterimanya </w:t>
            </w:r>
            <w:r>
              <w:rPr>
                <w:lang w:val="id-ID"/>
              </w:rPr>
              <w:t>m</w:t>
            </w:r>
            <w:r>
              <w:t xml:space="preserve">ahasiswa </w:t>
            </w:r>
            <w:r>
              <w:rPr>
                <w:lang w:val="id-ID"/>
              </w:rPr>
              <w:t>KKN 2248 di Padukuhan Bendogede II.</w:t>
            </w:r>
          </w:p>
        </w:tc>
      </w:tr>
      <w:tr w:rsidR="00EC2131" w:rsidRPr="0023423C" w14:paraId="47622596" w14:textId="77777777" w:rsidTr="00F650DE">
        <w:tc>
          <w:tcPr>
            <w:tcW w:w="2127" w:type="dxa"/>
          </w:tcPr>
          <w:p w14:paraId="6FE6ED12" w14:textId="77777777" w:rsidR="00EC2131" w:rsidRPr="0023423C" w:rsidRDefault="00EC2131" w:rsidP="00F650DE">
            <w:pPr>
              <w:spacing w:line="360" w:lineRule="auto"/>
              <w:jc w:val="both"/>
            </w:pPr>
            <w:r w:rsidRPr="0023423C">
              <w:t>Hambatan</w:t>
            </w:r>
          </w:p>
        </w:tc>
        <w:tc>
          <w:tcPr>
            <w:tcW w:w="283" w:type="dxa"/>
          </w:tcPr>
          <w:p w14:paraId="0921C2FA" w14:textId="77777777" w:rsidR="00EC2131" w:rsidRPr="00E54957" w:rsidRDefault="00EC2131" w:rsidP="00F650DE">
            <w:pPr>
              <w:spacing w:line="360" w:lineRule="auto"/>
              <w:jc w:val="both"/>
              <w:rPr>
                <w:lang w:val="id-ID"/>
              </w:rPr>
            </w:pPr>
            <w:r w:rsidRPr="00E54957">
              <w:rPr>
                <w:lang w:val="id-ID"/>
              </w:rPr>
              <w:t>:</w:t>
            </w:r>
          </w:p>
        </w:tc>
        <w:tc>
          <w:tcPr>
            <w:tcW w:w="4394" w:type="dxa"/>
          </w:tcPr>
          <w:p w14:paraId="6F41B8F9" w14:textId="4A97DB12" w:rsidR="00EC2131" w:rsidRPr="00EC2131" w:rsidRDefault="00C3770D" w:rsidP="00F650DE">
            <w:pPr>
              <w:spacing w:line="360" w:lineRule="auto"/>
              <w:jc w:val="both"/>
              <w:rPr>
                <w:lang w:val="id-ID"/>
              </w:rPr>
            </w:pPr>
            <w:r>
              <w:t>-</w:t>
            </w:r>
          </w:p>
        </w:tc>
      </w:tr>
      <w:tr w:rsidR="00EC2131" w:rsidRPr="00E54957" w14:paraId="1E49A1F3" w14:textId="77777777" w:rsidTr="00F650DE">
        <w:tc>
          <w:tcPr>
            <w:tcW w:w="2127" w:type="dxa"/>
          </w:tcPr>
          <w:p w14:paraId="1B48D285" w14:textId="77777777" w:rsidR="00EC2131" w:rsidRPr="0023423C" w:rsidRDefault="00EC2131" w:rsidP="00F650DE">
            <w:pPr>
              <w:spacing w:line="360" w:lineRule="auto"/>
              <w:jc w:val="both"/>
            </w:pPr>
            <w:r w:rsidRPr="0023423C">
              <w:t>Solusi</w:t>
            </w:r>
          </w:p>
        </w:tc>
        <w:tc>
          <w:tcPr>
            <w:tcW w:w="283" w:type="dxa"/>
          </w:tcPr>
          <w:p w14:paraId="53C108CA" w14:textId="77777777" w:rsidR="00EC2131" w:rsidRPr="00E54957" w:rsidRDefault="00EC2131" w:rsidP="00F650DE">
            <w:pPr>
              <w:spacing w:line="360" w:lineRule="auto"/>
              <w:jc w:val="both"/>
              <w:rPr>
                <w:lang w:val="id-ID"/>
              </w:rPr>
            </w:pPr>
            <w:r w:rsidRPr="00E54957">
              <w:rPr>
                <w:lang w:val="id-ID"/>
              </w:rPr>
              <w:t>:</w:t>
            </w:r>
          </w:p>
        </w:tc>
        <w:tc>
          <w:tcPr>
            <w:tcW w:w="4394" w:type="dxa"/>
          </w:tcPr>
          <w:p w14:paraId="2F7B0A5F" w14:textId="60DA8058" w:rsidR="00EC2131" w:rsidRPr="00EC2131" w:rsidRDefault="00C3770D" w:rsidP="00F650DE">
            <w:pPr>
              <w:spacing w:line="360" w:lineRule="auto"/>
              <w:jc w:val="both"/>
              <w:rPr>
                <w:lang w:val="id-ID"/>
              </w:rPr>
            </w:pPr>
            <w:r>
              <w:t>-</w:t>
            </w:r>
          </w:p>
        </w:tc>
      </w:tr>
    </w:tbl>
    <w:p w14:paraId="7755220C" w14:textId="77777777" w:rsidR="00EC1705" w:rsidRDefault="00EC1705" w:rsidP="00C3770D">
      <w:pPr>
        <w:spacing w:line="360" w:lineRule="auto"/>
        <w:rPr>
          <w:lang w:val="id-ID"/>
        </w:rPr>
      </w:pPr>
    </w:p>
    <w:p w14:paraId="57DDD98F" w14:textId="7741C0EB" w:rsidR="00F719F1" w:rsidRDefault="00F719F1" w:rsidP="00346233">
      <w:pPr>
        <w:numPr>
          <w:ilvl w:val="0"/>
          <w:numId w:val="5"/>
        </w:numPr>
        <w:spacing w:line="360" w:lineRule="auto"/>
        <w:ind w:left="1418"/>
        <w:jc w:val="both"/>
        <w:rPr>
          <w:b/>
          <w:lang w:val="id-ID"/>
        </w:rPr>
      </w:pPr>
      <w:r>
        <w:rPr>
          <w:b/>
          <w:lang w:val="id-ID"/>
        </w:rPr>
        <w:t xml:space="preserve">Ta’jilan </w:t>
      </w:r>
    </w:p>
    <w:tbl>
      <w:tblPr>
        <w:tblW w:w="0" w:type="auto"/>
        <w:tblInd w:w="1242" w:type="dxa"/>
        <w:tblLook w:val="04A0" w:firstRow="1" w:lastRow="0" w:firstColumn="1" w:lastColumn="0" w:noHBand="0" w:noVBand="1"/>
      </w:tblPr>
      <w:tblGrid>
        <w:gridCol w:w="2127"/>
        <w:gridCol w:w="283"/>
        <w:gridCol w:w="4394"/>
      </w:tblGrid>
      <w:tr w:rsidR="00F719F1" w:rsidRPr="00787519" w14:paraId="02924029" w14:textId="77777777" w:rsidTr="00F650DE">
        <w:tc>
          <w:tcPr>
            <w:tcW w:w="2127" w:type="dxa"/>
          </w:tcPr>
          <w:p w14:paraId="3F3C3C33" w14:textId="77777777" w:rsidR="00F719F1" w:rsidRDefault="00F719F1" w:rsidP="00F650DE">
            <w:pPr>
              <w:spacing w:line="360" w:lineRule="auto"/>
              <w:jc w:val="both"/>
            </w:pPr>
            <w:r>
              <w:t xml:space="preserve">Tujuan </w:t>
            </w:r>
          </w:p>
          <w:p w14:paraId="04DE5802" w14:textId="77777777" w:rsidR="00F719F1" w:rsidRDefault="00F719F1" w:rsidP="00F650DE">
            <w:pPr>
              <w:spacing w:line="360" w:lineRule="auto"/>
              <w:jc w:val="both"/>
            </w:pPr>
          </w:p>
          <w:p w14:paraId="60E2F248" w14:textId="77777777" w:rsidR="00F719F1" w:rsidRDefault="00F719F1" w:rsidP="00F650DE">
            <w:pPr>
              <w:spacing w:line="360" w:lineRule="auto"/>
              <w:jc w:val="both"/>
            </w:pPr>
          </w:p>
          <w:p w14:paraId="3C0B7D10" w14:textId="77777777" w:rsidR="00F719F1" w:rsidRDefault="00F719F1" w:rsidP="00F650DE">
            <w:pPr>
              <w:spacing w:line="360" w:lineRule="auto"/>
              <w:jc w:val="both"/>
            </w:pPr>
          </w:p>
          <w:p w14:paraId="7D759EC7" w14:textId="77777777" w:rsidR="00F719F1" w:rsidRPr="00E54957" w:rsidRDefault="00F719F1" w:rsidP="00F650DE">
            <w:pPr>
              <w:spacing w:line="360" w:lineRule="auto"/>
              <w:jc w:val="both"/>
              <w:rPr>
                <w:b/>
                <w:lang w:val="id-ID"/>
              </w:rPr>
            </w:pPr>
            <w:r>
              <w:t>Manfaat</w:t>
            </w:r>
          </w:p>
        </w:tc>
        <w:tc>
          <w:tcPr>
            <w:tcW w:w="283" w:type="dxa"/>
          </w:tcPr>
          <w:p w14:paraId="24592457" w14:textId="77777777" w:rsidR="00F719F1" w:rsidRDefault="00F719F1" w:rsidP="00F650DE">
            <w:pPr>
              <w:spacing w:line="360" w:lineRule="auto"/>
              <w:jc w:val="both"/>
              <w:rPr>
                <w:lang w:val="id-ID"/>
              </w:rPr>
            </w:pPr>
            <w:r w:rsidRPr="00E54957">
              <w:rPr>
                <w:lang w:val="id-ID"/>
              </w:rPr>
              <w:t>:</w:t>
            </w:r>
          </w:p>
          <w:p w14:paraId="0AD3F4C0" w14:textId="77777777" w:rsidR="00F719F1" w:rsidRDefault="00F719F1" w:rsidP="00F650DE">
            <w:pPr>
              <w:spacing w:line="360" w:lineRule="auto"/>
              <w:jc w:val="both"/>
              <w:rPr>
                <w:lang w:val="id-ID"/>
              </w:rPr>
            </w:pPr>
          </w:p>
          <w:p w14:paraId="006126BF" w14:textId="77777777" w:rsidR="00F719F1" w:rsidRDefault="00F719F1" w:rsidP="00F650DE">
            <w:pPr>
              <w:spacing w:line="360" w:lineRule="auto"/>
              <w:jc w:val="both"/>
              <w:rPr>
                <w:lang w:val="id-ID"/>
              </w:rPr>
            </w:pPr>
          </w:p>
          <w:p w14:paraId="1FC99B3E" w14:textId="77777777" w:rsidR="00F719F1" w:rsidRDefault="00F719F1" w:rsidP="00F650DE">
            <w:pPr>
              <w:spacing w:line="360" w:lineRule="auto"/>
              <w:jc w:val="both"/>
              <w:rPr>
                <w:lang w:val="id-ID"/>
              </w:rPr>
            </w:pPr>
          </w:p>
          <w:p w14:paraId="2A181B52" w14:textId="77777777" w:rsidR="00F719F1" w:rsidRPr="00E54957" w:rsidRDefault="00F719F1" w:rsidP="00F650DE">
            <w:pPr>
              <w:spacing w:line="360" w:lineRule="auto"/>
              <w:jc w:val="both"/>
              <w:rPr>
                <w:lang w:val="id-ID"/>
              </w:rPr>
            </w:pPr>
            <w:r>
              <w:rPr>
                <w:lang w:val="id-ID"/>
              </w:rPr>
              <w:t>:</w:t>
            </w:r>
          </w:p>
        </w:tc>
        <w:tc>
          <w:tcPr>
            <w:tcW w:w="4394" w:type="dxa"/>
          </w:tcPr>
          <w:p w14:paraId="79DCD986" w14:textId="393B8935" w:rsidR="00F719F1" w:rsidRDefault="00F719F1" w:rsidP="00F650DE">
            <w:pPr>
              <w:spacing w:line="360" w:lineRule="auto"/>
              <w:jc w:val="both"/>
              <w:rPr>
                <w:lang w:val="id-ID"/>
              </w:rPr>
            </w:pPr>
            <w:r>
              <w:rPr>
                <w:lang w:val="id-ID"/>
              </w:rPr>
              <w:t>Mempererat silaturahmi antara mahasiswa kkn dengan masyarakat dengan membantu dan mengikuti ta’jilan di masjid sunan kalijaga.</w:t>
            </w:r>
          </w:p>
          <w:p w14:paraId="2891F5DF" w14:textId="5D196EB0" w:rsidR="00F719F1" w:rsidRPr="00787519" w:rsidRDefault="00F719F1" w:rsidP="00F650DE">
            <w:pPr>
              <w:spacing w:line="360" w:lineRule="auto"/>
              <w:jc w:val="both"/>
              <w:rPr>
                <w:lang w:val="id-ID"/>
              </w:rPr>
            </w:pPr>
            <w:r>
              <w:rPr>
                <w:lang w:val="id-ID"/>
              </w:rPr>
              <w:t>Terjalinnya silahturahmi antara mahasiswa kkn dengan masyarakat.</w:t>
            </w:r>
          </w:p>
        </w:tc>
      </w:tr>
      <w:tr w:rsidR="00F719F1" w:rsidRPr="00E54957" w14:paraId="37CC9401" w14:textId="77777777" w:rsidTr="00F650DE">
        <w:tc>
          <w:tcPr>
            <w:tcW w:w="2127" w:type="dxa"/>
          </w:tcPr>
          <w:p w14:paraId="3FB417B2" w14:textId="77777777" w:rsidR="00F719F1" w:rsidRPr="0023423C" w:rsidRDefault="00F719F1" w:rsidP="00F650DE">
            <w:pPr>
              <w:spacing w:line="360" w:lineRule="auto"/>
              <w:jc w:val="both"/>
            </w:pPr>
            <w:r w:rsidRPr="0023423C">
              <w:t>Tempat kegiatan</w:t>
            </w:r>
          </w:p>
        </w:tc>
        <w:tc>
          <w:tcPr>
            <w:tcW w:w="283" w:type="dxa"/>
          </w:tcPr>
          <w:p w14:paraId="7AFDE759" w14:textId="77777777" w:rsidR="00F719F1" w:rsidRPr="00E54957" w:rsidRDefault="00F719F1" w:rsidP="00F650DE">
            <w:pPr>
              <w:spacing w:line="360" w:lineRule="auto"/>
              <w:jc w:val="both"/>
              <w:rPr>
                <w:lang w:val="id-ID"/>
              </w:rPr>
            </w:pPr>
            <w:r w:rsidRPr="00E54957">
              <w:rPr>
                <w:lang w:val="id-ID"/>
              </w:rPr>
              <w:t>:</w:t>
            </w:r>
          </w:p>
        </w:tc>
        <w:tc>
          <w:tcPr>
            <w:tcW w:w="4394" w:type="dxa"/>
          </w:tcPr>
          <w:p w14:paraId="79A13073" w14:textId="3CFF2C1A" w:rsidR="00F719F1" w:rsidRPr="00E54957" w:rsidRDefault="00F719F1" w:rsidP="00F650DE">
            <w:pPr>
              <w:spacing w:line="360" w:lineRule="auto"/>
              <w:jc w:val="both"/>
              <w:rPr>
                <w:lang w:val="id-ID"/>
              </w:rPr>
            </w:pPr>
            <w:r>
              <w:rPr>
                <w:lang w:val="id-ID"/>
              </w:rPr>
              <w:t>Masjid Sunan Kalijaga</w:t>
            </w:r>
            <w:r w:rsidRPr="0023423C">
              <w:t xml:space="preserve"> Bendo</w:t>
            </w:r>
            <w:r>
              <w:t>gede II.</w:t>
            </w:r>
          </w:p>
        </w:tc>
      </w:tr>
      <w:tr w:rsidR="00F719F1" w:rsidRPr="0023423C" w14:paraId="46BDCDBD" w14:textId="77777777" w:rsidTr="00F650DE">
        <w:tc>
          <w:tcPr>
            <w:tcW w:w="2127" w:type="dxa"/>
          </w:tcPr>
          <w:p w14:paraId="3E56B751" w14:textId="77777777" w:rsidR="00F719F1" w:rsidRPr="0023423C" w:rsidRDefault="00F719F1" w:rsidP="00F650DE">
            <w:pPr>
              <w:spacing w:line="360" w:lineRule="auto"/>
              <w:jc w:val="both"/>
            </w:pPr>
            <w:r w:rsidRPr="0023423C">
              <w:lastRenderedPageBreak/>
              <w:t>Waktu pelaksanaan</w:t>
            </w:r>
          </w:p>
        </w:tc>
        <w:tc>
          <w:tcPr>
            <w:tcW w:w="283" w:type="dxa"/>
          </w:tcPr>
          <w:p w14:paraId="1FC366CF" w14:textId="77777777" w:rsidR="00F719F1" w:rsidRPr="00E54957" w:rsidRDefault="00F719F1" w:rsidP="00F650DE">
            <w:pPr>
              <w:spacing w:line="360" w:lineRule="auto"/>
              <w:jc w:val="both"/>
              <w:rPr>
                <w:lang w:val="id-ID"/>
              </w:rPr>
            </w:pPr>
            <w:r w:rsidRPr="00E54957">
              <w:rPr>
                <w:lang w:val="id-ID"/>
              </w:rPr>
              <w:t>:</w:t>
            </w:r>
          </w:p>
        </w:tc>
        <w:tc>
          <w:tcPr>
            <w:tcW w:w="4394" w:type="dxa"/>
          </w:tcPr>
          <w:p w14:paraId="264BD883" w14:textId="4157E8C7" w:rsidR="00F719F1" w:rsidRPr="0023423C" w:rsidRDefault="00F719F1" w:rsidP="00F650DE">
            <w:pPr>
              <w:spacing w:line="360" w:lineRule="auto"/>
              <w:jc w:val="both"/>
            </w:pPr>
            <w:r>
              <w:t xml:space="preserve"> 4 – 14 Juli 2015</w:t>
            </w:r>
          </w:p>
        </w:tc>
      </w:tr>
      <w:tr w:rsidR="00F719F1" w:rsidRPr="0023423C" w14:paraId="3D17E2A4" w14:textId="77777777" w:rsidTr="00F650DE">
        <w:tc>
          <w:tcPr>
            <w:tcW w:w="2127" w:type="dxa"/>
          </w:tcPr>
          <w:p w14:paraId="7A8AB5AE" w14:textId="77777777" w:rsidR="00F719F1" w:rsidRPr="0023423C" w:rsidRDefault="00F719F1" w:rsidP="00F650DE">
            <w:pPr>
              <w:spacing w:line="360" w:lineRule="auto"/>
              <w:jc w:val="both"/>
            </w:pPr>
            <w:r w:rsidRPr="0023423C">
              <w:t>Total Waktu</w:t>
            </w:r>
          </w:p>
        </w:tc>
        <w:tc>
          <w:tcPr>
            <w:tcW w:w="283" w:type="dxa"/>
          </w:tcPr>
          <w:p w14:paraId="3668D53D" w14:textId="77777777" w:rsidR="00F719F1" w:rsidRPr="00E54957" w:rsidRDefault="00F719F1" w:rsidP="00F650DE">
            <w:pPr>
              <w:spacing w:line="360" w:lineRule="auto"/>
              <w:jc w:val="both"/>
              <w:rPr>
                <w:lang w:val="id-ID"/>
              </w:rPr>
            </w:pPr>
            <w:r w:rsidRPr="00E54957">
              <w:rPr>
                <w:lang w:val="id-ID"/>
              </w:rPr>
              <w:t>:</w:t>
            </w:r>
          </w:p>
        </w:tc>
        <w:tc>
          <w:tcPr>
            <w:tcW w:w="4394" w:type="dxa"/>
          </w:tcPr>
          <w:p w14:paraId="6EC956E8" w14:textId="1CBABEC4" w:rsidR="00F719F1" w:rsidRPr="0023423C" w:rsidRDefault="00F719F1" w:rsidP="00F650DE">
            <w:pPr>
              <w:spacing w:line="360" w:lineRule="auto"/>
              <w:jc w:val="both"/>
            </w:pPr>
            <w:r w:rsidRPr="0023423C">
              <w:t xml:space="preserve"> </w:t>
            </w:r>
            <w:r>
              <w:t xml:space="preserve">14 </w:t>
            </w:r>
            <w:r w:rsidRPr="0023423C">
              <w:t>jam</w:t>
            </w:r>
          </w:p>
        </w:tc>
      </w:tr>
      <w:tr w:rsidR="00F719F1" w:rsidRPr="00E54957" w14:paraId="5D014E83" w14:textId="77777777" w:rsidTr="00F650DE">
        <w:tc>
          <w:tcPr>
            <w:tcW w:w="2127" w:type="dxa"/>
          </w:tcPr>
          <w:p w14:paraId="585E77D5" w14:textId="77777777" w:rsidR="00F719F1" w:rsidRPr="0023423C" w:rsidRDefault="00F719F1" w:rsidP="00F650DE">
            <w:pPr>
              <w:spacing w:line="360" w:lineRule="auto"/>
              <w:jc w:val="both"/>
            </w:pPr>
            <w:r>
              <w:t xml:space="preserve">Jumlah Peserta </w:t>
            </w:r>
          </w:p>
        </w:tc>
        <w:tc>
          <w:tcPr>
            <w:tcW w:w="283" w:type="dxa"/>
          </w:tcPr>
          <w:p w14:paraId="3B280071" w14:textId="77777777" w:rsidR="00F719F1" w:rsidRPr="00E54957" w:rsidRDefault="00F719F1" w:rsidP="00F650DE">
            <w:pPr>
              <w:spacing w:line="360" w:lineRule="auto"/>
              <w:jc w:val="both"/>
              <w:rPr>
                <w:lang w:val="id-ID"/>
              </w:rPr>
            </w:pPr>
            <w:r w:rsidRPr="00E54957">
              <w:rPr>
                <w:lang w:val="id-ID"/>
              </w:rPr>
              <w:t>:</w:t>
            </w:r>
          </w:p>
        </w:tc>
        <w:tc>
          <w:tcPr>
            <w:tcW w:w="4394" w:type="dxa"/>
          </w:tcPr>
          <w:p w14:paraId="08A5D5A2" w14:textId="17C26F9C" w:rsidR="00F719F1" w:rsidRPr="00E54957" w:rsidRDefault="00556F1B" w:rsidP="00F650DE">
            <w:pPr>
              <w:spacing w:line="360" w:lineRule="auto"/>
              <w:jc w:val="both"/>
              <w:rPr>
                <w:lang w:val="id-ID"/>
              </w:rPr>
            </w:pPr>
            <w:r>
              <w:t>28</w:t>
            </w:r>
            <w:r w:rsidR="00F719F1">
              <w:t xml:space="preserve"> orang</w:t>
            </w:r>
          </w:p>
        </w:tc>
      </w:tr>
      <w:tr w:rsidR="00F719F1" w:rsidRPr="00E54957" w14:paraId="213ECE41" w14:textId="77777777" w:rsidTr="00F650DE">
        <w:tc>
          <w:tcPr>
            <w:tcW w:w="2127" w:type="dxa"/>
          </w:tcPr>
          <w:p w14:paraId="162DED4E" w14:textId="77777777" w:rsidR="00F719F1" w:rsidRPr="0023423C" w:rsidRDefault="00F719F1" w:rsidP="00F650DE">
            <w:pPr>
              <w:spacing w:line="360" w:lineRule="auto"/>
              <w:jc w:val="both"/>
            </w:pPr>
            <w:r w:rsidRPr="0023423C">
              <w:t>Biaya</w:t>
            </w:r>
          </w:p>
        </w:tc>
        <w:tc>
          <w:tcPr>
            <w:tcW w:w="283" w:type="dxa"/>
          </w:tcPr>
          <w:p w14:paraId="7AF58A85" w14:textId="77777777" w:rsidR="00F719F1" w:rsidRPr="00E54957" w:rsidRDefault="00F719F1" w:rsidP="00F650DE">
            <w:pPr>
              <w:spacing w:line="360" w:lineRule="auto"/>
              <w:jc w:val="both"/>
              <w:rPr>
                <w:lang w:val="id-ID"/>
              </w:rPr>
            </w:pPr>
            <w:r w:rsidRPr="00E54957">
              <w:rPr>
                <w:lang w:val="id-ID"/>
              </w:rPr>
              <w:t>:</w:t>
            </w:r>
          </w:p>
        </w:tc>
        <w:tc>
          <w:tcPr>
            <w:tcW w:w="4394" w:type="dxa"/>
          </w:tcPr>
          <w:p w14:paraId="38D01192" w14:textId="3D07A1F9" w:rsidR="00F719F1" w:rsidRPr="00E54957" w:rsidRDefault="00F719F1" w:rsidP="00F650DE">
            <w:pPr>
              <w:spacing w:line="360" w:lineRule="auto"/>
              <w:jc w:val="both"/>
              <w:rPr>
                <w:lang w:val="id-ID"/>
              </w:rPr>
            </w:pPr>
            <w:r w:rsidRPr="0023423C">
              <w:t>Rp</w:t>
            </w:r>
            <w:r>
              <w:rPr>
                <w:lang w:val="id-ID"/>
              </w:rPr>
              <w:t xml:space="preserve"> </w:t>
            </w:r>
            <w:r w:rsidR="00461B3D">
              <w:rPr>
                <w:lang w:val="id-ID"/>
              </w:rPr>
              <w:t>200.000,00</w:t>
            </w:r>
          </w:p>
        </w:tc>
      </w:tr>
      <w:tr w:rsidR="00F719F1" w:rsidRPr="0023423C" w14:paraId="3DBB77BB" w14:textId="77777777" w:rsidTr="00F650DE">
        <w:tc>
          <w:tcPr>
            <w:tcW w:w="2127" w:type="dxa"/>
          </w:tcPr>
          <w:p w14:paraId="017B60A5" w14:textId="77777777" w:rsidR="00F719F1" w:rsidRPr="0023423C" w:rsidRDefault="00F719F1" w:rsidP="00F650DE">
            <w:pPr>
              <w:spacing w:line="360" w:lineRule="auto"/>
              <w:jc w:val="both"/>
            </w:pPr>
            <w:r w:rsidRPr="0023423C">
              <w:t>Sumber dana</w:t>
            </w:r>
          </w:p>
        </w:tc>
        <w:tc>
          <w:tcPr>
            <w:tcW w:w="283" w:type="dxa"/>
          </w:tcPr>
          <w:p w14:paraId="753742ED" w14:textId="77777777" w:rsidR="00F719F1" w:rsidRPr="00E54957" w:rsidRDefault="00F719F1" w:rsidP="00F650DE">
            <w:pPr>
              <w:spacing w:line="360" w:lineRule="auto"/>
              <w:jc w:val="both"/>
              <w:rPr>
                <w:lang w:val="id-ID"/>
              </w:rPr>
            </w:pPr>
            <w:r w:rsidRPr="00E54957">
              <w:rPr>
                <w:lang w:val="id-ID"/>
              </w:rPr>
              <w:t>:</w:t>
            </w:r>
          </w:p>
        </w:tc>
        <w:tc>
          <w:tcPr>
            <w:tcW w:w="4394" w:type="dxa"/>
          </w:tcPr>
          <w:p w14:paraId="640F65A6" w14:textId="476DE9F3" w:rsidR="00F719F1" w:rsidRPr="00F719F1" w:rsidRDefault="00F719F1" w:rsidP="00F650DE">
            <w:pPr>
              <w:spacing w:line="360" w:lineRule="auto"/>
              <w:jc w:val="both"/>
              <w:rPr>
                <w:lang w:val="id-ID"/>
              </w:rPr>
            </w:pPr>
            <w:r>
              <w:t xml:space="preserve">Swadaya </w:t>
            </w:r>
            <w:r>
              <w:rPr>
                <w:lang w:val="id-ID"/>
              </w:rPr>
              <w:t>masyarakat</w:t>
            </w:r>
          </w:p>
        </w:tc>
      </w:tr>
      <w:tr w:rsidR="00F719F1" w:rsidRPr="00E54957" w14:paraId="372000E6" w14:textId="77777777" w:rsidTr="00F650DE">
        <w:tc>
          <w:tcPr>
            <w:tcW w:w="2127" w:type="dxa"/>
          </w:tcPr>
          <w:p w14:paraId="5BED2663" w14:textId="77777777" w:rsidR="00F719F1" w:rsidRPr="0023423C" w:rsidRDefault="00F719F1" w:rsidP="00F650DE">
            <w:pPr>
              <w:spacing w:line="360" w:lineRule="auto"/>
              <w:jc w:val="both"/>
            </w:pPr>
            <w:r w:rsidRPr="0023423C">
              <w:t>Sasaran kegiatan</w:t>
            </w:r>
          </w:p>
        </w:tc>
        <w:tc>
          <w:tcPr>
            <w:tcW w:w="283" w:type="dxa"/>
          </w:tcPr>
          <w:p w14:paraId="33E67B8F" w14:textId="77777777" w:rsidR="00F719F1" w:rsidRPr="00E54957" w:rsidRDefault="00F719F1" w:rsidP="00F650DE">
            <w:pPr>
              <w:spacing w:line="360" w:lineRule="auto"/>
              <w:jc w:val="both"/>
              <w:rPr>
                <w:lang w:val="id-ID"/>
              </w:rPr>
            </w:pPr>
            <w:r w:rsidRPr="00E54957">
              <w:rPr>
                <w:lang w:val="id-ID"/>
              </w:rPr>
              <w:t>:</w:t>
            </w:r>
          </w:p>
        </w:tc>
        <w:tc>
          <w:tcPr>
            <w:tcW w:w="4394" w:type="dxa"/>
          </w:tcPr>
          <w:p w14:paraId="2C1EDD64" w14:textId="2FCF8501" w:rsidR="00F719F1" w:rsidRPr="00E54957" w:rsidRDefault="00A3797A" w:rsidP="00F650DE">
            <w:pPr>
              <w:spacing w:line="360" w:lineRule="auto"/>
              <w:jc w:val="both"/>
              <w:rPr>
                <w:lang w:val="id-ID"/>
              </w:rPr>
            </w:pPr>
            <w:r>
              <w:t xml:space="preserve">Warga </w:t>
            </w:r>
            <w:r w:rsidR="00F719F1">
              <w:t>Padukuhan Bendogede II</w:t>
            </w:r>
          </w:p>
        </w:tc>
      </w:tr>
      <w:tr w:rsidR="00F719F1" w:rsidRPr="0023423C" w14:paraId="1B242CBB" w14:textId="77777777" w:rsidTr="00F650DE">
        <w:tc>
          <w:tcPr>
            <w:tcW w:w="2127" w:type="dxa"/>
          </w:tcPr>
          <w:p w14:paraId="61CF3A8A" w14:textId="77777777" w:rsidR="00F719F1" w:rsidRPr="0023423C" w:rsidRDefault="00F719F1" w:rsidP="00F650DE">
            <w:pPr>
              <w:spacing w:line="360" w:lineRule="auto"/>
              <w:jc w:val="both"/>
            </w:pPr>
            <w:r w:rsidRPr="0023423C">
              <w:t>Hasil kegiatan</w:t>
            </w:r>
            <w:r w:rsidRPr="0023423C">
              <w:tab/>
            </w:r>
          </w:p>
        </w:tc>
        <w:tc>
          <w:tcPr>
            <w:tcW w:w="283" w:type="dxa"/>
          </w:tcPr>
          <w:p w14:paraId="6605A8CE" w14:textId="77777777" w:rsidR="00F719F1" w:rsidRPr="00E54957" w:rsidRDefault="00F719F1" w:rsidP="00F650DE">
            <w:pPr>
              <w:spacing w:line="360" w:lineRule="auto"/>
              <w:jc w:val="both"/>
              <w:rPr>
                <w:lang w:val="id-ID"/>
              </w:rPr>
            </w:pPr>
            <w:r w:rsidRPr="00E54957">
              <w:rPr>
                <w:lang w:val="id-ID"/>
              </w:rPr>
              <w:t>:</w:t>
            </w:r>
          </w:p>
        </w:tc>
        <w:tc>
          <w:tcPr>
            <w:tcW w:w="4394" w:type="dxa"/>
          </w:tcPr>
          <w:p w14:paraId="0229DD87" w14:textId="52ECCE18" w:rsidR="00F719F1" w:rsidRPr="00C3770D" w:rsidRDefault="00A57C1F" w:rsidP="00F650DE">
            <w:pPr>
              <w:spacing w:line="360" w:lineRule="auto"/>
              <w:jc w:val="both"/>
              <w:rPr>
                <w:lang w:val="id-ID"/>
              </w:rPr>
            </w:pPr>
            <w:r>
              <w:rPr>
                <w:lang w:val="id-ID"/>
              </w:rPr>
              <w:t>Mahasiswa dan masyarakat semakin dekat karena mengikuti ta’jilan bersama di masjid.</w:t>
            </w:r>
          </w:p>
        </w:tc>
      </w:tr>
      <w:tr w:rsidR="00F719F1" w:rsidRPr="0023423C" w14:paraId="0A53FC95" w14:textId="77777777" w:rsidTr="00F650DE">
        <w:tc>
          <w:tcPr>
            <w:tcW w:w="2127" w:type="dxa"/>
          </w:tcPr>
          <w:p w14:paraId="55D4CD9D" w14:textId="77777777" w:rsidR="00F719F1" w:rsidRPr="0023423C" w:rsidRDefault="00F719F1" w:rsidP="00F650DE">
            <w:pPr>
              <w:spacing w:line="360" w:lineRule="auto"/>
              <w:jc w:val="both"/>
            </w:pPr>
            <w:r w:rsidRPr="0023423C">
              <w:t>Hambatan</w:t>
            </w:r>
          </w:p>
        </w:tc>
        <w:tc>
          <w:tcPr>
            <w:tcW w:w="283" w:type="dxa"/>
          </w:tcPr>
          <w:p w14:paraId="5FE0DC0C" w14:textId="77777777" w:rsidR="00F719F1" w:rsidRPr="00E54957" w:rsidRDefault="00F719F1" w:rsidP="00F650DE">
            <w:pPr>
              <w:spacing w:line="360" w:lineRule="auto"/>
              <w:jc w:val="both"/>
              <w:rPr>
                <w:lang w:val="id-ID"/>
              </w:rPr>
            </w:pPr>
            <w:r w:rsidRPr="00E54957">
              <w:rPr>
                <w:lang w:val="id-ID"/>
              </w:rPr>
              <w:t>:</w:t>
            </w:r>
          </w:p>
        </w:tc>
        <w:tc>
          <w:tcPr>
            <w:tcW w:w="4394" w:type="dxa"/>
          </w:tcPr>
          <w:p w14:paraId="5066944C" w14:textId="61934722" w:rsidR="00F719F1" w:rsidRPr="00EC2131" w:rsidRDefault="007E2A98" w:rsidP="00F650DE">
            <w:pPr>
              <w:spacing w:line="360" w:lineRule="auto"/>
              <w:jc w:val="both"/>
              <w:rPr>
                <w:lang w:val="id-ID"/>
              </w:rPr>
            </w:pPr>
            <w:r>
              <w:t>Program ta’jilan pada tanggal 15 Juli tidak dapat terlaksana karena sudah tidak ada kegiatan TPA di masjid.</w:t>
            </w:r>
          </w:p>
        </w:tc>
      </w:tr>
      <w:tr w:rsidR="00F719F1" w:rsidRPr="00E54957" w14:paraId="5C881399" w14:textId="77777777" w:rsidTr="00F650DE">
        <w:tc>
          <w:tcPr>
            <w:tcW w:w="2127" w:type="dxa"/>
          </w:tcPr>
          <w:p w14:paraId="530D92DB" w14:textId="77777777" w:rsidR="00F719F1" w:rsidRPr="0023423C" w:rsidRDefault="00F719F1" w:rsidP="00F650DE">
            <w:pPr>
              <w:spacing w:line="360" w:lineRule="auto"/>
              <w:jc w:val="both"/>
            </w:pPr>
            <w:r w:rsidRPr="0023423C">
              <w:t>Solusi</w:t>
            </w:r>
          </w:p>
        </w:tc>
        <w:tc>
          <w:tcPr>
            <w:tcW w:w="283" w:type="dxa"/>
          </w:tcPr>
          <w:p w14:paraId="4AC7B446" w14:textId="77777777" w:rsidR="00F719F1" w:rsidRPr="00E54957" w:rsidRDefault="00F719F1" w:rsidP="00F650DE">
            <w:pPr>
              <w:spacing w:line="360" w:lineRule="auto"/>
              <w:jc w:val="both"/>
              <w:rPr>
                <w:lang w:val="id-ID"/>
              </w:rPr>
            </w:pPr>
            <w:r w:rsidRPr="00E54957">
              <w:rPr>
                <w:lang w:val="id-ID"/>
              </w:rPr>
              <w:t>:</w:t>
            </w:r>
          </w:p>
        </w:tc>
        <w:tc>
          <w:tcPr>
            <w:tcW w:w="4394" w:type="dxa"/>
          </w:tcPr>
          <w:p w14:paraId="6A5BBDAA" w14:textId="6EB7AE42" w:rsidR="00F719F1" w:rsidRPr="00EC2131" w:rsidRDefault="007E2A98" w:rsidP="00F650DE">
            <w:pPr>
              <w:spacing w:line="360" w:lineRule="auto"/>
              <w:jc w:val="both"/>
              <w:rPr>
                <w:lang w:val="id-ID"/>
              </w:rPr>
            </w:pPr>
            <w:r>
              <w:rPr>
                <w:lang w:val="id-ID"/>
              </w:rPr>
              <w:t>-</w:t>
            </w:r>
          </w:p>
        </w:tc>
      </w:tr>
    </w:tbl>
    <w:p w14:paraId="1B9D292F" w14:textId="77777777" w:rsidR="00F719F1" w:rsidRDefault="00F719F1" w:rsidP="00F719F1">
      <w:pPr>
        <w:spacing w:line="360" w:lineRule="auto"/>
        <w:ind w:left="1418"/>
        <w:jc w:val="both"/>
        <w:rPr>
          <w:b/>
          <w:lang w:val="id-ID"/>
        </w:rPr>
      </w:pPr>
    </w:p>
    <w:p w14:paraId="180827B0" w14:textId="61AB5106" w:rsidR="00EC1705" w:rsidRPr="004323C0" w:rsidRDefault="00EC1705" w:rsidP="00346233">
      <w:pPr>
        <w:numPr>
          <w:ilvl w:val="0"/>
          <w:numId w:val="5"/>
        </w:numPr>
        <w:spacing w:line="360" w:lineRule="auto"/>
        <w:ind w:left="1418"/>
        <w:jc w:val="both"/>
        <w:rPr>
          <w:b/>
          <w:lang w:val="id-ID"/>
        </w:rPr>
      </w:pPr>
      <w:r w:rsidRPr="004323C0">
        <w:rPr>
          <w:b/>
          <w:lang w:val="id-ID"/>
        </w:rPr>
        <w:t xml:space="preserve"> TPA</w:t>
      </w:r>
    </w:p>
    <w:tbl>
      <w:tblPr>
        <w:tblW w:w="6804" w:type="dxa"/>
        <w:tblInd w:w="1242" w:type="dxa"/>
        <w:tblLook w:val="04A0" w:firstRow="1" w:lastRow="0" w:firstColumn="1" w:lastColumn="0" w:noHBand="0" w:noVBand="1"/>
      </w:tblPr>
      <w:tblGrid>
        <w:gridCol w:w="2127"/>
        <w:gridCol w:w="283"/>
        <w:gridCol w:w="4394"/>
      </w:tblGrid>
      <w:tr w:rsidR="00EC1705" w:rsidRPr="00E54957" w14:paraId="0A84F934" w14:textId="77777777" w:rsidTr="003D04AF">
        <w:tc>
          <w:tcPr>
            <w:tcW w:w="2127" w:type="dxa"/>
          </w:tcPr>
          <w:p w14:paraId="498C3C6D" w14:textId="77777777" w:rsidR="00EC1705" w:rsidRDefault="00A57C1F" w:rsidP="003D04AF">
            <w:pPr>
              <w:spacing w:line="360" w:lineRule="auto"/>
            </w:pPr>
            <w:r>
              <w:t xml:space="preserve">Tujuan </w:t>
            </w:r>
          </w:p>
          <w:p w14:paraId="23F6EB8E" w14:textId="77777777" w:rsidR="00A57C1F" w:rsidRDefault="00A57C1F" w:rsidP="003D04AF">
            <w:pPr>
              <w:spacing w:line="360" w:lineRule="auto"/>
            </w:pPr>
          </w:p>
          <w:p w14:paraId="52B764C7" w14:textId="77777777" w:rsidR="00A57C1F" w:rsidRDefault="00A57C1F" w:rsidP="003D04AF">
            <w:pPr>
              <w:spacing w:line="360" w:lineRule="auto"/>
            </w:pPr>
          </w:p>
          <w:p w14:paraId="60A1F6FD" w14:textId="77777777" w:rsidR="00A57C1F" w:rsidRDefault="00A57C1F" w:rsidP="003D04AF">
            <w:pPr>
              <w:spacing w:line="360" w:lineRule="auto"/>
            </w:pPr>
          </w:p>
          <w:p w14:paraId="408D39CD" w14:textId="77777777" w:rsidR="00A57C1F" w:rsidRDefault="00A57C1F" w:rsidP="003D04AF">
            <w:pPr>
              <w:spacing w:line="360" w:lineRule="auto"/>
            </w:pPr>
          </w:p>
          <w:p w14:paraId="0BE75233" w14:textId="04EF4AEA" w:rsidR="00A57C1F" w:rsidRPr="00A57C1F" w:rsidRDefault="00A57C1F" w:rsidP="003D04AF">
            <w:pPr>
              <w:spacing w:line="360" w:lineRule="auto"/>
              <w:rPr>
                <w:lang w:val="id-ID"/>
              </w:rPr>
            </w:pPr>
            <w:r>
              <w:rPr>
                <w:lang w:val="id-ID"/>
              </w:rPr>
              <w:t>Manfaat</w:t>
            </w:r>
          </w:p>
        </w:tc>
        <w:tc>
          <w:tcPr>
            <w:tcW w:w="283" w:type="dxa"/>
          </w:tcPr>
          <w:p w14:paraId="6B199386" w14:textId="77777777" w:rsidR="00EC1705" w:rsidRDefault="00EC1705" w:rsidP="003D04AF">
            <w:pPr>
              <w:spacing w:line="360" w:lineRule="auto"/>
              <w:rPr>
                <w:lang w:val="id-ID"/>
              </w:rPr>
            </w:pPr>
            <w:r w:rsidRPr="00E54957">
              <w:rPr>
                <w:lang w:val="id-ID"/>
              </w:rPr>
              <w:t>:</w:t>
            </w:r>
          </w:p>
          <w:p w14:paraId="4F3D7570" w14:textId="77777777" w:rsidR="00A57C1F" w:rsidRDefault="00A57C1F" w:rsidP="003D04AF">
            <w:pPr>
              <w:spacing w:line="360" w:lineRule="auto"/>
              <w:rPr>
                <w:lang w:val="id-ID"/>
              </w:rPr>
            </w:pPr>
          </w:p>
          <w:p w14:paraId="03CF29F9" w14:textId="77777777" w:rsidR="00A57C1F" w:rsidRDefault="00A57C1F" w:rsidP="003D04AF">
            <w:pPr>
              <w:spacing w:line="360" w:lineRule="auto"/>
              <w:rPr>
                <w:lang w:val="id-ID"/>
              </w:rPr>
            </w:pPr>
          </w:p>
          <w:p w14:paraId="3D89F898" w14:textId="77777777" w:rsidR="00A57C1F" w:rsidRDefault="00A57C1F" w:rsidP="003D04AF">
            <w:pPr>
              <w:spacing w:line="360" w:lineRule="auto"/>
              <w:rPr>
                <w:lang w:val="id-ID"/>
              </w:rPr>
            </w:pPr>
          </w:p>
          <w:p w14:paraId="7112AF77" w14:textId="77777777" w:rsidR="00A57C1F" w:rsidRDefault="00A57C1F" w:rsidP="003D04AF">
            <w:pPr>
              <w:spacing w:line="360" w:lineRule="auto"/>
              <w:rPr>
                <w:lang w:val="id-ID"/>
              </w:rPr>
            </w:pPr>
          </w:p>
          <w:p w14:paraId="4449180A" w14:textId="74E256AC" w:rsidR="00A57C1F" w:rsidRPr="00E54957" w:rsidRDefault="00A57C1F" w:rsidP="003D04AF">
            <w:pPr>
              <w:spacing w:line="360" w:lineRule="auto"/>
              <w:rPr>
                <w:lang w:val="id-ID"/>
              </w:rPr>
            </w:pPr>
            <w:r>
              <w:rPr>
                <w:lang w:val="id-ID"/>
              </w:rPr>
              <w:t>:</w:t>
            </w:r>
          </w:p>
        </w:tc>
        <w:tc>
          <w:tcPr>
            <w:tcW w:w="4394" w:type="dxa"/>
          </w:tcPr>
          <w:p w14:paraId="19FAE768" w14:textId="77777777" w:rsidR="00EC1705" w:rsidRDefault="00EC1705" w:rsidP="003D04AF">
            <w:pPr>
              <w:pStyle w:val="ListParagraph"/>
              <w:tabs>
                <w:tab w:val="left" w:pos="3330"/>
                <w:tab w:val="left" w:pos="3420"/>
                <w:tab w:val="left" w:pos="4575"/>
              </w:tabs>
              <w:spacing w:line="360" w:lineRule="auto"/>
              <w:ind w:left="0"/>
              <w:jc w:val="both"/>
              <w:rPr>
                <w:rFonts w:eastAsia="Malgun Gothic"/>
              </w:rPr>
            </w:pPr>
            <w:r w:rsidRPr="00E54957">
              <w:rPr>
                <w:rFonts w:eastAsia="Malgun Gothic"/>
              </w:rPr>
              <w:t xml:space="preserve">Pendampingan TPA </w:t>
            </w:r>
            <w:r w:rsidRPr="00E54957">
              <w:rPr>
                <w:rFonts w:eastAsia="Malgun Gothic"/>
                <w:lang w:val="id-ID"/>
              </w:rPr>
              <w:t>bertujuan untuk meningkatkan minat belajar</w:t>
            </w:r>
            <w:r w:rsidRPr="00E54957">
              <w:rPr>
                <w:rFonts w:eastAsia="Malgun Gothic"/>
              </w:rPr>
              <w:t xml:space="preserve"> kerohanian</w:t>
            </w:r>
            <w:r w:rsidRPr="00E54957">
              <w:rPr>
                <w:rFonts w:eastAsia="Malgun Gothic"/>
                <w:lang w:val="id-ID"/>
              </w:rPr>
              <w:t xml:space="preserve"> anak – anak yang dirasa masih kurang dan juga untuk memberikan pengetahuan kepada </w:t>
            </w:r>
            <w:r w:rsidR="00A57C1F">
              <w:rPr>
                <w:rFonts w:eastAsia="Malgun Gothic"/>
              </w:rPr>
              <w:t>anak anak tentang agama islam.</w:t>
            </w:r>
          </w:p>
          <w:p w14:paraId="432C033C" w14:textId="1696715E" w:rsidR="00A57C1F" w:rsidRPr="00A57C1F" w:rsidRDefault="00A57C1F" w:rsidP="003D04AF">
            <w:pPr>
              <w:pStyle w:val="ListParagraph"/>
              <w:tabs>
                <w:tab w:val="left" w:pos="3330"/>
                <w:tab w:val="left" w:pos="3420"/>
                <w:tab w:val="left" w:pos="4575"/>
              </w:tabs>
              <w:spacing w:line="360" w:lineRule="auto"/>
              <w:ind w:left="0"/>
              <w:jc w:val="both"/>
              <w:rPr>
                <w:rFonts w:eastAsia="Malgun Gothic"/>
                <w:lang w:val="id-ID"/>
              </w:rPr>
            </w:pPr>
            <w:r>
              <w:rPr>
                <w:rFonts w:eastAsia="Malgun Gothic"/>
                <w:lang w:val="id-ID"/>
              </w:rPr>
              <w:t>Anak-anak paham mengenai pengetahuan agama islam dan rajin untuk mengaji.</w:t>
            </w:r>
          </w:p>
        </w:tc>
      </w:tr>
      <w:tr w:rsidR="00EC1705" w:rsidRPr="00E54957" w14:paraId="475555CD" w14:textId="77777777" w:rsidTr="003D04AF">
        <w:tc>
          <w:tcPr>
            <w:tcW w:w="2127" w:type="dxa"/>
          </w:tcPr>
          <w:p w14:paraId="2A5902A7" w14:textId="77777777" w:rsidR="00EC1705" w:rsidRPr="00E60A72" w:rsidRDefault="00EC1705" w:rsidP="003D04AF">
            <w:pPr>
              <w:spacing w:line="360" w:lineRule="auto"/>
            </w:pPr>
            <w:r w:rsidRPr="00E60A72">
              <w:t>Tempat kegiatan</w:t>
            </w:r>
          </w:p>
        </w:tc>
        <w:tc>
          <w:tcPr>
            <w:tcW w:w="283" w:type="dxa"/>
          </w:tcPr>
          <w:p w14:paraId="33C79470" w14:textId="77777777" w:rsidR="00EC1705" w:rsidRPr="00E54957" w:rsidRDefault="00EC1705" w:rsidP="003D04AF">
            <w:pPr>
              <w:spacing w:line="360" w:lineRule="auto"/>
              <w:rPr>
                <w:lang w:val="id-ID"/>
              </w:rPr>
            </w:pPr>
            <w:r w:rsidRPr="00E54957">
              <w:rPr>
                <w:lang w:val="id-ID"/>
              </w:rPr>
              <w:t>:</w:t>
            </w:r>
          </w:p>
        </w:tc>
        <w:tc>
          <w:tcPr>
            <w:tcW w:w="4394" w:type="dxa"/>
          </w:tcPr>
          <w:p w14:paraId="0A966961" w14:textId="0E49ABF4" w:rsidR="00EC1705" w:rsidRPr="00A57C1F" w:rsidRDefault="00A57C1F" w:rsidP="003D04AF">
            <w:pPr>
              <w:pStyle w:val="ListParagraph"/>
              <w:tabs>
                <w:tab w:val="left" w:pos="3330"/>
                <w:tab w:val="left" w:pos="3420"/>
                <w:tab w:val="left" w:pos="4575"/>
              </w:tabs>
              <w:spacing w:line="360" w:lineRule="auto"/>
              <w:ind w:left="0"/>
              <w:jc w:val="both"/>
              <w:rPr>
                <w:rFonts w:eastAsia="Malgun Gothic"/>
                <w:lang w:val="id-ID"/>
              </w:rPr>
            </w:pPr>
            <w:r>
              <w:rPr>
                <w:lang w:val="id-ID"/>
              </w:rPr>
              <w:t>Masjid Sunan Kalijaga Bendogede II</w:t>
            </w:r>
          </w:p>
        </w:tc>
      </w:tr>
      <w:tr w:rsidR="00EC1705" w:rsidRPr="00E54957" w14:paraId="53D3F26E" w14:textId="77777777" w:rsidTr="003D04AF">
        <w:tc>
          <w:tcPr>
            <w:tcW w:w="2127" w:type="dxa"/>
          </w:tcPr>
          <w:p w14:paraId="2FC96FB7" w14:textId="77777777" w:rsidR="00EC1705" w:rsidRPr="00E60A72" w:rsidRDefault="00EC1705" w:rsidP="003D04AF">
            <w:pPr>
              <w:spacing w:line="360" w:lineRule="auto"/>
            </w:pPr>
            <w:r w:rsidRPr="00E60A72">
              <w:t>Waktu pelaksanaan</w:t>
            </w:r>
          </w:p>
        </w:tc>
        <w:tc>
          <w:tcPr>
            <w:tcW w:w="283" w:type="dxa"/>
          </w:tcPr>
          <w:p w14:paraId="5DCF9BF1" w14:textId="77777777" w:rsidR="00EC1705" w:rsidRPr="00E54957" w:rsidRDefault="00EC1705" w:rsidP="003D04AF">
            <w:pPr>
              <w:spacing w:line="360" w:lineRule="auto"/>
              <w:rPr>
                <w:lang w:val="id-ID"/>
              </w:rPr>
            </w:pPr>
            <w:r w:rsidRPr="00E54957">
              <w:rPr>
                <w:lang w:val="id-ID"/>
              </w:rPr>
              <w:t>:</w:t>
            </w:r>
          </w:p>
        </w:tc>
        <w:tc>
          <w:tcPr>
            <w:tcW w:w="4394" w:type="dxa"/>
          </w:tcPr>
          <w:p w14:paraId="009E4BF0" w14:textId="6C5CFD90" w:rsidR="00EC1705" w:rsidRPr="00E60A72" w:rsidRDefault="00556F1B" w:rsidP="003D04AF">
            <w:pPr>
              <w:pStyle w:val="ListParagraph"/>
              <w:tabs>
                <w:tab w:val="left" w:pos="3330"/>
                <w:tab w:val="left" w:pos="3420"/>
                <w:tab w:val="left" w:pos="4575"/>
              </w:tabs>
              <w:spacing w:line="360" w:lineRule="auto"/>
              <w:ind w:left="0"/>
              <w:jc w:val="both"/>
            </w:pPr>
            <w:r>
              <w:t>4 Maret s/d 14</w:t>
            </w:r>
            <w:r w:rsidR="00EC1705" w:rsidRPr="00E60A72">
              <w:t>April 2015</w:t>
            </w:r>
          </w:p>
        </w:tc>
      </w:tr>
      <w:tr w:rsidR="00EC1705" w:rsidRPr="00E54957" w14:paraId="3D312FEE" w14:textId="77777777" w:rsidTr="003D04AF">
        <w:tc>
          <w:tcPr>
            <w:tcW w:w="2127" w:type="dxa"/>
          </w:tcPr>
          <w:p w14:paraId="0508414E" w14:textId="77777777" w:rsidR="00EC1705" w:rsidRPr="00E60A72" w:rsidRDefault="00EC1705" w:rsidP="003D04AF">
            <w:pPr>
              <w:spacing w:line="360" w:lineRule="auto"/>
            </w:pPr>
            <w:r w:rsidRPr="00E60A72">
              <w:t>Total Waktu</w:t>
            </w:r>
          </w:p>
        </w:tc>
        <w:tc>
          <w:tcPr>
            <w:tcW w:w="283" w:type="dxa"/>
          </w:tcPr>
          <w:p w14:paraId="28BDF606" w14:textId="77777777" w:rsidR="00EC1705" w:rsidRPr="00E54957" w:rsidRDefault="00EC1705" w:rsidP="003D04AF">
            <w:pPr>
              <w:spacing w:line="360" w:lineRule="auto"/>
              <w:rPr>
                <w:lang w:val="id-ID"/>
              </w:rPr>
            </w:pPr>
            <w:r w:rsidRPr="00E54957">
              <w:rPr>
                <w:lang w:val="id-ID"/>
              </w:rPr>
              <w:t>:</w:t>
            </w:r>
          </w:p>
        </w:tc>
        <w:tc>
          <w:tcPr>
            <w:tcW w:w="4394" w:type="dxa"/>
          </w:tcPr>
          <w:p w14:paraId="1A940FDC" w14:textId="17CFFE90" w:rsidR="00EC1705" w:rsidRPr="00E60A72" w:rsidRDefault="00556F1B" w:rsidP="003D04AF">
            <w:pPr>
              <w:pStyle w:val="ListParagraph"/>
              <w:tabs>
                <w:tab w:val="left" w:pos="3330"/>
                <w:tab w:val="left" w:pos="3420"/>
                <w:tab w:val="left" w:pos="4575"/>
              </w:tabs>
              <w:spacing w:line="360" w:lineRule="auto"/>
              <w:ind w:left="0"/>
              <w:jc w:val="both"/>
            </w:pPr>
            <w:r>
              <w:t>16,5</w:t>
            </w:r>
            <w:r w:rsidR="00EC1705" w:rsidRPr="00E60A72">
              <w:t xml:space="preserve"> jam</w:t>
            </w:r>
          </w:p>
        </w:tc>
      </w:tr>
      <w:tr w:rsidR="00EC1705" w:rsidRPr="00E54957" w14:paraId="776E0650" w14:textId="77777777" w:rsidTr="003D04AF">
        <w:tc>
          <w:tcPr>
            <w:tcW w:w="2127" w:type="dxa"/>
          </w:tcPr>
          <w:p w14:paraId="2308A277" w14:textId="7D8946EB" w:rsidR="00EC1705" w:rsidRPr="00E60A72" w:rsidRDefault="00556F1B" w:rsidP="003D04AF">
            <w:pPr>
              <w:spacing w:line="360" w:lineRule="auto"/>
            </w:pPr>
            <w:r>
              <w:t>Jumlah Peserta</w:t>
            </w:r>
          </w:p>
        </w:tc>
        <w:tc>
          <w:tcPr>
            <w:tcW w:w="283" w:type="dxa"/>
          </w:tcPr>
          <w:p w14:paraId="1D4D8361" w14:textId="77777777" w:rsidR="00EC1705" w:rsidRPr="00E54957" w:rsidRDefault="00EC1705" w:rsidP="003D04AF">
            <w:pPr>
              <w:spacing w:line="360" w:lineRule="auto"/>
              <w:rPr>
                <w:lang w:val="id-ID"/>
              </w:rPr>
            </w:pPr>
            <w:r w:rsidRPr="00E54957">
              <w:rPr>
                <w:lang w:val="id-ID"/>
              </w:rPr>
              <w:t>:</w:t>
            </w:r>
          </w:p>
        </w:tc>
        <w:tc>
          <w:tcPr>
            <w:tcW w:w="4394" w:type="dxa"/>
          </w:tcPr>
          <w:p w14:paraId="41B5D30A" w14:textId="07D517CF" w:rsidR="00EC1705" w:rsidRPr="00556F1B" w:rsidRDefault="00556F1B" w:rsidP="003D04AF">
            <w:pPr>
              <w:pStyle w:val="ListParagraph"/>
              <w:tabs>
                <w:tab w:val="left" w:pos="3330"/>
                <w:tab w:val="left" w:pos="3420"/>
                <w:tab w:val="left" w:pos="4575"/>
              </w:tabs>
              <w:spacing w:line="360" w:lineRule="auto"/>
              <w:ind w:left="0"/>
              <w:jc w:val="both"/>
              <w:rPr>
                <w:lang w:val="id-ID"/>
              </w:rPr>
            </w:pPr>
            <w:r>
              <w:rPr>
                <w:lang w:val="id-ID"/>
              </w:rPr>
              <w:t>27 anak</w:t>
            </w:r>
          </w:p>
        </w:tc>
      </w:tr>
      <w:tr w:rsidR="00EC1705" w:rsidRPr="00E54957" w14:paraId="0BF4FF45" w14:textId="77777777" w:rsidTr="003D04AF">
        <w:tc>
          <w:tcPr>
            <w:tcW w:w="2127" w:type="dxa"/>
          </w:tcPr>
          <w:p w14:paraId="52F5298A" w14:textId="77777777" w:rsidR="00EC1705" w:rsidRPr="00E60A72" w:rsidRDefault="00EC1705" w:rsidP="003D04AF">
            <w:pPr>
              <w:spacing w:line="360" w:lineRule="auto"/>
            </w:pPr>
            <w:r w:rsidRPr="00E60A72">
              <w:t>Biaya</w:t>
            </w:r>
          </w:p>
        </w:tc>
        <w:tc>
          <w:tcPr>
            <w:tcW w:w="283" w:type="dxa"/>
          </w:tcPr>
          <w:p w14:paraId="2247845A" w14:textId="77777777" w:rsidR="00EC1705" w:rsidRPr="00E54957" w:rsidRDefault="00EC1705" w:rsidP="003D04AF">
            <w:pPr>
              <w:spacing w:line="360" w:lineRule="auto"/>
              <w:rPr>
                <w:lang w:val="id-ID"/>
              </w:rPr>
            </w:pPr>
            <w:r w:rsidRPr="00E54957">
              <w:rPr>
                <w:lang w:val="id-ID"/>
              </w:rPr>
              <w:t>:</w:t>
            </w:r>
          </w:p>
        </w:tc>
        <w:tc>
          <w:tcPr>
            <w:tcW w:w="4394" w:type="dxa"/>
          </w:tcPr>
          <w:p w14:paraId="2CAD35C8" w14:textId="0D6E2052" w:rsidR="00EC1705" w:rsidRPr="00E54957" w:rsidRDefault="00EC1705" w:rsidP="003D04AF">
            <w:pPr>
              <w:pStyle w:val="ListParagraph"/>
              <w:tabs>
                <w:tab w:val="left" w:pos="3330"/>
                <w:tab w:val="left" w:pos="3420"/>
                <w:tab w:val="left" w:pos="4575"/>
              </w:tabs>
              <w:spacing w:line="360" w:lineRule="auto"/>
              <w:ind w:left="0"/>
              <w:jc w:val="both"/>
              <w:rPr>
                <w:lang w:val="id-ID"/>
              </w:rPr>
            </w:pPr>
            <w:r w:rsidRPr="00E60A72">
              <w:t>Rp</w:t>
            </w:r>
            <w:r w:rsidR="00461B3D">
              <w:rPr>
                <w:lang w:val="id-ID"/>
              </w:rPr>
              <w:t xml:space="preserve"> 300.000,00</w:t>
            </w:r>
          </w:p>
        </w:tc>
      </w:tr>
      <w:tr w:rsidR="00EC1705" w:rsidRPr="00E54957" w14:paraId="17FE2CC1" w14:textId="77777777" w:rsidTr="003D04AF">
        <w:tc>
          <w:tcPr>
            <w:tcW w:w="2127" w:type="dxa"/>
          </w:tcPr>
          <w:p w14:paraId="50F1A3BA" w14:textId="77777777" w:rsidR="00EC1705" w:rsidRPr="00E60A72" w:rsidRDefault="00EC1705" w:rsidP="003D04AF">
            <w:pPr>
              <w:spacing w:line="360" w:lineRule="auto"/>
            </w:pPr>
            <w:r w:rsidRPr="00E60A72">
              <w:t>Sumber dana</w:t>
            </w:r>
          </w:p>
        </w:tc>
        <w:tc>
          <w:tcPr>
            <w:tcW w:w="283" w:type="dxa"/>
          </w:tcPr>
          <w:p w14:paraId="6122F01C" w14:textId="77777777" w:rsidR="00EC1705" w:rsidRPr="00E54957" w:rsidRDefault="00EC1705" w:rsidP="003D04AF">
            <w:pPr>
              <w:spacing w:line="360" w:lineRule="auto"/>
              <w:rPr>
                <w:lang w:val="id-ID"/>
              </w:rPr>
            </w:pPr>
            <w:r w:rsidRPr="00E54957">
              <w:rPr>
                <w:lang w:val="id-ID"/>
              </w:rPr>
              <w:t>:</w:t>
            </w:r>
          </w:p>
        </w:tc>
        <w:tc>
          <w:tcPr>
            <w:tcW w:w="4394" w:type="dxa"/>
          </w:tcPr>
          <w:p w14:paraId="14623E56" w14:textId="77777777" w:rsidR="00EC1705" w:rsidRPr="00E54957" w:rsidRDefault="00EC1705" w:rsidP="003D04AF">
            <w:pPr>
              <w:pStyle w:val="ListParagraph"/>
              <w:tabs>
                <w:tab w:val="left" w:pos="3330"/>
                <w:tab w:val="left" w:pos="3420"/>
                <w:tab w:val="left" w:pos="4575"/>
              </w:tabs>
              <w:spacing w:line="360" w:lineRule="auto"/>
              <w:ind w:left="0"/>
              <w:jc w:val="both"/>
              <w:rPr>
                <w:lang w:val="id-ID"/>
              </w:rPr>
            </w:pPr>
            <w:r w:rsidRPr="00E54957">
              <w:rPr>
                <w:lang w:val="id-ID"/>
              </w:rPr>
              <w:t>Swadana Masyarakat dan Mahasiswa</w:t>
            </w:r>
          </w:p>
        </w:tc>
      </w:tr>
      <w:tr w:rsidR="00EC1705" w:rsidRPr="00E54957" w14:paraId="31CBD208" w14:textId="77777777" w:rsidTr="003D04AF">
        <w:tc>
          <w:tcPr>
            <w:tcW w:w="2127" w:type="dxa"/>
          </w:tcPr>
          <w:p w14:paraId="0D07B4D8" w14:textId="77777777" w:rsidR="00EC1705" w:rsidRPr="00E60A72" w:rsidRDefault="00EC1705" w:rsidP="003D04AF">
            <w:pPr>
              <w:spacing w:line="360" w:lineRule="auto"/>
            </w:pPr>
            <w:r w:rsidRPr="00E60A72">
              <w:t>Sasaran kegiatan</w:t>
            </w:r>
          </w:p>
        </w:tc>
        <w:tc>
          <w:tcPr>
            <w:tcW w:w="283" w:type="dxa"/>
          </w:tcPr>
          <w:p w14:paraId="7BB175F1" w14:textId="77777777" w:rsidR="00EC1705" w:rsidRPr="00E54957" w:rsidRDefault="00EC1705" w:rsidP="003D04AF">
            <w:pPr>
              <w:spacing w:line="360" w:lineRule="auto"/>
              <w:rPr>
                <w:lang w:val="id-ID"/>
              </w:rPr>
            </w:pPr>
            <w:r w:rsidRPr="00E54957">
              <w:rPr>
                <w:lang w:val="id-ID"/>
              </w:rPr>
              <w:t>:</w:t>
            </w:r>
          </w:p>
        </w:tc>
        <w:tc>
          <w:tcPr>
            <w:tcW w:w="4394" w:type="dxa"/>
          </w:tcPr>
          <w:p w14:paraId="62069696" w14:textId="27E3DBB9" w:rsidR="00EC1705" w:rsidRPr="00E54957" w:rsidRDefault="00EC1705" w:rsidP="003D04AF">
            <w:pPr>
              <w:pStyle w:val="ListParagraph"/>
              <w:tabs>
                <w:tab w:val="left" w:pos="3330"/>
                <w:tab w:val="left" w:pos="3420"/>
                <w:tab w:val="left" w:pos="4575"/>
              </w:tabs>
              <w:spacing w:line="360" w:lineRule="auto"/>
              <w:ind w:left="0"/>
              <w:jc w:val="both"/>
              <w:rPr>
                <w:lang w:val="id-ID"/>
              </w:rPr>
            </w:pPr>
            <w:r w:rsidRPr="00E60A72">
              <w:t>Anak anak di dusun Bendo</w:t>
            </w:r>
            <w:r w:rsidR="00A3797A">
              <w:t>gede II</w:t>
            </w:r>
          </w:p>
        </w:tc>
      </w:tr>
      <w:tr w:rsidR="00EC1705" w:rsidRPr="00E54957" w14:paraId="1BFABB7D" w14:textId="77777777" w:rsidTr="003D04AF">
        <w:tc>
          <w:tcPr>
            <w:tcW w:w="2127" w:type="dxa"/>
          </w:tcPr>
          <w:p w14:paraId="73455911" w14:textId="77777777" w:rsidR="00EC1705" w:rsidRPr="00E60A72" w:rsidRDefault="00EC1705" w:rsidP="003D04AF">
            <w:pPr>
              <w:spacing w:line="360" w:lineRule="auto"/>
            </w:pPr>
            <w:r w:rsidRPr="00E60A72">
              <w:t>Hasil kegiatan</w:t>
            </w:r>
          </w:p>
        </w:tc>
        <w:tc>
          <w:tcPr>
            <w:tcW w:w="283" w:type="dxa"/>
          </w:tcPr>
          <w:p w14:paraId="4676CB0D" w14:textId="77777777" w:rsidR="00EC1705" w:rsidRPr="00E54957" w:rsidRDefault="00EC1705" w:rsidP="003D04AF">
            <w:pPr>
              <w:spacing w:line="360" w:lineRule="auto"/>
              <w:rPr>
                <w:lang w:val="id-ID"/>
              </w:rPr>
            </w:pPr>
            <w:r w:rsidRPr="00E54957">
              <w:rPr>
                <w:lang w:val="id-ID"/>
              </w:rPr>
              <w:t>:</w:t>
            </w:r>
          </w:p>
        </w:tc>
        <w:tc>
          <w:tcPr>
            <w:tcW w:w="4394" w:type="dxa"/>
          </w:tcPr>
          <w:p w14:paraId="56587E86" w14:textId="14905B25" w:rsidR="00EC1705" w:rsidRPr="00E54957" w:rsidRDefault="00EC1705" w:rsidP="003D04AF">
            <w:pPr>
              <w:pStyle w:val="ListParagraph"/>
              <w:tabs>
                <w:tab w:val="left" w:pos="3330"/>
                <w:tab w:val="left" w:pos="3420"/>
                <w:tab w:val="left" w:pos="4575"/>
              </w:tabs>
              <w:spacing w:line="360" w:lineRule="auto"/>
              <w:ind w:left="0"/>
              <w:jc w:val="both"/>
              <w:rPr>
                <w:lang w:val="id-ID"/>
              </w:rPr>
            </w:pPr>
            <w:r w:rsidRPr="00E60A72">
              <w:t>Hasil yang dicapai dari kegia</w:t>
            </w:r>
            <w:r>
              <w:t>tan ini berupa non fisik yaitu</w:t>
            </w:r>
            <w:r w:rsidRPr="00E54957">
              <w:rPr>
                <w:lang w:val="id-ID"/>
              </w:rPr>
              <w:t xml:space="preserve"> </w:t>
            </w:r>
            <w:r w:rsidR="00556F1B">
              <w:t>terampil mengaji,</w:t>
            </w:r>
            <w:r w:rsidRPr="00E60A72">
              <w:t xml:space="preserve"> </w:t>
            </w:r>
            <w:r w:rsidRPr="00E54957">
              <w:rPr>
                <w:lang w:val="id-ID"/>
              </w:rPr>
              <w:t xml:space="preserve">hafal </w:t>
            </w:r>
            <w:r w:rsidRPr="00E60A72">
              <w:lastRenderedPageBreak/>
              <w:t>surat surat pendek serta bacaan dalam alquran maupun iqro</w:t>
            </w:r>
            <w:r w:rsidRPr="00E54957">
              <w:rPr>
                <w:lang w:val="id-ID"/>
              </w:rPr>
              <w:t xml:space="preserve">, serta tahu dan paham </w:t>
            </w:r>
            <w:r w:rsidR="00556F1B">
              <w:rPr>
                <w:lang w:val="id-ID"/>
              </w:rPr>
              <w:t>tentang pengetahuan islam.</w:t>
            </w:r>
          </w:p>
        </w:tc>
      </w:tr>
      <w:tr w:rsidR="00EC1705" w:rsidRPr="00E54957" w14:paraId="0A372F57" w14:textId="77777777" w:rsidTr="003D04AF">
        <w:tc>
          <w:tcPr>
            <w:tcW w:w="2127" w:type="dxa"/>
          </w:tcPr>
          <w:p w14:paraId="7CF777F5" w14:textId="77777777" w:rsidR="00EC1705" w:rsidRPr="00E60A72" w:rsidRDefault="00EC1705" w:rsidP="003D04AF">
            <w:pPr>
              <w:spacing w:line="360" w:lineRule="auto"/>
            </w:pPr>
            <w:r w:rsidRPr="00E54957">
              <w:rPr>
                <w:bCs/>
              </w:rPr>
              <w:lastRenderedPageBreak/>
              <w:t>Hambatan</w:t>
            </w:r>
          </w:p>
        </w:tc>
        <w:tc>
          <w:tcPr>
            <w:tcW w:w="283" w:type="dxa"/>
          </w:tcPr>
          <w:p w14:paraId="3CC1F222" w14:textId="77777777" w:rsidR="00EC1705" w:rsidRPr="00E54957" w:rsidRDefault="00EC1705" w:rsidP="003D04AF">
            <w:pPr>
              <w:spacing w:line="360" w:lineRule="auto"/>
              <w:rPr>
                <w:lang w:val="id-ID"/>
              </w:rPr>
            </w:pPr>
            <w:r w:rsidRPr="00E54957">
              <w:rPr>
                <w:lang w:val="id-ID"/>
              </w:rPr>
              <w:t>:</w:t>
            </w:r>
          </w:p>
        </w:tc>
        <w:tc>
          <w:tcPr>
            <w:tcW w:w="4394" w:type="dxa"/>
          </w:tcPr>
          <w:p w14:paraId="7772CD34" w14:textId="5ACCCD7B" w:rsidR="00EC1705" w:rsidRPr="00E54957" w:rsidRDefault="007E2A98" w:rsidP="003D04AF">
            <w:pPr>
              <w:pStyle w:val="ListParagraph"/>
              <w:tabs>
                <w:tab w:val="left" w:pos="3600"/>
              </w:tabs>
              <w:spacing w:line="360" w:lineRule="auto"/>
              <w:ind w:left="0"/>
              <w:jc w:val="both"/>
              <w:rPr>
                <w:lang w:val="id-ID"/>
              </w:rPr>
            </w:pPr>
            <w:r>
              <w:rPr>
                <w:bCs/>
                <w:lang w:val="id-ID"/>
              </w:rPr>
              <w:t>Program TPA pada tanggal 15 tidak dapat terlaksana dikarenakan sudah tidak ada kegiatan TPA di masjid Sunan Kalijaga.</w:t>
            </w:r>
          </w:p>
        </w:tc>
      </w:tr>
      <w:tr w:rsidR="00EC1705" w:rsidRPr="00E54957" w14:paraId="5D683C7D" w14:textId="77777777" w:rsidTr="003D04AF">
        <w:tc>
          <w:tcPr>
            <w:tcW w:w="2127" w:type="dxa"/>
          </w:tcPr>
          <w:p w14:paraId="021FE25E" w14:textId="77777777" w:rsidR="00EC1705" w:rsidRPr="00E54957" w:rsidRDefault="00EC1705" w:rsidP="003D04AF">
            <w:pPr>
              <w:spacing w:line="360" w:lineRule="auto"/>
              <w:rPr>
                <w:bCs/>
              </w:rPr>
            </w:pPr>
            <w:r w:rsidRPr="00E54957">
              <w:rPr>
                <w:bCs/>
              </w:rPr>
              <w:t>Solusi</w:t>
            </w:r>
          </w:p>
        </w:tc>
        <w:tc>
          <w:tcPr>
            <w:tcW w:w="283" w:type="dxa"/>
          </w:tcPr>
          <w:p w14:paraId="1C3BE7BF" w14:textId="77777777" w:rsidR="00EC1705" w:rsidRPr="00E54957" w:rsidRDefault="00EC1705" w:rsidP="003D04AF">
            <w:pPr>
              <w:spacing w:line="360" w:lineRule="auto"/>
              <w:rPr>
                <w:lang w:val="id-ID"/>
              </w:rPr>
            </w:pPr>
            <w:r w:rsidRPr="00E54957">
              <w:rPr>
                <w:lang w:val="id-ID"/>
              </w:rPr>
              <w:t>:</w:t>
            </w:r>
          </w:p>
        </w:tc>
        <w:tc>
          <w:tcPr>
            <w:tcW w:w="4394" w:type="dxa"/>
          </w:tcPr>
          <w:p w14:paraId="41365BB0" w14:textId="11C56234" w:rsidR="00EC1705" w:rsidRPr="00E54957" w:rsidRDefault="00556F1B" w:rsidP="003D04AF">
            <w:pPr>
              <w:pStyle w:val="ListParagraph"/>
              <w:tabs>
                <w:tab w:val="left" w:pos="3600"/>
              </w:tabs>
              <w:spacing w:line="360" w:lineRule="auto"/>
              <w:ind w:left="0"/>
              <w:jc w:val="both"/>
              <w:rPr>
                <w:bCs/>
                <w:lang w:val="id-ID"/>
              </w:rPr>
            </w:pPr>
            <w:r>
              <w:rPr>
                <w:bCs/>
              </w:rPr>
              <w:t>-</w:t>
            </w:r>
          </w:p>
        </w:tc>
      </w:tr>
    </w:tbl>
    <w:p w14:paraId="13E04428" w14:textId="77777777" w:rsidR="00EC1705" w:rsidRDefault="00EC1705" w:rsidP="00556F1B">
      <w:pPr>
        <w:spacing w:line="360" w:lineRule="auto"/>
        <w:rPr>
          <w:lang w:val="id-ID"/>
        </w:rPr>
      </w:pPr>
    </w:p>
    <w:p w14:paraId="1DA373DF" w14:textId="50685DD2" w:rsidR="00EC1705" w:rsidRPr="004323C0" w:rsidRDefault="00556F1B" w:rsidP="00346233">
      <w:pPr>
        <w:numPr>
          <w:ilvl w:val="0"/>
          <w:numId w:val="5"/>
        </w:numPr>
        <w:spacing w:line="360" w:lineRule="auto"/>
        <w:ind w:left="1418"/>
        <w:jc w:val="both"/>
        <w:rPr>
          <w:b/>
          <w:lang w:val="id-ID"/>
        </w:rPr>
      </w:pPr>
      <w:r>
        <w:rPr>
          <w:b/>
          <w:lang w:val="id-ID"/>
        </w:rPr>
        <w:t xml:space="preserve">Pelatihan Keterampilan </w:t>
      </w:r>
    </w:p>
    <w:tbl>
      <w:tblPr>
        <w:tblW w:w="0" w:type="auto"/>
        <w:tblInd w:w="1242" w:type="dxa"/>
        <w:tblLook w:val="04A0" w:firstRow="1" w:lastRow="0" w:firstColumn="1" w:lastColumn="0" w:noHBand="0" w:noVBand="1"/>
      </w:tblPr>
      <w:tblGrid>
        <w:gridCol w:w="2127"/>
        <w:gridCol w:w="283"/>
        <w:gridCol w:w="4394"/>
      </w:tblGrid>
      <w:tr w:rsidR="00556F1B" w:rsidRPr="00787519" w14:paraId="4A47EE2C" w14:textId="77777777" w:rsidTr="00F650DE">
        <w:tc>
          <w:tcPr>
            <w:tcW w:w="2127" w:type="dxa"/>
          </w:tcPr>
          <w:p w14:paraId="3B5CF1D8" w14:textId="77777777" w:rsidR="00556F1B" w:rsidRDefault="00556F1B" w:rsidP="00F650DE">
            <w:pPr>
              <w:spacing w:line="360" w:lineRule="auto"/>
              <w:jc w:val="both"/>
            </w:pPr>
            <w:r>
              <w:t xml:space="preserve">Tujuan </w:t>
            </w:r>
          </w:p>
          <w:p w14:paraId="77B6C54E" w14:textId="77777777" w:rsidR="00556F1B" w:rsidRDefault="00556F1B" w:rsidP="00F650DE">
            <w:pPr>
              <w:spacing w:line="360" w:lineRule="auto"/>
              <w:jc w:val="both"/>
            </w:pPr>
          </w:p>
          <w:p w14:paraId="39BC395F" w14:textId="77777777" w:rsidR="00556F1B" w:rsidRDefault="00556F1B" w:rsidP="00F650DE">
            <w:pPr>
              <w:spacing w:line="360" w:lineRule="auto"/>
              <w:jc w:val="both"/>
            </w:pPr>
          </w:p>
          <w:p w14:paraId="455D9467" w14:textId="77777777" w:rsidR="00474CD5" w:rsidRDefault="00474CD5" w:rsidP="00F650DE">
            <w:pPr>
              <w:spacing w:line="360" w:lineRule="auto"/>
              <w:jc w:val="both"/>
            </w:pPr>
          </w:p>
          <w:p w14:paraId="32131A5F" w14:textId="77777777" w:rsidR="00474CD5" w:rsidRDefault="00474CD5" w:rsidP="00F650DE">
            <w:pPr>
              <w:spacing w:line="360" w:lineRule="auto"/>
              <w:jc w:val="both"/>
            </w:pPr>
          </w:p>
          <w:p w14:paraId="21E77805" w14:textId="77777777" w:rsidR="00474CD5" w:rsidRDefault="00474CD5" w:rsidP="00F650DE">
            <w:pPr>
              <w:spacing w:line="360" w:lineRule="auto"/>
              <w:jc w:val="both"/>
            </w:pPr>
          </w:p>
          <w:p w14:paraId="47F4128F" w14:textId="77777777" w:rsidR="00474CD5" w:rsidRDefault="00474CD5" w:rsidP="00F650DE">
            <w:pPr>
              <w:spacing w:line="360" w:lineRule="auto"/>
              <w:jc w:val="both"/>
            </w:pPr>
          </w:p>
          <w:p w14:paraId="7978E15F" w14:textId="77777777" w:rsidR="00474CD5" w:rsidRDefault="00474CD5" w:rsidP="00F650DE">
            <w:pPr>
              <w:spacing w:line="360" w:lineRule="auto"/>
              <w:jc w:val="both"/>
            </w:pPr>
          </w:p>
          <w:p w14:paraId="2D6AE928" w14:textId="77777777" w:rsidR="00474CD5" w:rsidRDefault="00474CD5" w:rsidP="00F650DE">
            <w:pPr>
              <w:spacing w:line="360" w:lineRule="auto"/>
              <w:jc w:val="both"/>
            </w:pPr>
          </w:p>
          <w:p w14:paraId="797F6FE1" w14:textId="77777777" w:rsidR="00474CD5" w:rsidRDefault="00474CD5" w:rsidP="00F650DE">
            <w:pPr>
              <w:spacing w:line="360" w:lineRule="auto"/>
              <w:jc w:val="both"/>
            </w:pPr>
          </w:p>
          <w:p w14:paraId="28F40E77" w14:textId="77777777" w:rsidR="00474CD5" w:rsidRDefault="00474CD5" w:rsidP="00F650DE">
            <w:pPr>
              <w:spacing w:line="360" w:lineRule="auto"/>
              <w:jc w:val="both"/>
            </w:pPr>
          </w:p>
          <w:p w14:paraId="35DBAB4C" w14:textId="77777777" w:rsidR="00474CD5" w:rsidRDefault="00474CD5" w:rsidP="00F650DE">
            <w:pPr>
              <w:spacing w:line="360" w:lineRule="auto"/>
              <w:jc w:val="both"/>
            </w:pPr>
          </w:p>
          <w:p w14:paraId="474741B3" w14:textId="77777777" w:rsidR="00474CD5" w:rsidRDefault="00474CD5" w:rsidP="00F650DE">
            <w:pPr>
              <w:spacing w:line="360" w:lineRule="auto"/>
              <w:jc w:val="both"/>
            </w:pPr>
          </w:p>
          <w:p w14:paraId="13B0479F" w14:textId="77777777" w:rsidR="00474CD5" w:rsidRDefault="00474CD5" w:rsidP="00F650DE">
            <w:pPr>
              <w:spacing w:line="360" w:lineRule="auto"/>
              <w:jc w:val="both"/>
            </w:pPr>
          </w:p>
          <w:p w14:paraId="6CB85F33" w14:textId="77777777" w:rsidR="00474CD5" w:rsidRDefault="00474CD5" w:rsidP="00F650DE">
            <w:pPr>
              <w:spacing w:line="360" w:lineRule="auto"/>
              <w:jc w:val="both"/>
            </w:pPr>
          </w:p>
          <w:p w14:paraId="78290975" w14:textId="77777777" w:rsidR="00474CD5" w:rsidRDefault="00474CD5" w:rsidP="00F650DE">
            <w:pPr>
              <w:spacing w:line="360" w:lineRule="auto"/>
              <w:jc w:val="both"/>
            </w:pPr>
          </w:p>
          <w:p w14:paraId="595CB6ED" w14:textId="77777777" w:rsidR="00474CD5" w:rsidRDefault="00474CD5" w:rsidP="00F650DE">
            <w:pPr>
              <w:spacing w:line="360" w:lineRule="auto"/>
              <w:jc w:val="both"/>
            </w:pPr>
          </w:p>
          <w:p w14:paraId="54E291D1" w14:textId="77777777" w:rsidR="00474CD5" w:rsidRDefault="00474CD5" w:rsidP="00F650DE">
            <w:pPr>
              <w:spacing w:line="360" w:lineRule="auto"/>
              <w:jc w:val="both"/>
            </w:pPr>
          </w:p>
          <w:p w14:paraId="1300D219" w14:textId="77777777" w:rsidR="00474CD5" w:rsidRDefault="00474CD5" w:rsidP="00F650DE">
            <w:pPr>
              <w:spacing w:line="360" w:lineRule="auto"/>
              <w:jc w:val="both"/>
            </w:pPr>
          </w:p>
          <w:p w14:paraId="2188D463" w14:textId="77777777" w:rsidR="00474CD5" w:rsidRDefault="00474CD5" w:rsidP="00F650DE">
            <w:pPr>
              <w:spacing w:line="360" w:lineRule="auto"/>
              <w:jc w:val="both"/>
            </w:pPr>
          </w:p>
          <w:p w14:paraId="1948A280" w14:textId="77777777" w:rsidR="00474CD5" w:rsidRDefault="00474CD5" w:rsidP="00F650DE">
            <w:pPr>
              <w:spacing w:line="360" w:lineRule="auto"/>
              <w:jc w:val="both"/>
            </w:pPr>
          </w:p>
          <w:p w14:paraId="128EB563" w14:textId="77777777" w:rsidR="00474CD5" w:rsidRDefault="00474CD5" w:rsidP="00F650DE">
            <w:pPr>
              <w:spacing w:line="360" w:lineRule="auto"/>
              <w:jc w:val="both"/>
            </w:pPr>
          </w:p>
          <w:p w14:paraId="04F1CB0E" w14:textId="77777777" w:rsidR="00556F1B" w:rsidRPr="00E54957" w:rsidRDefault="00556F1B" w:rsidP="00F650DE">
            <w:pPr>
              <w:spacing w:line="360" w:lineRule="auto"/>
              <w:jc w:val="both"/>
              <w:rPr>
                <w:b/>
                <w:lang w:val="id-ID"/>
              </w:rPr>
            </w:pPr>
            <w:r>
              <w:lastRenderedPageBreak/>
              <w:t>Manfaat</w:t>
            </w:r>
          </w:p>
        </w:tc>
        <w:tc>
          <w:tcPr>
            <w:tcW w:w="283" w:type="dxa"/>
          </w:tcPr>
          <w:p w14:paraId="4B078DE2" w14:textId="77777777" w:rsidR="00556F1B" w:rsidRDefault="00556F1B" w:rsidP="00F650DE">
            <w:pPr>
              <w:spacing w:line="360" w:lineRule="auto"/>
              <w:jc w:val="both"/>
              <w:rPr>
                <w:lang w:val="id-ID"/>
              </w:rPr>
            </w:pPr>
            <w:r w:rsidRPr="00E54957">
              <w:rPr>
                <w:lang w:val="id-ID"/>
              </w:rPr>
              <w:lastRenderedPageBreak/>
              <w:t>:</w:t>
            </w:r>
          </w:p>
          <w:p w14:paraId="7BDB00F9" w14:textId="77777777" w:rsidR="00556F1B" w:rsidRDefault="00556F1B" w:rsidP="00F650DE">
            <w:pPr>
              <w:spacing w:line="360" w:lineRule="auto"/>
              <w:jc w:val="both"/>
              <w:rPr>
                <w:lang w:val="id-ID"/>
              </w:rPr>
            </w:pPr>
          </w:p>
          <w:p w14:paraId="1BC1438D" w14:textId="77777777" w:rsidR="00556F1B" w:rsidRDefault="00556F1B" w:rsidP="00F650DE">
            <w:pPr>
              <w:spacing w:line="360" w:lineRule="auto"/>
              <w:jc w:val="both"/>
              <w:rPr>
                <w:lang w:val="id-ID"/>
              </w:rPr>
            </w:pPr>
          </w:p>
          <w:p w14:paraId="63B54A1D" w14:textId="77777777" w:rsidR="00474CD5" w:rsidRDefault="00474CD5" w:rsidP="00F650DE">
            <w:pPr>
              <w:spacing w:line="360" w:lineRule="auto"/>
              <w:jc w:val="both"/>
              <w:rPr>
                <w:lang w:val="id-ID"/>
              </w:rPr>
            </w:pPr>
          </w:p>
          <w:p w14:paraId="3CE91CB1" w14:textId="77777777" w:rsidR="00474CD5" w:rsidRDefault="00474CD5" w:rsidP="00F650DE">
            <w:pPr>
              <w:spacing w:line="360" w:lineRule="auto"/>
              <w:jc w:val="both"/>
              <w:rPr>
                <w:lang w:val="id-ID"/>
              </w:rPr>
            </w:pPr>
          </w:p>
          <w:p w14:paraId="55FE8A31" w14:textId="77777777" w:rsidR="00474CD5" w:rsidRDefault="00474CD5" w:rsidP="00F650DE">
            <w:pPr>
              <w:spacing w:line="360" w:lineRule="auto"/>
              <w:jc w:val="both"/>
              <w:rPr>
                <w:lang w:val="id-ID"/>
              </w:rPr>
            </w:pPr>
          </w:p>
          <w:p w14:paraId="2108561D" w14:textId="77777777" w:rsidR="00474CD5" w:rsidRDefault="00474CD5" w:rsidP="00F650DE">
            <w:pPr>
              <w:spacing w:line="360" w:lineRule="auto"/>
              <w:jc w:val="both"/>
              <w:rPr>
                <w:lang w:val="id-ID"/>
              </w:rPr>
            </w:pPr>
          </w:p>
          <w:p w14:paraId="57DC67FB" w14:textId="77777777" w:rsidR="00474CD5" w:rsidRDefault="00474CD5" w:rsidP="00F650DE">
            <w:pPr>
              <w:spacing w:line="360" w:lineRule="auto"/>
              <w:jc w:val="both"/>
              <w:rPr>
                <w:lang w:val="id-ID"/>
              </w:rPr>
            </w:pPr>
          </w:p>
          <w:p w14:paraId="3D8DF308" w14:textId="77777777" w:rsidR="00474CD5" w:rsidRDefault="00474CD5" w:rsidP="00F650DE">
            <w:pPr>
              <w:spacing w:line="360" w:lineRule="auto"/>
              <w:jc w:val="both"/>
              <w:rPr>
                <w:lang w:val="id-ID"/>
              </w:rPr>
            </w:pPr>
          </w:p>
          <w:p w14:paraId="09B15480" w14:textId="77777777" w:rsidR="00474CD5" w:rsidRDefault="00474CD5" w:rsidP="00F650DE">
            <w:pPr>
              <w:spacing w:line="360" w:lineRule="auto"/>
              <w:jc w:val="both"/>
              <w:rPr>
                <w:lang w:val="id-ID"/>
              </w:rPr>
            </w:pPr>
          </w:p>
          <w:p w14:paraId="730356C3" w14:textId="77777777" w:rsidR="00474CD5" w:rsidRDefault="00474CD5" w:rsidP="00F650DE">
            <w:pPr>
              <w:spacing w:line="360" w:lineRule="auto"/>
              <w:jc w:val="both"/>
              <w:rPr>
                <w:lang w:val="id-ID"/>
              </w:rPr>
            </w:pPr>
          </w:p>
          <w:p w14:paraId="622473BE" w14:textId="77777777" w:rsidR="00474CD5" w:rsidRDefault="00474CD5" w:rsidP="00F650DE">
            <w:pPr>
              <w:spacing w:line="360" w:lineRule="auto"/>
              <w:jc w:val="both"/>
              <w:rPr>
                <w:lang w:val="id-ID"/>
              </w:rPr>
            </w:pPr>
          </w:p>
          <w:p w14:paraId="2B79386F" w14:textId="77777777" w:rsidR="00474CD5" w:rsidRDefault="00474CD5" w:rsidP="00F650DE">
            <w:pPr>
              <w:spacing w:line="360" w:lineRule="auto"/>
              <w:jc w:val="both"/>
              <w:rPr>
                <w:lang w:val="id-ID"/>
              </w:rPr>
            </w:pPr>
          </w:p>
          <w:p w14:paraId="6476D031" w14:textId="77777777" w:rsidR="00474CD5" w:rsidRDefault="00474CD5" w:rsidP="00F650DE">
            <w:pPr>
              <w:spacing w:line="360" w:lineRule="auto"/>
              <w:jc w:val="both"/>
              <w:rPr>
                <w:lang w:val="id-ID"/>
              </w:rPr>
            </w:pPr>
          </w:p>
          <w:p w14:paraId="3D1DC7C9" w14:textId="77777777" w:rsidR="00474CD5" w:rsidRDefault="00474CD5" w:rsidP="00F650DE">
            <w:pPr>
              <w:spacing w:line="360" w:lineRule="auto"/>
              <w:jc w:val="both"/>
              <w:rPr>
                <w:lang w:val="id-ID"/>
              </w:rPr>
            </w:pPr>
          </w:p>
          <w:p w14:paraId="3A8637A5" w14:textId="77777777" w:rsidR="00474CD5" w:rsidRDefault="00474CD5" w:rsidP="00F650DE">
            <w:pPr>
              <w:spacing w:line="360" w:lineRule="auto"/>
              <w:jc w:val="both"/>
              <w:rPr>
                <w:lang w:val="id-ID"/>
              </w:rPr>
            </w:pPr>
          </w:p>
          <w:p w14:paraId="4A1195AC" w14:textId="77777777" w:rsidR="00474CD5" w:rsidRDefault="00474CD5" w:rsidP="00F650DE">
            <w:pPr>
              <w:spacing w:line="360" w:lineRule="auto"/>
              <w:jc w:val="both"/>
              <w:rPr>
                <w:lang w:val="id-ID"/>
              </w:rPr>
            </w:pPr>
          </w:p>
          <w:p w14:paraId="1FA7D46F" w14:textId="77777777" w:rsidR="00474CD5" w:rsidRDefault="00474CD5" w:rsidP="00F650DE">
            <w:pPr>
              <w:spacing w:line="360" w:lineRule="auto"/>
              <w:jc w:val="both"/>
              <w:rPr>
                <w:lang w:val="id-ID"/>
              </w:rPr>
            </w:pPr>
          </w:p>
          <w:p w14:paraId="048D5DDA" w14:textId="77777777" w:rsidR="00474CD5" w:rsidRDefault="00474CD5" w:rsidP="00F650DE">
            <w:pPr>
              <w:spacing w:line="360" w:lineRule="auto"/>
              <w:jc w:val="both"/>
              <w:rPr>
                <w:lang w:val="id-ID"/>
              </w:rPr>
            </w:pPr>
          </w:p>
          <w:p w14:paraId="3E561829" w14:textId="77777777" w:rsidR="00474CD5" w:rsidRDefault="00474CD5" w:rsidP="00F650DE">
            <w:pPr>
              <w:spacing w:line="360" w:lineRule="auto"/>
              <w:jc w:val="both"/>
              <w:rPr>
                <w:lang w:val="id-ID"/>
              </w:rPr>
            </w:pPr>
          </w:p>
          <w:p w14:paraId="07E9BDEE" w14:textId="77777777" w:rsidR="00474CD5" w:rsidRDefault="00474CD5" w:rsidP="00F650DE">
            <w:pPr>
              <w:spacing w:line="360" w:lineRule="auto"/>
              <w:jc w:val="both"/>
              <w:rPr>
                <w:lang w:val="id-ID"/>
              </w:rPr>
            </w:pPr>
          </w:p>
          <w:p w14:paraId="2D280F8E" w14:textId="77777777" w:rsidR="00474CD5" w:rsidRDefault="00474CD5" w:rsidP="00F650DE">
            <w:pPr>
              <w:spacing w:line="360" w:lineRule="auto"/>
              <w:jc w:val="both"/>
              <w:rPr>
                <w:lang w:val="id-ID"/>
              </w:rPr>
            </w:pPr>
          </w:p>
          <w:p w14:paraId="60492BB2" w14:textId="77777777" w:rsidR="00556F1B" w:rsidRPr="00E54957" w:rsidRDefault="00556F1B" w:rsidP="00F650DE">
            <w:pPr>
              <w:spacing w:line="360" w:lineRule="auto"/>
              <w:jc w:val="both"/>
              <w:rPr>
                <w:lang w:val="id-ID"/>
              </w:rPr>
            </w:pPr>
            <w:r>
              <w:rPr>
                <w:lang w:val="id-ID"/>
              </w:rPr>
              <w:lastRenderedPageBreak/>
              <w:t>:</w:t>
            </w:r>
          </w:p>
        </w:tc>
        <w:tc>
          <w:tcPr>
            <w:tcW w:w="4394" w:type="dxa"/>
          </w:tcPr>
          <w:p w14:paraId="3850AAB0" w14:textId="77777777" w:rsidR="00474CD5" w:rsidRDefault="00474CD5" w:rsidP="00F650DE">
            <w:pPr>
              <w:spacing w:line="360" w:lineRule="auto"/>
              <w:jc w:val="both"/>
              <w:rPr>
                <w:lang w:val="id-ID"/>
              </w:rPr>
            </w:pPr>
            <w:r>
              <w:lastRenderedPageBreak/>
              <w:t>Memberikan pengetahuan dan ketrampilan batik ikat jumput bagi Ibu – Ibu PKK dusun Bendo. Batik ikat jumput adalah pewarnaan kain dimana dengan menggunakan tekik ikat dan dlujur dimana kreasinya dengan teknik ikat dan gradasi warnanya. Saat ini usaha batik ikat jumput sangat menjanjikan.Batik ikat jumput  pembuatan yang sangat mudah, perbedaan antara hasil yang jadi dan tidak hasil jadi tidak terlihat (abstrak), bahan mudah di dapatkan,tidak hanya itu dalam batik ikat jumput waktu pembuatan polanya bisa di kerjakan kapan saja dan dimana saja tidak di tentukan oleh waktu. Pelatihan ini memberikan modal ketrampilan untuk membuka usaha baru. Tujuanya adalah setelah ibu  ibu PKK memiliki etrampilan dapat di kembangkan menjadi usaha.Tidak hanya sebagi ibu rumah tangga teapi mereka menjadi ibu rumah tangga yang produktif</w:t>
            </w:r>
            <w:r>
              <w:rPr>
                <w:lang w:val="id-ID"/>
              </w:rPr>
              <w:t>.</w:t>
            </w:r>
          </w:p>
          <w:p w14:paraId="0E18036C" w14:textId="5B6824EE" w:rsidR="00556F1B" w:rsidRPr="00787519" w:rsidRDefault="008220D1" w:rsidP="00F650DE">
            <w:pPr>
              <w:spacing w:line="360" w:lineRule="auto"/>
              <w:jc w:val="both"/>
              <w:rPr>
                <w:lang w:val="id-ID"/>
              </w:rPr>
            </w:pPr>
            <w:r>
              <w:rPr>
                <w:lang w:val="id-ID"/>
              </w:rPr>
              <w:lastRenderedPageBreak/>
              <w:t>Ibu-ibu Pkk mendapat ketrampilan baru cara membatik dengan cara jumputan.</w:t>
            </w:r>
          </w:p>
        </w:tc>
      </w:tr>
      <w:tr w:rsidR="00556F1B" w:rsidRPr="00E54957" w14:paraId="5F8DD775" w14:textId="77777777" w:rsidTr="00F650DE">
        <w:tc>
          <w:tcPr>
            <w:tcW w:w="2127" w:type="dxa"/>
          </w:tcPr>
          <w:p w14:paraId="4488E0B5" w14:textId="09B0EE5E" w:rsidR="00556F1B" w:rsidRPr="0023423C" w:rsidRDefault="00556F1B" w:rsidP="00F650DE">
            <w:pPr>
              <w:spacing w:line="360" w:lineRule="auto"/>
              <w:jc w:val="both"/>
            </w:pPr>
            <w:r w:rsidRPr="0023423C">
              <w:lastRenderedPageBreak/>
              <w:t>Tempat kegiatan</w:t>
            </w:r>
          </w:p>
        </w:tc>
        <w:tc>
          <w:tcPr>
            <w:tcW w:w="283" w:type="dxa"/>
          </w:tcPr>
          <w:p w14:paraId="5221479C" w14:textId="77777777" w:rsidR="00556F1B" w:rsidRPr="00E54957" w:rsidRDefault="00556F1B" w:rsidP="00F650DE">
            <w:pPr>
              <w:spacing w:line="360" w:lineRule="auto"/>
              <w:jc w:val="both"/>
              <w:rPr>
                <w:lang w:val="id-ID"/>
              </w:rPr>
            </w:pPr>
            <w:r w:rsidRPr="00E54957">
              <w:rPr>
                <w:lang w:val="id-ID"/>
              </w:rPr>
              <w:t>:</w:t>
            </w:r>
          </w:p>
        </w:tc>
        <w:tc>
          <w:tcPr>
            <w:tcW w:w="4394" w:type="dxa"/>
          </w:tcPr>
          <w:p w14:paraId="61C50CED" w14:textId="1EAAE618" w:rsidR="00556F1B" w:rsidRPr="00E54957" w:rsidRDefault="00E43672" w:rsidP="00F650DE">
            <w:pPr>
              <w:spacing w:line="360" w:lineRule="auto"/>
              <w:jc w:val="both"/>
              <w:rPr>
                <w:lang w:val="id-ID"/>
              </w:rPr>
            </w:pPr>
            <w:r>
              <w:rPr>
                <w:lang w:val="id-ID"/>
              </w:rPr>
              <w:t>Balai</w:t>
            </w:r>
            <w:r w:rsidR="00556F1B">
              <w:rPr>
                <w:lang w:val="id-ID"/>
              </w:rPr>
              <w:t xml:space="preserve"> Dusun</w:t>
            </w:r>
            <w:r w:rsidR="00556F1B" w:rsidRPr="0023423C">
              <w:t xml:space="preserve"> Bendo</w:t>
            </w:r>
            <w:r w:rsidR="00556F1B">
              <w:t>gede II.</w:t>
            </w:r>
          </w:p>
        </w:tc>
      </w:tr>
      <w:tr w:rsidR="00556F1B" w:rsidRPr="0023423C" w14:paraId="12642306" w14:textId="77777777" w:rsidTr="00F650DE">
        <w:tc>
          <w:tcPr>
            <w:tcW w:w="2127" w:type="dxa"/>
          </w:tcPr>
          <w:p w14:paraId="5F8F8AE7" w14:textId="77777777" w:rsidR="00556F1B" w:rsidRPr="0023423C" w:rsidRDefault="00556F1B" w:rsidP="00F650DE">
            <w:pPr>
              <w:spacing w:line="360" w:lineRule="auto"/>
              <w:jc w:val="both"/>
            </w:pPr>
            <w:r w:rsidRPr="0023423C">
              <w:t>Waktu pelaksanaan</w:t>
            </w:r>
          </w:p>
        </w:tc>
        <w:tc>
          <w:tcPr>
            <w:tcW w:w="283" w:type="dxa"/>
          </w:tcPr>
          <w:p w14:paraId="20D0B33C" w14:textId="77777777" w:rsidR="00556F1B" w:rsidRPr="00E54957" w:rsidRDefault="00556F1B" w:rsidP="00F650DE">
            <w:pPr>
              <w:spacing w:line="360" w:lineRule="auto"/>
              <w:jc w:val="both"/>
              <w:rPr>
                <w:lang w:val="id-ID"/>
              </w:rPr>
            </w:pPr>
            <w:r w:rsidRPr="00E54957">
              <w:rPr>
                <w:lang w:val="id-ID"/>
              </w:rPr>
              <w:t>:</w:t>
            </w:r>
          </w:p>
        </w:tc>
        <w:tc>
          <w:tcPr>
            <w:tcW w:w="4394" w:type="dxa"/>
          </w:tcPr>
          <w:p w14:paraId="0178CD2F" w14:textId="292A76C6" w:rsidR="00556F1B" w:rsidRPr="0023423C" w:rsidRDefault="008220D1" w:rsidP="00F650DE">
            <w:pPr>
              <w:spacing w:line="360" w:lineRule="auto"/>
              <w:jc w:val="both"/>
            </w:pPr>
            <w:r>
              <w:t>26 Juli</w:t>
            </w:r>
            <w:r w:rsidR="00556F1B">
              <w:t xml:space="preserve"> 2015</w:t>
            </w:r>
          </w:p>
        </w:tc>
      </w:tr>
      <w:tr w:rsidR="00556F1B" w:rsidRPr="0023423C" w14:paraId="6DB15EF5" w14:textId="77777777" w:rsidTr="00F650DE">
        <w:tc>
          <w:tcPr>
            <w:tcW w:w="2127" w:type="dxa"/>
          </w:tcPr>
          <w:p w14:paraId="26A05155" w14:textId="77777777" w:rsidR="00556F1B" w:rsidRPr="0023423C" w:rsidRDefault="00556F1B" w:rsidP="00F650DE">
            <w:pPr>
              <w:spacing w:line="360" w:lineRule="auto"/>
              <w:jc w:val="both"/>
            </w:pPr>
            <w:r w:rsidRPr="0023423C">
              <w:t>Total Waktu</w:t>
            </w:r>
          </w:p>
        </w:tc>
        <w:tc>
          <w:tcPr>
            <w:tcW w:w="283" w:type="dxa"/>
          </w:tcPr>
          <w:p w14:paraId="6F5CF90A" w14:textId="77777777" w:rsidR="00556F1B" w:rsidRPr="00E54957" w:rsidRDefault="00556F1B" w:rsidP="00F650DE">
            <w:pPr>
              <w:spacing w:line="360" w:lineRule="auto"/>
              <w:jc w:val="both"/>
              <w:rPr>
                <w:lang w:val="id-ID"/>
              </w:rPr>
            </w:pPr>
            <w:r w:rsidRPr="00E54957">
              <w:rPr>
                <w:lang w:val="id-ID"/>
              </w:rPr>
              <w:t>:</w:t>
            </w:r>
          </w:p>
        </w:tc>
        <w:tc>
          <w:tcPr>
            <w:tcW w:w="4394" w:type="dxa"/>
          </w:tcPr>
          <w:p w14:paraId="5CCADDF1" w14:textId="79E16702" w:rsidR="00556F1B" w:rsidRPr="0023423C" w:rsidRDefault="00556F1B" w:rsidP="00F650DE">
            <w:pPr>
              <w:spacing w:line="360" w:lineRule="auto"/>
              <w:jc w:val="both"/>
            </w:pPr>
            <w:r w:rsidRPr="0023423C">
              <w:t xml:space="preserve"> </w:t>
            </w:r>
            <w:r w:rsidR="008220D1">
              <w:t>5</w:t>
            </w:r>
            <w:r>
              <w:t xml:space="preserve"> </w:t>
            </w:r>
            <w:r w:rsidRPr="0023423C">
              <w:t>jam</w:t>
            </w:r>
          </w:p>
        </w:tc>
      </w:tr>
      <w:tr w:rsidR="00556F1B" w:rsidRPr="00E54957" w14:paraId="0A562EAC" w14:textId="77777777" w:rsidTr="00F650DE">
        <w:tc>
          <w:tcPr>
            <w:tcW w:w="2127" w:type="dxa"/>
          </w:tcPr>
          <w:p w14:paraId="4894D93C" w14:textId="77777777" w:rsidR="00556F1B" w:rsidRPr="0023423C" w:rsidRDefault="00556F1B" w:rsidP="00F650DE">
            <w:pPr>
              <w:spacing w:line="360" w:lineRule="auto"/>
              <w:jc w:val="both"/>
            </w:pPr>
            <w:r>
              <w:t xml:space="preserve">Jumlah Peserta </w:t>
            </w:r>
          </w:p>
        </w:tc>
        <w:tc>
          <w:tcPr>
            <w:tcW w:w="283" w:type="dxa"/>
          </w:tcPr>
          <w:p w14:paraId="115EB2EF" w14:textId="77777777" w:rsidR="00556F1B" w:rsidRPr="00E54957" w:rsidRDefault="00556F1B" w:rsidP="00F650DE">
            <w:pPr>
              <w:spacing w:line="360" w:lineRule="auto"/>
              <w:jc w:val="both"/>
              <w:rPr>
                <w:lang w:val="id-ID"/>
              </w:rPr>
            </w:pPr>
            <w:r w:rsidRPr="00E54957">
              <w:rPr>
                <w:lang w:val="id-ID"/>
              </w:rPr>
              <w:t>:</w:t>
            </w:r>
          </w:p>
        </w:tc>
        <w:tc>
          <w:tcPr>
            <w:tcW w:w="4394" w:type="dxa"/>
          </w:tcPr>
          <w:p w14:paraId="79033005" w14:textId="0612C7C3" w:rsidR="00556F1B" w:rsidRPr="00E54957" w:rsidRDefault="008220D1" w:rsidP="00F650DE">
            <w:pPr>
              <w:spacing w:line="360" w:lineRule="auto"/>
              <w:jc w:val="both"/>
              <w:rPr>
                <w:lang w:val="id-ID"/>
              </w:rPr>
            </w:pPr>
            <w:r>
              <w:rPr>
                <w:lang w:val="id-ID"/>
              </w:rPr>
              <w:t>67</w:t>
            </w:r>
            <w:r w:rsidR="00556F1B">
              <w:t xml:space="preserve"> </w:t>
            </w:r>
            <w:r>
              <w:t>O</w:t>
            </w:r>
            <w:r w:rsidR="00556F1B">
              <w:t>rang</w:t>
            </w:r>
          </w:p>
        </w:tc>
      </w:tr>
      <w:tr w:rsidR="00556F1B" w:rsidRPr="00E54957" w14:paraId="4520B157" w14:textId="77777777" w:rsidTr="00F650DE">
        <w:tc>
          <w:tcPr>
            <w:tcW w:w="2127" w:type="dxa"/>
          </w:tcPr>
          <w:p w14:paraId="274943E5" w14:textId="77777777" w:rsidR="00556F1B" w:rsidRPr="0023423C" w:rsidRDefault="00556F1B" w:rsidP="00F650DE">
            <w:pPr>
              <w:spacing w:line="360" w:lineRule="auto"/>
              <w:jc w:val="both"/>
            </w:pPr>
            <w:r w:rsidRPr="0023423C">
              <w:t>Biaya</w:t>
            </w:r>
          </w:p>
        </w:tc>
        <w:tc>
          <w:tcPr>
            <w:tcW w:w="283" w:type="dxa"/>
          </w:tcPr>
          <w:p w14:paraId="40BE5FA3" w14:textId="77777777" w:rsidR="00556F1B" w:rsidRPr="00E54957" w:rsidRDefault="00556F1B" w:rsidP="00F650DE">
            <w:pPr>
              <w:spacing w:line="360" w:lineRule="auto"/>
              <w:jc w:val="both"/>
              <w:rPr>
                <w:lang w:val="id-ID"/>
              </w:rPr>
            </w:pPr>
            <w:r w:rsidRPr="00E54957">
              <w:rPr>
                <w:lang w:val="id-ID"/>
              </w:rPr>
              <w:t>:</w:t>
            </w:r>
          </w:p>
        </w:tc>
        <w:tc>
          <w:tcPr>
            <w:tcW w:w="4394" w:type="dxa"/>
          </w:tcPr>
          <w:p w14:paraId="6267D9F0" w14:textId="17F804C4" w:rsidR="00556F1B" w:rsidRPr="00E54957" w:rsidRDefault="00556F1B" w:rsidP="00F650DE">
            <w:pPr>
              <w:spacing w:line="360" w:lineRule="auto"/>
              <w:jc w:val="both"/>
              <w:rPr>
                <w:lang w:val="id-ID"/>
              </w:rPr>
            </w:pPr>
            <w:r w:rsidRPr="0023423C">
              <w:t>Rp</w:t>
            </w:r>
            <w:r>
              <w:rPr>
                <w:lang w:val="id-ID"/>
              </w:rPr>
              <w:t xml:space="preserve"> </w:t>
            </w:r>
            <w:r w:rsidR="008F3C5B">
              <w:rPr>
                <w:lang w:val="id-ID"/>
              </w:rPr>
              <w:t>818</w:t>
            </w:r>
            <w:r w:rsidR="00461B3D">
              <w:rPr>
                <w:lang w:val="id-ID"/>
              </w:rPr>
              <w:t>.500,00</w:t>
            </w:r>
          </w:p>
        </w:tc>
      </w:tr>
      <w:tr w:rsidR="00556F1B" w:rsidRPr="0023423C" w14:paraId="0807B422" w14:textId="77777777" w:rsidTr="00F650DE">
        <w:tc>
          <w:tcPr>
            <w:tcW w:w="2127" w:type="dxa"/>
          </w:tcPr>
          <w:p w14:paraId="124038B1" w14:textId="77777777" w:rsidR="00556F1B" w:rsidRPr="0023423C" w:rsidRDefault="00556F1B" w:rsidP="00F650DE">
            <w:pPr>
              <w:spacing w:line="360" w:lineRule="auto"/>
              <w:jc w:val="both"/>
            </w:pPr>
            <w:r w:rsidRPr="0023423C">
              <w:t>Sumber dana</w:t>
            </w:r>
          </w:p>
        </w:tc>
        <w:tc>
          <w:tcPr>
            <w:tcW w:w="283" w:type="dxa"/>
          </w:tcPr>
          <w:p w14:paraId="44CB88DC" w14:textId="77777777" w:rsidR="00556F1B" w:rsidRPr="00E54957" w:rsidRDefault="00556F1B" w:rsidP="00F650DE">
            <w:pPr>
              <w:spacing w:line="360" w:lineRule="auto"/>
              <w:jc w:val="both"/>
              <w:rPr>
                <w:lang w:val="id-ID"/>
              </w:rPr>
            </w:pPr>
            <w:r w:rsidRPr="00E54957">
              <w:rPr>
                <w:lang w:val="id-ID"/>
              </w:rPr>
              <w:t>:</w:t>
            </w:r>
          </w:p>
        </w:tc>
        <w:tc>
          <w:tcPr>
            <w:tcW w:w="4394" w:type="dxa"/>
          </w:tcPr>
          <w:p w14:paraId="4F4E405B" w14:textId="77777777" w:rsidR="00556F1B" w:rsidRPr="0023423C" w:rsidRDefault="00556F1B" w:rsidP="00F650DE">
            <w:pPr>
              <w:spacing w:line="360" w:lineRule="auto"/>
              <w:jc w:val="both"/>
            </w:pPr>
            <w:r w:rsidRPr="0023423C">
              <w:t>Mahasiswa</w:t>
            </w:r>
          </w:p>
        </w:tc>
      </w:tr>
      <w:tr w:rsidR="00556F1B" w:rsidRPr="00E54957" w14:paraId="63E3A24C" w14:textId="77777777" w:rsidTr="00F650DE">
        <w:tc>
          <w:tcPr>
            <w:tcW w:w="2127" w:type="dxa"/>
          </w:tcPr>
          <w:p w14:paraId="2A96445C" w14:textId="77777777" w:rsidR="00556F1B" w:rsidRPr="0023423C" w:rsidRDefault="00556F1B" w:rsidP="00F650DE">
            <w:pPr>
              <w:spacing w:line="360" w:lineRule="auto"/>
              <w:jc w:val="both"/>
            </w:pPr>
            <w:r w:rsidRPr="0023423C">
              <w:t>Sasaran kegiatan</w:t>
            </w:r>
          </w:p>
        </w:tc>
        <w:tc>
          <w:tcPr>
            <w:tcW w:w="283" w:type="dxa"/>
          </w:tcPr>
          <w:p w14:paraId="61C94640" w14:textId="77777777" w:rsidR="00556F1B" w:rsidRPr="00E54957" w:rsidRDefault="00556F1B" w:rsidP="00F650DE">
            <w:pPr>
              <w:spacing w:line="360" w:lineRule="auto"/>
              <w:jc w:val="both"/>
              <w:rPr>
                <w:lang w:val="id-ID"/>
              </w:rPr>
            </w:pPr>
            <w:r w:rsidRPr="00E54957">
              <w:rPr>
                <w:lang w:val="id-ID"/>
              </w:rPr>
              <w:t>:</w:t>
            </w:r>
          </w:p>
        </w:tc>
        <w:tc>
          <w:tcPr>
            <w:tcW w:w="4394" w:type="dxa"/>
          </w:tcPr>
          <w:p w14:paraId="0198F45F" w14:textId="799CEDDC" w:rsidR="00556F1B" w:rsidRPr="00E54957" w:rsidRDefault="008220D1" w:rsidP="00F650DE">
            <w:pPr>
              <w:spacing w:line="360" w:lineRule="auto"/>
              <w:jc w:val="both"/>
              <w:rPr>
                <w:lang w:val="id-ID"/>
              </w:rPr>
            </w:pPr>
            <w:r>
              <w:rPr>
                <w:lang w:val="id-ID"/>
              </w:rPr>
              <w:t xml:space="preserve">Ibu-ibu PKK </w:t>
            </w:r>
            <w:r w:rsidR="00556F1B">
              <w:t>Padukuhan Bendogede II</w:t>
            </w:r>
          </w:p>
        </w:tc>
      </w:tr>
      <w:tr w:rsidR="00556F1B" w:rsidRPr="0023423C" w14:paraId="4DE0E3FF" w14:textId="77777777" w:rsidTr="00F650DE">
        <w:tc>
          <w:tcPr>
            <w:tcW w:w="2127" w:type="dxa"/>
          </w:tcPr>
          <w:p w14:paraId="2ED629E2" w14:textId="77777777" w:rsidR="00556F1B" w:rsidRPr="0023423C" w:rsidRDefault="00556F1B" w:rsidP="00F650DE">
            <w:pPr>
              <w:spacing w:line="360" w:lineRule="auto"/>
              <w:jc w:val="both"/>
            </w:pPr>
            <w:r w:rsidRPr="0023423C">
              <w:t>Hasil kegiatan</w:t>
            </w:r>
            <w:r w:rsidRPr="0023423C">
              <w:tab/>
            </w:r>
          </w:p>
        </w:tc>
        <w:tc>
          <w:tcPr>
            <w:tcW w:w="283" w:type="dxa"/>
          </w:tcPr>
          <w:p w14:paraId="69119419" w14:textId="77777777" w:rsidR="00556F1B" w:rsidRPr="00E54957" w:rsidRDefault="00556F1B" w:rsidP="00F650DE">
            <w:pPr>
              <w:spacing w:line="360" w:lineRule="auto"/>
              <w:jc w:val="both"/>
              <w:rPr>
                <w:lang w:val="id-ID"/>
              </w:rPr>
            </w:pPr>
            <w:r w:rsidRPr="00E54957">
              <w:rPr>
                <w:lang w:val="id-ID"/>
              </w:rPr>
              <w:t>:</w:t>
            </w:r>
          </w:p>
        </w:tc>
        <w:tc>
          <w:tcPr>
            <w:tcW w:w="4394" w:type="dxa"/>
          </w:tcPr>
          <w:p w14:paraId="626B6A7B" w14:textId="34EDF327" w:rsidR="00556F1B" w:rsidRPr="00C3770D" w:rsidRDefault="008220D1" w:rsidP="00F650DE">
            <w:pPr>
              <w:spacing w:line="360" w:lineRule="auto"/>
              <w:jc w:val="both"/>
              <w:rPr>
                <w:lang w:val="id-ID"/>
              </w:rPr>
            </w:pPr>
            <w:r>
              <w:rPr>
                <w:lang w:val="id-ID"/>
              </w:rPr>
              <w:t>Ibu-ibu membawa hasil kreativitas berupa batik yang dikerjakan sendiri dan terlihat antusias</w:t>
            </w:r>
            <w:r w:rsidR="00556F1B">
              <w:rPr>
                <w:lang w:val="id-ID"/>
              </w:rPr>
              <w:t>.</w:t>
            </w:r>
          </w:p>
        </w:tc>
      </w:tr>
      <w:tr w:rsidR="00556F1B" w:rsidRPr="0023423C" w14:paraId="17B3998F" w14:textId="77777777" w:rsidTr="00F650DE">
        <w:tc>
          <w:tcPr>
            <w:tcW w:w="2127" w:type="dxa"/>
          </w:tcPr>
          <w:p w14:paraId="47979C61" w14:textId="77777777" w:rsidR="00556F1B" w:rsidRPr="0023423C" w:rsidRDefault="00556F1B" w:rsidP="00F650DE">
            <w:pPr>
              <w:spacing w:line="360" w:lineRule="auto"/>
              <w:jc w:val="both"/>
            </w:pPr>
            <w:r w:rsidRPr="0023423C">
              <w:t>Hambatan</w:t>
            </w:r>
          </w:p>
        </w:tc>
        <w:tc>
          <w:tcPr>
            <w:tcW w:w="283" w:type="dxa"/>
          </w:tcPr>
          <w:p w14:paraId="1E5720EA" w14:textId="77777777" w:rsidR="00556F1B" w:rsidRPr="00E54957" w:rsidRDefault="00556F1B" w:rsidP="00F650DE">
            <w:pPr>
              <w:spacing w:line="360" w:lineRule="auto"/>
              <w:jc w:val="both"/>
              <w:rPr>
                <w:lang w:val="id-ID"/>
              </w:rPr>
            </w:pPr>
            <w:r w:rsidRPr="00E54957">
              <w:rPr>
                <w:lang w:val="id-ID"/>
              </w:rPr>
              <w:t>:</w:t>
            </w:r>
          </w:p>
        </w:tc>
        <w:tc>
          <w:tcPr>
            <w:tcW w:w="4394" w:type="dxa"/>
          </w:tcPr>
          <w:p w14:paraId="0F966529" w14:textId="4CD7C817" w:rsidR="00556F1B" w:rsidRPr="008220D1" w:rsidRDefault="008220D1" w:rsidP="00F650DE">
            <w:pPr>
              <w:spacing w:line="360" w:lineRule="auto"/>
              <w:jc w:val="both"/>
              <w:rPr>
                <w:lang w:val="id-ID"/>
              </w:rPr>
            </w:pPr>
            <w:r>
              <w:rPr>
                <w:lang w:val="id-ID"/>
              </w:rPr>
              <w:t>Kekurangan ikat berupa karet dan batu</w:t>
            </w:r>
            <w:r w:rsidR="00E807C7">
              <w:rPr>
                <w:lang w:val="id-ID"/>
              </w:rPr>
              <w:t>. Selain itu penggantian jam program dilakukan untuk mempermudah mengumpulkan ibu-ibu PKK pada kegiatan arisan rutin tanggal 26</w:t>
            </w:r>
          </w:p>
        </w:tc>
      </w:tr>
      <w:tr w:rsidR="00556F1B" w:rsidRPr="00E54957" w14:paraId="114265F6" w14:textId="77777777" w:rsidTr="00F650DE">
        <w:tc>
          <w:tcPr>
            <w:tcW w:w="2127" w:type="dxa"/>
          </w:tcPr>
          <w:p w14:paraId="6016B73F" w14:textId="77777777" w:rsidR="00556F1B" w:rsidRPr="0023423C" w:rsidRDefault="00556F1B" w:rsidP="00F650DE">
            <w:pPr>
              <w:spacing w:line="360" w:lineRule="auto"/>
              <w:jc w:val="both"/>
            </w:pPr>
            <w:r w:rsidRPr="0023423C">
              <w:t>Solusi</w:t>
            </w:r>
          </w:p>
        </w:tc>
        <w:tc>
          <w:tcPr>
            <w:tcW w:w="283" w:type="dxa"/>
          </w:tcPr>
          <w:p w14:paraId="6280E3D8" w14:textId="77777777" w:rsidR="00556F1B" w:rsidRPr="00E54957" w:rsidRDefault="00556F1B" w:rsidP="00F650DE">
            <w:pPr>
              <w:spacing w:line="360" w:lineRule="auto"/>
              <w:jc w:val="both"/>
              <w:rPr>
                <w:lang w:val="id-ID"/>
              </w:rPr>
            </w:pPr>
            <w:r w:rsidRPr="00E54957">
              <w:rPr>
                <w:lang w:val="id-ID"/>
              </w:rPr>
              <w:t>:</w:t>
            </w:r>
          </w:p>
        </w:tc>
        <w:tc>
          <w:tcPr>
            <w:tcW w:w="4394" w:type="dxa"/>
          </w:tcPr>
          <w:p w14:paraId="05B1CE42" w14:textId="7400C802" w:rsidR="00556F1B" w:rsidRPr="008220D1" w:rsidRDefault="008220D1" w:rsidP="00F650DE">
            <w:pPr>
              <w:spacing w:line="360" w:lineRule="auto"/>
              <w:jc w:val="both"/>
              <w:rPr>
                <w:lang w:val="id-ID"/>
              </w:rPr>
            </w:pPr>
            <w:r>
              <w:t xml:space="preserve">Mencari </w:t>
            </w:r>
            <w:r>
              <w:rPr>
                <w:lang w:val="id-ID"/>
              </w:rPr>
              <w:t>batu disekitar balai dusun dan membeli ikat tambahan.</w:t>
            </w:r>
          </w:p>
        </w:tc>
      </w:tr>
    </w:tbl>
    <w:p w14:paraId="6D04DAAF" w14:textId="77777777" w:rsidR="00EC1705" w:rsidRDefault="00EC1705" w:rsidP="008220D1">
      <w:pPr>
        <w:spacing w:line="360" w:lineRule="auto"/>
        <w:rPr>
          <w:lang w:val="id-ID"/>
        </w:rPr>
      </w:pPr>
    </w:p>
    <w:p w14:paraId="6E465A04" w14:textId="30DB6089" w:rsidR="00EC1705" w:rsidRPr="004323C0" w:rsidRDefault="008220D1" w:rsidP="00346233">
      <w:pPr>
        <w:numPr>
          <w:ilvl w:val="0"/>
          <w:numId w:val="5"/>
        </w:numPr>
        <w:spacing w:line="360" w:lineRule="auto"/>
        <w:ind w:left="1418"/>
        <w:jc w:val="both"/>
        <w:rPr>
          <w:b/>
          <w:lang w:val="id-ID"/>
        </w:rPr>
      </w:pPr>
      <w:r>
        <w:rPr>
          <w:b/>
          <w:lang w:val="id-ID"/>
        </w:rPr>
        <w:t>Penyuluhan Pengolahan Sumber Pangan</w:t>
      </w:r>
    </w:p>
    <w:tbl>
      <w:tblPr>
        <w:tblW w:w="0" w:type="auto"/>
        <w:tblInd w:w="1242" w:type="dxa"/>
        <w:tblLook w:val="04A0" w:firstRow="1" w:lastRow="0" w:firstColumn="1" w:lastColumn="0" w:noHBand="0" w:noVBand="1"/>
      </w:tblPr>
      <w:tblGrid>
        <w:gridCol w:w="2127"/>
        <w:gridCol w:w="283"/>
        <w:gridCol w:w="4394"/>
      </w:tblGrid>
      <w:tr w:rsidR="008220D1" w:rsidRPr="00787519" w14:paraId="3401EE29" w14:textId="77777777" w:rsidTr="00F650DE">
        <w:tc>
          <w:tcPr>
            <w:tcW w:w="2127" w:type="dxa"/>
          </w:tcPr>
          <w:p w14:paraId="406CCF0A" w14:textId="77777777" w:rsidR="008220D1" w:rsidRDefault="008220D1" w:rsidP="00F650DE">
            <w:pPr>
              <w:spacing w:line="360" w:lineRule="auto"/>
              <w:jc w:val="both"/>
            </w:pPr>
            <w:r>
              <w:t xml:space="preserve">Tujuan </w:t>
            </w:r>
          </w:p>
          <w:p w14:paraId="294F867B" w14:textId="77777777" w:rsidR="008220D1" w:rsidRDefault="008220D1" w:rsidP="00F650DE">
            <w:pPr>
              <w:spacing w:line="360" w:lineRule="auto"/>
              <w:jc w:val="both"/>
            </w:pPr>
          </w:p>
          <w:p w14:paraId="6AE6D9F9" w14:textId="77777777" w:rsidR="008220D1" w:rsidRDefault="008220D1" w:rsidP="00F650DE">
            <w:pPr>
              <w:spacing w:line="360" w:lineRule="auto"/>
              <w:jc w:val="both"/>
            </w:pPr>
          </w:p>
          <w:p w14:paraId="354515A0" w14:textId="77777777" w:rsidR="008220D1" w:rsidRPr="00E54957" w:rsidRDefault="008220D1" w:rsidP="00F650DE">
            <w:pPr>
              <w:spacing w:line="360" w:lineRule="auto"/>
              <w:jc w:val="both"/>
              <w:rPr>
                <w:b/>
                <w:lang w:val="id-ID"/>
              </w:rPr>
            </w:pPr>
            <w:r>
              <w:t>Manfaat</w:t>
            </w:r>
          </w:p>
        </w:tc>
        <w:tc>
          <w:tcPr>
            <w:tcW w:w="283" w:type="dxa"/>
          </w:tcPr>
          <w:p w14:paraId="365B71D1" w14:textId="77777777" w:rsidR="008220D1" w:rsidRDefault="008220D1" w:rsidP="00F650DE">
            <w:pPr>
              <w:spacing w:line="360" w:lineRule="auto"/>
              <w:jc w:val="both"/>
              <w:rPr>
                <w:lang w:val="id-ID"/>
              </w:rPr>
            </w:pPr>
            <w:r w:rsidRPr="00E54957">
              <w:rPr>
                <w:lang w:val="id-ID"/>
              </w:rPr>
              <w:t>:</w:t>
            </w:r>
          </w:p>
          <w:p w14:paraId="6D2A3ED5" w14:textId="77777777" w:rsidR="008220D1" w:rsidRDefault="008220D1" w:rsidP="00F650DE">
            <w:pPr>
              <w:spacing w:line="360" w:lineRule="auto"/>
              <w:jc w:val="both"/>
              <w:rPr>
                <w:lang w:val="id-ID"/>
              </w:rPr>
            </w:pPr>
          </w:p>
          <w:p w14:paraId="08B95E67" w14:textId="77777777" w:rsidR="008220D1" w:rsidRDefault="008220D1" w:rsidP="00F650DE">
            <w:pPr>
              <w:spacing w:line="360" w:lineRule="auto"/>
              <w:jc w:val="both"/>
              <w:rPr>
                <w:lang w:val="id-ID"/>
              </w:rPr>
            </w:pPr>
          </w:p>
          <w:p w14:paraId="4A6753FC" w14:textId="77777777" w:rsidR="008220D1" w:rsidRPr="00E54957" w:rsidRDefault="008220D1" w:rsidP="00F650DE">
            <w:pPr>
              <w:spacing w:line="360" w:lineRule="auto"/>
              <w:jc w:val="both"/>
              <w:rPr>
                <w:lang w:val="id-ID"/>
              </w:rPr>
            </w:pPr>
            <w:r>
              <w:rPr>
                <w:lang w:val="id-ID"/>
              </w:rPr>
              <w:t>:</w:t>
            </w:r>
          </w:p>
        </w:tc>
        <w:tc>
          <w:tcPr>
            <w:tcW w:w="4394" w:type="dxa"/>
          </w:tcPr>
          <w:p w14:paraId="790DB7B8" w14:textId="5A35651E" w:rsidR="008220D1" w:rsidRDefault="00E43672" w:rsidP="00F650DE">
            <w:pPr>
              <w:spacing w:line="360" w:lineRule="auto"/>
              <w:jc w:val="both"/>
              <w:rPr>
                <w:lang w:val="id-ID"/>
              </w:rPr>
            </w:pPr>
            <w:r>
              <w:rPr>
                <w:lang w:val="id-ID"/>
              </w:rPr>
              <w:t>Memberikan penyuluhan mengenai potensi sumber pangan di padukuhan Bendogede II yaitu kacang dan singkong</w:t>
            </w:r>
            <w:r w:rsidR="008220D1">
              <w:rPr>
                <w:lang w:val="id-ID"/>
              </w:rPr>
              <w:t>.</w:t>
            </w:r>
          </w:p>
          <w:p w14:paraId="1E4E117F" w14:textId="4222D7B0" w:rsidR="008220D1" w:rsidRPr="00787519" w:rsidRDefault="00E43672" w:rsidP="00F650DE">
            <w:pPr>
              <w:spacing w:line="360" w:lineRule="auto"/>
              <w:jc w:val="both"/>
              <w:rPr>
                <w:lang w:val="id-ID"/>
              </w:rPr>
            </w:pPr>
            <w:r>
              <w:rPr>
                <w:lang w:val="id-ID"/>
              </w:rPr>
              <w:t>Mendapatkan pengentahuan pengolahan sumber pangan yang ada di Padukuhan Bendogede II</w:t>
            </w:r>
            <w:r w:rsidR="008220D1">
              <w:rPr>
                <w:lang w:val="id-ID"/>
              </w:rPr>
              <w:t>.</w:t>
            </w:r>
          </w:p>
        </w:tc>
      </w:tr>
      <w:tr w:rsidR="008220D1" w:rsidRPr="00E54957" w14:paraId="5F18A32D" w14:textId="77777777" w:rsidTr="00F650DE">
        <w:tc>
          <w:tcPr>
            <w:tcW w:w="2127" w:type="dxa"/>
          </w:tcPr>
          <w:p w14:paraId="491A5723" w14:textId="77777777" w:rsidR="008220D1" w:rsidRPr="0023423C" w:rsidRDefault="008220D1" w:rsidP="00F650DE">
            <w:pPr>
              <w:spacing w:line="360" w:lineRule="auto"/>
              <w:jc w:val="both"/>
            </w:pPr>
            <w:r w:rsidRPr="0023423C">
              <w:t>Tempat kegiatan</w:t>
            </w:r>
          </w:p>
        </w:tc>
        <w:tc>
          <w:tcPr>
            <w:tcW w:w="283" w:type="dxa"/>
          </w:tcPr>
          <w:p w14:paraId="128DB50E" w14:textId="77777777" w:rsidR="008220D1" w:rsidRPr="00E54957" w:rsidRDefault="008220D1" w:rsidP="00F650DE">
            <w:pPr>
              <w:spacing w:line="360" w:lineRule="auto"/>
              <w:jc w:val="both"/>
              <w:rPr>
                <w:lang w:val="id-ID"/>
              </w:rPr>
            </w:pPr>
            <w:r w:rsidRPr="00E54957">
              <w:rPr>
                <w:lang w:val="id-ID"/>
              </w:rPr>
              <w:t>:</w:t>
            </w:r>
          </w:p>
        </w:tc>
        <w:tc>
          <w:tcPr>
            <w:tcW w:w="4394" w:type="dxa"/>
          </w:tcPr>
          <w:p w14:paraId="61679DAB" w14:textId="219B3FF3" w:rsidR="008220D1" w:rsidRPr="00E54957" w:rsidRDefault="00E43672" w:rsidP="00F650DE">
            <w:pPr>
              <w:spacing w:line="360" w:lineRule="auto"/>
              <w:jc w:val="both"/>
              <w:rPr>
                <w:lang w:val="id-ID"/>
              </w:rPr>
            </w:pPr>
            <w:r>
              <w:rPr>
                <w:lang w:val="id-ID"/>
              </w:rPr>
              <w:t>Balai</w:t>
            </w:r>
            <w:r w:rsidR="008220D1">
              <w:rPr>
                <w:lang w:val="id-ID"/>
              </w:rPr>
              <w:t xml:space="preserve"> Dusun</w:t>
            </w:r>
            <w:r w:rsidR="008220D1" w:rsidRPr="0023423C">
              <w:t xml:space="preserve"> Bendo</w:t>
            </w:r>
            <w:r w:rsidR="008220D1">
              <w:t>gede II.</w:t>
            </w:r>
          </w:p>
        </w:tc>
      </w:tr>
      <w:tr w:rsidR="008220D1" w:rsidRPr="0023423C" w14:paraId="2BF1F434" w14:textId="77777777" w:rsidTr="00F650DE">
        <w:tc>
          <w:tcPr>
            <w:tcW w:w="2127" w:type="dxa"/>
          </w:tcPr>
          <w:p w14:paraId="4F38F16E" w14:textId="77777777" w:rsidR="008220D1" w:rsidRPr="0023423C" w:rsidRDefault="008220D1" w:rsidP="00F650DE">
            <w:pPr>
              <w:spacing w:line="360" w:lineRule="auto"/>
              <w:jc w:val="both"/>
            </w:pPr>
            <w:r w:rsidRPr="0023423C">
              <w:t>Waktu pelaksanaan</w:t>
            </w:r>
          </w:p>
        </w:tc>
        <w:tc>
          <w:tcPr>
            <w:tcW w:w="283" w:type="dxa"/>
          </w:tcPr>
          <w:p w14:paraId="5692DB02" w14:textId="77777777" w:rsidR="008220D1" w:rsidRPr="00E54957" w:rsidRDefault="008220D1" w:rsidP="00F650DE">
            <w:pPr>
              <w:spacing w:line="360" w:lineRule="auto"/>
              <w:jc w:val="both"/>
              <w:rPr>
                <w:lang w:val="id-ID"/>
              </w:rPr>
            </w:pPr>
            <w:r w:rsidRPr="00E54957">
              <w:rPr>
                <w:lang w:val="id-ID"/>
              </w:rPr>
              <w:t>:</w:t>
            </w:r>
          </w:p>
        </w:tc>
        <w:tc>
          <w:tcPr>
            <w:tcW w:w="4394" w:type="dxa"/>
          </w:tcPr>
          <w:p w14:paraId="5AE8B198" w14:textId="49A3744D" w:rsidR="008220D1" w:rsidRPr="0023423C" w:rsidRDefault="008220D1" w:rsidP="00F650DE">
            <w:pPr>
              <w:spacing w:line="360" w:lineRule="auto"/>
              <w:jc w:val="both"/>
            </w:pPr>
            <w:r>
              <w:t>1</w:t>
            </w:r>
            <w:r w:rsidR="00E43672">
              <w:rPr>
                <w:lang w:val="id-ID"/>
              </w:rPr>
              <w:t>3</w:t>
            </w:r>
            <w:r>
              <w:t xml:space="preserve"> Juli,</w:t>
            </w:r>
            <w:r w:rsidR="00E43672">
              <w:t xml:space="preserve"> 14 Juli</w:t>
            </w:r>
            <w:r>
              <w:t xml:space="preserve"> 2015</w:t>
            </w:r>
          </w:p>
        </w:tc>
      </w:tr>
      <w:tr w:rsidR="008220D1" w:rsidRPr="0023423C" w14:paraId="28878E13" w14:textId="77777777" w:rsidTr="00F650DE">
        <w:tc>
          <w:tcPr>
            <w:tcW w:w="2127" w:type="dxa"/>
          </w:tcPr>
          <w:p w14:paraId="7C323C83" w14:textId="77777777" w:rsidR="008220D1" w:rsidRPr="0023423C" w:rsidRDefault="008220D1" w:rsidP="00F650DE">
            <w:pPr>
              <w:spacing w:line="360" w:lineRule="auto"/>
              <w:jc w:val="both"/>
            </w:pPr>
            <w:r w:rsidRPr="0023423C">
              <w:t>Total Waktu</w:t>
            </w:r>
          </w:p>
        </w:tc>
        <w:tc>
          <w:tcPr>
            <w:tcW w:w="283" w:type="dxa"/>
          </w:tcPr>
          <w:p w14:paraId="2E4874B0" w14:textId="77777777" w:rsidR="008220D1" w:rsidRPr="00E54957" w:rsidRDefault="008220D1" w:rsidP="00F650DE">
            <w:pPr>
              <w:spacing w:line="360" w:lineRule="auto"/>
              <w:jc w:val="both"/>
              <w:rPr>
                <w:lang w:val="id-ID"/>
              </w:rPr>
            </w:pPr>
            <w:r w:rsidRPr="00E54957">
              <w:rPr>
                <w:lang w:val="id-ID"/>
              </w:rPr>
              <w:t>:</w:t>
            </w:r>
          </w:p>
        </w:tc>
        <w:tc>
          <w:tcPr>
            <w:tcW w:w="4394" w:type="dxa"/>
          </w:tcPr>
          <w:p w14:paraId="2CB14A99" w14:textId="38E21832" w:rsidR="008220D1" w:rsidRPr="0023423C" w:rsidRDefault="008220D1" w:rsidP="00F650DE">
            <w:pPr>
              <w:spacing w:line="360" w:lineRule="auto"/>
              <w:jc w:val="both"/>
            </w:pPr>
            <w:r w:rsidRPr="0023423C">
              <w:t xml:space="preserve"> </w:t>
            </w:r>
            <w:r w:rsidR="00E43672">
              <w:t>3</w:t>
            </w:r>
            <w:r>
              <w:t xml:space="preserve"> </w:t>
            </w:r>
            <w:r w:rsidRPr="0023423C">
              <w:t>jam</w:t>
            </w:r>
          </w:p>
        </w:tc>
      </w:tr>
      <w:tr w:rsidR="008220D1" w:rsidRPr="00E54957" w14:paraId="5C6D022F" w14:textId="77777777" w:rsidTr="00F650DE">
        <w:tc>
          <w:tcPr>
            <w:tcW w:w="2127" w:type="dxa"/>
          </w:tcPr>
          <w:p w14:paraId="7362351B" w14:textId="77777777" w:rsidR="008220D1" w:rsidRPr="0023423C" w:rsidRDefault="008220D1" w:rsidP="00F650DE">
            <w:pPr>
              <w:spacing w:line="360" w:lineRule="auto"/>
              <w:jc w:val="both"/>
            </w:pPr>
            <w:r>
              <w:t xml:space="preserve">Jumlah Peserta </w:t>
            </w:r>
          </w:p>
        </w:tc>
        <w:tc>
          <w:tcPr>
            <w:tcW w:w="283" w:type="dxa"/>
          </w:tcPr>
          <w:p w14:paraId="199C5495" w14:textId="77777777" w:rsidR="008220D1" w:rsidRPr="00E54957" w:rsidRDefault="008220D1" w:rsidP="00F650DE">
            <w:pPr>
              <w:spacing w:line="360" w:lineRule="auto"/>
              <w:jc w:val="both"/>
              <w:rPr>
                <w:lang w:val="id-ID"/>
              </w:rPr>
            </w:pPr>
            <w:r w:rsidRPr="00E54957">
              <w:rPr>
                <w:lang w:val="id-ID"/>
              </w:rPr>
              <w:t>:</w:t>
            </w:r>
          </w:p>
        </w:tc>
        <w:tc>
          <w:tcPr>
            <w:tcW w:w="4394" w:type="dxa"/>
          </w:tcPr>
          <w:p w14:paraId="1D6590B4" w14:textId="70486FDD" w:rsidR="008220D1" w:rsidRPr="00E54957" w:rsidRDefault="00E43672" w:rsidP="00F650DE">
            <w:pPr>
              <w:spacing w:line="360" w:lineRule="auto"/>
              <w:jc w:val="both"/>
              <w:rPr>
                <w:lang w:val="id-ID"/>
              </w:rPr>
            </w:pPr>
            <w:r>
              <w:t>11</w:t>
            </w:r>
            <w:r w:rsidR="008220D1">
              <w:t xml:space="preserve"> orang</w:t>
            </w:r>
          </w:p>
        </w:tc>
      </w:tr>
      <w:tr w:rsidR="008220D1" w:rsidRPr="00E54957" w14:paraId="2067CD37" w14:textId="77777777" w:rsidTr="00F650DE">
        <w:tc>
          <w:tcPr>
            <w:tcW w:w="2127" w:type="dxa"/>
          </w:tcPr>
          <w:p w14:paraId="5CF9B923" w14:textId="77777777" w:rsidR="008220D1" w:rsidRPr="0023423C" w:rsidRDefault="008220D1" w:rsidP="00F650DE">
            <w:pPr>
              <w:spacing w:line="360" w:lineRule="auto"/>
              <w:jc w:val="both"/>
            </w:pPr>
            <w:r w:rsidRPr="0023423C">
              <w:lastRenderedPageBreak/>
              <w:t>Biaya</w:t>
            </w:r>
          </w:p>
        </w:tc>
        <w:tc>
          <w:tcPr>
            <w:tcW w:w="283" w:type="dxa"/>
          </w:tcPr>
          <w:p w14:paraId="73405B6A" w14:textId="77777777" w:rsidR="008220D1" w:rsidRPr="00E54957" w:rsidRDefault="008220D1" w:rsidP="00F650DE">
            <w:pPr>
              <w:spacing w:line="360" w:lineRule="auto"/>
              <w:jc w:val="both"/>
              <w:rPr>
                <w:lang w:val="id-ID"/>
              </w:rPr>
            </w:pPr>
            <w:r w:rsidRPr="00E54957">
              <w:rPr>
                <w:lang w:val="id-ID"/>
              </w:rPr>
              <w:t>:</w:t>
            </w:r>
          </w:p>
        </w:tc>
        <w:tc>
          <w:tcPr>
            <w:tcW w:w="4394" w:type="dxa"/>
          </w:tcPr>
          <w:p w14:paraId="06FFDA56" w14:textId="11EC1569" w:rsidR="008220D1" w:rsidRPr="00E54957" w:rsidRDefault="008220D1" w:rsidP="00F650DE">
            <w:pPr>
              <w:spacing w:line="360" w:lineRule="auto"/>
              <w:jc w:val="both"/>
              <w:rPr>
                <w:lang w:val="id-ID"/>
              </w:rPr>
            </w:pPr>
            <w:r w:rsidRPr="0023423C">
              <w:t>Rp</w:t>
            </w:r>
            <w:r>
              <w:rPr>
                <w:lang w:val="id-ID"/>
              </w:rPr>
              <w:t xml:space="preserve"> </w:t>
            </w:r>
            <w:r w:rsidR="002335DA">
              <w:rPr>
                <w:lang w:val="id-ID"/>
              </w:rPr>
              <w:t>2</w:t>
            </w:r>
            <w:r w:rsidR="00461B3D">
              <w:rPr>
                <w:lang w:val="id-ID"/>
              </w:rPr>
              <w:t>20.000,00</w:t>
            </w:r>
          </w:p>
        </w:tc>
      </w:tr>
      <w:tr w:rsidR="008220D1" w:rsidRPr="0023423C" w14:paraId="1783AF0F" w14:textId="77777777" w:rsidTr="00F650DE">
        <w:tc>
          <w:tcPr>
            <w:tcW w:w="2127" w:type="dxa"/>
          </w:tcPr>
          <w:p w14:paraId="493884C1" w14:textId="77777777" w:rsidR="008220D1" w:rsidRPr="0023423C" w:rsidRDefault="008220D1" w:rsidP="00F650DE">
            <w:pPr>
              <w:spacing w:line="360" w:lineRule="auto"/>
              <w:jc w:val="both"/>
            </w:pPr>
            <w:r w:rsidRPr="0023423C">
              <w:t>Sumber dana</w:t>
            </w:r>
          </w:p>
        </w:tc>
        <w:tc>
          <w:tcPr>
            <w:tcW w:w="283" w:type="dxa"/>
          </w:tcPr>
          <w:p w14:paraId="1849CEC9" w14:textId="77777777" w:rsidR="008220D1" w:rsidRPr="00E54957" w:rsidRDefault="008220D1" w:rsidP="00F650DE">
            <w:pPr>
              <w:spacing w:line="360" w:lineRule="auto"/>
              <w:jc w:val="both"/>
              <w:rPr>
                <w:lang w:val="id-ID"/>
              </w:rPr>
            </w:pPr>
            <w:r w:rsidRPr="00E54957">
              <w:rPr>
                <w:lang w:val="id-ID"/>
              </w:rPr>
              <w:t>:</w:t>
            </w:r>
          </w:p>
        </w:tc>
        <w:tc>
          <w:tcPr>
            <w:tcW w:w="4394" w:type="dxa"/>
          </w:tcPr>
          <w:p w14:paraId="628EB35C" w14:textId="77777777" w:rsidR="008220D1" w:rsidRPr="0023423C" w:rsidRDefault="008220D1" w:rsidP="00F650DE">
            <w:pPr>
              <w:spacing w:line="360" w:lineRule="auto"/>
              <w:jc w:val="both"/>
            </w:pPr>
            <w:r w:rsidRPr="0023423C">
              <w:t>Mahasiswa</w:t>
            </w:r>
          </w:p>
        </w:tc>
      </w:tr>
      <w:tr w:rsidR="008220D1" w:rsidRPr="00E54957" w14:paraId="26691C04" w14:textId="77777777" w:rsidTr="00F650DE">
        <w:tc>
          <w:tcPr>
            <w:tcW w:w="2127" w:type="dxa"/>
          </w:tcPr>
          <w:p w14:paraId="31DF95BC" w14:textId="77777777" w:rsidR="008220D1" w:rsidRPr="0023423C" w:rsidRDefault="008220D1" w:rsidP="00F650DE">
            <w:pPr>
              <w:spacing w:line="360" w:lineRule="auto"/>
              <w:jc w:val="both"/>
            </w:pPr>
            <w:r w:rsidRPr="0023423C">
              <w:t>Sasaran kegiatan</w:t>
            </w:r>
          </w:p>
        </w:tc>
        <w:tc>
          <w:tcPr>
            <w:tcW w:w="283" w:type="dxa"/>
          </w:tcPr>
          <w:p w14:paraId="69802B7B" w14:textId="77777777" w:rsidR="008220D1" w:rsidRPr="00E54957" w:rsidRDefault="008220D1" w:rsidP="00F650DE">
            <w:pPr>
              <w:spacing w:line="360" w:lineRule="auto"/>
              <w:jc w:val="both"/>
              <w:rPr>
                <w:lang w:val="id-ID"/>
              </w:rPr>
            </w:pPr>
            <w:r w:rsidRPr="00E54957">
              <w:rPr>
                <w:lang w:val="id-ID"/>
              </w:rPr>
              <w:t>:</w:t>
            </w:r>
          </w:p>
        </w:tc>
        <w:tc>
          <w:tcPr>
            <w:tcW w:w="4394" w:type="dxa"/>
          </w:tcPr>
          <w:p w14:paraId="7510F3E2" w14:textId="77777777" w:rsidR="008220D1" w:rsidRPr="00E54957" w:rsidRDefault="008220D1" w:rsidP="00F650DE">
            <w:pPr>
              <w:spacing w:line="360" w:lineRule="auto"/>
              <w:jc w:val="both"/>
              <w:rPr>
                <w:lang w:val="id-ID"/>
              </w:rPr>
            </w:pPr>
            <w:r>
              <w:t>Padukuhan Bendogede II</w:t>
            </w:r>
          </w:p>
        </w:tc>
      </w:tr>
      <w:tr w:rsidR="008220D1" w:rsidRPr="0023423C" w14:paraId="385223D3" w14:textId="77777777" w:rsidTr="00F650DE">
        <w:tc>
          <w:tcPr>
            <w:tcW w:w="2127" w:type="dxa"/>
          </w:tcPr>
          <w:p w14:paraId="2964831F" w14:textId="77777777" w:rsidR="008220D1" w:rsidRPr="0023423C" w:rsidRDefault="008220D1" w:rsidP="00F650DE">
            <w:pPr>
              <w:spacing w:line="360" w:lineRule="auto"/>
              <w:jc w:val="both"/>
            </w:pPr>
            <w:r w:rsidRPr="0023423C">
              <w:t>Hasil kegiatan</w:t>
            </w:r>
            <w:r w:rsidRPr="0023423C">
              <w:tab/>
            </w:r>
          </w:p>
        </w:tc>
        <w:tc>
          <w:tcPr>
            <w:tcW w:w="283" w:type="dxa"/>
          </w:tcPr>
          <w:p w14:paraId="1007028C" w14:textId="77777777" w:rsidR="008220D1" w:rsidRPr="00E54957" w:rsidRDefault="008220D1" w:rsidP="00F650DE">
            <w:pPr>
              <w:spacing w:line="360" w:lineRule="auto"/>
              <w:jc w:val="both"/>
              <w:rPr>
                <w:lang w:val="id-ID"/>
              </w:rPr>
            </w:pPr>
            <w:r w:rsidRPr="00E54957">
              <w:rPr>
                <w:lang w:val="id-ID"/>
              </w:rPr>
              <w:t>:</w:t>
            </w:r>
          </w:p>
        </w:tc>
        <w:tc>
          <w:tcPr>
            <w:tcW w:w="4394" w:type="dxa"/>
          </w:tcPr>
          <w:p w14:paraId="77F976DE" w14:textId="5CBD35F8" w:rsidR="008220D1" w:rsidRPr="00C3770D" w:rsidRDefault="00E43672" w:rsidP="00F650DE">
            <w:pPr>
              <w:spacing w:line="360" w:lineRule="auto"/>
              <w:jc w:val="both"/>
              <w:rPr>
                <w:lang w:val="id-ID"/>
              </w:rPr>
            </w:pPr>
            <w:r>
              <w:rPr>
                <w:lang w:val="id-ID"/>
              </w:rPr>
              <w:t>Masyarakat menjadi tahu mengenai pemanfaatan pengolahan sumber pangan yang ada di Padukuhan Bendogede II</w:t>
            </w:r>
            <w:r w:rsidR="008220D1">
              <w:rPr>
                <w:lang w:val="id-ID"/>
              </w:rPr>
              <w:t>.</w:t>
            </w:r>
          </w:p>
        </w:tc>
      </w:tr>
      <w:tr w:rsidR="008220D1" w:rsidRPr="0023423C" w14:paraId="35D36879" w14:textId="77777777" w:rsidTr="00F650DE">
        <w:tc>
          <w:tcPr>
            <w:tcW w:w="2127" w:type="dxa"/>
          </w:tcPr>
          <w:p w14:paraId="748A264D" w14:textId="77777777" w:rsidR="008220D1" w:rsidRDefault="008220D1" w:rsidP="00F650DE">
            <w:pPr>
              <w:spacing w:line="360" w:lineRule="auto"/>
              <w:jc w:val="both"/>
            </w:pPr>
            <w:r w:rsidRPr="0023423C">
              <w:t>Hambatan</w:t>
            </w:r>
          </w:p>
          <w:p w14:paraId="72EC448A" w14:textId="77777777" w:rsidR="002335DA" w:rsidRDefault="002335DA" w:rsidP="00F650DE">
            <w:pPr>
              <w:spacing w:line="360" w:lineRule="auto"/>
              <w:jc w:val="both"/>
            </w:pPr>
          </w:p>
          <w:p w14:paraId="42353530" w14:textId="6D0E69FA" w:rsidR="002335DA" w:rsidRPr="0023423C" w:rsidRDefault="002335DA" w:rsidP="00F650DE">
            <w:pPr>
              <w:spacing w:line="360" w:lineRule="auto"/>
              <w:jc w:val="both"/>
            </w:pPr>
            <w:r>
              <w:t>Solusi</w:t>
            </w:r>
          </w:p>
        </w:tc>
        <w:tc>
          <w:tcPr>
            <w:tcW w:w="283" w:type="dxa"/>
          </w:tcPr>
          <w:p w14:paraId="5D0481CC" w14:textId="77777777" w:rsidR="008220D1" w:rsidRDefault="008220D1" w:rsidP="00F650DE">
            <w:pPr>
              <w:spacing w:line="360" w:lineRule="auto"/>
              <w:jc w:val="both"/>
              <w:rPr>
                <w:lang w:val="id-ID"/>
              </w:rPr>
            </w:pPr>
            <w:r w:rsidRPr="00E54957">
              <w:rPr>
                <w:lang w:val="id-ID"/>
              </w:rPr>
              <w:t>:</w:t>
            </w:r>
          </w:p>
          <w:p w14:paraId="10F45132" w14:textId="77777777" w:rsidR="002335DA" w:rsidRDefault="002335DA" w:rsidP="00F650DE">
            <w:pPr>
              <w:spacing w:line="360" w:lineRule="auto"/>
              <w:jc w:val="both"/>
              <w:rPr>
                <w:lang w:val="id-ID"/>
              </w:rPr>
            </w:pPr>
          </w:p>
          <w:p w14:paraId="0E463C9F" w14:textId="07DB95BA" w:rsidR="002335DA" w:rsidRPr="00E54957" w:rsidRDefault="002335DA" w:rsidP="00F650DE">
            <w:pPr>
              <w:spacing w:line="360" w:lineRule="auto"/>
              <w:jc w:val="both"/>
              <w:rPr>
                <w:lang w:val="id-ID"/>
              </w:rPr>
            </w:pPr>
            <w:r>
              <w:rPr>
                <w:lang w:val="id-ID"/>
              </w:rPr>
              <w:t>:</w:t>
            </w:r>
          </w:p>
        </w:tc>
        <w:tc>
          <w:tcPr>
            <w:tcW w:w="4394" w:type="dxa"/>
          </w:tcPr>
          <w:p w14:paraId="3A733F1C" w14:textId="5E733874" w:rsidR="008220D1" w:rsidRDefault="002335DA" w:rsidP="00F650DE">
            <w:pPr>
              <w:spacing w:line="360" w:lineRule="auto"/>
              <w:jc w:val="both"/>
            </w:pPr>
            <w:r>
              <w:t>Kesulitan mencari materi penyuluhan karena tidak ada koneksi internet.</w:t>
            </w:r>
          </w:p>
          <w:p w14:paraId="37904C7F" w14:textId="2B7D2DEE" w:rsidR="002335DA" w:rsidRPr="00EC2131" w:rsidRDefault="002335DA" w:rsidP="00F650DE">
            <w:pPr>
              <w:spacing w:line="360" w:lineRule="auto"/>
              <w:jc w:val="both"/>
              <w:rPr>
                <w:lang w:val="id-ID"/>
              </w:rPr>
            </w:pPr>
            <w:r>
              <w:rPr>
                <w:lang w:val="id-ID"/>
              </w:rPr>
              <w:t>Mencari koneksi internet di kecamatan untuk mencari materi penyuluhan.</w:t>
            </w:r>
          </w:p>
        </w:tc>
      </w:tr>
    </w:tbl>
    <w:p w14:paraId="4F9D1A63" w14:textId="7248F920" w:rsidR="00EC1705" w:rsidRDefault="00EC1705" w:rsidP="00EC1705">
      <w:pPr>
        <w:spacing w:line="360" w:lineRule="auto"/>
        <w:rPr>
          <w:lang w:val="id-ID"/>
        </w:rPr>
      </w:pPr>
    </w:p>
    <w:p w14:paraId="590A2EC4" w14:textId="29F64F9E" w:rsidR="00EC1705" w:rsidRPr="004323C0" w:rsidRDefault="00E43672" w:rsidP="00346233">
      <w:pPr>
        <w:numPr>
          <w:ilvl w:val="0"/>
          <w:numId w:val="5"/>
        </w:numPr>
        <w:spacing w:line="360" w:lineRule="auto"/>
        <w:ind w:left="1418"/>
        <w:jc w:val="both"/>
        <w:rPr>
          <w:b/>
          <w:lang w:val="id-ID"/>
        </w:rPr>
      </w:pPr>
      <w:r>
        <w:rPr>
          <w:b/>
          <w:lang w:val="id-ID"/>
        </w:rPr>
        <w:t>Lomba Kreativitas Anak</w:t>
      </w:r>
    </w:p>
    <w:tbl>
      <w:tblPr>
        <w:tblW w:w="0" w:type="auto"/>
        <w:tblInd w:w="1242" w:type="dxa"/>
        <w:tblLook w:val="04A0" w:firstRow="1" w:lastRow="0" w:firstColumn="1" w:lastColumn="0" w:noHBand="0" w:noVBand="1"/>
      </w:tblPr>
      <w:tblGrid>
        <w:gridCol w:w="2127"/>
        <w:gridCol w:w="283"/>
        <w:gridCol w:w="4394"/>
      </w:tblGrid>
      <w:tr w:rsidR="00E43672" w:rsidRPr="00787519" w14:paraId="37A530E8" w14:textId="77777777" w:rsidTr="00F650DE">
        <w:tc>
          <w:tcPr>
            <w:tcW w:w="2127" w:type="dxa"/>
          </w:tcPr>
          <w:p w14:paraId="69592E9F" w14:textId="77777777" w:rsidR="00E43672" w:rsidRDefault="00E43672" w:rsidP="00F650DE">
            <w:pPr>
              <w:spacing w:line="360" w:lineRule="auto"/>
              <w:jc w:val="both"/>
            </w:pPr>
            <w:r>
              <w:t xml:space="preserve">Tujuan </w:t>
            </w:r>
          </w:p>
          <w:p w14:paraId="1D5E7BE1" w14:textId="77777777" w:rsidR="00E43672" w:rsidRDefault="00E43672" w:rsidP="00F650DE">
            <w:pPr>
              <w:spacing w:line="360" w:lineRule="auto"/>
              <w:jc w:val="both"/>
            </w:pPr>
          </w:p>
          <w:p w14:paraId="777D775C" w14:textId="77777777" w:rsidR="00E43672" w:rsidRPr="00E54957" w:rsidRDefault="00E43672" w:rsidP="00F650DE">
            <w:pPr>
              <w:spacing w:line="360" w:lineRule="auto"/>
              <w:jc w:val="both"/>
              <w:rPr>
                <w:b/>
                <w:lang w:val="id-ID"/>
              </w:rPr>
            </w:pPr>
            <w:r>
              <w:t>Manfaat</w:t>
            </w:r>
          </w:p>
        </w:tc>
        <w:tc>
          <w:tcPr>
            <w:tcW w:w="283" w:type="dxa"/>
          </w:tcPr>
          <w:p w14:paraId="2358FF4E" w14:textId="77777777" w:rsidR="00E43672" w:rsidRDefault="00E43672" w:rsidP="00F650DE">
            <w:pPr>
              <w:spacing w:line="360" w:lineRule="auto"/>
              <w:jc w:val="both"/>
              <w:rPr>
                <w:lang w:val="id-ID"/>
              </w:rPr>
            </w:pPr>
            <w:r w:rsidRPr="00E54957">
              <w:rPr>
                <w:lang w:val="id-ID"/>
              </w:rPr>
              <w:t>:</w:t>
            </w:r>
          </w:p>
          <w:p w14:paraId="284728FB" w14:textId="77777777" w:rsidR="00E43672" w:rsidRDefault="00E43672" w:rsidP="00F650DE">
            <w:pPr>
              <w:spacing w:line="360" w:lineRule="auto"/>
              <w:jc w:val="both"/>
              <w:rPr>
                <w:lang w:val="id-ID"/>
              </w:rPr>
            </w:pPr>
          </w:p>
          <w:p w14:paraId="783D1453" w14:textId="77777777" w:rsidR="00E43672" w:rsidRPr="00E54957" w:rsidRDefault="00E43672" w:rsidP="00F650DE">
            <w:pPr>
              <w:spacing w:line="360" w:lineRule="auto"/>
              <w:jc w:val="both"/>
              <w:rPr>
                <w:lang w:val="id-ID"/>
              </w:rPr>
            </w:pPr>
            <w:r>
              <w:rPr>
                <w:lang w:val="id-ID"/>
              </w:rPr>
              <w:t>:</w:t>
            </w:r>
          </w:p>
        </w:tc>
        <w:tc>
          <w:tcPr>
            <w:tcW w:w="4394" w:type="dxa"/>
          </w:tcPr>
          <w:p w14:paraId="5A41BA1F" w14:textId="44046D11" w:rsidR="00E43672" w:rsidRDefault="00E43672" w:rsidP="00F650DE">
            <w:pPr>
              <w:spacing w:line="360" w:lineRule="auto"/>
              <w:jc w:val="both"/>
              <w:rPr>
                <w:lang w:val="id-ID"/>
              </w:rPr>
            </w:pPr>
            <w:r>
              <w:rPr>
                <w:lang w:val="id-ID"/>
              </w:rPr>
              <w:t xml:space="preserve">Membangun </w:t>
            </w:r>
            <w:r w:rsidR="007A0B31">
              <w:rPr>
                <w:lang w:val="id-ID"/>
              </w:rPr>
              <w:t>kreativitas anak dengan menggambar.</w:t>
            </w:r>
          </w:p>
          <w:p w14:paraId="268E2EC6" w14:textId="0449AD9D" w:rsidR="00E43672" w:rsidRPr="00787519" w:rsidRDefault="007A0B31" w:rsidP="00F650DE">
            <w:pPr>
              <w:spacing w:line="360" w:lineRule="auto"/>
              <w:jc w:val="both"/>
              <w:rPr>
                <w:lang w:val="id-ID"/>
              </w:rPr>
            </w:pPr>
            <w:r>
              <w:rPr>
                <w:lang w:val="id-ID"/>
              </w:rPr>
              <w:t>Menggali potensi anak-anak di Padukuhan Bendogede II</w:t>
            </w:r>
            <w:r w:rsidR="00E43672">
              <w:rPr>
                <w:lang w:val="id-ID"/>
              </w:rPr>
              <w:t>.</w:t>
            </w:r>
          </w:p>
        </w:tc>
      </w:tr>
      <w:tr w:rsidR="00E43672" w:rsidRPr="00E54957" w14:paraId="1B4C611A" w14:textId="77777777" w:rsidTr="00F650DE">
        <w:tc>
          <w:tcPr>
            <w:tcW w:w="2127" w:type="dxa"/>
          </w:tcPr>
          <w:p w14:paraId="5751F8FD" w14:textId="77777777" w:rsidR="00E43672" w:rsidRPr="0023423C" w:rsidRDefault="00E43672" w:rsidP="00F650DE">
            <w:pPr>
              <w:spacing w:line="360" w:lineRule="auto"/>
              <w:jc w:val="both"/>
            </w:pPr>
            <w:r w:rsidRPr="0023423C">
              <w:t>Tempat kegiatan</w:t>
            </w:r>
          </w:p>
        </w:tc>
        <w:tc>
          <w:tcPr>
            <w:tcW w:w="283" w:type="dxa"/>
          </w:tcPr>
          <w:p w14:paraId="7EC9F166" w14:textId="77777777" w:rsidR="00E43672" w:rsidRPr="00E54957" w:rsidRDefault="00E43672" w:rsidP="00F650DE">
            <w:pPr>
              <w:spacing w:line="360" w:lineRule="auto"/>
              <w:jc w:val="both"/>
              <w:rPr>
                <w:lang w:val="id-ID"/>
              </w:rPr>
            </w:pPr>
            <w:r w:rsidRPr="00E54957">
              <w:rPr>
                <w:lang w:val="id-ID"/>
              </w:rPr>
              <w:t>:</w:t>
            </w:r>
          </w:p>
        </w:tc>
        <w:tc>
          <w:tcPr>
            <w:tcW w:w="4394" w:type="dxa"/>
          </w:tcPr>
          <w:p w14:paraId="243EE10C" w14:textId="77777777" w:rsidR="00E43672" w:rsidRPr="00E54957" w:rsidRDefault="00E43672" w:rsidP="00F650DE">
            <w:pPr>
              <w:spacing w:line="360" w:lineRule="auto"/>
              <w:jc w:val="both"/>
              <w:rPr>
                <w:lang w:val="id-ID"/>
              </w:rPr>
            </w:pPr>
            <w:r>
              <w:rPr>
                <w:lang w:val="id-ID"/>
              </w:rPr>
              <w:t>Bale Dusun</w:t>
            </w:r>
            <w:r w:rsidRPr="0023423C">
              <w:t xml:space="preserve"> Bendo</w:t>
            </w:r>
            <w:r>
              <w:t>gede II.</w:t>
            </w:r>
          </w:p>
        </w:tc>
      </w:tr>
      <w:tr w:rsidR="00E43672" w:rsidRPr="0023423C" w14:paraId="33E34201" w14:textId="77777777" w:rsidTr="00F650DE">
        <w:tc>
          <w:tcPr>
            <w:tcW w:w="2127" w:type="dxa"/>
          </w:tcPr>
          <w:p w14:paraId="5C35F0D2" w14:textId="77777777" w:rsidR="00E43672" w:rsidRPr="0023423C" w:rsidRDefault="00E43672" w:rsidP="00F650DE">
            <w:pPr>
              <w:spacing w:line="360" w:lineRule="auto"/>
              <w:jc w:val="both"/>
            </w:pPr>
            <w:r w:rsidRPr="0023423C">
              <w:t>Waktu pelaksanaan</w:t>
            </w:r>
          </w:p>
        </w:tc>
        <w:tc>
          <w:tcPr>
            <w:tcW w:w="283" w:type="dxa"/>
          </w:tcPr>
          <w:p w14:paraId="1C6481FB" w14:textId="77777777" w:rsidR="00E43672" w:rsidRPr="00E54957" w:rsidRDefault="00E43672" w:rsidP="00F650DE">
            <w:pPr>
              <w:spacing w:line="360" w:lineRule="auto"/>
              <w:jc w:val="both"/>
              <w:rPr>
                <w:lang w:val="id-ID"/>
              </w:rPr>
            </w:pPr>
            <w:r w:rsidRPr="00E54957">
              <w:rPr>
                <w:lang w:val="id-ID"/>
              </w:rPr>
              <w:t>:</w:t>
            </w:r>
          </w:p>
        </w:tc>
        <w:tc>
          <w:tcPr>
            <w:tcW w:w="4394" w:type="dxa"/>
          </w:tcPr>
          <w:p w14:paraId="56DB3DEB" w14:textId="341DA814" w:rsidR="00E43672" w:rsidRPr="0023423C" w:rsidRDefault="007A0B31" w:rsidP="00F650DE">
            <w:pPr>
              <w:spacing w:line="360" w:lineRule="auto"/>
              <w:jc w:val="both"/>
            </w:pPr>
            <w:r>
              <w:t>25 Juli</w:t>
            </w:r>
            <w:r w:rsidR="00E43672">
              <w:t xml:space="preserve"> 2015</w:t>
            </w:r>
          </w:p>
        </w:tc>
      </w:tr>
      <w:tr w:rsidR="00E43672" w:rsidRPr="0023423C" w14:paraId="0C5A0D2A" w14:textId="77777777" w:rsidTr="00F650DE">
        <w:tc>
          <w:tcPr>
            <w:tcW w:w="2127" w:type="dxa"/>
          </w:tcPr>
          <w:p w14:paraId="3067EDD7" w14:textId="77777777" w:rsidR="00E43672" w:rsidRPr="0023423C" w:rsidRDefault="00E43672" w:rsidP="00F650DE">
            <w:pPr>
              <w:spacing w:line="360" w:lineRule="auto"/>
              <w:jc w:val="both"/>
            </w:pPr>
            <w:r w:rsidRPr="0023423C">
              <w:t>Total Waktu</w:t>
            </w:r>
          </w:p>
        </w:tc>
        <w:tc>
          <w:tcPr>
            <w:tcW w:w="283" w:type="dxa"/>
          </w:tcPr>
          <w:p w14:paraId="1E1C23E7" w14:textId="77777777" w:rsidR="00E43672" w:rsidRPr="00E54957" w:rsidRDefault="00E43672" w:rsidP="00F650DE">
            <w:pPr>
              <w:spacing w:line="360" w:lineRule="auto"/>
              <w:jc w:val="both"/>
              <w:rPr>
                <w:lang w:val="id-ID"/>
              </w:rPr>
            </w:pPr>
            <w:r w:rsidRPr="00E54957">
              <w:rPr>
                <w:lang w:val="id-ID"/>
              </w:rPr>
              <w:t>:</w:t>
            </w:r>
          </w:p>
        </w:tc>
        <w:tc>
          <w:tcPr>
            <w:tcW w:w="4394" w:type="dxa"/>
          </w:tcPr>
          <w:p w14:paraId="389A23BE" w14:textId="7003B561" w:rsidR="00E43672" w:rsidRPr="0023423C" w:rsidRDefault="00E43672" w:rsidP="00F650DE">
            <w:pPr>
              <w:spacing w:line="360" w:lineRule="auto"/>
              <w:jc w:val="both"/>
            </w:pPr>
            <w:r w:rsidRPr="0023423C">
              <w:t xml:space="preserve"> </w:t>
            </w:r>
            <w:r w:rsidR="007A0B31">
              <w:t>4</w:t>
            </w:r>
            <w:r>
              <w:t xml:space="preserve"> </w:t>
            </w:r>
            <w:r w:rsidRPr="0023423C">
              <w:t>jam</w:t>
            </w:r>
          </w:p>
        </w:tc>
      </w:tr>
      <w:tr w:rsidR="00E43672" w:rsidRPr="00E54957" w14:paraId="75962B3A" w14:textId="77777777" w:rsidTr="00F650DE">
        <w:tc>
          <w:tcPr>
            <w:tcW w:w="2127" w:type="dxa"/>
          </w:tcPr>
          <w:p w14:paraId="75B7AF44" w14:textId="77777777" w:rsidR="00E43672" w:rsidRPr="0023423C" w:rsidRDefault="00E43672" w:rsidP="00F650DE">
            <w:pPr>
              <w:spacing w:line="360" w:lineRule="auto"/>
              <w:jc w:val="both"/>
            </w:pPr>
            <w:r>
              <w:t xml:space="preserve">Jumlah Peserta </w:t>
            </w:r>
          </w:p>
        </w:tc>
        <w:tc>
          <w:tcPr>
            <w:tcW w:w="283" w:type="dxa"/>
          </w:tcPr>
          <w:p w14:paraId="22CBA796" w14:textId="77777777" w:rsidR="00E43672" w:rsidRPr="00E54957" w:rsidRDefault="00E43672" w:rsidP="00F650DE">
            <w:pPr>
              <w:spacing w:line="360" w:lineRule="auto"/>
              <w:jc w:val="both"/>
              <w:rPr>
                <w:lang w:val="id-ID"/>
              </w:rPr>
            </w:pPr>
            <w:r w:rsidRPr="00E54957">
              <w:rPr>
                <w:lang w:val="id-ID"/>
              </w:rPr>
              <w:t>:</w:t>
            </w:r>
          </w:p>
        </w:tc>
        <w:tc>
          <w:tcPr>
            <w:tcW w:w="4394" w:type="dxa"/>
          </w:tcPr>
          <w:p w14:paraId="79E8DDE9" w14:textId="412D4EC5" w:rsidR="00E43672" w:rsidRPr="00E54957" w:rsidRDefault="007A0B31" w:rsidP="00F650DE">
            <w:pPr>
              <w:spacing w:line="360" w:lineRule="auto"/>
              <w:jc w:val="both"/>
              <w:rPr>
                <w:lang w:val="id-ID"/>
              </w:rPr>
            </w:pPr>
            <w:r>
              <w:t>10</w:t>
            </w:r>
            <w:r w:rsidR="00E43672">
              <w:t xml:space="preserve"> orang</w:t>
            </w:r>
          </w:p>
        </w:tc>
      </w:tr>
      <w:tr w:rsidR="00E43672" w:rsidRPr="00E54957" w14:paraId="42769C77" w14:textId="77777777" w:rsidTr="00F650DE">
        <w:tc>
          <w:tcPr>
            <w:tcW w:w="2127" w:type="dxa"/>
          </w:tcPr>
          <w:p w14:paraId="1D054C61" w14:textId="77777777" w:rsidR="00E43672" w:rsidRPr="0023423C" w:rsidRDefault="00E43672" w:rsidP="00F650DE">
            <w:pPr>
              <w:spacing w:line="360" w:lineRule="auto"/>
              <w:jc w:val="both"/>
            </w:pPr>
            <w:r w:rsidRPr="0023423C">
              <w:t>Biaya</w:t>
            </w:r>
          </w:p>
        </w:tc>
        <w:tc>
          <w:tcPr>
            <w:tcW w:w="283" w:type="dxa"/>
          </w:tcPr>
          <w:p w14:paraId="6F4FE5E6" w14:textId="77777777" w:rsidR="00E43672" w:rsidRPr="00E54957" w:rsidRDefault="00E43672" w:rsidP="00F650DE">
            <w:pPr>
              <w:spacing w:line="360" w:lineRule="auto"/>
              <w:jc w:val="both"/>
              <w:rPr>
                <w:lang w:val="id-ID"/>
              </w:rPr>
            </w:pPr>
            <w:r w:rsidRPr="00E54957">
              <w:rPr>
                <w:lang w:val="id-ID"/>
              </w:rPr>
              <w:t>:</w:t>
            </w:r>
          </w:p>
        </w:tc>
        <w:tc>
          <w:tcPr>
            <w:tcW w:w="4394" w:type="dxa"/>
          </w:tcPr>
          <w:p w14:paraId="67339F64" w14:textId="733A4DD5" w:rsidR="00E43672" w:rsidRPr="00E54957" w:rsidRDefault="00E43672" w:rsidP="00F650DE">
            <w:pPr>
              <w:spacing w:line="360" w:lineRule="auto"/>
              <w:jc w:val="both"/>
              <w:rPr>
                <w:lang w:val="id-ID"/>
              </w:rPr>
            </w:pPr>
            <w:r w:rsidRPr="0023423C">
              <w:t>Rp</w:t>
            </w:r>
            <w:r>
              <w:rPr>
                <w:lang w:val="id-ID"/>
              </w:rPr>
              <w:t xml:space="preserve"> </w:t>
            </w:r>
            <w:r w:rsidR="00461B3D">
              <w:rPr>
                <w:lang w:val="id-ID"/>
              </w:rPr>
              <w:t>592.000,00</w:t>
            </w:r>
          </w:p>
        </w:tc>
      </w:tr>
      <w:tr w:rsidR="00E43672" w:rsidRPr="0023423C" w14:paraId="014CAC0B" w14:textId="77777777" w:rsidTr="00F650DE">
        <w:tc>
          <w:tcPr>
            <w:tcW w:w="2127" w:type="dxa"/>
          </w:tcPr>
          <w:p w14:paraId="5B5D529A" w14:textId="77777777" w:rsidR="00E43672" w:rsidRPr="0023423C" w:rsidRDefault="00E43672" w:rsidP="00F650DE">
            <w:pPr>
              <w:spacing w:line="360" w:lineRule="auto"/>
              <w:jc w:val="both"/>
            </w:pPr>
            <w:r w:rsidRPr="0023423C">
              <w:t>Sumber dana</w:t>
            </w:r>
          </w:p>
        </w:tc>
        <w:tc>
          <w:tcPr>
            <w:tcW w:w="283" w:type="dxa"/>
          </w:tcPr>
          <w:p w14:paraId="2636C1D4" w14:textId="77777777" w:rsidR="00E43672" w:rsidRPr="00E54957" w:rsidRDefault="00E43672" w:rsidP="00F650DE">
            <w:pPr>
              <w:spacing w:line="360" w:lineRule="auto"/>
              <w:jc w:val="both"/>
              <w:rPr>
                <w:lang w:val="id-ID"/>
              </w:rPr>
            </w:pPr>
            <w:r w:rsidRPr="00E54957">
              <w:rPr>
                <w:lang w:val="id-ID"/>
              </w:rPr>
              <w:t>:</w:t>
            </w:r>
          </w:p>
        </w:tc>
        <w:tc>
          <w:tcPr>
            <w:tcW w:w="4394" w:type="dxa"/>
          </w:tcPr>
          <w:p w14:paraId="1DB69A5D" w14:textId="77777777" w:rsidR="00E43672" w:rsidRPr="0023423C" w:rsidRDefault="00E43672" w:rsidP="00F650DE">
            <w:pPr>
              <w:spacing w:line="360" w:lineRule="auto"/>
              <w:jc w:val="both"/>
            </w:pPr>
            <w:r w:rsidRPr="0023423C">
              <w:t>Mahasiswa</w:t>
            </w:r>
          </w:p>
        </w:tc>
      </w:tr>
      <w:tr w:rsidR="00E43672" w:rsidRPr="00E54957" w14:paraId="72856B86" w14:textId="77777777" w:rsidTr="00F650DE">
        <w:tc>
          <w:tcPr>
            <w:tcW w:w="2127" w:type="dxa"/>
          </w:tcPr>
          <w:p w14:paraId="7570D5B2" w14:textId="77777777" w:rsidR="00E43672" w:rsidRPr="0023423C" w:rsidRDefault="00E43672" w:rsidP="00F650DE">
            <w:pPr>
              <w:spacing w:line="360" w:lineRule="auto"/>
              <w:jc w:val="both"/>
            </w:pPr>
            <w:r w:rsidRPr="0023423C">
              <w:t>Sasaran kegiatan</w:t>
            </w:r>
          </w:p>
        </w:tc>
        <w:tc>
          <w:tcPr>
            <w:tcW w:w="283" w:type="dxa"/>
          </w:tcPr>
          <w:p w14:paraId="04C2F43F" w14:textId="77777777" w:rsidR="00E43672" w:rsidRPr="00E54957" w:rsidRDefault="00E43672" w:rsidP="00F650DE">
            <w:pPr>
              <w:spacing w:line="360" w:lineRule="auto"/>
              <w:jc w:val="both"/>
              <w:rPr>
                <w:lang w:val="id-ID"/>
              </w:rPr>
            </w:pPr>
            <w:r w:rsidRPr="00E54957">
              <w:rPr>
                <w:lang w:val="id-ID"/>
              </w:rPr>
              <w:t>:</w:t>
            </w:r>
          </w:p>
        </w:tc>
        <w:tc>
          <w:tcPr>
            <w:tcW w:w="4394" w:type="dxa"/>
          </w:tcPr>
          <w:p w14:paraId="4620C72A" w14:textId="4E56A41E" w:rsidR="00E43672" w:rsidRPr="00E54957" w:rsidRDefault="007A0B31" w:rsidP="00F650DE">
            <w:pPr>
              <w:spacing w:line="360" w:lineRule="auto"/>
              <w:jc w:val="both"/>
              <w:rPr>
                <w:lang w:val="id-ID"/>
              </w:rPr>
            </w:pPr>
            <w:r>
              <w:rPr>
                <w:lang w:val="id-ID"/>
              </w:rPr>
              <w:t xml:space="preserve">Anak-anak </w:t>
            </w:r>
            <w:r w:rsidR="00E43672">
              <w:t>Padukuhan Bendogede II</w:t>
            </w:r>
          </w:p>
        </w:tc>
      </w:tr>
      <w:tr w:rsidR="00E43672" w:rsidRPr="0023423C" w14:paraId="10F1FA7E" w14:textId="77777777" w:rsidTr="00F650DE">
        <w:tc>
          <w:tcPr>
            <w:tcW w:w="2127" w:type="dxa"/>
          </w:tcPr>
          <w:p w14:paraId="037AE8A6" w14:textId="77777777" w:rsidR="00E43672" w:rsidRPr="0023423C" w:rsidRDefault="00E43672" w:rsidP="00F650DE">
            <w:pPr>
              <w:spacing w:line="360" w:lineRule="auto"/>
              <w:jc w:val="both"/>
            </w:pPr>
            <w:r w:rsidRPr="0023423C">
              <w:t>Hasil kegiatan</w:t>
            </w:r>
            <w:r w:rsidRPr="0023423C">
              <w:tab/>
            </w:r>
          </w:p>
        </w:tc>
        <w:tc>
          <w:tcPr>
            <w:tcW w:w="283" w:type="dxa"/>
          </w:tcPr>
          <w:p w14:paraId="1D3BCA40" w14:textId="77777777" w:rsidR="00E43672" w:rsidRPr="00E54957" w:rsidRDefault="00E43672" w:rsidP="00F650DE">
            <w:pPr>
              <w:spacing w:line="360" w:lineRule="auto"/>
              <w:jc w:val="both"/>
              <w:rPr>
                <w:lang w:val="id-ID"/>
              </w:rPr>
            </w:pPr>
            <w:r w:rsidRPr="00E54957">
              <w:rPr>
                <w:lang w:val="id-ID"/>
              </w:rPr>
              <w:t>:</w:t>
            </w:r>
          </w:p>
        </w:tc>
        <w:tc>
          <w:tcPr>
            <w:tcW w:w="4394" w:type="dxa"/>
          </w:tcPr>
          <w:p w14:paraId="19CAB798" w14:textId="12A81146" w:rsidR="00E43672" w:rsidRPr="00C3770D" w:rsidRDefault="007A0B31" w:rsidP="00F650DE">
            <w:pPr>
              <w:spacing w:line="360" w:lineRule="auto"/>
              <w:jc w:val="both"/>
              <w:rPr>
                <w:lang w:val="id-ID"/>
              </w:rPr>
            </w:pPr>
            <w:r>
              <w:rPr>
                <w:lang w:val="id-ID"/>
              </w:rPr>
              <w:t>Anak-</w:t>
            </w:r>
            <w:r w:rsidR="00E876F5">
              <w:rPr>
                <w:lang w:val="id-ID"/>
              </w:rPr>
              <w:t>anak menggambar sesuai</w:t>
            </w:r>
            <w:r>
              <w:rPr>
                <w:lang w:val="id-ID"/>
              </w:rPr>
              <w:t xml:space="preserve"> kretivitas masing-masing</w:t>
            </w:r>
            <w:r w:rsidR="00E43672">
              <w:rPr>
                <w:lang w:val="id-ID"/>
              </w:rPr>
              <w:t>.</w:t>
            </w:r>
          </w:p>
        </w:tc>
      </w:tr>
      <w:tr w:rsidR="00E43672" w:rsidRPr="0023423C" w14:paraId="372E5AA2" w14:textId="77777777" w:rsidTr="00F650DE">
        <w:tc>
          <w:tcPr>
            <w:tcW w:w="2127" w:type="dxa"/>
          </w:tcPr>
          <w:p w14:paraId="2E23770F" w14:textId="77777777" w:rsidR="00E43672" w:rsidRPr="0023423C" w:rsidRDefault="00E43672" w:rsidP="00F650DE">
            <w:pPr>
              <w:spacing w:line="360" w:lineRule="auto"/>
              <w:jc w:val="both"/>
            </w:pPr>
            <w:r w:rsidRPr="0023423C">
              <w:t>Hambatan</w:t>
            </w:r>
          </w:p>
        </w:tc>
        <w:tc>
          <w:tcPr>
            <w:tcW w:w="283" w:type="dxa"/>
          </w:tcPr>
          <w:p w14:paraId="219B58A3" w14:textId="77777777" w:rsidR="00E43672" w:rsidRPr="00E54957" w:rsidRDefault="00E43672" w:rsidP="00F650DE">
            <w:pPr>
              <w:spacing w:line="360" w:lineRule="auto"/>
              <w:jc w:val="both"/>
              <w:rPr>
                <w:lang w:val="id-ID"/>
              </w:rPr>
            </w:pPr>
            <w:r w:rsidRPr="00E54957">
              <w:rPr>
                <w:lang w:val="id-ID"/>
              </w:rPr>
              <w:t>:</w:t>
            </w:r>
          </w:p>
        </w:tc>
        <w:tc>
          <w:tcPr>
            <w:tcW w:w="4394" w:type="dxa"/>
          </w:tcPr>
          <w:p w14:paraId="5FA4250D" w14:textId="55784D9D" w:rsidR="00E43672" w:rsidRPr="00EC2131" w:rsidRDefault="002335DA" w:rsidP="00F650DE">
            <w:pPr>
              <w:spacing w:line="360" w:lineRule="auto"/>
              <w:jc w:val="both"/>
              <w:rPr>
                <w:lang w:val="id-ID"/>
              </w:rPr>
            </w:pPr>
            <w:r>
              <w:t>Pelaksanaan program dimajukan di tanggal 25 Juli dikarenakan pada tanggal 26 akan diadakan program pelatihan keterampilan.</w:t>
            </w:r>
          </w:p>
        </w:tc>
      </w:tr>
      <w:tr w:rsidR="00E43672" w:rsidRPr="00E54957" w14:paraId="4D9FEC6E" w14:textId="77777777" w:rsidTr="00F650DE">
        <w:tc>
          <w:tcPr>
            <w:tcW w:w="2127" w:type="dxa"/>
          </w:tcPr>
          <w:p w14:paraId="0857DCCF" w14:textId="77777777" w:rsidR="00E43672" w:rsidRPr="0023423C" w:rsidRDefault="00E43672" w:rsidP="00F650DE">
            <w:pPr>
              <w:spacing w:line="360" w:lineRule="auto"/>
              <w:jc w:val="both"/>
            </w:pPr>
            <w:r w:rsidRPr="0023423C">
              <w:t>Solusi</w:t>
            </w:r>
          </w:p>
        </w:tc>
        <w:tc>
          <w:tcPr>
            <w:tcW w:w="283" w:type="dxa"/>
          </w:tcPr>
          <w:p w14:paraId="2DBEB084" w14:textId="77777777" w:rsidR="00E43672" w:rsidRPr="00E54957" w:rsidRDefault="00E43672" w:rsidP="00F650DE">
            <w:pPr>
              <w:spacing w:line="360" w:lineRule="auto"/>
              <w:jc w:val="both"/>
              <w:rPr>
                <w:lang w:val="id-ID"/>
              </w:rPr>
            </w:pPr>
            <w:r w:rsidRPr="00E54957">
              <w:rPr>
                <w:lang w:val="id-ID"/>
              </w:rPr>
              <w:t>:</w:t>
            </w:r>
          </w:p>
        </w:tc>
        <w:tc>
          <w:tcPr>
            <w:tcW w:w="4394" w:type="dxa"/>
          </w:tcPr>
          <w:p w14:paraId="07867E17" w14:textId="41AE6B83" w:rsidR="00E43672" w:rsidRPr="00EC2131" w:rsidRDefault="002335DA" w:rsidP="00F650DE">
            <w:pPr>
              <w:spacing w:line="360" w:lineRule="auto"/>
              <w:jc w:val="both"/>
              <w:rPr>
                <w:lang w:val="id-ID"/>
              </w:rPr>
            </w:pPr>
            <w:r>
              <w:t>Memberikan pengumuman kepada anak-anak yang akan mengikuti lomba bahwa hari diganti,</w:t>
            </w:r>
          </w:p>
        </w:tc>
      </w:tr>
    </w:tbl>
    <w:p w14:paraId="0E8FF7AE" w14:textId="1E8CAA5D" w:rsidR="00EC1705" w:rsidRPr="00474CD5" w:rsidRDefault="00EC1705" w:rsidP="00474CD5">
      <w:pPr>
        <w:pStyle w:val="ListParagraph"/>
        <w:tabs>
          <w:tab w:val="left" w:pos="3600"/>
        </w:tabs>
        <w:spacing w:line="360" w:lineRule="auto"/>
        <w:ind w:left="1080" w:firstLine="630"/>
        <w:jc w:val="both"/>
        <w:rPr>
          <w:b/>
          <w:lang w:val="id-ID"/>
        </w:rPr>
      </w:pPr>
      <w:r w:rsidRPr="00D8053C">
        <w:rPr>
          <w:lang w:val="id-ID"/>
        </w:rPr>
        <w:lastRenderedPageBreak/>
        <w:tab/>
      </w:r>
    </w:p>
    <w:p w14:paraId="441D8895" w14:textId="5B8BD58F" w:rsidR="00EC1705" w:rsidRPr="004323C0" w:rsidRDefault="00474CD5" w:rsidP="00346233">
      <w:pPr>
        <w:numPr>
          <w:ilvl w:val="0"/>
          <w:numId w:val="5"/>
        </w:numPr>
        <w:spacing w:line="360" w:lineRule="auto"/>
        <w:ind w:left="1418"/>
        <w:jc w:val="both"/>
        <w:rPr>
          <w:b/>
          <w:lang w:val="id-ID"/>
        </w:rPr>
      </w:pPr>
      <w:r>
        <w:rPr>
          <w:b/>
          <w:lang w:val="id-ID"/>
        </w:rPr>
        <w:t>Penyusunan Proposal Poskamling</w:t>
      </w:r>
    </w:p>
    <w:tbl>
      <w:tblPr>
        <w:tblW w:w="0" w:type="auto"/>
        <w:tblInd w:w="1242" w:type="dxa"/>
        <w:tblLook w:val="04A0" w:firstRow="1" w:lastRow="0" w:firstColumn="1" w:lastColumn="0" w:noHBand="0" w:noVBand="1"/>
      </w:tblPr>
      <w:tblGrid>
        <w:gridCol w:w="2127"/>
        <w:gridCol w:w="283"/>
        <w:gridCol w:w="4394"/>
      </w:tblGrid>
      <w:tr w:rsidR="00474CD5" w:rsidRPr="00787519" w14:paraId="61A8EA4A" w14:textId="77777777" w:rsidTr="00F650DE">
        <w:tc>
          <w:tcPr>
            <w:tcW w:w="2127" w:type="dxa"/>
          </w:tcPr>
          <w:p w14:paraId="24BC3DC2" w14:textId="77777777" w:rsidR="00474CD5" w:rsidRDefault="00474CD5" w:rsidP="00F650DE">
            <w:pPr>
              <w:spacing w:line="360" w:lineRule="auto"/>
              <w:jc w:val="both"/>
            </w:pPr>
            <w:r>
              <w:t xml:space="preserve">Tujuan </w:t>
            </w:r>
          </w:p>
          <w:p w14:paraId="6499FFE2" w14:textId="77777777" w:rsidR="00474CD5" w:rsidRDefault="00474CD5" w:rsidP="00F650DE">
            <w:pPr>
              <w:spacing w:line="360" w:lineRule="auto"/>
              <w:jc w:val="both"/>
            </w:pPr>
          </w:p>
          <w:p w14:paraId="02FA7B17" w14:textId="77777777" w:rsidR="00474CD5" w:rsidRPr="00E54957" w:rsidRDefault="00474CD5" w:rsidP="00F650DE">
            <w:pPr>
              <w:spacing w:line="360" w:lineRule="auto"/>
              <w:jc w:val="both"/>
              <w:rPr>
                <w:b/>
                <w:lang w:val="id-ID"/>
              </w:rPr>
            </w:pPr>
            <w:r>
              <w:t>Manfaat</w:t>
            </w:r>
          </w:p>
        </w:tc>
        <w:tc>
          <w:tcPr>
            <w:tcW w:w="283" w:type="dxa"/>
          </w:tcPr>
          <w:p w14:paraId="5E50C9BE" w14:textId="77777777" w:rsidR="00474CD5" w:rsidRDefault="00474CD5" w:rsidP="00F650DE">
            <w:pPr>
              <w:spacing w:line="360" w:lineRule="auto"/>
              <w:jc w:val="both"/>
              <w:rPr>
                <w:lang w:val="id-ID"/>
              </w:rPr>
            </w:pPr>
            <w:r w:rsidRPr="00E54957">
              <w:rPr>
                <w:lang w:val="id-ID"/>
              </w:rPr>
              <w:t>:</w:t>
            </w:r>
          </w:p>
          <w:p w14:paraId="5C585431" w14:textId="77777777" w:rsidR="00474CD5" w:rsidRDefault="00474CD5" w:rsidP="00F650DE">
            <w:pPr>
              <w:spacing w:line="360" w:lineRule="auto"/>
              <w:jc w:val="both"/>
              <w:rPr>
                <w:lang w:val="id-ID"/>
              </w:rPr>
            </w:pPr>
          </w:p>
          <w:p w14:paraId="43A2C84C" w14:textId="77777777" w:rsidR="00474CD5" w:rsidRPr="00E54957" w:rsidRDefault="00474CD5" w:rsidP="00F650DE">
            <w:pPr>
              <w:spacing w:line="360" w:lineRule="auto"/>
              <w:jc w:val="both"/>
              <w:rPr>
                <w:lang w:val="id-ID"/>
              </w:rPr>
            </w:pPr>
            <w:r>
              <w:rPr>
                <w:lang w:val="id-ID"/>
              </w:rPr>
              <w:t>:</w:t>
            </w:r>
          </w:p>
        </w:tc>
        <w:tc>
          <w:tcPr>
            <w:tcW w:w="4394" w:type="dxa"/>
          </w:tcPr>
          <w:p w14:paraId="56EAE60C" w14:textId="03FDF7EC" w:rsidR="00474CD5" w:rsidRDefault="007B71A9" w:rsidP="00F650DE">
            <w:pPr>
              <w:spacing w:line="360" w:lineRule="auto"/>
              <w:jc w:val="both"/>
              <w:rPr>
                <w:lang w:val="id-ID"/>
              </w:rPr>
            </w:pPr>
            <w:r>
              <w:rPr>
                <w:lang w:val="id-ID"/>
              </w:rPr>
              <w:t>Membantu masyarakat dalam menyusun proposal pembuatan poskamling</w:t>
            </w:r>
            <w:r w:rsidR="00474CD5">
              <w:rPr>
                <w:lang w:val="id-ID"/>
              </w:rPr>
              <w:t>.</w:t>
            </w:r>
          </w:p>
          <w:p w14:paraId="0C883D6B" w14:textId="50FE5A9B" w:rsidR="00474CD5" w:rsidRPr="00787519" w:rsidRDefault="007B71A9" w:rsidP="00F650DE">
            <w:pPr>
              <w:spacing w:line="360" w:lineRule="auto"/>
              <w:jc w:val="both"/>
              <w:rPr>
                <w:lang w:val="id-ID"/>
              </w:rPr>
            </w:pPr>
            <w:r>
              <w:rPr>
                <w:lang w:val="id-ID"/>
              </w:rPr>
              <w:t>Guna membantu dalam pencairan dana pembangunan poskaming di Padukuhan Bendogede II</w:t>
            </w:r>
            <w:r w:rsidR="00474CD5">
              <w:rPr>
                <w:lang w:val="id-ID"/>
              </w:rPr>
              <w:t>.</w:t>
            </w:r>
          </w:p>
        </w:tc>
      </w:tr>
      <w:tr w:rsidR="00474CD5" w:rsidRPr="00E54957" w14:paraId="3495E1DD" w14:textId="77777777" w:rsidTr="00F650DE">
        <w:tc>
          <w:tcPr>
            <w:tcW w:w="2127" w:type="dxa"/>
          </w:tcPr>
          <w:p w14:paraId="28311078" w14:textId="77777777" w:rsidR="00474CD5" w:rsidRPr="0023423C" w:rsidRDefault="00474CD5" w:rsidP="00F650DE">
            <w:pPr>
              <w:spacing w:line="360" w:lineRule="auto"/>
              <w:jc w:val="both"/>
            </w:pPr>
            <w:r w:rsidRPr="0023423C">
              <w:t>Tempat kegiatan</w:t>
            </w:r>
          </w:p>
        </w:tc>
        <w:tc>
          <w:tcPr>
            <w:tcW w:w="283" w:type="dxa"/>
          </w:tcPr>
          <w:p w14:paraId="7D51A188" w14:textId="77777777" w:rsidR="00474CD5" w:rsidRPr="00E54957" w:rsidRDefault="00474CD5" w:rsidP="00F650DE">
            <w:pPr>
              <w:spacing w:line="360" w:lineRule="auto"/>
              <w:jc w:val="both"/>
              <w:rPr>
                <w:lang w:val="id-ID"/>
              </w:rPr>
            </w:pPr>
            <w:r w:rsidRPr="00E54957">
              <w:rPr>
                <w:lang w:val="id-ID"/>
              </w:rPr>
              <w:t>:</w:t>
            </w:r>
          </w:p>
        </w:tc>
        <w:tc>
          <w:tcPr>
            <w:tcW w:w="4394" w:type="dxa"/>
          </w:tcPr>
          <w:p w14:paraId="3FAEEBB9" w14:textId="19D87954" w:rsidR="00474CD5" w:rsidRPr="00E54957" w:rsidRDefault="00C02331" w:rsidP="00F650DE">
            <w:pPr>
              <w:spacing w:line="360" w:lineRule="auto"/>
              <w:jc w:val="both"/>
              <w:rPr>
                <w:lang w:val="id-ID"/>
              </w:rPr>
            </w:pPr>
            <w:r>
              <w:rPr>
                <w:lang w:val="id-ID"/>
              </w:rPr>
              <w:t>Rumah Bapak Dukuh</w:t>
            </w:r>
            <w:r w:rsidR="00474CD5">
              <w:t>.</w:t>
            </w:r>
          </w:p>
        </w:tc>
      </w:tr>
      <w:tr w:rsidR="00474CD5" w:rsidRPr="0023423C" w14:paraId="32EEE6AA" w14:textId="77777777" w:rsidTr="00F650DE">
        <w:tc>
          <w:tcPr>
            <w:tcW w:w="2127" w:type="dxa"/>
          </w:tcPr>
          <w:p w14:paraId="7506A3F6" w14:textId="77777777" w:rsidR="00474CD5" w:rsidRPr="0023423C" w:rsidRDefault="00474CD5" w:rsidP="00F650DE">
            <w:pPr>
              <w:spacing w:line="360" w:lineRule="auto"/>
              <w:jc w:val="both"/>
            </w:pPr>
            <w:r w:rsidRPr="0023423C">
              <w:t>Waktu pelaksanaan</w:t>
            </w:r>
          </w:p>
        </w:tc>
        <w:tc>
          <w:tcPr>
            <w:tcW w:w="283" w:type="dxa"/>
          </w:tcPr>
          <w:p w14:paraId="1ACD1BEA" w14:textId="77777777" w:rsidR="00474CD5" w:rsidRPr="00E54957" w:rsidRDefault="00474CD5" w:rsidP="00F650DE">
            <w:pPr>
              <w:spacing w:line="360" w:lineRule="auto"/>
              <w:jc w:val="both"/>
              <w:rPr>
                <w:lang w:val="id-ID"/>
              </w:rPr>
            </w:pPr>
            <w:r w:rsidRPr="00E54957">
              <w:rPr>
                <w:lang w:val="id-ID"/>
              </w:rPr>
              <w:t>:</w:t>
            </w:r>
          </w:p>
        </w:tc>
        <w:tc>
          <w:tcPr>
            <w:tcW w:w="4394" w:type="dxa"/>
          </w:tcPr>
          <w:p w14:paraId="49B4AA1D" w14:textId="6E9487CB" w:rsidR="00474CD5" w:rsidRPr="0023423C" w:rsidRDefault="00C02331" w:rsidP="00F650DE">
            <w:pPr>
              <w:spacing w:line="360" w:lineRule="auto"/>
              <w:jc w:val="both"/>
            </w:pPr>
            <w:r>
              <w:rPr>
                <w:lang w:val="id-ID"/>
              </w:rPr>
              <w:t>4, 6, 8, 10, 16</w:t>
            </w:r>
            <w:r w:rsidR="00474CD5">
              <w:t xml:space="preserve"> Juli 2015</w:t>
            </w:r>
          </w:p>
        </w:tc>
      </w:tr>
      <w:tr w:rsidR="00474CD5" w:rsidRPr="0023423C" w14:paraId="58C27C8C" w14:textId="77777777" w:rsidTr="00F650DE">
        <w:tc>
          <w:tcPr>
            <w:tcW w:w="2127" w:type="dxa"/>
          </w:tcPr>
          <w:p w14:paraId="1213D037" w14:textId="77777777" w:rsidR="00474CD5" w:rsidRPr="0023423C" w:rsidRDefault="00474CD5" w:rsidP="00F650DE">
            <w:pPr>
              <w:spacing w:line="360" w:lineRule="auto"/>
              <w:jc w:val="both"/>
            </w:pPr>
            <w:r w:rsidRPr="0023423C">
              <w:t>Total Waktu</w:t>
            </w:r>
          </w:p>
        </w:tc>
        <w:tc>
          <w:tcPr>
            <w:tcW w:w="283" w:type="dxa"/>
          </w:tcPr>
          <w:p w14:paraId="1D279A43" w14:textId="77777777" w:rsidR="00474CD5" w:rsidRPr="00E54957" w:rsidRDefault="00474CD5" w:rsidP="00F650DE">
            <w:pPr>
              <w:spacing w:line="360" w:lineRule="auto"/>
              <w:jc w:val="both"/>
              <w:rPr>
                <w:lang w:val="id-ID"/>
              </w:rPr>
            </w:pPr>
            <w:r w:rsidRPr="00E54957">
              <w:rPr>
                <w:lang w:val="id-ID"/>
              </w:rPr>
              <w:t>:</w:t>
            </w:r>
          </w:p>
        </w:tc>
        <w:tc>
          <w:tcPr>
            <w:tcW w:w="4394" w:type="dxa"/>
          </w:tcPr>
          <w:p w14:paraId="1355AC5F" w14:textId="34B60B4A" w:rsidR="00474CD5" w:rsidRPr="0023423C" w:rsidRDefault="00E876F5" w:rsidP="00F650DE">
            <w:pPr>
              <w:spacing w:line="360" w:lineRule="auto"/>
              <w:jc w:val="both"/>
            </w:pPr>
            <w:r>
              <w:t>10</w:t>
            </w:r>
            <w:r w:rsidR="00474CD5">
              <w:t xml:space="preserve"> </w:t>
            </w:r>
            <w:r w:rsidR="00474CD5" w:rsidRPr="0023423C">
              <w:t>jam</w:t>
            </w:r>
          </w:p>
        </w:tc>
      </w:tr>
      <w:tr w:rsidR="00474CD5" w:rsidRPr="00E54957" w14:paraId="3F7B2FCC" w14:textId="77777777" w:rsidTr="00F650DE">
        <w:tc>
          <w:tcPr>
            <w:tcW w:w="2127" w:type="dxa"/>
          </w:tcPr>
          <w:p w14:paraId="3830DE00" w14:textId="77777777" w:rsidR="00474CD5" w:rsidRPr="0023423C" w:rsidRDefault="00474CD5" w:rsidP="00F650DE">
            <w:pPr>
              <w:spacing w:line="360" w:lineRule="auto"/>
              <w:jc w:val="both"/>
            </w:pPr>
            <w:r>
              <w:t xml:space="preserve">Jumlah Peserta </w:t>
            </w:r>
          </w:p>
        </w:tc>
        <w:tc>
          <w:tcPr>
            <w:tcW w:w="283" w:type="dxa"/>
          </w:tcPr>
          <w:p w14:paraId="45C1895B" w14:textId="77777777" w:rsidR="00474CD5" w:rsidRPr="00E54957" w:rsidRDefault="00474CD5" w:rsidP="00F650DE">
            <w:pPr>
              <w:spacing w:line="360" w:lineRule="auto"/>
              <w:jc w:val="both"/>
              <w:rPr>
                <w:lang w:val="id-ID"/>
              </w:rPr>
            </w:pPr>
            <w:r w:rsidRPr="00E54957">
              <w:rPr>
                <w:lang w:val="id-ID"/>
              </w:rPr>
              <w:t>:</w:t>
            </w:r>
          </w:p>
        </w:tc>
        <w:tc>
          <w:tcPr>
            <w:tcW w:w="4394" w:type="dxa"/>
          </w:tcPr>
          <w:p w14:paraId="2CBF3C5B" w14:textId="2009D827" w:rsidR="00474CD5" w:rsidRPr="00E54957" w:rsidRDefault="00E876F5" w:rsidP="00F650DE">
            <w:pPr>
              <w:spacing w:line="360" w:lineRule="auto"/>
              <w:jc w:val="both"/>
              <w:rPr>
                <w:lang w:val="id-ID"/>
              </w:rPr>
            </w:pPr>
            <w:r>
              <w:t xml:space="preserve">11 </w:t>
            </w:r>
            <w:r w:rsidR="00474CD5">
              <w:t>orang</w:t>
            </w:r>
          </w:p>
        </w:tc>
      </w:tr>
      <w:tr w:rsidR="00474CD5" w:rsidRPr="00E54957" w14:paraId="019B479A" w14:textId="77777777" w:rsidTr="00F650DE">
        <w:tc>
          <w:tcPr>
            <w:tcW w:w="2127" w:type="dxa"/>
          </w:tcPr>
          <w:p w14:paraId="73E57C8C" w14:textId="77777777" w:rsidR="00474CD5" w:rsidRPr="0023423C" w:rsidRDefault="00474CD5" w:rsidP="00F650DE">
            <w:pPr>
              <w:spacing w:line="360" w:lineRule="auto"/>
              <w:jc w:val="both"/>
            </w:pPr>
            <w:r w:rsidRPr="0023423C">
              <w:t>Biaya</w:t>
            </w:r>
          </w:p>
        </w:tc>
        <w:tc>
          <w:tcPr>
            <w:tcW w:w="283" w:type="dxa"/>
          </w:tcPr>
          <w:p w14:paraId="45E80616" w14:textId="77777777" w:rsidR="00474CD5" w:rsidRPr="00E54957" w:rsidRDefault="00474CD5" w:rsidP="00F650DE">
            <w:pPr>
              <w:spacing w:line="360" w:lineRule="auto"/>
              <w:jc w:val="both"/>
              <w:rPr>
                <w:lang w:val="id-ID"/>
              </w:rPr>
            </w:pPr>
            <w:r w:rsidRPr="00E54957">
              <w:rPr>
                <w:lang w:val="id-ID"/>
              </w:rPr>
              <w:t>:</w:t>
            </w:r>
          </w:p>
        </w:tc>
        <w:tc>
          <w:tcPr>
            <w:tcW w:w="4394" w:type="dxa"/>
          </w:tcPr>
          <w:p w14:paraId="713E6450" w14:textId="10B9E0DB" w:rsidR="00474CD5" w:rsidRPr="00E54957" w:rsidRDefault="00474CD5" w:rsidP="00F650DE">
            <w:pPr>
              <w:spacing w:line="360" w:lineRule="auto"/>
              <w:jc w:val="both"/>
              <w:rPr>
                <w:lang w:val="id-ID"/>
              </w:rPr>
            </w:pPr>
            <w:r w:rsidRPr="0023423C">
              <w:t>Rp</w:t>
            </w:r>
            <w:r>
              <w:rPr>
                <w:lang w:val="id-ID"/>
              </w:rPr>
              <w:t xml:space="preserve"> </w:t>
            </w:r>
            <w:r w:rsidR="001D3276">
              <w:rPr>
                <w:lang w:val="id-ID"/>
              </w:rPr>
              <w:t>5</w:t>
            </w:r>
            <w:r w:rsidR="00461B3D">
              <w:rPr>
                <w:lang w:val="id-ID"/>
              </w:rPr>
              <w:t>00.000,00</w:t>
            </w:r>
          </w:p>
        </w:tc>
      </w:tr>
      <w:tr w:rsidR="00474CD5" w:rsidRPr="0023423C" w14:paraId="4997E93B" w14:textId="77777777" w:rsidTr="00F650DE">
        <w:tc>
          <w:tcPr>
            <w:tcW w:w="2127" w:type="dxa"/>
          </w:tcPr>
          <w:p w14:paraId="3D16A035" w14:textId="77777777" w:rsidR="00474CD5" w:rsidRPr="0023423C" w:rsidRDefault="00474CD5" w:rsidP="00F650DE">
            <w:pPr>
              <w:spacing w:line="360" w:lineRule="auto"/>
              <w:jc w:val="both"/>
            </w:pPr>
            <w:r w:rsidRPr="0023423C">
              <w:t>Sumber dana</w:t>
            </w:r>
          </w:p>
        </w:tc>
        <w:tc>
          <w:tcPr>
            <w:tcW w:w="283" w:type="dxa"/>
          </w:tcPr>
          <w:p w14:paraId="280CF31D" w14:textId="77777777" w:rsidR="00474CD5" w:rsidRPr="00E54957" w:rsidRDefault="00474CD5" w:rsidP="00F650DE">
            <w:pPr>
              <w:spacing w:line="360" w:lineRule="auto"/>
              <w:jc w:val="both"/>
              <w:rPr>
                <w:lang w:val="id-ID"/>
              </w:rPr>
            </w:pPr>
            <w:r w:rsidRPr="00E54957">
              <w:rPr>
                <w:lang w:val="id-ID"/>
              </w:rPr>
              <w:t>:</w:t>
            </w:r>
          </w:p>
        </w:tc>
        <w:tc>
          <w:tcPr>
            <w:tcW w:w="4394" w:type="dxa"/>
          </w:tcPr>
          <w:p w14:paraId="13D76705" w14:textId="77777777" w:rsidR="00474CD5" w:rsidRPr="0023423C" w:rsidRDefault="00474CD5" w:rsidP="00F650DE">
            <w:pPr>
              <w:spacing w:line="360" w:lineRule="auto"/>
              <w:jc w:val="both"/>
            </w:pPr>
            <w:r w:rsidRPr="0023423C">
              <w:t>Mahasiswa</w:t>
            </w:r>
          </w:p>
        </w:tc>
      </w:tr>
      <w:tr w:rsidR="00474CD5" w:rsidRPr="00E54957" w14:paraId="0E5BCAF4" w14:textId="77777777" w:rsidTr="00F650DE">
        <w:tc>
          <w:tcPr>
            <w:tcW w:w="2127" w:type="dxa"/>
          </w:tcPr>
          <w:p w14:paraId="63DB6209" w14:textId="77777777" w:rsidR="00474CD5" w:rsidRPr="0023423C" w:rsidRDefault="00474CD5" w:rsidP="00F650DE">
            <w:pPr>
              <w:spacing w:line="360" w:lineRule="auto"/>
              <w:jc w:val="both"/>
            </w:pPr>
            <w:r w:rsidRPr="0023423C">
              <w:t>Sasaran kegiatan</w:t>
            </w:r>
          </w:p>
        </w:tc>
        <w:tc>
          <w:tcPr>
            <w:tcW w:w="283" w:type="dxa"/>
          </w:tcPr>
          <w:p w14:paraId="724CD8CB" w14:textId="77777777" w:rsidR="00474CD5" w:rsidRPr="00E54957" w:rsidRDefault="00474CD5" w:rsidP="00F650DE">
            <w:pPr>
              <w:spacing w:line="360" w:lineRule="auto"/>
              <w:jc w:val="both"/>
              <w:rPr>
                <w:lang w:val="id-ID"/>
              </w:rPr>
            </w:pPr>
            <w:r w:rsidRPr="00E54957">
              <w:rPr>
                <w:lang w:val="id-ID"/>
              </w:rPr>
              <w:t>:</w:t>
            </w:r>
          </w:p>
        </w:tc>
        <w:tc>
          <w:tcPr>
            <w:tcW w:w="4394" w:type="dxa"/>
          </w:tcPr>
          <w:p w14:paraId="0925E8AC" w14:textId="46DBD56C" w:rsidR="00474CD5" w:rsidRPr="00E54957" w:rsidRDefault="00474CD5" w:rsidP="00F650DE">
            <w:pPr>
              <w:spacing w:line="360" w:lineRule="auto"/>
              <w:jc w:val="both"/>
              <w:rPr>
                <w:lang w:val="id-ID"/>
              </w:rPr>
            </w:pPr>
            <w:r>
              <w:t>Padukuhan Bendogede II</w:t>
            </w:r>
          </w:p>
        </w:tc>
      </w:tr>
      <w:tr w:rsidR="00474CD5" w:rsidRPr="0023423C" w14:paraId="296F76B0" w14:textId="77777777" w:rsidTr="00F650DE">
        <w:tc>
          <w:tcPr>
            <w:tcW w:w="2127" w:type="dxa"/>
          </w:tcPr>
          <w:p w14:paraId="7285BC84" w14:textId="77777777" w:rsidR="00474CD5" w:rsidRPr="0023423C" w:rsidRDefault="00474CD5" w:rsidP="00F650DE">
            <w:pPr>
              <w:spacing w:line="360" w:lineRule="auto"/>
              <w:jc w:val="both"/>
            </w:pPr>
            <w:r w:rsidRPr="0023423C">
              <w:t>Hasil kegiatan</w:t>
            </w:r>
            <w:r w:rsidRPr="0023423C">
              <w:tab/>
            </w:r>
          </w:p>
        </w:tc>
        <w:tc>
          <w:tcPr>
            <w:tcW w:w="283" w:type="dxa"/>
          </w:tcPr>
          <w:p w14:paraId="0F9E17E8" w14:textId="77777777" w:rsidR="00474CD5" w:rsidRPr="00E54957" w:rsidRDefault="00474CD5" w:rsidP="00F650DE">
            <w:pPr>
              <w:spacing w:line="360" w:lineRule="auto"/>
              <w:jc w:val="both"/>
              <w:rPr>
                <w:lang w:val="id-ID"/>
              </w:rPr>
            </w:pPr>
            <w:r w:rsidRPr="00E54957">
              <w:rPr>
                <w:lang w:val="id-ID"/>
              </w:rPr>
              <w:t>:</w:t>
            </w:r>
          </w:p>
        </w:tc>
        <w:tc>
          <w:tcPr>
            <w:tcW w:w="4394" w:type="dxa"/>
          </w:tcPr>
          <w:p w14:paraId="3F07CDD0" w14:textId="72575F72" w:rsidR="00474CD5" w:rsidRPr="00C3770D" w:rsidRDefault="00E876F5" w:rsidP="00F650DE">
            <w:pPr>
              <w:spacing w:line="360" w:lineRule="auto"/>
              <w:jc w:val="both"/>
              <w:rPr>
                <w:lang w:val="id-ID"/>
              </w:rPr>
            </w:pPr>
            <w:r>
              <w:rPr>
                <w:lang w:val="id-ID"/>
              </w:rPr>
              <w:t>Tersusunnya proposal poskamling</w:t>
            </w:r>
            <w:r w:rsidR="00474CD5">
              <w:rPr>
                <w:lang w:val="id-ID"/>
              </w:rPr>
              <w:t>.</w:t>
            </w:r>
          </w:p>
        </w:tc>
      </w:tr>
      <w:tr w:rsidR="00474CD5" w:rsidRPr="0023423C" w14:paraId="4DDF4AC8" w14:textId="77777777" w:rsidTr="00F650DE">
        <w:tc>
          <w:tcPr>
            <w:tcW w:w="2127" w:type="dxa"/>
          </w:tcPr>
          <w:p w14:paraId="3428F469" w14:textId="77777777" w:rsidR="00474CD5" w:rsidRPr="0023423C" w:rsidRDefault="00474CD5" w:rsidP="00F650DE">
            <w:pPr>
              <w:spacing w:line="360" w:lineRule="auto"/>
              <w:jc w:val="both"/>
            </w:pPr>
            <w:r w:rsidRPr="0023423C">
              <w:t>Hambatan</w:t>
            </w:r>
          </w:p>
        </w:tc>
        <w:tc>
          <w:tcPr>
            <w:tcW w:w="283" w:type="dxa"/>
          </w:tcPr>
          <w:p w14:paraId="22353C02" w14:textId="77777777" w:rsidR="00474CD5" w:rsidRPr="00E54957" w:rsidRDefault="00474CD5" w:rsidP="00F650DE">
            <w:pPr>
              <w:spacing w:line="360" w:lineRule="auto"/>
              <w:jc w:val="both"/>
              <w:rPr>
                <w:lang w:val="id-ID"/>
              </w:rPr>
            </w:pPr>
            <w:r w:rsidRPr="00E54957">
              <w:rPr>
                <w:lang w:val="id-ID"/>
              </w:rPr>
              <w:t>:</w:t>
            </w:r>
          </w:p>
        </w:tc>
        <w:tc>
          <w:tcPr>
            <w:tcW w:w="4394" w:type="dxa"/>
          </w:tcPr>
          <w:p w14:paraId="6F4BE6B9" w14:textId="12E4DC27" w:rsidR="00474CD5" w:rsidRPr="00E876F5" w:rsidRDefault="00E876F5" w:rsidP="00F650DE">
            <w:pPr>
              <w:spacing w:line="360" w:lineRule="auto"/>
              <w:jc w:val="both"/>
              <w:rPr>
                <w:lang w:val="id-ID"/>
              </w:rPr>
            </w:pPr>
            <w:r>
              <w:t xml:space="preserve">Kuramg </w:t>
            </w:r>
            <w:r>
              <w:rPr>
                <w:lang w:val="id-ID"/>
              </w:rPr>
              <w:t>mengerti cara penyusunan proposal dan pengajuan</w:t>
            </w:r>
          </w:p>
        </w:tc>
      </w:tr>
      <w:tr w:rsidR="00474CD5" w:rsidRPr="00E54957" w14:paraId="2D3EB607" w14:textId="77777777" w:rsidTr="00F650DE">
        <w:tc>
          <w:tcPr>
            <w:tcW w:w="2127" w:type="dxa"/>
          </w:tcPr>
          <w:p w14:paraId="0A44B300" w14:textId="77777777" w:rsidR="00474CD5" w:rsidRPr="0023423C" w:rsidRDefault="00474CD5" w:rsidP="00F650DE">
            <w:pPr>
              <w:spacing w:line="360" w:lineRule="auto"/>
              <w:jc w:val="both"/>
            </w:pPr>
            <w:r w:rsidRPr="0023423C">
              <w:t>Solusi</w:t>
            </w:r>
          </w:p>
        </w:tc>
        <w:tc>
          <w:tcPr>
            <w:tcW w:w="283" w:type="dxa"/>
          </w:tcPr>
          <w:p w14:paraId="0893C066" w14:textId="77777777" w:rsidR="00474CD5" w:rsidRPr="00E54957" w:rsidRDefault="00474CD5" w:rsidP="00F650DE">
            <w:pPr>
              <w:spacing w:line="360" w:lineRule="auto"/>
              <w:jc w:val="both"/>
              <w:rPr>
                <w:lang w:val="id-ID"/>
              </w:rPr>
            </w:pPr>
            <w:r w:rsidRPr="00E54957">
              <w:rPr>
                <w:lang w:val="id-ID"/>
              </w:rPr>
              <w:t>:</w:t>
            </w:r>
          </w:p>
        </w:tc>
        <w:tc>
          <w:tcPr>
            <w:tcW w:w="4394" w:type="dxa"/>
          </w:tcPr>
          <w:p w14:paraId="2748C1C7" w14:textId="15512FDB" w:rsidR="00474CD5" w:rsidRPr="00EC2131" w:rsidRDefault="00FC0378" w:rsidP="00F650DE">
            <w:pPr>
              <w:spacing w:line="360" w:lineRule="auto"/>
              <w:jc w:val="both"/>
              <w:rPr>
                <w:lang w:val="id-ID"/>
              </w:rPr>
            </w:pPr>
            <w:r>
              <w:rPr>
                <w:lang w:val="id-ID"/>
              </w:rPr>
              <w:t>Mencari informasi ke PEMDA Gunung Kidul.</w:t>
            </w:r>
          </w:p>
        </w:tc>
      </w:tr>
    </w:tbl>
    <w:p w14:paraId="717C5B34" w14:textId="2BAC15A1" w:rsidR="00EC1705" w:rsidRPr="006F561D" w:rsidRDefault="00EC1705" w:rsidP="006B0EE1">
      <w:pPr>
        <w:pStyle w:val="Caption"/>
        <w:spacing w:line="360" w:lineRule="auto"/>
        <w:rPr>
          <w:b w:val="0"/>
          <w:sz w:val="24"/>
          <w:szCs w:val="24"/>
          <w:lang w:val="id-ID"/>
        </w:rPr>
      </w:pPr>
    </w:p>
    <w:p w14:paraId="4AC3D885" w14:textId="1B7BC0A5" w:rsidR="00EC1705" w:rsidRPr="004323C0" w:rsidRDefault="00EC1705" w:rsidP="00346233">
      <w:pPr>
        <w:numPr>
          <w:ilvl w:val="0"/>
          <w:numId w:val="5"/>
        </w:numPr>
        <w:spacing w:line="360" w:lineRule="auto"/>
        <w:ind w:left="1418"/>
        <w:jc w:val="both"/>
        <w:rPr>
          <w:b/>
          <w:lang w:val="id-ID"/>
        </w:rPr>
      </w:pPr>
      <w:r>
        <w:rPr>
          <w:b/>
          <w:lang w:val="id-ID"/>
        </w:rPr>
        <w:t>P</w:t>
      </w:r>
      <w:r w:rsidR="006B0EE1">
        <w:rPr>
          <w:b/>
          <w:lang w:val="id-ID"/>
        </w:rPr>
        <w:t>enyusunan Laporan KKN dan Perpisahan</w:t>
      </w:r>
    </w:p>
    <w:tbl>
      <w:tblPr>
        <w:tblW w:w="0" w:type="auto"/>
        <w:tblInd w:w="1242" w:type="dxa"/>
        <w:tblLook w:val="04A0" w:firstRow="1" w:lastRow="0" w:firstColumn="1" w:lastColumn="0" w:noHBand="0" w:noVBand="1"/>
      </w:tblPr>
      <w:tblGrid>
        <w:gridCol w:w="2127"/>
        <w:gridCol w:w="283"/>
        <w:gridCol w:w="4394"/>
      </w:tblGrid>
      <w:tr w:rsidR="006B0EE1" w14:paraId="159CFBDB" w14:textId="77777777" w:rsidTr="006B0EE1">
        <w:tc>
          <w:tcPr>
            <w:tcW w:w="2127" w:type="dxa"/>
          </w:tcPr>
          <w:p w14:paraId="26A00804" w14:textId="77777777" w:rsidR="006B0EE1" w:rsidRDefault="006B0EE1">
            <w:pPr>
              <w:spacing w:line="360" w:lineRule="auto"/>
              <w:jc w:val="both"/>
            </w:pPr>
            <w:r>
              <w:t xml:space="preserve">Tujuan </w:t>
            </w:r>
          </w:p>
          <w:p w14:paraId="646037ED" w14:textId="77777777" w:rsidR="006B0EE1" w:rsidRDefault="006B0EE1">
            <w:pPr>
              <w:spacing w:line="360" w:lineRule="auto"/>
              <w:jc w:val="both"/>
            </w:pPr>
          </w:p>
          <w:p w14:paraId="1F840924" w14:textId="77777777" w:rsidR="006B0EE1" w:rsidRDefault="006B0EE1">
            <w:pPr>
              <w:spacing w:line="360" w:lineRule="auto"/>
              <w:jc w:val="both"/>
            </w:pPr>
          </w:p>
          <w:p w14:paraId="5A4E5AF5" w14:textId="77777777" w:rsidR="006B0EE1" w:rsidRDefault="006B0EE1">
            <w:pPr>
              <w:spacing w:line="360" w:lineRule="auto"/>
              <w:jc w:val="both"/>
              <w:rPr>
                <w:b/>
                <w:lang w:val="id-ID"/>
              </w:rPr>
            </w:pPr>
            <w:r>
              <w:t>Manfaat</w:t>
            </w:r>
          </w:p>
        </w:tc>
        <w:tc>
          <w:tcPr>
            <w:tcW w:w="283" w:type="dxa"/>
          </w:tcPr>
          <w:p w14:paraId="0B045D5F" w14:textId="77777777" w:rsidR="006B0EE1" w:rsidRDefault="006B0EE1">
            <w:pPr>
              <w:spacing w:line="360" w:lineRule="auto"/>
              <w:jc w:val="both"/>
              <w:rPr>
                <w:lang w:val="id-ID"/>
              </w:rPr>
            </w:pPr>
            <w:r>
              <w:rPr>
                <w:lang w:val="id-ID"/>
              </w:rPr>
              <w:t>:</w:t>
            </w:r>
          </w:p>
          <w:p w14:paraId="417EBC5C" w14:textId="77777777" w:rsidR="006B0EE1" w:rsidRDefault="006B0EE1">
            <w:pPr>
              <w:spacing w:line="360" w:lineRule="auto"/>
              <w:jc w:val="both"/>
              <w:rPr>
                <w:lang w:val="id-ID"/>
              </w:rPr>
            </w:pPr>
          </w:p>
          <w:p w14:paraId="275F61C0" w14:textId="77777777" w:rsidR="006B0EE1" w:rsidRDefault="006B0EE1">
            <w:pPr>
              <w:spacing w:line="360" w:lineRule="auto"/>
              <w:jc w:val="both"/>
              <w:rPr>
                <w:lang w:val="id-ID"/>
              </w:rPr>
            </w:pPr>
          </w:p>
          <w:p w14:paraId="360CEDC3" w14:textId="77777777" w:rsidR="006B0EE1" w:rsidRDefault="006B0EE1">
            <w:pPr>
              <w:spacing w:line="360" w:lineRule="auto"/>
              <w:jc w:val="both"/>
              <w:rPr>
                <w:lang w:val="id-ID"/>
              </w:rPr>
            </w:pPr>
            <w:r>
              <w:rPr>
                <w:lang w:val="id-ID"/>
              </w:rPr>
              <w:t>:</w:t>
            </w:r>
          </w:p>
        </w:tc>
        <w:tc>
          <w:tcPr>
            <w:tcW w:w="4394" w:type="dxa"/>
            <w:hideMark/>
          </w:tcPr>
          <w:p w14:paraId="290A319A" w14:textId="685B181E" w:rsidR="006B0EE1" w:rsidRDefault="006B0EE1">
            <w:pPr>
              <w:spacing w:line="360" w:lineRule="auto"/>
              <w:jc w:val="both"/>
              <w:rPr>
                <w:lang w:val="id-ID"/>
              </w:rPr>
            </w:pPr>
            <w:r>
              <w:rPr>
                <w:lang w:val="id-ID"/>
              </w:rPr>
              <w:t>Memenuhi syarat pelaksaan program KKN dan perpisahan mengucapkan terimakasih kepada warga Padukuhan Bendogede II.</w:t>
            </w:r>
          </w:p>
          <w:p w14:paraId="071D99AB" w14:textId="09B929C4" w:rsidR="006B0EE1" w:rsidRDefault="006B0EE1">
            <w:pPr>
              <w:spacing w:line="360" w:lineRule="auto"/>
              <w:jc w:val="both"/>
              <w:rPr>
                <w:lang w:val="id-ID"/>
              </w:rPr>
            </w:pPr>
            <w:r>
              <w:rPr>
                <w:lang w:val="id-ID"/>
              </w:rPr>
              <w:t>.</w:t>
            </w:r>
          </w:p>
        </w:tc>
      </w:tr>
      <w:tr w:rsidR="006B0EE1" w14:paraId="461BF871" w14:textId="77777777" w:rsidTr="006B0EE1">
        <w:tc>
          <w:tcPr>
            <w:tcW w:w="2127" w:type="dxa"/>
            <w:hideMark/>
          </w:tcPr>
          <w:p w14:paraId="4276C604" w14:textId="77777777" w:rsidR="006B0EE1" w:rsidRDefault="006B0EE1">
            <w:pPr>
              <w:spacing w:line="360" w:lineRule="auto"/>
              <w:jc w:val="both"/>
            </w:pPr>
            <w:r>
              <w:t>Tempat kegiatan</w:t>
            </w:r>
          </w:p>
        </w:tc>
        <w:tc>
          <w:tcPr>
            <w:tcW w:w="283" w:type="dxa"/>
            <w:hideMark/>
          </w:tcPr>
          <w:p w14:paraId="61976FE7" w14:textId="77777777" w:rsidR="006B0EE1" w:rsidRDefault="006B0EE1">
            <w:pPr>
              <w:spacing w:line="360" w:lineRule="auto"/>
              <w:jc w:val="both"/>
              <w:rPr>
                <w:lang w:val="id-ID"/>
              </w:rPr>
            </w:pPr>
            <w:r>
              <w:rPr>
                <w:lang w:val="id-ID"/>
              </w:rPr>
              <w:t>:</w:t>
            </w:r>
          </w:p>
        </w:tc>
        <w:tc>
          <w:tcPr>
            <w:tcW w:w="4394" w:type="dxa"/>
            <w:hideMark/>
          </w:tcPr>
          <w:p w14:paraId="09ACD2B4" w14:textId="77777777" w:rsidR="006B0EE1" w:rsidRDefault="006B0EE1">
            <w:pPr>
              <w:spacing w:line="360" w:lineRule="auto"/>
              <w:jc w:val="both"/>
              <w:rPr>
                <w:lang w:val="id-ID"/>
              </w:rPr>
            </w:pPr>
            <w:r>
              <w:rPr>
                <w:lang w:val="id-ID"/>
              </w:rPr>
              <w:t>Bale Dusun</w:t>
            </w:r>
            <w:r>
              <w:t xml:space="preserve"> Bendogede II.</w:t>
            </w:r>
          </w:p>
        </w:tc>
      </w:tr>
      <w:tr w:rsidR="006B0EE1" w14:paraId="436DD6B0" w14:textId="77777777" w:rsidTr="006B0EE1">
        <w:tc>
          <w:tcPr>
            <w:tcW w:w="2127" w:type="dxa"/>
            <w:hideMark/>
          </w:tcPr>
          <w:p w14:paraId="3A16D19B" w14:textId="77777777" w:rsidR="006B0EE1" w:rsidRDefault="006B0EE1">
            <w:pPr>
              <w:spacing w:line="360" w:lineRule="auto"/>
              <w:jc w:val="both"/>
            </w:pPr>
            <w:r>
              <w:t>Waktu pelaksanaan</w:t>
            </w:r>
          </w:p>
        </w:tc>
        <w:tc>
          <w:tcPr>
            <w:tcW w:w="283" w:type="dxa"/>
            <w:hideMark/>
          </w:tcPr>
          <w:p w14:paraId="1873F6E3" w14:textId="77777777" w:rsidR="006B0EE1" w:rsidRDefault="006B0EE1">
            <w:pPr>
              <w:spacing w:line="360" w:lineRule="auto"/>
              <w:jc w:val="both"/>
              <w:rPr>
                <w:lang w:val="id-ID"/>
              </w:rPr>
            </w:pPr>
            <w:r>
              <w:rPr>
                <w:lang w:val="id-ID"/>
              </w:rPr>
              <w:t>:</w:t>
            </w:r>
          </w:p>
        </w:tc>
        <w:tc>
          <w:tcPr>
            <w:tcW w:w="4394" w:type="dxa"/>
            <w:hideMark/>
          </w:tcPr>
          <w:p w14:paraId="33D31232" w14:textId="2F7693C4" w:rsidR="006B0EE1" w:rsidRDefault="006B0EE1">
            <w:pPr>
              <w:spacing w:line="360" w:lineRule="auto"/>
              <w:jc w:val="both"/>
            </w:pPr>
            <w:r>
              <w:rPr>
                <w:lang w:val="id-ID"/>
              </w:rPr>
              <w:t>28-</w:t>
            </w:r>
            <w:r>
              <w:t>31 Juli 2015</w:t>
            </w:r>
          </w:p>
        </w:tc>
      </w:tr>
      <w:tr w:rsidR="006B0EE1" w14:paraId="52B92FDF" w14:textId="77777777" w:rsidTr="006B0EE1">
        <w:tc>
          <w:tcPr>
            <w:tcW w:w="2127" w:type="dxa"/>
            <w:hideMark/>
          </w:tcPr>
          <w:p w14:paraId="67D20590" w14:textId="77777777" w:rsidR="006B0EE1" w:rsidRDefault="006B0EE1">
            <w:pPr>
              <w:spacing w:line="360" w:lineRule="auto"/>
              <w:jc w:val="both"/>
            </w:pPr>
            <w:r>
              <w:t>Total Waktu</w:t>
            </w:r>
          </w:p>
        </w:tc>
        <w:tc>
          <w:tcPr>
            <w:tcW w:w="283" w:type="dxa"/>
            <w:hideMark/>
          </w:tcPr>
          <w:p w14:paraId="7F2C472A" w14:textId="77777777" w:rsidR="006B0EE1" w:rsidRDefault="006B0EE1">
            <w:pPr>
              <w:spacing w:line="360" w:lineRule="auto"/>
              <w:jc w:val="both"/>
              <w:rPr>
                <w:lang w:val="id-ID"/>
              </w:rPr>
            </w:pPr>
            <w:r>
              <w:rPr>
                <w:lang w:val="id-ID"/>
              </w:rPr>
              <w:t>:</w:t>
            </w:r>
          </w:p>
        </w:tc>
        <w:tc>
          <w:tcPr>
            <w:tcW w:w="4394" w:type="dxa"/>
            <w:hideMark/>
          </w:tcPr>
          <w:p w14:paraId="60B31F00" w14:textId="2CEA0DB6" w:rsidR="006B0EE1" w:rsidRDefault="006B0EE1">
            <w:pPr>
              <w:spacing w:line="360" w:lineRule="auto"/>
              <w:jc w:val="both"/>
            </w:pPr>
            <w:r>
              <w:rPr>
                <w:lang w:val="id-ID"/>
              </w:rPr>
              <w:t>12</w:t>
            </w:r>
            <w:r>
              <w:t xml:space="preserve">  jam</w:t>
            </w:r>
          </w:p>
        </w:tc>
      </w:tr>
      <w:tr w:rsidR="006B0EE1" w14:paraId="66050AF3" w14:textId="77777777" w:rsidTr="006B0EE1">
        <w:tc>
          <w:tcPr>
            <w:tcW w:w="2127" w:type="dxa"/>
            <w:hideMark/>
          </w:tcPr>
          <w:p w14:paraId="256E54EE" w14:textId="77777777" w:rsidR="006B0EE1" w:rsidRDefault="006B0EE1">
            <w:pPr>
              <w:spacing w:line="360" w:lineRule="auto"/>
              <w:jc w:val="both"/>
            </w:pPr>
            <w:r>
              <w:t xml:space="preserve">Jumlah Peserta </w:t>
            </w:r>
          </w:p>
        </w:tc>
        <w:tc>
          <w:tcPr>
            <w:tcW w:w="283" w:type="dxa"/>
            <w:hideMark/>
          </w:tcPr>
          <w:p w14:paraId="14BCFCEA" w14:textId="77777777" w:rsidR="006B0EE1" w:rsidRDefault="006B0EE1">
            <w:pPr>
              <w:spacing w:line="360" w:lineRule="auto"/>
              <w:jc w:val="both"/>
              <w:rPr>
                <w:lang w:val="id-ID"/>
              </w:rPr>
            </w:pPr>
            <w:r>
              <w:rPr>
                <w:lang w:val="id-ID"/>
              </w:rPr>
              <w:t>:</w:t>
            </w:r>
          </w:p>
        </w:tc>
        <w:tc>
          <w:tcPr>
            <w:tcW w:w="4394" w:type="dxa"/>
            <w:hideMark/>
          </w:tcPr>
          <w:p w14:paraId="313F574E" w14:textId="0DC0B6A0" w:rsidR="006B0EE1" w:rsidRDefault="006B0EE1">
            <w:pPr>
              <w:spacing w:line="360" w:lineRule="auto"/>
              <w:jc w:val="both"/>
              <w:rPr>
                <w:lang w:val="id-ID"/>
              </w:rPr>
            </w:pPr>
            <w:r>
              <w:t xml:space="preserve"> </w:t>
            </w:r>
            <w:r w:rsidR="00461B3D">
              <w:t>O</w:t>
            </w:r>
            <w:r>
              <w:t>rang</w:t>
            </w:r>
          </w:p>
        </w:tc>
      </w:tr>
      <w:tr w:rsidR="006B0EE1" w14:paraId="60B65049" w14:textId="77777777" w:rsidTr="006B0EE1">
        <w:tc>
          <w:tcPr>
            <w:tcW w:w="2127" w:type="dxa"/>
            <w:hideMark/>
          </w:tcPr>
          <w:p w14:paraId="6A81EE48" w14:textId="77777777" w:rsidR="006B0EE1" w:rsidRDefault="006B0EE1">
            <w:pPr>
              <w:spacing w:line="360" w:lineRule="auto"/>
              <w:jc w:val="both"/>
            </w:pPr>
            <w:r>
              <w:t>Biaya</w:t>
            </w:r>
          </w:p>
        </w:tc>
        <w:tc>
          <w:tcPr>
            <w:tcW w:w="283" w:type="dxa"/>
            <w:hideMark/>
          </w:tcPr>
          <w:p w14:paraId="159F307A" w14:textId="77777777" w:rsidR="006B0EE1" w:rsidRDefault="006B0EE1">
            <w:pPr>
              <w:spacing w:line="360" w:lineRule="auto"/>
              <w:jc w:val="both"/>
              <w:rPr>
                <w:lang w:val="id-ID"/>
              </w:rPr>
            </w:pPr>
            <w:r>
              <w:rPr>
                <w:lang w:val="id-ID"/>
              </w:rPr>
              <w:t>:</w:t>
            </w:r>
          </w:p>
        </w:tc>
        <w:tc>
          <w:tcPr>
            <w:tcW w:w="4394" w:type="dxa"/>
            <w:hideMark/>
          </w:tcPr>
          <w:p w14:paraId="17137683" w14:textId="352AC229" w:rsidR="006B0EE1" w:rsidRDefault="006B0EE1">
            <w:pPr>
              <w:spacing w:line="360" w:lineRule="auto"/>
              <w:jc w:val="both"/>
              <w:rPr>
                <w:lang w:val="id-ID"/>
              </w:rPr>
            </w:pPr>
            <w:r>
              <w:t>Rp</w:t>
            </w:r>
            <w:r>
              <w:rPr>
                <w:lang w:val="id-ID"/>
              </w:rPr>
              <w:t xml:space="preserve"> </w:t>
            </w:r>
            <w:r w:rsidR="00461B3D">
              <w:rPr>
                <w:lang w:val="id-ID"/>
              </w:rPr>
              <w:t>1.230.000,00</w:t>
            </w:r>
          </w:p>
        </w:tc>
      </w:tr>
      <w:tr w:rsidR="006B0EE1" w14:paraId="7F47F07B" w14:textId="77777777" w:rsidTr="006B0EE1">
        <w:tc>
          <w:tcPr>
            <w:tcW w:w="2127" w:type="dxa"/>
            <w:hideMark/>
          </w:tcPr>
          <w:p w14:paraId="4D32F269" w14:textId="77777777" w:rsidR="006B0EE1" w:rsidRDefault="006B0EE1">
            <w:pPr>
              <w:spacing w:line="360" w:lineRule="auto"/>
              <w:jc w:val="both"/>
            </w:pPr>
            <w:r>
              <w:t>Sumber dana</w:t>
            </w:r>
          </w:p>
        </w:tc>
        <w:tc>
          <w:tcPr>
            <w:tcW w:w="283" w:type="dxa"/>
            <w:hideMark/>
          </w:tcPr>
          <w:p w14:paraId="368A8395" w14:textId="77777777" w:rsidR="006B0EE1" w:rsidRDefault="006B0EE1">
            <w:pPr>
              <w:spacing w:line="360" w:lineRule="auto"/>
              <w:jc w:val="both"/>
              <w:rPr>
                <w:lang w:val="id-ID"/>
              </w:rPr>
            </w:pPr>
            <w:r>
              <w:rPr>
                <w:lang w:val="id-ID"/>
              </w:rPr>
              <w:t>:</w:t>
            </w:r>
          </w:p>
        </w:tc>
        <w:tc>
          <w:tcPr>
            <w:tcW w:w="4394" w:type="dxa"/>
            <w:hideMark/>
          </w:tcPr>
          <w:p w14:paraId="7AE6B202" w14:textId="77777777" w:rsidR="006B0EE1" w:rsidRDefault="006B0EE1">
            <w:pPr>
              <w:spacing w:line="360" w:lineRule="auto"/>
              <w:jc w:val="both"/>
            </w:pPr>
            <w:r>
              <w:t>Mahasiswa</w:t>
            </w:r>
          </w:p>
        </w:tc>
      </w:tr>
      <w:tr w:rsidR="006B0EE1" w14:paraId="5AB9095C" w14:textId="77777777" w:rsidTr="006B0EE1">
        <w:tc>
          <w:tcPr>
            <w:tcW w:w="2127" w:type="dxa"/>
            <w:hideMark/>
          </w:tcPr>
          <w:p w14:paraId="05E1A555" w14:textId="77777777" w:rsidR="006B0EE1" w:rsidRDefault="006B0EE1">
            <w:pPr>
              <w:spacing w:line="360" w:lineRule="auto"/>
              <w:jc w:val="both"/>
            </w:pPr>
            <w:r>
              <w:lastRenderedPageBreak/>
              <w:t>Sasaran kegiatan</w:t>
            </w:r>
          </w:p>
        </w:tc>
        <w:tc>
          <w:tcPr>
            <w:tcW w:w="283" w:type="dxa"/>
            <w:hideMark/>
          </w:tcPr>
          <w:p w14:paraId="3C907117" w14:textId="77777777" w:rsidR="006B0EE1" w:rsidRDefault="006B0EE1">
            <w:pPr>
              <w:spacing w:line="360" w:lineRule="auto"/>
              <w:jc w:val="both"/>
              <w:rPr>
                <w:lang w:val="id-ID"/>
              </w:rPr>
            </w:pPr>
            <w:r>
              <w:rPr>
                <w:lang w:val="id-ID"/>
              </w:rPr>
              <w:t>:</w:t>
            </w:r>
          </w:p>
        </w:tc>
        <w:tc>
          <w:tcPr>
            <w:tcW w:w="4394" w:type="dxa"/>
            <w:hideMark/>
          </w:tcPr>
          <w:p w14:paraId="0C4F5693" w14:textId="2DD63689" w:rsidR="006B0EE1" w:rsidRDefault="006B0EE1">
            <w:pPr>
              <w:spacing w:line="360" w:lineRule="auto"/>
              <w:jc w:val="both"/>
              <w:rPr>
                <w:lang w:val="id-ID"/>
              </w:rPr>
            </w:pPr>
            <w:r>
              <w:t>Padukuhan Bendogede II</w:t>
            </w:r>
          </w:p>
        </w:tc>
      </w:tr>
      <w:tr w:rsidR="006B0EE1" w14:paraId="74531A91" w14:textId="77777777" w:rsidTr="006B0EE1">
        <w:tc>
          <w:tcPr>
            <w:tcW w:w="2127" w:type="dxa"/>
            <w:hideMark/>
          </w:tcPr>
          <w:p w14:paraId="07A904F6" w14:textId="77777777" w:rsidR="006B0EE1" w:rsidRDefault="006B0EE1">
            <w:pPr>
              <w:spacing w:line="360" w:lineRule="auto"/>
              <w:jc w:val="both"/>
            </w:pPr>
            <w:r>
              <w:t>Hasil kegiatan</w:t>
            </w:r>
            <w:r>
              <w:tab/>
            </w:r>
          </w:p>
        </w:tc>
        <w:tc>
          <w:tcPr>
            <w:tcW w:w="283" w:type="dxa"/>
            <w:hideMark/>
          </w:tcPr>
          <w:p w14:paraId="7A30127A" w14:textId="77777777" w:rsidR="006B0EE1" w:rsidRDefault="006B0EE1">
            <w:pPr>
              <w:spacing w:line="360" w:lineRule="auto"/>
              <w:jc w:val="both"/>
              <w:rPr>
                <w:lang w:val="id-ID"/>
              </w:rPr>
            </w:pPr>
            <w:r>
              <w:rPr>
                <w:lang w:val="id-ID"/>
              </w:rPr>
              <w:t>:</w:t>
            </w:r>
          </w:p>
        </w:tc>
        <w:tc>
          <w:tcPr>
            <w:tcW w:w="4394" w:type="dxa"/>
            <w:hideMark/>
          </w:tcPr>
          <w:p w14:paraId="2141CC9B" w14:textId="06417E2E" w:rsidR="006B0EE1" w:rsidRDefault="006B0EE1">
            <w:pPr>
              <w:spacing w:line="360" w:lineRule="auto"/>
              <w:jc w:val="both"/>
              <w:rPr>
                <w:lang w:val="id-ID"/>
              </w:rPr>
            </w:pPr>
            <w:r>
              <w:rPr>
                <w:lang w:val="id-ID"/>
              </w:rPr>
              <w:t>Tersusunya laporan KKN dan teselesaikannya program KKN di Padukuhan Bendogede II.</w:t>
            </w:r>
          </w:p>
        </w:tc>
      </w:tr>
      <w:tr w:rsidR="006B0EE1" w14:paraId="1FF8713C" w14:textId="77777777" w:rsidTr="006B0EE1">
        <w:tc>
          <w:tcPr>
            <w:tcW w:w="2127" w:type="dxa"/>
            <w:hideMark/>
          </w:tcPr>
          <w:p w14:paraId="332F18B9" w14:textId="77777777" w:rsidR="006B0EE1" w:rsidRDefault="006B0EE1">
            <w:pPr>
              <w:spacing w:line="360" w:lineRule="auto"/>
              <w:jc w:val="both"/>
            </w:pPr>
            <w:r>
              <w:t>Hambatan</w:t>
            </w:r>
          </w:p>
        </w:tc>
        <w:tc>
          <w:tcPr>
            <w:tcW w:w="283" w:type="dxa"/>
            <w:hideMark/>
          </w:tcPr>
          <w:p w14:paraId="30D4485A" w14:textId="77777777" w:rsidR="006B0EE1" w:rsidRDefault="006B0EE1">
            <w:pPr>
              <w:spacing w:line="360" w:lineRule="auto"/>
              <w:jc w:val="both"/>
              <w:rPr>
                <w:lang w:val="id-ID"/>
              </w:rPr>
            </w:pPr>
            <w:r>
              <w:rPr>
                <w:lang w:val="id-ID"/>
              </w:rPr>
              <w:t>:</w:t>
            </w:r>
          </w:p>
        </w:tc>
        <w:tc>
          <w:tcPr>
            <w:tcW w:w="4394" w:type="dxa"/>
            <w:hideMark/>
          </w:tcPr>
          <w:p w14:paraId="5AE861B0" w14:textId="2BB4E6C6" w:rsidR="006B0EE1" w:rsidRDefault="002335DA">
            <w:pPr>
              <w:spacing w:line="360" w:lineRule="auto"/>
              <w:jc w:val="both"/>
              <w:rPr>
                <w:lang w:val="id-ID"/>
              </w:rPr>
            </w:pPr>
            <w:r>
              <w:t xml:space="preserve">Kesalahan dalam format, penulisan ejaan dan keterbatasan </w:t>
            </w:r>
          </w:p>
        </w:tc>
      </w:tr>
      <w:tr w:rsidR="006B0EE1" w14:paraId="2BD916DC" w14:textId="77777777" w:rsidTr="006B0EE1">
        <w:tc>
          <w:tcPr>
            <w:tcW w:w="2127" w:type="dxa"/>
            <w:hideMark/>
          </w:tcPr>
          <w:p w14:paraId="191CCB8A" w14:textId="77777777" w:rsidR="006B0EE1" w:rsidRDefault="006B0EE1">
            <w:pPr>
              <w:spacing w:line="360" w:lineRule="auto"/>
              <w:jc w:val="both"/>
            </w:pPr>
            <w:r>
              <w:t>Solusi</w:t>
            </w:r>
          </w:p>
        </w:tc>
        <w:tc>
          <w:tcPr>
            <w:tcW w:w="283" w:type="dxa"/>
            <w:hideMark/>
          </w:tcPr>
          <w:p w14:paraId="00B91E37" w14:textId="77777777" w:rsidR="006B0EE1" w:rsidRDefault="006B0EE1">
            <w:pPr>
              <w:spacing w:line="360" w:lineRule="auto"/>
              <w:jc w:val="both"/>
              <w:rPr>
                <w:lang w:val="id-ID"/>
              </w:rPr>
            </w:pPr>
            <w:r>
              <w:rPr>
                <w:lang w:val="id-ID"/>
              </w:rPr>
              <w:t>:</w:t>
            </w:r>
          </w:p>
        </w:tc>
        <w:tc>
          <w:tcPr>
            <w:tcW w:w="4394" w:type="dxa"/>
            <w:hideMark/>
          </w:tcPr>
          <w:p w14:paraId="58C8D67B" w14:textId="7F875710" w:rsidR="006B0EE1" w:rsidRDefault="002335DA">
            <w:pPr>
              <w:spacing w:line="360" w:lineRule="auto"/>
              <w:jc w:val="both"/>
              <w:rPr>
                <w:lang w:val="id-ID"/>
              </w:rPr>
            </w:pPr>
            <w:r>
              <w:t>Pembenaran dalam penulisan dan format.</w:t>
            </w:r>
          </w:p>
        </w:tc>
      </w:tr>
    </w:tbl>
    <w:p w14:paraId="2A88323D" w14:textId="30992B63" w:rsidR="00EC1705" w:rsidRPr="006F561D" w:rsidRDefault="00EC1705" w:rsidP="00EC1705">
      <w:pPr>
        <w:pStyle w:val="Caption"/>
        <w:spacing w:line="360" w:lineRule="auto"/>
        <w:jc w:val="center"/>
        <w:rPr>
          <w:b w:val="0"/>
          <w:sz w:val="24"/>
          <w:szCs w:val="24"/>
          <w:lang w:val="id-ID"/>
        </w:rPr>
      </w:pPr>
    </w:p>
    <w:p w14:paraId="03FF9BD3" w14:textId="77777777" w:rsidR="00EC1705" w:rsidRPr="00BB462D" w:rsidRDefault="00EC1705" w:rsidP="00346233">
      <w:pPr>
        <w:numPr>
          <w:ilvl w:val="0"/>
          <w:numId w:val="3"/>
        </w:numPr>
        <w:spacing w:line="360" w:lineRule="auto"/>
        <w:ind w:left="1134"/>
        <w:jc w:val="both"/>
        <w:rPr>
          <w:b/>
          <w:bCs/>
          <w:sz w:val="26"/>
          <w:szCs w:val="26"/>
        </w:rPr>
      </w:pPr>
      <w:r w:rsidRPr="00BB462D">
        <w:rPr>
          <w:b/>
          <w:bCs/>
          <w:sz w:val="26"/>
          <w:szCs w:val="26"/>
          <w:lang w:val="id-ID"/>
        </w:rPr>
        <w:t>PROGRAM TAMBAHAN</w:t>
      </w:r>
    </w:p>
    <w:p w14:paraId="00099D3C" w14:textId="4538F76A" w:rsidR="00EC1705" w:rsidRPr="00EA2313" w:rsidRDefault="00EA2313" w:rsidP="00346233">
      <w:pPr>
        <w:numPr>
          <w:ilvl w:val="0"/>
          <w:numId w:val="6"/>
        </w:numPr>
        <w:spacing w:line="360" w:lineRule="auto"/>
        <w:ind w:left="1560"/>
        <w:jc w:val="both"/>
        <w:rPr>
          <w:b/>
          <w:bCs/>
        </w:rPr>
      </w:pPr>
      <w:r>
        <w:rPr>
          <w:b/>
          <w:bCs/>
          <w:lang w:val="id-ID"/>
        </w:rPr>
        <w:t>Posyandu</w:t>
      </w:r>
    </w:p>
    <w:tbl>
      <w:tblPr>
        <w:tblW w:w="0" w:type="auto"/>
        <w:tblInd w:w="1242" w:type="dxa"/>
        <w:tblLook w:val="04A0" w:firstRow="1" w:lastRow="0" w:firstColumn="1" w:lastColumn="0" w:noHBand="0" w:noVBand="1"/>
      </w:tblPr>
      <w:tblGrid>
        <w:gridCol w:w="2127"/>
        <w:gridCol w:w="283"/>
        <w:gridCol w:w="4394"/>
      </w:tblGrid>
      <w:tr w:rsidR="00EA2313" w:rsidRPr="00787519" w14:paraId="04CAF4A2" w14:textId="77777777" w:rsidTr="00F650DE">
        <w:tc>
          <w:tcPr>
            <w:tcW w:w="2127" w:type="dxa"/>
          </w:tcPr>
          <w:p w14:paraId="74C16885" w14:textId="77777777" w:rsidR="00EA2313" w:rsidRDefault="00EA2313" w:rsidP="00F650DE">
            <w:pPr>
              <w:spacing w:line="360" w:lineRule="auto"/>
              <w:jc w:val="both"/>
            </w:pPr>
            <w:r>
              <w:t xml:space="preserve">Tujuan </w:t>
            </w:r>
          </w:p>
          <w:p w14:paraId="3AD3B0AD" w14:textId="77777777" w:rsidR="00EA2313" w:rsidRDefault="00EA2313" w:rsidP="00F650DE">
            <w:pPr>
              <w:spacing w:line="360" w:lineRule="auto"/>
              <w:jc w:val="both"/>
            </w:pPr>
          </w:p>
          <w:p w14:paraId="3C0808F1" w14:textId="77777777" w:rsidR="00DB7520" w:rsidRDefault="00DB7520" w:rsidP="00F650DE">
            <w:pPr>
              <w:spacing w:line="360" w:lineRule="auto"/>
              <w:jc w:val="both"/>
            </w:pPr>
          </w:p>
          <w:p w14:paraId="1B4BD1FB" w14:textId="77777777" w:rsidR="00DB7520" w:rsidRDefault="00DB7520" w:rsidP="00F650DE">
            <w:pPr>
              <w:spacing w:line="360" w:lineRule="auto"/>
              <w:jc w:val="both"/>
            </w:pPr>
          </w:p>
          <w:p w14:paraId="662DA826" w14:textId="77777777" w:rsidR="00EA2313" w:rsidRPr="00E54957" w:rsidRDefault="00EA2313" w:rsidP="00F650DE">
            <w:pPr>
              <w:spacing w:line="360" w:lineRule="auto"/>
              <w:jc w:val="both"/>
              <w:rPr>
                <w:b/>
                <w:lang w:val="id-ID"/>
              </w:rPr>
            </w:pPr>
            <w:r>
              <w:t>Manfaat</w:t>
            </w:r>
          </w:p>
        </w:tc>
        <w:tc>
          <w:tcPr>
            <w:tcW w:w="283" w:type="dxa"/>
          </w:tcPr>
          <w:p w14:paraId="0098A8B4" w14:textId="77777777" w:rsidR="00EA2313" w:rsidRDefault="00EA2313" w:rsidP="00F650DE">
            <w:pPr>
              <w:spacing w:line="360" w:lineRule="auto"/>
              <w:jc w:val="both"/>
              <w:rPr>
                <w:lang w:val="id-ID"/>
              </w:rPr>
            </w:pPr>
            <w:r w:rsidRPr="00E54957">
              <w:rPr>
                <w:lang w:val="id-ID"/>
              </w:rPr>
              <w:t>:</w:t>
            </w:r>
          </w:p>
          <w:p w14:paraId="7B8CAE45" w14:textId="77777777" w:rsidR="00EA2313" w:rsidRDefault="00EA2313" w:rsidP="00F650DE">
            <w:pPr>
              <w:spacing w:line="360" w:lineRule="auto"/>
              <w:jc w:val="both"/>
              <w:rPr>
                <w:lang w:val="id-ID"/>
              </w:rPr>
            </w:pPr>
          </w:p>
          <w:p w14:paraId="46C34826" w14:textId="77777777" w:rsidR="00DB7520" w:rsidRDefault="00DB7520" w:rsidP="00F650DE">
            <w:pPr>
              <w:spacing w:line="360" w:lineRule="auto"/>
              <w:jc w:val="both"/>
              <w:rPr>
                <w:lang w:val="id-ID"/>
              </w:rPr>
            </w:pPr>
          </w:p>
          <w:p w14:paraId="4CB3BBF6" w14:textId="77777777" w:rsidR="00DB7520" w:rsidRDefault="00DB7520" w:rsidP="00F650DE">
            <w:pPr>
              <w:spacing w:line="360" w:lineRule="auto"/>
              <w:jc w:val="both"/>
              <w:rPr>
                <w:lang w:val="id-ID"/>
              </w:rPr>
            </w:pPr>
          </w:p>
          <w:p w14:paraId="5F0685B3" w14:textId="77777777" w:rsidR="00EA2313" w:rsidRPr="00E54957" w:rsidRDefault="00EA2313" w:rsidP="00F650DE">
            <w:pPr>
              <w:spacing w:line="360" w:lineRule="auto"/>
              <w:jc w:val="both"/>
              <w:rPr>
                <w:lang w:val="id-ID"/>
              </w:rPr>
            </w:pPr>
            <w:r>
              <w:rPr>
                <w:lang w:val="id-ID"/>
              </w:rPr>
              <w:t>:</w:t>
            </w:r>
          </w:p>
        </w:tc>
        <w:tc>
          <w:tcPr>
            <w:tcW w:w="4394" w:type="dxa"/>
          </w:tcPr>
          <w:p w14:paraId="18441A58" w14:textId="1E6FA48A" w:rsidR="00EA2313" w:rsidRDefault="00DB7520" w:rsidP="00F650DE">
            <w:pPr>
              <w:spacing w:line="360" w:lineRule="auto"/>
              <w:jc w:val="both"/>
              <w:rPr>
                <w:lang w:val="id-ID"/>
              </w:rPr>
            </w:pPr>
            <w:r>
              <w:rPr>
                <w:lang w:val="id-ID"/>
              </w:rPr>
              <w:t>Mengetahui tumbuh kembang Balita secara rutin dengan program posyandu dan memberikan tambahan gizi kepada balita ketika posyandu.</w:t>
            </w:r>
          </w:p>
          <w:p w14:paraId="07B34E2E" w14:textId="1EED5BC1" w:rsidR="00EA2313" w:rsidRPr="00787519" w:rsidRDefault="00DB7520" w:rsidP="00F650DE">
            <w:pPr>
              <w:spacing w:line="360" w:lineRule="auto"/>
              <w:jc w:val="both"/>
              <w:rPr>
                <w:lang w:val="id-ID"/>
              </w:rPr>
            </w:pPr>
            <w:r>
              <w:rPr>
                <w:lang w:val="id-ID"/>
              </w:rPr>
              <w:t xml:space="preserve">Memberikan perhatian khusus terhadap pertumbuhan balita dan memperhatikan gizi </w:t>
            </w:r>
            <w:r w:rsidR="00F650DE">
              <w:rPr>
                <w:lang w:val="id-ID"/>
              </w:rPr>
              <w:t>balita.</w:t>
            </w:r>
          </w:p>
        </w:tc>
      </w:tr>
      <w:tr w:rsidR="00EA2313" w:rsidRPr="00E54957" w14:paraId="47E14D7D" w14:textId="77777777" w:rsidTr="00F650DE">
        <w:tc>
          <w:tcPr>
            <w:tcW w:w="2127" w:type="dxa"/>
          </w:tcPr>
          <w:p w14:paraId="7917ADFC" w14:textId="77777777" w:rsidR="00EA2313" w:rsidRPr="0023423C" w:rsidRDefault="00EA2313" w:rsidP="00F650DE">
            <w:pPr>
              <w:spacing w:line="360" w:lineRule="auto"/>
              <w:jc w:val="both"/>
            </w:pPr>
            <w:r w:rsidRPr="0023423C">
              <w:t>Tempat kegiatan</w:t>
            </w:r>
          </w:p>
        </w:tc>
        <w:tc>
          <w:tcPr>
            <w:tcW w:w="283" w:type="dxa"/>
          </w:tcPr>
          <w:p w14:paraId="1C7A9329" w14:textId="77777777" w:rsidR="00EA2313" w:rsidRPr="00E54957" w:rsidRDefault="00EA2313" w:rsidP="00F650DE">
            <w:pPr>
              <w:spacing w:line="360" w:lineRule="auto"/>
              <w:jc w:val="both"/>
              <w:rPr>
                <w:lang w:val="id-ID"/>
              </w:rPr>
            </w:pPr>
            <w:r w:rsidRPr="00E54957">
              <w:rPr>
                <w:lang w:val="id-ID"/>
              </w:rPr>
              <w:t>:</w:t>
            </w:r>
          </w:p>
        </w:tc>
        <w:tc>
          <w:tcPr>
            <w:tcW w:w="4394" w:type="dxa"/>
          </w:tcPr>
          <w:p w14:paraId="256C540D" w14:textId="77777777" w:rsidR="00EA2313" w:rsidRPr="00E54957" w:rsidRDefault="00EA2313" w:rsidP="00F650DE">
            <w:pPr>
              <w:spacing w:line="360" w:lineRule="auto"/>
              <w:jc w:val="both"/>
              <w:rPr>
                <w:lang w:val="id-ID"/>
              </w:rPr>
            </w:pPr>
            <w:r>
              <w:rPr>
                <w:lang w:val="id-ID"/>
              </w:rPr>
              <w:t>Bale Dusun</w:t>
            </w:r>
            <w:r w:rsidRPr="0023423C">
              <w:t xml:space="preserve"> Bendo</w:t>
            </w:r>
            <w:r>
              <w:t>gede II.</w:t>
            </w:r>
          </w:p>
        </w:tc>
      </w:tr>
      <w:tr w:rsidR="00EA2313" w:rsidRPr="0023423C" w14:paraId="40EE8622" w14:textId="77777777" w:rsidTr="00F650DE">
        <w:tc>
          <w:tcPr>
            <w:tcW w:w="2127" w:type="dxa"/>
          </w:tcPr>
          <w:p w14:paraId="29669B4A" w14:textId="77777777" w:rsidR="00EA2313" w:rsidRPr="0023423C" w:rsidRDefault="00EA2313" w:rsidP="00F650DE">
            <w:pPr>
              <w:spacing w:line="360" w:lineRule="auto"/>
              <w:jc w:val="both"/>
            </w:pPr>
            <w:r w:rsidRPr="0023423C">
              <w:t>Waktu pelaksanaan</w:t>
            </w:r>
          </w:p>
        </w:tc>
        <w:tc>
          <w:tcPr>
            <w:tcW w:w="283" w:type="dxa"/>
          </w:tcPr>
          <w:p w14:paraId="6060286B" w14:textId="77777777" w:rsidR="00EA2313" w:rsidRPr="00E54957" w:rsidRDefault="00EA2313" w:rsidP="00F650DE">
            <w:pPr>
              <w:spacing w:line="360" w:lineRule="auto"/>
              <w:jc w:val="both"/>
              <w:rPr>
                <w:lang w:val="id-ID"/>
              </w:rPr>
            </w:pPr>
            <w:r w:rsidRPr="00E54957">
              <w:rPr>
                <w:lang w:val="id-ID"/>
              </w:rPr>
              <w:t>:</w:t>
            </w:r>
          </w:p>
        </w:tc>
        <w:tc>
          <w:tcPr>
            <w:tcW w:w="4394" w:type="dxa"/>
          </w:tcPr>
          <w:p w14:paraId="63FB7619" w14:textId="11843BBA" w:rsidR="00EA2313" w:rsidRPr="0023423C" w:rsidRDefault="00F650DE" w:rsidP="00F650DE">
            <w:pPr>
              <w:spacing w:line="360" w:lineRule="auto"/>
              <w:jc w:val="both"/>
            </w:pPr>
            <w:r>
              <w:t>6</w:t>
            </w:r>
            <w:r w:rsidR="00EA2313">
              <w:t xml:space="preserve"> Juli 2015</w:t>
            </w:r>
          </w:p>
        </w:tc>
      </w:tr>
      <w:tr w:rsidR="00EA2313" w:rsidRPr="0023423C" w14:paraId="49E72147" w14:textId="77777777" w:rsidTr="00F650DE">
        <w:tc>
          <w:tcPr>
            <w:tcW w:w="2127" w:type="dxa"/>
          </w:tcPr>
          <w:p w14:paraId="199C9328" w14:textId="77777777" w:rsidR="00EA2313" w:rsidRPr="0023423C" w:rsidRDefault="00EA2313" w:rsidP="00F650DE">
            <w:pPr>
              <w:spacing w:line="360" w:lineRule="auto"/>
              <w:jc w:val="both"/>
            </w:pPr>
            <w:r w:rsidRPr="0023423C">
              <w:t>Total Waktu</w:t>
            </w:r>
          </w:p>
        </w:tc>
        <w:tc>
          <w:tcPr>
            <w:tcW w:w="283" w:type="dxa"/>
          </w:tcPr>
          <w:p w14:paraId="26C61FFA" w14:textId="77777777" w:rsidR="00EA2313" w:rsidRPr="00E54957" w:rsidRDefault="00EA2313" w:rsidP="00F650DE">
            <w:pPr>
              <w:spacing w:line="360" w:lineRule="auto"/>
              <w:jc w:val="both"/>
              <w:rPr>
                <w:lang w:val="id-ID"/>
              </w:rPr>
            </w:pPr>
            <w:r w:rsidRPr="00E54957">
              <w:rPr>
                <w:lang w:val="id-ID"/>
              </w:rPr>
              <w:t>:</w:t>
            </w:r>
          </w:p>
        </w:tc>
        <w:tc>
          <w:tcPr>
            <w:tcW w:w="4394" w:type="dxa"/>
          </w:tcPr>
          <w:p w14:paraId="19C58760" w14:textId="6607A09F" w:rsidR="00EA2313" w:rsidRPr="0023423C" w:rsidRDefault="00EA2313" w:rsidP="00F650DE">
            <w:pPr>
              <w:spacing w:line="360" w:lineRule="auto"/>
              <w:jc w:val="both"/>
            </w:pPr>
            <w:r w:rsidRPr="0023423C">
              <w:t xml:space="preserve"> </w:t>
            </w:r>
            <w:r w:rsidR="00F650DE">
              <w:t>1</w:t>
            </w:r>
            <w:r>
              <w:t xml:space="preserve"> </w:t>
            </w:r>
            <w:r w:rsidRPr="0023423C">
              <w:t>jam</w:t>
            </w:r>
          </w:p>
        </w:tc>
      </w:tr>
      <w:tr w:rsidR="00EA2313" w:rsidRPr="00E54957" w14:paraId="3610E7CE" w14:textId="77777777" w:rsidTr="00F650DE">
        <w:tc>
          <w:tcPr>
            <w:tcW w:w="2127" w:type="dxa"/>
          </w:tcPr>
          <w:p w14:paraId="42F46B7F" w14:textId="77777777" w:rsidR="00EA2313" w:rsidRPr="0023423C" w:rsidRDefault="00EA2313" w:rsidP="00F650DE">
            <w:pPr>
              <w:spacing w:line="360" w:lineRule="auto"/>
              <w:jc w:val="both"/>
            </w:pPr>
            <w:r>
              <w:t xml:space="preserve">Jumlah Peserta </w:t>
            </w:r>
          </w:p>
        </w:tc>
        <w:tc>
          <w:tcPr>
            <w:tcW w:w="283" w:type="dxa"/>
          </w:tcPr>
          <w:p w14:paraId="35CCC4A6" w14:textId="77777777" w:rsidR="00EA2313" w:rsidRPr="00E54957" w:rsidRDefault="00EA2313" w:rsidP="00F650DE">
            <w:pPr>
              <w:spacing w:line="360" w:lineRule="auto"/>
              <w:jc w:val="both"/>
              <w:rPr>
                <w:lang w:val="id-ID"/>
              </w:rPr>
            </w:pPr>
            <w:r w:rsidRPr="00E54957">
              <w:rPr>
                <w:lang w:val="id-ID"/>
              </w:rPr>
              <w:t>:</w:t>
            </w:r>
          </w:p>
        </w:tc>
        <w:tc>
          <w:tcPr>
            <w:tcW w:w="4394" w:type="dxa"/>
          </w:tcPr>
          <w:p w14:paraId="0BA0E229" w14:textId="64661D96" w:rsidR="00EA2313" w:rsidRPr="00E54957" w:rsidRDefault="00EA2313" w:rsidP="00F650DE">
            <w:pPr>
              <w:spacing w:line="360" w:lineRule="auto"/>
              <w:jc w:val="both"/>
              <w:rPr>
                <w:lang w:val="id-ID"/>
              </w:rPr>
            </w:pPr>
            <w:r>
              <w:t xml:space="preserve">10 </w:t>
            </w:r>
            <w:r w:rsidR="00A90963">
              <w:t>anak balita</w:t>
            </w:r>
          </w:p>
        </w:tc>
      </w:tr>
      <w:tr w:rsidR="00EA2313" w:rsidRPr="00E54957" w14:paraId="5277C83A" w14:textId="77777777" w:rsidTr="00F650DE">
        <w:tc>
          <w:tcPr>
            <w:tcW w:w="2127" w:type="dxa"/>
          </w:tcPr>
          <w:p w14:paraId="4199AA6B" w14:textId="77777777" w:rsidR="00EA2313" w:rsidRPr="0023423C" w:rsidRDefault="00EA2313" w:rsidP="00F650DE">
            <w:pPr>
              <w:spacing w:line="360" w:lineRule="auto"/>
              <w:jc w:val="both"/>
            </w:pPr>
            <w:r w:rsidRPr="0023423C">
              <w:t>Biaya</w:t>
            </w:r>
          </w:p>
        </w:tc>
        <w:tc>
          <w:tcPr>
            <w:tcW w:w="283" w:type="dxa"/>
          </w:tcPr>
          <w:p w14:paraId="3F2BA9E1" w14:textId="77777777" w:rsidR="00EA2313" w:rsidRPr="00E54957" w:rsidRDefault="00EA2313" w:rsidP="00F650DE">
            <w:pPr>
              <w:spacing w:line="360" w:lineRule="auto"/>
              <w:jc w:val="both"/>
              <w:rPr>
                <w:lang w:val="id-ID"/>
              </w:rPr>
            </w:pPr>
            <w:r w:rsidRPr="00E54957">
              <w:rPr>
                <w:lang w:val="id-ID"/>
              </w:rPr>
              <w:t>:</w:t>
            </w:r>
          </w:p>
        </w:tc>
        <w:tc>
          <w:tcPr>
            <w:tcW w:w="4394" w:type="dxa"/>
          </w:tcPr>
          <w:p w14:paraId="092102DF" w14:textId="446774EA" w:rsidR="00EA2313" w:rsidRPr="00E54957" w:rsidRDefault="00EA2313" w:rsidP="00F650DE">
            <w:pPr>
              <w:spacing w:line="360" w:lineRule="auto"/>
              <w:jc w:val="both"/>
              <w:rPr>
                <w:lang w:val="id-ID"/>
              </w:rPr>
            </w:pPr>
            <w:r w:rsidRPr="0023423C">
              <w:t>Rp</w:t>
            </w:r>
            <w:r>
              <w:rPr>
                <w:lang w:val="id-ID"/>
              </w:rPr>
              <w:t xml:space="preserve"> </w:t>
            </w:r>
            <w:r w:rsidR="00461B3D">
              <w:rPr>
                <w:lang w:val="id-ID"/>
              </w:rPr>
              <w:t>200.000,00</w:t>
            </w:r>
          </w:p>
        </w:tc>
      </w:tr>
      <w:tr w:rsidR="00EA2313" w:rsidRPr="0023423C" w14:paraId="140FC8AE" w14:textId="77777777" w:rsidTr="00F650DE">
        <w:tc>
          <w:tcPr>
            <w:tcW w:w="2127" w:type="dxa"/>
          </w:tcPr>
          <w:p w14:paraId="58494125" w14:textId="77777777" w:rsidR="00EA2313" w:rsidRPr="0023423C" w:rsidRDefault="00EA2313" w:rsidP="00F650DE">
            <w:pPr>
              <w:spacing w:line="360" w:lineRule="auto"/>
              <w:jc w:val="both"/>
            </w:pPr>
            <w:r w:rsidRPr="0023423C">
              <w:t>Sumber dana</w:t>
            </w:r>
          </w:p>
        </w:tc>
        <w:tc>
          <w:tcPr>
            <w:tcW w:w="283" w:type="dxa"/>
          </w:tcPr>
          <w:p w14:paraId="0D550DBF" w14:textId="77777777" w:rsidR="00EA2313" w:rsidRPr="00E54957" w:rsidRDefault="00EA2313" w:rsidP="00F650DE">
            <w:pPr>
              <w:spacing w:line="360" w:lineRule="auto"/>
              <w:jc w:val="both"/>
              <w:rPr>
                <w:lang w:val="id-ID"/>
              </w:rPr>
            </w:pPr>
            <w:r w:rsidRPr="00E54957">
              <w:rPr>
                <w:lang w:val="id-ID"/>
              </w:rPr>
              <w:t>:</w:t>
            </w:r>
          </w:p>
        </w:tc>
        <w:tc>
          <w:tcPr>
            <w:tcW w:w="4394" w:type="dxa"/>
          </w:tcPr>
          <w:p w14:paraId="12FD220B" w14:textId="2FDDFE69" w:rsidR="00EA2313" w:rsidRPr="0023423C" w:rsidRDefault="00A90963" w:rsidP="00F650DE">
            <w:pPr>
              <w:spacing w:line="360" w:lineRule="auto"/>
              <w:jc w:val="both"/>
            </w:pPr>
            <w:r>
              <w:t xml:space="preserve">Swadaya masyarakat dan </w:t>
            </w:r>
            <w:r w:rsidR="00EA2313" w:rsidRPr="0023423C">
              <w:t>Mahasiswa</w:t>
            </w:r>
          </w:p>
        </w:tc>
      </w:tr>
      <w:tr w:rsidR="00EA2313" w:rsidRPr="00E54957" w14:paraId="29C998E9" w14:textId="77777777" w:rsidTr="00F650DE">
        <w:tc>
          <w:tcPr>
            <w:tcW w:w="2127" w:type="dxa"/>
          </w:tcPr>
          <w:p w14:paraId="3C927608" w14:textId="77777777" w:rsidR="00EA2313" w:rsidRPr="0023423C" w:rsidRDefault="00EA2313" w:rsidP="00F650DE">
            <w:pPr>
              <w:spacing w:line="360" w:lineRule="auto"/>
              <w:jc w:val="both"/>
            </w:pPr>
            <w:r w:rsidRPr="0023423C">
              <w:t>Sasaran kegiatan</w:t>
            </w:r>
          </w:p>
        </w:tc>
        <w:tc>
          <w:tcPr>
            <w:tcW w:w="283" w:type="dxa"/>
          </w:tcPr>
          <w:p w14:paraId="59C6DAEF" w14:textId="77777777" w:rsidR="00EA2313" w:rsidRPr="00E54957" w:rsidRDefault="00EA2313" w:rsidP="00F650DE">
            <w:pPr>
              <w:spacing w:line="360" w:lineRule="auto"/>
              <w:jc w:val="both"/>
              <w:rPr>
                <w:lang w:val="id-ID"/>
              </w:rPr>
            </w:pPr>
            <w:r w:rsidRPr="00E54957">
              <w:rPr>
                <w:lang w:val="id-ID"/>
              </w:rPr>
              <w:t>:</w:t>
            </w:r>
          </w:p>
        </w:tc>
        <w:tc>
          <w:tcPr>
            <w:tcW w:w="4394" w:type="dxa"/>
          </w:tcPr>
          <w:p w14:paraId="3CC9EE59" w14:textId="68E56AD9" w:rsidR="00EA2313" w:rsidRPr="00E54957" w:rsidRDefault="00A90963" w:rsidP="00F650DE">
            <w:pPr>
              <w:spacing w:line="360" w:lineRule="auto"/>
              <w:jc w:val="both"/>
              <w:rPr>
                <w:lang w:val="id-ID"/>
              </w:rPr>
            </w:pPr>
            <w:r>
              <w:rPr>
                <w:lang w:val="id-ID"/>
              </w:rPr>
              <w:t>Anak Balita</w:t>
            </w:r>
            <w:r w:rsidR="00EA2313">
              <w:rPr>
                <w:lang w:val="id-ID"/>
              </w:rPr>
              <w:t xml:space="preserve"> </w:t>
            </w:r>
            <w:r w:rsidR="00EA2313">
              <w:t>Padukuhan Bendogede II</w:t>
            </w:r>
          </w:p>
        </w:tc>
      </w:tr>
      <w:tr w:rsidR="00EA2313" w:rsidRPr="0023423C" w14:paraId="461BC44F" w14:textId="77777777" w:rsidTr="00F650DE">
        <w:tc>
          <w:tcPr>
            <w:tcW w:w="2127" w:type="dxa"/>
          </w:tcPr>
          <w:p w14:paraId="35FBEE8C" w14:textId="77777777" w:rsidR="00EA2313" w:rsidRPr="0023423C" w:rsidRDefault="00EA2313" w:rsidP="00F650DE">
            <w:pPr>
              <w:spacing w:line="360" w:lineRule="auto"/>
              <w:jc w:val="both"/>
            </w:pPr>
            <w:r w:rsidRPr="0023423C">
              <w:t>Hasil kegiatan</w:t>
            </w:r>
            <w:r w:rsidRPr="0023423C">
              <w:tab/>
            </w:r>
          </w:p>
        </w:tc>
        <w:tc>
          <w:tcPr>
            <w:tcW w:w="283" w:type="dxa"/>
          </w:tcPr>
          <w:p w14:paraId="1CFB4AC7" w14:textId="77777777" w:rsidR="00EA2313" w:rsidRPr="00E54957" w:rsidRDefault="00EA2313" w:rsidP="00F650DE">
            <w:pPr>
              <w:spacing w:line="360" w:lineRule="auto"/>
              <w:jc w:val="both"/>
              <w:rPr>
                <w:lang w:val="id-ID"/>
              </w:rPr>
            </w:pPr>
            <w:r w:rsidRPr="00E54957">
              <w:rPr>
                <w:lang w:val="id-ID"/>
              </w:rPr>
              <w:t>:</w:t>
            </w:r>
          </w:p>
        </w:tc>
        <w:tc>
          <w:tcPr>
            <w:tcW w:w="4394" w:type="dxa"/>
          </w:tcPr>
          <w:p w14:paraId="6F706691" w14:textId="3ED54F1E" w:rsidR="00EA2313" w:rsidRPr="00C3770D" w:rsidRDefault="00A90963" w:rsidP="00F650DE">
            <w:pPr>
              <w:spacing w:line="360" w:lineRule="auto"/>
              <w:jc w:val="both"/>
              <w:rPr>
                <w:lang w:val="id-ID"/>
              </w:rPr>
            </w:pPr>
            <w:r>
              <w:rPr>
                <w:lang w:val="id-ID"/>
              </w:rPr>
              <w:t>Dapat mengetahui pertumbuhan dan perkembangan balita serta pemberian gizi kebada balita setelah posyandu.</w:t>
            </w:r>
          </w:p>
        </w:tc>
      </w:tr>
      <w:tr w:rsidR="00EA2313" w:rsidRPr="0023423C" w14:paraId="21BB244A" w14:textId="77777777" w:rsidTr="00F650DE">
        <w:tc>
          <w:tcPr>
            <w:tcW w:w="2127" w:type="dxa"/>
          </w:tcPr>
          <w:p w14:paraId="3246D973" w14:textId="77777777" w:rsidR="00EA2313" w:rsidRPr="0023423C" w:rsidRDefault="00EA2313" w:rsidP="00F650DE">
            <w:pPr>
              <w:spacing w:line="360" w:lineRule="auto"/>
              <w:jc w:val="both"/>
            </w:pPr>
            <w:r w:rsidRPr="0023423C">
              <w:t>Hambatan</w:t>
            </w:r>
          </w:p>
        </w:tc>
        <w:tc>
          <w:tcPr>
            <w:tcW w:w="283" w:type="dxa"/>
          </w:tcPr>
          <w:p w14:paraId="6310E6F1" w14:textId="77777777" w:rsidR="00EA2313" w:rsidRPr="00E54957" w:rsidRDefault="00EA2313" w:rsidP="00F650DE">
            <w:pPr>
              <w:spacing w:line="360" w:lineRule="auto"/>
              <w:jc w:val="both"/>
              <w:rPr>
                <w:lang w:val="id-ID"/>
              </w:rPr>
            </w:pPr>
            <w:r w:rsidRPr="00E54957">
              <w:rPr>
                <w:lang w:val="id-ID"/>
              </w:rPr>
              <w:t>:</w:t>
            </w:r>
          </w:p>
        </w:tc>
        <w:tc>
          <w:tcPr>
            <w:tcW w:w="4394" w:type="dxa"/>
          </w:tcPr>
          <w:p w14:paraId="1A78A769" w14:textId="77777777" w:rsidR="00EA2313" w:rsidRPr="00EC2131" w:rsidRDefault="00EA2313" w:rsidP="00F650DE">
            <w:pPr>
              <w:spacing w:line="360" w:lineRule="auto"/>
              <w:jc w:val="both"/>
              <w:rPr>
                <w:lang w:val="id-ID"/>
              </w:rPr>
            </w:pPr>
            <w:r>
              <w:t>-</w:t>
            </w:r>
          </w:p>
        </w:tc>
      </w:tr>
      <w:tr w:rsidR="00EA2313" w:rsidRPr="00E54957" w14:paraId="54378A2E" w14:textId="77777777" w:rsidTr="00F650DE">
        <w:tc>
          <w:tcPr>
            <w:tcW w:w="2127" w:type="dxa"/>
          </w:tcPr>
          <w:p w14:paraId="236BE6C1" w14:textId="77777777" w:rsidR="00EA2313" w:rsidRPr="0023423C" w:rsidRDefault="00EA2313" w:rsidP="00F650DE">
            <w:pPr>
              <w:spacing w:line="360" w:lineRule="auto"/>
              <w:jc w:val="both"/>
            </w:pPr>
            <w:r w:rsidRPr="0023423C">
              <w:t>Solusi</w:t>
            </w:r>
          </w:p>
        </w:tc>
        <w:tc>
          <w:tcPr>
            <w:tcW w:w="283" w:type="dxa"/>
          </w:tcPr>
          <w:p w14:paraId="7D80329B" w14:textId="77777777" w:rsidR="00EA2313" w:rsidRPr="00E54957" w:rsidRDefault="00EA2313" w:rsidP="00F650DE">
            <w:pPr>
              <w:spacing w:line="360" w:lineRule="auto"/>
              <w:jc w:val="both"/>
              <w:rPr>
                <w:lang w:val="id-ID"/>
              </w:rPr>
            </w:pPr>
            <w:r w:rsidRPr="00E54957">
              <w:rPr>
                <w:lang w:val="id-ID"/>
              </w:rPr>
              <w:t>:</w:t>
            </w:r>
          </w:p>
        </w:tc>
        <w:tc>
          <w:tcPr>
            <w:tcW w:w="4394" w:type="dxa"/>
          </w:tcPr>
          <w:p w14:paraId="3A2262DD" w14:textId="77777777" w:rsidR="00EA2313" w:rsidRPr="00EC2131" w:rsidRDefault="00EA2313" w:rsidP="00F650DE">
            <w:pPr>
              <w:spacing w:line="360" w:lineRule="auto"/>
              <w:jc w:val="both"/>
              <w:rPr>
                <w:lang w:val="id-ID"/>
              </w:rPr>
            </w:pPr>
            <w:r>
              <w:t>-</w:t>
            </w:r>
          </w:p>
        </w:tc>
      </w:tr>
    </w:tbl>
    <w:p w14:paraId="330E372A" w14:textId="77777777" w:rsidR="00EC1705" w:rsidRPr="006F561D" w:rsidRDefault="00EC1705" w:rsidP="00EC1705">
      <w:pPr>
        <w:spacing w:line="360" w:lineRule="auto"/>
        <w:rPr>
          <w:lang w:val="id-ID"/>
        </w:rPr>
      </w:pPr>
    </w:p>
    <w:p w14:paraId="436720C5" w14:textId="79100F96" w:rsidR="00EC1705" w:rsidRPr="00AF5A5F" w:rsidRDefault="00EA2313" w:rsidP="00346233">
      <w:pPr>
        <w:numPr>
          <w:ilvl w:val="0"/>
          <w:numId w:val="6"/>
        </w:numPr>
        <w:spacing w:line="360" w:lineRule="auto"/>
        <w:ind w:left="1560"/>
        <w:jc w:val="both"/>
        <w:rPr>
          <w:b/>
          <w:bCs/>
        </w:rPr>
      </w:pPr>
      <w:r>
        <w:rPr>
          <w:b/>
          <w:bCs/>
          <w:lang w:val="id-ID"/>
        </w:rPr>
        <w:t>Pengecatan Lapangan Voli</w:t>
      </w:r>
    </w:p>
    <w:tbl>
      <w:tblPr>
        <w:tblW w:w="0" w:type="auto"/>
        <w:tblInd w:w="1242" w:type="dxa"/>
        <w:tblLook w:val="04A0" w:firstRow="1" w:lastRow="0" w:firstColumn="1" w:lastColumn="0" w:noHBand="0" w:noVBand="1"/>
      </w:tblPr>
      <w:tblGrid>
        <w:gridCol w:w="2127"/>
        <w:gridCol w:w="283"/>
        <w:gridCol w:w="4394"/>
      </w:tblGrid>
      <w:tr w:rsidR="00EA2313" w:rsidRPr="00787519" w14:paraId="0FF06D1D" w14:textId="77777777" w:rsidTr="00F650DE">
        <w:tc>
          <w:tcPr>
            <w:tcW w:w="2127" w:type="dxa"/>
          </w:tcPr>
          <w:p w14:paraId="52E72DA7" w14:textId="77777777" w:rsidR="00EA2313" w:rsidRDefault="00EA2313" w:rsidP="00F650DE">
            <w:pPr>
              <w:spacing w:line="360" w:lineRule="auto"/>
              <w:jc w:val="both"/>
            </w:pPr>
            <w:r>
              <w:lastRenderedPageBreak/>
              <w:t xml:space="preserve">Tujuan </w:t>
            </w:r>
          </w:p>
          <w:p w14:paraId="09CF5263" w14:textId="77777777" w:rsidR="00EA2313" w:rsidRDefault="00EA2313" w:rsidP="00F650DE">
            <w:pPr>
              <w:spacing w:line="360" w:lineRule="auto"/>
              <w:jc w:val="both"/>
            </w:pPr>
          </w:p>
          <w:p w14:paraId="719856F6" w14:textId="77777777" w:rsidR="00EA2313" w:rsidRPr="00E54957" w:rsidRDefault="00EA2313" w:rsidP="00F650DE">
            <w:pPr>
              <w:spacing w:line="360" w:lineRule="auto"/>
              <w:jc w:val="both"/>
              <w:rPr>
                <w:b/>
                <w:lang w:val="id-ID"/>
              </w:rPr>
            </w:pPr>
            <w:r>
              <w:t>Manfaat</w:t>
            </w:r>
          </w:p>
        </w:tc>
        <w:tc>
          <w:tcPr>
            <w:tcW w:w="283" w:type="dxa"/>
          </w:tcPr>
          <w:p w14:paraId="7C4D01A4" w14:textId="77777777" w:rsidR="00EA2313" w:rsidRDefault="00EA2313" w:rsidP="00F650DE">
            <w:pPr>
              <w:spacing w:line="360" w:lineRule="auto"/>
              <w:jc w:val="both"/>
              <w:rPr>
                <w:lang w:val="id-ID"/>
              </w:rPr>
            </w:pPr>
            <w:r w:rsidRPr="00E54957">
              <w:rPr>
                <w:lang w:val="id-ID"/>
              </w:rPr>
              <w:t>:</w:t>
            </w:r>
          </w:p>
          <w:p w14:paraId="3144EE89" w14:textId="77777777" w:rsidR="00EA2313" w:rsidRDefault="00EA2313" w:rsidP="00F650DE">
            <w:pPr>
              <w:spacing w:line="360" w:lineRule="auto"/>
              <w:jc w:val="both"/>
              <w:rPr>
                <w:lang w:val="id-ID"/>
              </w:rPr>
            </w:pPr>
          </w:p>
          <w:p w14:paraId="3C7FBE49" w14:textId="77777777" w:rsidR="00EA2313" w:rsidRPr="00E54957" w:rsidRDefault="00EA2313" w:rsidP="00F650DE">
            <w:pPr>
              <w:spacing w:line="360" w:lineRule="auto"/>
              <w:jc w:val="both"/>
              <w:rPr>
                <w:lang w:val="id-ID"/>
              </w:rPr>
            </w:pPr>
            <w:r>
              <w:rPr>
                <w:lang w:val="id-ID"/>
              </w:rPr>
              <w:t>:</w:t>
            </w:r>
          </w:p>
        </w:tc>
        <w:tc>
          <w:tcPr>
            <w:tcW w:w="4394" w:type="dxa"/>
          </w:tcPr>
          <w:p w14:paraId="0BB3B90F" w14:textId="16D03D33" w:rsidR="00EA2313" w:rsidRDefault="00A90963" w:rsidP="00F650DE">
            <w:pPr>
              <w:spacing w:line="360" w:lineRule="auto"/>
              <w:jc w:val="both"/>
              <w:rPr>
                <w:lang w:val="id-ID"/>
              </w:rPr>
            </w:pPr>
            <w:r>
              <w:rPr>
                <w:lang w:val="id-ID"/>
              </w:rPr>
              <w:t xml:space="preserve">Memperjelas kembali garis batas lapangan </w:t>
            </w:r>
            <w:r w:rsidR="008D0348">
              <w:rPr>
                <w:lang w:val="id-ID"/>
              </w:rPr>
              <w:t>voli di padukuhan bendogede II.</w:t>
            </w:r>
          </w:p>
          <w:p w14:paraId="08CF3351" w14:textId="14B493B1" w:rsidR="00EA2313" w:rsidRPr="00787519" w:rsidRDefault="008D0348" w:rsidP="00F650DE">
            <w:pPr>
              <w:spacing w:line="360" w:lineRule="auto"/>
              <w:jc w:val="both"/>
              <w:rPr>
                <w:lang w:val="id-ID"/>
              </w:rPr>
            </w:pPr>
            <w:r>
              <w:rPr>
                <w:lang w:val="id-ID"/>
              </w:rPr>
              <w:t>Mejadikan garis lapangan voli lebih jelas ketika digunakan untuk voli.</w:t>
            </w:r>
          </w:p>
        </w:tc>
      </w:tr>
      <w:tr w:rsidR="00EA2313" w:rsidRPr="00E54957" w14:paraId="7343B131" w14:textId="77777777" w:rsidTr="00F650DE">
        <w:tc>
          <w:tcPr>
            <w:tcW w:w="2127" w:type="dxa"/>
          </w:tcPr>
          <w:p w14:paraId="1596BE57" w14:textId="77777777" w:rsidR="00EA2313" w:rsidRPr="0023423C" w:rsidRDefault="00EA2313" w:rsidP="00F650DE">
            <w:pPr>
              <w:spacing w:line="360" w:lineRule="auto"/>
              <w:jc w:val="both"/>
            </w:pPr>
            <w:r w:rsidRPr="0023423C">
              <w:t>Tempat kegiatan</w:t>
            </w:r>
          </w:p>
        </w:tc>
        <w:tc>
          <w:tcPr>
            <w:tcW w:w="283" w:type="dxa"/>
          </w:tcPr>
          <w:p w14:paraId="5310CA0C" w14:textId="77777777" w:rsidR="00EA2313" w:rsidRPr="00E54957" w:rsidRDefault="00EA2313" w:rsidP="00F650DE">
            <w:pPr>
              <w:spacing w:line="360" w:lineRule="auto"/>
              <w:jc w:val="both"/>
              <w:rPr>
                <w:lang w:val="id-ID"/>
              </w:rPr>
            </w:pPr>
            <w:r w:rsidRPr="00E54957">
              <w:rPr>
                <w:lang w:val="id-ID"/>
              </w:rPr>
              <w:t>:</w:t>
            </w:r>
          </w:p>
        </w:tc>
        <w:tc>
          <w:tcPr>
            <w:tcW w:w="4394" w:type="dxa"/>
          </w:tcPr>
          <w:p w14:paraId="46242246" w14:textId="69B50A42" w:rsidR="00EA2313" w:rsidRPr="00E54957" w:rsidRDefault="008D0348" w:rsidP="00F650DE">
            <w:pPr>
              <w:spacing w:line="360" w:lineRule="auto"/>
              <w:jc w:val="both"/>
              <w:rPr>
                <w:lang w:val="id-ID"/>
              </w:rPr>
            </w:pPr>
            <w:r>
              <w:rPr>
                <w:lang w:val="id-ID"/>
              </w:rPr>
              <w:t xml:space="preserve">Lapangan Voli </w:t>
            </w:r>
          </w:p>
        </w:tc>
      </w:tr>
      <w:tr w:rsidR="00EA2313" w:rsidRPr="0023423C" w14:paraId="21B05D8E" w14:textId="77777777" w:rsidTr="00F650DE">
        <w:tc>
          <w:tcPr>
            <w:tcW w:w="2127" w:type="dxa"/>
          </w:tcPr>
          <w:p w14:paraId="06F195DF" w14:textId="77777777" w:rsidR="00EA2313" w:rsidRPr="0023423C" w:rsidRDefault="00EA2313" w:rsidP="00F650DE">
            <w:pPr>
              <w:spacing w:line="360" w:lineRule="auto"/>
              <w:jc w:val="both"/>
            </w:pPr>
            <w:r w:rsidRPr="0023423C">
              <w:t>Waktu pelaksanaan</w:t>
            </w:r>
          </w:p>
        </w:tc>
        <w:tc>
          <w:tcPr>
            <w:tcW w:w="283" w:type="dxa"/>
          </w:tcPr>
          <w:p w14:paraId="7D0F433B" w14:textId="77777777" w:rsidR="00EA2313" w:rsidRPr="00E54957" w:rsidRDefault="00EA2313" w:rsidP="00F650DE">
            <w:pPr>
              <w:spacing w:line="360" w:lineRule="auto"/>
              <w:jc w:val="both"/>
              <w:rPr>
                <w:lang w:val="id-ID"/>
              </w:rPr>
            </w:pPr>
            <w:r w:rsidRPr="00E54957">
              <w:rPr>
                <w:lang w:val="id-ID"/>
              </w:rPr>
              <w:t>:</w:t>
            </w:r>
          </w:p>
        </w:tc>
        <w:tc>
          <w:tcPr>
            <w:tcW w:w="4394" w:type="dxa"/>
          </w:tcPr>
          <w:p w14:paraId="4D93299D" w14:textId="719054BF" w:rsidR="00EA2313" w:rsidRPr="0023423C" w:rsidRDefault="008D0348" w:rsidP="00F650DE">
            <w:pPr>
              <w:spacing w:line="360" w:lineRule="auto"/>
              <w:jc w:val="both"/>
            </w:pPr>
            <w:r>
              <w:t>12</w:t>
            </w:r>
            <w:r w:rsidR="00EA2313">
              <w:t xml:space="preserve"> Juli 2015</w:t>
            </w:r>
          </w:p>
        </w:tc>
      </w:tr>
      <w:tr w:rsidR="00EA2313" w:rsidRPr="0023423C" w14:paraId="67E4532C" w14:textId="77777777" w:rsidTr="00F650DE">
        <w:tc>
          <w:tcPr>
            <w:tcW w:w="2127" w:type="dxa"/>
          </w:tcPr>
          <w:p w14:paraId="0601CB2F" w14:textId="77777777" w:rsidR="00EA2313" w:rsidRPr="0023423C" w:rsidRDefault="00EA2313" w:rsidP="00F650DE">
            <w:pPr>
              <w:spacing w:line="360" w:lineRule="auto"/>
              <w:jc w:val="both"/>
            </w:pPr>
            <w:r w:rsidRPr="0023423C">
              <w:t>Total Waktu</w:t>
            </w:r>
          </w:p>
        </w:tc>
        <w:tc>
          <w:tcPr>
            <w:tcW w:w="283" w:type="dxa"/>
          </w:tcPr>
          <w:p w14:paraId="0DDC7F34" w14:textId="77777777" w:rsidR="00EA2313" w:rsidRPr="00E54957" w:rsidRDefault="00EA2313" w:rsidP="00F650DE">
            <w:pPr>
              <w:spacing w:line="360" w:lineRule="auto"/>
              <w:jc w:val="both"/>
              <w:rPr>
                <w:lang w:val="id-ID"/>
              </w:rPr>
            </w:pPr>
            <w:r w:rsidRPr="00E54957">
              <w:rPr>
                <w:lang w:val="id-ID"/>
              </w:rPr>
              <w:t>:</w:t>
            </w:r>
          </w:p>
        </w:tc>
        <w:tc>
          <w:tcPr>
            <w:tcW w:w="4394" w:type="dxa"/>
          </w:tcPr>
          <w:p w14:paraId="5F08990C" w14:textId="0C239EBE" w:rsidR="00EA2313" w:rsidRPr="0023423C" w:rsidRDefault="00EA2313" w:rsidP="00F650DE">
            <w:pPr>
              <w:spacing w:line="360" w:lineRule="auto"/>
              <w:jc w:val="both"/>
            </w:pPr>
            <w:r w:rsidRPr="0023423C">
              <w:t xml:space="preserve"> </w:t>
            </w:r>
            <w:r w:rsidR="008D0348">
              <w:t>3</w:t>
            </w:r>
            <w:r>
              <w:t xml:space="preserve"> </w:t>
            </w:r>
            <w:r w:rsidRPr="0023423C">
              <w:t>jam</w:t>
            </w:r>
          </w:p>
        </w:tc>
      </w:tr>
      <w:tr w:rsidR="00EA2313" w:rsidRPr="00E54957" w14:paraId="56675E6A" w14:textId="77777777" w:rsidTr="00F650DE">
        <w:tc>
          <w:tcPr>
            <w:tcW w:w="2127" w:type="dxa"/>
          </w:tcPr>
          <w:p w14:paraId="3D57BBD1" w14:textId="77777777" w:rsidR="00EA2313" w:rsidRPr="0023423C" w:rsidRDefault="00EA2313" w:rsidP="00F650DE">
            <w:pPr>
              <w:spacing w:line="360" w:lineRule="auto"/>
              <w:jc w:val="both"/>
            </w:pPr>
            <w:r>
              <w:t xml:space="preserve">Jumlah Peserta </w:t>
            </w:r>
          </w:p>
        </w:tc>
        <w:tc>
          <w:tcPr>
            <w:tcW w:w="283" w:type="dxa"/>
          </w:tcPr>
          <w:p w14:paraId="69CD0BED" w14:textId="77777777" w:rsidR="00EA2313" w:rsidRPr="00E54957" w:rsidRDefault="00EA2313" w:rsidP="00F650DE">
            <w:pPr>
              <w:spacing w:line="360" w:lineRule="auto"/>
              <w:jc w:val="both"/>
              <w:rPr>
                <w:lang w:val="id-ID"/>
              </w:rPr>
            </w:pPr>
            <w:r w:rsidRPr="00E54957">
              <w:rPr>
                <w:lang w:val="id-ID"/>
              </w:rPr>
              <w:t>:</w:t>
            </w:r>
          </w:p>
        </w:tc>
        <w:tc>
          <w:tcPr>
            <w:tcW w:w="4394" w:type="dxa"/>
          </w:tcPr>
          <w:p w14:paraId="7A4F7C7A" w14:textId="4C11A079" w:rsidR="00EA2313" w:rsidRPr="00E54957" w:rsidRDefault="008D0348" w:rsidP="00F650DE">
            <w:pPr>
              <w:spacing w:line="360" w:lineRule="auto"/>
              <w:jc w:val="both"/>
              <w:rPr>
                <w:lang w:val="id-ID"/>
              </w:rPr>
            </w:pPr>
            <w:r>
              <w:t>27</w:t>
            </w:r>
            <w:r w:rsidR="00EA2313">
              <w:t xml:space="preserve"> orang</w:t>
            </w:r>
          </w:p>
        </w:tc>
      </w:tr>
      <w:tr w:rsidR="00EA2313" w:rsidRPr="00E54957" w14:paraId="0FAD9703" w14:textId="77777777" w:rsidTr="00F650DE">
        <w:tc>
          <w:tcPr>
            <w:tcW w:w="2127" w:type="dxa"/>
          </w:tcPr>
          <w:p w14:paraId="569DD95B" w14:textId="77777777" w:rsidR="00EA2313" w:rsidRPr="0023423C" w:rsidRDefault="00EA2313" w:rsidP="00F650DE">
            <w:pPr>
              <w:spacing w:line="360" w:lineRule="auto"/>
              <w:jc w:val="both"/>
            </w:pPr>
            <w:r w:rsidRPr="0023423C">
              <w:t>Biaya</w:t>
            </w:r>
          </w:p>
        </w:tc>
        <w:tc>
          <w:tcPr>
            <w:tcW w:w="283" w:type="dxa"/>
          </w:tcPr>
          <w:p w14:paraId="00A85187" w14:textId="77777777" w:rsidR="00EA2313" w:rsidRPr="00E54957" w:rsidRDefault="00EA2313" w:rsidP="00F650DE">
            <w:pPr>
              <w:spacing w:line="360" w:lineRule="auto"/>
              <w:jc w:val="both"/>
              <w:rPr>
                <w:lang w:val="id-ID"/>
              </w:rPr>
            </w:pPr>
            <w:r w:rsidRPr="00E54957">
              <w:rPr>
                <w:lang w:val="id-ID"/>
              </w:rPr>
              <w:t>:</w:t>
            </w:r>
          </w:p>
        </w:tc>
        <w:tc>
          <w:tcPr>
            <w:tcW w:w="4394" w:type="dxa"/>
          </w:tcPr>
          <w:p w14:paraId="544C56DF" w14:textId="2D457CEF" w:rsidR="00EA2313" w:rsidRPr="00E54957" w:rsidRDefault="00EA2313" w:rsidP="00F650DE">
            <w:pPr>
              <w:spacing w:line="360" w:lineRule="auto"/>
              <w:jc w:val="both"/>
              <w:rPr>
                <w:lang w:val="id-ID"/>
              </w:rPr>
            </w:pPr>
            <w:r w:rsidRPr="0023423C">
              <w:t>Rp</w:t>
            </w:r>
            <w:r>
              <w:rPr>
                <w:lang w:val="id-ID"/>
              </w:rPr>
              <w:t xml:space="preserve"> </w:t>
            </w:r>
            <w:r w:rsidR="00461B3D">
              <w:rPr>
                <w:lang w:val="id-ID"/>
              </w:rPr>
              <w:t>500.000,00</w:t>
            </w:r>
          </w:p>
        </w:tc>
      </w:tr>
      <w:tr w:rsidR="00EA2313" w:rsidRPr="0023423C" w14:paraId="648015F5" w14:textId="77777777" w:rsidTr="00F650DE">
        <w:tc>
          <w:tcPr>
            <w:tcW w:w="2127" w:type="dxa"/>
          </w:tcPr>
          <w:p w14:paraId="1186FF8C" w14:textId="77777777" w:rsidR="00EA2313" w:rsidRPr="0023423C" w:rsidRDefault="00EA2313" w:rsidP="00F650DE">
            <w:pPr>
              <w:spacing w:line="360" w:lineRule="auto"/>
              <w:jc w:val="both"/>
            </w:pPr>
            <w:r w:rsidRPr="0023423C">
              <w:t>Sumber dana</w:t>
            </w:r>
          </w:p>
        </w:tc>
        <w:tc>
          <w:tcPr>
            <w:tcW w:w="283" w:type="dxa"/>
          </w:tcPr>
          <w:p w14:paraId="03064CD8" w14:textId="77777777" w:rsidR="00EA2313" w:rsidRPr="00E54957" w:rsidRDefault="00EA2313" w:rsidP="00F650DE">
            <w:pPr>
              <w:spacing w:line="360" w:lineRule="auto"/>
              <w:jc w:val="both"/>
              <w:rPr>
                <w:lang w:val="id-ID"/>
              </w:rPr>
            </w:pPr>
            <w:r w:rsidRPr="00E54957">
              <w:rPr>
                <w:lang w:val="id-ID"/>
              </w:rPr>
              <w:t>:</w:t>
            </w:r>
          </w:p>
        </w:tc>
        <w:tc>
          <w:tcPr>
            <w:tcW w:w="4394" w:type="dxa"/>
          </w:tcPr>
          <w:p w14:paraId="23BEA9AD" w14:textId="586BD29E" w:rsidR="00EA2313" w:rsidRPr="0023423C" w:rsidRDefault="00EA2313" w:rsidP="00F650DE">
            <w:pPr>
              <w:spacing w:line="360" w:lineRule="auto"/>
              <w:jc w:val="both"/>
            </w:pPr>
            <w:r w:rsidRPr="0023423C">
              <w:t>Mahasiswa</w:t>
            </w:r>
            <w:r w:rsidR="00576B92">
              <w:t xml:space="preserve"> dan Swadaya Masyarakat</w:t>
            </w:r>
          </w:p>
        </w:tc>
      </w:tr>
      <w:tr w:rsidR="00EA2313" w:rsidRPr="00E54957" w14:paraId="7EDBFEB3" w14:textId="77777777" w:rsidTr="00F650DE">
        <w:tc>
          <w:tcPr>
            <w:tcW w:w="2127" w:type="dxa"/>
          </w:tcPr>
          <w:p w14:paraId="20D74D1E" w14:textId="77777777" w:rsidR="00EA2313" w:rsidRPr="0023423C" w:rsidRDefault="00EA2313" w:rsidP="00F650DE">
            <w:pPr>
              <w:spacing w:line="360" w:lineRule="auto"/>
              <w:jc w:val="both"/>
            </w:pPr>
            <w:r w:rsidRPr="0023423C">
              <w:t>Sasaran kegiatan</w:t>
            </w:r>
          </w:p>
        </w:tc>
        <w:tc>
          <w:tcPr>
            <w:tcW w:w="283" w:type="dxa"/>
          </w:tcPr>
          <w:p w14:paraId="7EB64E10" w14:textId="77777777" w:rsidR="00EA2313" w:rsidRPr="00E54957" w:rsidRDefault="00EA2313" w:rsidP="00F650DE">
            <w:pPr>
              <w:spacing w:line="360" w:lineRule="auto"/>
              <w:jc w:val="both"/>
              <w:rPr>
                <w:lang w:val="id-ID"/>
              </w:rPr>
            </w:pPr>
            <w:r w:rsidRPr="00E54957">
              <w:rPr>
                <w:lang w:val="id-ID"/>
              </w:rPr>
              <w:t>:</w:t>
            </w:r>
          </w:p>
        </w:tc>
        <w:tc>
          <w:tcPr>
            <w:tcW w:w="4394" w:type="dxa"/>
          </w:tcPr>
          <w:p w14:paraId="32DDB7AC" w14:textId="5B46192C" w:rsidR="00EA2313" w:rsidRPr="00E54957" w:rsidRDefault="00EA2313" w:rsidP="00F650DE">
            <w:pPr>
              <w:spacing w:line="360" w:lineRule="auto"/>
              <w:jc w:val="both"/>
              <w:rPr>
                <w:lang w:val="id-ID"/>
              </w:rPr>
            </w:pPr>
            <w:r>
              <w:t>Padukuhan Bendogede II</w:t>
            </w:r>
          </w:p>
        </w:tc>
      </w:tr>
      <w:tr w:rsidR="00EA2313" w:rsidRPr="0023423C" w14:paraId="38E3A381" w14:textId="77777777" w:rsidTr="00F650DE">
        <w:tc>
          <w:tcPr>
            <w:tcW w:w="2127" w:type="dxa"/>
          </w:tcPr>
          <w:p w14:paraId="58C7023A" w14:textId="77777777" w:rsidR="00EA2313" w:rsidRPr="0023423C" w:rsidRDefault="00EA2313" w:rsidP="00F650DE">
            <w:pPr>
              <w:spacing w:line="360" w:lineRule="auto"/>
              <w:jc w:val="both"/>
            </w:pPr>
            <w:r w:rsidRPr="0023423C">
              <w:t>Hasil kegiatan</w:t>
            </w:r>
            <w:r w:rsidRPr="0023423C">
              <w:tab/>
            </w:r>
          </w:p>
        </w:tc>
        <w:tc>
          <w:tcPr>
            <w:tcW w:w="283" w:type="dxa"/>
          </w:tcPr>
          <w:p w14:paraId="65AD45CE" w14:textId="77777777" w:rsidR="00EA2313" w:rsidRPr="00E54957" w:rsidRDefault="00EA2313" w:rsidP="00F650DE">
            <w:pPr>
              <w:spacing w:line="360" w:lineRule="auto"/>
              <w:jc w:val="both"/>
              <w:rPr>
                <w:lang w:val="id-ID"/>
              </w:rPr>
            </w:pPr>
            <w:r w:rsidRPr="00E54957">
              <w:rPr>
                <w:lang w:val="id-ID"/>
              </w:rPr>
              <w:t>:</w:t>
            </w:r>
          </w:p>
        </w:tc>
        <w:tc>
          <w:tcPr>
            <w:tcW w:w="4394" w:type="dxa"/>
          </w:tcPr>
          <w:p w14:paraId="435BEEC4" w14:textId="4822A4B4" w:rsidR="00EA2313" w:rsidRPr="00C3770D" w:rsidRDefault="008D0348" w:rsidP="00F650DE">
            <w:pPr>
              <w:spacing w:line="360" w:lineRule="auto"/>
              <w:jc w:val="both"/>
              <w:rPr>
                <w:lang w:val="id-ID"/>
              </w:rPr>
            </w:pPr>
            <w:r>
              <w:rPr>
                <w:lang w:val="id-ID"/>
              </w:rPr>
              <w:t>Lapangan voli terlihat lebih jelas karena dibentuknya garis lapangan voli.</w:t>
            </w:r>
          </w:p>
        </w:tc>
      </w:tr>
      <w:tr w:rsidR="00EA2313" w:rsidRPr="0023423C" w14:paraId="1FC214DB" w14:textId="77777777" w:rsidTr="00F650DE">
        <w:tc>
          <w:tcPr>
            <w:tcW w:w="2127" w:type="dxa"/>
          </w:tcPr>
          <w:p w14:paraId="10045E96" w14:textId="77777777" w:rsidR="00EA2313" w:rsidRPr="0023423C" w:rsidRDefault="00EA2313" w:rsidP="00F650DE">
            <w:pPr>
              <w:spacing w:line="360" w:lineRule="auto"/>
              <w:jc w:val="both"/>
            </w:pPr>
            <w:r w:rsidRPr="0023423C">
              <w:t>Hambatan</w:t>
            </w:r>
          </w:p>
        </w:tc>
        <w:tc>
          <w:tcPr>
            <w:tcW w:w="283" w:type="dxa"/>
          </w:tcPr>
          <w:p w14:paraId="12AD685A" w14:textId="77777777" w:rsidR="00EA2313" w:rsidRPr="00E54957" w:rsidRDefault="00EA2313" w:rsidP="00F650DE">
            <w:pPr>
              <w:spacing w:line="360" w:lineRule="auto"/>
              <w:jc w:val="both"/>
              <w:rPr>
                <w:lang w:val="id-ID"/>
              </w:rPr>
            </w:pPr>
            <w:r w:rsidRPr="00E54957">
              <w:rPr>
                <w:lang w:val="id-ID"/>
              </w:rPr>
              <w:t>:</w:t>
            </w:r>
          </w:p>
        </w:tc>
        <w:tc>
          <w:tcPr>
            <w:tcW w:w="4394" w:type="dxa"/>
          </w:tcPr>
          <w:p w14:paraId="2188FF97" w14:textId="3F7FCB9A" w:rsidR="00EA2313" w:rsidRPr="00EC2131" w:rsidRDefault="008D0348" w:rsidP="00F650DE">
            <w:pPr>
              <w:spacing w:line="360" w:lineRule="auto"/>
              <w:jc w:val="both"/>
              <w:rPr>
                <w:lang w:val="id-ID"/>
              </w:rPr>
            </w:pPr>
            <w:r>
              <w:t>Kekurangan lakban dalam proses pembuatan garis lapangan.</w:t>
            </w:r>
          </w:p>
        </w:tc>
      </w:tr>
      <w:tr w:rsidR="00EA2313" w:rsidRPr="00E54957" w14:paraId="58E0C559" w14:textId="77777777" w:rsidTr="00F650DE">
        <w:tc>
          <w:tcPr>
            <w:tcW w:w="2127" w:type="dxa"/>
          </w:tcPr>
          <w:p w14:paraId="73A6D698" w14:textId="77777777" w:rsidR="00EA2313" w:rsidRPr="0023423C" w:rsidRDefault="00EA2313" w:rsidP="00F650DE">
            <w:pPr>
              <w:spacing w:line="360" w:lineRule="auto"/>
              <w:jc w:val="both"/>
            </w:pPr>
            <w:r w:rsidRPr="0023423C">
              <w:t>Solusi</w:t>
            </w:r>
          </w:p>
        </w:tc>
        <w:tc>
          <w:tcPr>
            <w:tcW w:w="283" w:type="dxa"/>
          </w:tcPr>
          <w:p w14:paraId="62837888" w14:textId="77777777" w:rsidR="00EA2313" w:rsidRPr="00E54957" w:rsidRDefault="00EA2313" w:rsidP="00F650DE">
            <w:pPr>
              <w:spacing w:line="360" w:lineRule="auto"/>
              <w:jc w:val="both"/>
              <w:rPr>
                <w:lang w:val="id-ID"/>
              </w:rPr>
            </w:pPr>
            <w:r w:rsidRPr="00E54957">
              <w:rPr>
                <w:lang w:val="id-ID"/>
              </w:rPr>
              <w:t>:</w:t>
            </w:r>
          </w:p>
        </w:tc>
        <w:tc>
          <w:tcPr>
            <w:tcW w:w="4394" w:type="dxa"/>
          </w:tcPr>
          <w:p w14:paraId="68B3E839" w14:textId="0D837F62" w:rsidR="00EA2313" w:rsidRPr="00EC2131" w:rsidRDefault="008D0348" w:rsidP="00F650DE">
            <w:pPr>
              <w:spacing w:line="360" w:lineRule="auto"/>
              <w:jc w:val="both"/>
              <w:rPr>
                <w:lang w:val="id-ID"/>
              </w:rPr>
            </w:pPr>
            <w:r>
              <w:t>Membeli lakban agar proses pengecatan dapat berjalan.</w:t>
            </w:r>
          </w:p>
        </w:tc>
      </w:tr>
    </w:tbl>
    <w:p w14:paraId="7C9A1A51" w14:textId="7832E0CE" w:rsidR="00EC1705" w:rsidRPr="0037145E" w:rsidRDefault="00EC1705" w:rsidP="00EC1705">
      <w:pPr>
        <w:pStyle w:val="Caption"/>
        <w:spacing w:line="360" w:lineRule="auto"/>
        <w:jc w:val="center"/>
        <w:rPr>
          <w:b w:val="0"/>
          <w:sz w:val="24"/>
          <w:szCs w:val="24"/>
          <w:lang w:val="id-ID"/>
        </w:rPr>
      </w:pPr>
    </w:p>
    <w:p w14:paraId="3EF084C5" w14:textId="137304A6" w:rsidR="00EC1705" w:rsidRPr="00AF5A5F" w:rsidRDefault="00EA2313" w:rsidP="00346233">
      <w:pPr>
        <w:numPr>
          <w:ilvl w:val="0"/>
          <w:numId w:val="6"/>
        </w:numPr>
        <w:spacing w:line="360" w:lineRule="auto"/>
        <w:ind w:left="1418"/>
        <w:jc w:val="both"/>
        <w:rPr>
          <w:b/>
          <w:bCs/>
        </w:rPr>
      </w:pPr>
      <w:r>
        <w:rPr>
          <w:b/>
          <w:bCs/>
          <w:lang w:val="id-ID"/>
        </w:rPr>
        <w:t>Tasyakuran Syawalan</w:t>
      </w:r>
    </w:p>
    <w:tbl>
      <w:tblPr>
        <w:tblW w:w="0" w:type="auto"/>
        <w:tblInd w:w="1242" w:type="dxa"/>
        <w:tblLook w:val="04A0" w:firstRow="1" w:lastRow="0" w:firstColumn="1" w:lastColumn="0" w:noHBand="0" w:noVBand="1"/>
      </w:tblPr>
      <w:tblGrid>
        <w:gridCol w:w="2127"/>
        <w:gridCol w:w="283"/>
        <w:gridCol w:w="4394"/>
      </w:tblGrid>
      <w:tr w:rsidR="00EA2313" w:rsidRPr="00787519" w14:paraId="1BA94B6C" w14:textId="77777777" w:rsidTr="00F650DE">
        <w:tc>
          <w:tcPr>
            <w:tcW w:w="2127" w:type="dxa"/>
          </w:tcPr>
          <w:p w14:paraId="3E86150B" w14:textId="77777777" w:rsidR="00EA2313" w:rsidRDefault="00EA2313" w:rsidP="00F650DE">
            <w:pPr>
              <w:spacing w:line="360" w:lineRule="auto"/>
              <w:jc w:val="both"/>
            </w:pPr>
            <w:r>
              <w:t xml:space="preserve">Tujuan </w:t>
            </w:r>
          </w:p>
          <w:p w14:paraId="38E21E70" w14:textId="77777777" w:rsidR="00EA2313" w:rsidRDefault="00EA2313" w:rsidP="00F650DE">
            <w:pPr>
              <w:spacing w:line="360" w:lineRule="auto"/>
              <w:jc w:val="both"/>
            </w:pPr>
          </w:p>
          <w:p w14:paraId="244A9CA2" w14:textId="77777777" w:rsidR="008D0348" w:rsidRDefault="008D0348" w:rsidP="00F650DE">
            <w:pPr>
              <w:spacing w:line="360" w:lineRule="auto"/>
              <w:jc w:val="both"/>
            </w:pPr>
          </w:p>
          <w:p w14:paraId="55B6878D" w14:textId="77777777" w:rsidR="00EA2313" w:rsidRPr="00E54957" w:rsidRDefault="00EA2313" w:rsidP="00F650DE">
            <w:pPr>
              <w:spacing w:line="360" w:lineRule="auto"/>
              <w:jc w:val="both"/>
              <w:rPr>
                <w:b/>
                <w:lang w:val="id-ID"/>
              </w:rPr>
            </w:pPr>
            <w:r>
              <w:t>Manfaat</w:t>
            </w:r>
          </w:p>
        </w:tc>
        <w:tc>
          <w:tcPr>
            <w:tcW w:w="283" w:type="dxa"/>
          </w:tcPr>
          <w:p w14:paraId="567B1665" w14:textId="77777777" w:rsidR="00EA2313" w:rsidRDefault="00EA2313" w:rsidP="00F650DE">
            <w:pPr>
              <w:spacing w:line="360" w:lineRule="auto"/>
              <w:jc w:val="both"/>
              <w:rPr>
                <w:lang w:val="id-ID"/>
              </w:rPr>
            </w:pPr>
            <w:r w:rsidRPr="00E54957">
              <w:rPr>
                <w:lang w:val="id-ID"/>
              </w:rPr>
              <w:t>:</w:t>
            </w:r>
          </w:p>
          <w:p w14:paraId="4B17094A" w14:textId="77777777" w:rsidR="00EA2313" w:rsidRDefault="00EA2313" w:rsidP="00F650DE">
            <w:pPr>
              <w:spacing w:line="360" w:lineRule="auto"/>
              <w:jc w:val="both"/>
              <w:rPr>
                <w:lang w:val="id-ID"/>
              </w:rPr>
            </w:pPr>
          </w:p>
          <w:p w14:paraId="5D67BA42" w14:textId="77777777" w:rsidR="008D0348" w:rsidRDefault="008D0348" w:rsidP="00F650DE">
            <w:pPr>
              <w:spacing w:line="360" w:lineRule="auto"/>
              <w:jc w:val="both"/>
              <w:rPr>
                <w:lang w:val="id-ID"/>
              </w:rPr>
            </w:pPr>
          </w:p>
          <w:p w14:paraId="4DCC4B9A" w14:textId="77777777" w:rsidR="00EA2313" w:rsidRPr="00E54957" w:rsidRDefault="00EA2313" w:rsidP="00F650DE">
            <w:pPr>
              <w:spacing w:line="360" w:lineRule="auto"/>
              <w:jc w:val="both"/>
              <w:rPr>
                <w:lang w:val="id-ID"/>
              </w:rPr>
            </w:pPr>
            <w:r>
              <w:rPr>
                <w:lang w:val="id-ID"/>
              </w:rPr>
              <w:t>:</w:t>
            </w:r>
          </w:p>
        </w:tc>
        <w:tc>
          <w:tcPr>
            <w:tcW w:w="4394" w:type="dxa"/>
          </w:tcPr>
          <w:p w14:paraId="317D261E" w14:textId="6B66BDAE" w:rsidR="00EA2313" w:rsidRDefault="00B12A8F" w:rsidP="00F650DE">
            <w:pPr>
              <w:spacing w:line="360" w:lineRule="auto"/>
              <w:jc w:val="both"/>
              <w:rPr>
                <w:lang w:val="id-ID"/>
              </w:rPr>
            </w:pPr>
            <w:r>
              <w:rPr>
                <w:lang w:val="id-ID"/>
              </w:rPr>
              <w:t>Men</w:t>
            </w:r>
            <w:r w:rsidR="008D0348">
              <w:rPr>
                <w:lang w:val="id-ID"/>
              </w:rPr>
              <w:t>jalin tali silaturahmi antar warga dengan mahasiswa setelah lebaran Idul Fitri.</w:t>
            </w:r>
          </w:p>
          <w:p w14:paraId="292C1834" w14:textId="22AF4337" w:rsidR="00EA2313" w:rsidRPr="00787519" w:rsidRDefault="008D0348" w:rsidP="00F650DE">
            <w:pPr>
              <w:spacing w:line="360" w:lineRule="auto"/>
              <w:jc w:val="both"/>
              <w:rPr>
                <w:lang w:val="id-ID"/>
              </w:rPr>
            </w:pPr>
            <w:r>
              <w:rPr>
                <w:lang w:val="id-ID"/>
              </w:rPr>
              <w:t>Mempererat tali persaudaraan antar warga dan mahasiswa.</w:t>
            </w:r>
          </w:p>
        </w:tc>
      </w:tr>
      <w:tr w:rsidR="00EA2313" w:rsidRPr="00E54957" w14:paraId="5BA5EA34" w14:textId="77777777" w:rsidTr="00F650DE">
        <w:tc>
          <w:tcPr>
            <w:tcW w:w="2127" w:type="dxa"/>
          </w:tcPr>
          <w:p w14:paraId="48BF417B" w14:textId="77777777" w:rsidR="00EA2313" w:rsidRPr="0023423C" w:rsidRDefault="00EA2313" w:rsidP="00F650DE">
            <w:pPr>
              <w:spacing w:line="360" w:lineRule="auto"/>
              <w:jc w:val="both"/>
            </w:pPr>
            <w:r w:rsidRPr="0023423C">
              <w:t>Tempat kegiatan</w:t>
            </w:r>
          </w:p>
        </w:tc>
        <w:tc>
          <w:tcPr>
            <w:tcW w:w="283" w:type="dxa"/>
          </w:tcPr>
          <w:p w14:paraId="6C3FDDF4" w14:textId="77777777" w:rsidR="00EA2313" w:rsidRPr="00E54957" w:rsidRDefault="00EA2313" w:rsidP="00F650DE">
            <w:pPr>
              <w:spacing w:line="360" w:lineRule="auto"/>
              <w:jc w:val="both"/>
              <w:rPr>
                <w:lang w:val="id-ID"/>
              </w:rPr>
            </w:pPr>
            <w:r w:rsidRPr="00E54957">
              <w:rPr>
                <w:lang w:val="id-ID"/>
              </w:rPr>
              <w:t>:</w:t>
            </w:r>
          </w:p>
        </w:tc>
        <w:tc>
          <w:tcPr>
            <w:tcW w:w="4394" w:type="dxa"/>
          </w:tcPr>
          <w:p w14:paraId="6932C469" w14:textId="7FEDC3B7" w:rsidR="00EA2313" w:rsidRPr="00E54957" w:rsidRDefault="00B12A8F" w:rsidP="00F650DE">
            <w:pPr>
              <w:spacing w:line="360" w:lineRule="auto"/>
              <w:jc w:val="both"/>
              <w:rPr>
                <w:lang w:val="id-ID"/>
              </w:rPr>
            </w:pPr>
            <w:r>
              <w:rPr>
                <w:lang w:val="id-ID"/>
              </w:rPr>
              <w:t>Rumah Pak Dukuh</w:t>
            </w:r>
            <w:r w:rsidR="00EA2313">
              <w:t>.</w:t>
            </w:r>
          </w:p>
        </w:tc>
      </w:tr>
      <w:tr w:rsidR="00EA2313" w:rsidRPr="0023423C" w14:paraId="269C5A1A" w14:textId="77777777" w:rsidTr="00F650DE">
        <w:tc>
          <w:tcPr>
            <w:tcW w:w="2127" w:type="dxa"/>
          </w:tcPr>
          <w:p w14:paraId="0716A29D" w14:textId="77777777" w:rsidR="00EA2313" w:rsidRPr="0023423C" w:rsidRDefault="00EA2313" w:rsidP="00F650DE">
            <w:pPr>
              <w:spacing w:line="360" w:lineRule="auto"/>
              <w:jc w:val="both"/>
            </w:pPr>
            <w:r w:rsidRPr="0023423C">
              <w:t>Waktu pelaksanaan</w:t>
            </w:r>
          </w:p>
        </w:tc>
        <w:tc>
          <w:tcPr>
            <w:tcW w:w="283" w:type="dxa"/>
          </w:tcPr>
          <w:p w14:paraId="0A690CB9" w14:textId="77777777" w:rsidR="00EA2313" w:rsidRPr="00E54957" w:rsidRDefault="00EA2313" w:rsidP="00F650DE">
            <w:pPr>
              <w:spacing w:line="360" w:lineRule="auto"/>
              <w:jc w:val="both"/>
              <w:rPr>
                <w:lang w:val="id-ID"/>
              </w:rPr>
            </w:pPr>
            <w:r w:rsidRPr="00E54957">
              <w:rPr>
                <w:lang w:val="id-ID"/>
              </w:rPr>
              <w:t>:</w:t>
            </w:r>
          </w:p>
        </w:tc>
        <w:tc>
          <w:tcPr>
            <w:tcW w:w="4394" w:type="dxa"/>
          </w:tcPr>
          <w:p w14:paraId="7B19C4B5" w14:textId="714C9944" w:rsidR="00EA2313" w:rsidRPr="0023423C" w:rsidRDefault="00B12A8F" w:rsidP="00F650DE">
            <w:pPr>
              <w:spacing w:line="360" w:lineRule="auto"/>
              <w:jc w:val="both"/>
            </w:pPr>
            <w:r>
              <w:t>19 Juli</w:t>
            </w:r>
            <w:r w:rsidR="00EA2313">
              <w:t xml:space="preserve"> 2015</w:t>
            </w:r>
          </w:p>
        </w:tc>
      </w:tr>
      <w:tr w:rsidR="00EA2313" w:rsidRPr="0023423C" w14:paraId="1FADB92E" w14:textId="77777777" w:rsidTr="00F650DE">
        <w:tc>
          <w:tcPr>
            <w:tcW w:w="2127" w:type="dxa"/>
          </w:tcPr>
          <w:p w14:paraId="57396525" w14:textId="77777777" w:rsidR="00EA2313" w:rsidRPr="0023423C" w:rsidRDefault="00EA2313" w:rsidP="00F650DE">
            <w:pPr>
              <w:spacing w:line="360" w:lineRule="auto"/>
              <w:jc w:val="both"/>
            </w:pPr>
            <w:r w:rsidRPr="0023423C">
              <w:t>Total Waktu</w:t>
            </w:r>
          </w:p>
        </w:tc>
        <w:tc>
          <w:tcPr>
            <w:tcW w:w="283" w:type="dxa"/>
          </w:tcPr>
          <w:p w14:paraId="4FEA2424" w14:textId="77777777" w:rsidR="00EA2313" w:rsidRPr="00E54957" w:rsidRDefault="00EA2313" w:rsidP="00F650DE">
            <w:pPr>
              <w:spacing w:line="360" w:lineRule="auto"/>
              <w:jc w:val="both"/>
              <w:rPr>
                <w:lang w:val="id-ID"/>
              </w:rPr>
            </w:pPr>
            <w:r w:rsidRPr="00E54957">
              <w:rPr>
                <w:lang w:val="id-ID"/>
              </w:rPr>
              <w:t>:</w:t>
            </w:r>
          </w:p>
        </w:tc>
        <w:tc>
          <w:tcPr>
            <w:tcW w:w="4394" w:type="dxa"/>
          </w:tcPr>
          <w:p w14:paraId="647961E7" w14:textId="49B8C488" w:rsidR="00EA2313" w:rsidRPr="0023423C" w:rsidRDefault="00EA2313" w:rsidP="00F650DE">
            <w:pPr>
              <w:spacing w:line="360" w:lineRule="auto"/>
              <w:jc w:val="both"/>
            </w:pPr>
            <w:r w:rsidRPr="0023423C">
              <w:t xml:space="preserve"> </w:t>
            </w:r>
            <w:r w:rsidR="00074DC9">
              <w:t>1</w:t>
            </w:r>
            <w:r>
              <w:t xml:space="preserve"> </w:t>
            </w:r>
            <w:r w:rsidRPr="0023423C">
              <w:t>jam</w:t>
            </w:r>
          </w:p>
        </w:tc>
      </w:tr>
      <w:tr w:rsidR="00EA2313" w:rsidRPr="00E54957" w14:paraId="113091DB" w14:textId="77777777" w:rsidTr="00F650DE">
        <w:tc>
          <w:tcPr>
            <w:tcW w:w="2127" w:type="dxa"/>
          </w:tcPr>
          <w:p w14:paraId="66A5E084" w14:textId="77777777" w:rsidR="00EA2313" w:rsidRPr="0023423C" w:rsidRDefault="00EA2313" w:rsidP="00F650DE">
            <w:pPr>
              <w:spacing w:line="360" w:lineRule="auto"/>
              <w:jc w:val="both"/>
            </w:pPr>
            <w:r>
              <w:t xml:space="preserve">Jumlah Peserta </w:t>
            </w:r>
          </w:p>
        </w:tc>
        <w:tc>
          <w:tcPr>
            <w:tcW w:w="283" w:type="dxa"/>
          </w:tcPr>
          <w:p w14:paraId="04A31ABF" w14:textId="77777777" w:rsidR="00EA2313" w:rsidRPr="00E54957" w:rsidRDefault="00EA2313" w:rsidP="00F650DE">
            <w:pPr>
              <w:spacing w:line="360" w:lineRule="auto"/>
              <w:jc w:val="both"/>
              <w:rPr>
                <w:lang w:val="id-ID"/>
              </w:rPr>
            </w:pPr>
            <w:r w:rsidRPr="00E54957">
              <w:rPr>
                <w:lang w:val="id-ID"/>
              </w:rPr>
              <w:t>:</w:t>
            </w:r>
          </w:p>
        </w:tc>
        <w:tc>
          <w:tcPr>
            <w:tcW w:w="4394" w:type="dxa"/>
          </w:tcPr>
          <w:p w14:paraId="0045CF5B" w14:textId="6E3D1833" w:rsidR="00EA2313" w:rsidRPr="00E54957" w:rsidRDefault="00074DC9" w:rsidP="00F650DE">
            <w:pPr>
              <w:spacing w:line="360" w:lineRule="auto"/>
              <w:jc w:val="both"/>
              <w:rPr>
                <w:lang w:val="id-ID"/>
              </w:rPr>
            </w:pPr>
            <w:r>
              <w:t>25</w:t>
            </w:r>
            <w:r w:rsidR="00EA2313">
              <w:t xml:space="preserve"> orang</w:t>
            </w:r>
          </w:p>
        </w:tc>
      </w:tr>
      <w:tr w:rsidR="00EA2313" w:rsidRPr="00E54957" w14:paraId="76E5E90E" w14:textId="77777777" w:rsidTr="00F650DE">
        <w:tc>
          <w:tcPr>
            <w:tcW w:w="2127" w:type="dxa"/>
          </w:tcPr>
          <w:p w14:paraId="0F583017" w14:textId="77777777" w:rsidR="00EA2313" w:rsidRPr="0023423C" w:rsidRDefault="00EA2313" w:rsidP="00F650DE">
            <w:pPr>
              <w:spacing w:line="360" w:lineRule="auto"/>
              <w:jc w:val="both"/>
            </w:pPr>
            <w:r w:rsidRPr="0023423C">
              <w:t>Biaya</w:t>
            </w:r>
          </w:p>
        </w:tc>
        <w:tc>
          <w:tcPr>
            <w:tcW w:w="283" w:type="dxa"/>
          </w:tcPr>
          <w:p w14:paraId="4539A6AC" w14:textId="77777777" w:rsidR="00EA2313" w:rsidRPr="00E54957" w:rsidRDefault="00EA2313" w:rsidP="00F650DE">
            <w:pPr>
              <w:spacing w:line="360" w:lineRule="auto"/>
              <w:jc w:val="both"/>
              <w:rPr>
                <w:lang w:val="id-ID"/>
              </w:rPr>
            </w:pPr>
            <w:r w:rsidRPr="00E54957">
              <w:rPr>
                <w:lang w:val="id-ID"/>
              </w:rPr>
              <w:t>:</w:t>
            </w:r>
          </w:p>
        </w:tc>
        <w:tc>
          <w:tcPr>
            <w:tcW w:w="4394" w:type="dxa"/>
          </w:tcPr>
          <w:p w14:paraId="4FBBE8FC" w14:textId="0E96E928" w:rsidR="00EA2313" w:rsidRPr="00E54957" w:rsidRDefault="00EA2313" w:rsidP="00F650DE">
            <w:pPr>
              <w:spacing w:line="360" w:lineRule="auto"/>
              <w:jc w:val="both"/>
              <w:rPr>
                <w:lang w:val="id-ID"/>
              </w:rPr>
            </w:pPr>
            <w:r w:rsidRPr="0023423C">
              <w:t>Rp</w:t>
            </w:r>
            <w:r>
              <w:rPr>
                <w:lang w:val="id-ID"/>
              </w:rPr>
              <w:t xml:space="preserve"> </w:t>
            </w:r>
            <w:r w:rsidR="00576B92">
              <w:rPr>
                <w:lang w:val="id-ID"/>
              </w:rPr>
              <w:t>650</w:t>
            </w:r>
            <w:r w:rsidR="00461B3D">
              <w:rPr>
                <w:lang w:val="id-ID"/>
              </w:rPr>
              <w:t>.000,00</w:t>
            </w:r>
          </w:p>
        </w:tc>
      </w:tr>
      <w:tr w:rsidR="00EA2313" w:rsidRPr="0023423C" w14:paraId="0A41EC5E" w14:textId="77777777" w:rsidTr="00F650DE">
        <w:tc>
          <w:tcPr>
            <w:tcW w:w="2127" w:type="dxa"/>
          </w:tcPr>
          <w:p w14:paraId="6D2AB24C" w14:textId="77777777" w:rsidR="00EA2313" w:rsidRPr="0023423C" w:rsidRDefault="00EA2313" w:rsidP="00F650DE">
            <w:pPr>
              <w:spacing w:line="360" w:lineRule="auto"/>
              <w:jc w:val="both"/>
            </w:pPr>
            <w:r w:rsidRPr="0023423C">
              <w:t>Sumber dana</w:t>
            </w:r>
          </w:p>
        </w:tc>
        <w:tc>
          <w:tcPr>
            <w:tcW w:w="283" w:type="dxa"/>
          </w:tcPr>
          <w:p w14:paraId="1A070353" w14:textId="77777777" w:rsidR="00EA2313" w:rsidRPr="00E54957" w:rsidRDefault="00EA2313" w:rsidP="00F650DE">
            <w:pPr>
              <w:spacing w:line="360" w:lineRule="auto"/>
              <w:jc w:val="both"/>
              <w:rPr>
                <w:lang w:val="id-ID"/>
              </w:rPr>
            </w:pPr>
            <w:r w:rsidRPr="00E54957">
              <w:rPr>
                <w:lang w:val="id-ID"/>
              </w:rPr>
              <w:t>:</w:t>
            </w:r>
          </w:p>
        </w:tc>
        <w:tc>
          <w:tcPr>
            <w:tcW w:w="4394" w:type="dxa"/>
          </w:tcPr>
          <w:p w14:paraId="1A17486B" w14:textId="1068BDDD" w:rsidR="00EA2313" w:rsidRPr="0023423C" w:rsidRDefault="00074DC9" w:rsidP="00F650DE">
            <w:pPr>
              <w:spacing w:line="360" w:lineRule="auto"/>
              <w:jc w:val="both"/>
            </w:pPr>
            <w:r>
              <w:t>Swadaya Masyarakat</w:t>
            </w:r>
          </w:p>
        </w:tc>
      </w:tr>
      <w:tr w:rsidR="00EA2313" w:rsidRPr="00E54957" w14:paraId="57D98ED7" w14:textId="77777777" w:rsidTr="00F650DE">
        <w:tc>
          <w:tcPr>
            <w:tcW w:w="2127" w:type="dxa"/>
          </w:tcPr>
          <w:p w14:paraId="1E158E2B" w14:textId="77777777" w:rsidR="00EA2313" w:rsidRPr="0023423C" w:rsidRDefault="00EA2313" w:rsidP="00F650DE">
            <w:pPr>
              <w:spacing w:line="360" w:lineRule="auto"/>
              <w:jc w:val="both"/>
            </w:pPr>
            <w:r w:rsidRPr="0023423C">
              <w:t>Sasaran kegiatan</w:t>
            </w:r>
          </w:p>
        </w:tc>
        <w:tc>
          <w:tcPr>
            <w:tcW w:w="283" w:type="dxa"/>
          </w:tcPr>
          <w:p w14:paraId="3BFBCE0E" w14:textId="77777777" w:rsidR="00EA2313" w:rsidRPr="00E54957" w:rsidRDefault="00EA2313" w:rsidP="00F650DE">
            <w:pPr>
              <w:spacing w:line="360" w:lineRule="auto"/>
              <w:jc w:val="both"/>
              <w:rPr>
                <w:lang w:val="id-ID"/>
              </w:rPr>
            </w:pPr>
            <w:r w:rsidRPr="00E54957">
              <w:rPr>
                <w:lang w:val="id-ID"/>
              </w:rPr>
              <w:t>:</w:t>
            </w:r>
          </w:p>
        </w:tc>
        <w:tc>
          <w:tcPr>
            <w:tcW w:w="4394" w:type="dxa"/>
          </w:tcPr>
          <w:p w14:paraId="461CBF09" w14:textId="1D4872E5" w:rsidR="00EA2313" w:rsidRPr="00E54957" w:rsidRDefault="00EA2313" w:rsidP="00F650DE">
            <w:pPr>
              <w:spacing w:line="360" w:lineRule="auto"/>
              <w:jc w:val="both"/>
              <w:rPr>
                <w:lang w:val="id-ID"/>
              </w:rPr>
            </w:pPr>
            <w:r>
              <w:t>Padukuhan Bendogede II</w:t>
            </w:r>
          </w:p>
        </w:tc>
      </w:tr>
      <w:tr w:rsidR="00EA2313" w:rsidRPr="0023423C" w14:paraId="52EB84C4" w14:textId="77777777" w:rsidTr="00F650DE">
        <w:tc>
          <w:tcPr>
            <w:tcW w:w="2127" w:type="dxa"/>
          </w:tcPr>
          <w:p w14:paraId="5049AE63" w14:textId="77777777" w:rsidR="00EA2313" w:rsidRPr="0023423C" w:rsidRDefault="00EA2313" w:rsidP="00F650DE">
            <w:pPr>
              <w:spacing w:line="360" w:lineRule="auto"/>
              <w:jc w:val="both"/>
            </w:pPr>
            <w:r w:rsidRPr="0023423C">
              <w:lastRenderedPageBreak/>
              <w:t>Hasil kegiatan</w:t>
            </w:r>
            <w:r w:rsidRPr="0023423C">
              <w:tab/>
            </w:r>
          </w:p>
        </w:tc>
        <w:tc>
          <w:tcPr>
            <w:tcW w:w="283" w:type="dxa"/>
          </w:tcPr>
          <w:p w14:paraId="35B3F577" w14:textId="77777777" w:rsidR="00EA2313" w:rsidRPr="00E54957" w:rsidRDefault="00EA2313" w:rsidP="00F650DE">
            <w:pPr>
              <w:spacing w:line="360" w:lineRule="auto"/>
              <w:jc w:val="both"/>
              <w:rPr>
                <w:lang w:val="id-ID"/>
              </w:rPr>
            </w:pPr>
            <w:r w:rsidRPr="00E54957">
              <w:rPr>
                <w:lang w:val="id-ID"/>
              </w:rPr>
              <w:t>:</w:t>
            </w:r>
          </w:p>
        </w:tc>
        <w:tc>
          <w:tcPr>
            <w:tcW w:w="4394" w:type="dxa"/>
          </w:tcPr>
          <w:p w14:paraId="53DCA67A" w14:textId="7BCCA727" w:rsidR="00EA2313" w:rsidRPr="00C3770D" w:rsidRDefault="00074DC9" w:rsidP="00F650DE">
            <w:pPr>
              <w:spacing w:line="360" w:lineRule="auto"/>
              <w:jc w:val="both"/>
              <w:rPr>
                <w:lang w:val="id-ID"/>
              </w:rPr>
            </w:pPr>
            <w:r>
              <w:rPr>
                <w:lang w:val="id-ID"/>
              </w:rPr>
              <w:t>Pelaksanaan tasyakuran syawalan berjalan lancar dan warga antusias dengan tradisi tersebut.</w:t>
            </w:r>
          </w:p>
        </w:tc>
      </w:tr>
      <w:tr w:rsidR="00EA2313" w:rsidRPr="0023423C" w14:paraId="1D12B9A6" w14:textId="77777777" w:rsidTr="00F650DE">
        <w:tc>
          <w:tcPr>
            <w:tcW w:w="2127" w:type="dxa"/>
          </w:tcPr>
          <w:p w14:paraId="30512301" w14:textId="77777777" w:rsidR="00EA2313" w:rsidRPr="0023423C" w:rsidRDefault="00EA2313" w:rsidP="00F650DE">
            <w:pPr>
              <w:spacing w:line="360" w:lineRule="auto"/>
              <w:jc w:val="both"/>
            </w:pPr>
            <w:r w:rsidRPr="0023423C">
              <w:t>Hambatan</w:t>
            </w:r>
          </w:p>
        </w:tc>
        <w:tc>
          <w:tcPr>
            <w:tcW w:w="283" w:type="dxa"/>
          </w:tcPr>
          <w:p w14:paraId="33B8A200" w14:textId="77777777" w:rsidR="00EA2313" w:rsidRPr="00E54957" w:rsidRDefault="00EA2313" w:rsidP="00F650DE">
            <w:pPr>
              <w:spacing w:line="360" w:lineRule="auto"/>
              <w:jc w:val="both"/>
              <w:rPr>
                <w:lang w:val="id-ID"/>
              </w:rPr>
            </w:pPr>
            <w:r w:rsidRPr="00E54957">
              <w:rPr>
                <w:lang w:val="id-ID"/>
              </w:rPr>
              <w:t>:</w:t>
            </w:r>
          </w:p>
        </w:tc>
        <w:tc>
          <w:tcPr>
            <w:tcW w:w="4394" w:type="dxa"/>
          </w:tcPr>
          <w:p w14:paraId="4D2B9C29" w14:textId="77777777" w:rsidR="00EA2313" w:rsidRPr="00EC2131" w:rsidRDefault="00EA2313" w:rsidP="00F650DE">
            <w:pPr>
              <w:spacing w:line="360" w:lineRule="auto"/>
              <w:jc w:val="both"/>
              <w:rPr>
                <w:lang w:val="id-ID"/>
              </w:rPr>
            </w:pPr>
            <w:r>
              <w:t>-</w:t>
            </w:r>
          </w:p>
        </w:tc>
      </w:tr>
      <w:tr w:rsidR="00EA2313" w:rsidRPr="00E54957" w14:paraId="5BCAC09C" w14:textId="77777777" w:rsidTr="00F650DE">
        <w:tc>
          <w:tcPr>
            <w:tcW w:w="2127" w:type="dxa"/>
          </w:tcPr>
          <w:p w14:paraId="7268C63B" w14:textId="77777777" w:rsidR="00EA2313" w:rsidRPr="0023423C" w:rsidRDefault="00EA2313" w:rsidP="00F650DE">
            <w:pPr>
              <w:spacing w:line="360" w:lineRule="auto"/>
              <w:jc w:val="both"/>
            </w:pPr>
            <w:r w:rsidRPr="0023423C">
              <w:t>Solusi</w:t>
            </w:r>
          </w:p>
        </w:tc>
        <w:tc>
          <w:tcPr>
            <w:tcW w:w="283" w:type="dxa"/>
          </w:tcPr>
          <w:p w14:paraId="3889B6BA" w14:textId="77777777" w:rsidR="00EA2313" w:rsidRPr="00E54957" w:rsidRDefault="00EA2313" w:rsidP="00F650DE">
            <w:pPr>
              <w:spacing w:line="360" w:lineRule="auto"/>
              <w:jc w:val="both"/>
              <w:rPr>
                <w:lang w:val="id-ID"/>
              </w:rPr>
            </w:pPr>
            <w:r w:rsidRPr="00E54957">
              <w:rPr>
                <w:lang w:val="id-ID"/>
              </w:rPr>
              <w:t>:</w:t>
            </w:r>
          </w:p>
        </w:tc>
        <w:tc>
          <w:tcPr>
            <w:tcW w:w="4394" w:type="dxa"/>
          </w:tcPr>
          <w:p w14:paraId="1633C9A0" w14:textId="77777777" w:rsidR="00EA2313" w:rsidRPr="00EC2131" w:rsidRDefault="00EA2313" w:rsidP="00F650DE">
            <w:pPr>
              <w:spacing w:line="360" w:lineRule="auto"/>
              <w:jc w:val="both"/>
              <w:rPr>
                <w:lang w:val="id-ID"/>
              </w:rPr>
            </w:pPr>
            <w:r>
              <w:t>-</w:t>
            </w:r>
          </w:p>
        </w:tc>
      </w:tr>
    </w:tbl>
    <w:p w14:paraId="32CE219F" w14:textId="77777777" w:rsidR="00EC1705" w:rsidRPr="006F561D" w:rsidRDefault="00EC1705" w:rsidP="00EC1705">
      <w:pPr>
        <w:spacing w:line="360" w:lineRule="auto"/>
        <w:jc w:val="both"/>
        <w:rPr>
          <w:b/>
          <w:bCs/>
          <w:lang w:val="id-ID"/>
        </w:rPr>
      </w:pPr>
    </w:p>
    <w:p w14:paraId="148B4515" w14:textId="4958D628" w:rsidR="00EA2313" w:rsidRPr="00EA2313" w:rsidRDefault="00EA2313" w:rsidP="00346233">
      <w:pPr>
        <w:numPr>
          <w:ilvl w:val="0"/>
          <w:numId w:val="6"/>
        </w:numPr>
        <w:spacing w:line="360" w:lineRule="auto"/>
        <w:ind w:left="1418"/>
        <w:jc w:val="both"/>
        <w:rPr>
          <w:b/>
          <w:bCs/>
        </w:rPr>
      </w:pPr>
      <w:r>
        <w:rPr>
          <w:b/>
          <w:bCs/>
          <w:lang w:val="id-ID"/>
        </w:rPr>
        <w:t>Campursari</w:t>
      </w:r>
    </w:p>
    <w:tbl>
      <w:tblPr>
        <w:tblW w:w="0" w:type="auto"/>
        <w:tblInd w:w="1242" w:type="dxa"/>
        <w:tblLook w:val="04A0" w:firstRow="1" w:lastRow="0" w:firstColumn="1" w:lastColumn="0" w:noHBand="0" w:noVBand="1"/>
      </w:tblPr>
      <w:tblGrid>
        <w:gridCol w:w="2127"/>
        <w:gridCol w:w="283"/>
        <w:gridCol w:w="4394"/>
      </w:tblGrid>
      <w:tr w:rsidR="00EA2313" w:rsidRPr="00787519" w14:paraId="53F94CDB" w14:textId="77777777" w:rsidTr="00F650DE">
        <w:tc>
          <w:tcPr>
            <w:tcW w:w="2127" w:type="dxa"/>
          </w:tcPr>
          <w:p w14:paraId="3DE5F62B" w14:textId="77777777" w:rsidR="00EA2313" w:rsidRDefault="00EA2313" w:rsidP="00F650DE">
            <w:pPr>
              <w:spacing w:line="360" w:lineRule="auto"/>
              <w:jc w:val="both"/>
            </w:pPr>
            <w:r>
              <w:t xml:space="preserve">Tujuan </w:t>
            </w:r>
          </w:p>
          <w:p w14:paraId="3A21AAA9" w14:textId="77777777" w:rsidR="00EA2313" w:rsidRDefault="00EA2313" w:rsidP="00F650DE">
            <w:pPr>
              <w:spacing w:line="360" w:lineRule="auto"/>
              <w:jc w:val="both"/>
            </w:pPr>
          </w:p>
          <w:p w14:paraId="4EDE6749" w14:textId="77777777" w:rsidR="00074DC9" w:rsidRDefault="00074DC9" w:rsidP="00F650DE">
            <w:pPr>
              <w:spacing w:line="360" w:lineRule="auto"/>
              <w:jc w:val="both"/>
            </w:pPr>
          </w:p>
          <w:p w14:paraId="452D4086" w14:textId="77777777" w:rsidR="00074DC9" w:rsidRDefault="00074DC9" w:rsidP="00F650DE">
            <w:pPr>
              <w:spacing w:line="360" w:lineRule="auto"/>
              <w:jc w:val="both"/>
            </w:pPr>
          </w:p>
          <w:p w14:paraId="741128D2" w14:textId="77777777" w:rsidR="00074DC9" w:rsidRDefault="00074DC9" w:rsidP="00F650DE">
            <w:pPr>
              <w:spacing w:line="360" w:lineRule="auto"/>
              <w:jc w:val="both"/>
            </w:pPr>
          </w:p>
          <w:p w14:paraId="389CE378" w14:textId="77777777" w:rsidR="00EA2313" w:rsidRPr="00E54957" w:rsidRDefault="00EA2313" w:rsidP="00F650DE">
            <w:pPr>
              <w:spacing w:line="360" w:lineRule="auto"/>
              <w:jc w:val="both"/>
              <w:rPr>
                <w:b/>
                <w:lang w:val="id-ID"/>
              </w:rPr>
            </w:pPr>
            <w:r>
              <w:t>Manfaat</w:t>
            </w:r>
          </w:p>
        </w:tc>
        <w:tc>
          <w:tcPr>
            <w:tcW w:w="283" w:type="dxa"/>
          </w:tcPr>
          <w:p w14:paraId="75CF56C5" w14:textId="77777777" w:rsidR="00EA2313" w:rsidRDefault="00EA2313" w:rsidP="00F650DE">
            <w:pPr>
              <w:spacing w:line="360" w:lineRule="auto"/>
              <w:jc w:val="both"/>
              <w:rPr>
                <w:lang w:val="id-ID"/>
              </w:rPr>
            </w:pPr>
            <w:r w:rsidRPr="00E54957">
              <w:rPr>
                <w:lang w:val="id-ID"/>
              </w:rPr>
              <w:t>:</w:t>
            </w:r>
          </w:p>
          <w:p w14:paraId="2E40BE27" w14:textId="77777777" w:rsidR="00EA2313" w:rsidRDefault="00EA2313" w:rsidP="00F650DE">
            <w:pPr>
              <w:spacing w:line="360" w:lineRule="auto"/>
              <w:jc w:val="both"/>
              <w:rPr>
                <w:lang w:val="id-ID"/>
              </w:rPr>
            </w:pPr>
          </w:p>
          <w:p w14:paraId="37FDD4C3" w14:textId="77777777" w:rsidR="00074DC9" w:rsidRDefault="00074DC9" w:rsidP="00F650DE">
            <w:pPr>
              <w:spacing w:line="360" w:lineRule="auto"/>
              <w:jc w:val="both"/>
              <w:rPr>
                <w:lang w:val="id-ID"/>
              </w:rPr>
            </w:pPr>
          </w:p>
          <w:p w14:paraId="1FD7FC88" w14:textId="77777777" w:rsidR="00074DC9" w:rsidRDefault="00074DC9" w:rsidP="00F650DE">
            <w:pPr>
              <w:spacing w:line="360" w:lineRule="auto"/>
              <w:jc w:val="both"/>
              <w:rPr>
                <w:lang w:val="id-ID"/>
              </w:rPr>
            </w:pPr>
          </w:p>
          <w:p w14:paraId="3BFFB005" w14:textId="77777777" w:rsidR="00074DC9" w:rsidRDefault="00074DC9" w:rsidP="00F650DE">
            <w:pPr>
              <w:spacing w:line="360" w:lineRule="auto"/>
              <w:jc w:val="both"/>
              <w:rPr>
                <w:lang w:val="id-ID"/>
              </w:rPr>
            </w:pPr>
          </w:p>
          <w:p w14:paraId="04CB97F1" w14:textId="77777777" w:rsidR="00EA2313" w:rsidRPr="00E54957" w:rsidRDefault="00EA2313" w:rsidP="00F650DE">
            <w:pPr>
              <w:spacing w:line="360" w:lineRule="auto"/>
              <w:jc w:val="both"/>
              <w:rPr>
                <w:lang w:val="id-ID"/>
              </w:rPr>
            </w:pPr>
            <w:r>
              <w:rPr>
                <w:lang w:val="id-ID"/>
              </w:rPr>
              <w:t>:</w:t>
            </w:r>
          </w:p>
        </w:tc>
        <w:tc>
          <w:tcPr>
            <w:tcW w:w="4394" w:type="dxa"/>
          </w:tcPr>
          <w:p w14:paraId="1190ADC1" w14:textId="361E98F3" w:rsidR="00EA2313" w:rsidRDefault="00074DC9" w:rsidP="00F650DE">
            <w:pPr>
              <w:spacing w:line="360" w:lineRule="auto"/>
              <w:jc w:val="both"/>
              <w:rPr>
                <w:lang w:val="id-ID"/>
              </w:rPr>
            </w:pPr>
            <w:r>
              <w:rPr>
                <w:lang w:val="id-ID"/>
              </w:rPr>
              <w:t>Memperingati syawalan dan mempererat silaturahmi antar warga yang berdiam di padukuhan dengan warga yang merantau ke jakarta dengan diadakannya acara campursari.</w:t>
            </w:r>
          </w:p>
          <w:p w14:paraId="7666773D" w14:textId="7F76A954" w:rsidR="00EA2313" w:rsidRPr="00787519" w:rsidRDefault="00074DC9" w:rsidP="00F650DE">
            <w:pPr>
              <w:spacing w:line="360" w:lineRule="auto"/>
              <w:jc w:val="both"/>
              <w:rPr>
                <w:lang w:val="id-ID"/>
              </w:rPr>
            </w:pPr>
            <w:r>
              <w:rPr>
                <w:lang w:val="id-ID"/>
              </w:rPr>
              <w:t>Menjalin tali silaturhami antar warga.</w:t>
            </w:r>
          </w:p>
        </w:tc>
      </w:tr>
      <w:tr w:rsidR="00EA2313" w:rsidRPr="00E54957" w14:paraId="7139C88E" w14:textId="77777777" w:rsidTr="00F650DE">
        <w:tc>
          <w:tcPr>
            <w:tcW w:w="2127" w:type="dxa"/>
          </w:tcPr>
          <w:p w14:paraId="1E064467" w14:textId="77777777" w:rsidR="00EA2313" w:rsidRPr="0023423C" w:rsidRDefault="00EA2313" w:rsidP="00F650DE">
            <w:pPr>
              <w:spacing w:line="360" w:lineRule="auto"/>
              <w:jc w:val="both"/>
            </w:pPr>
            <w:r w:rsidRPr="0023423C">
              <w:t>Tempat kegiatan</w:t>
            </w:r>
          </w:p>
        </w:tc>
        <w:tc>
          <w:tcPr>
            <w:tcW w:w="283" w:type="dxa"/>
          </w:tcPr>
          <w:p w14:paraId="717AEAE6" w14:textId="77777777" w:rsidR="00EA2313" w:rsidRPr="00E54957" w:rsidRDefault="00EA2313" w:rsidP="00F650DE">
            <w:pPr>
              <w:spacing w:line="360" w:lineRule="auto"/>
              <w:jc w:val="both"/>
              <w:rPr>
                <w:lang w:val="id-ID"/>
              </w:rPr>
            </w:pPr>
            <w:r w:rsidRPr="00E54957">
              <w:rPr>
                <w:lang w:val="id-ID"/>
              </w:rPr>
              <w:t>:</w:t>
            </w:r>
          </w:p>
        </w:tc>
        <w:tc>
          <w:tcPr>
            <w:tcW w:w="4394" w:type="dxa"/>
          </w:tcPr>
          <w:p w14:paraId="13925E56" w14:textId="77777777" w:rsidR="00EA2313" w:rsidRPr="00E54957" w:rsidRDefault="00EA2313" w:rsidP="00F650DE">
            <w:pPr>
              <w:spacing w:line="360" w:lineRule="auto"/>
              <w:jc w:val="both"/>
              <w:rPr>
                <w:lang w:val="id-ID"/>
              </w:rPr>
            </w:pPr>
            <w:r>
              <w:rPr>
                <w:lang w:val="id-ID"/>
              </w:rPr>
              <w:t>Bale Dusun</w:t>
            </w:r>
            <w:r w:rsidRPr="0023423C">
              <w:t xml:space="preserve"> Bendo</w:t>
            </w:r>
            <w:r>
              <w:t>gede II.</w:t>
            </w:r>
          </w:p>
        </w:tc>
      </w:tr>
      <w:tr w:rsidR="00EA2313" w:rsidRPr="0023423C" w14:paraId="15AA5539" w14:textId="77777777" w:rsidTr="00F650DE">
        <w:tc>
          <w:tcPr>
            <w:tcW w:w="2127" w:type="dxa"/>
          </w:tcPr>
          <w:p w14:paraId="50CFDC15" w14:textId="77777777" w:rsidR="00EA2313" w:rsidRPr="0023423C" w:rsidRDefault="00EA2313" w:rsidP="00F650DE">
            <w:pPr>
              <w:spacing w:line="360" w:lineRule="auto"/>
              <w:jc w:val="both"/>
            </w:pPr>
            <w:r w:rsidRPr="0023423C">
              <w:t>Waktu pelaksanaan</w:t>
            </w:r>
          </w:p>
        </w:tc>
        <w:tc>
          <w:tcPr>
            <w:tcW w:w="283" w:type="dxa"/>
          </w:tcPr>
          <w:p w14:paraId="513AEC11" w14:textId="77777777" w:rsidR="00EA2313" w:rsidRPr="00E54957" w:rsidRDefault="00EA2313" w:rsidP="00F650DE">
            <w:pPr>
              <w:spacing w:line="360" w:lineRule="auto"/>
              <w:jc w:val="both"/>
              <w:rPr>
                <w:lang w:val="id-ID"/>
              </w:rPr>
            </w:pPr>
            <w:r w:rsidRPr="00E54957">
              <w:rPr>
                <w:lang w:val="id-ID"/>
              </w:rPr>
              <w:t>:</w:t>
            </w:r>
          </w:p>
        </w:tc>
        <w:tc>
          <w:tcPr>
            <w:tcW w:w="4394" w:type="dxa"/>
          </w:tcPr>
          <w:p w14:paraId="5C7F2B3B" w14:textId="05EC907E" w:rsidR="00EA2313" w:rsidRPr="0023423C" w:rsidRDefault="00074DC9" w:rsidP="00F650DE">
            <w:pPr>
              <w:spacing w:line="360" w:lineRule="auto"/>
              <w:jc w:val="both"/>
            </w:pPr>
            <w:r>
              <w:t>19</w:t>
            </w:r>
            <w:r w:rsidR="00EA2313">
              <w:t xml:space="preserve"> Juli 2015</w:t>
            </w:r>
          </w:p>
        </w:tc>
      </w:tr>
      <w:tr w:rsidR="00EA2313" w:rsidRPr="0023423C" w14:paraId="47E38833" w14:textId="77777777" w:rsidTr="00F650DE">
        <w:tc>
          <w:tcPr>
            <w:tcW w:w="2127" w:type="dxa"/>
          </w:tcPr>
          <w:p w14:paraId="42941691" w14:textId="77777777" w:rsidR="00EA2313" w:rsidRPr="0023423C" w:rsidRDefault="00EA2313" w:rsidP="00F650DE">
            <w:pPr>
              <w:spacing w:line="360" w:lineRule="auto"/>
              <w:jc w:val="both"/>
            </w:pPr>
            <w:r w:rsidRPr="0023423C">
              <w:t>Total Waktu</w:t>
            </w:r>
          </w:p>
        </w:tc>
        <w:tc>
          <w:tcPr>
            <w:tcW w:w="283" w:type="dxa"/>
          </w:tcPr>
          <w:p w14:paraId="46328E9E" w14:textId="77777777" w:rsidR="00EA2313" w:rsidRPr="00E54957" w:rsidRDefault="00EA2313" w:rsidP="00F650DE">
            <w:pPr>
              <w:spacing w:line="360" w:lineRule="auto"/>
              <w:jc w:val="both"/>
              <w:rPr>
                <w:lang w:val="id-ID"/>
              </w:rPr>
            </w:pPr>
            <w:r w:rsidRPr="00E54957">
              <w:rPr>
                <w:lang w:val="id-ID"/>
              </w:rPr>
              <w:t>:</w:t>
            </w:r>
          </w:p>
        </w:tc>
        <w:tc>
          <w:tcPr>
            <w:tcW w:w="4394" w:type="dxa"/>
          </w:tcPr>
          <w:p w14:paraId="1C962A5A" w14:textId="77777777" w:rsidR="00EA2313" w:rsidRPr="0023423C" w:rsidRDefault="00EA2313" w:rsidP="00F650DE">
            <w:pPr>
              <w:spacing w:line="360" w:lineRule="auto"/>
              <w:jc w:val="both"/>
            </w:pPr>
            <w:r w:rsidRPr="0023423C">
              <w:t xml:space="preserve"> </w:t>
            </w:r>
            <w:r>
              <w:t xml:space="preserve">4 </w:t>
            </w:r>
            <w:r w:rsidRPr="0023423C">
              <w:t>jam</w:t>
            </w:r>
          </w:p>
        </w:tc>
      </w:tr>
      <w:tr w:rsidR="00EA2313" w:rsidRPr="00E54957" w14:paraId="6C2E6EF9" w14:textId="77777777" w:rsidTr="00F650DE">
        <w:tc>
          <w:tcPr>
            <w:tcW w:w="2127" w:type="dxa"/>
          </w:tcPr>
          <w:p w14:paraId="7EECEDA2" w14:textId="77777777" w:rsidR="00EA2313" w:rsidRPr="0023423C" w:rsidRDefault="00EA2313" w:rsidP="00F650DE">
            <w:pPr>
              <w:spacing w:line="360" w:lineRule="auto"/>
              <w:jc w:val="both"/>
            </w:pPr>
            <w:r>
              <w:t xml:space="preserve">Jumlah Peserta </w:t>
            </w:r>
          </w:p>
        </w:tc>
        <w:tc>
          <w:tcPr>
            <w:tcW w:w="283" w:type="dxa"/>
          </w:tcPr>
          <w:p w14:paraId="62654946" w14:textId="77777777" w:rsidR="00EA2313" w:rsidRPr="00E54957" w:rsidRDefault="00EA2313" w:rsidP="00F650DE">
            <w:pPr>
              <w:spacing w:line="360" w:lineRule="auto"/>
              <w:jc w:val="both"/>
              <w:rPr>
                <w:lang w:val="id-ID"/>
              </w:rPr>
            </w:pPr>
            <w:r w:rsidRPr="00E54957">
              <w:rPr>
                <w:lang w:val="id-ID"/>
              </w:rPr>
              <w:t>:</w:t>
            </w:r>
          </w:p>
        </w:tc>
        <w:tc>
          <w:tcPr>
            <w:tcW w:w="4394" w:type="dxa"/>
          </w:tcPr>
          <w:p w14:paraId="62B8F225" w14:textId="4E136E99" w:rsidR="00EA2313" w:rsidRPr="00E54957" w:rsidRDefault="00074DC9" w:rsidP="00F650DE">
            <w:pPr>
              <w:spacing w:line="360" w:lineRule="auto"/>
              <w:jc w:val="both"/>
              <w:rPr>
                <w:lang w:val="id-ID"/>
              </w:rPr>
            </w:pPr>
            <w:r>
              <w:t>20</w:t>
            </w:r>
            <w:r w:rsidR="00EA2313">
              <w:t>0 orang</w:t>
            </w:r>
          </w:p>
        </w:tc>
      </w:tr>
      <w:tr w:rsidR="00EA2313" w:rsidRPr="00E54957" w14:paraId="43134774" w14:textId="77777777" w:rsidTr="00F650DE">
        <w:tc>
          <w:tcPr>
            <w:tcW w:w="2127" w:type="dxa"/>
          </w:tcPr>
          <w:p w14:paraId="4C64381F" w14:textId="77777777" w:rsidR="00EA2313" w:rsidRPr="0023423C" w:rsidRDefault="00EA2313" w:rsidP="00F650DE">
            <w:pPr>
              <w:spacing w:line="360" w:lineRule="auto"/>
              <w:jc w:val="both"/>
            </w:pPr>
            <w:r w:rsidRPr="0023423C">
              <w:t>Biaya</w:t>
            </w:r>
          </w:p>
        </w:tc>
        <w:tc>
          <w:tcPr>
            <w:tcW w:w="283" w:type="dxa"/>
          </w:tcPr>
          <w:p w14:paraId="3BC9EC3B" w14:textId="77777777" w:rsidR="00EA2313" w:rsidRPr="00E54957" w:rsidRDefault="00EA2313" w:rsidP="00F650DE">
            <w:pPr>
              <w:spacing w:line="360" w:lineRule="auto"/>
              <w:jc w:val="both"/>
              <w:rPr>
                <w:lang w:val="id-ID"/>
              </w:rPr>
            </w:pPr>
            <w:r w:rsidRPr="00E54957">
              <w:rPr>
                <w:lang w:val="id-ID"/>
              </w:rPr>
              <w:t>:</w:t>
            </w:r>
          </w:p>
        </w:tc>
        <w:tc>
          <w:tcPr>
            <w:tcW w:w="4394" w:type="dxa"/>
          </w:tcPr>
          <w:p w14:paraId="4C786DA6" w14:textId="09462524" w:rsidR="00EA2313" w:rsidRPr="00E54957" w:rsidRDefault="00EA2313" w:rsidP="00F650DE">
            <w:pPr>
              <w:spacing w:line="360" w:lineRule="auto"/>
              <w:jc w:val="both"/>
              <w:rPr>
                <w:lang w:val="id-ID"/>
              </w:rPr>
            </w:pPr>
            <w:r w:rsidRPr="0023423C">
              <w:t>Rp</w:t>
            </w:r>
            <w:r>
              <w:rPr>
                <w:lang w:val="id-ID"/>
              </w:rPr>
              <w:t xml:space="preserve"> </w:t>
            </w:r>
            <w:r w:rsidR="00576B92">
              <w:rPr>
                <w:lang w:val="id-ID"/>
              </w:rPr>
              <w:t>3.000</w:t>
            </w:r>
            <w:r w:rsidR="00461B3D">
              <w:rPr>
                <w:lang w:val="id-ID"/>
              </w:rPr>
              <w:t>.000,00</w:t>
            </w:r>
          </w:p>
        </w:tc>
      </w:tr>
      <w:tr w:rsidR="00EA2313" w:rsidRPr="0023423C" w14:paraId="0EABD558" w14:textId="77777777" w:rsidTr="00F650DE">
        <w:tc>
          <w:tcPr>
            <w:tcW w:w="2127" w:type="dxa"/>
          </w:tcPr>
          <w:p w14:paraId="55A91849" w14:textId="77777777" w:rsidR="00EA2313" w:rsidRPr="0023423C" w:rsidRDefault="00EA2313" w:rsidP="00F650DE">
            <w:pPr>
              <w:spacing w:line="360" w:lineRule="auto"/>
              <w:jc w:val="both"/>
            </w:pPr>
            <w:r w:rsidRPr="0023423C">
              <w:t>Sumber dana</w:t>
            </w:r>
          </w:p>
        </w:tc>
        <w:tc>
          <w:tcPr>
            <w:tcW w:w="283" w:type="dxa"/>
          </w:tcPr>
          <w:p w14:paraId="53159EFB" w14:textId="77777777" w:rsidR="00EA2313" w:rsidRPr="00E54957" w:rsidRDefault="00EA2313" w:rsidP="00F650DE">
            <w:pPr>
              <w:spacing w:line="360" w:lineRule="auto"/>
              <w:jc w:val="both"/>
              <w:rPr>
                <w:lang w:val="id-ID"/>
              </w:rPr>
            </w:pPr>
            <w:r w:rsidRPr="00E54957">
              <w:rPr>
                <w:lang w:val="id-ID"/>
              </w:rPr>
              <w:t>:</w:t>
            </w:r>
          </w:p>
        </w:tc>
        <w:tc>
          <w:tcPr>
            <w:tcW w:w="4394" w:type="dxa"/>
          </w:tcPr>
          <w:p w14:paraId="7F80E3B0" w14:textId="5A5191CF" w:rsidR="00EA2313" w:rsidRPr="0023423C" w:rsidRDefault="00074DC9" w:rsidP="00F650DE">
            <w:pPr>
              <w:spacing w:line="360" w:lineRule="auto"/>
              <w:jc w:val="both"/>
            </w:pPr>
            <w:r>
              <w:t>Swadaya Masyarakat</w:t>
            </w:r>
          </w:p>
        </w:tc>
      </w:tr>
      <w:tr w:rsidR="00EA2313" w:rsidRPr="00E54957" w14:paraId="78EC4E2C" w14:textId="77777777" w:rsidTr="00F650DE">
        <w:tc>
          <w:tcPr>
            <w:tcW w:w="2127" w:type="dxa"/>
          </w:tcPr>
          <w:p w14:paraId="712454ED" w14:textId="77777777" w:rsidR="00EA2313" w:rsidRPr="0023423C" w:rsidRDefault="00EA2313" w:rsidP="00F650DE">
            <w:pPr>
              <w:spacing w:line="360" w:lineRule="auto"/>
              <w:jc w:val="both"/>
            </w:pPr>
            <w:r w:rsidRPr="0023423C">
              <w:t>Sasaran kegiatan</w:t>
            </w:r>
          </w:p>
        </w:tc>
        <w:tc>
          <w:tcPr>
            <w:tcW w:w="283" w:type="dxa"/>
          </w:tcPr>
          <w:p w14:paraId="19DAFEA3" w14:textId="77777777" w:rsidR="00EA2313" w:rsidRPr="00E54957" w:rsidRDefault="00EA2313" w:rsidP="00F650DE">
            <w:pPr>
              <w:spacing w:line="360" w:lineRule="auto"/>
              <w:jc w:val="both"/>
              <w:rPr>
                <w:lang w:val="id-ID"/>
              </w:rPr>
            </w:pPr>
            <w:r w:rsidRPr="00E54957">
              <w:rPr>
                <w:lang w:val="id-ID"/>
              </w:rPr>
              <w:t>:</w:t>
            </w:r>
          </w:p>
        </w:tc>
        <w:tc>
          <w:tcPr>
            <w:tcW w:w="4394" w:type="dxa"/>
          </w:tcPr>
          <w:p w14:paraId="0167747B" w14:textId="7E79A5C4" w:rsidR="00EA2313" w:rsidRPr="00E54957" w:rsidRDefault="00074DC9" w:rsidP="00F650DE">
            <w:pPr>
              <w:spacing w:line="360" w:lineRule="auto"/>
              <w:jc w:val="both"/>
              <w:rPr>
                <w:lang w:val="id-ID"/>
              </w:rPr>
            </w:pPr>
            <w:r>
              <w:rPr>
                <w:lang w:val="id-ID"/>
              </w:rPr>
              <w:t xml:space="preserve">Masyarakat </w:t>
            </w:r>
            <w:r w:rsidR="00EA2313">
              <w:t>Padukuhan Bendogede II</w:t>
            </w:r>
          </w:p>
        </w:tc>
      </w:tr>
      <w:tr w:rsidR="00EA2313" w:rsidRPr="0023423C" w14:paraId="24F036DC" w14:textId="77777777" w:rsidTr="00F650DE">
        <w:tc>
          <w:tcPr>
            <w:tcW w:w="2127" w:type="dxa"/>
          </w:tcPr>
          <w:p w14:paraId="1C7FF6BB" w14:textId="77777777" w:rsidR="00EA2313" w:rsidRPr="0023423C" w:rsidRDefault="00EA2313" w:rsidP="00F650DE">
            <w:pPr>
              <w:spacing w:line="360" w:lineRule="auto"/>
              <w:jc w:val="both"/>
            </w:pPr>
            <w:r w:rsidRPr="0023423C">
              <w:t>Hasil kegiatan</w:t>
            </w:r>
            <w:r w:rsidRPr="0023423C">
              <w:tab/>
            </w:r>
          </w:p>
        </w:tc>
        <w:tc>
          <w:tcPr>
            <w:tcW w:w="283" w:type="dxa"/>
          </w:tcPr>
          <w:p w14:paraId="742935FA" w14:textId="77777777" w:rsidR="00EA2313" w:rsidRPr="00E54957" w:rsidRDefault="00EA2313" w:rsidP="00F650DE">
            <w:pPr>
              <w:spacing w:line="360" w:lineRule="auto"/>
              <w:jc w:val="both"/>
              <w:rPr>
                <w:lang w:val="id-ID"/>
              </w:rPr>
            </w:pPr>
            <w:r w:rsidRPr="00E54957">
              <w:rPr>
                <w:lang w:val="id-ID"/>
              </w:rPr>
              <w:t>:</w:t>
            </w:r>
          </w:p>
        </w:tc>
        <w:tc>
          <w:tcPr>
            <w:tcW w:w="4394" w:type="dxa"/>
          </w:tcPr>
          <w:p w14:paraId="6C08B40D" w14:textId="4F2A01C8" w:rsidR="00EA2313" w:rsidRPr="00C3770D" w:rsidRDefault="00074DC9" w:rsidP="00F650DE">
            <w:pPr>
              <w:spacing w:line="360" w:lineRule="auto"/>
              <w:jc w:val="both"/>
              <w:rPr>
                <w:lang w:val="id-ID"/>
              </w:rPr>
            </w:pPr>
            <w:r>
              <w:rPr>
                <w:lang w:val="id-ID"/>
              </w:rPr>
              <w:t>Campursari berjalan dengan lancar hingga usai acara dan warga sangat senang dengan diadakannya acara campursari di padukuhan bendogede II.</w:t>
            </w:r>
          </w:p>
        </w:tc>
      </w:tr>
      <w:tr w:rsidR="00EA2313" w:rsidRPr="0023423C" w14:paraId="7608DF75" w14:textId="77777777" w:rsidTr="00F650DE">
        <w:tc>
          <w:tcPr>
            <w:tcW w:w="2127" w:type="dxa"/>
          </w:tcPr>
          <w:p w14:paraId="2E754B33" w14:textId="77777777" w:rsidR="00EA2313" w:rsidRPr="0023423C" w:rsidRDefault="00EA2313" w:rsidP="00F650DE">
            <w:pPr>
              <w:spacing w:line="360" w:lineRule="auto"/>
              <w:jc w:val="both"/>
            </w:pPr>
            <w:r w:rsidRPr="0023423C">
              <w:t>Hambatan</w:t>
            </w:r>
          </w:p>
        </w:tc>
        <w:tc>
          <w:tcPr>
            <w:tcW w:w="283" w:type="dxa"/>
          </w:tcPr>
          <w:p w14:paraId="64D29C9F" w14:textId="77777777" w:rsidR="00EA2313" w:rsidRPr="00E54957" w:rsidRDefault="00EA2313" w:rsidP="00F650DE">
            <w:pPr>
              <w:spacing w:line="360" w:lineRule="auto"/>
              <w:jc w:val="both"/>
              <w:rPr>
                <w:lang w:val="id-ID"/>
              </w:rPr>
            </w:pPr>
            <w:r w:rsidRPr="00E54957">
              <w:rPr>
                <w:lang w:val="id-ID"/>
              </w:rPr>
              <w:t>:</w:t>
            </w:r>
          </w:p>
        </w:tc>
        <w:tc>
          <w:tcPr>
            <w:tcW w:w="4394" w:type="dxa"/>
          </w:tcPr>
          <w:p w14:paraId="7ECF6955" w14:textId="77777777" w:rsidR="00EA2313" w:rsidRPr="00EC2131" w:rsidRDefault="00EA2313" w:rsidP="00F650DE">
            <w:pPr>
              <w:spacing w:line="360" w:lineRule="auto"/>
              <w:jc w:val="both"/>
              <w:rPr>
                <w:lang w:val="id-ID"/>
              </w:rPr>
            </w:pPr>
            <w:r>
              <w:t>-</w:t>
            </w:r>
          </w:p>
        </w:tc>
      </w:tr>
      <w:tr w:rsidR="00EA2313" w:rsidRPr="00E54957" w14:paraId="5BF44CD1" w14:textId="77777777" w:rsidTr="00F650DE">
        <w:tc>
          <w:tcPr>
            <w:tcW w:w="2127" w:type="dxa"/>
          </w:tcPr>
          <w:p w14:paraId="4D7175D4" w14:textId="77777777" w:rsidR="00EA2313" w:rsidRPr="0023423C" w:rsidRDefault="00EA2313" w:rsidP="00F650DE">
            <w:pPr>
              <w:spacing w:line="360" w:lineRule="auto"/>
              <w:jc w:val="both"/>
            </w:pPr>
            <w:r w:rsidRPr="0023423C">
              <w:t>Solusi</w:t>
            </w:r>
          </w:p>
        </w:tc>
        <w:tc>
          <w:tcPr>
            <w:tcW w:w="283" w:type="dxa"/>
          </w:tcPr>
          <w:p w14:paraId="14C21644" w14:textId="77777777" w:rsidR="00EA2313" w:rsidRPr="00E54957" w:rsidRDefault="00EA2313" w:rsidP="00F650DE">
            <w:pPr>
              <w:spacing w:line="360" w:lineRule="auto"/>
              <w:jc w:val="both"/>
              <w:rPr>
                <w:lang w:val="id-ID"/>
              </w:rPr>
            </w:pPr>
            <w:r w:rsidRPr="00E54957">
              <w:rPr>
                <w:lang w:val="id-ID"/>
              </w:rPr>
              <w:t>:</w:t>
            </w:r>
          </w:p>
        </w:tc>
        <w:tc>
          <w:tcPr>
            <w:tcW w:w="4394" w:type="dxa"/>
          </w:tcPr>
          <w:p w14:paraId="74DCF6C8" w14:textId="77777777" w:rsidR="00EA2313" w:rsidRPr="00EC2131" w:rsidRDefault="00EA2313" w:rsidP="00F650DE">
            <w:pPr>
              <w:spacing w:line="360" w:lineRule="auto"/>
              <w:jc w:val="both"/>
              <w:rPr>
                <w:lang w:val="id-ID"/>
              </w:rPr>
            </w:pPr>
            <w:r>
              <w:t>-</w:t>
            </w:r>
          </w:p>
        </w:tc>
      </w:tr>
    </w:tbl>
    <w:p w14:paraId="1122E0AB" w14:textId="77777777" w:rsidR="00EC1705" w:rsidRPr="006F561D" w:rsidRDefault="00EC1705" w:rsidP="00EC1705">
      <w:pPr>
        <w:spacing w:line="360" w:lineRule="auto"/>
        <w:rPr>
          <w:lang w:val="id-ID"/>
        </w:rPr>
      </w:pPr>
    </w:p>
    <w:p w14:paraId="5062677C" w14:textId="4D271E9C" w:rsidR="00EA2313" w:rsidRPr="00EA2313" w:rsidRDefault="00EA2313" w:rsidP="00346233">
      <w:pPr>
        <w:numPr>
          <w:ilvl w:val="0"/>
          <w:numId w:val="6"/>
        </w:numPr>
        <w:spacing w:line="360" w:lineRule="auto"/>
        <w:ind w:left="1418"/>
        <w:jc w:val="both"/>
        <w:rPr>
          <w:b/>
          <w:bCs/>
        </w:rPr>
      </w:pPr>
      <w:r>
        <w:rPr>
          <w:b/>
          <w:bCs/>
          <w:lang w:val="id-ID"/>
        </w:rPr>
        <w:t>Data Ternak</w:t>
      </w:r>
    </w:p>
    <w:tbl>
      <w:tblPr>
        <w:tblW w:w="0" w:type="auto"/>
        <w:tblInd w:w="1242" w:type="dxa"/>
        <w:tblLook w:val="04A0" w:firstRow="1" w:lastRow="0" w:firstColumn="1" w:lastColumn="0" w:noHBand="0" w:noVBand="1"/>
      </w:tblPr>
      <w:tblGrid>
        <w:gridCol w:w="2127"/>
        <w:gridCol w:w="283"/>
        <w:gridCol w:w="4394"/>
      </w:tblGrid>
      <w:tr w:rsidR="00EA2313" w:rsidRPr="00787519" w14:paraId="4DC04824" w14:textId="77777777" w:rsidTr="00F650DE">
        <w:tc>
          <w:tcPr>
            <w:tcW w:w="2127" w:type="dxa"/>
          </w:tcPr>
          <w:p w14:paraId="6A28DB62" w14:textId="77777777" w:rsidR="00EA2313" w:rsidRDefault="00EA2313" w:rsidP="00F650DE">
            <w:pPr>
              <w:spacing w:line="360" w:lineRule="auto"/>
              <w:jc w:val="both"/>
            </w:pPr>
            <w:r>
              <w:t xml:space="preserve">Tujuan </w:t>
            </w:r>
          </w:p>
          <w:p w14:paraId="3C75288D" w14:textId="77777777" w:rsidR="00EA2313" w:rsidRDefault="00EA2313" w:rsidP="00F650DE">
            <w:pPr>
              <w:spacing w:line="360" w:lineRule="auto"/>
              <w:jc w:val="both"/>
            </w:pPr>
          </w:p>
          <w:p w14:paraId="5A3DDF65" w14:textId="77777777" w:rsidR="00074DC9" w:rsidRDefault="00074DC9" w:rsidP="00F650DE">
            <w:pPr>
              <w:spacing w:line="360" w:lineRule="auto"/>
              <w:jc w:val="both"/>
            </w:pPr>
          </w:p>
          <w:p w14:paraId="75A17CEA" w14:textId="77777777" w:rsidR="00EA2313" w:rsidRPr="00E54957" w:rsidRDefault="00EA2313" w:rsidP="00F650DE">
            <w:pPr>
              <w:spacing w:line="360" w:lineRule="auto"/>
              <w:jc w:val="both"/>
              <w:rPr>
                <w:b/>
                <w:lang w:val="id-ID"/>
              </w:rPr>
            </w:pPr>
            <w:r>
              <w:lastRenderedPageBreak/>
              <w:t>Manfaat</w:t>
            </w:r>
          </w:p>
        </w:tc>
        <w:tc>
          <w:tcPr>
            <w:tcW w:w="283" w:type="dxa"/>
          </w:tcPr>
          <w:p w14:paraId="4F421917" w14:textId="77777777" w:rsidR="00EA2313" w:rsidRDefault="00EA2313" w:rsidP="00F650DE">
            <w:pPr>
              <w:spacing w:line="360" w:lineRule="auto"/>
              <w:jc w:val="both"/>
              <w:rPr>
                <w:lang w:val="id-ID"/>
              </w:rPr>
            </w:pPr>
            <w:r w:rsidRPr="00E54957">
              <w:rPr>
                <w:lang w:val="id-ID"/>
              </w:rPr>
              <w:lastRenderedPageBreak/>
              <w:t>:</w:t>
            </w:r>
          </w:p>
          <w:p w14:paraId="35C95967" w14:textId="77777777" w:rsidR="00EA2313" w:rsidRDefault="00EA2313" w:rsidP="00F650DE">
            <w:pPr>
              <w:spacing w:line="360" w:lineRule="auto"/>
              <w:jc w:val="both"/>
              <w:rPr>
                <w:lang w:val="id-ID"/>
              </w:rPr>
            </w:pPr>
          </w:p>
          <w:p w14:paraId="12AFFF15" w14:textId="77777777" w:rsidR="00074DC9" w:rsidRDefault="00074DC9" w:rsidP="00F650DE">
            <w:pPr>
              <w:spacing w:line="360" w:lineRule="auto"/>
              <w:jc w:val="both"/>
              <w:rPr>
                <w:lang w:val="id-ID"/>
              </w:rPr>
            </w:pPr>
          </w:p>
          <w:p w14:paraId="08779A4A" w14:textId="77777777" w:rsidR="00EA2313" w:rsidRPr="00E54957" w:rsidRDefault="00EA2313" w:rsidP="00F650DE">
            <w:pPr>
              <w:spacing w:line="360" w:lineRule="auto"/>
              <w:jc w:val="both"/>
              <w:rPr>
                <w:lang w:val="id-ID"/>
              </w:rPr>
            </w:pPr>
            <w:r>
              <w:rPr>
                <w:lang w:val="id-ID"/>
              </w:rPr>
              <w:lastRenderedPageBreak/>
              <w:t>:</w:t>
            </w:r>
          </w:p>
        </w:tc>
        <w:tc>
          <w:tcPr>
            <w:tcW w:w="4394" w:type="dxa"/>
          </w:tcPr>
          <w:p w14:paraId="6F66C280" w14:textId="5D63D70C" w:rsidR="00EA2313" w:rsidRDefault="00074DC9" w:rsidP="00F650DE">
            <w:pPr>
              <w:spacing w:line="360" w:lineRule="auto"/>
              <w:jc w:val="both"/>
              <w:rPr>
                <w:lang w:val="id-ID"/>
              </w:rPr>
            </w:pPr>
            <w:r>
              <w:rPr>
                <w:lang w:val="id-ID"/>
              </w:rPr>
              <w:lastRenderedPageBreak/>
              <w:t xml:space="preserve">Mengetahui ternak sapi yang dimiliki warga Bendogede II dengan mendata dan diberi akta ternak setiap sapi. </w:t>
            </w:r>
          </w:p>
          <w:p w14:paraId="54409C7D" w14:textId="6A72B609" w:rsidR="00EA2313" w:rsidRPr="00787519" w:rsidRDefault="00074DC9" w:rsidP="00F650DE">
            <w:pPr>
              <w:spacing w:line="360" w:lineRule="auto"/>
              <w:jc w:val="both"/>
              <w:rPr>
                <w:lang w:val="id-ID"/>
              </w:rPr>
            </w:pPr>
            <w:r>
              <w:rPr>
                <w:lang w:val="id-ID"/>
              </w:rPr>
              <w:lastRenderedPageBreak/>
              <w:t>Dinas peternakan dapat mengetahui data ternak yang ada di padukuhan Bendogede II.</w:t>
            </w:r>
          </w:p>
        </w:tc>
      </w:tr>
      <w:tr w:rsidR="00EA2313" w:rsidRPr="00E54957" w14:paraId="1E57B9E6" w14:textId="77777777" w:rsidTr="00F650DE">
        <w:tc>
          <w:tcPr>
            <w:tcW w:w="2127" w:type="dxa"/>
          </w:tcPr>
          <w:p w14:paraId="649C7A06" w14:textId="77777777" w:rsidR="00EA2313" w:rsidRPr="0023423C" w:rsidRDefault="00EA2313" w:rsidP="00F650DE">
            <w:pPr>
              <w:spacing w:line="360" w:lineRule="auto"/>
              <w:jc w:val="both"/>
            </w:pPr>
            <w:r w:rsidRPr="0023423C">
              <w:lastRenderedPageBreak/>
              <w:t>Tempat kegiatan</w:t>
            </w:r>
          </w:p>
        </w:tc>
        <w:tc>
          <w:tcPr>
            <w:tcW w:w="283" w:type="dxa"/>
          </w:tcPr>
          <w:p w14:paraId="62021610" w14:textId="77777777" w:rsidR="00EA2313" w:rsidRPr="00E54957" w:rsidRDefault="00EA2313" w:rsidP="00F650DE">
            <w:pPr>
              <w:spacing w:line="360" w:lineRule="auto"/>
              <w:jc w:val="both"/>
              <w:rPr>
                <w:lang w:val="id-ID"/>
              </w:rPr>
            </w:pPr>
            <w:r w:rsidRPr="00E54957">
              <w:rPr>
                <w:lang w:val="id-ID"/>
              </w:rPr>
              <w:t>:</w:t>
            </w:r>
          </w:p>
        </w:tc>
        <w:tc>
          <w:tcPr>
            <w:tcW w:w="4394" w:type="dxa"/>
          </w:tcPr>
          <w:p w14:paraId="05155482" w14:textId="1F3F2B87" w:rsidR="00EA2313" w:rsidRPr="00E54957" w:rsidRDefault="00074DC9" w:rsidP="00F650DE">
            <w:pPr>
              <w:spacing w:line="360" w:lineRule="auto"/>
              <w:jc w:val="both"/>
              <w:rPr>
                <w:lang w:val="id-ID"/>
              </w:rPr>
            </w:pPr>
            <w:r>
              <w:rPr>
                <w:lang w:val="id-ID"/>
              </w:rPr>
              <w:t xml:space="preserve">Rumah Warga </w:t>
            </w:r>
            <w:r w:rsidR="00EA2313">
              <w:rPr>
                <w:lang w:val="id-ID"/>
              </w:rPr>
              <w:t>Dusun</w:t>
            </w:r>
            <w:r w:rsidR="00EA2313" w:rsidRPr="0023423C">
              <w:t xml:space="preserve"> Bendo</w:t>
            </w:r>
            <w:r w:rsidR="00EA2313">
              <w:t>gede II.</w:t>
            </w:r>
          </w:p>
        </w:tc>
      </w:tr>
      <w:tr w:rsidR="00EA2313" w:rsidRPr="0023423C" w14:paraId="3BA46313" w14:textId="77777777" w:rsidTr="00F650DE">
        <w:tc>
          <w:tcPr>
            <w:tcW w:w="2127" w:type="dxa"/>
          </w:tcPr>
          <w:p w14:paraId="268368A6" w14:textId="77777777" w:rsidR="00EA2313" w:rsidRPr="0023423C" w:rsidRDefault="00EA2313" w:rsidP="00F650DE">
            <w:pPr>
              <w:spacing w:line="360" w:lineRule="auto"/>
              <w:jc w:val="both"/>
            </w:pPr>
            <w:r w:rsidRPr="0023423C">
              <w:t>Waktu pelaksanaan</w:t>
            </w:r>
          </w:p>
        </w:tc>
        <w:tc>
          <w:tcPr>
            <w:tcW w:w="283" w:type="dxa"/>
          </w:tcPr>
          <w:p w14:paraId="1A5275B5" w14:textId="77777777" w:rsidR="00EA2313" w:rsidRPr="00E54957" w:rsidRDefault="00EA2313" w:rsidP="00F650DE">
            <w:pPr>
              <w:spacing w:line="360" w:lineRule="auto"/>
              <w:jc w:val="both"/>
              <w:rPr>
                <w:lang w:val="id-ID"/>
              </w:rPr>
            </w:pPr>
            <w:r w:rsidRPr="00E54957">
              <w:rPr>
                <w:lang w:val="id-ID"/>
              </w:rPr>
              <w:t>:</w:t>
            </w:r>
          </w:p>
        </w:tc>
        <w:tc>
          <w:tcPr>
            <w:tcW w:w="4394" w:type="dxa"/>
          </w:tcPr>
          <w:p w14:paraId="687A6C94" w14:textId="1C1E9DD5" w:rsidR="00EA2313" w:rsidRPr="0023423C" w:rsidRDefault="00074DC9" w:rsidP="00F650DE">
            <w:pPr>
              <w:spacing w:line="360" w:lineRule="auto"/>
              <w:jc w:val="both"/>
            </w:pPr>
            <w:r>
              <w:t>22  dan 23</w:t>
            </w:r>
            <w:r w:rsidR="00EA2313">
              <w:t xml:space="preserve"> Juli 2015</w:t>
            </w:r>
          </w:p>
        </w:tc>
      </w:tr>
      <w:tr w:rsidR="00EA2313" w:rsidRPr="0023423C" w14:paraId="11643439" w14:textId="77777777" w:rsidTr="00F650DE">
        <w:tc>
          <w:tcPr>
            <w:tcW w:w="2127" w:type="dxa"/>
          </w:tcPr>
          <w:p w14:paraId="2C79ACAA" w14:textId="77777777" w:rsidR="00EA2313" w:rsidRPr="0023423C" w:rsidRDefault="00EA2313" w:rsidP="00F650DE">
            <w:pPr>
              <w:spacing w:line="360" w:lineRule="auto"/>
              <w:jc w:val="both"/>
            </w:pPr>
            <w:r w:rsidRPr="0023423C">
              <w:t>Total Waktu</w:t>
            </w:r>
          </w:p>
        </w:tc>
        <w:tc>
          <w:tcPr>
            <w:tcW w:w="283" w:type="dxa"/>
          </w:tcPr>
          <w:p w14:paraId="52E1CAA7" w14:textId="77777777" w:rsidR="00EA2313" w:rsidRPr="00E54957" w:rsidRDefault="00EA2313" w:rsidP="00F650DE">
            <w:pPr>
              <w:spacing w:line="360" w:lineRule="auto"/>
              <w:jc w:val="both"/>
              <w:rPr>
                <w:lang w:val="id-ID"/>
              </w:rPr>
            </w:pPr>
            <w:r w:rsidRPr="00E54957">
              <w:rPr>
                <w:lang w:val="id-ID"/>
              </w:rPr>
              <w:t>:</w:t>
            </w:r>
          </w:p>
        </w:tc>
        <w:tc>
          <w:tcPr>
            <w:tcW w:w="4394" w:type="dxa"/>
          </w:tcPr>
          <w:p w14:paraId="3B283ACA" w14:textId="28668790" w:rsidR="00EA2313" w:rsidRPr="0023423C" w:rsidRDefault="00074DC9" w:rsidP="00074DC9">
            <w:pPr>
              <w:spacing w:line="360" w:lineRule="auto"/>
              <w:jc w:val="both"/>
            </w:pPr>
            <w:r>
              <w:t xml:space="preserve">6 </w:t>
            </w:r>
            <w:r w:rsidR="00EA2313" w:rsidRPr="0023423C">
              <w:t>jam</w:t>
            </w:r>
          </w:p>
        </w:tc>
      </w:tr>
      <w:tr w:rsidR="00EA2313" w:rsidRPr="00E54957" w14:paraId="47B013FE" w14:textId="77777777" w:rsidTr="00F650DE">
        <w:tc>
          <w:tcPr>
            <w:tcW w:w="2127" w:type="dxa"/>
          </w:tcPr>
          <w:p w14:paraId="4C342435" w14:textId="77777777" w:rsidR="00EA2313" w:rsidRPr="0023423C" w:rsidRDefault="00EA2313" w:rsidP="00F650DE">
            <w:pPr>
              <w:spacing w:line="360" w:lineRule="auto"/>
              <w:jc w:val="both"/>
            </w:pPr>
            <w:r>
              <w:t xml:space="preserve">Jumlah Peserta </w:t>
            </w:r>
          </w:p>
        </w:tc>
        <w:tc>
          <w:tcPr>
            <w:tcW w:w="283" w:type="dxa"/>
          </w:tcPr>
          <w:p w14:paraId="075DD342" w14:textId="77777777" w:rsidR="00EA2313" w:rsidRPr="00E54957" w:rsidRDefault="00EA2313" w:rsidP="00F650DE">
            <w:pPr>
              <w:spacing w:line="360" w:lineRule="auto"/>
              <w:jc w:val="both"/>
              <w:rPr>
                <w:lang w:val="id-ID"/>
              </w:rPr>
            </w:pPr>
            <w:r w:rsidRPr="00E54957">
              <w:rPr>
                <w:lang w:val="id-ID"/>
              </w:rPr>
              <w:t>:</w:t>
            </w:r>
          </w:p>
        </w:tc>
        <w:tc>
          <w:tcPr>
            <w:tcW w:w="4394" w:type="dxa"/>
          </w:tcPr>
          <w:p w14:paraId="357E41D3" w14:textId="33E3180F" w:rsidR="00EA2313" w:rsidRPr="00E54957" w:rsidRDefault="00074DC9" w:rsidP="00F650DE">
            <w:pPr>
              <w:spacing w:line="360" w:lineRule="auto"/>
              <w:jc w:val="both"/>
              <w:rPr>
                <w:lang w:val="id-ID"/>
              </w:rPr>
            </w:pPr>
            <w:r>
              <w:t xml:space="preserve">17 </w:t>
            </w:r>
            <w:r w:rsidR="00EA2313">
              <w:t>orang</w:t>
            </w:r>
          </w:p>
        </w:tc>
      </w:tr>
      <w:tr w:rsidR="00EA2313" w:rsidRPr="00E54957" w14:paraId="39EAB930" w14:textId="77777777" w:rsidTr="00F650DE">
        <w:tc>
          <w:tcPr>
            <w:tcW w:w="2127" w:type="dxa"/>
          </w:tcPr>
          <w:p w14:paraId="48FBD708" w14:textId="77777777" w:rsidR="00EA2313" w:rsidRPr="0023423C" w:rsidRDefault="00EA2313" w:rsidP="00F650DE">
            <w:pPr>
              <w:spacing w:line="360" w:lineRule="auto"/>
              <w:jc w:val="both"/>
            </w:pPr>
            <w:r w:rsidRPr="0023423C">
              <w:t>Biaya</w:t>
            </w:r>
          </w:p>
        </w:tc>
        <w:tc>
          <w:tcPr>
            <w:tcW w:w="283" w:type="dxa"/>
          </w:tcPr>
          <w:p w14:paraId="00752CFF" w14:textId="77777777" w:rsidR="00EA2313" w:rsidRPr="00E54957" w:rsidRDefault="00EA2313" w:rsidP="00F650DE">
            <w:pPr>
              <w:spacing w:line="360" w:lineRule="auto"/>
              <w:jc w:val="both"/>
              <w:rPr>
                <w:lang w:val="id-ID"/>
              </w:rPr>
            </w:pPr>
            <w:r w:rsidRPr="00E54957">
              <w:rPr>
                <w:lang w:val="id-ID"/>
              </w:rPr>
              <w:t>:</w:t>
            </w:r>
          </w:p>
        </w:tc>
        <w:tc>
          <w:tcPr>
            <w:tcW w:w="4394" w:type="dxa"/>
          </w:tcPr>
          <w:p w14:paraId="2A4BD302" w14:textId="2DEE6139" w:rsidR="00EA2313" w:rsidRPr="00E54957" w:rsidRDefault="00EA2313" w:rsidP="00F650DE">
            <w:pPr>
              <w:spacing w:line="360" w:lineRule="auto"/>
              <w:jc w:val="both"/>
              <w:rPr>
                <w:lang w:val="id-ID"/>
              </w:rPr>
            </w:pPr>
            <w:r w:rsidRPr="0023423C">
              <w:t>Rp</w:t>
            </w:r>
            <w:r>
              <w:rPr>
                <w:lang w:val="id-ID"/>
              </w:rPr>
              <w:t xml:space="preserve"> </w:t>
            </w:r>
            <w:r w:rsidR="00576B92">
              <w:rPr>
                <w:lang w:val="id-ID"/>
              </w:rPr>
              <w:t>45</w:t>
            </w:r>
            <w:r w:rsidR="00461B3D">
              <w:rPr>
                <w:lang w:val="id-ID"/>
              </w:rPr>
              <w:t>0.000,00</w:t>
            </w:r>
          </w:p>
        </w:tc>
      </w:tr>
      <w:tr w:rsidR="00EA2313" w:rsidRPr="0023423C" w14:paraId="6C9586E3" w14:textId="77777777" w:rsidTr="00F650DE">
        <w:tc>
          <w:tcPr>
            <w:tcW w:w="2127" w:type="dxa"/>
          </w:tcPr>
          <w:p w14:paraId="7CCF3406" w14:textId="77777777" w:rsidR="00EA2313" w:rsidRPr="0023423C" w:rsidRDefault="00EA2313" w:rsidP="00F650DE">
            <w:pPr>
              <w:spacing w:line="360" w:lineRule="auto"/>
              <w:jc w:val="both"/>
            </w:pPr>
            <w:r w:rsidRPr="0023423C">
              <w:t>Sumber dana</w:t>
            </w:r>
          </w:p>
        </w:tc>
        <w:tc>
          <w:tcPr>
            <w:tcW w:w="283" w:type="dxa"/>
          </w:tcPr>
          <w:p w14:paraId="340BBA93" w14:textId="77777777" w:rsidR="00EA2313" w:rsidRPr="00E54957" w:rsidRDefault="00EA2313" w:rsidP="00F650DE">
            <w:pPr>
              <w:spacing w:line="360" w:lineRule="auto"/>
              <w:jc w:val="both"/>
              <w:rPr>
                <w:lang w:val="id-ID"/>
              </w:rPr>
            </w:pPr>
            <w:r w:rsidRPr="00E54957">
              <w:rPr>
                <w:lang w:val="id-ID"/>
              </w:rPr>
              <w:t>:</w:t>
            </w:r>
          </w:p>
        </w:tc>
        <w:tc>
          <w:tcPr>
            <w:tcW w:w="4394" w:type="dxa"/>
          </w:tcPr>
          <w:p w14:paraId="41015E90" w14:textId="77777777" w:rsidR="00EA2313" w:rsidRPr="0023423C" w:rsidRDefault="00EA2313" w:rsidP="00F650DE">
            <w:pPr>
              <w:spacing w:line="360" w:lineRule="auto"/>
              <w:jc w:val="both"/>
            </w:pPr>
            <w:r w:rsidRPr="0023423C">
              <w:t>Mahasiswa</w:t>
            </w:r>
          </w:p>
        </w:tc>
      </w:tr>
      <w:tr w:rsidR="00EA2313" w:rsidRPr="00E54957" w14:paraId="0E7F751F" w14:textId="77777777" w:rsidTr="00F650DE">
        <w:tc>
          <w:tcPr>
            <w:tcW w:w="2127" w:type="dxa"/>
          </w:tcPr>
          <w:p w14:paraId="3F64A4BB" w14:textId="77777777" w:rsidR="00EA2313" w:rsidRPr="0023423C" w:rsidRDefault="00EA2313" w:rsidP="00F650DE">
            <w:pPr>
              <w:spacing w:line="360" w:lineRule="auto"/>
              <w:jc w:val="both"/>
            </w:pPr>
            <w:r w:rsidRPr="0023423C">
              <w:t>Sasaran kegiatan</w:t>
            </w:r>
          </w:p>
        </w:tc>
        <w:tc>
          <w:tcPr>
            <w:tcW w:w="283" w:type="dxa"/>
          </w:tcPr>
          <w:p w14:paraId="131073ED" w14:textId="77777777" w:rsidR="00EA2313" w:rsidRPr="00E54957" w:rsidRDefault="00EA2313" w:rsidP="00F650DE">
            <w:pPr>
              <w:spacing w:line="360" w:lineRule="auto"/>
              <w:jc w:val="both"/>
              <w:rPr>
                <w:lang w:val="id-ID"/>
              </w:rPr>
            </w:pPr>
            <w:r w:rsidRPr="00E54957">
              <w:rPr>
                <w:lang w:val="id-ID"/>
              </w:rPr>
              <w:t>:</w:t>
            </w:r>
          </w:p>
        </w:tc>
        <w:tc>
          <w:tcPr>
            <w:tcW w:w="4394" w:type="dxa"/>
          </w:tcPr>
          <w:p w14:paraId="793C0457" w14:textId="7AF10552" w:rsidR="00EA2313" w:rsidRPr="00E54957" w:rsidRDefault="00074DC9" w:rsidP="00F650DE">
            <w:pPr>
              <w:spacing w:line="360" w:lineRule="auto"/>
              <w:jc w:val="both"/>
              <w:rPr>
                <w:lang w:val="id-ID"/>
              </w:rPr>
            </w:pPr>
            <w:r>
              <w:rPr>
                <w:lang w:val="id-ID"/>
              </w:rPr>
              <w:t xml:space="preserve">Kandang Sapi di setiap Rumah Warga </w:t>
            </w:r>
            <w:r w:rsidR="00EA2313">
              <w:rPr>
                <w:lang w:val="id-ID"/>
              </w:rPr>
              <w:t xml:space="preserve"> </w:t>
            </w:r>
            <w:r w:rsidR="00EA2313">
              <w:t>Padukuhan Bendogede II</w:t>
            </w:r>
          </w:p>
        </w:tc>
      </w:tr>
      <w:tr w:rsidR="00EA2313" w:rsidRPr="0023423C" w14:paraId="4DD30718" w14:textId="77777777" w:rsidTr="00F650DE">
        <w:tc>
          <w:tcPr>
            <w:tcW w:w="2127" w:type="dxa"/>
          </w:tcPr>
          <w:p w14:paraId="4ABCCEF3" w14:textId="77777777" w:rsidR="00EA2313" w:rsidRPr="0023423C" w:rsidRDefault="00EA2313" w:rsidP="00F650DE">
            <w:pPr>
              <w:spacing w:line="360" w:lineRule="auto"/>
              <w:jc w:val="both"/>
            </w:pPr>
            <w:r w:rsidRPr="0023423C">
              <w:t>Hasil kegiatan</w:t>
            </w:r>
            <w:r w:rsidRPr="0023423C">
              <w:tab/>
            </w:r>
          </w:p>
        </w:tc>
        <w:tc>
          <w:tcPr>
            <w:tcW w:w="283" w:type="dxa"/>
          </w:tcPr>
          <w:p w14:paraId="485C0BF4" w14:textId="77777777" w:rsidR="00EA2313" w:rsidRPr="00E54957" w:rsidRDefault="00EA2313" w:rsidP="00F650DE">
            <w:pPr>
              <w:spacing w:line="360" w:lineRule="auto"/>
              <w:jc w:val="both"/>
              <w:rPr>
                <w:lang w:val="id-ID"/>
              </w:rPr>
            </w:pPr>
            <w:r w:rsidRPr="00E54957">
              <w:rPr>
                <w:lang w:val="id-ID"/>
              </w:rPr>
              <w:t>:</w:t>
            </w:r>
          </w:p>
        </w:tc>
        <w:tc>
          <w:tcPr>
            <w:tcW w:w="4394" w:type="dxa"/>
          </w:tcPr>
          <w:p w14:paraId="0E437B04" w14:textId="3682CA4C" w:rsidR="00EA2313" w:rsidRPr="00C3770D" w:rsidRDefault="00074DC9" w:rsidP="00F650DE">
            <w:pPr>
              <w:spacing w:line="360" w:lineRule="auto"/>
              <w:jc w:val="both"/>
              <w:rPr>
                <w:lang w:val="id-ID"/>
              </w:rPr>
            </w:pPr>
            <w:r>
              <w:rPr>
                <w:lang w:val="id-ID"/>
              </w:rPr>
              <w:t>Didapatkannya data ternak sapi dan teselesainya penulisan akta ternak.</w:t>
            </w:r>
          </w:p>
        </w:tc>
      </w:tr>
      <w:tr w:rsidR="00EA2313" w:rsidRPr="0023423C" w14:paraId="2D4E17FC" w14:textId="77777777" w:rsidTr="00F650DE">
        <w:tc>
          <w:tcPr>
            <w:tcW w:w="2127" w:type="dxa"/>
          </w:tcPr>
          <w:p w14:paraId="33C3F7DD" w14:textId="77777777" w:rsidR="00EA2313" w:rsidRPr="0023423C" w:rsidRDefault="00EA2313" w:rsidP="00F650DE">
            <w:pPr>
              <w:spacing w:line="360" w:lineRule="auto"/>
              <w:jc w:val="both"/>
            </w:pPr>
            <w:r w:rsidRPr="0023423C">
              <w:t>Hambatan</w:t>
            </w:r>
          </w:p>
        </w:tc>
        <w:tc>
          <w:tcPr>
            <w:tcW w:w="283" w:type="dxa"/>
          </w:tcPr>
          <w:p w14:paraId="0008B274" w14:textId="77777777" w:rsidR="00EA2313" w:rsidRPr="00E54957" w:rsidRDefault="00EA2313" w:rsidP="00F650DE">
            <w:pPr>
              <w:spacing w:line="360" w:lineRule="auto"/>
              <w:jc w:val="both"/>
              <w:rPr>
                <w:lang w:val="id-ID"/>
              </w:rPr>
            </w:pPr>
            <w:r w:rsidRPr="00E54957">
              <w:rPr>
                <w:lang w:val="id-ID"/>
              </w:rPr>
              <w:t>:</w:t>
            </w:r>
          </w:p>
        </w:tc>
        <w:tc>
          <w:tcPr>
            <w:tcW w:w="4394" w:type="dxa"/>
          </w:tcPr>
          <w:p w14:paraId="68B2C575" w14:textId="763D0DAE" w:rsidR="00EA2313" w:rsidRPr="00EC2131" w:rsidRDefault="002335DA" w:rsidP="00F650DE">
            <w:pPr>
              <w:spacing w:line="360" w:lineRule="auto"/>
              <w:jc w:val="both"/>
              <w:rPr>
                <w:lang w:val="id-ID"/>
              </w:rPr>
            </w:pPr>
            <w:r>
              <w:t>Keterbatasan pengetahuan mahasiswa dan masyarakat tentang ternak seperti jenis ternak, dan umur ternak.</w:t>
            </w:r>
          </w:p>
        </w:tc>
      </w:tr>
      <w:tr w:rsidR="00EA2313" w:rsidRPr="00E54957" w14:paraId="525CC9E2" w14:textId="77777777" w:rsidTr="00F650DE">
        <w:tc>
          <w:tcPr>
            <w:tcW w:w="2127" w:type="dxa"/>
          </w:tcPr>
          <w:p w14:paraId="27FAF70A" w14:textId="77777777" w:rsidR="00EA2313" w:rsidRPr="0023423C" w:rsidRDefault="00EA2313" w:rsidP="00F650DE">
            <w:pPr>
              <w:spacing w:line="360" w:lineRule="auto"/>
              <w:jc w:val="both"/>
            </w:pPr>
            <w:r w:rsidRPr="0023423C">
              <w:t>Solusi</w:t>
            </w:r>
          </w:p>
        </w:tc>
        <w:tc>
          <w:tcPr>
            <w:tcW w:w="283" w:type="dxa"/>
          </w:tcPr>
          <w:p w14:paraId="61E401F6" w14:textId="77777777" w:rsidR="00EA2313" w:rsidRPr="00E54957" w:rsidRDefault="00EA2313" w:rsidP="00F650DE">
            <w:pPr>
              <w:spacing w:line="360" w:lineRule="auto"/>
              <w:jc w:val="both"/>
              <w:rPr>
                <w:lang w:val="id-ID"/>
              </w:rPr>
            </w:pPr>
            <w:r w:rsidRPr="00E54957">
              <w:rPr>
                <w:lang w:val="id-ID"/>
              </w:rPr>
              <w:t>:</w:t>
            </w:r>
          </w:p>
        </w:tc>
        <w:tc>
          <w:tcPr>
            <w:tcW w:w="4394" w:type="dxa"/>
          </w:tcPr>
          <w:p w14:paraId="032C3794" w14:textId="69B2C07A" w:rsidR="00EA2313" w:rsidRPr="00EC2131" w:rsidRDefault="00C67D38" w:rsidP="00F650DE">
            <w:pPr>
              <w:spacing w:line="360" w:lineRule="auto"/>
              <w:jc w:val="both"/>
              <w:rPr>
                <w:lang w:val="id-ID"/>
              </w:rPr>
            </w:pPr>
            <w:r>
              <w:t>Bertanya dengan orang yang mengerti tentang ternak seperti pak dukuh dan pak RT.</w:t>
            </w:r>
          </w:p>
        </w:tc>
      </w:tr>
    </w:tbl>
    <w:p w14:paraId="10BB3D11" w14:textId="77777777" w:rsidR="00EC1705" w:rsidRDefault="00EC1705" w:rsidP="00EA2313">
      <w:pPr>
        <w:spacing w:line="360" w:lineRule="auto"/>
        <w:rPr>
          <w:lang w:val="id-ID"/>
        </w:rPr>
      </w:pPr>
    </w:p>
    <w:p w14:paraId="7A2267F9" w14:textId="77777777" w:rsidR="00EC1705" w:rsidRPr="00BB462D" w:rsidRDefault="00EC1705" w:rsidP="00EC1705">
      <w:pPr>
        <w:pStyle w:val="ListParagraph"/>
        <w:tabs>
          <w:tab w:val="left" w:pos="3600"/>
        </w:tabs>
        <w:spacing w:line="360" w:lineRule="auto"/>
        <w:ind w:left="0"/>
        <w:rPr>
          <w:sz w:val="26"/>
          <w:szCs w:val="26"/>
          <w:lang w:val="id-ID"/>
        </w:rPr>
      </w:pPr>
    </w:p>
    <w:p w14:paraId="14FBC182" w14:textId="5758D407" w:rsidR="00EC1705" w:rsidRPr="00BB462D" w:rsidRDefault="00EC1705" w:rsidP="00346233">
      <w:pPr>
        <w:numPr>
          <w:ilvl w:val="0"/>
          <w:numId w:val="3"/>
        </w:numPr>
        <w:spacing w:line="360" w:lineRule="auto"/>
        <w:ind w:left="1134"/>
        <w:jc w:val="both"/>
        <w:rPr>
          <w:b/>
          <w:bCs/>
          <w:sz w:val="26"/>
          <w:szCs w:val="26"/>
        </w:rPr>
      </w:pPr>
      <w:r w:rsidRPr="00BB462D">
        <w:rPr>
          <w:b/>
          <w:bCs/>
          <w:sz w:val="26"/>
          <w:szCs w:val="26"/>
          <w:lang w:val="id-ID"/>
        </w:rPr>
        <w:t xml:space="preserve">PROGRAM </w:t>
      </w:r>
      <w:r w:rsidR="00DB7520" w:rsidRPr="00BB462D">
        <w:rPr>
          <w:b/>
          <w:bCs/>
          <w:sz w:val="26"/>
          <w:szCs w:val="26"/>
          <w:lang w:val="id-ID"/>
        </w:rPr>
        <w:t>INSIDENTAL</w:t>
      </w:r>
    </w:p>
    <w:p w14:paraId="193B4A0E" w14:textId="56A24B59" w:rsidR="00EC1705" w:rsidRPr="00DB7520" w:rsidRDefault="00DB7520" w:rsidP="00346233">
      <w:pPr>
        <w:numPr>
          <w:ilvl w:val="0"/>
          <w:numId w:val="7"/>
        </w:numPr>
        <w:spacing w:line="360" w:lineRule="auto"/>
        <w:ind w:left="1418"/>
        <w:jc w:val="both"/>
        <w:rPr>
          <w:b/>
          <w:bCs/>
        </w:rPr>
      </w:pPr>
      <w:r>
        <w:rPr>
          <w:b/>
          <w:bCs/>
          <w:lang w:val="id-ID"/>
        </w:rPr>
        <w:t>Tradisi Grobyak Telaga</w:t>
      </w:r>
    </w:p>
    <w:tbl>
      <w:tblPr>
        <w:tblW w:w="0" w:type="auto"/>
        <w:tblInd w:w="1242" w:type="dxa"/>
        <w:tblLook w:val="04A0" w:firstRow="1" w:lastRow="0" w:firstColumn="1" w:lastColumn="0" w:noHBand="0" w:noVBand="1"/>
      </w:tblPr>
      <w:tblGrid>
        <w:gridCol w:w="2127"/>
        <w:gridCol w:w="283"/>
        <w:gridCol w:w="4394"/>
      </w:tblGrid>
      <w:tr w:rsidR="00DB7520" w:rsidRPr="00787519" w14:paraId="433F18AB" w14:textId="77777777" w:rsidTr="00F650DE">
        <w:tc>
          <w:tcPr>
            <w:tcW w:w="2127" w:type="dxa"/>
          </w:tcPr>
          <w:p w14:paraId="683D5B58" w14:textId="77777777" w:rsidR="00DB7520" w:rsidRDefault="00DB7520" w:rsidP="00F650DE">
            <w:pPr>
              <w:spacing w:line="360" w:lineRule="auto"/>
              <w:jc w:val="both"/>
            </w:pPr>
            <w:r>
              <w:t xml:space="preserve">Tujuan </w:t>
            </w:r>
          </w:p>
          <w:p w14:paraId="14E62ED7" w14:textId="77777777" w:rsidR="00DB7520" w:rsidRDefault="00DB7520" w:rsidP="00F650DE">
            <w:pPr>
              <w:spacing w:line="360" w:lineRule="auto"/>
              <w:jc w:val="both"/>
            </w:pPr>
          </w:p>
          <w:p w14:paraId="5D9FA8D9" w14:textId="77777777" w:rsidR="00DB7520" w:rsidRPr="00E54957" w:rsidRDefault="00DB7520" w:rsidP="00F650DE">
            <w:pPr>
              <w:spacing w:line="360" w:lineRule="auto"/>
              <w:jc w:val="both"/>
              <w:rPr>
                <w:b/>
                <w:lang w:val="id-ID"/>
              </w:rPr>
            </w:pPr>
            <w:r>
              <w:t>Manfaat</w:t>
            </w:r>
          </w:p>
        </w:tc>
        <w:tc>
          <w:tcPr>
            <w:tcW w:w="283" w:type="dxa"/>
          </w:tcPr>
          <w:p w14:paraId="511D7641" w14:textId="77777777" w:rsidR="00DB7520" w:rsidRDefault="00DB7520" w:rsidP="00F650DE">
            <w:pPr>
              <w:spacing w:line="360" w:lineRule="auto"/>
              <w:jc w:val="both"/>
              <w:rPr>
                <w:lang w:val="id-ID"/>
              </w:rPr>
            </w:pPr>
            <w:r w:rsidRPr="00E54957">
              <w:rPr>
                <w:lang w:val="id-ID"/>
              </w:rPr>
              <w:t>:</w:t>
            </w:r>
          </w:p>
          <w:p w14:paraId="724E8B41" w14:textId="77777777" w:rsidR="00DB7520" w:rsidRDefault="00DB7520" w:rsidP="00F650DE">
            <w:pPr>
              <w:spacing w:line="360" w:lineRule="auto"/>
              <w:jc w:val="both"/>
              <w:rPr>
                <w:lang w:val="id-ID"/>
              </w:rPr>
            </w:pPr>
          </w:p>
          <w:p w14:paraId="4A412F2E" w14:textId="77777777" w:rsidR="00DB7520" w:rsidRPr="00E54957" w:rsidRDefault="00DB7520" w:rsidP="00F650DE">
            <w:pPr>
              <w:spacing w:line="360" w:lineRule="auto"/>
              <w:jc w:val="both"/>
              <w:rPr>
                <w:lang w:val="id-ID"/>
              </w:rPr>
            </w:pPr>
            <w:r>
              <w:rPr>
                <w:lang w:val="id-ID"/>
              </w:rPr>
              <w:t>:</w:t>
            </w:r>
          </w:p>
        </w:tc>
        <w:tc>
          <w:tcPr>
            <w:tcW w:w="4394" w:type="dxa"/>
          </w:tcPr>
          <w:p w14:paraId="41BBC736" w14:textId="308B6531" w:rsidR="00DB7520" w:rsidRDefault="00961DC1" w:rsidP="00F650DE">
            <w:pPr>
              <w:spacing w:line="360" w:lineRule="auto"/>
              <w:jc w:val="both"/>
              <w:rPr>
                <w:lang w:val="id-ID"/>
              </w:rPr>
            </w:pPr>
            <w:r>
              <w:rPr>
                <w:lang w:val="id-ID"/>
              </w:rPr>
              <w:t>Mengajak warga untuk mengambil ikan yang telah di bibitkan di telaga kepleng.</w:t>
            </w:r>
          </w:p>
          <w:p w14:paraId="5BD631BD" w14:textId="3BE5B909" w:rsidR="00DB7520" w:rsidRPr="00787519" w:rsidRDefault="00961DC1" w:rsidP="00F650DE">
            <w:pPr>
              <w:spacing w:line="360" w:lineRule="auto"/>
              <w:jc w:val="both"/>
              <w:rPr>
                <w:lang w:val="id-ID"/>
              </w:rPr>
            </w:pPr>
            <w:r>
              <w:rPr>
                <w:lang w:val="id-ID"/>
              </w:rPr>
              <w:t>Memberikan kesempatan kepada warga unuk mengambil ikan gratis di telaga kepleng.</w:t>
            </w:r>
          </w:p>
        </w:tc>
      </w:tr>
      <w:tr w:rsidR="00DB7520" w:rsidRPr="00E54957" w14:paraId="127E79B4" w14:textId="77777777" w:rsidTr="00F650DE">
        <w:tc>
          <w:tcPr>
            <w:tcW w:w="2127" w:type="dxa"/>
          </w:tcPr>
          <w:p w14:paraId="66A23F5F" w14:textId="77777777" w:rsidR="00DB7520" w:rsidRPr="0023423C" w:rsidRDefault="00DB7520" w:rsidP="00F650DE">
            <w:pPr>
              <w:spacing w:line="360" w:lineRule="auto"/>
              <w:jc w:val="both"/>
            </w:pPr>
            <w:r w:rsidRPr="0023423C">
              <w:t>Tempat kegiatan</w:t>
            </w:r>
          </w:p>
        </w:tc>
        <w:tc>
          <w:tcPr>
            <w:tcW w:w="283" w:type="dxa"/>
          </w:tcPr>
          <w:p w14:paraId="796604E3" w14:textId="77777777" w:rsidR="00DB7520" w:rsidRPr="00E54957" w:rsidRDefault="00DB7520" w:rsidP="00F650DE">
            <w:pPr>
              <w:spacing w:line="360" w:lineRule="auto"/>
              <w:jc w:val="both"/>
              <w:rPr>
                <w:lang w:val="id-ID"/>
              </w:rPr>
            </w:pPr>
            <w:r w:rsidRPr="00E54957">
              <w:rPr>
                <w:lang w:val="id-ID"/>
              </w:rPr>
              <w:t>:</w:t>
            </w:r>
          </w:p>
        </w:tc>
        <w:tc>
          <w:tcPr>
            <w:tcW w:w="4394" w:type="dxa"/>
          </w:tcPr>
          <w:p w14:paraId="59D66F73" w14:textId="40111CE7" w:rsidR="00DB7520" w:rsidRPr="00E54957" w:rsidRDefault="00961DC1" w:rsidP="00F650DE">
            <w:pPr>
              <w:spacing w:line="360" w:lineRule="auto"/>
              <w:jc w:val="both"/>
              <w:rPr>
                <w:lang w:val="id-ID"/>
              </w:rPr>
            </w:pPr>
            <w:r>
              <w:rPr>
                <w:lang w:val="id-ID"/>
              </w:rPr>
              <w:t>Telaga Kepleng</w:t>
            </w:r>
          </w:p>
        </w:tc>
      </w:tr>
      <w:tr w:rsidR="00DB7520" w:rsidRPr="0023423C" w14:paraId="2F9F19D3" w14:textId="77777777" w:rsidTr="00F650DE">
        <w:tc>
          <w:tcPr>
            <w:tcW w:w="2127" w:type="dxa"/>
          </w:tcPr>
          <w:p w14:paraId="190FA996" w14:textId="77777777" w:rsidR="00DB7520" w:rsidRPr="0023423C" w:rsidRDefault="00DB7520" w:rsidP="00F650DE">
            <w:pPr>
              <w:spacing w:line="360" w:lineRule="auto"/>
              <w:jc w:val="both"/>
            </w:pPr>
            <w:r w:rsidRPr="0023423C">
              <w:t>Waktu pelaksanaan</w:t>
            </w:r>
          </w:p>
        </w:tc>
        <w:tc>
          <w:tcPr>
            <w:tcW w:w="283" w:type="dxa"/>
          </w:tcPr>
          <w:p w14:paraId="08E9A601" w14:textId="77777777" w:rsidR="00DB7520" w:rsidRPr="00E54957" w:rsidRDefault="00DB7520" w:rsidP="00F650DE">
            <w:pPr>
              <w:spacing w:line="360" w:lineRule="auto"/>
              <w:jc w:val="both"/>
              <w:rPr>
                <w:lang w:val="id-ID"/>
              </w:rPr>
            </w:pPr>
            <w:r w:rsidRPr="00E54957">
              <w:rPr>
                <w:lang w:val="id-ID"/>
              </w:rPr>
              <w:t>:</w:t>
            </w:r>
          </w:p>
        </w:tc>
        <w:tc>
          <w:tcPr>
            <w:tcW w:w="4394" w:type="dxa"/>
          </w:tcPr>
          <w:p w14:paraId="069224EC" w14:textId="588C4DE6" w:rsidR="00DB7520" w:rsidRPr="0023423C" w:rsidRDefault="00961DC1" w:rsidP="00F650DE">
            <w:pPr>
              <w:spacing w:line="360" w:lineRule="auto"/>
              <w:jc w:val="both"/>
            </w:pPr>
            <w:r>
              <w:t>5</w:t>
            </w:r>
            <w:r w:rsidR="00DB7520">
              <w:t xml:space="preserve"> Juli 2015</w:t>
            </w:r>
          </w:p>
        </w:tc>
      </w:tr>
      <w:tr w:rsidR="00DB7520" w:rsidRPr="0023423C" w14:paraId="6B7A89B2" w14:textId="77777777" w:rsidTr="00F650DE">
        <w:tc>
          <w:tcPr>
            <w:tcW w:w="2127" w:type="dxa"/>
          </w:tcPr>
          <w:p w14:paraId="05AE6DF3" w14:textId="77777777" w:rsidR="00DB7520" w:rsidRPr="0023423C" w:rsidRDefault="00DB7520" w:rsidP="00F650DE">
            <w:pPr>
              <w:spacing w:line="360" w:lineRule="auto"/>
              <w:jc w:val="both"/>
            </w:pPr>
            <w:r w:rsidRPr="0023423C">
              <w:lastRenderedPageBreak/>
              <w:t>Total Waktu</w:t>
            </w:r>
          </w:p>
        </w:tc>
        <w:tc>
          <w:tcPr>
            <w:tcW w:w="283" w:type="dxa"/>
          </w:tcPr>
          <w:p w14:paraId="0FBCC2E5" w14:textId="77777777" w:rsidR="00DB7520" w:rsidRPr="00E54957" w:rsidRDefault="00DB7520" w:rsidP="00F650DE">
            <w:pPr>
              <w:spacing w:line="360" w:lineRule="auto"/>
              <w:jc w:val="both"/>
              <w:rPr>
                <w:lang w:val="id-ID"/>
              </w:rPr>
            </w:pPr>
            <w:r w:rsidRPr="00E54957">
              <w:rPr>
                <w:lang w:val="id-ID"/>
              </w:rPr>
              <w:t>:</w:t>
            </w:r>
          </w:p>
        </w:tc>
        <w:tc>
          <w:tcPr>
            <w:tcW w:w="4394" w:type="dxa"/>
          </w:tcPr>
          <w:p w14:paraId="578D86D5" w14:textId="19956020" w:rsidR="00DB7520" w:rsidRPr="0023423C" w:rsidRDefault="00DB7520" w:rsidP="00F650DE">
            <w:pPr>
              <w:spacing w:line="360" w:lineRule="auto"/>
              <w:jc w:val="both"/>
            </w:pPr>
            <w:r>
              <w:t xml:space="preserve">4 </w:t>
            </w:r>
            <w:r w:rsidRPr="0023423C">
              <w:t>jam</w:t>
            </w:r>
          </w:p>
        </w:tc>
      </w:tr>
      <w:tr w:rsidR="00DB7520" w:rsidRPr="00E54957" w14:paraId="07B11DE6" w14:textId="77777777" w:rsidTr="00F650DE">
        <w:tc>
          <w:tcPr>
            <w:tcW w:w="2127" w:type="dxa"/>
          </w:tcPr>
          <w:p w14:paraId="57015637" w14:textId="77777777" w:rsidR="00DB7520" w:rsidRPr="0023423C" w:rsidRDefault="00DB7520" w:rsidP="00F650DE">
            <w:pPr>
              <w:spacing w:line="360" w:lineRule="auto"/>
              <w:jc w:val="both"/>
            </w:pPr>
            <w:r>
              <w:t xml:space="preserve">Jumlah Peserta </w:t>
            </w:r>
          </w:p>
        </w:tc>
        <w:tc>
          <w:tcPr>
            <w:tcW w:w="283" w:type="dxa"/>
          </w:tcPr>
          <w:p w14:paraId="69557330" w14:textId="77777777" w:rsidR="00DB7520" w:rsidRPr="00E54957" w:rsidRDefault="00DB7520" w:rsidP="00F650DE">
            <w:pPr>
              <w:spacing w:line="360" w:lineRule="auto"/>
              <w:jc w:val="both"/>
              <w:rPr>
                <w:lang w:val="id-ID"/>
              </w:rPr>
            </w:pPr>
            <w:r w:rsidRPr="00E54957">
              <w:rPr>
                <w:lang w:val="id-ID"/>
              </w:rPr>
              <w:t>:</w:t>
            </w:r>
          </w:p>
        </w:tc>
        <w:tc>
          <w:tcPr>
            <w:tcW w:w="4394" w:type="dxa"/>
          </w:tcPr>
          <w:p w14:paraId="0E30F845" w14:textId="0B6CCADA" w:rsidR="00DB7520" w:rsidRPr="00E54957" w:rsidRDefault="00961DC1" w:rsidP="00F650DE">
            <w:pPr>
              <w:spacing w:line="360" w:lineRule="auto"/>
              <w:jc w:val="both"/>
              <w:rPr>
                <w:lang w:val="id-ID"/>
              </w:rPr>
            </w:pPr>
            <w:r>
              <w:t>Semua warga Dusun Mendak,Bendogede I dan Bendogede II.</w:t>
            </w:r>
          </w:p>
        </w:tc>
      </w:tr>
      <w:tr w:rsidR="00DB7520" w:rsidRPr="00E54957" w14:paraId="30C34674" w14:textId="77777777" w:rsidTr="00F650DE">
        <w:tc>
          <w:tcPr>
            <w:tcW w:w="2127" w:type="dxa"/>
          </w:tcPr>
          <w:p w14:paraId="30D4C830" w14:textId="77777777" w:rsidR="00DB7520" w:rsidRPr="0023423C" w:rsidRDefault="00DB7520" w:rsidP="00F650DE">
            <w:pPr>
              <w:spacing w:line="360" w:lineRule="auto"/>
              <w:jc w:val="both"/>
            </w:pPr>
            <w:r w:rsidRPr="0023423C">
              <w:t>Biaya</w:t>
            </w:r>
          </w:p>
        </w:tc>
        <w:tc>
          <w:tcPr>
            <w:tcW w:w="283" w:type="dxa"/>
          </w:tcPr>
          <w:p w14:paraId="6E10A5C9" w14:textId="77777777" w:rsidR="00DB7520" w:rsidRPr="00E54957" w:rsidRDefault="00DB7520" w:rsidP="00F650DE">
            <w:pPr>
              <w:spacing w:line="360" w:lineRule="auto"/>
              <w:jc w:val="both"/>
              <w:rPr>
                <w:lang w:val="id-ID"/>
              </w:rPr>
            </w:pPr>
            <w:r w:rsidRPr="00E54957">
              <w:rPr>
                <w:lang w:val="id-ID"/>
              </w:rPr>
              <w:t>:</w:t>
            </w:r>
          </w:p>
        </w:tc>
        <w:tc>
          <w:tcPr>
            <w:tcW w:w="4394" w:type="dxa"/>
          </w:tcPr>
          <w:p w14:paraId="0FB513BF" w14:textId="770963FC" w:rsidR="00DB7520" w:rsidRPr="00E54957" w:rsidRDefault="00DB7520" w:rsidP="00F650DE">
            <w:pPr>
              <w:spacing w:line="360" w:lineRule="auto"/>
              <w:jc w:val="both"/>
              <w:rPr>
                <w:lang w:val="id-ID"/>
              </w:rPr>
            </w:pPr>
            <w:r w:rsidRPr="0023423C">
              <w:t>Rp</w:t>
            </w:r>
            <w:r>
              <w:rPr>
                <w:lang w:val="id-ID"/>
              </w:rPr>
              <w:t xml:space="preserve"> </w:t>
            </w:r>
            <w:r w:rsidR="00476F74">
              <w:rPr>
                <w:lang w:val="id-ID"/>
              </w:rPr>
              <w:t>400.000,00</w:t>
            </w:r>
          </w:p>
        </w:tc>
      </w:tr>
      <w:tr w:rsidR="00DB7520" w:rsidRPr="0023423C" w14:paraId="37ABCD1E" w14:textId="77777777" w:rsidTr="00F650DE">
        <w:tc>
          <w:tcPr>
            <w:tcW w:w="2127" w:type="dxa"/>
          </w:tcPr>
          <w:p w14:paraId="4E728F3B" w14:textId="77777777" w:rsidR="00DB7520" w:rsidRPr="0023423C" w:rsidRDefault="00DB7520" w:rsidP="00F650DE">
            <w:pPr>
              <w:spacing w:line="360" w:lineRule="auto"/>
              <w:jc w:val="both"/>
            </w:pPr>
            <w:r w:rsidRPr="0023423C">
              <w:t>Sumber dana</w:t>
            </w:r>
          </w:p>
        </w:tc>
        <w:tc>
          <w:tcPr>
            <w:tcW w:w="283" w:type="dxa"/>
          </w:tcPr>
          <w:p w14:paraId="1BEDA207" w14:textId="77777777" w:rsidR="00DB7520" w:rsidRPr="00E54957" w:rsidRDefault="00DB7520" w:rsidP="00F650DE">
            <w:pPr>
              <w:spacing w:line="360" w:lineRule="auto"/>
              <w:jc w:val="both"/>
              <w:rPr>
                <w:lang w:val="id-ID"/>
              </w:rPr>
            </w:pPr>
            <w:r w:rsidRPr="00E54957">
              <w:rPr>
                <w:lang w:val="id-ID"/>
              </w:rPr>
              <w:t>:</w:t>
            </w:r>
          </w:p>
        </w:tc>
        <w:tc>
          <w:tcPr>
            <w:tcW w:w="4394" w:type="dxa"/>
          </w:tcPr>
          <w:p w14:paraId="066DA6FC" w14:textId="4E891BE6" w:rsidR="00DB7520" w:rsidRPr="0023423C" w:rsidRDefault="00961DC1" w:rsidP="00F650DE">
            <w:pPr>
              <w:spacing w:line="360" w:lineRule="auto"/>
              <w:jc w:val="both"/>
            </w:pPr>
            <w:r>
              <w:t>Swadaya Masyarakat</w:t>
            </w:r>
          </w:p>
        </w:tc>
      </w:tr>
      <w:tr w:rsidR="00DB7520" w:rsidRPr="00E54957" w14:paraId="2F706E73" w14:textId="77777777" w:rsidTr="00F650DE">
        <w:tc>
          <w:tcPr>
            <w:tcW w:w="2127" w:type="dxa"/>
          </w:tcPr>
          <w:p w14:paraId="54E8BAE2" w14:textId="77777777" w:rsidR="00DB7520" w:rsidRPr="0023423C" w:rsidRDefault="00DB7520" w:rsidP="00F650DE">
            <w:pPr>
              <w:spacing w:line="360" w:lineRule="auto"/>
              <w:jc w:val="both"/>
            </w:pPr>
            <w:r w:rsidRPr="0023423C">
              <w:t>Sasaran kegiatan</w:t>
            </w:r>
          </w:p>
        </w:tc>
        <w:tc>
          <w:tcPr>
            <w:tcW w:w="283" w:type="dxa"/>
          </w:tcPr>
          <w:p w14:paraId="7F5658C6" w14:textId="77777777" w:rsidR="00DB7520" w:rsidRPr="00E54957" w:rsidRDefault="00DB7520" w:rsidP="00F650DE">
            <w:pPr>
              <w:spacing w:line="360" w:lineRule="auto"/>
              <w:jc w:val="both"/>
              <w:rPr>
                <w:lang w:val="id-ID"/>
              </w:rPr>
            </w:pPr>
            <w:r w:rsidRPr="00E54957">
              <w:rPr>
                <w:lang w:val="id-ID"/>
              </w:rPr>
              <w:t>:</w:t>
            </w:r>
          </w:p>
        </w:tc>
        <w:tc>
          <w:tcPr>
            <w:tcW w:w="4394" w:type="dxa"/>
          </w:tcPr>
          <w:p w14:paraId="2E989A9E" w14:textId="14337F8A" w:rsidR="00DB7520" w:rsidRPr="00E54957" w:rsidRDefault="00961DC1" w:rsidP="00961DC1">
            <w:pPr>
              <w:spacing w:line="360" w:lineRule="auto"/>
              <w:jc w:val="both"/>
              <w:rPr>
                <w:lang w:val="id-ID"/>
              </w:rPr>
            </w:pPr>
            <w:r>
              <w:rPr>
                <w:lang w:val="id-ID"/>
              </w:rPr>
              <w:t>W</w:t>
            </w:r>
            <w:r>
              <w:t>arga Dusun Mendak, Bendogede I dan Bendogede II</w:t>
            </w:r>
          </w:p>
        </w:tc>
      </w:tr>
      <w:tr w:rsidR="00DB7520" w:rsidRPr="0023423C" w14:paraId="5F95AF5D" w14:textId="77777777" w:rsidTr="00F650DE">
        <w:tc>
          <w:tcPr>
            <w:tcW w:w="2127" w:type="dxa"/>
          </w:tcPr>
          <w:p w14:paraId="0749FD75" w14:textId="77777777" w:rsidR="00DB7520" w:rsidRPr="0023423C" w:rsidRDefault="00DB7520" w:rsidP="00F650DE">
            <w:pPr>
              <w:spacing w:line="360" w:lineRule="auto"/>
              <w:jc w:val="both"/>
            </w:pPr>
            <w:r w:rsidRPr="0023423C">
              <w:t>Hasil kegiatan</w:t>
            </w:r>
            <w:r w:rsidRPr="0023423C">
              <w:tab/>
            </w:r>
          </w:p>
        </w:tc>
        <w:tc>
          <w:tcPr>
            <w:tcW w:w="283" w:type="dxa"/>
          </w:tcPr>
          <w:p w14:paraId="3C8D3683" w14:textId="77777777" w:rsidR="00DB7520" w:rsidRPr="00E54957" w:rsidRDefault="00DB7520" w:rsidP="00F650DE">
            <w:pPr>
              <w:spacing w:line="360" w:lineRule="auto"/>
              <w:jc w:val="both"/>
              <w:rPr>
                <w:lang w:val="id-ID"/>
              </w:rPr>
            </w:pPr>
            <w:r w:rsidRPr="00E54957">
              <w:rPr>
                <w:lang w:val="id-ID"/>
              </w:rPr>
              <w:t>:</w:t>
            </w:r>
          </w:p>
        </w:tc>
        <w:tc>
          <w:tcPr>
            <w:tcW w:w="4394" w:type="dxa"/>
          </w:tcPr>
          <w:p w14:paraId="10712499" w14:textId="6C6DD620" w:rsidR="00DB7520" w:rsidRPr="00C3770D" w:rsidRDefault="00961DC1" w:rsidP="00F650DE">
            <w:pPr>
              <w:spacing w:line="360" w:lineRule="auto"/>
              <w:jc w:val="both"/>
              <w:rPr>
                <w:lang w:val="id-ID"/>
              </w:rPr>
            </w:pPr>
            <w:r>
              <w:rPr>
                <w:lang w:val="id-ID"/>
              </w:rPr>
              <w:t>Mendapatkan ikan gratis yang diambil sendiri di telaga kepleng.</w:t>
            </w:r>
          </w:p>
        </w:tc>
      </w:tr>
      <w:tr w:rsidR="00DB7520" w:rsidRPr="0023423C" w14:paraId="7F0638E6" w14:textId="77777777" w:rsidTr="00F650DE">
        <w:tc>
          <w:tcPr>
            <w:tcW w:w="2127" w:type="dxa"/>
          </w:tcPr>
          <w:p w14:paraId="0C755BF4" w14:textId="77777777" w:rsidR="00DB7520" w:rsidRPr="0023423C" w:rsidRDefault="00DB7520" w:rsidP="00F650DE">
            <w:pPr>
              <w:spacing w:line="360" w:lineRule="auto"/>
              <w:jc w:val="both"/>
            </w:pPr>
            <w:r w:rsidRPr="0023423C">
              <w:t>Hambatan</w:t>
            </w:r>
          </w:p>
        </w:tc>
        <w:tc>
          <w:tcPr>
            <w:tcW w:w="283" w:type="dxa"/>
          </w:tcPr>
          <w:p w14:paraId="0D5558F7" w14:textId="77777777" w:rsidR="00DB7520" w:rsidRPr="00E54957" w:rsidRDefault="00DB7520" w:rsidP="00F650DE">
            <w:pPr>
              <w:spacing w:line="360" w:lineRule="auto"/>
              <w:jc w:val="both"/>
              <w:rPr>
                <w:lang w:val="id-ID"/>
              </w:rPr>
            </w:pPr>
            <w:r w:rsidRPr="00E54957">
              <w:rPr>
                <w:lang w:val="id-ID"/>
              </w:rPr>
              <w:t>:</w:t>
            </w:r>
          </w:p>
        </w:tc>
        <w:tc>
          <w:tcPr>
            <w:tcW w:w="4394" w:type="dxa"/>
          </w:tcPr>
          <w:p w14:paraId="1E42AD7C" w14:textId="77777777" w:rsidR="00DB7520" w:rsidRPr="00EC2131" w:rsidRDefault="00DB7520" w:rsidP="00F650DE">
            <w:pPr>
              <w:spacing w:line="360" w:lineRule="auto"/>
              <w:jc w:val="both"/>
              <w:rPr>
                <w:lang w:val="id-ID"/>
              </w:rPr>
            </w:pPr>
            <w:r>
              <w:t>-</w:t>
            </w:r>
          </w:p>
        </w:tc>
      </w:tr>
      <w:tr w:rsidR="00DB7520" w:rsidRPr="00E54957" w14:paraId="4025E601" w14:textId="77777777" w:rsidTr="00F650DE">
        <w:tc>
          <w:tcPr>
            <w:tcW w:w="2127" w:type="dxa"/>
          </w:tcPr>
          <w:p w14:paraId="2CC1BB01" w14:textId="77777777" w:rsidR="00DB7520" w:rsidRPr="0023423C" w:rsidRDefault="00DB7520" w:rsidP="00F650DE">
            <w:pPr>
              <w:spacing w:line="360" w:lineRule="auto"/>
              <w:jc w:val="both"/>
            </w:pPr>
            <w:r w:rsidRPr="0023423C">
              <w:t>Solusi</w:t>
            </w:r>
          </w:p>
        </w:tc>
        <w:tc>
          <w:tcPr>
            <w:tcW w:w="283" w:type="dxa"/>
          </w:tcPr>
          <w:p w14:paraId="1F2FDB20" w14:textId="77777777" w:rsidR="00DB7520" w:rsidRPr="00E54957" w:rsidRDefault="00DB7520" w:rsidP="00F650DE">
            <w:pPr>
              <w:spacing w:line="360" w:lineRule="auto"/>
              <w:jc w:val="both"/>
              <w:rPr>
                <w:lang w:val="id-ID"/>
              </w:rPr>
            </w:pPr>
            <w:r w:rsidRPr="00E54957">
              <w:rPr>
                <w:lang w:val="id-ID"/>
              </w:rPr>
              <w:t>:</w:t>
            </w:r>
          </w:p>
        </w:tc>
        <w:tc>
          <w:tcPr>
            <w:tcW w:w="4394" w:type="dxa"/>
          </w:tcPr>
          <w:p w14:paraId="09F6123A" w14:textId="77777777" w:rsidR="00DB7520" w:rsidRPr="00EC2131" w:rsidRDefault="00DB7520" w:rsidP="00F650DE">
            <w:pPr>
              <w:spacing w:line="360" w:lineRule="auto"/>
              <w:jc w:val="both"/>
              <w:rPr>
                <w:lang w:val="id-ID"/>
              </w:rPr>
            </w:pPr>
            <w:r>
              <w:t>-</w:t>
            </w:r>
          </w:p>
        </w:tc>
      </w:tr>
    </w:tbl>
    <w:p w14:paraId="3F9F95A9" w14:textId="77777777" w:rsidR="00DB7520" w:rsidRPr="00DB7520" w:rsidRDefault="00DB7520" w:rsidP="00DB7520">
      <w:pPr>
        <w:spacing w:line="360" w:lineRule="auto"/>
        <w:ind w:left="1418"/>
        <w:jc w:val="both"/>
        <w:rPr>
          <w:b/>
          <w:bCs/>
        </w:rPr>
      </w:pPr>
    </w:p>
    <w:p w14:paraId="2B317398" w14:textId="13407C18" w:rsidR="00DB7520" w:rsidRPr="00DB7520" w:rsidRDefault="00DB7520" w:rsidP="00346233">
      <w:pPr>
        <w:numPr>
          <w:ilvl w:val="0"/>
          <w:numId w:val="7"/>
        </w:numPr>
        <w:spacing w:line="360" w:lineRule="auto"/>
        <w:ind w:left="1418"/>
        <w:jc w:val="both"/>
        <w:rPr>
          <w:b/>
          <w:bCs/>
        </w:rPr>
      </w:pPr>
      <w:r>
        <w:rPr>
          <w:b/>
          <w:bCs/>
          <w:lang w:val="id-ID"/>
        </w:rPr>
        <w:t>Tradisi Malam Selikuran</w:t>
      </w:r>
    </w:p>
    <w:tbl>
      <w:tblPr>
        <w:tblW w:w="0" w:type="auto"/>
        <w:tblInd w:w="1242" w:type="dxa"/>
        <w:tblLook w:val="04A0" w:firstRow="1" w:lastRow="0" w:firstColumn="1" w:lastColumn="0" w:noHBand="0" w:noVBand="1"/>
      </w:tblPr>
      <w:tblGrid>
        <w:gridCol w:w="2127"/>
        <w:gridCol w:w="283"/>
        <w:gridCol w:w="4394"/>
      </w:tblGrid>
      <w:tr w:rsidR="00DB7520" w:rsidRPr="00787519" w14:paraId="2690105B" w14:textId="77777777" w:rsidTr="00F650DE">
        <w:tc>
          <w:tcPr>
            <w:tcW w:w="2127" w:type="dxa"/>
          </w:tcPr>
          <w:p w14:paraId="4FD30D42" w14:textId="77777777" w:rsidR="00DB7520" w:rsidRDefault="00DB7520" w:rsidP="00F650DE">
            <w:pPr>
              <w:spacing w:line="360" w:lineRule="auto"/>
              <w:jc w:val="both"/>
            </w:pPr>
            <w:r>
              <w:t xml:space="preserve">Tujuan </w:t>
            </w:r>
          </w:p>
          <w:p w14:paraId="6EB08D37" w14:textId="77777777" w:rsidR="00DB7520" w:rsidRDefault="00DB7520" w:rsidP="00F650DE">
            <w:pPr>
              <w:spacing w:line="360" w:lineRule="auto"/>
              <w:jc w:val="both"/>
            </w:pPr>
          </w:p>
          <w:p w14:paraId="06267AEF" w14:textId="77777777" w:rsidR="00DB7520" w:rsidRPr="00E54957" w:rsidRDefault="00DB7520" w:rsidP="00F650DE">
            <w:pPr>
              <w:spacing w:line="360" w:lineRule="auto"/>
              <w:jc w:val="both"/>
              <w:rPr>
                <w:b/>
                <w:lang w:val="id-ID"/>
              </w:rPr>
            </w:pPr>
            <w:r>
              <w:t>Manfaat</w:t>
            </w:r>
          </w:p>
        </w:tc>
        <w:tc>
          <w:tcPr>
            <w:tcW w:w="283" w:type="dxa"/>
          </w:tcPr>
          <w:p w14:paraId="0D46D15C" w14:textId="77777777" w:rsidR="00DB7520" w:rsidRDefault="00DB7520" w:rsidP="00F650DE">
            <w:pPr>
              <w:spacing w:line="360" w:lineRule="auto"/>
              <w:jc w:val="both"/>
              <w:rPr>
                <w:lang w:val="id-ID"/>
              </w:rPr>
            </w:pPr>
            <w:r w:rsidRPr="00E54957">
              <w:rPr>
                <w:lang w:val="id-ID"/>
              </w:rPr>
              <w:t>:</w:t>
            </w:r>
          </w:p>
          <w:p w14:paraId="70DA622D" w14:textId="77777777" w:rsidR="00DB7520" w:rsidRDefault="00DB7520" w:rsidP="00F650DE">
            <w:pPr>
              <w:spacing w:line="360" w:lineRule="auto"/>
              <w:jc w:val="both"/>
              <w:rPr>
                <w:lang w:val="id-ID"/>
              </w:rPr>
            </w:pPr>
          </w:p>
          <w:p w14:paraId="04F55B8D" w14:textId="77777777" w:rsidR="00DB7520" w:rsidRPr="00E54957" w:rsidRDefault="00DB7520" w:rsidP="00F650DE">
            <w:pPr>
              <w:spacing w:line="360" w:lineRule="auto"/>
              <w:jc w:val="both"/>
              <w:rPr>
                <w:lang w:val="id-ID"/>
              </w:rPr>
            </w:pPr>
            <w:r>
              <w:rPr>
                <w:lang w:val="id-ID"/>
              </w:rPr>
              <w:t>:</w:t>
            </w:r>
          </w:p>
        </w:tc>
        <w:tc>
          <w:tcPr>
            <w:tcW w:w="4394" w:type="dxa"/>
          </w:tcPr>
          <w:p w14:paraId="53C5E5CC" w14:textId="6EC3470D" w:rsidR="00DB7520" w:rsidRDefault="00961DC1" w:rsidP="00F650DE">
            <w:pPr>
              <w:spacing w:line="360" w:lineRule="auto"/>
              <w:jc w:val="both"/>
              <w:rPr>
                <w:lang w:val="id-ID"/>
              </w:rPr>
            </w:pPr>
            <w:r>
              <w:rPr>
                <w:lang w:val="id-ID"/>
              </w:rPr>
              <w:t>Menjalankan tradisi yang ada di padukuhan yaitu tradisi malam selikuran.</w:t>
            </w:r>
          </w:p>
          <w:p w14:paraId="6A0D9813" w14:textId="78AE2575" w:rsidR="00DB7520" w:rsidRPr="00787519" w:rsidRDefault="00961DC1" w:rsidP="00F650DE">
            <w:pPr>
              <w:spacing w:line="360" w:lineRule="auto"/>
              <w:jc w:val="both"/>
              <w:rPr>
                <w:lang w:val="id-ID"/>
              </w:rPr>
            </w:pPr>
            <w:r>
              <w:rPr>
                <w:lang w:val="id-ID"/>
              </w:rPr>
              <w:t>Mempererat silaturahmi di RT 01.</w:t>
            </w:r>
          </w:p>
        </w:tc>
      </w:tr>
      <w:tr w:rsidR="00DB7520" w:rsidRPr="00E54957" w14:paraId="096E9900" w14:textId="77777777" w:rsidTr="00F650DE">
        <w:tc>
          <w:tcPr>
            <w:tcW w:w="2127" w:type="dxa"/>
          </w:tcPr>
          <w:p w14:paraId="7FD04BC5" w14:textId="77777777" w:rsidR="00DB7520" w:rsidRPr="0023423C" w:rsidRDefault="00DB7520" w:rsidP="00F650DE">
            <w:pPr>
              <w:spacing w:line="360" w:lineRule="auto"/>
              <w:jc w:val="both"/>
            </w:pPr>
            <w:r w:rsidRPr="0023423C">
              <w:t>Tempat kegiatan</w:t>
            </w:r>
          </w:p>
        </w:tc>
        <w:tc>
          <w:tcPr>
            <w:tcW w:w="283" w:type="dxa"/>
          </w:tcPr>
          <w:p w14:paraId="74F7C72A" w14:textId="77777777" w:rsidR="00DB7520" w:rsidRPr="00E54957" w:rsidRDefault="00DB7520" w:rsidP="00F650DE">
            <w:pPr>
              <w:spacing w:line="360" w:lineRule="auto"/>
              <w:jc w:val="both"/>
              <w:rPr>
                <w:lang w:val="id-ID"/>
              </w:rPr>
            </w:pPr>
            <w:r w:rsidRPr="00E54957">
              <w:rPr>
                <w:lang w:val="id-ID"/>
              </w:rPr>
              <w:t>:</w:t>
            </w:r>
          </w:p>
        </w:tc>
        <w:tc>
          <w:tcPr>
            <w:tcW w:w="4394" w:type="dxa"/>
          </w:tcPr>
          <w:p w14:paraId="60A0872C" w14:textId="6264C968" w:rsidR="00DB7520" w:rsidRPr="00E54957" w:rsidRDefault="00961DC1" w:rsidP="00F650DE">
            <w:pPr>
              <w:spacing w:line="360" w:lineRule="auto"/>
              <w:jc w:val="both"/>
              <w:rPr>
                <w:lang w:val="id-ID"/>
              </w:rPr>
            </w:pPr>
            <w:r>
              <w:rPr>
                <w:lang w:val="id-ID"/>
              </w:rPr>
              <w:t>Rumah Bapal Dukuh</w:t>
            </w:r>
            <w:r w:rsidR="00DB7520">
              <w:t>.</w:t>
            </w:r>
          </w:p>
        </w:tc>
      </w:tr>
      <w:tr w:rsidR="00DB7520" w:rsidRPr="0023423C" w14:paraId="4FE04E92" w14:textId="77777777" w:rsidTr="00F650DE">
        <w:tc>
          <w:tcPr>
            <w:tcW w:w="2127" w:type="dxa"/>
          </w:tcPr>
          <w:p w14:paraId="72F04BB2" w14:textId="77777777" w:rsidR="00DB7520" w:rsidRPr="0023423C" w:rsidRDefault="00DB7520" w:rsidP="00F650DE">
            <w:pPr>
              <w:spacing w:line="360" w:lineRule="auto"/>
              <w:jc w:val="both"/>
            </w:pPr>
            <w:r w:rsidRPr="0023423C">
              <w:t>Waktu pelaksanaan</w:t>
            </w:r>
          </w:p>
        </w:tc>
        <w:tc>
          <w:tcPr>
            <w:tcW w:w="283" w:type="dxa"/>
          </w:tcPr>
          <w:p w14:paraId="0794DC6F" w14:textId="77777777" w:rsidR="00DB7520" w:rsidRPr="00E54957" w:rsidRDefault="00DB7520" w:rsidP="00F650DE">
            <w:pPr>
              <w:spacing w:line="360" w:lineRule="auto"/>
              <w:jc w:val="both"/>
              <w:rPr>
                <w:lang w:val="id-ID"/>
              </w:rPr>
            </w:pPr>
            <w:r w:rsidRPr="00E54957">
              <w:rPr>
                <w:lang w:val="id-ID"/>
              </w:rPr>
              <w:t>:</w:t>
            </w:r>
          </w:p>
        </w:tc>
        <w:tc>
          <w:tcPr>
            <w:tcW w:w="4394" w:type="dxa"/>
          </w:tcPr>
          <w:p w14:paraId="74D95009" w14:textId="4E402082" w:rsidR="00DB7520" w:rsidRPr="0023423C" w:rsidRDefault="00961DC1" w:rsidP="00F650DE">
            <w:pPr>
              <w:spacing w:line="360" w:lineRule="auto"/>
              <w:jc w:val="both"/>
            </w:pPr>
            <w:r>
              <w:t>7</w:t>
            </w:r>
            <w:r w:rsidR="00DB7520">
              <w:t xml:space="preserve"> Juli 2015</w:t>
            </w:r>
          </w:p>
        </w:tc>
      </w:tr>
      <w:tr w:rsidR="00DB7520" w:rsidRPr="0023423C" w14:paraId="1911D3C2" w14:textId="77777777" w:rsidTr="00F650DE">
        <w:tc>
          <w:tcPr>
            <w:tcW w:w="2127" w:type="dxa"/>
          </w:tcPr>
          <w:p w14:paraId="6B33270E" w14:textId="77777777" w:rsidR="00DB7520" w:rsidRPr="0023423C" w:rsidRDefault="00DB7520" w:rsidP="00F650DE">
            <w:pPr>
              <w:spacing w:line="360" w:lineRule="auto"/>
              <w:jc w:val="both"/>
            </w:pPr>
            <w:r w:rsidRPr="0023423C">
              <w:t>Total Waktu</w:t>
            </w:r>
          </w:p>
        </w:tc>
        <w:tc>
          <w:tcPr>
            <w:tcW w:w="283" w:type="dxa"/>
          </w:tcPr>
          <w:p w14:paraId="246E3322" w14:textId="77777777" w:rsidR="00DB7520" w:rsidRPr="00E54957" w:rsidRDefault="00DB7520" w:rsidP="00F650DE">
            <w:pPr>
              <w:spacing w:line="360" w:lineRule="auto"/>
              <w:jc w:val="both"/>
              <w:rPr>
                <w:lang w:val="id-ID"/>
              </w:rPr>
            </w:pPr>
            <w:r w:rsidRPr="00E54957">
              <w:rPr>
                <w:lang w:val="id-ID"/>
              </w:rPr>
              <w:t>:</w:t>
            </w:r>
          </w:p>
        </w:tc>
        <w:tc>
          <w:tcPr>
            <w:tcW w:w="4394" w:type="dxa"/>
          </w:tcPr>
          <w:p w14:paraId="32AC5A52" w14:textId="611889F7" w:rsidR="00DB7520" w:rsidRPr="0023423C" w:rsidRDefault="00961DC1" w:rsidP="00F650DE">
            <w:pPr>
              <w:spacing w:line="360" w:lineRule="auto"/>
              <w:jc w:val="both"/>
            </w:pPr>
            <w:r>
              <w:t>1/2</w:t>
            </w:r>
            <w:r w:rsidR="00DB7520">
              <w:t xml:space="preserve"> </w:t>
            </w:r>
            <w:r w:rsidR="00DB7520" w:rsidRPr="0023423C">
              <w:t>jam</w:t>
            </w:r>
          </w:p>
        </w:tc>
      </w:tr>
      <w:tr w:rsidR="00DB7520" w:rsidRPr="00E54957" w14:paraId="3BC275FD" w14:textId="77777777" w:rsidTr="00F650DE">
        <w:tc>
          <w:tcPr>
            <w:tcW w:w="2127" w:type="dxa"/>
          </w:tcPr>
          <w:p w14:paraId="5BF57664" w14:textId="77777777" w:rsidR="00DB7520" w:rsidRPr="0023423C" w:rsidRDefault="00DB7520" w:rsidP="00F650DE">
            <w:pPr>
              <w:spacing w:line="360" w:lineRule="auto"/>
              <w:jc w:val="both"/>
            </w:pPr>
            <w:r>
              <w:t xml:space="preserve">Jumlah Peserta </w:t>
            </w:r>
          </w:p>
        </w:tc>
        <w:tc>
          <w:tcPr>
            <w:tcW w:w="283" w:type="dxa"/>
          </w:tcPr>
          <w:p w14:paraId="72CBCE04" w14:textId="77777777" w:rsidR="00DB7520" w:rsidRPr="00E54957" w:rsidRDefault="00DB7520" w:rsidP="00F650DE">
            <w:pPr>
              <w:spacing w:line="360" w:lineRule="auto"/>
              <w:jc w:val="both"/>
              <w:rPr>
                <w:lang w:val="id-ID"/>
              </w:rPr>
            </w:pPr>
            <w:r w:rsidRPr="00E54957">
              <w:rPr>
                <w:lang w:val="id-ID"/>
              </w:rPr>
              <w:t>:</w:t>
            </w:r>
          </w:p>
        </w:tc>
        <w:tc>
          <w:tcPr>
            <w:tcW w:w="4394" w:type="dxa"/>
          </w:tcPr>
          <w:p w14:paraId="0FAB5AAE" w14:textId="76C9666D" w:rsidR="00DB7520" w:rsidRPr="00E54957" w:rsidRDefault="00961DC1" w:rsidP="00F650DE">
            <w:pPr>
              <w:spacing w:line="360" w:lineRule="auto"/>
              <w:jc w:val="both"/>
              <w:rPr>
                <w:lang w:val="id-ID"/>
              </w:rPr>
            </w:pPr>
            <w:r>
              <w:t>27</w:t>
            </w:r>
            <w:r w:rsidR="00DB7520">
              <w:t xml:space="preserve"> orang</w:t>
            </w:r>
          </w:p>
        </w:tc>
      </w:tr>
      <w:tr w:rsidR="00DB7520" w:rsidRPr="00E54957" w14:paraId="28095D1A" w14:textId="77777777" w:rsidTr="00F650DE">
        <w:tc>
          <w:tcPr>
            <w:tcW w:w="2127" w:type="dxa"/>
          </w:tcPr>
          <w:p w14:paraId="2E354E44" w14:textId="77777777" w:rsidR="00DB7520" w:rsidRPr="0023423C" w:rsidRDefault="00DB7520" w:rsidP="00F650DE">
            <w:pPr>
              <w:spacing w:line="360" w:lineRule="auto"/>
              <w:jc w:val="both"/>
            </w:pPr>
            <w:r w:rsidRPr="0023423C">
              <w:t>Biaya</w:t>
            </w:r>
          </w:p>
        </w:tc>
        <w:tc>
          <w:tcPr>
            <w:tcW w:w="283" w:type="dxa"/>
          </w:tcPr>
          <w:p w14:paraId="4E085AFF" w14:textId="77777777" w:rsidR="00DB7520" w:rsidRPr="00E54957" w:rsidRDefault="00DB7520" w:rsidP="00F650DE">
            <w:pPr>
              <w:spacing w:line="360" w:lineRule="auto"/>
              <w:jc w:val="both"/>
              <w:rPr>
                <w:lang w:val="id-ID"/>
              </w:rPr>
            </w:pPr>
            <w:r w:rsidRPr="00E54957">
              <w:rPr>
                <w:lang w:val="id-ID"/>
              </w:rPr>
              <w:t>:</w:t>
            </w:r>
          </w:p>
        </w:tc>
        <w:tc>
          <w:tcPr>
            <w:tcW w:w="4394" w:type="dxa"/>
          </w:tcPr>
          <w:p w14:paraId="3197CFBD" w14:textId="63E53277" w:rsidR="00DB7520" w:rsidRPr="00E54957" w:rsidRDefault="00DB7520" w:rsidP="00F650DE">
            <w:pPr>
              <w:spacing w:line="360" w:lineRule="auto"/>
              <w:jc w:val="both"/>
              <w:rPr>
                <w:lang w:val="id-ID"/>
              </w:rPr>
            </w:pPr>
            <w:r w:rsidRPr="0023423C">
              <w:t>Rp</w:t>
            </w:r>
            <w:r>
              <w:rPr>
                <w:lang w:val="id-ID"/>
              </w:rPr>
              <w:t xml:space="preserve"> </w:t>
            </w:r>
            <w:r w:rsidR="00476F74">
              <w:rPr>
                <w:lang w:val="id-ID"/>
              </w:rPr>
              <w:t>600.000,00</w:t>
            </w:r>
          </w:p>
        </w:tc>
      </w:tr>
      <w:tr w:rsidR="00DB7520" w:rsidRPr="0023423C" w14:paraId="714CDA63" w14:textId="77777777" w:rsidTr="00F650DE">
        <w:tc>
          <w:tcPr>
            <w:tcW w:w="2127" w:type="dxa"/>
          </w:tcPr>
          <w:p w14:paraId="0A458750" w14:textId="77777777" w:rsidR="00DB7520" w:rsidRPr="0023423C" w:rsidRDefault="00DB7520" w:rsidP="00F650DE">
            <w:pPr>
              <w:spacing w:line="360" w:lineRule="auto"/>
              <w:jc w:val="both"/>
            </w:pPr>
            <w:r w:rsidRPr="0023423C">
              <w:t>Sumber dana</w:t>
            </w:r>
          </w:p>
        </w:tc>
        <w:tc>
          <w:tcPr>
            <w:tcW w:w="283" w:type="dxa"/>
          </w:tcPr>
          <w:p w14:paraId="2864CBE0" w14:textId="77777777" w:rsidR="00DB7520" w:rsidRPr="00E54957" w:rsidRDefault="00DB7520" w:rsidP="00F650DE">
            <w:pPr>
              <w:spacing w:line="360" w:lineRule="auto"/>
              <w:jc w:val="both"/>
              <w:rPr>
                <w:lang w:val="id-ID"/>
              </w:rPr>
            </w:pPr>
            <w:r w:rsidRPr="00E54957">
              <w:rPr>
                <w:lang w:val="id-ID"/>
              </w:rPr>
              <w:t>:</w:t>
            </w:r>
          </w:p>
        </w:tc>
        <w:tc>
          <w:tcPr>
            <w:tcW w:w="4394" w:type="dxa"/>
          </w:tcPr>
          <w:p w14:paraId="3DEE129D" w14:textId="3ABD80F3" w:rsidR="00DB7520" w:rsidRPr="0023423C" w:rsidRDefault="00961DC1" w:rsidP="00F650DE">
            <w:pPr>
              <w:spacing w:line="360" w:lineRule="auto"/>
              <w:jc w:val="both"/>
            </w:pPr>
            <w:r>
              <w:t>Swadaya Masyarakat</w:t>
            </w:r>
          </w:p>
        </w:tc>
      </w:tr>
      <w:tr w:rsidR="00DB7520" w:rsidRPr="00E54957" w14:paraId="08F3EE54" w14:textId="77777777" w:rsidTr="00F650DE">
        <w:tc>
          <w:tcPr>
            <w:tcW w:w="2127" w:type="dxa"/>
          </w:tcPr>
          <w:p w14:paraId="2C630180" w14:textId="77777777" w:rsidR="00DB7520" w:rsidRPr="0023423C" w:rsidRDefault="00DB7520" w:rsidP="00F650DE">
            <w:pPr>
              <w:spacing w:line="360" w:lineRule="auto"/>
              <w:jc w:val="both"/>
            </w:pPr>
            <w:r w:rsidRPr="0023423C">
              <w:t>Sasaran kegiatan</w:t>
            </w:r>
          </w:p>
        </w:tc>
        <w:tc>
          <w:tcPr>
            <w:tcW w:w="283" w:type="dxa"/>
          </w:tcPr>
          <w:p w14:paraId="6D3D56F3" w14:textId="77777777" w:rsidR="00DB7520" w:rsidRPr="00E54957" w:rsidRDefault="00DB7520" w:rsidP="00F650DE">
            <w:pPr>
              <w:spacing w:line="360" w:lineRule="auto"/>
              <w:jc w:val="both"/>
              <w:rPr>
                <w:lang w:val="id-ID"/>
              </w:rPr>
            </w:pPr>
            <w:r w:rsidRPr="00E54957">
              <w:rPr>
                <w:lang w:val="id-ID"/>
              </w:rPr>
              <w:t>:</w:t>
            </w:r>
          </w:p>
        </w:tc>
        <w:tc>
          <w:tcPr>
            <w:tcW w:w="4394" w:type="dxa"/>
          </w:tcPr>
          <w:p w14:paraId="653DA51B" w14:textId="51950D5D" w:rsidR="00DB7520" w:rsidRPr="00E54957" w:rsidRDefault="00961DC1" w:rsidP="00F650DE">
            <w:pPr>
              <w:spacing w:line="360" w:lineRule="auto"/>
              <w:jc w:val="both"/>
              <w:rPr>
                <w:lang w:val="id-ID"/>
              </w:rPr>
            </w:pPr>
            <w:r>
              <w:rPr>
                <w:lang w:val="id-ID"/>
              </w:rPr>
              <w:t xml:space="preserve">Warga </w:t>
            </w:r>
            <w:r w:rsidR="00DB7520">
              <w:t>Padukuhan Bendogede II</w:t>
            </w:r>
          </w:p>
        </w:tc>
      </w:tr>
      <w:tr w:rsidR="00DB7520" w:rsidRPr="0023423C" w14:paraId="710D2ED2" w14:textId="77777777" w:rsidTr="00F650DE">
        <w:tc>
          <w:tcPr>
            <w:tcW w:w="2127" w:type="dxa"/>
          </w:tcPr>
          <w:p w14:paraId="110AC71D" w14:textId="77777777" w:rsidR="00DB7520" w:rsidRPr="0023423C" w:rsidRDefault="00DB7520" w:rsidP="00F650DE">
            <w:pPr>
              <w:spacing w:line="360" w:lineRule="auto"/>
              <w:jc w:val="both"/>
            </w:pPr>
            <w:r w:rsidRPr="0023423C">
              <w:t>Hasil kegiatan</w:t>
            </w:r>
            <w:r w:rsidRPr="0023423C">
              <w:tab/>
            </w:r>
          </w:p>
        </w:tc>
        <w:tc>
          <w:tcPr>
            <w:tcW w:w="283" w:type="dxa"/>
          </w:tcPr>
          <w:p w14:paraId="658558A8" w14:textId="77777777" w:rsidR="00DB7520" w:rsidRPr="00E54957" w:rsidRDefault="00DB7520" w:rsidP="00F650DE">
            <w:pPr>
              <w:spacing w:line="360" w:lineRule="auto"/>
              <w:jc w:val="both"/>
              <w:rPr>
                <w:lang w:val="id-ID"/>
              </w:rPr>
            </w:pPr>
            <w:r w:rsidRPr="00E54957">
              <w:rPr>
                <w:lang w:val="id-ID"/>
              </w:rPr>
              <w:t>:</w:t>
            </w:r>
          </w:p>
        </w:tc>
        <w:tc>
          <w:tcPr>
            <w:tcW w:w="4394" w:type="dxa"/>
          </w:tcPr>
          <w:p w14:paraId="47A71CEB" w14:textId="23C8610B" w:rsidR="00DB7520" w:rsidRPr="00C3770D" w:rsidRDefault="00961DC1" w:rsidP="00F650DE">
            <w:pPr>
              <w:spacing w:line="360" w:lineRule="auto"/>
              <w:jc w:val="both"/>
              <w:rPr>
                <w:lang w:val="id-ID"/>
              </w:rPr>
            </w:pPr>
            <w:r>
              <w:rPr>
                <w:lang w:val="id-ID"/>
              </w:rPr>
              <w:t>Acara tradisi malam selikuran berjalan lancar dengan menukar makanan antar warga yang dibawa kerumah bapak dukuh.</w:t>
            </w:r>
          </w:p>
        </w:tc>
      </w:tr>
      <w:tr w:rsidR="00DB7520" w:rsidRPr="0023423C" w14:paraId="756F4EB7" w14:textId="77777777" w:rsidTr="00F650DE">
        <w:tc>
          <w:tcPr>
            <w:tcW w:w="2127" w:type="dxa"/>
          </w:tcPr>
          <w:p w14:paraId="21CA2B1F" w14:textId="77777777" w:rsidR="00DB7520" w:rsidRPr="0023423C" w:rsidRDefault="00DB7520" w:rsidP="00F650DE">
            <w:pPr>
              <w:spacing w:line="360" w:lineRule="auto"/>
              <w:jc w:val="both"/>
            </w:pPr>
            <w:r w:rsidRPr="0023423C">
              <w:t>Hambatan</w:t>
            </w:r>
          </w:p>
        </w:tc>
        <w:tc>
          <w:tcPr>
            <w:tcW w:w="283" w:type="dxa"/>
          </w:tcPr>
          <w:p w14:paraId="63E50F6A" w14:textId="77777777" w:rsidR="00DB7520" w:rsidRPr="00E54957" w:rsidRDefault="00DB7520" w:rsidP="00F650DE">
            <w:pPr>
              <w:spacing w:line="360" w:lineRule="auto"/>
              <w:jc w:val="both"/>
              <w:rPr>
                <w:lang w:val="id-ID"/>
              </w:rPr>
            </w:pPr>
            <w:r w:rsidRPr="00E54957">
              <w:rPr>
                <w:lang w:val="id-ID"/>
              </w:rPr>
              <w:t>:</w:t>
            </w:r>
          </w:p>
        </w:tc>
        <w:tc>
          <w:tcPr>
            <w:tcW w:w="4394" w:type="dxa"/>
          </w:tcPr>
          <w:p w14:paraId="658D3677" w14:textId="77777777" w:rsidR="00DB7520" w:rsidRPr="00EC2131" w:rsidRDefault="00DB7520" w:rsidP="00F650DE">
            <w:pPr>
              <w:spacing w:line="360" w:lineRule="auto"/>
              <w:jc w:val="both"/>
              <w:rPr>
                <w:lang w:val="id-ID"/>
              </w:rPr>
            </w:pPr>
            <w:r>
              <w:t>-</w:t>
            </w:r>
          </w:p>
        </w:tc>
      </w:tr>
      <w:tr w:rsidR="00DB7520" w:rsidRPr="00E54957" w14:paraId="3546FA83" w14:textId="77777777" w:rsidTr="00F650DE">
        <w:tc>
          <w:tcPr>
            <w:tcW w:w="2127" w:type="dxa"/>
          </w:tcPr>
          <w:p w14:paraId="4A2BBA5E" w14:textId="77777777" w:rsidR="00DB7520" w:rsidRPr="0023423C" w:rsidRDefault="00DB7520" w:rsidP="00F650DE">
            <w:pPr>
              <w:spacing w:line="360" w:lineRule="auto"/>
              <w:jc w:val="both"/>
            </w:pPr>
            <w:r w:rsidRPr="0023423C">
              <w:t>Solusi</w:t>
            </w:r>
          </w:p>
        </w:tc>
        <w:tc>
          <w:tcPr>
            <w:tcW w:w="283" w:type="dxa"/>
          </w:tcPr>
          <w:p w14:paraId="0A99739B" w14:textId="77777777" w:rsidR="00DB7520" w:rsidRPr="00E54957" w:rsidRDefault="00DB7520" w:rsidP="00F650DE">
            <w:pPr>
              <w:spacing w:line="360" w:lineRule="auto"/>
              <w:jc w:val="both"/>
              <w:rPr>
                <w:lang w:val="id-ID"/>
              </w:rPr>
            </w:pPr>
            <w:r w:rsidRPr="00E54957">
              <w:rPr>
                <w:lang w:val="id-ID"/>
              </w:rPr>
              <w:t>:</w:t>
            </w:r>
          </w:p>
        </w:tc>
        <w:tc>
          <w:tcPr>
            <w:tcW w:w="4394" w:type="dxa"/>
          </w:tcPr>
          <w:p w14:paraId="3BF4B16A" w14:textId="77777777" w:rsidR="00DB7520" w:rsidRPr="00EC2131" w:rsidRDefault="00DB7520" w:rsidP="00F650DE">
            <w:pPr>
              <w:spacing w:line="360" w:lineRule="auto"/>
              <w:jc w:val="both"/>
              <w:rPr>
                <w:lang w:val="id-ID"/>
              </w:rPr>
            </w:pPr>
            <w:r>
              <w:t>-</w:t>
            </w:r>
          </w:p>
        </w:tc>
      </w:tr>
    </w:tbl>
    <w:p w14:paraId="08F59147" w14:textId="77777777" w:rsidR="00DB7520" w:rsidRPr="00DB7520" w:rsidRDefault="00DB7520" w:rsidP="00DB7520">
      <w:pPr>
        <w:spacing w:line="360" w:lineRule="auto"/>
        <w:ind w:left="1418"/>
        <w:jc w:val="both"/>
        <w:rPr>
          <w:b/>
          <w:bCs/>
        </w:rPr>
      </w:pPr>
    </w:p>
    <w:p w14:paraId="69FC6877" w14:textId="18360AAF" w:rsidR="00DB7520" w:rsidRPr="00DB7520" w:rsidRDefault="00DB7520" w:rsidP="00346233">
      <w:pPr>
        <w:numPr>
          <w:ilvl w:val="0"/>
          <w:numId w:val="7"/>
        </w:numPr>
        <w:spacing w:line="360" w:lineRule="auto"/>
        <w:ind w:left="1418"/>
        <w:jc w:val="both"/>
        <w:rPr>
          <w:b/>
          <w:bCs/>
        </w:rPr>
      </w:pPr>
      <w:r>
        <w:rPr>
          <w:b/>
          <w:bCs/>
          <w:lang w:val="id-ID"/>
        </w:rPr>
        <w:t>Layat Bp. Sampan</w:t>
      </w:r>
    </w:p>
    <w:tbl>
      <w:tblPr>
        <w:tblW w:w="0" w:type="auto"/>
        <w:tblInd w:w="1242" w:type="dxa"/>
        <w:tblLook w:val="04A0" w:firstRow="1" w:lastRow="0" w:firstColumn="1" w:lastColumn="0" w:noHBand="0" w:noVBand="1"/>
      </w:tblPr>
      <w:tblGrid>
        <w:gridCol w:w="2127"/>
        <w:gridCol w:w="283"/>
        <w:gridCol w:w="4394"/>
      </w:tblGrid>
      <w:tr w:rsidR="00DB7520" w:rsidRPr="00787519" w14:paraId="49D6710C" w14:textId="77777777" w:rsidTr="00F650DE">
        <w:tc>
          <w:tcPr>
            <w:tcW w:w="2127" w:type="dxa"/>
          </w:tcPr>
          <w:p w14:paraId="0872B268" w14:textId="77777777" w:rsidR="00DB7520" w:rsidRDefault="00DB7520" w:rsidP="00F650DE">
            <w:pPr>
              <w:spacing w:line="360" w:lineRule="auto"/>
              <w:jc w:val="both"/>
            </w:pPr>
            <w:r>
              <w:t xml:space="preserve">Tujuan </w:t>
            </w:r>
          </w:p>
          <w:p w14:paraId="3332EA44" w14:textId="77777777" w:rsidR="00DB7520" w:rsidRDefault="00DB7520" w:rsidP="00F650DE">
            <w:pPr>
              <w:spacing w:line="360" w:lineRule="auto"/>
              <w:jc w:val="both"/>
            </w:pPr>
          </w:p>
          <w:p w14:paraId="29C50107" w14:textId="77777777" w:rsidR="00961DC1" w:rsidRDefault="00961DC1" w:rsidP="00F650DE">
            <w:pPr>
              <w:spacing w:line="360" w:lineRule="auto"/>
              <w:jc w:val="both"/>
            </w:pPr>
          </w:p>
          <w:p w14:paraId="43520C2B" w14:textId="77777777" w:rsidR="00DB7520" w:rsidRPr="00E54957" w:rsidRDefault="00DB7520" w:rsidP="00F650DE">
            <w:pPr>
              <w:spacing w:line="360" w:lineRule="auto"/>
              <w:jc w:val="both"/>
              <w:rPr>
                <w:b/>
                <w:lang w:val="id-ID"/>
              </w:rPr>
            </w:pPr>
            <w:r>
              <w:t>Manfaat</w:t>
            </w:r>
          </w:p>
        </w:tc>
        <w:tc>
          <w:tcPr>
            <w:tcW w:w="283" w:type="dxa"/>
          </w:tcPr>
          <w:p w14:paraId="3DA9A2D1" w14:textId="77777777" w:rsidR="00DB7520" w:rsidRDefault="00DB7520" w:rsidP="00F650DE">
            <w:pPr>
              <w:spacing w:line="360" w:lineRule="auto"/>
              <w:jc w:val="both"/>
              <w:rPr>
                <w:lang w:val="id-ID"/>
              </w:rPr>
            </w:pPr>
            <w:r w:rsidRPr="00E54957">
              <w:rPr>
                <w:lang w:val="id-ID"/>
              </w:rPr>
              <w:lastRenderedPageBreak/>
              <w:t>:</w:t>
            </w:r>
          </w:p>
          <w:p w14:paraId="2FD7F38F" w14:textId="77777777" w:rsidR="00DB7520" w:rsidRDefault="00DB7520" w:rsidP="00F650DE">
            <w:pPr>
              <w:spacing w:line="360" w:lineRule="auto"/>
              <w:jc w:val="both"/>
              <w:rPr>
                <w:lang w:val="id-ID"/>
              </w:rPr>
            </w:pPr>
          </w:p>
          <w:p w14:paraId="05C52B8F" w14:textId="77777777" w:rsidR="00961DC1" w:rsidRDefault="00961DC1" w:rsidP="00F650DE">
            <w:pPr>
              <w:spacing w:line="360" w:lineRule="auto"/>
              <w:jc w:val="both"/>
              <w:rPr>
                <w:lang w:val="id-ID"/>
              </w:rPr>
            </w:pPr>
          </w:p>
          <w:p w14:paraId="0AA7814E" w14:textId="77777777" w:rsidR="00DB7520" w:rsidRPr="00E54957" w:rsidRDefault="00DB7520" w:rsidP="00F650DE">
            <w:pPr>
              <w:spacing w:line="360" w:lineRule="auto"/>
              <w:jc w:val="both"/>
              <w:rPr>
                <w:lang w:val="id-ID"/>
              </w:rPr>
            </w:pPr>
            <w:r>
              <w:rPr>
                <w:lang w:val="id-ID"/>
              </w:rPr>
              <w:t>:</w:t>
            </w:r>
          </w:p>
        </w:tc>
        <w:tc>
          <w:tcPr>
            <w:tcW w:w="4394" w:type="dxa"/>
          </w:tcPr>
          <w:p w14:paraId="0ACAE563" w14:textId="77777777" w:rsidR="00961DC1" w:rsidRDefault="00961DC1" w:rsidP="00F650DE">
            <w:pPr>
              <w:spacing w:line="360" w:lineRule="auto"/>
              <w:jc w:val="both"/>
              <w:rPr>
                <w:lang w:val="id-ID"/>
              </w:rPr>
            </w:pPr>
            <w:r>
              <w:rPr>
                <w:lang w:val="id-ID"/>
              </w:rPr>
              <w:lastRenderedPageBreak/>
              <w:t xml:space="preserve">Untuk menyambung tali silaturahmi dan </w:t>
            </w:r>
            <w:r>
              <w:rPr>
                <w:lang w:val="id-ID"/>
              </w:rPr>
              <w:lastRenderedPageBreak/>
              <w:t>meringankan beban keluarga yang ditinggalkan.</w:t>
            </w:r>
          </w:p>
          <w:p w14:paraId="59025728" w14:textId="5FF217B4" w:rsidR="00DB7520" w:rsidRPr="00787519" w:rsidRDefault="00961DC1" w:rsidP="00F650DE">
            <w:pPr>
              <w:spacing w:line="360" w:lineRule="auto"/>
              <w:jc w:val="both"/>
              <w:rPr>
                <w:lang w:val="id-ID"/>
              </w:rPr>
            </w:pPr>
            <w:r>
              <w:rPr>
                <w:lang w:val="id-ID"/>
              </w:rPr>
              <w:t>Membantu</w:t>
            </w:r>
            <w:r w:rsidR="00455F11">
              <w:rPr>
                <w:lang w:val="id-ID"/>
              </w:rPr>
              <w:t xml:space="preserve"> keluarga yang berduka dalam takziah dirumah duka</w:t>
            </w:r>
          </w:p>
        </w:tc>
      </w:tr>
      <w:tr w:rsidR="00DB7520" w:rsidRPr="00E54957" w14:paraId="66B9A3D1" w14:textId="77777777" w:rsidTr="00F650DE">
        <w:tc>
          <w:tcPr>
            <w:tcW w:w="2127" w:type="dxa"/>
          </w:tcPr>
          <w:p w14:paraId="42BBB931" w14:textId="24CEBA12" w:rsidR="00DB7520" w:rsidRPr="0023423C" w:rsidRDefault="00DB7520" w:rsidP="00F650DE">
            <w:pPr>
              <w:spacing w:line="360" w:lineRule="auto"/>
              <w:jc w:val="both"/>
            </w:pPr>
            <w:r w:rsidRPr="0023423C">
              <w:lastRenderedPageBreak/>
              <w:t>Tempat kegiatan</w:t>
            </w:r>
          </w:p>
        </w:tc>
        <w:tc>
          <w:tcPr>
            <w:tcW w:w="283" w:type="dxa"/>
          </w:tcPr>
          <w:p w14:paraId="36BC72DB" w14:textId="77777777" w:rsidR="00DB7520" w:rsidRPr="00E54957" w:rsidRDefault="00DB7520" w:rsidP="00F650DE">
            <w:pPr>
              <w:spacing w:line="360" w:lineRule="auto"/>
              <w:jc w:val="both"/>
              <w:rPr>
                <w:lang w:val="id-ID"/>
              </w:rPr>
            </w:pPr>
            <w:r w:rsidRPr="00E54957">
              <w:rPr>
                <w:lang w:val="id-ID"/>
              </w:rPr>
              <w:t>:</w:t>
            </w:r>
          </w:p>
        </w:tc>
        <w:tc>
          <w:tcPr>
            <w:tcW w:w="4394" w:type="dxa"/>
          </w:tcPr>
          <w:p w14:paraId="768EFE2B" w14:textId="1CEE0817" w:rsidR="00DB7520" w:rsidRPr="00E54957" w:rsidRDefault="00455F11" w:rsidP="00F650DE">
            <w:pPr>
              <w:spacing w:line="360" w:lineRule="auto"/>
              <w:jc w:val="both"/>
              <w:rPr>
                <w:lang w:val="id-ID"/>
              </w:rPr>
            </w:pPr>
            <w:r>
              <w:rPr>
                <w:lang w:val="id-ID"/>
              </w:rPr>
              <w:t>Rumah Bp. Sampan (Alm)</w:t>
            </w:r>
          </w:p>
        </w:tc>
      </w:tr>
      <w:tr w:rsidR="00DB7520" w:rsidRPr="0023423C" w14:paraId="790E672D" w14:textId="77777777" w:rsidTr="00F650DE">
        <w:tc>
          <w:tcPr>
            <w:tcW w:w="2127" w:type="dxa"/>
          </w:tcPr>
          <w:p w14:paraId="7ACE6DDA" w14:textId="77777777" w:rsidR="00DB7520" w:rsidRPr="0023423C" w:rsidRDefault="00DB7520" w:rsidP="00F650DE">
            <w:pPr>
              <w:spacing w:line="360" w:lineRule="auto"/>
              <w:jc w:val="both"/>
            </w:pPr>
            <w:r w:rsidRPr="0023423C">
              <w:t>Waktu pelaksanaan</w:t>
            </w:r>
          </w:p>
        </w:tc>
        <w:tc>
          <w:tcPr>
            <w:tcW w:w="283" w:type="dxa"/>
          </w:tcPr>
          <w:p w14:paraId="5C5937BC" w14:textId="77777777" w:rsidR="00DB7520" w:rsidRPr="00E54957" w:rsidRDefault="00DB7520" w:rsidP="00F650DE">
            <w:pPr>
              <w:spacing w:line="360" w:lineRule="auto"/>
              <w:jc w:val="both"/>
              <w:rPr>
                <w:lang w:val="id-ID"/>
              </w:rPr>
            </w:pPr>
            <w:r w:rsidRPr="00E54957">
              <w:rPr>
                <w:lang w:val="id-ID"/>
              </w:rPr>
              <w:t>:</w:t>
            </w:r>
          </w:p>
        </w:tc>
        <w:tc>
          <w:tcPr>
            <w:tcW w:w="4394" w:type="dxa"/>
          </w:tcPr>
          <w:p w14:paraId="65BC04BB" w14:textId="388D89B3" w:rsidR="00DB7520" w:rsidRPr="0023423C" w:rsidRDefault="00455F11" w:rsidP="00F650DE">
            <w:pPr>
              <w:spacing w:line="360" w:lineRule="auto"/>
              <w:jc w:val="both"/>
            </w:pPr>
            <w:r>
              <w:t>9</w:t>
            </w:r>
            <w:r w:rsidR="00DB7520">
              <w:t xml:space="preserve"> Juli 2015</w:t>
            </w:r>
          </w:p>
        </w:tc>
      </w:tr>
      <w:tr w:rsidR="00DB7520" w:rsidRPr="0023423C" w14:paraId="477BABCF" w14:textId="77777777" w:rsidTr="00F650DE">
        <w:tc>
          <w:tcPr>
            <w:tcW w:w="2127" w:type="dxa"/>
          </w:tcPr>
          <w:p w14:paraId="3899231B" w14:textId="77777777" w:rsidR="00DB7520" w:rsidRPr="0023423C" w:rsidRDefault="00DB7520" w:rsidP="00F650DE">
            <w:pPr>
              <w:spacing w:line="360" w:lineRule="auto"/>
              <w:jc w:val="both"/>
            </w:pPr>
            <w:r w:rsidRPr="0023423C">
              <w:t>Total Waktu</w:t>
            </w:r>
          </w:p>
        </w:tc>
        <w:tc>
          <w:tcPr>
            <w:tcW w:w="283" w:type="dxa"/>
          </w:tcPr>
          <w:p w14:paraId="65E4A317" w14:textId="77777777" w:rsidR="00DB7520" w:rsidRPr="00E54957" w:rsidRDefault="00DB7520" w:rsidP="00F650DE">
            <w:pPr>
              <w:spacing w:line="360" w:lineRule="auto"/>
              <w:jc w:val="both"/>
              <w:rPr>
                <w:lang w:val="id-ID"/>
              </w:rPr>
            </w:pPr>
            <w:r w:rsidRPr="00E54957">
              <w:rPr>
                <w:lang w:val="id-ID"/>
              </w:rPr>
              <w:t>:</w:t>
            </w:r>
          </w:p>
        </w:tc>
        <w:tc>
          <w:tcPr>
            <w:tcW w:w="4394" w:type="dxa"/>
          </w:tcPr>
          <w:p w14:paraId="0F5192DC" w14:textId="028A1649" w:rsidR="00DB7520" w:rsidRPr="0023423C" w:rsidRDefault="00455F11" w:rsidP="00F650DE">
            <w:pPr>
              <w:spacing w:line="360" w:lineRule="auto"/>
              <w:jc w:val="both"/>
            </w:pPr>
            <w:r>
              <w:t xml:space="preserve">2 </w:t>
            </w:r>
            <w:r w:rsidR="00DB7520" w:rsidRPr="0023423C">
              <w:t>jam</w:t>
            </w:r>
          </w:p>
        </w:tc>
      </w:tr>
      <w:tr w:rsidR="00DB7520" w:rsidRPr="00E54957" w14:paraId="61A6A1AF" w14:textId="77777777" w:rsidTr="00F650DE">
        <w:tc>
          <w:tcPr>
            <w:tcW w:w="2127" w:type="dxa"/>
          </w:tcPr>
          <w:p w14:paraId="6E7AEC47" w14:textId="77777777" w:rsidR="00DB7520" w:rsidRPr="0023423C" w:rsidRDefault="00DB7520" w:rsidP="00F650DE">
            <w:pPr>
              <w:spacing w:line="360" w:lineRule="auto"/>
              <w:jc w:val="both"/>
            </w:pPr>
            <w:r>
              <w:t xml:space="preserve">Jumlah Peserta </w:t>
            </w:r>
          </w:p>
        </w:tc>
        <w:tc>
          <w:tcPr>
            <w:tcW w:w="283" w:type="dxa"/>
          </w:tcPr>
          <w:p w14:paraId="7CC755F4" w14:textId="77777777" w:rsidR="00DB7520" w:rsidRPr="00E54957" w:rsidRDefault="00DB7520" w:rsidP="00F650DE">
            <w:pPr>
              <w:spacing w:line="360" w:lineRule="auto"/>
              <w:jc w:val="both"/>
              <w:rPr>
                <w:lang w:val="id-ID"/>
              </w:rPr>
            </w:pPr>
            <w:r w:rsidRPr="00E54957">
              <w:rPr>
                <w:lang w:val="id-ID"/>
              </w:rPr>
              <w:t>:</w:t>
            </w:r>
          </w:p>
        </w:tc>
        <w:tc>
          <w:tcPr>
            <w:tcW w:w="4394" w:type="dxa"/>
          </w:tcPr>
          <w:p w14:paraId="06395CB8" w14:textId="65B6D747" w:rsidR="00DB7520" w:rsidRPr="00E54957" w:rsidRDefault="00455F11" w:rsidP="00F650DE">
            <w:pPr>
              <w:spacing w:line="360" w:lineRule="auto"/>
              <w:jc w:val="both"/>
              <w:rPr>
                <w:lang w:val="id-ID"/>
              </w:rPr>
            </w:pPr>
            <w:r>
              <w:t>Warga yang takziah</w:t>
            </w:r>
          </w:p>
        </w:tc>
      </w:tr>
      <w:tr w:rsidR="00DB7520" w:rsidRPr="00E54957" w14:paraId="4EF01DBA" w14:textId="77777777" w:rsidTr="00F650DE">
        <w:tc>
          <w:tcPr>
            <w:tcW w:w="2127" w:type="dxa"/>
          </w:tcPr>
          <w:p w14:paraId="5095A22C" w14:textId="77777777" w:rsidR="00DB7520" w:rsidRPr="0023423C" w:rsidRDefault="00DB7520" w:rsidP="00F650DE">
            <w:pPr>
              <w:spacing w:line="360" w:lineRule="auto"/>
              <w:jc w:val="both"/>
            </w:pPr>
            <w:r w:rsidRPr="0023423C">
              <w:t>Biaya</w:t>
            </w:r>
          </w:p>
        </w:tc>
        <w:tc>
          <w:tcPr>
            <w:tcW w:w="283" w:type="dxa"/>
          </w:tcPr>
          <w:p w14:paraId="177B4588" w14:textId="77777777" w:rsidR="00DB7520" w:rsidRPr="00E54957" w:rsidRDefault="00DB7520" w:rsidP="00F650DE">
            <w:pPr>
              <w:spacing w:line="360" w:lineRule="auto"/>
              <w:jc w:val="both"/>
              <w:rPr>
                <w:lang w:val="id-ID"/>
              </w:rPr>
            </w:pPr>
            <w:r w:rsidRPr="00E54957">
              <w:rPr>
                <w:lang w:val="id-ID"/>
              </w:rPr>
              <w:t>:</w:t>
            </w:r>
          </w:p>
        </w:tc>
        <w:tc>
          <w:tcPr>
            <w:tcW w:w="4394" w:type="dxa"/>
          </w:tcPr>
          <w:p w14:paraId="6F273A2F" w14:textId="76A676C6" w:rsidR="00DB7520" w:rsidRPr="00E54957" w:rsidRDefault="00476F74" w:rsidP="00F650DE">
            <w:pPr>
              <w:spacing w:line="360" w:lineRule="auto"/>
              <w:jc w:val="both"/>
              <w:rPr>
                <w:lang w:val="id-ID"/>
              </w:rPr>
            </w:pPr>
            <w:r>
              <w:t>Rp 250.000</w:t>
            </w:r>
          </w:p>
        </w:tc>
      </w:tr>
      <w:tr w:rsidR="00DB7520" w:rsidRPr="0023423C" w14:paraId="4D952314" w14:textId="77777777" w:rsidTr="00F650DE">
        <w:tc>
          <w:tcPr>
            <w:tcW w:w="2127" w:type="dxa"/>
          </w:tcPr>
          <w:p w14:paraId="6CB13DC3" w14:textId="77777777" w:rsidR="00DB7520" w:rsidRPr="0023423C" w:rsidRDefault="00DB7520" w:rsidP="00F650DE">
            <w:pPr>
              <w:spacing w:line="360" w:lineRule="auto"/>
              <w:jc w:val="both"/>
            </w:pPr>
            <w:r w:rsidRPr="0023423C">
              <w:t>Sumber dana</w:t>
            </w:r>
          </w:p>
        </w:tc>
        <w:tc>
          <w:tcPr>
            <w:tcW w:w="283" w:type="dxa"/>
          </w:tcPr>
          <w:p w14:paraId="669B4FD5" w14:textId="77777777" w:rsidR="00DB7520" w:rsidRPr="00E54957" w:rsidRDefault="00DB7520" w:rsidP="00F650DE">
            <w:pPr>
              <w:spacing w:line="360" w:lineRule="auto"/>
              <w:jc w:val="both"/>
              <w:rPr>
                <w:lang w:val="id-ID"/>
              </w:rPr>
            </w:pPr>
            <w:r w:rsidRPr="00E54957">
              <w:rPr>
                <w:lang w:val="id-ID"/>
              </w:rPr>
              <w:t>:</w:t>
            </w:r>
          </w:p>
        </w:tc>
        <w:tc>
          <w:tcPr>
            <w:tcW w:w="4394" w:type="dxa"/>
          </w:tcPr>
          <w:p w14:paraId="6F529117" w14:textId="6818DE71" w:rsidR="00DB7520" w:rsidRPr="0023423C" w:rsidRDefault="00476F74" w:rsidP="00F650DE">
            <w:pPr>
              <w:spacing w:line="360" w:lineRule="auto"/>
              <w:jc w:val="both"/>
            </w:pPr>
            <w:r>
              <w:t>Mahasiswa</w:t>
            </w:r>
          </w:p>
        </w:tc>
      </w:tr>
      <w:tr w:rsidR="00DB7520" w:rsidRPr="0023423C" w14:paraId="7BC62CE1" w14:textId="77777777" w:rsidTr="00F650DE">
        <w:tc>
          <w:tcPr>
            <w:tcW w:w="2127" w:type="dxa"/>
          </w:tcPr>
          <w:p w14:paraId="2A60DB63" w14:textId="77777777" w:rsidR="00DB7520" w:rsidRPr="0023423C" w:rsidRDefault="00DB7520" w:rsidP="00F650DE">
            <w:pPr>
              <w:spacing w:line="360" w:lineRule="auto"/>
              <w:jc w:val="both"/>
            </w:pPr>
            <w:r w:rsidRPr="0023423C">
              <w:t>Hasil kegiatan</w:t>
            </w:r>
            <w:r w:rsidRPr="0023423C">
              <w:tab/>
            </w:r>
          </w:p>
        </w:tc>
        <w:tc>
          <w:tcPr>
            <w:tcW w:w="283" w:type="dxa"/>
          </w:tcPr>
          <w:p w14:paraId="60CD2494" w14:textId="77777777" w:rsidR="00DB7520" w:rsidRPr="00E54957" w:rsidRDefault="00DB7520" w:rsidP="00F650DE">
            <w:pPr>
              <w:spacing w:line="360" w:lineRule="auto"/>
              <w:jc w:val="both"/>
              <w:rPr>
                <w:lang w:val="id-ID"/>
              </w:rPr>
            </w:pPr>
            <w:r w:rsidRPr="00E54957">
              <w:rPr>
                <w:lang w:val="id-ID"/>
              </w:rPr>
              <w:t>:</w:t>
            </w:r>
          </w:p>
        </w:tc>
        <w:tc>
          <w:tcPr>
            <w:tcW w:w="4394" w:type="dxa"/>
          </w:tcPr>
          <w:p w14:paraId="390123C6" w14:textId="24AAA752" w:rsidR="00DB7520" w:rsidRPr="00C3770D" w:rsidRDefault="00455F11" w:rsidP="00F650DE">
            <w:pPr>
              <w:spacing w:line="360" w:lineRule="auto"/>
              <w:jc w:val="both"/>
              <w:rPr>
                <w:lang w:val="id-ID"/>
              </w:rPr>
            </w:pPr>
            <w:r>
              <w:rPr>
                <w:lang w:val="id-ID"/>
              </w:rPr>
              <w:t>Tim KKN membantu dirumah duka dan dilanjutkan takziah.</w:t>
            </w:r>
          </w:p>
        </w:tc>
      </w:tr>
      <w:tr w:rsidR="00DB7520" w:rsidRPr="0023423C" w14:paraId="421C87F4" w14:textId="77777777" w:rsidTr="00F650DE">
        <w:tc>
          <w:tcPr>
            <w:tcW w:w="2127" w:type="dxa"/>
          </w:tcPr>
          <w:p w14:paraId="7CB4BEA7" w14:textId="77777777" w:rsidR="00DB7520" w:rsidRPr="0023423C" w:rsidRDefault="00DB7520" w:rsidP="00F650DE">
            <w:pPr>
              <w:spacing w:line="360" w:lineRule="auto"/>
              <w:jc w:val="both"/>
            </w:pPr>
            <w:r w:rsidRPr="0023423C">
              <w:t>Hambatan</w:t>
            </w:r>
          </w:p>
        </w:tc>
        <w:tc>
          <w:tcPr>
            <w:tcW w:w="283" w:type="dxa"/>
          </w:tcPr>
          <w:p w14:paraId="3D0303E1" w14:textId="77777777" w:rsidR="00DB7520" w:rsidRPr="00E54957" w:rsidRDefault="00DB7520" w:rsidP="00F650DE">
            <w:pPr>
              <w:spacing w:line="360" w:lineRule="auto"/>
              <w:jc w:val="both"/>
              <w:rPr>
                <w:lang w:val="id-ID"/>
              </w:rPr>
            </w:pPr>
            <w:r w:rsidRPr="00E54957">
              <w:rPr>
                <w:lang w:val="id-ID"/>
              </w:rPr>
              <w:t>:</w:t>
            </w:r>
          </w:p>
        </w:tc>
        <w:tc>
          <w:tcPr>
            <w:tcW w:w="4394" w:type="dxa"/>
          </w:tcPr>
          <w:p w14:paraId="37B8A847" w14:textId="77777777" w:rsidR="00DB7520" w:rsidRPr="00EC2131" w:rsidRDefault="00DB7520" w:rsidP="00F650DE">
            <w:pPr>
              <w:spacing w:line="360" w:lineRule="auto"/>
              <w:jc w:val="both"/>
              <w:rPr>
                <w:lang w:val="id-ID"/>
              </w:rPr>
            </w:pPr>
            <w:r>
              <w:t>-</w:t>
            </w:r>
          </w:p>
        </w:tc>
      </w:tr>
      <w:tr w:rsidR="00DB7520" w:rsidRPr="00E54957" w14:paraId="161BAA66" w14:textId="77777777" w:rsidTr="00F650DE">
        <w:tc>
          <w:tcPr>
            <w:tcW w:w="2127" w:type="dxa"/>
          </w:tcPr>
          <w:p w14:paraId="5B988583" w14:textId="77777777" w:rsidR="00DB7520" w:rsidRPr="0023423C" w:rsidRDefault="00DB7520" w:rsidP="00F650DE">
            <w:pPr>
              <w:spacing w:line="360" w:lineRule="auto"/>
              <w:jc w:val="both"/>
            </w:pPr>
            <w:r w:rsidRPr="0023423C">
              <w:t>Solusi</w:t>
            </w:r>
          </w:p>
        </w:tc>
        <w:tc>
          <w:tcPr>
            <w:tcW w:w="283" w:type="dxa"/>
          </w:tcPr>
          <w:p w14:paraId="0546E5AF" w14:textId="77777777" w:rsidR="00DB7520" w:rsidRPr="00E54957" w:rsidRDefault="00DB7520" w:rsidP="00F650DE">
            <w:pPr>
              <w:spacing w:line="360" w:lineRule="auto"/>
              <w:jc w:val="both"/>
              <w:rPr>
                <w:lang w:val="id-ID"/>
              </w:rPr>
            </w:pPr>
            <w:r w:rsidRPr="00E54957">
              <w:rPr>
                <w:lang w:val="id-ID"/>
              </w:rPr>
              <w:t>:</w:t>
            </w:r>
          </w:p>
        </w:tc>
        <w:tc>
          <w:tcPr>
            <w:tcW w:w="4394" w:type="dxa"/>
          </w:tcPr>
          <w:p w14:paraId="0BE61E0E" w14:textId="77777777" w:rsidR="00DB7520" w:rsidRPr="00EC2131" w:rsidRDefault="00DB7520" w:rsidP="00F650DE">
            <w:pPr>
              <w:spacing w:line="360" w:lineRule="auto"/>
              <w:jc w:val="both"/>
              <w:rPr>
                <w:lang w:val="id-ID"/>
              </w:rPr>
            </w:pPr>
            <w:r>
              <w:t>-</w:t>
            </w:r>
          </w:p>
        </w:tc>
      </w:tr>
    </w:tbl>
    <w:p w14:paraId="7F05469B" w14:textId="77777777" w:rsidR="00DB7520" w:rsidRPr="00DB7520" w:rsidRDefault="00DB7520" w:rsidP="00DB7520">
      <w:pPr>
        <w:spacing w:line="360" w:lineRule="auto"/>
        <w:ind w:left="1418"/>
        <w:jc w:val="both"/>
        <w:rPr>
          <w:b/>
          <w:bCs/>
        </w:rPr>
      </w:pPr>
    </w:p>
    <w:p w14:paraId="2BE5568C" w14:textId="58AB5318" w:rsidR="00DB7520" w:rsidRPr="00DB7520" w:rsidRDefault="00DB7520" w:rsidP="00346233">
      <w:pPr>
        <w:numPr>
          <w:ilvl w:val="0"/>
          <w:numId w:val="7"/>
        </w:numPr>
        <w:spacing w:line="360" w:lineRule="auto"/>
        <w:ind w:left="1418"/>
        <w:jc w:val="both"/>
        <w:rPr>
          <w:b/>
          <w:bCs/>
        </w:rPr>
      </w:pPr>
      <w:r>
        <w:rPr>
          <w:b/>
          <w:bCs/>
          <w:lang w:val="id-ID"/>
        </w:rPr>
        <w:t>Khataman Qur’an</w:t>
      </w:r>
    </w:p>
    <w:tbl>
      <w:tblPr>
        <w:tblW w:w="0" w:type="auto"/>
        <w:tblInd w:w="1242" w:type="dxa"/>
        <w:tblLook w:val="04A0" w:firstRow="1" w:lastRow="0" w:firstColumn="1" w:lastColumn="0" w:noHBand="0" w:noVBand="1"/>
      </w:tblPr>
      <w:tblGrid>
        <w:gridCol w:w="2127"/>
        <w:gridCol w:w="283"/>
        <w:gridCol w:w="4394"/>
      </w:tblGrid>
      <w:tr w:rsidR="00DB7520" w:rsidRPr="00787519" w14:paraId="7C3721CD" w14:textId="77777777" w:rsidTr="00F650DE">
        <w:tc>
          <w:tcPr>
            <w:tcW w:w="2127" w:type="dxa"/>
          </w:tcPr>
          <w:p w14:paraId="39DCF9DB" w14:textId="77777777" w:rsidR="00DB7520" w:rsidRDefault="00DB7520" w:rsidP="00F650DE">
            <w:pPr>
              <w:spacing w:line="360" w:lineRule="auto"/>
              <w:jc w:val="both"/>
            </w:pPr>
            <w:r>
              <w:t xml:space="preserve">Tujuan </w:t>
            </w:r>
          </w:p>
          <w:p w14:paraId="6D6A124F" w14:textId="77777777" w:rsidR="00DB7520" w:rsidRDefault="00DB7520" w:rsidP="00F650DE">
            <w:pPr>
              <w:spacing w:line="360" w:lineRule="auto"/>
              <w:jc w:val="both"/>
            </w:pPr>
          </w:p>
          <w:p w14:paraId="194D530B" w14:textId="77777777" w:rsidR="00DB7520" w:rsidRPr="00E54957" w:rsidRDefault="00DB7520" w:rsidP="00F650DE">
            <w:pPr>
              <w:spacing w:line="360" w:lineRule="auto"/>
              <w:jc w:val="both"/>
              <w:rPr>
                <w:b/>
                <w:lang w:val="id-ID"/>
              </w:rPr>
            </w:pPr>
            <w:r>
              <w:t>Manfaat</w:t>
            </w:r>
          </w:p>
        </w:tc>
        <w:tc>
          <w:tcPr>
            <w:tcW w:w="283" w:type="dxa"/>
          </w:tcPr>
          <w:p w14:paraId="467787AA" w14:textId="77777777" w:rsidR="00DB7520" w:rsidRDefault="00DB7520" w:rsidP="00F650DE">
            <w:pPr>
              <w:spacing w:line="360" w:lineRule="auto"/>
              <w:jc w:val="both"/>
              <w:rPr>
                <w:lang w:val="id-ID"/>
              </w:rPr>
            </w:pPr>
            <w:r w:rsidRPr="00E54957">
              <w:rPr>
                <w:lang w:val="id-ID"/>
              </w:rPr>
              <w:t>:</w:t>
            </w:r>
          </w:p>
          <w:p w14:paraId="729C6736" w14:textId="77777777" w:rsidR="00DB7520" w:rsidRDefault="00DB7520" w:rsidP="00F650DE">
            <w:pPr>
              <w:spacing w:line="360" w:lineRule="auto"/>
              <w:jc w:val="both"/>
              <w:rPr>
                <w:lang w:val="id-ID"/>
              </w:rPr>
            </w:pPr>
          </w:p>
          <w:p w14:paraId="75307661" w14:textId="77777777" w:rsidR="00DB7520" w:rsidRPr="00E54957" w:rsidRDefault="00DB7520" w:rsidP="00F650DE">
            <w:pPr>
              <w:spacing w:line="360" w:lineRule="auto"/>
              <w:jc w:val="both"/>
              <w:rPr>
                <w:lang w:val="id-ID"/>
              </w:rPr>
            </w:pPr>
            <w:r>
              <w:rPr>
                <w:lang w:val="id-ID"/>
              </w:rPr>
              <w:t>:</w:t>
            </w:r>
          </w:p>
        </w:tc>
        <w:tc>
          <w:tcPr>
            <w:tcW w:w="4394" w:type="dxa"/>
          </w:tcPr>
          <w:p w14:paraId="5F3A5981" w14:textId="095C104F" w:rsidR="00DB7520" w:rsidRDefault="00434F47" w:rsidP="00F650DE">
            <w:pPr>
              <w:spacing w:line="360" w:lineRule="auto"/>
              <w:jc w:val="both"/>
              <w:rPr>
                <w:lang w:val="id-ID"/>
              </w:rPr>
            </w:pPr>
            <w:r>
              <w:rPr>
                <w:lang w:val="id-ID"/>
              </w:rPr>
              <w:t>T</w:t>
            </w:r>
            <w:r w:rsidR="00455F11">
              <w:rPr>
                <w:lang w:val="id-ID"/>
              </w:rPr>
              <w:t>asy</w:t>
            </w:r>
            <w:r>
              <w:rPr>
                <w:lang w:val="id-ID"/>
              </w:rPr>
              <w:t>akuran Khataman Qur’an di Bulan Ramadhan.</w:t>
            </w:r>
          </w:p>
          <w:p w14:paraId="5C8883DA" w14:textId="5B6AF13C" w:rsidR="00DB7520" w:rsidRPr="00787519" w:rsidRDefault="00434F47" w:rsidP="00F650DE">
            <w:pPr>
              <w:spacing w:line="360" w:lineRule="auto"/>
              <w:jc w:val="both"/>
              <w:rPr>
                <w:lang w:val="id-ID"/>
              </w:rPr>
            </w:pPr>
            <w:r>
              <w:rPr>
                <w:lang w:val="id-ID"/>
              </w:rPr>
              <w:t xml:space="preserve">Meningkatkan Keimanan </w:t>
            </w:r>
          </w:p>
        </w:tc>
      </w:tr>
      <w:tr w:rsidR="00DB7520" w:rsidRPr="00E54957" w14:paraId="7FE10258" w14:textId="77777777" w:rsidTr="00F650DE">
        <w:tc>
          <w:tcPr>
            <w:tcW w:w="2127" w:type="dxa"/>
          </w:tcPr>
          <w:p w14:paraId="6A18ACFB" w14:textId="77777777" w:rsidR="00DB7520" w:rsidRPr="0023423C" w:rsidRDefault="00DB7520" w:rsidP="00F650DE">
            <w:pPr>
              <w:spacing w:line="360" w:lineRule="auto"/>
              <w:jc w:val="both"/>
            </w:pPr>
            <w:r w:rsidRPr="0023423C">
              <w:t>Tempat kegiatan</w:t>
            </w:r>
          </w:p>
        </w:tc>
        <w:tc>
          <w:tcPr>
            <w:tcW w:w="283" w:type="dxa"/>
          </w:tcPr>
          <w:p w14:paraId="4FB10E98" w14:textId="77777777" w:rsidR="00DB7520" w:rsidRPr="00E54957" w:rsidRDefault="00DB7520" w:rsidP="00F650DE">
            <w:pPr>
              <w:spacing w:line="360" w:lineRule="auto"/>
              <w:jc w:val="both"/>
              <w:rPr>
                <w:lang w:val="id-ID"/>
              </w:rPr>
            </w:pPr>
            <w:r w:rsidRPr="00E54957">
              <w:rPr>
                <w:lang w:val="id-ID"/>
              </w:rPr>
              <w:t>:</w:t>
            </w:r>
          </w:p>
        </w:tc>
        <w:tc>
          <w:tcPr>
            <w:tcW w:w="4394" w:type="dxa"/>
          </w:tcPr>
          <w:p w14:paraId="5689CF42" w14:textId="3B5C91EB" w:rsidR="00DB7520" w:rsidRPr="00E54957" w:rsidRDefault="00434F47" w:rsidP="00F650DE">
            <w:pPr>
              <w:spacing w:line="360" w:lineRule="auto"/>
              <w:jc w:val="both"/>
              <w:rPr>
                <w:lang w:val="id-ID"/>
              </w:rPr>
            </w:pPr>
            <w:r>
              <w:rPr>
                <w:lang w:val="id-ID"/>
              </w:rPr>
              <w:t>Masjid Sunan Kalijaga.</w:t>
            </w:r>
          </w:p>
        </w:tc>
      </w:tr>
      <w:tr w:rsidR="00DB7520" w:rsidRPr="0023423C" w14:paraId="3184BC8B" w14:textId="77777777" w:rsidTr="00F650DE">
        <w:tc>
          <w:tcPr>
            <w:tcW w:w="2127" w:type="dxa"/>
          </w:tcPr>
          <w:p w14:paraId="7623F555" w14:textId="77777777" w:rsidR="00DB7520" w:rsidRPr="0023423C" w:rsidRDefault="00DB7520" w:rsidP="00F650DE">
            <w:pPr>
              <w:spacing w:line="360" w:lineRule="auto"/>
              <w:jc w:val="both"/>
            </w:pPr>
            <w:r w:rsidRPr="0023423C">
              <w:t>Waktu pelaksanaan</w:t>
            </w:r>
          </w:p>
        </w:tc>
        <w:tc>
          <w:tcPr>
            <w:tcW w:w="283" w:type="dxa"/>
          </w:tcPr>
          <w:p w14:paraId="5C87B863" w14:textId="77777777" w:rsidR="00DB7520" w:rsidRPr="00E54957" w:rsidRDefault="00DB7520" w:rsidP="00F650DE">
            <w:pPr>
              <w:spacing w:line="360" w:lineRule="auto"/>
              <w:jc w:val="both"/>
              <w:rPr>
                <w:lang w:val="id-ID"/>
              </w:rPr>
            </w:pPr>
            <w:r w:rsidRPr="00E54957">
              <w:rPr>
                <w:lang w:val="id-ID"/>
              </w:rPr>
              <w:t>:</w:t>
            </w:r>
          </w:p>
        </w:tc>
        <w:tc>
          <w:tcPr>
            <w:tcW w:w="4394" w:type="dxa"/>
          </w:tcPr>
          <w:p w14:paraId="5DB98734" w14:textId="3F86F265" w:rsidR="00DB7520" w:rsidRPr="0023423C" w:rsidRDefault="00434F47" w:rsidP="00F650DE">
            <w:pPr>
              <w:spacing w:line="360" w:lineRule="auto"/>
              <w:jc w:val="both"/>
            </w:pPr>
            <w:r>
              <w:t>11</w:t>
            </w:r>
            <w:r w:rsidR="00DB7520">
              <w:t xml:space="preserve"> Juli 2015</w:t>
            </w:r>
          </w:p>
        </w:tc>
      </w:tr>
      <w:tr w:rsidR="00DB7520" w:rsidRPr="0023423C" w14:paraId="3AABDF77" w14:textId="77777777" w:rsidTr="00F650DE">
        <w:tc>
          <w:tcPr>
            <w:tcW w:w="2127" w:type="dxa"/>
          </w:tcPr>
          <w:p w14:paraId="4C41F47E" w14:textId="77777777" w:rsidR="00DB7520" w:rsidRPr="0023423C" w:rsidRDefault="00DB7520" w:rsidP="00F650DE">
            <w:pPr>
              <w:spacing w:line="360" w:lineRule="auto"/>
              <w:jc w:val="both"/>
            </w:pPr>
            <w:r w:rsidRPr="0023423C">
              <w:t>Total Waktu</w:t>
            </w:r>
          </w:p>
        </w:tc>
        <w:tc>
          <w:tcPr>
            <w:tcW w:w="283" w:type="dxa"/>
          </w:tcPr>
          <w:p w14:paraId="194D5101" w14:textId="77777777" w:rsidR="00DB7520" w:rsidRPr="00E54957" w:rsidRDefault="00DB7520" w:rsidP="00F650DE">
            <w:pPr>
              <w:spacing w:line="360" w:lineRule="auto"/>
              <w:jc w:val="both"/>
              <w:rPr>
                <w:lang w:val="id-ID"/>
              </w:rPr>
            </w:pPr>
            <w:r w:rsidRPr="00E54957">
              <w:rPr>
                <w:lang w:val="id-ID"/>
              </w:rPr>
              <w:t>:</w:t>
            </w:r>
          </w:p>
        </w:tc>
        <w:tc>
          <w:tcPr>
            <w:tcW w:w="4394" w:type="dxa"/>
          </w:tcPr>
          <w:p w14:paraId="462954ED" w14:textId="28D39DCA" w:rsidR="00DB7520" w:rsidRPr="0023423C" w:rsidRDefault="00DB7520" w:rsidP="00F650DE">
            <w:pPr>
              <w:spacing w:line="360" w:lineRule="auto"/>
              <w:jc w:val="both"/>
            </w:pPr>
            <w:r w:rsidRPr="0023423C">
              <w:t xml:space="preserve"> </w:t>
            </w:r>
            <w:r w:rsidR="00434F47">
              <w:t>1,5</w:t>
            </w:r>
            <w:r>
              <w:t xml:space="preserve"> </w:t>
            </w:r>
            <w:r w:rsidRPr="0023423C">
              <w:t>jam</w:t>
            </w:r>
          </w:p>
        </w:tc>
      </w:tr>
      <w:tr w:rsidR="00DB7520" w:rsidRPr="00E54957" w14:paraId="09D39076" w14:textId="77777777" w:rsidTr="00F650DE">
        <w:tc>
          <w:tcPr>
            <w:tcW w:w="2127" w:type="dxa"/>
          </w:tcPr>
          <w:p w14:paraId="6EA8AA20" w14:textId="77777777" w:rsidR="00DB7520" w:rsidRPr="0023423C" w:rsidRDefault="00DB7520" w:rsidP="00F650DE">
            <w:pPr>
              <w:spacing w:line="360" w:lineRule="auto"/>
              <w:jc w:val="both"/>
            </w:pPr>
            <w:r>
              <w:t xml:space="preserve">Jumlah Peserta </w:t>
            </w:r>
          </w:p>
        </w:tc>
        <w:tc>
          <w:tcPr>
            <w:tcW w:w="283" w:type="dxa"/>
          </w:tcPr>
          <w:p w14:paraId="57937BEB" w14:textId="77777777" w:rsidR="00DB7520" w:rsidRPr="00E54957" w:rsidRDefault="00DB7520" w:rsidP="00F650DE">
            <w:pPr>
              <w:spacing w:line="360" w:lineRule="auto"/>
              <w:jc w:val="both"/>
              <w:rPr>
                <w:lang w:val="id-ID"/>
              </w:rPr>
            </w:pPr>
            <w:r w:rsidRPr="00E54957">
              <w:rPr>
                <w:lang w:val="id-ID"/>
              </w:rPr>
              <w:t>:</w:t>
            </w:r>
          </w:p>
        </w:tc>
        <w:tc>
          <w:tcPr>
            <w:tcW w:w="4394" w:type="dxa"/>
          </w:tcPr>
          <w:p w14:paraId="5005CE98" w14:textId="4B776F3E" w:rsidR="00DB7520" w:rsidRPr="00E54957" w:rsidRDefault="00434F47" w:rsidP="00F650DE">
            <w:pPr>
              <w:spacing w:line="360" w:lineRule="auto"/>
              <w:jc w:val="both"/>
              <w:rPr>
                <w:lang w:val="id-ID"/>
              </w:rPr>
            </w:pPr>
            <w:r>
              <w:t>93</w:t>
            </w:r>
            <w:r w:rsidR="00DB7520">
              <w:t xml:space="preserve"> orang</w:t>
            </w:r>
          </w:p>
        </w:tc>
      </w:tr>
      <w:tr w:rsidR="00DB7520" w:rsidRPr="00E54957" w14:paraId="533CBD08" w14:textId="77777777" w:rsidTr="00F650DE">
        <w:tc>
          <w:tcPr>
            <w:tcW w:w="2127" w:type="dxa"/>
          </w:tcPr>
          <w:p w14:paraId="1459C048" w14:textId="77777777" w:rsidR="00DB7520" w:rsidRPr="0023423C" w:rsidRDefault="00DB7520" w:rsidP="00F650DE">
            <w:pPr>
              <w:spacing w:line="360" w:lineRule="auto"/>
              <w:jc w:val="both"/>
            </w:pPr>
            <w:r w:rsidRPr="0023423C">
              <w:t>Biaya</w:t>
            </w:r>
          </w:p>
        </w:tc>
        <w:tc>
          <w:tcPr>
            <w:tcW w:w="283" w:type="dxa"/>
          </w:tcPr>
          <w:p w14:paraId="52325396" w14:textId="77777777" w:rsidR="00DB7520" w:rsidRPr="00E54957" w:rsidRDefault="00DB7520" w:rsidP="00F650DE">
            <w:pPr>
              <w:spacing w:line="360" w:lineRule="auto"/>
              <w:jc w:val="both"/>
              <w:rPr>
                <w:lang w:val="id-ID"/>
              </w:rPr>
            </w:pPr>
            <w:r w:rsidRPr="00E54957">
              <w:rPr>
                <w:lang w:val="id-ID"/>
              </w:rPr>
              <w:t>:</w:t>
            </w:r>
          </w:p>
        </w:tc>
        <w:tc>
          <w:tcPr>
            <w:tcW w:w="4394" w:type="dxa"/>
          </w:tcPr>
          <w:p w14:paraId="6FBD7BA1" w14:textId="6C657288" w:rsidR="00DB7520" w:rsidRPr="00E54957" w:rsidRDefault="00434F47" w:rsidP="00F650DE">
            <w:pPr>
              <w:spacing w:line="360" w:lineRule="auto"/>
              <w:jc w:val="both"/>
              <w:rPr>
                <w:lang w:val="id-ID"/>
              </w:rPr>
            </w:pPr>
            <w:r>
              <w:t>Rp</w:t>
            </w:r>
            <w:r w:rsidR="00DB7520">
              <w:rPr>
                <w:lang w:val="id-ID"/>
              </w:rPr>
              <w:t xml:space="preserve"> </w:t>
            </w:r>
            <w:r w:rsidR="0023183D">
              <w:rPr>
                <w:lang w:val="id-ID"/>
              </w:rPr>
              <w:t>40</w:t>
            </w:r>
            <w:r w:rsidR="00461B3D">
              <w:rPr>
                <w:lang w:val="id-ID"/>
              </w:rPr>
              <w:t>0.000,00</w:t>
            </w:r>
          </w:p>
        </w:tc>
      </w:tr>
      <w:tr w:rsidR="00DB7520" w:rsidRPr="0023423C" w14:paraId="07513ABB" w14:textId="77777777" w:rsidTr="00F650DE">
        <w:tc>
          <w:tcPr>
            <w:tcW w:w="2127" w:type="dxa"/>
          </w:tcPr>
          <w:p w14:paraId="5C2CCB53" w14:textId="77777777" w:rsidR="00DB7520" w:rsidRPr="0023423C" w:rsidRDefault="00DB7520" w:rsidP="00F650DE">
            <w:pPr>
              <w:spacing w:line="360" w:lineRule="auto"/>
              <w:jc w:val="both"/>
            </w:pPr>
            <w:r w:rsidRPr="0023423C">
              <w:t>Sumber dana</w:t>
            </w:r>
          </w:p>
        </w:tc>
        <w:tc>
          <w:tcPr>
            <w:tcW w:w="283" w:type="dxa"/>
          </w:tcPr>
          <w:p w14:paraId="3D810CD0" w14:textId="77777777" w:rsidR="00DB7520" w:rsidRPr="00E54957" w:rsidRDefault="00DB7520" w:rsidP="00F650DE">
            <w:pPr>
              <w:spacing w:line="360" w:lineRule="auto"/>
              <w:jc w:val="both"/>
              <w:rPr>
                <w:lang w:val="id-ID"/>
              </w:rPr>
            </w:pPr>
            <w:r w:rsidRPr="00E54957">
              <w:rPr>
                <w:lang w:val="id-ID"/>
              </w:rPr>
              <w:t>:</w:t>
            </w:r>
          </w:p>
        </w:tc>
        <w:tc>
          <w:tcPr>
            <w:tcW w:w="4394" w:type="dxa"/>
          </w:tcPr>
          <w:p w14:paraId="1AD5635A" w14:textId="4026693D" w:rsidR="00DB7520" w:rsidRPr="0023423C" w:rsidRDefault="00434F47" w:rsidP="00F650DE">
            <w:pPr>
              <w:spacing w:line="360" w:lineRule="auto"/>
              <w:jc w:val="both"/>
            </w:pPr>
            <w:r>
              <w:t xml:space="preserve">Swadaya Masyarakat dan </w:t>
            </w:r>
            <w:r w:rsidR="00DB7520" w:rsidRPr="0023423C">
              <w:t>Mahasiswa</w:t>
            </w:r>
          </w:p>
        </w:tc>
      </w:tr>
      <w:tr w:rsidR="00DB7520" w:rsidRPr="00E54957" w14:paraId="1DD390EF" w14:textId="77777777" w:rsidTr="00F650DE">
        <w:tc>
          <w:tcPr>
            <w:tcW w:w="2127" w:type="dxa"/>
          </w:tcPr>
          <w:p w14:paraId="5246D2E7" w14:textId="77777777" w:rsidR="00DB7520" w:rsidRPr="0023423C" w:rsidRDefault="00DB7520" w:rsidP="00F650DE">
            <w:pPr>
              <w:spacing w:line="360" w:lineRule="auto"/>
              <w:jc w:val="both"/>
            </w:pPr>
            <w:r w:rsidRPr="0023423C">
              <w:t>Sasaran kegiatan</w:t>
            </w:r>
          </w:p>
        </w:tc>
        <w:tc>
          <w:tcPr>
            <w:tcW w:w="283" w:type="dxa"/>
          </w:tcPr>
          <w:p w14:paraId="0215BFE3" w14:textId="77777777" w:rsidR="00DB7520" w:rsidRPr="00E54957" w:rsidRDefault="00DB7520" w:rsidP="00F650DE">
            <w:pPr>
              <w:spacing w:line="360" w:lineRule="auto"/>
              <w:jc w:val="both"/>
              <w:rPr>
                <w:lang w:val="id-ID"/>
              </w:rPr>
            </w:pPr>
            <w:r w:rsidRPr="00E54957">
              <w:rPr>
                <w:lang w:val="id-ID"/>
              </w:rPr>
              <w:t>:</w:t>
            </w:r>
          </w:p>
        </w:tc>
        <w:tc>
          <w:tcPr>
            <w:tcW w:w="4394" w:type="dxa"/>
          </w:tcPr>
          <w:p w14:paraId="176F2462" w14:textId="450718B5" w:rsidR="00DB7520" w:rsidRPr="00E54957" w:rsidRDefault="00434F47" w:rsidP="00F650DE">
            <w:pPr>
              <w:spacing w:line="360" w:lineRule="auto"/>
              <w:jc w:val="both"/>
              <w:rPr>
                <w:lang w:val="id-ID"/>
              </w:rPr>
            </w:pPr>
            <w:r>
              <w:rPr>
                <w:lang w:val="id-ID"/>
              </w:rPr>
              <w:t>Warga</w:t>
            </w:r>
            <w:r w:rsidR="00DB7520">
              <w:rPr>
                <w:lang w:val="id-ID"/>
              </w:rPr>
              <w:t xml:space="preserve"> </w:t>
            </w:r>
            <w:r w:rsidR="00DB7520">
              <w:t>Padukuhan Bendogede II</w:t>
            </w:r>
          </w:p>
        </w:tc>
      </w:tr>
      <w:tr w:rsidR="00DB7520" w:rsidRPr="0023423C" w14:paraId="3EA7FE94" w14:textId="77777777" w:rsidTr="00F650DE">
        <w:tc>
          <w:tcPr>
            <w:tcW w:w="2127" w:type="dxa"/>
          </w:tcPr>
          <w:p w14:paraId="586BD652" w14:textId="77777777" w:rsidR="00DB7520" w:rsidRPr="0023423C" w:rsidRDefault="00DB7520" w:rsidP="00F650DE">
            <w:pPr>
              <w:spacing w:line="360" w:lineRule="auto"/>
              <w:jc w:val="both"/>
            </w:pPr>
            <w:r w:rsidRPr="0023423C">
              <w:t>Hasil kegiatan</w:t>
            </w:r>
            <w:r w:rsidRPr="0023423C">
              <w:tab/>
            </w:r>
          </w:p>
        </w:tc>
        <w:tc>
          <w:tcPr>
            <w:tcW w:w="283" w:type="dxa"/>
          </w:tcPr>
          <w:p w14:paraId="3C09FC27" w14:textId="77777777" w:rsidR="00DB7520" w:rsidRPr="00E54957" w:rsidRDefault="00DB7520" w:rsidP="00F650DE">
            <w:pPr>
              <w:spacing w:line="360" w:lineRule="auto"/>
              <w:jc w:val="both"/>
              <w:rPr>
                <w:lang w:val="id-ID"/>
              </w:rPr>
            </w:pPr>
            <w:r w:rsidRPr="00E54957">
              <w:rPr>
                <w:lang w:val="id-ID"/>
              </w:rPr>
              <w:t>:</w:t>
            </w:r>
          </w:p>
        </w:tc>
        <w:tc>
          <w:tcPr>
            <w:tcW w:w="4394" w:type="dxa"/>
          </w:tcPr>
          <w:p w14:paraId="661B4160" w14:textId="6637BF51" w:rsidR="00DB7520" w:rsidRPr="00C3770D" w:rsidRDefault="00434F47" w:rsidP="00F650DE">
            <w:pPr>
              <w:spacing w:line="360" w:lineRule="auto"/>
              <w:jc w:val="both"/>
              <w:rPr>
                <w:lang w:val="id-ID"/>
              </w:rPr>
            </w:pPr>
            <w:r>
              <w:rPr>
                <w:lang w:val="id-ID"/>
              </w:rPr>
              <w:t>Serangkaian acara tasyakuran Qur’an berjalan dengan lancar.</w:t>
            </w:r>
          </w:p>
        </w:tc>
      </w:tr>
      <w:tr w:rsidR="00DB7520" w:rsidRPr="0023423C" w14:paraId="477397A5" w14:textId="77777777" w:rsidTr="00F650DE">
        <w:tc>
          <w:tcPr>
            <w:tcW w:w="2127" w:type="dxa"/>
          </w:tcPr>
          <w:p w14:paraId="4DDE5386" w14:textId="77777777" w:rsidR="00DB7520" w:rsidRPr="0023423C" w:rsidRDefault="00DB7520" w:rsidP="00F650DE">
            <w:pPr>
              <w:spacing w:line="360" w:lineRule="auto"/>
              <w:jc w:val="both"/>
            </w:pPr>
            <w:r w:rsidRPr="0023423C">
              <w:t>Hambatan</w:t>
            </w:r>
          </w:p>
        </w:tc>
        <w:tc>
          <w:tcPr>
            <w:tcW w:w="283" w:type="dxa"/>
          </w:tcPr>
          <w:p w14:paraId="65371AC3" w14:textId="77777777" w:rsidR="00DB7520" w:rsidRPr="00E54957" w:rsidRDefault="00DB7520" w:rsidP="00F650DE">
            <w:pPr>
              <w:spacing w:line="360" w:lineRule="auto"/>
              <w:jc w:val="both"/>
              <w:rPr>
                <w:lang w:val="id-ID"/>
              </w:rPr>
            </w:pPr>
            <w:r w:rsidRPr="00E54957">
              <w:rPr>
                <w:lang w:val="id-ID"/>
              </w:rPr>
              <w:t>:</w:t>
            </w:r>
          </w:p>
        </w:tc>
        <w:tc>
          <w:tcPr>
            <w:tcW w:w="4394" w:type="dxa"/>
          </w:tcPr>
          <w:p w14:paraId="0E0A97F0" w14:textId="77777777" w:rsidR="00DB7520" w:rsidRPr="00EC2131" w:rsidRDefault="00DB7520" w:rsidP="00F650DE">
            <w:pPr>
              <w:spacing w:line="360" w:lineRule="auto"/>
              <w:jc w:val="both"/>
              <w:rPr>
                <w:lang w:val="id-ID"/>
              </w:rPr>
            </w:pPr>
            <w:r>
              <w:t>-</w:t>
            </w:r>
          </w:p>
        </w:tc>
      </w:tr>
      <w:tr w:rsidR="00DB7520" w:rsidRPr="00E54957" w14:paraId="2175BD0C" w14:textId="77777777" w:rsidTr="00F650DE">
        <w:tc>
          <w:tcPr>
            <w:tcW w:w="2127" w:type="dxa"/>
          </w:tcPr>
          <w:p w14:paraId="388D7D64" w14:textId="77777777" w:rsidR="00DB7520" w:rsidRPr="0023423C" w:rsidRDefault="00DB7520" w:rsidP="00F650DE">
            <w:pPr>
              <w:spacing w:line="360" w:lineRule="auto"/>
              <w:jc w:val="both"/>
            </w:pPr>
            <w:r w:rsidRPr="0023423C">
              <w:t>Solusi</w:t>
            </w:r>
          </w:p>
        </w:tc>
        <w:tc>
          <w:tcPr>
            <w:tcW w:w="283" w:type="dxa"/>
          </w:tcPr>
          <w:p w14:paraId="2710471D" w14:textId="77777777" w:rsidR="00DB7520" w:rsidRPr="00E54957" w:rsidRDefault="00DB7520" w:rsidP="00F650DE">
            <w:pPr>
              <w:spacing w:line="360" w:lineRule="auto"/>
              <w:jc w:val="both"/>
              <w:rPr>
                <w:lang w:val="id-ID"/>
              </w:rPr>
            </w:pPr>
            <w:r w:rsidRPr="00E54957">
              <w:rPr>
                <w:lang w:val="id-ID"/>
              </w:rPr>
              <w:t>:</w:t>
            </w:r>
          </w:p>
        </w:tc>
        <w:tc>
          <w:tcPr>
            <w:tcW w:w="4394" w:type="dxa"/>
          </w:tcPr>
          <w:p w14:paraId="3684D896" w14:textId="77777777" w:rsidR="00DB7520" w:rsidRPr="00EC2131" w:rsidRDefault="00DB7520" w:rsidP="00F650DE">
            <w:pPr>
              <w:spacing w:line="360" w:lineRule="auto"/>
              <w:jc w:val="both"/>
              <w:rPr>
                <w:lang w:val="id-ID"/>
              </w:rPr>
            </w:pPr>
            <w:r>
              <w:t>-</w:t>
            </w:r>
          </w:p>
        </w:tc>
      </w:tr>
    </w:tbl>
    <w:p w14:paraId="63075B81" w14:textId="77777777" w:rsidR="00461B3D" w:rsidRPr="00D8053C" w:rsidRDefault="00461B3D" w:rsidP="00EC1705">
      <w:pPr>
        <w:pStyle w:val="ListParagraph"/>
        <w:tabs>
          <w:tab w:val="left" w:pos="3600"/>
        </w:tabs>
        <w:spacing w:line="360" w:lineRule="auto"/>
        <w:ind w:left="0"/>
        <w:rPr>
          <w:lang w:val="id-ID"/>
        </w:rPr>
      </w:pPr>
    </w:p>
    <w:p w14:paraId="25535F26" w14:textId="77777777" w:rsidR="00EC1705" w:rsidRDefault="00EC1705" w:rsidP="00EC1705">
      <w:pPr>
        <w:pStyle w:val="Heading1"/>
        <w:spacing w:line="360" w:lineRule="auto"/>
        <w:jc w:val="center"/>
        <w:rPr>
          <w:rFonts w:ascii="Times New Roman" w:hAnsi="Times New Roman"/>
          <w:b/>
          <w:color w:val="auto"/>
          <w:lang w:val="id-ID"/>
        </w:rPr>
      </w:pPr>
      <w:bookmarkStart w:id="11" w:name="_Toc299904961"/>
      <w:r w:rsidRPr="003F247B">
        <w:rPr>
          <w:rFonts w:ascii="Times New Roman" w:hAnsi="Times New Roman"/>
          <w:b/>
          <w:color w:val="auto"/>
          <w:lang w:val="id-ID"/>
        </w:rPr>
        <w:lastRenderedPageBreak/>
        <w:t xml:space="preserve">BAB III </w:t>
      </w:r>
      <w:r w:rsidRPr="003F247B">
        <w:rPr>
          <w:rFonts w:ascii="Times New Roman" w:hAnsi="Times New Roman"/>
          <w:b/>
          <w:color w:val="auto"/>
          <w:lang w:val="id-ID"/>
        </w:rPr>
        <w:br/>
        <w:t>PENUTUP</w:t>
      </w:r>
      <w:bookmarkEnd w:id="11"/>
    </w:p>
    <w:p w14:paraId="0A75EC55" w14:textId="77777777" w:rsidR="00EC1705" w:rsidRPr="006F561D" w:rsidRDefault="00EC1705" w:rsidP="00EC1705">
      <w:pPr>
        <w:spacing w:line="360" w:lineRule="auto"/>
        <w:rPr>
          <w:lang w:val="id-ID" w:eastAsia="x-none"/>
        </w:rPr>
      </w:pPr>
    </w:p>
    <w:p w14:paraId="68F81CD8" w14:textId="77777777" w:rsidR="00EC1705" w:rsidRDefault="00EC1705" w:rsidP="00346233">
      <w:pPr>
        <w:pStyle w:val="Heading2"/>
        <w:numPr>
          <w:ilvl w:val="0"/>
          <w:numId w:val="8"/>
        </w:numPr>
        <w:spacing w:line="360" w:lineRule="auto"/>
        <w:rPr>
          <w:rFonts w:ascii="Times New Roman" w:hAnsi="Times New Roman"/>
          <w:i w:val="0"/>
          <w:lang w:val="id-ID"/>
        </w:rPr>
      </w:pPr>
      <w:bookmarkStart w:id="12" w:name="_Toc299904962"/>
      <w:r w:rsidRPr="003F247B">
        <w:rPr>
          <w:rFonts w:ascii="Times New Roman" w:hAnsi="Times New Roman"/>
          <w:i w:val="0"/>
          <w:lang w:val="id-ID"/>
        </w:rPr>
        <w:t>Kesimpulan</w:t>
      </w:r>
      <w:bookmarkEnd w:id="12"/>
    </w:p>
    <w:p w14:paraId="11776B81" w14:textId="77777777" w:rsidR="00EC1705" w:rsidRPr="006F561D" w:rsidRDefault="00EC1705" w:rsidP="00EC1705">
      <w:pPr>
        <w:spacing w:line="360" w:lineRule="auto"/>
        <w:rPr>
          <w:lang w:val="id-ID"/>
        </w:rPr>
      </w:pPr>
    </w:p>
    <w:p w14:paraId="2D63EFF5" w14:textId="43E592A4" w:rsidR="00EC1705" w:rsidRPr="0023423C" w:rsidRDefault="00EC1705" w:rsidP="00EC1705">
      <w:pPr>
        <w:spacing w:line="360" w:lineRule="auto"/>
        <w:ind w:firstLine="720"/>
        <w:jc w:val="both"/>
      </w:pPr>
      <w:r w:rsidRPr="00D8053C">
        <w:rPr>
          <w:lang w:val="id-ID"/>
        </w:rPr>
        <w:t>P</w:t>
      </w:r>
      <w:r w:rsidR="002C7440">
        <w:rPr>
          <w:lang w:val="id-ID"/>
        </w:rPr>
        <w:t>elaksanaan program KKN di Padukuhan Bendogede II, Kelurahan Sumbergiri</w:t>
      </w:r>
      <w:r w:rsidRPr="00D8053C">
        <w:rPr>
          <w:lang w:val="id-ID"/>
        </w:rPr>
        <w:t xml:space="preserve">, Kecamatan </w:t>
      </w:r>
      <w:r w:rsidR="002C7440">
        <w:rPr>
          <w:lang w:val="id-ID"/>
        </w:rPr>
        <w:t>Ponjong</w:t>
      </w:r>
      <w:r w:rsidRPr="00D8053C">
        <w:rPr>
          <w:lang w:val="id-ID"/>
        </w:rPr>
        <w:t>, Kabup</w:t>
      </w:r>
      <w:r w:rsidRPr="00AB00D2">
        <w:rPr>
          <w:lang w:val="id-ID"/>
        </w:rPr>
        <w:t xml:space="preserve">aten </w:t>
      </w:r>
      <w:r w:rsidR="002C7440">
        <w:rPr>
          <w:lang w:val="id-ID"/>
        </w:rPr>
        <w:t>Gunung Kidul</w:t>
      </w:r>
      <w:r w:rsidRPr="00AB00D2">
        <w:rPr>
          <w:lang w:val="id-ID"/>
        </w:rPr>
        <w:t>, Propinsi Daera</w:t>
      </w:r>
      <w:r w:rsidR="002C7440">
        <w:rPr>
          <w:lang w:val="id-ID"/>
        </w:rPr>
        <w:t>h Istimewa Yogyakarta selama satu</w:t>
      </w:r>
      <w:r w:rsidRPr="00AB00D2">
        <w:rPr>
          <w:lang w:val="id-ID"/>
        </w:rPr>
        <w:t xml:space="preserve"> bulan sejak penerjunan di lokasi KKN </w:t>
      </w:r>
      <w:r w:rsidRPr="0023423C">
        <w:rPr>
          <w:lang w:val="id-ID"/>
        </w:rPr>
        <w:t xml:space="preserve">tanggal </w:t>
      </w:r>
      <w:r w:rsidR="002C7440">
        <w:rPr>
          <w:lang w:val="id-ID"/>
        </w:rPr>
        <w:t>01 Juli sampai 31 Juli</w:t>
      </w:r>
      <w:r>
        <w:rPr>
          <w:lang w:val="id-ID"/>
        </w:rPr>
        <w:t xml:space="preserve"> 2015 </w:t>
      </w:r>
      <w:r w:rsidRPr="00AB00D2">
        <w:rPr>
          <w:lang w:val="id-ID"/>
        </w:rPr>
        <w:t xml:space="preserve">, merupakan serangkaian kegiatan yang saling berhubungan antara pelaksanaan dan pelaporan hasil kegiatan. </w:t>
      </w:r>
      <w:r w:rsidRPr="0023423C">
        <w:t>Oleh karena itu keduanya harus sejalan. Dari serangkaian kegiatan yang terlaksana dapat disimpulkan sebagai berikut:</w:t>
      </w:r>
    </w:p>
    <w:p w14:paraId="6DF95767" w14:textId="77777777" w:rsidR="00EC1705" w:rsidRPr="006F561D" w:rsidRDefault="00EC1705" w:rsidP="00346233">
      <w:pPr>
        <w:numPr>
          <w:ilvl w:val="0"/>
          <w:numId w:val="9"/>
        </w:numPr>
        <w:spacing w:line="360" w:lineRule="auto"/>
        <w:jc w:val="both"/>
      </w:pPr>
      <w:r w:rsidRPr="0023423C">
        <w:t>Mahasiswa KKN dituntut untuk dapat membaur dalam masyarakat dan memahami realita masyarakat dengan menggunakan pengetahuan, sikap, dan keterampilan yang dimilikinya.</w:t>
      </w:r>
    </w:p>
    <w:p w14:paraId="119AFC9D" w14:textId="5071C6C5" w:rsidR="00EC1705" w:rsidRPr="006F561D" w:rsidRDefault="00EC1705" w:rsidP="00346233">
      <w:pPr>
        <w:numPr>
          <w:ilvl w:val="0"/>
          <w:numId w:val="9"/>
        </w:numPr>
        <w:spacing w:line="360" w:lineRule="auto"/>
        <w:jc w:val="both"/>
      </w:pPr>
      <w:r w:rsidRPr="0023423C">
        <w:t xml:space="preserve">Program kerja KKN yang dilaksanakan sebagian besar dapat berjalan dengan sebagaimana mestinya walaupun ada penyesuain waktu dengan kondisi dan situasi antara program individu dengan program Kelompok maupun dengan kegiatan lingkungan masyarakat </w:t>
      </w:r>
      <w:r w:rsidR="002C7440">
        <w:rPr>
          <w:lang w:val="id-ID"/>
        </w:rPr>
        <w:t>Padukuhan bendogede II.</w:t>
      </w:r>
    </w:p>
    <w:p w14:paraId="01D9BF9F" w14:textId="1C66E5F3" w:rsidR="00EC1705" w:rsidRPr="006F561D" w:rsidRDefault="00EC1705" w:rsidP="00346233">
      <w:pPr>
        <w:numPr>
          <w:ilvl w:val="0"/>
          <w:numId w:val="9"/>
        </w:numPr>
        <w:spacing w:line="360" w:lineRule="auto"/>
        <w:jc w:val="both"/>
      </w:pPr>
      <w:r w:rsidRPr="0023423C">
        <w:t xml:space="preserve">Keberhasilan program-program KKN pada akhirnya memberikan manfaat yang saling menguntungkan bagi masyarakat dan mahasiswa itu sendiri. Dampak positif bagi mahasiwa adalah meningkatkan kepedulian terhadap lingkungan sekitar dan memperluas cakrawala pemikiran dengan menggunakan pengetahuan dan ketrampilan yang dimiliki. Sedangkan bagi masyarakat adalah meningkatkan </w:t>
      </w:r>
      <w:r w:rsidRPr="006F561D">
        <w:rPr>
          <w:lang w:val="id-ID"/>
        </w:rPr>
        <w:t xml:space="preserve">semangat belajar, </w:t>
      </w:r>
      <w:r w:rsidRPr="0023423C">
        <w:t xml:space="preserve">semangat bekerja keras, keinginan untuk maju, sikap mental yang positif, pola pikir kritis yang pada akhirnya mampu mengembangkan pembangunan diri dan lingkungan sekitar khususnya </w:t>
      </w:r>
      <w:r w:rsidR="002C7440">
        <w:rPr>
          <w:lang w:val="id-ID"/>
        </w:rPr>
        <w:t>masyarakat Padukuhan Bendogede II.</w:t>
      </w:r>
    </w:p>
    <w:p w14:paraId="1998ED2A" w14:textId="77777777" w:rsidR="00EC1705" w:rsidRDefault="00EC1705" w:rsidP="00EC1705">
      <w:pPr>
        <w:spacing w:line="360" w:lineRule="auto"/>
        <w:jc w:val="both"/>
        <w:rPr>
          <w:lang w:val="id-ID"/>
        </w:rPr>
      </w:pPr>
    </w:p>
    <w:p w14:paraId="1ACF12CB" w14:textId="77777777" w:rsidR="00EC1705" w:rsidRPr="00AB00D2" w:rsidRDefault="00EC1705" w:rsidP="00EC1705">
      <w:pPr>
        <w:spacing w:line="360" w:lineRule="auto"/>
        <w:jc w:val="both"/>
        <w:rPr>
          <w:lang w:val="id-ID"/>
        </w:rPr>
      </w:pPr>
    </w:p>
    <w:p w14:paraId="1510B883" w14:textId="77777777" w:rsidR="00EC1705" w:rsidRDefault="00EC1705" w:rsidP="00346233">
      <w:pPr>
        <w:pStyle w:val="Heading2"/>
        <w:numPr>
          <w:ilvl w:val="0"/>
          <w:numId w:val="8"/>
        </w:numPr>
        <w:spacing w:line="360" w:lineRule="auto"/>
        <w:rPr>
          <w:rFonts w:ascii="Times New Roman" w:hAnsi="Times New Roman"/>
          <w:i w:val="0"/>
          <w:lang w:val="id-ID"/>
        </w:rPr>
      </w:pPr>
      <w:bookmarkStart w:id="13" w:name="_Toc299904963"/>
      <w:r w:rsidRPr="003F247B">
        <w:rPr>
          <w:rFonts w:ascii="Times New Roman" w:hAnsi="Times New Roman"/>
          <w:i w:val="0"/>
        </w:rPr>
        <w:t>Saran</w:t>
      </w:r>
      <w:bookmarkEnd w:id="13"/>
    </w:p>
    <w:p w14:paraId="3D8326FF" w14:textId="77777777" w:rsidR="00EC1705" w:rsidRPr="006F561D" w:rsidRDefault="00EC1705" w:rsidP="00EC1705">
      <w:pPr>
        <w:spacing w:line="360" w:lineRule="auto"/>
        <w:rPr>
          <w:lang w:val="id-ID"/>
        </w:rPr>
      </w:pPr>
    </w:p>
    <w:p w14:paraId="6B7BE152" w14:textId="77777777" w:rsidR="00EC1705" w:rsidRPr="006F561D" w:rsidRDefault="00EC1705" w:rsidP="00EC1705">
      <w:pPr>
        <w:spacing w:line="360" w:lineRule="auto"/>
        <w:ind w:left="709"/>
        <w:jc w:val="both"/>
        <w:rPr>
          <w:b/>
        </w:rPr>
      </w:pPr>
      <w:r w:rsidRPr="006F561D">
        <w:rPr>
          <w:b/>
        </w:rPr>
        <w:t xml:space="preserve">Kepada tim LPPM UNY     </w:t>
      </w:r>
    </w:p>
    <w:p w14:paraId="0A7FFB15" w14:textId="77777777" w:rsidR="00EC1705" w:rsidRDefault="00EC1705" w:rsidP="00346233">
      <w:pPr>
        <w:numPr>
          <w:ilvl w:val="0"/>
          <w:numId w:val="10"/>
        </w:numPr>
        <w:spacing w:line="360" w:lineRule="auto"/>
        <w:ind w:left="993"/>
        <w:jc w:val="both"/>
        <w:rPr>
          <w:lang w:val="id-ID"/>
        </w:rPr>
      </w:pPr>
      <w:r w:rsidRPr="0023423C">
        <w:t>Materi pembekalan KKN hendaknya hal yang praktis sehingga mudah diterapkan dalam masyarakat, atau lebih baik mengundang mahasiswa yang pernah KKN di lokasi yang sama karena dapat membagi pengalaman dan situasi didalam masyarakat yang akan ditempati.</w:t>
      </w:r>
    </w:p>
    <w:p w14:paraId="6AD00481" w14:textId="77777777" w:rsidR="00EC1705" w:rsidRPr="006F561D" w:rsidRDefault="00EC1705" w:rsidP="00EC1705">
      <w:pPr>
        <w:spacing w:line="360" w:lineRule="auto"/>
        <w:ind w:firstLine="709"/>
        <w:jc w:val="both"/>
        <w:rPr>
          <w:lang w:val="id-ID"/>
        </w:rPr>
      </w:pPr>
    </w:p>
    <w:p w14:paraId="4949CBB0" w14:textId="77777777" w:rsidR="00EC1705" w:rsidRPr="006F561D" w:rsidRDefault="00EC1705" w:rsidP="00EC1705">
      <w:pPr>
        <w:spacing w:line="360" w:lineRule="auto"/>
        <w:ind w:left="709"/>
        <w:jc w:val="both"/>
        <w:rPr>
          <w:b/>
        </w:rPr>
      </w:pPr>
      <w:r w:rsidRPr="006F561D">
        <w:rPr>
          <w:b/>
        </w:rPr>
        <w:t>Kepada Masyarakat</w:t>
      </w:r>
    </w:p>
    <w:p w14:paraId="2F17FE79" w14:textId="77777777" w:rsidR="00EC1705" w:rsidRDefault="00EC1705" w:rsidP="00346233">
      <w:pPr>
        <w:numPr>
          <w:ilvl w:val="0"/>
          <w:numId w:val="10"/>
        </w:numPr>
        <w:spacing w:line="360" w:lineRule="auto"/>
        <w:ind w:left="993"/>
        <w:jc w:val="both"/>
        <w:rPr>
          <w:lang w:val="id-ID"/>
        </w:rPr>
      </w:pPr>
      <w:r w:rsidRPr="0023423C">
        <w:t>Masyarakat di lokasi KKN hendaknya lebih tanggap untuk menggerakkan warganya untuk ikut serta menyukseskan pro</w:t>
      </w:r>
      <w:r w:rsidRPr="00445C54">
        <w:rPr>
          <w:lang w:val="id-ID"/>
        </w:rPr>
        <w:t>gram kerja yang telah dibuat dan disepakati bersama tokoh masyarakat.</w:t>
      </w:r>
    </w:p>
    <w:p w14:paraId="468A3223" w14:textId="77777777" w:rsidR="00EC1705" w:rsidRPr="00445C54" w:rsidRDefault="00EC1705" w:rsidP="00346233">
      <w:pPr>
        <w:numPr>
          <w:ilvl w:val="0"/>
          <w:numId w:val="10"/>
        </w:numPr>
        <w:spacing w:line="360" w:lineRule="auto"/>
        <w:ind w:left="993"/>
        <w:jc w:val="both"/>
        <w:rPr>
          <w:lang w:val="id-ID"/>
        </w:rPr>
      </w:pPr>
      <w:r w:rsidRPr="00445C54">
        <w:rPr>
          <w:lang w:val="id-ID"/>
        </w:rPr>
        <w:t>Mahasiswa KKN bertugas sebagai motivator, sehingga dalam melaksanakan program kerja KKN masyarakat harus lebih berperan aktif.</w:t>
      </w:r>
    </w:p>
    <w:p w14:paraId="3EB23BD0" w14:textId="77777777" w:rsidR="00EC1705" w:rsidRPr="006F561D" w:rsidRDefault="00EC1705" w:rsidP="00EC1705">
      <w:pPr>
        <w:spacing w:line="360" w:lineRule="auto"/>
        <w:jc w:val="both"/>
        <w:rPr>
          <w:lang w:val="id-ID"/>
        </w:rPr>
      </w:pPr>
    </w:p>
    <w:p w14:paraId="56AD5EE5" w14:textId="77777777" w:rsidR="00EC1705" w:rsidRPr="006F561D" w:rsidRDefault="00EC1705" w:rsidP="00EC1705">
      <w:pPr>
        <w:spacing w:line="360" w:lineRule="auto"/>
        <w:ind w:left="709"/>
        <w:jc w:val="both"/>
        <w:rPr>
          <w:b/>
        </w:rPr>
      </w:pPr>
      <w:r w:rsidRPr="006F561D">
        <w:rPr>
          <w:b/>
        </w:rPr>
        <w:t>Kepada Mahasiswa KKN UNY</w:t>
      </w:r>
    </w:p>
    <w:p w14:paraId="541E6A35" w14:textId="77777777" w:rsidR="00EC1705" w:rsidRPr="00445C54" w:rsidRDefault="00EC1705" w:rsidP="00346233">
      <w:pPr>
        <w:numPr>
          <w:ilvl w:val="0"/>
          <w:numId w:val="11"/>
        </w:numPr>
        <w:spacing w:line="360" w:lineRule="auto"/>
        <w:ind w:left="993"/>
        <w:jc w:val="both"/>
      </w:pPr>
      <w:r w:rsidRPr="0023423C">
        <w:t>Perlu adanya kesiapan mental, fisik, kematangan emosional dan dana sehingga KKN dapat berjalan dengan baik dan lancar.</w:t>
      </w:r>
    </w:p>
    <w:p w14:paraId="2DDD4620" w14:textId="77777777" w:rsidR="00EC1705" w:rsidRPr="00445C54" w:rsidRDefault="00EC1705" w:rsidP="00346233">
      <w:pPr>
        <w:numPr>
          <w:ilvl w:val="0"/>
          <w:numId w:val="11"/>
        </w:numPr>
        <w:spacing w:line="360" w:lineRule="auto"/>
        <w:ind w:left="993"/>
        <w:jc w:val="both"/>
      </w:pPr>
      <w:r w:rsidRPr="0023423C">
        <w:t>Perlu adanya koordinasi yang baik dan kerja sama  yang baik antara anggota dan kelompok sehingga program kerja dapat berjalan dengan lancar.</w:t>
      </w:r>
    </w:p>
    <w:p w14:paraId="1CD80F6C" w14:textId="77777777" w:rsidR="00EC1705" w:rsidRPr="00445C54" w:rsidRDefault="00EC1705" w:rsidP="00346233">
      <w:pPr>
        <w:numPr>
          <w:ilvl w:val="0"/>
          <w:numId w:val="11"/>
        </w:numPr>
        <w:spacing w:line="360" w:lineRule="auto"/>
        <w:ind w:left="993"/>
        <w:jc w:val="both"/>
      </w:pPr>
      <w:r w:rsidRPr="0023423C">
        <w:t>Mahasiswa hendaknya lebih memperhatikan dan meningkatkan sosialisasi dengan masyarakat.</w:t>
      </w:r>
    </w:p>
    <w:p w14:paraId="27D454E3" w14:textId="77777777" w:rsidR="00EC1705" w:rsidRPr="00445C54" w:rsidRDefault="00EC1705" w:rsidP="00346233">
      <w:pPr>
        <w:numPr>
          <w:ilvl w:val="0"/>
          <w:numId w:val="11"/>
        </w:numPr>
        <w:spacing w:line="360" w:lineRule="auto"/>
        <w:ind w:left="993"/>
        <w:jc w:val="both"/>
      </w:pPr>
      <w:r w:rsidRPr="0023423C">
        <w:t>Dalam pelaksanaan program kerja, hendaknya memperhatikan efisiensi waktu, biaya dan tenaga sehingga semua program dapat terlaksana dengan efektif.</w:t>
      </w:r>
    </w:p>
    <w:p w14:paraId="17C95A37" w14:textId="17E1F60A" w:rsidR="00EC1705" w:rsidRPr="00445C54" w:rsidRDefault="00EC1705" w:rsidP="00346233">
      <w:pPr>
        <w:numPr>
          <w:ilvl w:val="0"/>
          <w:numId w:val="11"/>
        </w:numPr>
        <w:spacing w:line="360" w:lineRule="auto"/>
        <w:ind w:left="993"/>
        <w:jc w:val="both"/>
      </w:pPr>
      <w:r w:rsidRPr="0023423C">
        <w:lastRenderedPageBreak/>
        <w:t>Hendaknya mahasiswa menghindari sikap dan sifat egois, agar terjalin kerja sama yang baik antar individu  sehingga tidak terjadi perselisihan diantara tema</w:t>
      </w:r>
      <w:r w:rsidR="00C67D38">
        <w:rPr>
          <w:lang w:val="id-ID"/>
        </w:rPr>
        <w:t>n.</w:t>
      </w:r>
    </w:p>
    <w:p w14:paraId="7485C4F3" w14:textId="77777777" w:rsidR="002C7440" w:rsidRDefault="002C7440" w:rsidP="00531B24">
      <w:pPr>
        <w:pStyle w:val="Heading1"/>
        <w:spacing w:line="360" w:lineRule="auto"/>
        <w:rPr>
          <w:rFonts w:ascii="Times New Roman" w:hAnsi="Times New Roman"/>
          <w:b/>
          <w:color w:val="auto"/>
          <w:lang w:val="sv-SE"/>
        </w:rPr>
      </w:pPr>
    </w:p>
    <w:p w14:paraId="05CAC5F9" w14:textId="77777777" w:rsidR="00531B24" w:rsidRDefault="00531B24" w:rsidP="00531B24"/>
    <w:p w14:paraId="4F198665" w14:textId="77777777" w:rsidR="00531B24" w:rsidRDefault="00531B24" w:rsidP="00531B24"/>
    <w:p w14:paraId="2C4E51A2" w14:textId="77777777" w:rsidR="00461B3D" w:rsidRDefault="00461B3D" w:rsidP="00531B24"/>
    <w:p w14:paraId="539E91A9" w14:textId="77777777" w:rsidR="00461B3D" w:rsidRDefault="00461B3D" w:rsidP="00531B24"/>
    <w:p w14:paraId="0546EA1F" w14:textId="77777777" w:rsidR="00461B3D" w:rsidRDefault="00461B3D" w:rsidP="00531B24"/>
    <w:p w14:paraId="0C90660E" w14:textId="77777777" w:rsidR="00461B3D" w:rsidRDefault="00461B3D" w:rsidP="00531B24"/>
    <w:p w14:paraId="1AA7E2CE" w14:textId="77777777" w:rsidR="00461B3D" w:rsidRDefault="00461B3D" w:rsidP="00531B24"/>
    <w:p w14:paraId="35B4C9C2" w14:textId="77777777" w:rsidR="00461B3D" w:rsidRDefault="00461B3D" w:rsidP="00531B24"/>
    <w:p w14:paraId="73ACF7E8" w14:textId="77777777" w:rsidR="00461B3D" w:rsidRDefault="00461B3D" w:rsidP="00531B24"/>
    <w:p w14:paraId="4DAF76B7" w14:textId="77777777" w:rsidR="00461B3D" w:rsidRDefault="00461B3D" w:rsidP="00531B24"/>
    <w:p w14:paraId="5F6A3900" w14:textId="77777777" w:rsidR="00461B3D" w:rsidRDefault="00461B3D" w:rsidP="00531B24"/>
    <w:p w14:paraId="09198BC5" w14:textId="77777777" w:rsidR="00461B3D" w:rsidRDefault="00461B3D" w:rsidP="00531B24"/>
    <w:p w14:paraId="3413C515" w14:textId="77777777" w:rsidR="00461B3D" w:rsidRDefault="00461B3D" w:rsidP="00531B24"/>
    <w:p w14:paraId="757C792A" w14:textId="77777777" w:rsidR="00461B3D" w:rsidRDefault="00461B3D" w:rsidP="00531B24"/>
    <w:p w14:paraId="4341257C" w14:textId="77777777" w:rsidR="00461B3D" w:rsidRDefault="00461B3D" w:rsidP="00531B24"/>
    <w:p w14:paraId="3547EF2C" w14:textId="77777777" w:rsidR="00461B3D" w:rsidRDefault="00461B3D" w:rsidP="00531B24"/>
    <w:p w14:paraId="23AF3EC2" w14:textId="77777777" w:rsidR="00461B3D" w:rsidRDefault="00461B3D" w:rsidP="00531B24"/>
    <w:p w14:paraId="15074ECD" w14:textId="77777777" w:rsidR="00461B3D" w:rsidRDefault="00461B3D" w:rsidP="00531B24"/>
    <w:p w14:paraId="5466DC66" w14:textId="77777777" w:rsidR="00461B3D" w:rsidRDefault="00461B3D" w:rsidP="00531B24"/>
    <w:p w14:paraId="09220B4D" w14:textId="77777777" w:rsidR="00461B3D" w:rsidRDefault="00461B3D" w:rsidP="00531B24"/>
    <w:p w14:paraId="7A183F11" w14:textId="77777777" w:rsidR="00461B3D" w:rsidRDefault="00461B3D" w:rsidP="00531B24"/>
    <w:p w14:paraId="0F3874ED" w14:textId="77777777" w:rsidR="00461B3D" w:rsidRDefault="00461B3D" w:rsidP="00531B24"/>
    <w:p w14:paraId="03EA646B" w14:textId="77777777" w:rsidR="00461B3D" w:rsidRDefault="00461B3D" w:rsidP="00531B24"/>
    <w:p w14:paraId="521B18D0" w14:textId="77777777" w:rsidR="00461B3D" w:rsidRDefault="00461B3D" w:rsidP="00531B24"/>
    <w:p w14:paraId="7493C963" w14:textId="77777777" w:rsidR="00461B3D" w:rsidRDefault="00461B3D" w:rsidP="00531B24"/>
    <w:p w14:paraId="64A1D565" w14:textId="77777777" w:rsidR="00461B3D" w:rsidRDefault="00461B3D" w:rsidP="00531B24"/>
    <w:p w14:paraId="2F847C67" w14:textId="77777777" w:rsidR="00461B3D" w:rsidRDefault="00461B3D" w:rsidP="00531B24"/>
    <w:p w14:paraId="08A546CD" w14:textId="77777777" w:rsidR="00461B3D" w:rsidRDefault="00461B3D" w:rsidP="00531B24"/>
    <w:p w14:paraId="4799CF9C" w14:textId="77777777" w:rsidR="00461B3D" w:rsidRDefault="00461B3D" w:rsidP="00531B24"/>
    <w:p w14:paraId="72BE62CB" w14:textId="77777777" w:rsidR="00461B3D" w:rsidRDefault="00461B3D" w:rsidP="00531B24"/>
    <w:p w14:paraId="0CE0FEC2" w14:textId="77777777" w:rsidR="00461B3D" w:rsidRDefault="00461B3D" w:rsidP="00531B24"/>
    <w:p w14:paraId="2E9A1971" w14:textId="77777777" w:rsidR="00461B3D" w:rsidRDefault="00461B3D" w:rsidP="00531B24"/>
    <w:p w14:paraId="68CECA08" w14:textId="77777777" w:rsidR="00461B3D" w:rsidRDefault="00461B3D" w:rsidP="00531B24"/>
    <w:p w14:paraId="602987C5" w14:textId="77777777" w:rsidR="00461B3D" w:rsidRDefault="00461B3D" w:rsidP="00531B24"/>
    <w:p w14:paraId="344A7BDD" w14:textId="77777777" w:rsidR="00461B3D" w:rsidRDefault="00461B3D" w:rsidP="00531B24"/>
    <w:p w14:paraId="287EAB52" w14:textId="77777777" w:rsidR="00461B3D" w:rsidRDefault="00461B3D" w:rsidP="00531B24"/>
    <w:p w14:paraId="1E7F410F" w14:textId="77777777" w:rsidR="00461B3D" w:rsidRDefault="00461B3D" w:rsidP="00531B24"/>
    <w:p w14:paraId="48256305" w14:textId="77777777" w:rsidR="00461B3D" w:rsidRPr="00531B24" w:rsidRDefault="00461B3D" w:rsidP="00531B24"/>
    <w:p w14:paraId="2296A9FA" w14:textId="52A89B73" w:rsidR="00EC1705" w:rsidRDefault="00EC1705" w:rsidP="00EC1705">
      <w:pPr>
        <w:pStyle w:val="Heading1"/>
        <w:spacing w:line="360" w:lineRule="auto"/>
        <w:jc w:val="center"/>
        <w:rPr>
          <w:rFonts w:ascii="Times New Roman" w:hAnsi="Times New Roman"/>
          <w:b/>
          <w:color w:val="auto"/>
          <w:lang w:val="id-ID"/>
        </w:rPr>
      </w:pPr>
      <w:bookmarkStart w:id="14" w:name="_Toc299904964"/>
      <w:r w:rsidRPr="003F247B">
        <w:rPr>
          <w:rFonts w:ascii="Times New Roman" w:hAnsi="Times New Roman"/>
          <w:b/>
          <w:color w:val="auto"/>
          <w:lang w:val="sv-SE"/>
        </w:rPr>
        <w:lastRenderedPageBreak/>
        <w:t>PUSTAKA</w:t>
      </w:r>
      <w:bookmarkEnd w:id="14"/>
    </w:p>
    <w:p w14:paraId="0903A5EE" w14:textId="77777777" w:rsidR="00EC1705" w:rsidRPr="00445C54" w:rsidRDefault="00EC1705" w:rsidP="00EC1705">
      <w:pPr>
        <w:spacing w:line="360" w:lineRule="auto"/>
        <w:rPr>
          <w:lang w:val="id-ID" w:eastAsia="x-none"/>
        </w:rPr>
      </w:pPr>
    </w:p>
    <w:p w14:paraId="6C014139" w14:textId="77777777" w:rsidR="00EC1705" w:rsidRPr="0023423C" w:rsidRDefault="00EC1705" w:rsidP="00EC1705">
      <w:pPr>
        <w:spacing w:line="360" w:lineRule="auto"/>
        <w:jc w:val="both"/>
      </w:pPr>
    </w:p>
    <w:p w14:paraId="07301688" w14:textId="77777777" w:rsidR="00EC1705" w:rsidRPr="0023423C" w:rsidRDefault="00EC1705" w:rsidP="00EC1705">
      <w:pPr>
        <w:spacing w:line="360" w:lineRule="auto"/>
        <w:ind w:left="720" w:hanging="720"/>
        <w:jc w:val="both"/>
      </w:pPr>
      <w:r w:rsidRPr="0023423C">
        <w:t>LPPM UNY. 201</w:t>
      </w:r>
      <w:r>
        <w:rPr>
          <w:lang w:val="id-ID"/>
        </w:rPr>
        <w:t>5</w:t>
      </w:r>
      <w:r w:rsidRPr="0023423C">
        <w:t xml:space="preserve">. </w:t>
      </w:r>
      <w:r>
        <w:rPr>
          <w:i/>
          <w:iCs/>
          <w:lang w:val="id-ID"/>
        </w:rPr>
        <w:t>Kumpulan Makalah Pembekalan Kuliah Kerja Nyata (KKN)</w:t>
      </w:r>
      <w:r w:rsidRPr="0023423C">
        <w:t>. Y</w:t>
      </w:r>
      <w:r>
        <w:t xml:space="preserve">ogyakarta: Universitas Negeri </w:t>
      </w:r>
      <w:r w:rsidRPr="0023423C">
        <w:t>Yogyakarta.</w:t>
      </w:r>
    </w:p>
    <w:p w14:paraId="5ADD0565" w14:textId="77777777" w:rsidR="00EC1705" w:rsidRPr="0023423C" w:rsidRDefault="00EC1705" w:rsidP="00EC1705">
      <w:pPr>
        <w:spacing w:line="360" w:lineRule="auto"/>
        <w:jc w:val="both"/>
      </w:pPr>
    </w:p>
    <w:p w14:paraId="6C24D10D" w14:textId="77777777" w:rsidR="00EC1705" w:rsidRPr="0023423C" w:rsidRDefault="00EC1705" w:rsidP="00EC1705">
      <w:pPr>
        <w:spacing w:line="360" w:lineRule="auto"/>
        <w:jc w:val="both"/>
      </w:pPr>
    </w:p>
    <w:p w14:paraId="5B74C600" w14:textId="77777777" w:rsidR="00EC1705" w:rsidRPr="0023423C" w:rsidRDefault="00EC1705" w:rsidP="00EC1705">
      <w:pPr>
        <w:spacing w:line="360" w:lineRule="auto"/>
        <w:jc w:val="both"/>
      </w:pPr>
    </w:p>
    <w:p w14:paraId="29DCC598" w14:textId="77777777" w:rsidR="00EC1705" w:rsidRPr="0023423C" w:rsidRDefault="00EC1705" w:rsidP="00EC1705">
      <w:pPr>
        <w:spacing w:line="360" w:lineRule="auto"/>
        <w:jc w:val="both"/>
      </w:pPr>
    </w:p>
    <w:p w14:paraId="159518A9" w14:textId="77777777" w:rsidR="00EC1705" w:rsidRDefault="00EC1705" w:rsidP="00EC1705">
      <w:pPr>
        <w:spacing w:line="360" w:lineRule="auto"/>
        <w:jc w:val="both"/>
        <w:rPr>
          <w:lang w:val="id-ID"/>
        </w:rPr>
      </w:pPr>
    </w:p>
    <w:p w14:paraId="13DFC6F7" w14:textId="77777777" w:rsidR="00EC1705" w:rsidRDefault="00EC1705" w:rsidP="00EC1705">
      <w:pPr>
        <w:spacing w:line="360" w:lineRule="auto"/>
        <w:jc w:val="both"/>
        <w:rPr>
          <w:lang w:val="id-ID"/>
        </w:rPr>
      </w:pPr>
    </w:p>
    <w:p w14:paraId="0AE0B4B8" w14:textId="77777777" w:rsidR="00EC1705" w:rsidRDefault="00EC1705" w:rsidP="00EC1705">
      <w:pPr>
        <w:spacing w:line="360" w:lineRule="auto"/>
        <w:jc w:val="both"/>
        <w:rPr>
          <w:lang w:val="id-ID"/>
        </w:rPr>
      </w:pPr>
    </w:p>
    <w:p w14:paraId="6981B927" w14:textId="77777777" w:rsidR="00EC1705" w:rsidRDefault="00EC1705" w:rsidP="00EC1705">
      <w:pPr>
        <w:spacing w:line="360" w:lineRule="auto"/>
        <w:jc w:val="both"/>
        <w:rPr>
          <w:lang w:val="id-ID"/>
        </w:rPr>
      </w:pPr>
    </w:p>
    <w:p w14:paraId="7E563B68" w14:textId="77777777" w:rsidR="00CF61B7" w:rsidRDefault="00CF61B7" w:rsidP="00EC1705">
      <w:pPr>
        <w:spacing w:line="360" w:lineRule="auto"/>
        <w:jc w:val="both"/>
        <w:rPr>
          <w:lang w:val="id-ID"/>
        </w:rPr>
        <w:sectPr w:rsidR="00CF61B7" w:rsidSect="003D04AF">
          <w:pgSz w:w="11906" w:h="16838"/>
          <w:pgMar w:top="2268" w:right="1701" w:bottom="1701" w:left="2268" w:header="709" w:footer="709" w:gutter="0"/>
          <w:pgNumType w:start="1"/>
          <w:cols w:space="708"/>
          <w:docGrid w:linePitch="360"/>
        </w:sectPr>
      </w:pPr>
    </w:p>
    <w:p w14:paraId="6D015E8C" w14:textId="7D54E0D4" w:rsidR="00625E57" w:rsidRPr="00083F99" w:rsidRDefault="00625E57" w:rsidP="00672692">
      <w:pPr>
        <w:spacing w:line="360" w:lineRule="auto"/>
        <w:jc w:val="both"/>
      </w:pPr>
    </w:p>
    <w:sectPr w:rsidR="00625E57" w:rsidRPr="00083F99" w:rsidSect="003D04AF">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61831" w14:textId="77777777" w:rsidR="00255CE3" w:rsidRDefault="00255CE3">
      <w:r>
        <w:separator/>
      </w:r>
    </w:p>
  </w:endnote>
  <w:endnote w:type="continuationSeparator" w:id="0">
    <w:p w14:paraId="7F6A0735" w14:textId="77777777" w:rsidR="00255CE3" w:rsidRDefault="0025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2AF" w:usb1="09D77CFB" w:usb2="00000012" w:usb3="00000000" w:csb0="00080001" w:csb1="00000000"/>
  </w:font>
  <w:font w:name="Segoe UI">
    <w:altName w:val="Arial"/>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26BBF" w14:textId="77777777" w:rsidR="002335DA" w:rsidRDefault="002335DA" w:rsidP="00A61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0A9210" w14:textId="77777777" w:rsidR="002335DA" w:rsidRDefault="00233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6B461" w14:textId="77777777" w:rsidR="002335DA" w:rsidRDefault="002335DA" w:rsidP="00A61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307">
      <w:rPr>
        <w:rStyle w:val="PageNumber"/>
        <w:noProof/>
      </w:rPr>
      <w:t>i</w:t>
    </w:r>
    <w:r>
      <w:rPr>
        <w:rStyle w:val="PageNumber"/>
      </w:rPr>
      <w:fldChar w:fldCharType="end"/>
    </w:r>
  </w:p>
  <w:p w14:paraId="267D633E" w14:textId="49F952B5" w:rsidR="002335DA" w:rsidRDefault="002335DA">
    <w:pPr>
      <w:pStyle w:val="Footer"/>
      <w:jc w:val="right"/>
    </w:pPr>
  </w:p>
  <w:p w14:paraId="33551931" w14:textId="77777777" w:rsidR="002335DA" w:rsidRDefault="00233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CB2BE" w14:textId="77777777" w:rsidR="002335DA" w:rsidRDefault="002335DA" w:rsidP="00A61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3307">
      <w:rPr>
        <w:rStyle w:val="PageNumber"/>
        <w:noProof/>
      </w:rPr>
      <w:t>6</w:t>
    </w:r>
    <w:r>
      <w:rPr>
        <w:rStyle w:val="PageNumber"/>
      </w:rPr>
      <w:fldChar w:fldCharType="end"/>
    </w:r>
  </w:p>
  <w:p w14:paraId="3643B311" w14:textId="77777777" w:rsidR="002335DA" w:rsidRDefault="002335DA">
    <w:pPr>
      <w:pStyle w:val="Footer"/>
      <w:jc w:val="right"/>
    </w:pPr>
  </w:p>
  <w:p w14:paraId="5E395689" w14:textId="77777777" w:rsidR="002335DA" w:rsidRDefault="00233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71AFE" w14:textId="77777777" w:rsidR="00255CE3" w:rsidRDefault="00255CE3">
      <w:r>
        <w:separator/>
      </w:r>
    </w:p>
  </w:footnote>
  <w:footnote w:type="continuationSeparator" w:id="0">
    <w:p w14:paraId="0B430B59" w14:textId="77777777" w:rsidR="00255CE3" w:rsidRDefault="00255C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F5B"/>
    <w:multiLevelType w:val="hybridMultilevel"/>
    <w:tmpl w:val="33E06714"/>
    <w:lvl w:ilvl="0" w:tplc="C0AAC9AA">
      <w:numFmt w:val="bullet"/>
      <w:lvlText w:val="-"/>
      <w:lvlJc w:val="left"/>
      <w:pPr>
        <w:ind w:left="2421" w:hanging="360"/>
      </w:pPr>
      <w:rPr>
        <w:rFonts w:ascii="Times New Roman" w:eastAsia="Times New Roman" w:hAnsi="Times New Roman" w:hint="default"/>
      </w:rPr>
    </w:lvl>
    <w:lvl w:ilvl="1" w:tplc="04090003" w:tentative="1">
      <w:start w:val="1"/>
      <w:numFmt w:val="bullet"/>
      <w:lvlText w:val="o"/>
      <w:lvlJc w:val="left"/>
      <w:pPr>
        <w:ind w:left="3141" w:hanging="360"/>
      </w:pPr>
      <w:rPr>
        <w:rFonts w:ascii="Courier New" w:hAnsi="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
    <w:nsid w:val="070925F9"/>
    <w:multiLevelType w:val="hybridMultilevel"/>
    <w:tmpl w:val="993AD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814DC"/>
    <w:multiLevelType w:val="hybridMultilevel"/>
    <w:tmpl w:val="75FCA9AA"/>
    <w:lvl w:ilvl="0" w:tplc="BA6E8342">
      <w:start w:val="1"/>
      <w:numFmt w:val="lowerLetter"/>
      <w:lvlText w:val="%1)"/>
      <w:lvlJc w:val="left"/>
      <w:pPr>
        <w:tabs>
          <w:tab w:val="num" w:pos="1080"/>
        </w:tabs>
        <w:ind w:left="1080" w:hanging="360"/>
      </w:pPr>
      <w:rPr>
        <w:rFonts w:ascii="Times New Roman" w:eastAsia="Times New Roman" w:hAnsi="Times New Roman" w:cs="Times New Roman"/>
      </w:rPr>
    </w:lvl>
    <w:lvl w:ilvl="1" w:tplc="D3ECC02C">
      <w:start w:val="1"/>
      <w:numFmt w:val="decimal"/>
      <w:lvlText w:val="%2."/>
      <w:lvlJc w:val="left"/>
      <w:pPr>
        <w:tabs>
          <w:tab w:val="num" w:pos="1080"/>
        </w:tabs>
        <w:ind w:left="1080" w:hanging="360"/>
      </w:pPr>
      <w:rPr>
        <w:rFonts w:hint="default"/>
      </w:rPr>
    </w:lvl>
    <w:lvl w:ilvl="2" w:tplc="585AFBB4">
      <w:start w:val="1"/>
      <w:numFmt w:val="lowerLetter"/>
      <w:lvlText w:val="%3."/>
      <w:lvlJc w:val="left"/>
      <w:pPr>
        <w:tabs>
          <w:tab w:val="num" w:pos="1440"/>
        </w:tabs>
        <w:ind w:left="1440" w:hanging="360"/>
      </w:pPr>
      <w:rPr>
        <w:rFonts w:ascii="Times New Roman" w:hAnsi="Times New Roman" w:cs="Times New Roman" w:hint="default"/>
        <w:sz w:val="24"/>
        <w:szCs w:val="24"/>
      </w:rPr>
    </w:lvl>
    <w:lvl w:ilvl="3" w:tplc="CAA6F2AE">
      <w:start w:val="1"/>
      <w:numFmt w:val="lowerLetter"/>
      <w:lvlText w:val="%4)"/>
      <w:lvlJc w:val="left"/>
      <w:pPr>
        <w:ind w:left="3240" w:hanging="360"/>
      </w:pPr>
      <w:rPr>
        <w:rFonts w:ascii="Times New Roman" w:eastAsia="Calibri" w:hAnsi="Times New Roman" w:cs="Times New Roman"/>
      </w:rPr>
    </w:lvl>
    <w:lvl w:ilvl="4" w:tplc="616CCE00">
      <w:start w:val="1"/>
      <w:numFmt w:val="upperLetter"/>
      <w:lvlText w:val="%5."/>
      <w:lvlJc w:val="left"/>
      <w:pPr>
        <w:ind w:left="3960" w:hanging="360"/>
      </w:pPr>
      <w:rPr>
        <w:rFonts w:hint="default"/>
      </w:rPr>
    </w:lvl>
    <w:lvl w:ilvl="5" w:tplc="8AE02190">
      <w:start w:val="1"/>
      <w:numFmt w:val="decimal"/>
      <w:lvlText w:val="%6)"/>
      <w:lvlJc w:val="left"/>
      <w:pPr>
        <w:ind w:left="4860" w:hanging="360"/>
      </w:pPr>
      <w:rPr>
        <w:rFonts w:ascii="Times New Roman" w:hAnsi="Times New Roman" w:cs="Times New Roman" w:hint="default"/>
        <w:sz w:val="24"/>
        <w:szCs w:val="24"/>
      </w:rPr>
    </w:lvl>
    <w:lvl w:ilvl="6" w:tplc="44AC020A">
      <w:start w:val="1"/>
      <w:numFmt w:val="upperLetter"/>
      <w:lvlText w:val="%7)"/>
      <w:lvlJc w:val="left"/>
      <w:pPr>
        <w:ind w:left="5400" w:hanging="360"/>
      </w:pPr>
      <w:rPr>
        <w:rFonts w:hint="default"/>
      </w:rPr>
    </w:lvl>
    <w:lvl w:ilvl="7" w:tplc="6234BC4E">
      <w:start w:val="1"/>
      <w:numFmt w:val="lowerLetter"/>
      <w:lvlText w:val="%8)"/>
      <w:lvlJc w:val="left"/>
      <w:pPr>
        <w:tabs>
          <w:tab w:val="num" w:pos="6120"/>
        </w:tabs>
        <w:ind w:left="6120" w:hanging="360"/>
      </w:pPr>
      <w:rPr>
        <w:rFonts w:ascii="Times New Roman" w:eastAsia="Calibri" w:hAnsi="Times New Roman" w:cs="Times New Roman"/>
        <w:sz w:val="24"/>
      </w:rPr>
    </w:lvl>
    <w:lvl w:ilvl="8" w:tplc="0409001B" w:tentative="1">
      <w:start w:val="1"/>
      <w:numFmt w:val="lowerRoman"/>
      <w:lvlText w:val="%9."/>
      <w:lvlJc w:val="right"/>
      <w:pPr>
        <w:tabs>
          <w:tab w:val="num" w:pos="6840"/>
        </w:tabs>
        <w:ind w:left="6840" w:hanging="180"/>
      </w:pPr>
    </w:lvl>
  </w:abstractNum>
  <w:abstractNum w:abstractNumId="3">
    <w:nsid w:val="0E3A0786"/>
    <w:multiLevelType w:val="hybridMultilevel"/>
    <w:tmpl w:val="4CF6E5BC"/>
    <w:lvl w:ilvl="0" w:tplc="9FD63C08">
      <w:start w:val="1"/>
      <w:numFmt w:val="decimal"/>
      <w:lvlText w:val="%1)"/>
      <w:lvlJc w:val="left"/>
      <w:pPr>
        <w:ind w:left="1506" w:hanging="360"/>
      </w:pPr>
      <w:rPr>
        <w:rFonts w:ascii="Times New Roman" w:hAnsi="Times New Roman" w:hint="default"/>
        <w:b w:val="0"/>
        <w:sz w:val="24"/>
      </w:rPr>
    </w:lvl>
    <w:lvl w:ilvl="1" w:tplc="04090019">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1B676C6A"/>
    <w:multiLevelType w:val="hybridMultilevel"/>
    <w:tmpl w:val="3432E0FA"/>
    <w:lvl w:ilvl="0" w:tplc="902EA3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D155C2F"/>
    <w:multiLevelType w:val="hybridMultilevel"/>
    <w:tmpl w:val="78D61342"/>
    <w:lvl w:ilvl="0" w:tplc="BA6E8342">
      <w:start w:val="1"/>
      <w:numFmt w:val="lowerLetter"/>
      <w:lvlText w:val="%1)"/>
      <w:lvlJc w:val="left"/>
      <w:pPr>
        <w:tabs>
          <w:tab w:val="num" w:pos="1080"/>
        </w:tabs>
        <w:ind w:left="1080" w:hanging="360"/>
      </w:pPr>
      <w:rPr>
        <w:rFonts w:ascii="Times New Roman" w:eastAsia="Times New Roman" w:hAnsi="Times New Roman" w:cs="Times New Roman"/>
      </w:rPr>
    </w:lvl>
    <w:lvl w:ilvl="1" w:tplc="D3ECC02C">
      <w:start w:val="1"/>
      <w:numFmt w:val="decimal"/>
      <w:lvlText w:val="%2."/>
      <w:lvlJc w:val="left"/>
      <w:pPr>
        <w:tabs>
          <w:tab w:val="num" w:pos="1080"/>
        </w:tabs>
        <w:ind w:left="1080" w:hanging="360"/>
      </w:pPr>
      <w:rPr>
        <w:rFonts w:hint="default"/>
      </w:rPr>
    </w:lvl>
    <w:lvl w:ilvl="2" w:tplc="585AFBB4">
      <w:start w:val="1"/>
      <w:numFmt w:val="lowerLetter"/>
      <w:lvlText w:val="%3."/>
      <w:lvlJc w:val="left"/>
      <w:pPr>
        <w:tabs>
          <w:tab w:val="num" w:pos="1440"/>
        </w:tabs>
        <w:ind w:left="1440" w:hanging="360"/>
      </w:pPr>
      <w:rPr>
        <w:rFonts w:ascii="Times New Roman" w:hAnsi="Times New Roman" w:cs="Times New Roman" w:hint="default"/>
        <w:sz w:val="24"/>
        <w:szCs w:val="24"/>
      </w:rPr>
    </w:lvl>
    <w:lvl w:ilvl="3" w:tplc="CAA6F2AE">
      <w:start w:val="1"/>
      <w:numFmt w:val="lowerLetter"/>
      <w:lvlText w:val="%4)"/>
      <w:lvlJc w:val="left"/>
      <w:pPr>
        <w:ind w:left="3240" w:hanging="360"/>
      </w:pPr>
      <w:rPr>
        <w:rFonts w:ascii="Times New Roman" w:eastAsia="Calibri" w:hAnsi="Times New Roman" w:cs="Times New Roman"/>
      </w:rPr>
    </w:lvl>
    <w:lvl w:ilvl="4" w:tplc="616CCE00">
      <w:start w:val="1"/>
      <w:numFmt w:val="upperLetter"/>
      <w:lvlText w:val="%5."/>
      <w:lvlJc w:val="left"/>
      <w:pPr>
        <w:ind w:left="3960" w:hanging="360"/>
      </w:pPr>
      <w:rPr>
        <w:rFonts w:hint="default"/>
      </w:rPr>
    </w:lvl>
    <w:lvl w:ilvl="5" w:tplc="8AE02190">
      <w:start w:val="1"/>
      <w:numFmt w:val="decimal"/>
      <w:lvlText w:val="%6)"/>
      <w:lvlJc w:val="left"/>
      <w:pPr>
        <w:ind w:left="4860" w:hanging="360"/>
      </w:pPr>
      <w:rPr>
        <w:rFonts w:ascii="Times New Roman" w:hAnsi="Times New Roman" w:cs="Times New Roman" w:hint="default"/>
        <w:sz w:val="24"/>
        <w:szCs w:val="24"/>
      </w:rPr>
    </w:lvl>
    <w:lvl w:ilvl="6" w:tplc="44AC020A">
      <w:start w:val="1"/>
      <w:numFmt w:val="upperLetter"/>
      <w:lvlText w:val="%7)"/>
      <w:lvlJc w:val="left"/>
      <w:pPr>
        <w:ind w:left="5400" w:hanging="360"/>
      </w:pPr>
      <w:rPr>
        <w:rFonts w:hint="default"/>
      </w:rPr>
    </w:lvl>
    <w:lvl w:ilvl="7" w:tplc="04090011">
      <w:start w:val="1"/>
      <w:numFmt w:val="decimal"/>
      <w:lvlText w:val="%8)"/>
      <w:lvlJc w:val="left"/>
      <w:pPr>
        <w:ind w:left="6120" w:hanging="360"/>
      </w:pPr>
      <w:rPr>
        <w:sz w:val="24"/>
      </w:rPr>
    </w:lvl>
    <w:lvl w:ilvl="8" w:tplc="0409001B" w:tentative="1">
      <w:start w:val="1"/>
      <w:numFmt w:val="lowerRoman"/>
      <w:lvlText w:val="%9."/>
      <w:lvlJc w:val="right"/>
      <w:pPr>
        <w:tabs>
          <w:tab w:val="num" w:pos="6840"/>
        </w:tabs>
        <w:ind w:left="6840" w:hanging="180"/>
      </w:pPr>
    </w:lvl>
  </w:abstractNum>
  <w:abstractNum w:abstractNumId="6">
    <w:nsid w:val="1D8C4BAE"/>
    <w:multiLevelType w:val="hybridMultilevel"/>
    <w:tmpl w:val="9F589C3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AE69D6"/>
    <w:multiLevelType w:val="hybridMultilevel"/>
    <w:tmpl w:val="8B8E61F6"/>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8">
    <w:nsid w:val="26361D39"/>
    <w:multiLevelType w:val="hybridMultilevel"/>
    <w:tmpl w:val="C562F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BFC1E0B"/>
    <w:multiLevelType w:val="hybridMultilevel"/>
    <w:tmpl w:val="74B839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4B70D9"/>
    <w:multiLevelType w:val="hybridMultilevel"/>
    <w:tmpl w:val="C5805BFC"/>
    <w:lvl w:ilvl="0" w:tplc="5BC2778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FF750EE"/>
    <w:multiLevelType w:val="hybridMultilevel"/>
    <w:tmpl w:val="7F38017A"/>
    <w:lvl w:ilvl="0" w:tplc="83DAD19A">
      <w:start w:val="1"/>
      <w:numFmt w:val="lowerLetter"/>
      <w:lvlText w:val="%1."/>
      <w:lvlJc w:val="left"/>
      <w:pPr>
        <w:ind w:left="1146" w:hanging="360"/>
      </w:pPr>
      <w:rPr>
        <w:rFonts w:ascii="Times New Roman" w:hAnsi="Times New Roman"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2285329"/>
    <w:multiLevelType w:val="hybridMultilevel"/>
    <w:tmpl w:val="0B54EC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6C4439"/>
    <w:multiLevelType w:val="hybridMultilevel"/>
    <w:tmpl w:val="652CB842"/>
    <w:lvl w:ilvl="0" w:tplc="0EFADEFE">
      <w:start w:val="1"/>
      <w:numFmt w:val="lowerLetter"/>
      <w:lvlText w:val="%1."/>
      <w:lvlJc w:val="left"/>
      <w:pPr>
        <w:ind w:left="2421" w:hanging="360"/>
      </w:pPr>
      <w:rPr>
        <w:rFonts w:ascii="Times New Roman" w:eastAsia="Calibri" w:hAnsi="Times New Roman" w:cs="Times New Roman"/>
        <w:b/>
        <w:sz w:val="24"/>
        <w:szCs w:val="24"/>
      </w:rPr>
    </w:lvl>
    <w:lvl w:ilvl="1" w:tplc="40E27B0C">
      <w:start w:val="1"/>
      <w:numFmt w:val="lowerLetter"/>
      <w:lvlText w:val="%2)"/>
      <w:lvlJc w:val="left"/>
      <w:pPr>
        <w:ind w:left="3141" w:hanging="360"/>
      </w:pPr>
      <w:rPr>
        <w:rFonts w:ascii="Times New Roman" w:hAnsi="Times New Roman" w:cs="Times New Roman" w:hint="default"/>
        <w:b w:val="0"/>
        <w:i w:val="0"/>
        <w:sz w:val="24"/>
      </w:rPr>
    </w:lvl>
    <w:lvl w:ilvl="2" w:tplc="4C5CC026">
      <w:start w:val="1"/>
      <w:numFmt w:val="upperLetter"/>
      <w:lvlText w:val="%3."/>
      <w:lvlJc w:val="left"/>
      <w:pPr>
        <w:ind w:left="4041" w:hanging="360"/>
      </w:pPr>
      <w:rPr>
        <w:rFonts w:cs="Times New Roman" w:hint="default"/>
      </w:rPr>
    </w:lvl>
    <w:lvl w:ilvl="3" w:tplc="544C3FFE">
      <w:start w:val="1"/>
      <w:numFmt w:val="decimal"/>
      <w:lvlText w:val="%4."/>
      <w:lvlJc w:val="left"/>
      <w:pPr>
        <w:ind w:left="4581" w:hanging="360"/>
      </w:pPr>
      <w:rPr>
        <w:rFonts w:ascii="Times New Roman" w:hAnsi="Times New Roman" w:cs="Times New Roman" w:hint="default"/>
        <w:sz w:val="24"/>
        <w:szCs w:val="24"/>
      </w:rPr>
    </w:lvl>
    <w:lvl w:ilvl="4" w:tplc="AF8E6300">
      <w:start w:val="1"/>
      <w:numFmt w:val="lowerLetter"/>
      <w:lvlText w:val="%5."/>
      <w:lvlJc w:val="left"/>
      <w:pPr>
        <w:ind w:left="5301" w:hanging="360"/>
      </w:pPr>
      <w:rPr>
        <w:rFonts w:ascii="Times New Roman" w:hAnsi="Times New Roman" w:cs="Times New Roman" w:hint="default"/>
        <w:sz w:val="24"/>
      </w:rPr>
    </w:lvl>
    <w:lvl w:ilvl="5" w:tplc="7D3ABD3E">
      <w:start w:val="1"/>
      <w:numFmt w:val="decimal"/>
      <w:lvlText w:val="%6)"/>
      <w:lvlJc w:val="left"/>
      <w:pPr>
        <w:ind w:left="6201" w:hanging="360"/>
      </w:pPr>
      <w:rPr>
        <w:rFonts w:ascii="Times New Roman" w:hAnsi="Times New Roman" w:hint="default"/>
        <w:b w:val="0"/>
        <w:sz w:val="24"/>
      </w:rPr>
    </w:lvl>
    <w:lvl w:ilvl="6" w:tplc="0409000F" w:tentative="1">
      <w:start w:val="1"/>
      <w:numFmt w:val="decimal"/>
      <w:lvlText w:val="%7."/>
      <w:lvlJc w:val="left"/>
      <w:pPr>
        <w:ind w:left="6741" w:hanging="360"/>
      </w:pPr>
      <w:rPr>
        <w:rFonts w:cs="Times New Roman"/>
      </w:rPr>
    </w:lvl>
    <w:lvl w:ilvl="7" w:tplc="04090019">
      <w:start w:val="1"/>
      <w:numFmt w:val="lowerLetter"/>
      <w:lvlText w:val="%8."/>
      <w:lvlJc w:val="left"/>
      <w:pPr>
        <w:ind w:left="7461" w:hanging="360"/>
      </w:pPr>
      <w:rPr>
        <w:rFonts w:cs="Times New Roman"/>
      </w:rPr>
    </w:lvl>
    <w:lvl w:ilvl="8" w:tplc="0409001B" w:tentative="1">
      <w:start w:val="1"/>
      <w:numFmt w:val="lowerRoman"/>
      <w:lvlText w:val="%9."/>
      <w:lvlJc w:val="right"/>
      <w:pPr>
        <w:ind w:left="8181" w:hanging="180"/>
      </w:pPr>
      <w:rPr>
        <w:rFonts w:cs="Times New Roman"/>
      </w:rPr>
    </w:lvl>
  </w:abstractNum>
  <w:abstractNum w:abstractNumId="14">
    <w:nsid w:val="39717154"/>
    <w:multiLevelType w:val="hybridMultilevel"/>
    <w:tmpl w:val="8C6EF58A"/>
    <w:lvl w:ilvl="0" w:tplc="04090015">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93FBB"/>
    <w:multiLevelType w:val="hybridMultilevel"/>
    <w:tmpl w:val="461E529A"/>
    <w:lvl w:ilvl="0" w:tplc="D15C6C14">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1504FF"/>
    <w:multiLevelType w:val="hybridMultilevel"/>
    <w:tmpl w:val="AFFABD36"/>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7">
    <w:nsid w:val="3D5107B0"/>
    <w:multiLevelType w:val="hybridMultilevel"/>
    <w:tmpl w:val="5BE4AEF2"/>
    <w:lvl w:ilvl="0" w:tplc="1B7A643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3F207689"/>
    <w:multiLevelType w:val="hybridMultilevel"/>
    <w:tmpl w:val="F2D4768E"/>
    <w:lvl w:ilvl="0" w:tplc="0409000F">
      <w:start w:val="1"/>
      <w:numFmt w:val="decimal"/>
      <w:lvlText w:val="%1."/>
      <w:lvlJc w:val="left"/>
      <w:pPr>
        <w:tabs>
          <w:tab w:val="num" w:pos="4860"/>
        </w:tabs>
        <w:ind w:left="4860" w:hanging="360"/>
      </w:pPr>
      <w:rPr>
        <w:b w:val="0"/>
        <w:bCs/>
      </w:rPr>
    </w:lvl>
    <w:lvl w:ilvl="1" w:tplc="82F69838">
      <w:start w:val="1"/>
      <w:numFmt w:val="decimal"/>
      <w:lvlText w:val="%2."/>
      <w:lvlJc w:val="left"/>
      <w:pPr>
        <w:tabs>
          <w:tab w:val="num" w:pos="5220"/>
        </w:tabs>
        <w:ind w:left="5220"/>
      </w:pPr>
      <w:rPr>
        <w:rFonts w:hint="default"/>
      </w:rPr>
    </w:lvl>
    <w:lvl w:ilvl="2" w:tplc="890E714C">
      <w:start w:val="1"/>
      <w:numFmt w:val="lowerLetter"/>
      <w:lvlText w:val="%3."/>
      <w:lvlJc w:val="left"/>
      <w:pPr>
        <w:tabs>
          <w:tab w:val="num" w:pos="6480"/>
        </w:tabs>
        <w:ind w:left="6480" w:hanging="360"/>
      </w:pPr>
      <w:rPr>
        <w:rFonts w:hint="default"/>
        <w:b w:val="0"/>
      </w:rPr>
    </w:lvl>
    <w:lvl w:ilvl="3" w:tplc="E82EC45E">
      <w:start w:val="3"/>
      <w:numFmt w:val="decimal"/>
      <w:lvlText w:val="%4."/>
      <w:lvlJc w:val="left"/>
      <w:pPr>
        <w:tabs>
          <w:tab w:val="num" w:pos="6660"/>
        </w:tabs>
        <w:ind w:left="6660"/>
      </w:pPr>
      <w:rPr>
        <w:rFonts w:hint="default"/>
        <w:b/>
        <w:bCs/>
        <w:i w:val="0"/>
        <w:iCs w:val="0"/>
      </w:rPr>
    </w:lvl>
    <w:lvl w:ilvl="4" w:tplc="04090019">
      <w:start w:val="1"/>
      <w:numFmt w:val="lowerLetter"/>
      <w:lvlText w:val="%5."/>
      <w:lvlJc w:val="left"/>
      <w:pPr>
        <w:tabs>
          <w:tab w:val="num" w:pos="7740"/>
        </w:tabs>
        <w:ind w:left="7740" w:hanging="360"/>
      </w:pPr>
    </w:lvl>
    <w:lvl w:ilvl="5" w:tplc="0409001B">
      <w:start w:val="1"/>
      <w:numFmt w:val="lowerRoman"/>
      <w:lvlText w:val="%6."/>
      <w:lvlJc w:val="right"/>
      <w:pPr>
        <w:tabs>
          <w:tab w:val="num" w:pos="8460"/>
        </w:tabs>
        <w:ind w:left="8460" w:hanging="180"/>
      </w:pPr>
    </w:lvl>
    <w:lvl w:ilvl="6" w:tplc="0409000F">
      <w:start w:val="1"/>
      <w:numFmt w:val="decimal"/>
      <w:lvlText w:val="%7."/>
      <w:lvlJc w:val="left"/>
      <w:pPr>
        <w:tabs>
          <w:tab w:val="num" w:pos="9180"/>
        </w:tabs>
        <w:ind w:left="9180" w:hanging="360"/>
      </w:pPr>
    </w:lvl>
    <w:lvl w:ilvl="7" w:tplc="04090019">
      <w:start w:val="1"/>
      <w:numFmt w:val="lowerLetter"/>
      <w:lvlText w:val="%8."/>
      <w:lvlJc w:val="left"/>
      <w:pPr>
        <w:tabs>
          <w:tab w:val="num" w:pos="9900"/>
        </w:tabs>
        <w:ind w:left="9900" w:hanging="360"/>
      </w:pPr>
    </w:lvl>
    <w:lvl w:ilvl="8" w:tplc="0409001B">
      <w:start w:val="1"/>
      <w:numFmt w:val="lowerRoman"/>
      <w:lvlText w:val="%9."/>
      <w:lvlJc w:val="right"/>
      <w:pPr>
        <w:tabs>
          <w:tab w:val="num" w:pos="10620"/>
        </w:tabs>
        <w:ind w:left="10620" w:hanging="180"/>
      </w:pPr>
    </w:lvl>
  </w:abstractNum>
  <w:abstractNum w:abstractNumId="19">
    <w:nsid w:val="42A31A1F"/>
    <w:multiLevelType w:val="hybridMultilevel"/>
    <w:tmpl w:val="A6048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2A2D0D"/>
    <w:multiLevelType w:val="hybridMultilevel"/>
    <w:tmpl w:val="E61C40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9F469C0"/>
    <w:multiLevelType w:val="hybridMultilevel"/>
    <w:tmpl w:val="5860BDD6"/>
    <w:lvl w:ilvl="0" w:tplc="01126AB8">
      <w:start w:val="2"/>
      <w:numFmt w:val="decimal"/>
      <w:lvlText w:val="%1)"/>
      <w:lvlJc w:val="left"/>
      <w:pPr>
        <w:ind w:left="48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6C4C19"/>
    <w:multiLevelType w:val="hybridMultilevel"/>
    <w:tmpl w:val="6C64D92C"/>
    <w:lvl w:ilvl="0" w:tplc="D92ACB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D7F4A43"/>
    <w:multiLevelType w:val="hybridMultilevel"/>
    <w:tmpl w:val="78C825C6"/>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FB612B"/>
    <w:multiLevelType w:val="hybridMultilevel"/>
    <w:tmpl w:val="F14C833A"/>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25">
    <w:nsid w:val="5CE743B6"/>
    <w:multiLevelType w:val="hybridMultilevel"/>
    <w:tmpl w:val="A1642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540690"/>
    <w:multiLevelType w:val="hybridMultilevel"/>
    <w:tmpl w:val="8D488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1C0594"/>
    <w:multiLevelType w:val="hybridMultilevel"/>
    <w:tmpl w:val="4CF8263E"/>
    <w:lvl w:ilvl="0" w:tplc="E6480406">
      <w:start w:val="1"/>
      <w:numFmt w:val="lowerLetter"/>
      <w:lvlText w:val="%1)"/>
      <w:lvlJc w:val="left"/>
      <w:pPr>
        <w:tabs>
          <w:tab w:val="num" w:pos="1920"/>
        </w:tabs>
        <w:ind w:left="19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822734"/>
    <w:multiLevelType w:val="hybridMultilevel"/>
    <w:tmpl w:val="5F523CF2"/>
    <w:lvl w:ilvl="0" w:tplc="BA6E8342">
      <w:start w:val="1"/>
      <w:numFmt w:val="lowerLetter"/>
      <w:lvlText w:val="%1)"/>
      <w:lvlJc w:val="left"/>
      <w:pPr>
        <w:tabs>
          <w:tab w:val="num" w:pos="1080"/>
        </w:tabs>
        <w:ind w:left="1080" w:hanging="360"/>
      </w:pPr>
      <w:rPr>
        <w:rFonts w:ascii="Times New Roman" w:eastAsia="Times New Roman" w:hAnsi="Times New Roman" w:cs="Times New Roman"/>
      </w:rPr>
    </w:lvl>
    <w:lvl w:ilvl="1" w:tplc="D3ECC02C">
      <w:start w:val="1"/>
      <w:numFmt w:val="decimal"/>
      <w:lvlText w:val="%2."/>
      <w:lvlJc w:val="left"/>
      <w:pPr>
        <w:tabs>
          <w:tab w:val="num" w:pos="1080"/>
        </w:tabs>
        <w:ind w:left="1080" w:hanging="360"/>
      </w:pPr>
      <w:rPr>
        <w:rFonts w:hint="default"/>
      </w:rPr>
    </w:lvl>
    <w:lvl w:ilvl="2" w:tplc="585AFBB4">
      <w:start w:val="1"/>
      <w:numFmt w:val="lowerLetter"/>
      <w:lvlText w:val="%3."/>
      <w:lvlJc w:val="left"/>
      <w:pPr>
        <w:tabs>
          <w:tab w:val="num" w:pos="1440"/>
        </w:tabs>
        <w:ind w:left="1440" w:hanging="360"/>
      </w:pPr>
      <w:rPr>
        <w:rFonts w:ascii="Times New Roman" w:hAnsi="Times New Roman" w:cs="Times New Roman" w:hint="default"/>
        <w:sz w:val="24"/>
        <w:szCs w:val="24"/>
      </w:rPr>
    </w:lvl>
    <w:lvl w:ilvl="3" w:tplc="CAA6F2AE">
      <w:start w:val="1"/>
      <w:numFmt w:val="lowerLetter"/>
      <w:lvlText w:val="%4)"/>
      <w:lvlJc w:val="left"/>
      <w:pPr>
        <w:ind w:left="3240" w:hanging="360"/>
      </w:pPr>
      <w:rPr>
        <w:rFonts w:ascii="Times New Roman" w:eastAsia="Calibri" w:hAnsi="Times New Roman" w:cs="Times New Roman"/>
      </w:rPr>
    </w:lvl>
    <w:lvl w:ilvl="4" w:tplc="616CCE00">
      <w:start w:val="1"/>
      <w:numFmt w:val="upperLetter"/>
      <w:lvlText w:val="%5."/>
      <w:lvlJc w:val="left"/>
      <w:pPr>
        <w:ind w:left="3960" w:hanging="360"/>
      </w:pPr>
      <w:rPr>
        <w:rFonts w:hint="default"/>
      </w:rPr>
    </w:lvl>
    <w:lvl w:ilvl="5" w:tplc="04090019">
      <w:start w:val="1"/>
      <w:numFmt w:val="lowerLetter"/>
      <w:lvlText w:val="%6."/>
      <w:lvlJc w:val="left"/>
      <w:pPr>
        <w:ind w:left="4860" w:hanging="360"/>
      </w:pPr>
      <w:rPr>
        <w:rFonts w:hint="default"/>
        <w:sz w:val="24"/>
        <w:szCs w:val="24"/>
      </w:rPr>
    </w:lvl>
    <w:lvl w:ilvl="6" w:tplc="44AC020A">
      <w:start w:val="1"/>
      <w:numFmt w:val="upperLetter"/>
      <w:lvlText w:val="%7)"/>
      <w:lvlJc w:val="left"/>
      <w:pPr>
        <w:ind w:left="5400" w:hanging="360"/>
      </w:pPr>
      <w:rPr>
        <w:rFonts w:hint="default"/>
      </w:rPr>
    </w:lvl>
    <w:lvl w:ilvl="7" w:tplc="6234BC4E">
      <w:start w:val="1"/>
      <w:numFmt w:val="lowerLetter"/>
      <w:lvlText w:val="%8)"/>
      <w:lvlJc w:val="left"/>
      <w:pPr>
        <w:tabs>
          <w:tab w:val="num" w:pos="6120"/>
        </w:tabs>
        <w:ind w:left="6120" w:hanging="360"/>
      </w:pPr>
      <w:rPr>
        <w:rFonts w:ascii="Times New Roman" w:eastAsia="Calibri" w:hAnsi="Times New Roman" w:cs="Times New Roman"/>
        <w:sz w:val="24"/>
      </w:rPr>
    </w:lvl>
    <w:lvl w:ilvl="8" w:tplc="0409001B" w:tentative="1">
      <w:start w:val="1"/>
      <w:numFmt w:val="lowerRoman"/>
      <w:lvlText w:val="%9."/>
      <w:lvlJc w:val="right"/>
      <w:pPr>
        <w:tabs>
          <w:tab w:val="num" w:pos="6840"/>
        </w:tabs>
        <w:ind w:left="6840" w:hanging="180"/>
      </w:pPr>
    </w:lvl>
  </w:abstractNum>
  <w:abstractNum w:abstractNumId="29">
    <w:nsid w:val="64BE2661"/>
    <w:multiLevelType w:val="hybridMultilevel"/>
    <w:tmpl w:val="1C681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B5371"/>
    <w:multiLevelType w:val="hybridMultilevel"/>
    <w:tmpl w:val="C5747F6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F270317"/>
    <w:multiLevelType w:val="hybridMultilevel"/>
    <w:tmpl w:val="CB3C38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27721DE"/>
    <w:multiLevelType w:val="hybridMultilevel"/>
    <w:tmpl w:val="D1924F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921913"/>
    <w:multiLevelType w:val="hybridMultilevel"/>
    <w:tmpl w:val="51405A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3B41925"/>
    <w:multiLevelType w:val="hybridMultilevel"/>
    <w:tmpl w:val="BC742512"/>
    <w:lvl w:ilvl="0" w:tplc="723E5420">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7C1577A4"/>
    <w:multiLevelType w:val="hybridMultilevel"/>
    <w:tmpl w:val="660E920C"/>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6">
    <w:nsid w:val="7C5101FB"/>
    <w:multiLevelType w:val="hybridMultilevel"/>
    <w:tmpl w:val="A8E60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9480F"/>
    <w:multiLevelType w:val="hybridMultilevel"/>
    <w:tmpl w:val="A37081E8"/>
    <w:lvl w:ilvl="0" w:tplc="D15C6C14">
      <w:start w:val="1"/>
      <w:numFmt w:val="lowerLetter"/>
      <w:lvlText w:val="%1."/>
      <w:lvlJc w:val="left"/>
      <w:pPr>
        <w:ind w:left="2280" w:hanging="360"/>
      </w:pPr>
      <w:rPr>
        <w:rFonts w:ascii="Times New Roman" w:hAnsi="Times New Roman" w:cs="Times New Roman" w:hint="default"/>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abstractNumId w:val="22"/>
  </w:num>
  <w:num w:numId="2">
    <w:abstractNumId w:val="9"/>
  </w:num>
  <w:num w:numId="3">
    <w:abstractNumId w:val="8"/>
  </w:num>
  <w:num w:numId="4">
    <w:abstractNumId w:val="4"/>
  </w:num>
  <w:num w:numId="5">
    <w:abstractNumId w:val="20"/>
  </w:num>
  <w:num w:numId="6">
    <w:abstractNumId w:val="33"/>
  </w:num>
  <w:num w:numId="7">
    <w:abstractNumId w:val="6"/>
  </w:num>
  <w:num w:numId="8">
    <w:abstractNumId w:val="12"/>
  </w:num>
  <w:num w:numId="9">
    <w:abstractNumId w:val="31"/>
  </w:num>
  <w:num w:numId="10">
    <w:abstractNumId w:val="16"/>
  </w:num>
  <w:num w:numId="11">
    <w:abstractNumId w:val="24"/>
  </w:num>
  <w:num w:numId="12">
    <w:abstractNumId w:val="17"/>
  </w:num>
  <w:num w:numId="13">
    <w:abstractNumId w:val="2"/>
  </w:num>
  <w:num w:numId="14">
    <w:abstractNumId w:val="27"/>
  </w:num>
  <w:num w:numId="15">
    <w:abstractNumId w:val="29"/>
  </w:num>
  <w:num w:numId="16">
    <w:abstractNumId w:val="1"/>
  </w:num>
  <w:num w:numId="17">
    <w:abstractNumId w:val="10"/>
  </w:num>
  <w:num w:numId="18">
    <w:abstractNumId w:val="34"/>
  </w:num>
  <w:num w:numId="19">
    <w:abstractNumId w:val="18"/>
  </w:num>
  <w:num w:numId="20">
    <w:abstractNumId w:val="30"/>
  </w:num>
  <w:num w:numId="21">
    <w:abstractNumId w:val="11"/>
  </w:num>
  <w:num w:numId="22">
    <w:abstractNumId w:val="3"/>
  </w:num>
  <w:num w:numId="23">
    <w:abstractNumId w:val="21"/>
  </w:num>
  <w:num w:numId="24">
    <w:abstractNumId w:val="26"/>
  </w:num>
  <w:num w:numId="25">
    <w:abstractNumId w:val="0"/>
  </w:num>
  <w:num w:numId="26">
    <w:abstractNumId w:val="13"/>
  </w:num>
  <w:num w:numId="27">
    <w:abstractNumId w:val="7"/>
  </w:num>
  <w:num w:numId="28">
    <w:abstractNumId w:val="37"/>
  </w:num>
  <w:num w:numId="29">
    <w:abstractNumId w:val="35"/>
  </w:num>
  <w:num w:numId="30">
    <w:abstractNumId w:val="5"/>
  </w:num>
  <w:num w:numId="31">
    <w:abstractNumId w:val="23"/>
  </w:num>
  <w:num w:numId="32">
    <w:abstractNumId w:val="32"/>
  </w:num>
  <w:num w:numId="33">
    <w:abstractNumId w:val="28"/>
  </w:num>
  <w:num w:numId="34">
    <w:abstractNumId w:val="15"/>
  </w:num>
  <w:num w:numId="35">
    <w:abstractNumId w:val="14"/>
  </w:num>
  <w:num w:numId="36">
    <w:abstractNumId w:val="25"/>
  </w:num>
  <w:num w:numId="37">
    <w:abstractNumId w:val="36"/>
  </w:num>
  <w:num w:numId="3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05"/>
    <w:rsid w:val="00043C41"/>
    <w:rsid w:val="00074DC9"/>
    <w:rsid w:val="00083F99"/>
    <w:rsid w:val="000C5288"/>
    <w:rsid w:val="00140D9C"/>
    <w:rsid w:val="001476AE"/>
    <w:rsid w:val="00173307"/>
    <w:rsid w:val="001D3276"/>
    <w:rsid w:val="001F50E2"/>
    <w:rsid w:val="00203A2C"/>
    <w:rsid w:val="0023183D"/>
    <w:rsid w:val="002335DA"/>
    <w:rsid w:val="00250D16"/>
    <w:rsid w:val="00255CE3"/>
    <w:rsid w:val="002812CE"/>
    <w:rsid w:val="00283335"/>
    <w:rsid w:val="002919DE"/>
    <w:rsid w:val="002A4DB8"/>
    <w:rsid w:val="002C31A6"/>
    <w:rsid w:val="002C7440"/>
    <w:rsid w:val="002C7C85"/>
    <w:rsid w:val="003019C2"/>
    <w:rsid w:val="00346233"/>
    <w:rsid w:val="00372794"/>
    <w:rsid w:val="003738A3"/>
    <w:rsid w:val="003D04AF"/>
    <w:rsid w:val="00434F47"/>
    <w:rsid w:val="00455F11"/>
    <w:rsid w:val="00461B3D"/>
    <w:rsid w:val="00474CD5"/>
    <w:rsid w:val="00476F74"/>
    <w:rsid w:val="004B5B68"/>
    <w:rsid w:val="00531B24"/>
    <w:rsid w:val="00532F7C"/>
    <w:rsid w:val="00540EA2"/>
    <w:rsid w:val="00556F1B"/>
    <w:rsid w:val="00563DAD"/>
    <w:rsid w:val="0056522C"/>
    <w:rsid w:val="00576B92"/>
    <w:rsid w:val="005C0FE5"/>
    <w:rsid w:val="005D7509"/>
    <w:rsid w:val="00625E57"/>
    <w:rsid w:val="006351B8"/>
    <w:rsid w:val="006554A2"/>
    <w:rsid w:val="00672692"/>
    <w:rsid w:val="006B0EE1"/>
    <w:rsid w:val="00744DDE"/>
    <w:rsid w:val="00787519"/>
    <w:rsid w:val="00791CA6"/>
    <w:rsid w:val="007A0B31"/>
    <w:rsid w:val="007B71A9"/>
    <w:rsid w:val="007E10C2"/>
    <w:rsid w:val="007E2A98"/>
    <w:rsid w:val="007E6CCB"/>
    <w:rsid w:val="008220D1"/>
    <w:rsid w:val="008274C1"/>
    <w:rsid w:val="0083136C"/>
    <w:rsid w:val="008937F4"/>
    <w:rsid w:val="008B12F0"/>
    <w:rsid w:val="008D0348"/>
    <w:rsid w:val="008D1419"/>
    <w:rsid w:val="008F3C5B"/>
    <w:rsid w:val="009035A0"/>
    <w:rsid w:val="00961DC1"/>
    <w:rsid w:val="009D6D8C"/>
    <w:rsid w:val="00A3797A"/>
    <w:rsid w:val="00A57C1F"/>
    <w:rsid w:val="00A61D98"/>
    <w:rsid w:val="00A90963"/>
    <w:rsid w:val="00A92104"/>
    <w:rsid w:val="00A962B5"/>
    <w:rsid w:val="00AB4790"/>
    <w:rsid w:val="00AB6ACB"/>
    <w:rsid w:val="00B12A8F"/>
    <w:rsid w:val="00BB462D"/>
    <w:rsid w:val="00BC1D1A"/>
    <w:rsid w:val="00BC2344"/>
    <w:rsid w:val="00BD55CC"/>
    <w:rsid w:val="00C02331"/>
    <w:rsid w:val="00C1393F"/>
    <w:rsid w:val="00C3770D"/>
    <w:rsid w:val="00C67D38"/>
    <w:rsid w:val="00C80E91"/>
    <w:rsid w:val="00CD5405"/>
    <w:rsid w:val="00CF61B7"/>
    <w:rsid w:val="00D037B4"/>
    <w:rsid w:val="00D17ED4"/>
    <w:rsid w:val="00D558AB"/>
    <w:rsid w:val="00D6039A"/>
    <w:rsid w:val="00DB7520"/>
    <w:rsid w:val="00DD57A2"/>
    <w:rsid w:val="00DF7B4E"/>
    <w:rsid w:val="00E15580"/>
    <w:rsid w:val="00E36ECD"/>
    <w:rsid w:val="00E43672"/>
    <w:rsid w:val="00E807C7"/>
    <w:rsid w:val="00E876F5"/>
    <w:rsid w:val="00E94030"/>
    <w:rsid w:val="00E9425E"/>
    <w:rsid w:val="00EA2313"/>
    <w:rsid w:val="00EA79A9"/>
    <w:rsid w:val="00EC1705"/>
    <w:rsid w:val="00EC2131"/>
    <w:rsid w:val="00ED4173"/>
    <w:rsid w:val="00EF33B9"/>
    <w:rsid w:val="00F650DE"/>
    <w:rsid w:val="00F719F1"/>
    <w:rsid w:val="00F85716"/>
    <w:rsid w:val="00FC0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1688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05"/>
    <w:rPr>
      <w:rFonts w:ascii="Times New Roman" w:eastAsia="Times New Roman" w:hAnsi="Times New Roman" w:cs="Times New Roman"/>
    </w:rPr>
  </w:style>
  <w:style w:type="paragraph" w:styleId="Heading1">
    <w:name w:val="heading 1"/>
    <w:basedOn w:val="Normal"/>
    <w:next w:val="Normal"/>
    <w:link w:val="Heading1Char"/>
    <w:uiPriority w:val="9"/>
    <w:qFormat/>
    <w:rsid w:val="00EC1705"/>
    <w:pPr>
      <w:keepNext/>
      <w:keepLines/>
      <w:spacing w:before="240"/>
      <w:outlineLvl w:val="0"/>
    </w:pPr>
    <w:rPr>
      <w:rFonts w:ascii="Cambria" w:hAnsi="Cambria"/>
      <w:color w:val="365F91"/>
      <w:sz w:val="32"/>
      <w:szCs w:val="32"/>
      <w:lang w:eastAsia="x-none"/>
    </w:rPr>
  </w:style>
  <w:style w:type="paragraph" w:styleId="Heading2">
    <w:name w:val="heading 2"/>
    <w:basedOn w:val="Normal"/>
    <w:next w:val="Normal"/>
    <w:link w:val="Heading2Char"/>
    <w:uiPriority w:val="9"/>
    <w:unhideWhenUsed/>
    <w:qFormat/>
    <w:rsid w:val="00EC1705"/>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EC1705"/>
    <w:pPr>
      <w:keepNext/>
      <w:keepLines/>
      <w:spacing w:before="40" w:line="276" w:lineRule="auto"/>
      <w:outlineLvl w:val="2"/>
    </w:pPr>
    <w:rPr>
      <w:rFonts w:ascii="Cambria" w:hAnsi="Cambria"/>
      <w:color w:val="243F60"/>
      <w:lang w:val="x-none" w:eastAsia="x-none"/>
    </w:rPr>
  </w:style>
  <w:style w:type="paragraph" w:styleId="Heading4">
    <w:name w:val="heading 4"/>
    <w:basedOn w:val="Normal"/>
    <w:next w:val="Normal"/>
    <w:link w:val="Heading4Char"/>
    <w:uiPriority w:val="9"/>
    <w:semiHidden/>
    <w:unhideWhenUsed/>
    <w:qFormat/>
    <w:rsid w:val="00EC1705"/>
    <w:pPr>
      <w:keepNext/>
      <w:keepLines/>
      <w:spacing w:before="40" w:line="276" w:lineRule="auto"/>
      <w:outlineLvl w:val="3"/>
    </w:pPr>
    <w:rPr>
      <w:rFonts w:ascii="Cambria" w:hAnsi="Cambria"/>
      <w:i/>
      <w:iCs/>
      <w:color w:val="365F91"/>
      <w:sz w:val="20"/>
      <w:szCs w:val="20"/>
      <w:lang w:val="x-none" w:eastAsia="x-none"/>
    </w:rPr>
  </w:style>
  <w:style w:type="paragraph" w:styleId="Heading6">
    <w:name w:val="heading 6"/>
    <w:basedOn w:val="Normal"/>
    <w:next w:val="Normal"/>
    <w:link w:val="Heading6Char"/>
    <w:uiPriority w:val="99"/>
    <w:qFormat/>
    <w:rsid w:val="00EC1705"/>
    <w:pPr>
      <w:keepNext/>
      <w:jc w:val="center"/>
      <w:outlineLvl w:val="5"/>
    </w:pPr>
    <w:rPr>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05"/>
    <w:rPr>
      <w:rFonts w:ascii="Cambria" w:eastAsia="Times New Roman" w:hAnsi="Cambria" w:cs="Times New Roman"/>
      <w:color w:val="365F91"/>
      <w:sz w:val="32"/>
      <w:szCs w:val="32"/>
      <w:lang w:eastAsia="x-none"/>
    </w:rPr>
  </w:style>
  <w:style w:type="character" w:customStyle="1" w:styleId="Heading2Char">
    <w:name w:val="Heading 2 Char"/>
    <w:basedOn w:val="DefaultParagraphFont"/>
    <w:link w:val="Heading2"/>
    <w:uiPriority w:val="9"/>
    <w:rsid w:val="00EC1705"/>
    <w:rPr>
      <w:rFonts w:ascii="Cambria" w:eastAsia="Malgun Gothic" w:hAnsi="Cambria" w:cs="Times New Roman"/>
      <w:b/>
      <w:bCs/>
      <w:i/>
      <w:iCs/>
      <w:sz w:val="28"/>
      <w:szCs w:val="28"/>
    </w:rPr>
  </w:style>
  <w:style w:type="character" w:customStyle="1" w:styleId="Heading3Char">
    <w:name w:val="Heading 3 Char"/>
    <w:basedOn w:val="DefaultParagraphFont"/>
    <w:link w:val="Heading3"/>
    <w:uiPriority w:val="9"/>
    <w:semiHidden/>
    <w:rsid w:val="00EC1705"/>
    <w:rPr>
      <w:rFonts w:ascii="Cambria" w:eastAsia="Times New Roman" w:hAnsi="Cambria" w:cs="Times New Roman"/>
      <w:color w:val="243F60"/>
      <w:lang w:val="x-none" w:eastAsia="x-none"/>
    </w:rPr>
  </w:style>
  <w:style w:type="character" w:customStyle="1" w:styleId="Heading4Char">
    <w:name w:val="Heading 4 Char"/>
    <w:basedOn w:val="DefaultParagraphFont"/>
    <w:link w:val="Heading4"/>
    <w:uiPriority w:val="9"/>
    <w:semiHidden/>
    <w:rsid w:val="00EC1705"/>
    <w:rPr>
      <w:rFonts w:ascii="Cambria" w:eastAsia="Times New Roman" w:hAnsi="Cambria" w:cs="Times New Roman"/>
      <w:i/>
      <w:iCs/>
      <w:color w:val="365F91"/>
      <w:sz w:val="20"/>
      <w:szCs w:val="20"/>
      <w:lang w:val="x-none" w:eastAsia="x-none"/>
    </w:rPr>
  </w:style>
  <w:style w:type="character" w:customStyle="1" w:styleId="Heading6Char">
    <w:name w:val="Heading 6 Char"/>
    <w:basedOn w:val="DefaultParagraphFont"/>
    <w:link w:val="Heading6"/>
    <w:uiPriority w:val="99"/>
    <w:rsid w:val="00EC1705"/>
    <w:rPr>
      <w:rFonts w:ascii="Times New Roman" w:eastAsia="Times New Roman" w:hAnsi="Times New Roman" w:cs="Times New Roman"/>
      <w:b/>
      <w:bCs/>
      <w:sz w:val="28"/>
      <w:szCs w:val="28"/>
      <w:lang w:eastAsia="x-none"/>
    </w:rPr>
  </w:style>
  <w:style w:type="paragraph" w:styleId="ListParagraph">
    <w:name w:val="List Paragraph"/>
    <w:basedOn w:val="Normal"/>
    <w:link w:val="ListParagraphChar"/>
    <w:uiPriority w:val="34"/>
    <w:qFormat/>
    <w:rsid w:val="00EC1705"/>
    <w:pPr>
      <w:ind w:left="720"/>
      <w:contextualSpacing/>
    </w:pPr>
    <w:rPr>
      <w:lang w:eastAsia="x-none"/>
    </w:rPr>
  </w:style>
  <w:style w:type="paragraph" w:styleId="NoSpacing">
    <w:name w:val="No Spacing"/>
    <w:uiPriority w:val="1"/>
    <w:qFormat/>
    <w:rsid w:val="00EC1705"/>
    <w:rPr>
      <w:rFonts w:ascii="Calibri" w:eastAsia="Times New Roman" w:hAnsi="Calibri" w:cs="Times New Roman"/>
      <w:sz w:val="22"/>
      <w:szCs w:val="22"/>
      <w:lang w:val="id-ID"/>
    </w:rPr>
  </w:style>
  <w:style w:type="character" w:customStyle="1" w:styleId="ListParagraphChar">
    <w:name w:val="List Paragraph Char"/>
    <w:link w:val="ListParagraph"/>
    <w:uiPriority w:val="34"/>
    <w:locked/>
    <w:rsid w:val="00EC1705"/>
    <w:rPr>
      <w:rFonts w:ascii="Times New Roman" w:eastAsia="Times New Roman" w:hAnsi="Times New Roman" w:cs="Times New Roman"/>
      <w:lang w:eastAsia="x-none"/>
    </w:rPr>
  </w:style>
  <w:style w:type="table" w:styleId="TableGrid">
    <w:name w:val="Table Grid"/>
    <w:basedOn w:val="TableNormal"/>
    <w:uiPriority w:val="59"/>
    <w:rsid w:val="00EC1705"/>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C1705"/>
    <w:pPr>
      <w:jc w:val="both"/>
    </w:pPr>
    <w:rPr>
      <w:lang w:eastAsia="x-none"/>
    </w:rPr>
  </w:style>
  <w:style w:type="character" w:customStyle="1" w:styleId="BodyTextChar">
    <w:name w:val="Body Text Char"/>
    <w:basedOn w:val="DefaultParagraphFont"/>
    <w:link w:val="BodyText"/>
    <w:uiPriority w:val="99"/>
    <w:rsid w:val="00EC1705"/>
    <w:rPr>
      <w:rFonts w:ascii="Times New Roman" w:eastAsia="Times New Roman" w:hAnsi="Times New Roman" w:cs="Times New Roman"/>
      <w:lang w:eastAsia="x-none"/>
    </w:rPr>
  </w:style>
  <w:style w:type="paragraph" w:styleId="BalloonText">
    <w:name w:val="Balloon Text"/>
    <w:basedOn w:val="Normal"/>
    <w:link w:val="BalloonTextChar"/>
    <w:uiPriority w:val="99"/>
    <w:semiHidden/>
    <w:unhideWhenUsed/>
    <w:rsid w:val="00EC1705"/>
    <w:rPr>
      <w:rFonts w:ascii="Segoe UI" w:hAnsi="Segoe UI"/>
      <w:sz w:val="18"/>
      <w:szCs w:val="18"/>
      <w:lang w:eastAsia="x-none"/>
    </w:rPr>
  </w:style>
  <w:style w:type="character" w:customStyle="1" w:styleId="BalloonTextChar">
    <w:name w:val="Balloon Text Char"/>
    <w:basedOn w:val="DefaultParagraphFont"/>
    <w:link w:val="BalloonText"/>
    <w:uiPriority w:val="99"/>
    <w:semiHidden/>
    <w:rsid w:val="00EC1705"/>
    <w:rPr>
      <w:rFonts w:ascii="Segoe UI" w:eastAsia="Times New Roman" w:hAnsi="Segoe UI" w:cs="Times New Roman"/>
      <w:sz w:val="18"/>
      <w:szCs w:val="18"/>
      <w:lang w:eastAsia="x-none"/>
    </w:rPr>
  </w:style>
  <w:style w:type="paragraph" w:styleId="BodyTextIndent">
    <w:name w:val="Body Text Indent"/>
    <w:basedOn w:val="Normal"/>
    <w:link w:val="BodyTextIndentChar"/>
    <w:uiPriority w:val="99"/>
    <w:unhideWhenUsed/>
    <w:rsid w:val="00EC1705"/>
    <w:pPr>
      <w:spacing w:after="120" w:line="276" w:lineRule="auto"/>
      <w:ind w:left="360"/>
    </w:pPr>
    <w:rPr>
      <w:rFonts w:ascii="Calibri" w:eastAsia="Calibri" w:hAnsi="Calibri"/>
      <w:sz w:val="22"/>
      <w:szCs w:val="22"/>
      <w:lang w:val="id-ID" w:eastAsia="x-none"/>
    </w:rPr>
  </w:style>
  <w:style w:type="character" w:customStyle="1" w:styleId="BodyTextIndentChar">
    <w:name w:val="Body Text Indent Char"/>
    <w:basedOn w:val="DefaultParagraphFont"/>
    <w:link w:val="BodyTextIndent"/>
    <w:uiPriority w:val="99"/>
    <w:rsid w:val="00EC1705"/>
    <w:rPr>
      <w:rFonts w:ascii="Calibri" w:eastAsia="Calibri" w:hAnsi="Calibri" w:cs="Times New Roman"/>
      <w:sz w:val="22"/>
      <w:szCs w:val="22"/>
      <w:lang w:val="id-ID" w:eastAsia="x-none"/>
    </w:rPr>
  </w:style>
  <w:style w:type="paragraph" w:styleId="Title">
    <w:name w:val="Title"/>
    <w:basedOn w:val="Normal"/>
    <w:link w:val="TitleChar"/>
    <w:uiPriority w:val="99"/>
    <w:qFormat/>
    <w:rsid w:val="00EC1705"/>
    <w:pPr>
      <w:spacing w:line="360" w:lineRule="auto"/>
      <w:jc w:val="center"/>
    </w:pPr>
    <w:rPr>
      <w:b/>
      <w:bCs/>
      <w:lang w:val="x-none" w:eastAsia="x-none"/>
    </w:rPr>
  </w:style>
  <w:style w:type="character" w:customStyle="1" w:styleId="TitleChar">
    <w:name w:val="Title Char"/>
    <w:basedOn w:val="DefaultParagraphFont"/>
    <w:link w:val="Title"/>
    <w:uiPriority w:val="99"/>
    <w:rsid w:val="00EC1705"/>
    <w:rPr>
      <w:rFonts w:ascii="Times New Roman" w:eastAsia="Times New Roman" w:hAnsi="Times New Roman" w:cs="Times New Roman"/>
      <w:b/>
      <w:bCs/>
      <w:lang w:val="x-none" w:eastAsia="x-none"/>
    </w:rPr>
  </w:style>
  <w:style w:type="paragraph" w:styleId="BodyTextIndent2">
    <w:name w:val="Body Text Indent 2"/>
    <w:basedOn w:val="Normal"/>
    <w:link w:val="BodyTextIndent2Char"/>
    <w:uiPriority w:val="99"/>
    <w:semiHidden/>
    <w:unhideWhenUsed/>
    <w:rsid w:val="00EC1705"/>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semiHidden/>
    <w:rsid w:val="00EC1705"/>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EC170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C1705"/>
    <w:rPr>
      <w:rFonts w:ascii="Times New Roman" w:eastAsia="Times New Roman" w:hAnsi="Times New Roman" w:cs="Times New Roman"/>
      <w:lang w:val="x-none" w:eastAsia="x-none"/>
    </w:rPr>
  </w:style>
  <w:style w:type="paragraph" w:styleId="Footer">
    <w:name w:val="footer"/>
    <w:basedOn w:val="Normal"/>
    <w:link w:val="FooterChar"/>
    <w:uiPriority w:val="99"/>
    <w:unhideWhenUsed/>
    <w:rsid w:val="00EC170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C1705"/>
    <w:rPr>
      <w:rFonts w:ascii="Times New Roman" w:eastAsia="Times New Roman" w:hAnsi="Times New Roman" w:cs="Times New Roman"/>
      <w:lang w:val="x-none" w:eastAsia="x-none"/>
    </w:rPr>
  </w:style>
  <w:style w:type="character" w:customStyle="1" w:styleId="apple-converted-space">
    <w:name w:val="apple-converted-space"/>
    <w:basedOn w:val="DefaultParagraphFont"/>
    <w:rsid w:val="00EC1705"/>
  </w:style>
  <w:style w:type="character" w:styleId="Hyperlink">
    <w:name w:val="Hyperlink"/>
    <w:uiPriority w:val="99"/>
    <w:unhideWhenUsed/>
    <w:rsid w:val="00EC1705"/>
    <w:rPr>
      <w:color w:val="0000FF"/>
      <w:u w:val="single"/>
    </w:rPr>
  </w:style>
  <w:style w:type="character" w:customStyle="1" w:styleId="apple-style-span">
    <w:name w:val="apple-style-span"/>
    <w:basedOn w:val="DefaultParagraphFont"/>
    <w:rsid w:val="00EC1705"/>
  </w:style>
  <w:style w:type="paragraph" w:styleId="TOCHeading">
    <w:name w:val="TOC Heading"/>
    <w:basedOn w:val="Heading1"/>
    <w:next w:val="Normal"/>
    <w:uiPriority w:val="39"/>
    <w:semiHidden/>
    <w:unhideWhenUsed/>
    <w:qFormat/>
    <w:rsid w:val="00EC1705"/>
    <w:pPr>
      <w:spacing w:before="480" w:line="276" w:lineRule="auto"/>
      <w:outlineLvl w:val="9"/>
    </w:pPr>
    <w:rPr>
      <w:rFonts w:eastAsia="Malgun Gothic"/>
      <w:b/>
      <w:bCs/>
      <w:sz w:val="28"/>
      <w:szCs w:val="28"/>
      <w:lang w:eastAsia="en-US"/>
    </w:rPr>
  </w:style>
  <w:style w:type="paragraph" w:styleId="TOC1">
    <w:name w:val="toc 1"/>
    <w:basedOn w:val="Normal"/>
    <w:next w:val="Normal"/>
    <w:autoRedefine/>
    <w:uiPriority w:val="39"/>
    <w:unhideWhenUsed/>
    <w:rsid w:val="00EC1705"/>
  </w:style>
  <w:style w:type="paragraph" w:styleId="TOC2">
    <w:name w:val="toc 2"/>
    <w:basedOn w:val="Normal"/>
    <w:next w:val="Normal"/>
    <w:autoRedefine/>
    <w:uiPriority w:val="39"/>
    <w:unhideWhenUsed/>
    <w:rsid w:val="00EC1705"/>
    <w:pPr>
      <w:ind w:left="240"/>
    </w:pPr>
  </w:style>
  <w:style w:type="paragraph" w:styleId="IntenseQuote">
    <w:name w:val="Intense Quote"/>
    <w:basedOn w:val="Normal"/>
    <w:next w:val="Normal"/>
    <w:link w:val="IntenseQuoteChar"/>
    <w:uiPriority w:val="30"/>
    <w:qFormat/>
    <w:rsid w:val="00EC17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C1705"/>
    <w:rPr>
      <w:rFonts w:ascii="Times New Roman" w:eastAsia="Times New Roman" w:hAnsi="Times New Roman" w:cs="Times New Roman"/>
      <w:b/>
      <w:bCs/>
      <w:i/>
      <w:iCs/>
      <w:color w:val="4F81BD"/>
    </w:rPr>
  </w:style>
  <w:style w:type="character" w:styleId="Emphasis">
    <w:name w:val="Emphasis"/>
    <w:uiPriority w:val="20"/>
    <w:qFormat/>
    <w:rsid w:val="00EC1705"/>
    <w:rPr>
      <w:i/>
      <w:iCs/>
    </w:rPr>
  </w:style>
  <w:style w:type="paragraph" w:styleId="Caption">
    <w:name w:val="caption"/>
    <w:basedOn w:val="Normal"/>
    <w:next w:val="Normal"/>
    <w:uiPriority w:val="35"/>
    <w:unhideWhenUsed/>
    <w:qFormat/>
    <w:rsid w:val="00EC1705"/>
    <w:rPr>
      <w:b/>
      <w:bCs/>
      <w:sz w:val="20"/>
      <w:szCs w:val="20"/>
    </w:rPr>
  </w:style>
  <w:style w:type="paragraph" w:styleId="TableofFigures">
    <w:name w:val="table of figures"/>
    <w:basedOn w:val="Normal"/>
    <w:next w:val="Normal"/>
    <w:uiPriority w:val="99"/>
    <w:unhideWhenUsed/>
    <w:rsid w:val="00EC1705"/>
  </w:style>
  <w:style w:type="character" w:styleId="PageNumber">
    <w:name w:val="page number"/>
    <w:basedOn w:val="DefaultParagraphFont"/>
    <w:uiPriority w:val="99"/>
    <w:semiHidden/>
    <w:unhideWhenUsed/>
    <w:rsid w:val="00203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705"/>
    <w:rPr>
      <w:rFonts w:ascii="Times New Roman" w:eastAsia="Times New Roman" w:hAnsi="Times New Roman" w:cs="Times New Roman"/>
    </w:rPr>
  </w:style>
  <w:style w:type="paragraph" w:styleId="Heading1">
    <w:name w:val="heading 1"/>
    <w:basedOn w:val="Normal"/>
    <w:next w:val="Normal"/>
    <w:link w:val="Heading1Char"/>
    <w:uiPriority w:val="9"/>
    <w:qFormat/>
    <w:rsid w:val="00EC1705"/>
    <w:pPr>
      <w:keepNext/>
      <w:keepLines/>
      <w:spacing w:before="240"/>
      <w:outlineLvl w:val="0"/>
    </w:pPr>
    <w:rPr>
      <w:rFonts w:ascii="Cambria" w:hAnsi="Cambria"/>
      <w:color w:val="365F91"/>
      <w:sz w:val="32"/>
      <w:szCs w:val="32"/>
      <w:lang w:eastAsia="x-none"/>
    </w:rPr>
  </w:style>
  <w:style w:type="paragraph" w:styleId="Heading2">
    <w:name w:val="heading 2"/>
    <w:basedOn w:val="Normal"/>
    <w:next w:val="Normal"/>
    <w:link w:val="Heading2Char"/>
    <w:uiPriority w:val="9"/>
    <w:unhideWhenUsed/>
    <w:qFormat/>
    <w:rsid w:val="00EC1705"/>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EC1705"/>
    <w:pPr>
      <w:keepNext/>
      <w:keepLines/>
      <w:spacing w:before="40" w:line="276" w:lineRule="auto"/>
      <w:outlineLvl w:val="2"/>
    </w:pPr>
    <w:rPr>
      <w:rFonts w:ascii="Cambria" w:hAnsi="Cambria"/>
      <w:color w:val="243F60"/>
      <w:lang w:val="x-none" w:eastAsia="x-none"/>
    </w:rPr>
  </w:style>
  <w:style w:type="paragraph" w:styleId="Heading4">
    <w:name w:val="heading 4"/>
    <w:basedOn w:val="Normal"/>
    <w:next w:val="Normal"/>
    <w:link w:val="Heading4Char"/>
    <w:uiPriority w:val="9"/>
    <w:semiHidden/>
    <w:unhideWhenUsed/>
    <w:qFormat/>
    <w:rsid w:val="00EC1705"/>
    <w:pPr>
      <w:keepNext/>
      <w:keepLines/>
      <w:spacing w:before="40" w:line="276" w:lineRule="auto"/>
      <w:outlineLvl w:val="3"/>
    </w:pPr>
    <w:rPr>
      <w:rFonts w:ascii="Cambria" w:hAnsi="Cambria"/>
      <w:i/>
      <w:iCs/>
      <w:color w:val="365F91"/>
      <w:sz w:val="20"/>
      <w:szCs w:val="20"/>
      <w:lang w:val="x-none" w:eastAsia="x-none"/>
    </w:rPr>
  </w:style>
  <w:style w:type="paragraph" w:styleId="Heading6">
    <w:name w:val="heading 6"/>
    <w:basedOn w:val="Normal"/>
    <w:next w:val="Normal"/>
    <w:link w:val="Heading6Char"/>
    <w:uiPriority w:val="99"/>
    <w:qFormat/>
    <w:rsid w:val="00EC1705"/>
    <w:pPr>
      <w:keepNext/>
      <w:jc w:val="center"/>
      <w:outlineLvl w:val="5"/>
    </w:pPr>
    <w:rPr>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05"/>
    <w:rPr>
      <w:rFonts w:ascii="Cambria" w:eastAsia="Times New Roman" w:hAnsi="Cambria" w:cs="Times New Roman"/>
      <w:color w:val="365F91"/>
      <w:sz w:val="32"/>
      <w:szCs w:val="32"/>
      <w:lang w:eastAsia="x-none"/>
    </w:rPr>
  </w:style>
  <w:style w:type="character" w:customStyle="1" w:styleId="Heading2Char">
    <w:name w:val="Heading 2 Char"/>
    <w:basedOn w:val="DefaultParagraphFont"/>
    <w:link w:val="Heading2"/>
    <w:uiPriority w:val="9"/>
    <w:rsid w:val="00EC1705"/>
    <w:rPr>
      <w:rFonts w:ascii="Cambria" w:eastAsia="Malgun Gothic" w:hAnsi="Cambria" w:cs="Times New Roman"/>
      <w:b/>
      <w:bCs/>
      <w:i/>
      <w:iCs/>
      <w:sz w:val="28"/>
      <w:szCs w:val="28"/>
    </w:rPr>
  </w:style>
  <w:style w:type="character" w:customStyle="1" w:styleId="Heading3Char">
    <w:name w:val="Heading 3 Char"/>
    <w:basedOn w:val="DefaultParagraphFont"/>
    <w:link w:val="Heading3"/>
    <w:uiPriority w:val="9"/>
    <w:semiHidden/>
    <w:rsid w:val="00EC1705"/>
    <w:rPr>
      <w:rFonts w:ascii="Cambria" w:eastAsia="Times New Roman" w:hAnsi="Cambria" w:cs="Times New Roman"/>
      <w:color w:val="243F60"/>
      <w:lang w:val="x-none" w:eastAsia="x-none"/>
    </w:rPr>
  </w:style>
  <w:style w:type="character" w:customStyle="1" w:styleId="Heading4Char">
    <w:name w:val="Heading 4 Char"/>
    <w:basedOn w:val="DefaultParagraphFont"/>
    <w:link w:val="Heading4"/>
    <w:uiPriority w:val="9"/>
    <w:semiHidden/>
    <w:rsid w:val="00EC1705"/>
    <w:rPr>
      <w:rFonts w:ascii="Cambria" w:eastAsia="Times New Roman" w:hAnsi="Cambria" w:cs="Times New Roman"/>
      <w:i/>
      <w:iCs/>
      <w:color w:val="365F91"/>
      <w:sz w:val="20"/>
      <w:szCs w:val="20"/>
      <w:lang w:val="x-none" w:eastAsia="x-none"/>
    </w:rPr>
  </w:style>
  <w:style w:type="character" w:customStyle="1" w:styleId="Heading6Char">
    <w:name w:val="Heading 6 Char"/>
    <w:basedOn w:val="DefaultParagraphFont"/>
    <w:link w:val="Heading6"/>
    <w:uiPriority w:val="99"/>
    <w:rsid w:val="00EC1705"/>
    <w:rPr>
      <w:rFonts w:ascii="Times New Roman" w:eastAsia="Times New Roman" w:hAnsi="Times New Roman" w:cs="Times New Roman"/>
      <w:b/>
      <w:bCs/>
      <w:sz w:val="28"/>
      <w:szCs w:val="28"/>
      <w:lang w:eastAsia="x-none"/>
    </w:rPr>
  </w:style>
  <w:style w:type="paragraph" w:styleId="ListParagraph">
    <w:name w:val="List Paragraph"/>
    <w:basedOn w:val="Normal"/>
    <w:link w:val="ListParagraphChar"/>
    <w:uiPriority w:val="34"/>
    <w:qFormat/>
    <w:rsid w:val="00EC1705"/>
    <w:pPr>
      <w:ind w:left="720"/>
      <w:contextualSpacing/>
    </w:pPr>
    <w:rPr>
      <w:lang w:eastAsia="x-none"/>
    </w:rPr>
  </w:style>
  <w:style w:type="paragraph" w:styleId="NoSpacing">
    <w:name w:val="No Spacing"/>
    <w:uiPriority w:val="1"/>
    <w:qFormat/>
    <w:rsid w:val="00EC1705"/>
    <w:rPr>
      <w:rFonts w:ascii="Calibri" w:eastAsia="Times New Roman" w:hAnsi="Calibri" w:cs="Times New Roman"/>
      <w:sz w:val="22"/>
      <w:szCs w:val="22"/>
      <w:lang w:val="id-ID"/>
    </w:rPr>
  </w:style>
  <w:style w:type="character" w:customStyle="1" w:styleId="ListParagraphChar">
    <w:name w:val="List Paragraph Char"/>
    <w:link w:val="ListParagraph"/>
    <w:uiPriority w:val="34"/>
    <w:locked/>
    <w:rsid w:val="00EC1705"/>
    <w:rPr>
      <w:rFonts w:ascii="Times New Roman" w:eastAsia="Times New Roman" w:hAnsi="Times New Roman" w:cs="Times New Roman"/>
      <w:lang w:eastAsia="x-none"/>
    </w:rPr>
  </w:style>
  <w:style w:type="table" w:styleId="TableGrid">
    <w:name w:val="Table Grid"/>
    <w:basedOn w:val="TableNormal"/>
    <w:uiPriority w:val="59"/>
    <w:rsid w:val="00EC1705"/>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C1705"/>
    <w:pPr>
      <w:jc w:val="both"/>
    </w:pPr>
    <w:rPr>
      <w:lang w:eastAsia="x-none"/>
    </w:rPr>
  </w:style>
  <w:style w:type="character" w:customStyle="1" w:styleId="BodyTextChar">
    <w:name w:val="Body Text Char"/>
    <w:basedOn w:val="DefaultParagraphFont"/>
    <w:link w:val="BodyText"/>
    <w:uiPriority w:val="99"/>
    <w:rsid w:val="00EC1705"/>
    <w:rPr>
      <w:rFonts w:ascii="Times New Roman" w:eastAsia="Times New Roman" w:hAnsi="Times New Roman" w:cs="Times New Roman"/>
      <w:lang w:eastAsia="x-none"/>
    </w:rPr>
  </w:style>
  <w:style w:type="paragraph" w:styleId="BalloonText">
    <w:name w:val="Balloon Text"/>
    <w:basedOn w:val="Normal"/>
    <w:link w:val="BalloonTextChar"/>
    <w:uiPriority w:val="99"/>
    <w:semiHidden/>
    <w:unhideWhenUsed/>
    <w:rsid w:val="00EC1705"/>
    <w:rPr>
      <w:rFonts w:ascii="Segoe UI" w:hAnsi="Segoe UI"/>
      <w:sz w:val="18"/>
      <w:szCs w:val="18"/>
      <w:lang w:eastAsia="x-none"/>
    </w:rPr>
  </w:style>
  <w:style w:type="character" w:customStyle="1" w:styleId="BalloonTextChar">
    <w:name w:val="Balloon Text Char"/>
    <w:basedOn w:val="DefaultParagraphFont"/>
    <w:link w:val="BalloonText"/>
    <w:uiPriority w:val="99"/>
    <w:semiHidden/>
    <w:rsid w:val="00EC1705"/>
    <w:rPr>
      <w:rFonts w:ascii="Segoe UI" w:eastAsia="Times New Roman" w:hAnsi="Segoe UI" w:cs="Times New Roman"/>
      <w:sz w:val="18"/>
      <w:szCs w:val="18"/>
      <w:lang w:eastAsia="x-none"/>
    </w:rPr>
  </w:style>
  <w:style w:type="paragraph" w:styleId="BodyTextIndent">
    <w:name w:val="Body Text Indent"/>
    <w:basedOn w:val="Normal"/>
    <w:link w:val="BodyTextIndentChar"/>
    <w:uiPriority w:val="99"/>
    <w:unhideWhenUsed/>
    <w:rsid w:val="00EC1705"/>
    <w:pPr>
      <w:spacing w:after="120" w:line="276" w:lineRule="auto"/>
      <w:ind w:left="360"/>
    </w:pPr>
    <w:rPr>
      <w:rFonts w:ascii="Calibri" w:eastAsia="Calibri" w:hAnsi="Calibri"/>
      <w:sz w:val="22"/>
      <w:szCs w:val="22"/>
      <w:lang w:val="id-ID" w:eastAsia="x-none"/>
    </w:rPr>
  </w:style>
  <w:style w:type="character" w:customStyle="1" w:styleId="BodyTextIndentChar">
    <w:name w:val="Body Text Indent Char"/>
    <w:basedOn w:val="DefaultParagraphFont"/>
    <w:link w:val="BodyTextIndent"/>
    <w:uiPriority w:val="99"/>
    <w:rsid w:val="00EC1705"/>
    <w:rPr>
      <w:rFonts w:ascii="Calibri" w:eastAsia="Calibri" w:hAnsi="Calibri" w:cs="Times New Roman"/>
      <w:sz w:val="22"/>
      <w:szCs w:val="22"/>
      <w:lang w:val="id-ID" w:eastAsia="x-none"/>
    </w:rPr>
  </w:style>
  <w:style w:type="paragraph" w:styleId="Title">
    <w:name w:val="Title"/>
    <w:basedOn w:val="Normal"/>
    <w:link w:val="TitleChar"/>
    <w:uiPriority w:val="99"/>
    <w:qFormat/>
    <w:rsid w:val="00EC1705"/>
    <w:pPr>
      <w:spacing w:line="360" w:lineRule="auto"/>
      <w:jc w:val="center"/>
    </w:pPr>
    <w:rPr>
      <w:b/>
      <w:bCs/>
      <w:lang w:val="x-none" w:eastAsia="x-none"/>
    </w:rPr>
  </w:style>
  <w:style w:type="character" w:customStyle="1" w:styleId="TitleChar">
    <w:name w:val="Title Char"/>
    <w:basedOn w:val="DefaultParagraphFont"/>
    <w:link w:val="Title"/>
    <w:uiPriority w:val="99"/>
    <w:rsid w:val="00EC1705"/>
    <w:rPr>
      <w:rFonts w:ascii="Times New Roman" w:eastAsia="Times New Roman" w:hAnsi="Times New Roman" w:cs="Times New Roman"/>
      <w:b/>
      <w:bCs/>
      <w:lang w:val="x-none" w:eastAsia="x-none"/>
    </w:rPr>
  </w:style>
  <w:style w:type="paragraph" w:styleId="BodyTextIndent2">
    <w:name w:val="Body Text Indent 2"/>
    <w:basedOn w:val="Normal"/>
    <w:link w:val="BodyTextIndent2Char"/>
    <w:uiPriority w:val="99"/>
    <w:semiHidden/>
    <w:unhideWhenUsed/>
    <w:rsid w:val="00EC1705"/>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semiHidden/>
    <w:rsid w:val="00EC1705"/>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EC170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EC1705"/>
    <w:rPr>
      <w:rFonts w:ascii="Times New Roman" w:eastAsia="Times New Roman" w:hAnsi="Times New Roman" w:cs="Times New Roman"/>
      <w:lang w:val="x-none" w:eastAsia="x-none"/>
    </w:rPr>
  </w:style>
  <w:style w:type="paragraph" w:styleId="Footer">
    <w:name w:val="footer"/>
    <w:basedOn w:val="Normal"/>
    <w:link w:val="FooterChar"/>
    <w:uiPriority w:val="99"/>
    <w:unhideWhenUsed/>
    <w:rsid w:val="00EC170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EC1705"/>
    <w:rPr>
      <w:rFonts w:ascii="Times New Roman" w:eastAsia="Times New Roman" w:hAnsi="Times New Roman" w:cs="Times New Roman"/>
      <w:lang w:val="x-none" w:eastAsia="x-none"/>
    </w:rPr>
  </w:style>
  <w:style w:type="character" w:customStyle="1" w:styleId="apple-converted-space">
    <w:name w:val="apple-converted-space"/>
    <w:basedOn w:val="DefaultParagraphFont"/>
    <w:rsid w:val="00EC1705"/>
  </w:style>
  <w:style w:type="character" w:styleId="Hyperlink">
    <w:name w:val="Hyperlink"/>
    <w:uiPriority w:val="99"/>
    <w:unhideWhenUsed/>
    <w:rsid w:val="00EC1705"/>
    <w:rPr>
      <w:color w:val="0000FF"/>
      <w:u w:val="single"/>
    </w:rPr>
  </w:style>
  <w:style w:type="character" w:customStyle="1" w:styleId="apple-style-span">
    <w:name w:val="apple-style-span"/>
    <w:basedOn w:val="DefaultParagraphFont"/>
    <w:rsid w:val="00EC1705"/>
  </w:style>
  <w:style w:type="paragraph" w:styleId="TOCHeading">
    <w:name w:val="TOC Heading"/>
    <w:basedOn w:val="Heading1"/>
    <w:next w:val="Normal"/>
    <w:uiPriority w:val="39"/>
    <w:semiHidden/>
    <w:unhideWhenUsed/>
    <w:qFormat/>
    <w:rsid w:val="00EC1705"/>
    <w:pPr>
      <w:spacing w:before="480" w:line="276" w:lineRule="auto"/>
      <w:outlineLvl w:val="9"/>
    </w:pPr>
    <w:rPr>
      <w:rFonts w:eastAsia="Malgun Gothic"/>
      <w:b/>
      <w:bCs/>
      <w:sz w:val="28"/>
      <w:szCs w:val="28"/>
      <w:lang w:eastAsia="en-US"/>
    </w:rPr>
  </w:style>
  <w:style w:type="paragraph" w:styleId="TOC1">
    <w:name w:val="toc 1"/>
    <w:basedOn w:val="Normal"/>
    <w:next w:val="Normal"/>
    <w:autoRedefine/>
    <w:uiPriority w:val="39"/>
    <w:unhideWhenUsed/>
    <w:rsid w:val="00EC1705"/>
  </w:style>
  <w:style w:type="paragraph" w:styleId="TOC2">
    <w:name w:val="toc 2"/>
    <w:basedOn w:val="Normal"/>
    <w:next w:val="Normal"/>
    <w:autoRedefine/>
    <w:uiPriority w:val="39"/>
    <w:unhideWhenUsed/>
    <w:rsid w:val="00EC1705"/>
    <w:pPr>
      <w:ind w:left="240"/>
    </w:pPr>
  </w:style>
  <w:style w:type="paragraph" w:styleId="IntenseQuote">
    <w:name w:val="Intense Quote"/>
    <w:basedOn w:val="Normal"/>
    <w:next w:val="Normal"/>
    <w:link w:val="IntenseQuoteChar"/>
    <w:uiPriority w:val="30"/>
    <w:qFormat/>
    <w:rsid w:val="00EC170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EC1705"/>
    <w:rPr>
      <w:rFonts w:ascii="Times New Roman" w:eastAsia="Times New Roman" w:hAnsi="Times New Roman" w:cs="Times New Roman"/>
      <w:b/>
      <w:bCs/>
      <w:i/>
      <w:iCs/>
      <w:color w:val="4F81BD"/>
    </w:rPr>
  </w:style>
  <w:style w:type="character" w:styleId="Emphasis">
    <w:name w:val="Emphasis"/>
    <w:uiPriority w:val="20"/>
    <w:qFormat/>
    <w:rsid w:val="00EC1705"/>
    <w:rPr>
      <w:i/>
      <w:iCs/>
    </w:rPr>
  </w:style>
  <w:style w:type="paragraph" w:styleId="Caption">
    <w:name w:val="caption"/>
    <w:basedOn w:val="Normal"/>
    <w:next w:val="Normal"/>
    <w:uiPriority w:val="35"/>
    <w:unhideWhenUsed/>
    <w:qFormat/>
    <w:rsid w:val="00EC1705"/>
    <w:rPr>
      <w:b/>
      <w:bCs/>
      <w:sz w:val="20"/>
      <w:szCs w:val="20"/>
    </w:rPr>
  </w:style>
  <w:style w:type="paragraph" w:styleId="TableofFigures">
    <w:name w:val="table of figures"/>
    <w:basedOn w:val="Normal"/>
    <w:next w:val="Normal"/>
    <w:uiPriority w:val="99"/>
    <w:unhideWhenUsed/>
    <w:rsid w:val="00EC1705"/>
  </w:style>
  <w:style w:type="character" w:styleId="PageNumber">
    <w:name w:val="page number"/>
    <w:basedOn w:val="DefaultParagraphFont"/>
    <w:uiPriority w:val="99"/>
    <w:semiHidden/>
    <w:unhideWhenUsed/>
    <w:rsid w:val="0020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54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E18A1-DB12-42B2-96EA-CBC7896B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39</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nisa_astari@yahoo.com</Company>
  <LinksUpToDate>false</LinksUpToDate>
  <CharactersWithSpaces>37862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Chairunnisa Astari</dc:creator>
  <cp:keywords/>
  <dc:description/>
  <cp:lastModifiedBy>Dedy</cp:lastModifiedBy>
  <cp:revision>65</cp:revision>
  <dcterms:created xsi:type="dcterms:W3CDTF">2015-07-27T06:45:00Z</dcterms:created>
  <dcterms:modified xsi:type="dcterms:W3CDTF">2015-08-07T00:59:00Z</dcterms:modified>
</cp:coreProperties>
</file>