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FD1" w:rsidRPr="00994D81" w:rsidRDefault="00313FD1" w:rsidP="00313FD1">
      <w:pPr>
        <w:pStyle w:val="ListParagraph"/>
        <w:tabs>
          <w:tab w:val="left" w:pos="2472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94D81">
        <w:rPr>
          <w:rFonts w:ascii="Times New Roman" w:hAnsi="Times New Roman"/>
          <w:b/>
          <w:sz w:val="24"/>
          <w:szCs w:val="24"/>
        </w:rPr>
        <w:t>BAB III</w:t>
      </w:r>
    </w:p>
    <w:p w:rsidR="00313FD1" w:rsidRPr="00994D81" w:rsidRDefault="00313FD1" w:rsidP="00313FD1">
      <w:pPr>
        <w:pStyle w:val="ListParagraph"/>
        <w:tabs>
          <w:tab w:val="left" w:pos="2472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94D81">
        <w:rPr>
          <w:rFonts w:ascii="Times New Roman" w:hAnsi="Times New Roman"/>
          <w:b/>
          <w:sz w:val="24"/>
          <w:szCs w:val="24"/>
        </w:rPr>
        <w:t>KESIMPULAN DAN SARAN</w:t>
      </w:r>
    </w:p>
    <w:p w:rsidR="00313FD1" w:rsidRPr="00994D81" w:rsidRDefault="00313FD1" w:rsidP="00313FD1">
      <w:pPr>
        <w:pStyle w:val="ListParagraph"/>
        <w:tabs>
          <w:tab w:val="left" w:pos="247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13FD1" w:rsidRPr="00994D81" w:rsidRDefault="00313FD1" w:rsidP="00313FD1">
      <w:pPr>
        <w:pStyle w:val="ListParagraph"/>
        <w:tabs>
          <w:tab w:val="left" w:pos="2472"/>
        </w:tabs>
        <w:spacing w:after="0" w:line="360" w:lineRule="auto"/>
        <w:ind w:left="0"/>
        <w:rPr>
          <w:rFonts w:ascii="Times New Roman" w:hAnsi="Times New Roman"/>
          <w:b/>
          <w:sz w:val="24"/>
          <w:szCs w:val="24"/>
          <w:lang w:val="id-ID"/>
        </w:rPr>
      </w:pPr>
      <w:r w:rsidRPr="00994D81">
        <w:rPr>
          <w:rFonts w:ascii="Times New Roman" w:hAnsi="Times New Roman"/>
          <w:b/>
          <w:sz w:val="24"/>
          <w:szCs w:val="24"/>
          <w:lang w:val="id-ID"/>
        </w:rPr>
        <w:t>A. Kesimpulan</w:t>
      </w:r>
    </w:p>
    <w:p w:rsidR="00994D81" w:rsidRDefault="00313FD1" w:rsidP="00994D8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en-GB"/>
        </w:rPr>
      </w:pPr>
      <w:r w:rsidRPr="008944B6">
        <w:rPr>
          <w:rFonts w:ascii="Times New Roman" w:hAnsi="Times New Roman"/>
          <w:sz w:val="24"/>
          <w:szCs w:val="24"/>
        </w:rPr>
        <w:t>Berdasarkan pembahasan di atas dapat disimpulkan bahwa peng</w:t>
      </w:r>
      <w:r>
        <w:rPr>
          <w:rFonts w:ascii="Times New Roman" w:hAnsi="Times New Roman"/>
          <w:sz w:val="24"/>
          <w:szCs w:val="24"/>
        </w:rPr>
        <w:t>a</w:t>
      </w:r>
      <w:r w:rsidRPr="008944B6">
        <w:rPr>
          <w:rFonts w:ascii="Times New Roman" w:hAnsi="Times New Roman"/>
          <w:sz w:val="24"/>
          <w:szCs w:val="24"/>
        </w:rPr>
        <w:t xml:space="preserve">bdian mahasiswa KKN </w:t>
      </w:r>
      <w:r>
        <w:rPr>
          <w:rFonts w:ascii="Times New Roman" w:hAnsi="Times New Roman"/>
          <w:sz w:val="24"/>
          <w:szCs w:val="24"/>
        </w:rPr>
        <w:t xml:space="preserve">kelompok 2012  UNY 2015 </w:t>
      </w:r>
      <w:r w:rsidRPr="008944B6"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z w:val="24"/>
          <w:szCs w:val="24"/>
        </w:rPr>
        <w:t>Dusun Giriloyo, Wukirsari, Imogri</w:t>
      </w:r>
      <w:r w:rsidR="00B80F9B">
        <w:rPr>
          <w:rFonts w:ascii="Times New Roman" w:hAnsi="Times New Roman"/>
          <w:sz w:val="24"/>
          <w:szCs w:val="24"/>
        </w:rPr>
        <w:t xml:space="preserve"> mendapatkan respon yang positif.</w:t>
      </w:r>
      <w:r w:rsidRPr="008944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Ada tujuh </w:t>
      </w:r>
      <w:r w:rsidRPr="002F34CB">
        <w:rPr>
          <w:rFonts w:ascii="Times New Roman" w:hAnsi="Times New Roman"/>
          <w:sz w:val="24"/>
          <w:szCs w:val="24"/>
        </w:rPr>
        <w:t>belas program kelompok yang dilaksana</w:t>
      </w:r>
      <w:r w:rsidR="00B80F9B">
        <w:rPr>
          <w:rFonts w:ascii="Times New Roman" w:hAnsi="Times New Roman"/>
          <w:sz w:val="24"/>
          <w:szCs w:val="24"/>
        </w:rPr>
        <w:t>kan oleh Tim KKN UNY 2012</w:t>
      </w:r>
      <w:r>
        <w:rPr>
          <w:rFonts w:ascii="Times New Roman" w:hAnsi="Times New Roman"/>
          <w:sz w:val="24"/>
          <w:szCs w:val="24"/>
        </w:rPr>
        <w:t xml:space="preserve"> di </w:t>
      </w:r>
      <w:r w:rsidR="0033032A">
        <w:rPr>
          <w:rFonts w:ascii="Times New Roman" w:hAnsi="Times New Roman"/>
          <w:sz w:val="24"/>
          <w:szCs w:val="24"/>
        </w:rPr>
        <w:t>Dusun Giriloyo  yang terdiri atas sembilan program fisik dan delapan</w:t>
      </w:r>
      <w:r w:rsidRPr="002F34CB">
        <w:rPr>
          <w:rFonts w:ascii="Times New Roman" w:hAnsi="Times New Roman"/>
          <w:sz w:val="24"/>
          <w:szCs w:val="24"/>
        </w:rPr>
        <w:t xml:space="preserve"> program non-fisik. Pr</w:t>
      </w:r>
      <w:r w:rsidR="0033032A">
        <w:rPr>
          <w:rFonts w:ascii="Times New Roman" w:hAnsi="Times New Roman"/>
          <w:sz w:val="24"/>
          <w:szCs w:val="24"/>
        </w:rPr>
        <w:t>ogram fisik berupa pembuatan buku profil desa wisata</w:t>
      </w:r>
      <w:r w:rsidRPr="002F34CB">
        <w:rPr>
          <w:rFonts w:ascii="Times New Roman" w:hAnsi="Times New Roman"/>
          <w:sz w:val="24"/>
          <w:szCs w:val="24"/>
        </w:rPr>
        <w:t xml:space="preserve">, </w:t>
      </w:r>
      <w:r w:rsidR="0033032A">
        <w:rPr>
          <w:rFonts w:ascii="Times New Roman" w:hAnsi="Times New Roman"/>
          <w:sz w:val="24"/>
          <w:szCs w:val="24"/>
        </w:rPr>
        <w:t>pengadaan tempat sampah, peliputan pembuatan batik untuk promosi, pembuatan media promosi desa wisata, pengadaan papan intelektual, kerja bakti, plangisasi, penataan balai dusun, dan administrasi desa</w:t>
      </w:r>
      <w:r w:rsidRPr="002F34CB">
        <w:rPr>
          <w:rFonts w:ascii="Times New Roman" w:hAnsi="Times New Roman"/>
          <w:sz w:val="24"/>
          <w:szCs w:val="24"/>
        </w:rPr>
        <w:t xml:space="preserve">. Program </w:t>
      </w:r>
      <w:r w:rsidR="0033032A">
        <w:rPr>
          <w:rFonts w:ascii="Times New Roman" w:hAnsi="Times New Roman"/>
          <w:sz w:val="24"/>
          <w:szCs w:val="24"/>
        </w:rPr>
        <w:t xml:space="preserve">non-fisik terdiri dari sosialisasi program kerja, pengajian dan buka bersama karang taruna, </w:t>
      </w:r>
      <w:r w:rsidR="00B02AE6">
        <w:rPr>
          <w:rFonts w:ascii="Times New Roman" w:hAnsi="Times New Roman"/>
          <w:sz w:val="24"/>
          <w:szCs w:val="24"/>
        </w:rPr>
        <w:t>penyuluhan kebersihan lingkungan hidup, pelatihan komputer</w:t>
      </w:r>
      <w:r w:rsidRPr="002F34CB">
        <w:rPr>
          <w:rFonts w:ascii="Times New Roman" w:hAnsi="Times New Roman"/>
          <w:sz w:val="24"/>
          <w:szCs w:val="24"/>
        </w:rPr>
        <w:t xml:space="preserve">, </w:t>
      </w:r>
      <w:r w:rsidR="00B02AE6">
        <w:rPr>
          <w:rFonts w:ascii="Times New Roman" w:hAnsi="Times New Roman"/>
          <w:sz w:val="24"/>
          <w:szCs w:val="24"/>
        </w:rPr>
        <w:t>sekolah kreatif Giriloyo</w:t>
      </w:r>
      <w:r w:rsidRPr="002F34CB">
        <w:rPr>
          <w:rFonts w:ascii="Times New Roman" w:hAnsi="Times New Roman"/>
          <w:sz w:val="24"/>
          <w:szCs w:val="24"/>
        </w:rPr>
        <w:t>,</w:t>
      </w:r>
      <w:r w:rsidR="00B80F9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B80F9B">
        <w:rPr>
          <w:rFonts w:ascii="Times New Roman" w:hAnsi="Times New Roman"/>
          <w:sz w:val="24"/>
          <w:szCs w:val="24"/>
        </w:rPr>
        <w:t>Lomba TPQ, halal bihalal,</w:t>
      </w:r>
      <w:r w:rsidR="00B80F9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B80F9B">
        <w:rPr>
          <w:rFonts w:ascii="Times New Roman" w:hAnsi="Times New Roman"/>
          <w:sz w:val="24"/>
          <w:szCs w:val="24"/>
        </w:rPr>
        <w:t>dan</w:t>
      </w:r>
      <w:r w:rsidR="00B02AE6">
        <w:rPr>
          <w:rFonts w:ascii="Times New Roman" w:hAnsi="Times New Roman"/>
          <w:sz w:val="24"/>
          <w:szCs w:val="24"/>
        </w:rPr>
        <w:t xml:space="preserve"> malam keakraban bersama karang taruna</w:t>
      </w:r>
      <w:r w:rsidRPr="002F34CB">
        <w:rPr>
          <w:rFonts w:ascii="Times New Roman" w:hAnsi="Times New Roman"/>
          <w:sz w:val="24"/>
          <w:szCs w:val="24"/>
        </w:rPr>
        <w:t>. Program-program ini dirumuskan berdasarkan potensi masa</w:t>
      </w:r>
      <w:r w:rsidR="00B02AE6">
        <w:rPr>
          <w:rFonts w:ascii="Times New Roman" w:hAnsi="Times New Roman"/>
          <w:sz w:val="24"/>
          <w:szCs w:val="24"/>
        </w:rPr>
        <w:t>lah yang ada di dusun Giriloyo</w:t>
      </w:r>
      <w:r w:rsidRPr="002F34CB">
        <w:rPr>
          <w:rFonts w:ascii="Times New Roman" w:hAnsi="Times New Roman"/>
          <w:sz w:val="24"/>
          <w:szCs w:val="24"/>
        </w:rPr>
        <w:t>.</w:t>
      </w:r>
    </w:p>
    <w:p w:rsidR="00313FD1" w:rsidRPr="002F34CB" w:rsidRDefault="00313FD1" w:rsidP="00994D8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34CB">
        <w:rPr>
          <w:rFonts w:ascii="Times New Roman" w:hAnsi="Times New Roman"/>
          <w:sz w:val="24"/>
          <w:szCs w:val="24"/>
        </w:rPr>
        <w:t>Meskipun program sudah tersusun dengan baik, tingkat partisipasi masyarakat dusun ini dirasa kurang aktif. Faktornya bera</w:t>
      </w:r>
      <w:r w:rsidR="00B02AE6">
        <w:rPr>
          <w:rFonts w:ascii="Times New Roman" w:hAnsi="Times New Roman"/>
          <w:sz w:val="24"/>
          <w:szCs w:val="24"/>
        </w:rPr>
        <w:t>gam</w:t>
      </w:r>
      <w:r w:rsidRPr="002F34CB">
        <w:rPr>
          <w:rFonts w:ascii="Times New Roman" w:hAnsi="Times New Roman"/>
          <w:sz w:val="24"/>
          <w:szCs w:val="24"/>
        </w:rPr>
        <w:t>, koordinasi yang belum maksimal, dan tingkat kesadaran masyarakat akan kebermanfaatan program KKN yang rendah.</w:t>
      </w:r>
    </w:p>
    <w:p w:rsidR="00313FD1" w:rsidRDefault="00313FD1" w:rsidP="00313FD1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B80F9B" w:rsidRDefault="00313FD1" w:rsidP="00B80F9B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94D81">
        <w:rPr>
          <w:rFonts w:ascii="Times New Roman" w:hAnsi="Times New Roman"/>
          <w:b/>
          <w:sz w:val="24"/>
          <w:szCs w:val="24"/>
          <w:lang w:val="id-ID"/>
        </w:rPr>
        <w:t>B</w:t>
      </w:r>
      <w:r w:rsidRPr="003815DC">
        <w:rPr>
          <w:rFonts w:ascii="Times New Roman" w:hAnsi="Times New Roman"/>
          <w:b/>
          <w:sz w:val="28"/>
          <w:szCs w:val="28"/>
          <w:lang w:val="id-ID"/>
        </w:rPr>
        <w:t xml:space="preserve">. </w:t>
      </w:r>
      <w:r w:rsidRPr="00994D81">
        <w:rPr>
          <w:rFonts w:ascii="Times New Roman" w:hAnsi="Times New Roman"/>
          <w:b/>
          <w:sz w:val="24"/>
          <w:szCs w:val="24"/>
          <w:lang w:val="id-ID"/>
        </w:rPr>
        <w:t>Saran</w:t>
      </w:r>
    </w:p>
    <w:p w:rsidR="00313FD1" w:rsidRPr="00B80F9B" w:rsidRDefault="00313FD1" w:rsidP="00B80F9B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 w:rsidRPr="001F4B8D">
        <w:rPr>
          <w:rFonts w:ascii="Times New Roman" w:hAnsi="Times New Roman"/>
          <w:sz w:val="24"/>
          <w:szCs w:val="24"/>
        </w:rPr>
        <w:t>Bagi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pihak-pihak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 w:rsidRPr="001F4B8D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mela</w:t>
      </w:r>
      <w:r w:rsidR="00B80F9B">
        <w:rPr>
          <w:rFonts w:ascii="Times New Roman" w:hAnsi="Times New Roman"/>
          <w:sz w:val="24"/>
          <w:szCs w:val="24"/>
        </w:rPr>
        <w:t>ksanakan</w:t>
      </w:r>
      <w:proofErr w:type="spellEnd"/>
      <w:r w:rsidR="00B80F9B">
        <w:rPr>
          <w:rFonts w:ascii="Times New Roman" w:hAnsi="Times New Roman"/>
          <w:sz w:val="24"/>
          <w:szCs w:val="24"/>
        </w:rPr>
        <w:t xml:space="preserve"> KKN </w:t>
      </w:r>
      <w:proofErr w:type="spellStart"/>
      <w:r w:rsidR="00B80F9B">
        <w:rPr>
          <w:rFonts w:ascii="Times New Roman" w:hAnsi="Times New Roman"/>
          <w:sz w:val="24"/>
          <w:szCs w:val="24"/>
        </w:rPr>
        <w:t>di</w:t>
      </w:r>
      <w:proofErr w:type="spellEnd"/>
      <w:r w:rsidR="00B80F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0F9B">
        <w:rPr>
          <w:rFonts w:ascii="Times New Roman" w:hAnsi="Times New Roman"/>
          <w:sz w:val="24"/>
          <w:szCs w:val="24"/>
        </w:rPr>
        <w:t>D</w:t>
      </w:r>
      <w:r w:rsidR="00B02AE6">
        <w:rPr>
          <w:rFonts w:ascii="Times New Roman" w:hAnsi="Times New Roman"/>
          <w:sz w:val="24"/>
          <w:szCs w:val="24"/>
        </w:rPr>
        <w:t>usun</w:t>
      </w:r>
      <w:proofErr w:type="spellEnd"/>
      <w:r w:rsidR="00B02A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2AE6">
        <w:rPr>
          <w:rFonts w:ascii="Times New Roman" w:hAnsi="Times New Roman"/>
          <w:sz w:val="24"/>
          <w:szCs w:val="24"/>
        </w:rPr>
        <w:t>Giriloyo</w:t>
      </w:r>
      <w:proofErr w:type="spellEnd"/>
      <w:r w:rsidR="00B02A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pada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masa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F4B8D">
        <w:rPr>
          <w:rFonts w:ascii="Times New Roman" w:hAnsi="Times New Roman"/>
          <w:sz w:val="24"/>
          <w:szCs w:val="24"/>
        </w:rPr>
        <w:t>akan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datang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4B8D">
        <w:rPr>
          <w:rFonts w:ascii="Times New Roman" w:hAnsi="Times New Roman"/>
          <w:sz w:val="24"/>
          <w:szCs w:val="24"/>
        </w:rPr>
        <w:t>berikut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ini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disampaikan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saran-saran </w:t>
      </w:r>
      <w:proofErr w:type="spellStart"/>
      <w:r w:rsidRPr="001F4B8D">
        <w:rPr>
          <w:rFonts w:ascii="Times New Roman" w:hAnsi="Times New Roman"/>
          <w:sz w:val="24"/>
          <w:szCs w:val="24"/>
        </w:rPr>
        <w:t>untuk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pemusatan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1F4B8D">
        <w:rPr>
          <w:rFonts w:ascii="Times New Roman" w:hAnsi="Times New Roman"/>
          <w:sz w:val="24"/>
          <w:szCs w:val="24"/>
        </w:rPr>
        <w:t>sehingga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nantinya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bisa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lebih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dipersiapkan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dengan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maksimal</w:t>
      </w:r>
      <w:proofErr w:type="spellEnd"/>
      <w:r w:rsidRPr="001F4B8D">
        <w:rPr>
          <w:rFonts w:ascii="Times New Roman" w:hAnsi="Times New Roman"/>
          <w:sz w:val="24"/>
          <w:szCs w:val="24"/>
        </w:rPr>
        <w:t>:</w:t>
      </w:r>
    </w:p>
    <w:p w:rsidR="00313FD1" w:rsidRPr="001F4B8D" w:rsidRDefault="008D4BA6" w:rsidP="00313F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ngelolaan media promosi desa wisata</w:t>
      </w:r>
      <w:r w:rsidR="00313FD1" w:rsidRPr="001F4B8D">
        <w:rPr>
          <w:rFonts w:ascii="Times New Roman" w:hAnsi="Times New Roman"/>
          <w:sz w:val="24"/>
          <w:szCs w:val="24"/>
        </w:rPr>
        <w:t>.</w:t>
      </w:r>
    </w:p>
    <w:p w:rsidR="00313FD1" w:rsidRPr="001F4B8D" w:rsidRDefault="00313FD1" w:rsidP="00313F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4B8D">
        <w:rPr>
          <w:rFonts w:ascii="Times New Roman" w:hAnsi="Times New Roman"/>
          <w:sz w:val="24"/>
          <w:szCs w:val="24"/>
        </w:rPr>
        <w:t>Pendampingan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pembangunan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desa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wisata</w:t>
      </w:r>
      <w:proofErr w:type="spellEnd"/>
      <w:r w:rsidRPr="001F4B8D">
        <w:rPr>
          <w:rFonts w:ascii="Times New Roman" w:hAnsi="Times New Roman"/>
          <w:sz w:val="24"/>
          <w:szCs w:val="24"/>
        </w:rPr>
        <w:t>.</w:t>
      </w:r>
    </w:p>
    <w:p w:rsidR="00B80F9B" w:rsidRDefault="008D4BA6" w:rsidP="00B80F9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</w:t>
      </w:r>
      <w:r>
        <w:rPr>
          <w:rFonts w:ascii="Times New Roman" w:hAnsi="Times New Roman"/>
          <w:sz w:val="24"/>
          <w:szCs w:val="24"/>
          <w:lang w:val="id-ID"/>
        </w:rPr>
        <w:t>kebersihan lingkungan hidup</w:t>
      </w:r>
      <w:r w:rsidR="00313FD1" w:rsidRPr="001F4B8D">
        <w:rPr>
          <w:rFonts w:ascii="Times New Roman" w:hAnsi="Times New Roman"/>
          <w:sz w:val="24"/>
          <w:szCs w:val="24"/>
        </w:rPr>
        <w:t>.</w:t>
      </w:r>
    </w:p>
    <w:p w:rsidR="00B80F9B" w:rsidRDefault="00313FD1" w:rsidP="00B80F9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B80F9B">
        <w:rPr>
          <w:rFonts w:ascii="Times New Roman" w:hAnsi="Times New Roman"/>
          <w:sz w:val="24"/>
          <w:szCs w:val="24"/>
        </w:rPr>
        <w:t>Selain itu, konsultasi kepada pihak-pihak terkait dengan intens akan sangat membantu dalam ketepatsasasran perumusan program. Koordinasi yang baik juga akan turut menentukan kesuksesan program.</w:t>
      </w:r>
    </w:p>
    <w:p w:rsidR="00313FD1" w:rsidRPr="001F4B8D" w:rsidRDefault="00313FD1" w:rsidP="00B80F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4B8D">
        <w:rPr>
          <w:rFonts w:ascii="Times New Roman" w:hAnsi="Times New Roman"/>
          <w:sz w:val="24"/>
          <w:szCs w:val="24"/>
        </w:rPr>
        <w:lastRenderedPageBreak/>
        <w:t>Kepada masyarakat</w:t>
      </w:r>
      <w:r w:rsidR="00B80F9B">
        <w:rPr>
          <w:rFonts w:ascii="Times New Roman" w:hAnsi="Times New Roman"/>
          <w:sz w:val="24"/>
          <w:szCs w:val="24"/>
        </w:rPr>
        <w:t xml:space="preserve"> </w:t>
      </w:r>
      <w:r w:rsidR="00B80F9B">
        <w:rPr>
          <w:rFonts w:ascii="Times New Roman" w:hAnsi="Times New Roman"/>
          <w:sz w:val="24"/>
          <w:szCs w:val="24"/>
          <w:lang w:val="en-GB"/>
        </w:rPr>
        <w:t>D</w:t>
      </w:r>
      <w:r w:rsidRPr="001F4B8D">
        <w:rPr>
          <w:rFonts w:ascii="Times New Roman" w:hAnsi="Times New Roman"/>
          <w:sz w:val="24"/>
          <w:szCs w:val="24"/>
        </w:rPr>
        <w:t xml:space="preserve">usun </w:t>
      </w:r>
      <w:r w:rsidR="008D4BA6">
        <w:rPr>
          <w:rFonts w:ascii="Times New Roman" w:hAnsi="Times New Roman"/>
          <w:sz w:val="24"/>
          <w:szCs w:val="24"/>
        </w:rPr>
        <w:t>Giriloyo</w:t>
      </w:r>
      <w:r w:rsidRPr="001F4B8D">
        <w:rPr>
          <w:rFonts w:ascii="Times New Roman" w:hAnsi="Times New Roman"/>
          <w:sz w:val="24"/>
          <w:szCs w:val="24"/>
        </w:rPr>
        <w:t>, berikut ini saran yang dapat kami sampaikan:</w:t>
      </w:r>
    </w:p>
    <w:p w:rsidR="00313FD1" w:rsidRPr="001F4B8D" w:rsidRDefault="00313FD1" w:rsidP="00B80F9B">
      <w:pPr>
        <w:pStyle w:val="ListParagraph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4B8D">
        <w:rPr>
          <w:rFonts w:ascii="Times New Roman" w:hAnsi="Times New Roman"/>
          <w:sz w:val="24"/>
          <w:szCs w:val="24"/>
        </w:rPr>
        <w:t>Hendaknya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masyarakat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berpartisipasi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lebih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aktif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lagi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pada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kegiatan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F4B8D">
        <w:rPr>
          <w:rFonts w:ascii="Times New Roman" w:hAnsi="Times New Roman"/>
          <w:sz w:val="24"/>
          <w:szCs w:val="24"/>
        </w:rPr>
        <w:t>berbentuk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sosialisai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dan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pelatihan-pelatihan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4B8D">
        <w:rPr>
          <w:rFonts w:ascii="Times New Roman" w:hAnsi="Times New Roman"/>
          <w:sz w:val="24"/>
          <w:szCs w:val="24"/>
        </w:rPr>
        <w:t>sebab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hal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ini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menambah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pengetahuan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mereka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sebagai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bekal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hidup</w:t>
      </w:r>
      <w:proofErr w:type="spellEnd"/>
      <w:r w:rsidRPr="001F4B8D">
        <w:rPr>
          <w:rFonts w:ascii="Times New Roman" w:hAnsi="Times New Roman"/>
          <w:sz w:val="24"/>
          <w:szCs w:val="24"/>
        </w:rPr>
        <w:t>.</w:t>
      </w:r>
    </w:p>
    <w:p w:rsidR="00313FD1" w:rsidRPr="001F4B8D" w:rsidRDefault="00313FD1" w:rsidP="00B80F9B">
      <w:pPr>
        <w:pStyle w:val="ListParagraph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4B8D">
        <w:rPr>
          <w:rFonts w:ascii="Times New Roman" w:hAnsi="Times New Roman"/>
          <w:sz w:val="24"/>
          <w:szCs w:val="24"/>
        </w:rPr>
        <w:t>Pandangan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bahwa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1F4B8D">
        <w:rPr>
          <w:rFonts w:ascii="Times New Roman" w:hAnsi="Times New Roman"/>
          <w:sz w:val="24"/>
          <w:szCs w:val="24"/>
        </w:rPr>
        <w:t>fisik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adalah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patokan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utama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penentu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kesuksesan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suatau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KKN, </w:t>
      </w:r>
      <w:proofErr w:type="spellStart"/>
      <w:r w:rsidRPr="001F4B8D">
        <w:rPr>
          <w:rFonts w:ascii="Times New Roman" w:hAnsi="Times New Roman"/>
          <w:sz w:val="24"/>
          <w:szCs w:val="24"/>
        </w:rPr>
        <w:t>sebaiknya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mulai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diubah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. </w:t>
      </w:r>
    </w:p>
    <w:p w:rsidR="00313FD1" w:rsidRPr="001F4B8D" w:rsidRDefault="00313FD1" w:rsidP="00B80F9B">
      <w:pPr>
        <w:pStyle w:val="ListParagraph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4B8D">
        <w:rPr>
          <w:rFonts w:ascii="Times New Roman" w:hAnsi="Times New Roman"/>
          <w:sz w:val="24"/>
          <w:szCs w:val="24"/>
        </w:rPr>
        <w:t>Hendaknya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anggota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masyarakat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lebih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peka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satu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F4B8D">
        <w:rPr>
          <w:rFonts w:ascii="Times New Roman" w:hAnsi="Times New Roman"/>
          <w:sz w:val="24"/>
          <w:szCs w:val="24"/>
        </w:rPr>
        <w:t>sama</w:t>
      </w:r>
      <w:proofErr w:type="spellEnd"/>
      <w:proofErr w:type="gramEnd"/>
      <w:r w:rsidRPr="001F4B8D">
        <w:rPr>
          <w:rFonts w:ascii="Times New Roman" w:hAnsi="Times New Roman"/>
          <w:sz w:val="24"/>
          <w:szCs w:val="24"/>
        </w:rPr>
        <w:t xml:space="preserve"> lain </w:t>
      </w:r>
      <w:proofErr w:type="spellStart"/>
      <w:r w:rsidRPr="001F4B8D">
        <w:rPr>
          <w:rFonts w:ascii="Times New Roman" w:hAnsi="Times New Roman"/>
          <w:sz w:val="24"/>
          <w:szCs w:val="24"/>
        </w:rPr>
        <w:t>sehingga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gotong-royong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F4B8D">
        <w:rPr>
          <w:rFonts w:ascii="Times New Roman" w:hAnsi="Times New Roman"/>
          <w:sz w:val="24"/>
          <w:szCs w:val="24"/>
        </w:rPr>
        <w:t>terbangun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akan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lebih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menyatu</w:t>
      </w:r>
      <w:proofErr w:type="spellEnd"/>
      <w:r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B8D">
        <w:rPr>
          <w:rFonts w:ascii="Times New Roman" w:hAnsi="Times New Roman"/>
          <w:sz w:val="24"/>
          <w:szCs w:val="24"/>
        </w:rPr>
        <w:t>lagi</w:t>
      </w:r>
      <w:proofErr w:type="spellEnd"/>
      <w:r w:rsidRPr="001F4B8D">
        <w:rPr>
          <w:rFonts w:ascii="Times New Roman" w:hAnsi="Times New Roman"/>
          <w:sz w:val="24"/>
          <w:szCs w:val="24"/>
        </w:rPr>
        <w:t>.</w:t>
      </w:r>
    </w:p>
    <w:p w:rsidR="00313FD1" w:rsidRPr="001F4B8D" w:rsidRDefault="00B80F9B" w:rsidP="00B80F9B">
      <w:pPr>
        <w:pStyle w:val="ListParagraph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Bakal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pemuda-pemudi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Giriloyo</w:t>
      </w:r>
      <w:proofErr w:type="spellEnd"/>
      <w:r w:rsidR="00313FD1"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3FD1" w:rsidRPr="001F4B8D">
        <w:rPr>
          <w:rFonts w:ascii="Times New Roman" w:hAnsi="Times New Roman"/>
          <w:sz w:val="24"/>
          <w:szCs w:val="24"/>
        </w:rPr>
        <w:t>lebih</w:t>
      </w:r>
      <w:proofErr w:type="spellEnd"/>
      <w:r w:rsidR="00313FD1"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3FD1" w:rsidRPr="001F4B8D">
        <w:rPr>
          <w:rFonts w:ascii="Times New Roman" w:hAnsi="Times New Roman"/>
          <w:sz w:val="24"/>
          <w:szCs w:val="24"/>
        </w:rPr>
        <w:t>ikut</w:t>
      </w:r>
      <w:proofErr w:type="spellEnd"/>
      <w:r w:rsidR="00313FD1"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3FD1" w:rsidRPr="001F4B8D">
        <w:rPr>
          <w:rFonts w:ascii="Times New Roman" w:hAnsi="Times New Roman"/>
          <w:sz w:val="24"/>
          <w:szCs w:val="24"/>
        </w:rPr>
        <w:t>serta</w:t>
      </w:r>
      <w:proofErr w:type="spellEnd"/>
      <w:r w:rsidR="00313FD1"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3FD1" w:rsidRPr="001F4B8D">
        <w:rPr>
          <w:rFonts w:ascii="Times New Roman" w:hAnsi="Times New Roman"/>
          <w:sz w:val="24"/>
          <w:szCs w:val="24"/>
        </w:rPr>
        <w:t>lebih</w:t>
      </w:r>
      <w:proofErr w:type="spellEnd"/>
      <w:r w:rsidR="00313FD1"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3FD1" w:rsidRPr="001F4B8D">
        <w:rPr>
          <w:rFonts w:ascii="Times New Roman" w:hAnsi="Times New Roman"/>
          <w:sz w:val="24"/>
          <w:szCs w:val="24"/>
        </w:rPr>
        <w:t>aktif</w:t>
      </w:r>
      <w:proofErr w:type="spellEnd"/>
      <w:r w:rsidR="00313FD1"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3FD1" w:rsidRPr="001F4B8D">
        <w:rPr>
          <w:rFonts w:ascii="Times New Roman" w:hAnsi="Times New Roman"/>
          <w:sz w:val="24"/>
          <w:szCs w:val="24"/>
        </w:rPr>
        <w:t>lagi</w:t>
      </w:r>
      <w:proofErr w:type="spellEnd"/>
      <w:r w:rsidR="00313FD1"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3FD1" w:rsidRPr="001F4B8D">
        <w:rPr>
          <w:rFonts w:ascii="Times New Roman" w:hAnsi="Times New Roman"/>
          <w:sz w:val="24"/>
          <w:szCs w:val="24"/>
        </w:rPr>
        <w:t>dalam</w:t>
      </w:r>
      <w:proofErr w:type="spellEnd"/>
      <w:r w:rsidR="00313FD1"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3FD1" w:rsidRPr="001F4B8D">
        <w:rPr>
          <w:rFonts w:ascii="Times New Roman" w:hAnsi="Times New Roman"/>
          <w:sz w:val="24"/>
          <w:szCs w:val="24"/>
        </w:rPr>
        <w:t>organisasi</w:t>
      </w:r>
      <w:proofErr w:type="spellEnd"/>
      <w:r w:rsidR="00313FD1"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3FD1" w:rsidRPr="001F4B8D">
        <w:rPr>
          <w:rFonts w:ascii="Times New Roman" w:hAnsi="Times New Roman"/>
          <w:sz w:val="24"/>
          <w:szCs w:val="24"/>
        </w:rPr>
        <w:t>kepemudaan</w:t>
      </w:r>
      <w:proofErr w:type="spellEnd"/>
      <w:r w:rsidR="00313FD1" w:rsidRPr="001F4B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13FD1" w:rsidRPr="001F4B8D">
        <w:rPr>
          <w:rFonts w:ascii="Times New Roman" w:hAnsi="Times New Roman"/>
          <w:sz w:val="24"/>
          <w:szCs w:val="24"/>
        </w:rPr>
        <w:t>sebab</w:t>
      </w:r>
      <w:proofErr w:type="spellEnd"/>
      <w:r w:rsidR="00313FD1"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3FD1" w:rsidRPr="001F4B8D">
        <w:rPr>
          <w:rFonts w:ascii="Times New Roman" w:hAnsi="Times New Roman"/>
          <w:sz w:val="24"/>
          <w:szCs w:val="24"/>
        </w:rPr>
        <w:t>mereka</w:t>
      </w:r>
      <w:proofErr w:type="spellEnd"/>
      <w:r w:rsidR="00313FD1"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3FD1" w:rsidRPr="001F4B8D">
        <w:rPr>
          <w:rFonts w:ascii="Times New Roman" w:hAnsi="Times New Roman"/>
          <w:sz w:val="24"/>
          <w:szCs w:val="24"/>
        </w:rPr>
        <w:t>adalah</w:t>
      </w:r>
      <w:proofErr w:type="spellEnd"/>
      <w:r w:rsidR="00313FD1"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3FD1" w:rsidRPr="001F4B8D">
        <w:rPr>
          <w:rFonts w:ascii="Times New Roman" w:hAnsi="Times New Roman"/>
          <w:sz w:val="24"/>
          <w:szCs w:val="24"/>
        </w:rPr>
        <w:t>tumpuan</w:t>
      </w:r>
      <w:proofErr w:type="spellEnd"/>
      <w:r w:rsidR="00313FD1"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3FD1" w:rsidRPr="001F4B8D">
        <w:rPr>
          <w:rFonts w:ascii="Times New Roman" w:hAnsi="Times New Roman"/>
          <w:sz w:val="24"/>
          <w:szCs w:val="24"/>
        </w:rPr>
        <w:t>hidup</w:t>
      </w:r>
      <w:proofErr w:type="spellEnd"/>
      <w:r w:rsidR="00313FD1"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3FD1" w:rsidRPr="001F4B8D">
        <w:rPr>
          <w:rFonts w:ascii="Times New Roman" w:hAnsi="Times New Roman"/>
          <w:sz w:val="24"/>
          <w:szCs w:val="24"/>
        </w:rPr>
        <w:t>dusunnya</w:t>
      </w:r>
      <w:proofErr w:type="spellEnd"/>
      <w:r w:rsidR="00313FD1"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3FD1" w:rsidRPr="001F4B8D">
        <w:rPr>
          <w:rFonts w:ascii="Times New Roman" w:hAnsi="Times New Roman"/>
          <w:sz w:val="24"/>
          <w:szCs w:val="24"/>
        </w:rPr>
        <w:t>pada</w:t>
      </w:r>
      <w:proofErr w:type="spellEnd"/>
      <w:r w:rsidR="00313FD1"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3FD1" w:rsidRPr="001F4B8D">
        <w:rPr>
          <w:rFonts w:ascii="Times New Roman" w:hAnsi="Times New Roman"/>
          <w:sz w:val="24"/>
          <w:szCs w:val="24"/>
        </w:rPr>
        <w:t>masa</w:t>
      </w:r>
      <w:proofErr w:type="spellEnd"/>
      <w:r w:rsidR="00313FD1" w:rsidRPr="001F4B8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 w:rsidR="00313FD1" w:rsidRPr="001F4B8D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="00313FD1" w:rsidRPr="001F4B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3FD1" w:rsidRPr="001F4B8D">
        <w:rPr>
          <w:rFonts w:ascii="Times New Roman" w:hAnsi="Times New Roman"/>
          <w:sz w:val="24"/>
          <w:szCs w:val="24"/>
        </w:rPr>
        <w:t>datang</w:t>
      </w:r>
      <w:proofErr w:type="spellEnd"/>
      <w:r w:rsidR="00313FD1" w:rsidRPr="001F4B8D">
        <w:rPr>
          <w:rFonts w:ascii="Times New Roman" w:hAnsi="Times New Roman"/>
          <w:sz w:val="24"/>
          <w:szCs w:val="24"/>
        </w:rPr>
        <w:t xml:space="preserve">. </w:t>
      </w:r>
    </w:p>
    <w:p w:rsidR="00313FD1" w:rsidRPr="008944B6" w:rsidRDefault="00313FD1" w:rsidP="00313FD1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</w:p>
    <w:p w:rsidR="00313FD1" w:rsidRPr="008944B6" w:rsidRDefault="00313FD1" w:rsidP="00313FD1">
      <w:pPr>
        <w:spacing w:after="0" w:line="360" w:lineRule="auto"/>
        <w:ind w:left="1843"/>
        <w:rPr>
          <w:rFonts w:ascii="Times New Roman" w:hAnsi="Times New Roman"/>
          <w:sz w:val="24"/>
          <w:szCs w:val="24"/>
        </w:rPr>
      </w:pPr>
    </w:p>
    <w:p w:rsidR="0029137C" w:rsidRDefault="0029137C"/>
    <w:sectPr w:rsidR="0029137C" w:rsidSect="00E856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2268" w:header="709" w:footer="709" w:gutter="0"/>
      <w:pgNumType w:start="5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7D2" w:rsidRDefault="00F117D2" w:rsidP="003815DC">
      <w:pPr>
        <w:spacing w:after="0" w:line="240" w:lineRule="auto"/>
      </w:pPr>
      <w:r>
        <w:separator/>
      </w:r>
    </w:p>
  </w:endnote>
  <w:endnote w:type="continuationSeparator" w:id="1">
    <w:p w:rsidR="00F117D2" w:rsidRDefault="00F117D2" w:rsidP="00381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643" w:rsidRDefault="00E856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894018"/>
      <w:docPartObj>
        <w:docPartGallery w:val="Page Numbers (Bottom of Page)"/>
        <w:docPartUnique/>
      </w:docPartObj>
    </w:sdtPr>
    <w:sdtContent>
      <w:p w:rsidR="00E85643" w:rsidRDefault="00E85643">
        <w:pPr>
          <w:pStyle w:val="Footer"/>
          <w:jc w:val="right"/>
        </w:pPr>
        <w:fldSimple w:instr=" PAGE   \* MERGEFORMAT ">
          <w:r>
            <w:rPr>
              <w:noProof/>
            </w:rPr>
            <w:t>58</w:t>
          </w:r>
        </w:fldSimple>
      </w:p>
    </w:sdtContent>
  </w:sdt>
  <w:p w:rsidR="00E85643" w:rsidRDefault="00E8564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643" w:rsidRDefault="00E856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7D2" w:rsidRDefault="00F117D2" w:rsidP="003815DC">
      <w:pPr>
        <w:spacing w:after="0" w:line="240" w:lineRule="auto"/>
      </w:pPr>
      <w:r>
        <w:separator/>
      </w:r>
    </w:p>
  </w:footnote>
  <w:footnote w:type="continuationSeparator" w:id="1">
    <w:p w:rsidR="00F117D2" w:rsidRDefault="00F117D2" w:rsidP="00381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643" w:rsidRDefault="00E856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643" w:rsidRDefault="00E8564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643" w:rsidRDefault="00E856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60C6"/>
    <w:multiLevelType w:val="hybridMultilevel"/>
    <w:tmpl w:val="A2D8B40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A22E2"/>
    <w:multiLevelType w:val="hybridMultilevel"/>
    <w:tmpl w:val="5E86A29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FD1"/>
    <w:rsid w:val="000057ED"/>
    <w:rsid w:val="00021A25"/>
    <w:rsid w:val="00050F15"/>
    <w:rsid w:val="000730A3"/>
    <w:rsid w:val="000F4652"/>
    <w:rsid w:val="001B1934"/>
    <w:rsid w:val="0029137C"/>
    <w:rsid w:val="002A546F"/>
    <w:rsid w:val="002C79D0"/>
    <w:rsid w:val="00313FD1"/>
    <w:rsid w:val="0033032A"/>
    <w:rsid w:val="003815DC"/>
    <w:rsid w:val="003F0F4B"/>
    <w:rsid w:val="00477124"/>
    <w:rsid w:val="004A20E8"/>
    <w:rsid w:val="005B0035"/>
    <w:rsid w:val="00636AD6"/>
    <w:rsid w:val="006A6B65"/>
    <w:rsid w:val="008367BD"/>
    <w:rsid w:val="00885D68"/>
    <w:rsid w:val="008A6D9B"/>
    <w:rsid w:val="008D4BA6"/>
    <w:rsid w:val="00913EA9"/>
    <w:rsid w:val="00921CDC"/>
    <w:rsid w:val="00930684"/>
    <w:rsid w:val="00941E82"/>
    <w:rsid w:val="00994D81"/>
    <w:rsid w:val="00AD03F4"/>
    <w:rsid w:val="00B02AE6"/>
    <w:rsid w:val="00B52E9D"/>
    <w:rsid w:val="00B736DD"/>
    <w:rsid w:val="00B80F9B"/>
    <w:rsid w:val="00BE2240"/>
    <w:rsid w:val="00C46F45"/>
    <w:rsid w:val="00CE2225"/>
    <w:rsid w:val="00D66A3B"/>
    <w:rsid w:val="00D80589"/>
    <w:rsid w:val="00E46B5F"/>
    <w:rsid w:val="00E85643"/>
    <w:rsid w:val="00F117D2"/>
    <w:rsid w:val="00F64A5B"/>
    <w:rsid w:val="00F756D5"/>
    <w:rsid w:val="00F87DF6"/>
    <w:rsid w:val="00F95BFD"/>
    <w:rsid w:val="00FB08FC"/>
    <w:rsid w:val="00FD4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F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FD1"/>
    <w:pPr>
      <w:ind w:left="720"/>
      <w:contextualSpacing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13F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FD1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381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15D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LAILI</dc:creator>
  <cp:lastModifiedBy>CPU - 02</cp:lastModifiedBy>
  <cp:revision>3</cp:revision>
  <cp:lastPrinted>2015-08-06T13:55:00Z</cp:lastPrinted>
  <dcterms:created xsi:type="dcterms:W3CDTF">2015-08-06T13:09:00Z</dcterms:created>
  <dcterms:modified xsi:type="dcterms:W3CDTF">2015-08-06T13:56:00Z</dcterms:modified>
</cp:coreProperties>
</file>