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7E2" w:rsidRPr="004A2BAF"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PENGEMBANGAN MEDIA AUDIO VISUAL “</w:t>
      </w:r>
      <w:r w:rsidRPr="004A2BAF">
        <w:rPr>
          <w:rFonts w:ascii="Times New Roman" w:hAnsi="Times New Roman" w:cs="Times New Roman"/>
          <w:b/>
          <w:i/>
          <w:sz w:val="24"/>
          <w:szCs w:val="24"/>
          <w:lang w:val="id-ID"/>
        </w:rPr>
        <w:t>CHEINS</w:t>
      </w:r>
      <w:r w:rsidRPr="004A2BAF">
        <w:rPr>
          <w:rFonts w:ascii="Times New Roman" w:hAnsi="Times New Roman" w:cs="Times New Roman"/>
          <w:b/>
          <w:sz w:val="24"/>
          <w:szCs w:val="24"/>
          <w:lang w:val="id-ID"/>
        </w:rPr>
        <w:t xml:space="preserve">” </w:t>
      </w:r>
      <w:r w:rsidRPr="004A2BAF">
        <w:rPr>
          <w:rFonts w:ascii="Times New Roman" w:hAnsi="Times New Roman" w:cs="Times New Roman"/>
          <w:b/>
          <w:i/>
          <w:sz w:val="24"/>
          <w:szCs w:val="24"/>
          <w:lang w:val="id-ID"/>
        </w:rPr>
        <w:t>LAB GUIDE</w:t>
      </w:r>
      <w:r w:rsidRPr="004A2BAF">
        <w:rPr>
          <w:rFonts w:ascii="Times New Roman" w:hAnsi="Times New Roman" w:cs="Times New Roman"/>
          <w:b/>
          <w:sz w:val="24"/>
          <w:szCs w:val="24"/>
          <w:lang w:val="id-ID"/>
        </w:rPr>
        <w:t xml:space="preserve">  BERBASIS ADOBE FLASH CS6 MATERI POKOK LARUTAN </w:t>
      </w:r>
    </w:p>
    <w:p w:rsidR="00DD37E2" w:rsidRPr="004A2BAF"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 xml:space="preserve">ELEKTROLIT DAN REAKSI REDOKS </w:t>
      </w:r>
    </w:p>
    <w:p w:rsidR="00DD37E2" w:rsidRPr="004A2BAF"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SMA/MA KELAS X</w:t>
      </w:r>
    </w:p>
    <w:p w:rsidR="00DD37E2" w:rsidRPr="004A2BAF" w:rsidRDefault="00DD37E2" w:rsidP="00DD37E2">
      <w:pPr>
        <w:spacing w:after="0"/>
        <w:jc w:val="center"/>
        <w:rPr>
          <w:rFonts w:ascii="Times New Roman" w:hAnsi="Times New Roman" w:cs="Times New Roman"/>
          <w:b/>
          <w:sz w:val="24"/>
          <w:szCs w:val="24"/>
          <w:lang w:val="id-ID"/>
        </w:rPr>
      </w:pPr>
    </w:p>
    <w:p w:rsidR="00DD37E2" w:rsidRPr="004A2BAF" w:rsidRDefault="00DD37E2" w:rsidP="00DD37E2">
      <w:pPr>
        <w:spacing w:after="0"/>
        <w:jc w:val="center"/>
        <w:rPr>
          <w:rFonts w:ascii="Times New Roman" w:hAnsi="Times New Roman" w:cs="Times New Roman"/>
          <w:b/>
          <w:sz w:val="24"/>
          <w:szCs w:val="24"/>
          <w:lang w:val="id-ID"/>
        </w:rPr>
      </w:pPr>
    </w:p>
    <w:p w:rsidR="00DD37E2" w:rsidRPr="004A2BAF"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Oleh:</w:t>
      </w:r>
    </w:p>
    <w:p w:rsidR="00DD37E2" w:rsidRPr="004A2BAF"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Fitria Kuswijayarti</w:t>
      </w:r>
    </w:p>
    <w:p w:rsidR="00DD37E2"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NIM. 11314244001</w:t>
      </w:r>
    </w:p>
    <w:p w:rsidR="00DD37E2" w:rsidRDefault="00DD37E2" w:rsidP="00DD37E2">
      <w:pPr>
        <w:spacing w:after="0"/>
        <w:jc w:val="center"/>
        <w:rPr>
          <w:rFonts w:ascii="Times New Roman" w:hAnsi="Times New Roman" w:cs="Times New Roman"/>
          <w:b/>
          <w:sz w:val="24"/>
          <w:szCs w:val="24"/>
          <w:lang w:val="id-ID"/>
        </w:rPr>
      </w:pPr>
    </w:p>
    <w:p w:rsidR="00DD37E2" w:rsidRDefault="00DD37E2" w:rsidP="00DD37E2">
      <w:pPr>
        <w:spacing w:after="0"/>
        <w:rPr>
          <w:rFonts w:ascii="Times New Roman" w:hAnsi="Times New Roman" w:cs="Times New Roman"/>
          <w:b/>
          <w:sz w:val="24"/>
          <w:szCs w:val="24"/>
          <w:lang w:val="id-ID"/>
        </w:rPr>
      </w:pPr>
    </w:p>
    <w:p w:rsidR="00DD37E2" w:rsidRDefault="00DD37E2" w:rsidP="00DD37E2">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Pembimbing : Prof. Dr. Indyah Sulistyo Arty, M.S</w:t>
      </w:r>
    </w:p>
    <w:p w:rsidR="00DD37E2" w:rsidRDefault="00DD37E2" w:rsidP="00DD37E2">
      <w:pPr>
        <w:spacing w:after="0"/>
        <w:jc w:val="center"/>
        <w:rPr>
          <w:rFonts w:ascii="Times New Roman" w:hAnsi="Times New Roman" w:cs="Times New Roman"/>
          <w:sz w:val="24"/>
          <w:szCs w:val="24"/>
          <w:lang w:val="id-ID"/>
        </w:rPr>
      </w:pPr>
    </w:p>
    <w:p w:rsidR="00DD37E2" w:rsidRDefault="00DD37E2" w:rsidP="00DD37E2">
      <w:pPr>
        <w:spacing w:after="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3.05pt;margin-top:1.5pt;width:400.55pt;height:0;z-index:251660288" o:connectortype="straight" strokeweight="2.25pt"/>
        </w:pict>
      </w:r>
    </w:p>
    <w:p w:rsidR="00DD37E2" w:rsidRPr="008D7336" w:rsidRDefault="00DD37E2" w:rsidP="00DD37E2">
      <w:pPr>
        <w:spacing w:after="0"/>
        <w:jc w:val="center"/>
        <w:rPr>
          <w:rFonts w:ascii="Times New Roman" w:hAnsi="Times New Roman" w:cs="Times New Roman"/>
          <w:b/>
          <w:sz w:val="24"/>
          <w:szCs w:val="24"/>
          <w:lang w:val="id-ID"/>
        </w:rPr>
      </w:pPr>
      <w:r w:rsidRPr="008D7336">
        <w:rPr>
          <w:rFonts w:ascii="Times New Roman" w:hAnsi="Times New Roman" w:cs="Times New Roman"/>
          <w:b/>
          <w:sz w:val="24"/>
          <w:szCs w:val="24"/>
          <w:lang w:val="id-ID"/>
        </w:rPr>
        <w:t>ABSTRAK</w:t>
      </w:r>
    </w:p>
    <w:p w:rsidR="00DD37E2" w:rsidRDefault="00DD37E2" w:rsidP="00DD37E2">
      <w:pPr>
        <w:spacing w:after="0"/>
        <w:jc w:val="center"/>
        <w:rPr>
          <w:rFonts w:ascii="Times New Roman" w:hAnsi="Times New Roman" w:cs="Times New Roman"/>
          <w:sz w:val="24"/>
          <w:szCs w:val="24"/>
          <w:lang w:val="id-ID"/>
        </w:rPr>
      </w:pPr>
    </w:p>
    <w:p w:rsidR="00DD37E2" w:rsidRDefault="00DD37E2" w:rsidP="00DD37E2">
      <w:pPr>
        <w:spacing w:after="0"/>
        <w:jc w:val="center"/>
        <w:rPr>
          <w:rFonts w:ascii="Times New Roman" w:hAnsi="Times New Roman" w:cs="Times New Roman"/>
          <w:sz w:val="24"/>
          <w:szCs w:val="24"/>
          <w:lang w:val="id-ID"/>
        </w:rPr>
      </w:pP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Penelitian ini bertujuan untuk: menghasilkan  media audio visual “Cheins” </w:t>
      </w:r>
      <w:r w:rsidRPr="001462F3">
        <w:rPr>
          <w:rFonts w:ascii="Times New Roman" w:hAnsi="Times New Roman" w:cs="Times New Roman"/>
          <w:i/>
          <w:sz w:val="24"/>
          <w:szCs w:val="24"/>
          <w:lang w:val="id-ID"/>
        </w:rPr>
        <w:t>Lab Guide</w:t>
      </w:r>
      <w:r>
        <w:rPr>
          <w:rFonts w:ascii="Times New Roman" w:hAnsi="Times New Roman" w:cs="Times New Roman"/>
          <w:sz w:val="24"/>
          <w:szCs w:val="24"/>
          <w:lang w:val="id-ID"/>
        </w:rPr>
        <w:t xml:space="preserve"> berbasis Adobe Flash CS6 materi pokok larutan elektrolit dan reaksi redoks SMA/MA kelas X dan mengetahui kualitas media audio visual “Cheins” </w:t>
      </w:r>
      <w:r w:rsidRPr="001462F3">
        <w:rPr>
          <w:rFonts w:ascii="Times New Roman" w:hAnsi="Times New Roman" w:cs="Times New Roman"/>
          <w:i/>
          <w:sz w:val="24"/>
          <w:szCs w:val="24"/>
          <w:lang w:val="id-ID"/>
        </w:rPr>
        <w:t>Lab Guide</w:t>
      </w:r>
      <w:r>
        <w:rPr>
          <w:rFonts w:ascii="Times New Roman" w:hAnsi="Times New Roman" w:cs="Times New Roman"/>
          <w:sz w:val="24"/>
          <w:szCs w:val="24"/>
          <w:lang w:val="id-ID"/>
        </w:rPr>
        <w:t xml:space="preserve"> berbasis Adobe Flash CS6 materi pokok larutan elektrolit dan reaksi redoks SMA/MA kelas X.</w:t>
      </w: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Media audio visual “Cheins” </w:t>
      </w:r>
      <w:r w:rsidRPr="001462F3">
        <w:rPr>
          <w:rFonts w:ascii="Times New Roman" w:hAnsi="Times New Roman" w:cs="Times New Roman"/>
          <w:i/>
          <w:sz w:val="24"/>
          <w:szCs w:val="24"/>
          <w:lang w:val="id-ID"/>
        </w:rPr>
        <w:t>Lab Guide</w:t>
      </w:r>
      <w:r>
        <w:rPr>
          <w:rFonts w:ascii="Times New Roman" w:hAnsi="Times New Roman" w:cs="Times New Roman"/>
          <w:sz w:val="24"/>
          <w:szCs w:val="24"/>
          <w:lang w:val="id-ID"/>
        </w:rPr>
        <w:t xml:space="preserve"> berbasis Adobe Flash CS6 materi pokok larutan elektrolit dan reaksi redoks SMA/MA kelas X ini dikembangkan dengan mengadaptasi model pengembangan ADDIE yang dimodifikasi menjadi enam tahap, yaitu tahap analisis, desain, pengembangan, pengujian instrumen, implementasi, dan evaluasi. Produk awal ditinjau oleh dosen pembimbing, ahli materi, ahli media, dan lima orang </w:t>
      </w:r>
      <w:r w:rsidRPr="006F31FA">
        <w:rPr>
          <w:rFonts w:ascii="Times New Roman" w:hAnsi="Times New Roman" w:cs="Times New Roman"/>
          <w:i/>
          <w:sz w:val="24"/>
          <w:szCs w:val="24"/>
          <w:lang w:val="id-ID"/>
        </w:rPr>
        <w:t>peer review</w:t>
      </w:r>
      <w:r>
        <w:rPr>
          <w:rFonts w:ascii="Times New Roman" w:hAnsi="Times New Roman" w:cs="Times New Roman"/>
          <w:sz w:val="24"/>
          <w:szCs w:val="24"/>
          <w:lang w:val="id-ID"/>
        </w:rPr>
        <w:t xml:space="preserve">. Produk akhir dinilai oleh lima orang guru SMA/MA. </w:t>
      </w: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Analisis data menunjukkan bahwa rata-rata skor penilaian kualitas produk sebesar 105,6 dengan kategori Sangat Baik (SB). Dari hasil penilaian kualitas produk tersebut dapat disimpulkan bahwa media audio visual Cheins Lab Guide berbasis Adobe Flash CS6 materi pokok larutan elektrolit dan reaksi redoks tersebut layak digunakan sebagai petunjuk praktikum di SMA/MA.</w:t>
      </w:r>
    </w:p>
    <w:p w:rsidR="00DD37E2" w:rsidRDefault="00DD37E2" w:rsidP="00DD37E2">
      <w:pPr>
        <w:rPr>
          <w:rFonts w:ascii="Times New Roman" w:hAnsi="Times New Roman" w:cs="Times New Roman"/>
          <w:sz w:val="24"/>
          <w:szCs w:val="24"/>
          <w:lang w:val="id-ID"/>
        </w:rPr>
      </w:pPr>
    </w:p>
    <w:p w:rsidR="00DD37E2" w:rsidRDefault="00DD37E2" w:rsidP="00DD37E2">
      <w:pPr>
        <w:rPr>
          <w:rFonts w:ascii="Times New Roman" w:hAnsi="Times New Roman" w:cs="Times New Roman"/>
          <w:sz w:val="24"/>
          <w:szCs w:val="24"/>
          <w:lang w:val="id-ID"/>
        </w:rPr>
      </w:pPr>
    </w:p>
    <w:p w:rsidR="00DD37E2" w:rsidRDefault="00DD37E2" w:rsidP="00DD37E2">
      <w:pPr>
        <w:rPr>
          <w:rFonts w:ascii="Times New Roman" w:hAnsi="Times New Roman" w:cs="Times New Roman"/>
          <w:sz w:val="24"/>
          <w:szCs w:val="24"/>
          <w:lang w:val="id-ID"/>
        </w:rPr>
      </w:pPr>
    </w:p>
    <w:p w:rsidR="00DD37E2" w:rsidRDefault="00DD37E2" w:rsidP="00DD37E2">
      <w:pPr>
        <w:rPr>
          <w:rFonts w:ascii="Times New Roman" w:hAnsi="Times New Roman" w:cs="Times New Roman"/>
          <w:sz w:val="24"/>
          <w:szCs w:val="24"/>
          <w:lang w:val="id-ID"/>
        </w:rPr>
      </w:pPr>
      <w:r>
        <w:rPr>
          <w:rFonts w:ascii="Times New Roman" w:hAnsi="Times New Roman" w:cs="Times New Roman"/>
          <w:sz w:val="24"/>
          <w:szCs w:val="24"/>
          <w:lang w:val="id-ID"/>
        </w:rPr>
        <w:t xml:space="preserve">Kata kunci: media audio visual, </w:t>
      </w:r>
      <w:r w:rsidRPr="00F94010">
        <w:rPr>
          <w:rFonts w:ascii="Times New Roman" w:hAnsi="Times New Roman" w:cs="Times New Roman"/>
          <w:i/>
          <w:sz w:val="24"/>
          <w:szCs w:val="24"/>
          <w:lang w:val="id-ID"/>
        </w:rPr>
        <w:t>Cheins Lab Guide</w:t>
      </w:r>
      <w:r>
        <w:rPr>
          <w:rFonts w:ascii="Times New Roman" w:hAnsi="Times New Roman" w:cs="Times New Roman"/>
          <w:sz w:val="24"/>
          <w:szCs w:val="24"/>
          <w:lang w:val="id-ID"/>
        </w:rPr>
        <w:t>, larutan elektrolit dan reaksi redoks</w:t>
      </w:r>
    </w:p>
    <w:p w:rsidR="00DD37E2" w:rsidRDefault="00DD37E2" w:rsidP="00DD37E2">
      <w:pPr>
        <w:rPr>
          <w:rFonts w:ascii="Times New Roman" w:hAnsi="Times New Roman" w:cs="Times New Roman"/>
          <w:sz w:val="24"/>
          <w:szCs w:val="24"/>
          <w:lang w:val="id-ID"/>
        </w:rPr>
      </w:pPr>
    </w:p>
    <w:p w:rsidR="00DD37E2" w:rsidRDefault="00DD37E2" w:rsidP="00DD37E2">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DEVELOPMENT AUDIO-VISUAL MEDIA “</w:t>
      </w:r>
      <w:r w:rsidRPr="00F94010">
        <w:rPr>
          <w:rFonts w:ascii="Times New Roman" w:hAnsi="Times New Roman" w:cs="Times New Roman"/>
          <w:b/>
          <w:i/>
          <w:sz w:val="24"/>
          <w:szCs w:val="24"/>
          <w:lang w:val="id-ID"/>
        </w:rPr>
        <w:t>CHEINS</w:t>
      </w:r>
      <w:r>
        <w:rPr>
          <w:rFonts w:ascii="Times New Roman" w:hAnsi="Times New Roman" w:cs="Times New Roman"/>
          <w:b/>
          <w:sz w:val="24"/>
          <w:szCs w:val="24"/>
          <w:lang w:val="id-ID"/>
        </w:rPr>
        <w:t xml:space="preserve">” LAB GUIDE BASED ON ADOBE FLASH CS6 IN ELECTROLYTE SOLUTION </w:t>
      </w:r>
    </w:p>
    <w:p w:rsidR="00DD37E2" w:rsidRDefault="00DD37E2" w:rsidP="00DD37E2">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AND REDOX CONCEPT FOR SENIOR HIGH SCHOOL/</w:t>
      </w:r>
    </w:p>
    <w:p w:rsidR="00DD37E2" w:rsidRPr="004A2BAF" w:rsidRDefault="00DD37E2" w:rsidP="00DD37E2">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MADRASAH ALIYAH IN X GRADE</w:t>
      </w:r>
    </w:p>
    <w:p w:rsidR="00DD37E2" w:rsidRPr="004A2BAF" w:rsidRDefault="00DD37E2" w:rsidP="00DD37E2">
      <w:pPr>
        <w:spacing w:after="0"/>
        <w:jc w:val="center"/>
        <w:rPr>
          <w:rFonts w:ascii="Times New Roman" w:hAnsi="Times New Roman" w:cs="Times New Roman"/>
          <w:b/>
          <w:sz w:val="24"/>
          <w:szCs w:val="24"/>
          <w:lang w:val="id-ID"/>
        </w:rPr>
      </w:pPr>
    </w:p>
    <w:p w:rsidR="00DD37E2" w:rsidRPr="004A2BAF" w:rsidRDefault="00DD37E2" w:rsidP="00DD37E2">
      <w:pPr>
        <w:spacing w:after="0"/>
        <w:jc w:val="center"/>
        <w:rPr>
          <w:rFonts w:ascii="Times New Roman" w:hAnsi="Times New Roman" w:cs="Times New Roman"/>
          <w:b/>
          <w:sz w:val="24"/>
          <w:szCs w:val="24"/>
          <w:lang w:val="id-ID"/>
        </w:rPr>
      </w:pPr>
    </w:p>
    <w:p w:rsidR="00DD37E2" w:rsidRPr="004A2BAF" w:rsidRDefault="00DD37E2" w:rsidP="00DD37E2">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By</w:t>
      </w:r>
      <w:r w:rsidRPr="004A2BAF">
        <w:rPr>
          <w:rFonts w:ascii="Times New Roman" w:hAnsi="Times New Roman" w:cs="Times New Roman"/>
          <w:b/>
          <w:sz w:val="24"/>
          <w:szCs w:val="24"/>
          <w:lang w:val="id-ID"/>
        </w:rPr>
        <w:t>:</w:t>
      </w:r>
    </w:p>
    <w:p w:rsidR="00DD37E2" w:rsidRPr="004A2BAF"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Fitria Kuswijayarti</w:t>
      </w:r>
    </w:p>
    <w:p w:rsidR="00DD37E2" w:rsidRDefault="00DD37E2" w:rsidP="00DD37E2">
      <w:pPr>
        <w:spacing w:after="0"/>
        <w:jc w:val="center"/>
        <w:rPr>
          <w:rFonts w:ascii="Times New Roman" w:hAnsi="Times New Roman" w:cs="Times New Roman"/>
          <w:b/>
          <w:sz w:val="24"/>
          <w:szCs w:val="24"/>
          <w:lang w:val="id-ID"/>
        </w:rPr>
      </w:pPr>
      <w:r w:rsidRPr="004A2BAF">
        <w:rPr>
          <w:rFonts w:ascii="Times New Roman" w:hAnsi="Times New Roman" w:cs="Times New Roman"/>
          <w:b/>
          <w:sz w:val="24"/>
          <w:szCs w:val="24"/>
          <w:lang w:val="id-ID"/>
        </w:rPr>
        <w:t>NIM. 11314244001</w:t>
      </w:r>
    </w:p>
    <w:p w:rsidR="00DD37E2" w:rsidRDefault="00DD37E2" w:rsidP="00DD37E2">
      <w:pPr>
        <w:spacing w:after="0"/>
        <w:jc w:val="center"/>
        <w:rPr>
          <w:rFonts w:ascii="Times New Roman" w:hAnsi="Times New Roman" w:cs="Times New Roman"/>
          <w:b/>
          <w:sz w:val="24"/>
          <w:szCs w:val="24"/>
          <w:lang w:val="id-ID"/>
        </w:rPr>
      </w:pPr>
    </w:p>
    <w:p w:rsidR="00DD37E2" w:rsidRDefault="00DD37E2" w:rsidP="00DD37E2">
      <w:pPr>
        <w:spacing w:after="0"/>
        <w:rPr>
          <w:rFonts w:ascii="Times New Roman" w:hAnsi="Times New Roman" w:cs="Times New Roman"/>
          <w:b/>
          <w:sz w:val="24"/>
          <w:szCs w:val="24"/>
          <w:lang w:val="id-ID"/>
        </w:rPr>
      </w:pPr>
    </w:p>
    <w:p w:rsidR="00DD37E2" w:rsidRDefault="00DD37E2" w:rsidP="00DD37E2">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Thesis supervisor : Prof. Dr. Indyah Sulistyo Arty, M.S</w:t>
      </w:r>
    </w:p>
    <w:p w:rsidR="00DD37E2" w:rsidRDefault="00DD37E2" w:rsidP="00DD37E2">
      <w:pPr>
        <w:spacing w:after="0"/>
        <w:jc w:val="center"/>
        <w:rPr>
          <w:rFonts w:ascii="Times New Roman" w:hAnsi="Times New Roman" w:cs="Times New Roman"/>
          <w:sz w:val="24"/>
          <w:szCs w:val="24"/>
          <w:lang w:val="id-ID"/>
        </w:rPr>
      </w:pPr>
    </w:p>
    <w:p w:rsidR="00DD37E2" w:rsidRDefault="00DD37E2" w:rsidP="00DD37E2">
      <w:pPr>
        <w:spacing w:after="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27" type="#_x0000_t32" style="position:absolute;left:0;text-align:left;margin-left:3.05pt;margin-top:1.5pt;width:400.55pt;height:0;z-index:251661312" o:connectortype="straight" strokeweight="2.25pt"/>
        </w:pict>
      </w:r>
    </w:p>
    <w:p w:rsidR="00DD37E2" w:rsidRPr="008D7336" w:rsidRDefault="00DD37E2" w:rsidP="00DD37E2">
      <w:pPr>
        <w:spacing w:after="0"/>
        <w:jc w:val="center"/>
        <w:rPr>
          <w:rFonts w:ascii="Times New Roman" w:hAnsi="Times New Roman" w:cs="Times New Roman"/>
          <w:b/>
          <w:sz w:val="24"/>
          <w:szCs w:val="24"/>
          <w:lang w:val="id-ID"/>
        </w:rPr>
      </w:pPr>
      <w:r w:rsidRPr="008D7336">
        <w:rPr>
          <w:rFonts w:ascii="Times New Roman" w:hAnsi="Times New Roman" w:cs="Times New Roman"/>
          <w:b/>
          <w:sz w:val="24"/>
          <w:szCs w:val="24"/>
          <w:lang w:val="id-ID"/>
        </w:rPr>
        <w:t>ABSTRACT</w:t>
      </w:r>
    </w:p>
    <w:p w:rsidR="00DD37E2" w:rsidRDefault="00DD37E2" w:rsidP="00DD37E2">
      <w:pPr>
        <w:spacing w:after="0"/>
        <w:jc w:val="center"/>
        <w:rPr>
          <w:rFonts w:ascii="Times New Roman" w:hAnsi="Times New Roman" w:cs="Times New Roman"/>
          <w:sz w:val="24"/>
          <w:szCs w:val="24"/>
          <w:lang w:val="id-ID"/>
        </w:rPr>
      </w:pPr>
    </w:p>
    <w:p w:rsidR="00DD37E2" w:rsidRDefault="00DD37E2" w:rsidP="00DD37E2">
      <w:pPr>
        <w:spacing w:after="0"/>
        <w:jc w:val="center"/>
        <w:rPr>
          <w:rFonts w:ascii="Times New Roman" w:hAnsi="Times New Roman" w:cs="Times New Roman"/>
          <w:sz w:val="24"/>
          <w:szCs w:val="24"/>
          <w:lang w:val="id-ID"/>
        </w:rPr>
      </w:pP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The research aims are: to develop audio-visual media “Cheins” lab guide based on adobe flash CS6 in electrolyte solution and redox concept for senior high school/madrasah aliyah in X grade and to determine the quality of audio-visual media “Cheins” lab guide based on adobe flash CS6 in electrolyte solution and redox concept for senior high school/madrasah aliyah in X grade.</w:t>
      </w: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Audio-visual media “Cheins” lab guide based on adobe flash CS6 in electrolyte solution and redox concept for senior high school/madrasah aliyah in X grade was developed by adapting ADDIE models that modified to be six phase, there are  analysis, design, development, instrument testing, implementation, and evaluation. This media was reviewed and comment by supervisor lecture, matter expert, media expert, and peer reviewer. Final product was evaluated by five chemistry teachers of senior high school/madrasah aliyah.</w:t>
      </w: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analysis showed that average score of evaluation was 105.6 and the category was Very Good. Based on the result of quality product it can be conclude that audio-visual media “Cheins” lab guide based on adobe flash CS6 in electrolyte solution and redox concept for senior high school/madrasah aliyah in X grade was worthy to be used as lab-work guide.</w:t>
      </w:r>
    </w:p>
    <w:p w:rsidR="00DD37E2"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DD37E2" w:rsidRDefault="00DD37E2" w:rsidP="00DD37E2">
      <w:pPr>
        <w:spacing w:after="0" w:line="240" w:lineRule="auto"/>
        <w:jc w:val="both"/>
        <w:rPr>
          <w:rFonts w:ascii="Times New Roman" w:hAnsi="Times New Roman" w:cs="Times New Roman"/>
          <w:sz w:val="24"/>
          <w:szCs w:val="24"/>
          <w:lang w:val="id-ID"/>
        </w:rPr>
      </w:pPr>
    </w:p>
    <w:p w:rsidR="00DD37E2" w:rsidRDefault="00DD37E2" w:rsidP="00DD37E2">
      <w:pPr>
        <w:spacing w:after="0" w:line="240" w:lineRule="auto"/>
        <w:jc w:val="both"/>
        <w:rPr>
          <w:rFonts w:ascii="Times New Roman" w:hAnsi="Times New Roman" w:cs="Times New Roman"/>
          <w:sz w:val="24"/>
          <w:szCs w:val="24"/>
          <w:lang w:val="id-ID"/>
        </w:rPr>
      </w:pPr>
    </w:p>
    <w:p w:rsidR="00DD37E2" w:rsidRDefault="00DD37E2" w:rsidP="00DD37E2">
      <w:pPr>
        <w:spacing w:after="0" w:line="240" w:lineRule="auto"/>
        <w:jc w:val="both"/>
        <w:rPr>
          <w:rFonts w:ascii="Times New Roman" w:hAnsi="Times New Roman" w:cs="Times New Roman"/>
          <w:sz w:val="24"/>
          <w:szCs w:val="24"/>
          <w:lang w:val="id-ID"/>
        </w:rPr>
      </w:pPr>
    </w:p>
    <w:p w:rsidR="00DD37E2" w:rsidRDefault="00DD37E2" w:rsidP="00DD37E2">
      <w:pPr>
        <w:spacing w:after="0" w:line="240" w:lineRule="auto"/>
        <w:jc w:val="both"/>
        <w:rPr>
          <w:rFonts w:ascii="Times New Roman" w:hAnsi="Times New Roman" w:cs="Times New Roman"/>
          <w:sz w:val="24"/>
          <w:szCs w:val="24"/>
          <w:lang w:val="id-ID"/>
        </w:rPr>
      </w:pPr>
    </w:p>
    <w:p w:rsidR="00DD37E2" w:rsidRDefault="00DD37E2" w:rsidP="00DD37E2">
      <w:pPr>
        <w:spacing w:after="0" w:line="240" w:lineRule="auto"/>
        <w:jc w:val="both"/>
        <w:rPr>
          <w:rFonts w:ascii="Times New Roman" w:hAnsi="Times New Roman" w:cs="Times New Roman"/>
          <w:sz w:val="24"/>
          <w:szCs w:val="24"/>
          <w:lang w:val="id-ID"/>
        </w:rPr>
      </w:pPr>
    </w:p>
    <w:p w:rsidR="00DD37E2" w:rsidRPr="00A33555" w:rsidRDefault="00DD37E2" w:rsidP="00DD37E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Keywords: audio-visual media, </w:t>
      </w:r>
      <w:r w:rsidRPr="00F94010">
        <w:rPr>
          <w:rFonts w:ascii="Times New Roman" w:hAnsi="Times New Roman" w:cs="Times New Roman"/>
          <w:i/>
          <w:sz w:val="24"/>
          <w:szCs w:val="24"/>
          <w:lang w:val="id-ID"/>
        </w:rPr>
        <w:t>Cheins Lab Guide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electrolyte solution and redox</w:t>
      </w:r>
    </w:p>
    <w:p w:rsidR="00DD37E2" w:rsidRDefault="00DD37E2" w:rsidP="00DD37E2">
      <w:pPr>
        <w:rPr>
          <w:rFonts w:ascii="Times New Roman" w:hAnsi="Times New Roman" w:cs="Times New Roman"/>
          <w:sz w:val="24"/>
          <w:szCs w:val="24"/>
          <w:lang w:val="id-ID"/>
        </w:rPr>
      </w:pPr>
    </w:p>
    <w:p w:rsidR="003F3D98" w:rsidRDefault="003F3D98"/>
    <w:sectPr w:rsidR="003F3D98" w:rsidSect="00DD37E2">
      <w:pgSz w:w="11906" w:h="16838"/>
      <w:pgMar w:top="1440" w:right="1440" w:bottom="2268"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DD37E2"/>
    <w:rsid w:val="003F3D98"/>
    <w:rsid w:val="00942DE2"/>
    <w:rsid w:val="00D8638E"/>
    <w:rsid w:val="00DD37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E2"/>
    <w:pPr>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Comp</dc:creator>
  <cp:lastModifiedBy>M Comp</cp:lastModifiedBy>
  <cp:revision>1</cp:revision>
  <dcterms:created xsi:type="dcterms:W3CDTF">2015-07-23T06:02:00Z</dcterms:created>
  <dcterms:modified xsi:type="dcterms:W3CDTF">2015-07-23T06:04:00Z</dcterms:modified>
</cp:coreProperties>
</file>