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D9" w:rsidRPr="004A55A2" w:rsidRDefault="00571C15" w:rsidP="009E579C">
      <w:pPr>
        <w:spacing w:after="0" w:line="240" w:lineRule="auto"/>
        <w:jc w:val="center"/>
        <w:rPr>
          <w:rFonts w:ascii="Times New Roman" w:hAnsi="Times New Roman" w:cs="Times New Roman"/>
          <w:b/>
          <w:sz w:val="24"/>
          <w:szCs w:val="24"/>
        </w:rPr>
      </w:pPr>
      <w:r w:rsidRPr="004A55A2">
        <w:rPr>
          <w:rFonts w:ascii="Times New Roman" w:hAnsi="Times New Roman" w:cs="Times New Roman"/>
          <w:b/>
          <w:sz w:val="24"/>
          <w:szCs w:val="24"/>
        </w:rPr>
        <w:t>Profil Kecerdasan Musik Anak Usia Dini</w:t>
      </w:r>
    </w:p>
    <w:p w:rsidR="00921CEB" w:rsidRPr="004A55A2" w:rsidRDefault="00921CEB" w:rsidP="009E579C">
      <w:pPr>
        <w:spacing w:after="0" w:line="240" w:lineRule="auto"/>
        <w:jc w:val="center"/>
        <w:rPr>
          <w:rFonts w:ascii="Times New Roman" w:hAnsi="Times New Roman" w:cs="Times New Roman"/>
          <w:b/>
          <w:sz w:val="24"/>
          <w:szCs w:val="24"/>
        </w:rPr>
      </w:pPr>
    </w:p>
    <w:p w:rsidR="009E579C" w:rsidRPr="004A55A2" w:rsidRDefault="00571C15" w:rsidP="009E579C">
      <w:pPr>
        <w:spacing w:after="0" w:line="240" w:lineRule="auto"/>
        <w:jc w:val="center"/>
        <w:rPr>
          <w:rFonts w:ascii="Times New Roman" w:hAnsi="Times New Roman" w:cs="Times New Roman"/>
          <w:sz w:val="24"/>
          <w:szCs w:val="24"/>
        </w:rPr>
      </w:pPr>
      <w:r w:rsidRPr="004A55A2">
        <w:rPr>
          <w:rFonts w:ascii="Times New Roman" w:hAnsi="Times New Roman" w:cs="Times New Roman"/>
          <w:sz w:val="24"/>
          <w:szCs w:val="24"/>
        </w:rPr>
        <w:t xml:space="preserve">(Amir Syamsudin, Cipto Budy Handoyo, </w:t>
      </w:r>
    </w:p>
    <w:p w:rsidR="00571C15" w:rsidRPr="004A55A2" w:rsidRDefault="00571C15" w:rsidP="009E579C">
      <w:pPr>
        <w:spacing w:after="0" w:line="240" w:lineRule="auto"/>
        <w:jc w:val="center"/>
        <w:rPr>
          <w:rFonts w:ascii="Times New Roman" w:hAnsi="Times New Roman" w:cs="Times New Roman"/>
          <w:sz w:val="24"/>
          <w:szCs w:val="24"/>
        </w:rPr>
      </w:pPr>
      <w:r w:rsidRPr="004A55A2">
        <w:rPr>
          <w:rFonts w:ascii="Times New Roman" w:hAnsi="Times New Roman" w:cs="Times New Roman"/>
          <w:sz w:val="24"/>
          <w:szCs w:val="24"/>
        </w:rPr>
        <w:t>Rina Wulandari, Arumi Safitri Fatimaningrum, Sundari)</w:t>
      </w:r>
    </w:p>
    <w:p w:rsidR="00571C15" w:rsidRPr="004A55A2" w:rsidRDefault="00571C15" w:rsidP="009E579C">
      <w:pPr>
        <w:spacing w:after="0" w:line="240" w:lineRule="auto"/>
        <w:jc w:val="center"/>
        <w:rPr>
          <w:rFonts w:ascii="Times New Roman" w:hAnsi="Times New Roman" w:cs="Times New Roman"/>
          <w:sz w:val="24"/>
          <w:szCs w:val="24"/>
        </w:rPr>
      </w:pPr>
    </w:p>
    <w:p w:rsidR="00571C15" w:rsidRPr="004A55A2" w:rsidRDefault="00E42AF4" w:rsidP="009E579C">
      <w:pPr>
        <w:spacing w:after="0" w:line="240" w:lineRule="auto"/>
        <w:jc w:val="center"/>
        <w:rPr>
          <w:rFonts w:ascii="Times New Roman" w:hAnsi="Times New Roman" w:cs="Times New Roman"/>
          <w:sz w:val="24"/>
          <w:szCs w:val="24"/>
        </w:rPr>
      </w:pPr>
      <w:r w:rsidRPr="004A55A2">
        <w:rPr>
          <w:rFonts w:ascii="Times New Roman" w:hAnsi="Times New Roman" w:cs="Times New Roman"/>
          <w:sz w:val="24"/>
          <w:szCs w:val="24"/>
        </w:rPr>
        <w:t>Abstrak</w:t>
      </w:r>
    </w:p>
    <w:p w:rsidR="00E42AF4" w:rsidRPr="004A55A2" w:rsidRDefault="00E42AF4" w:rsidP="009E579C">
      <w:pPr>
        <w:spacing w:after="0" w:line="240" w:lineRule="auto"/>
        <w:rPr>
          <w:rFonts w:ascii="Times New Roman" w:hAnsi="Times New Roman" w:cs="Times New Roman"/>
          <w:sz w:val="24"/>
          <w:szCs w:val="24"/>
        </w:rPr>
      </w:pPr>
    </w:p>
    <w:p w:rsidR="00053567" w:rsidRDefault="00A421A3" w:rsidP="00053567">
      <w:pPr>
        <w:spacing w:after="0" w:line="240" w:lineRule="auto"/>
        <w:ind w:firstLine="720"/>
        <w:jc w:val="both"/>
        <w:rPr>
          <w:rFonts w:ascii="Times New Roman" w:hAnsi="Times New Roman" w:cs="Times New Roman"/>
          <w:color w:val="000000"/>
          <w:sz w:val="24"/>
          <w:szCs w:val="24"/>
        </w:rPr>
      </w:pPr>
      <w:r w:rsidRPr="004A55A2">
        <w:rPr>
          <w:rFonts w:ascii="Times New Roman" w:hAnsi="Times New Roman" w:cs="Times New Roman"/>
          <w:sz w:val="24"/>
          <w:szCs w:val="24"/>
        </w:rPr>
        <w:t xml:space="preserve">Latar belakang masalah penelitian ini adalah perlunya narasi tentang profil kecerdasan </w:t>
      </w:r>
      <w:r w:rsidR="002F23A3">
        <w:rPr>
          <w:rFonts w:ascii="Times New Roman" w:hAnsi="Times New Roman" w:cs="Times New Roman"/>
          <w:sz w:val="24"/>
          <w:szCs w:val="24"/>
        </w:rPr>
        <w:t>musik</w:t>
      </w:r>
      <w:r w:rsidRPr="004A55A2">
        <w:rPr>
          <w:rFonts w:ascii="Times New Roman" w:hAnsi="Times New Roman" w:cs="Times New Roman"/>
          <w:sz w:val="24"/>
          <w:szCs w:val="24"/>
        </w:rPr>
        <w:t xml:space="preserve"> anak usia dini. Penelitian ini dilakukan di kabupaten Sleman, Yogkayakarta, KulonProgo, Bantul, dan Gunungkidul. </w:t>
      </w:r>
      <w:r w:rsidR="00431B19" w:rsidRPr="004A55A2">
        <w:rPr>
          <w:rFonts w:ascii="Times New Roman" w:hAnsi="Times New Roman" w:cs="Times New Roman"/>
          <w:sz w:val="24"/>
          <w:szCs w:val="24"/>
        </w:rPr>
        <w:t xml:space="preserve">Metode dalam penelitian ini menggunakan pendekatan kualitatif. </w:t>
      </w:r>
      <w:r w:rsidR="00CC0AEB" w:rsidRPr="004A55A2">
        <w:rPr>
          <w:rFonts w:ascii="Times New Roman" w:hAnsi="Times New Roman" w:cs="Times New Roman"/>
          <w:sz w:val="24"/>
          <w:szCs w:val="24"/>
        </w:rPr>
        <w:t xml:space="preserve">Hasil penelitian yaitu </w:t>
      </w:r>
      <w:r w:rsidR="00D5056B" w:rsidRPr="004A55A2">
        <w:rPr>
          <w:rFonts w:ascii="Times New Roman" w:hAnsi="Times New Roman" w:cs="Times New Roman"/>
          <w:sz w:val="24"/>
          <w:szCs w:val="24"/>
        </w:rPr>
        <w:t xml:space="preserve">Metode penelitian yang digunakan adalah pendekatan kualitatif dengan teknik observasi dan wawancara mendalam. Berdasarkan olah data didapatkan hasil yaitu </w:t>
      </w:r>
      <w:r w:rsidR="00D5056B" w:rsidRPr="004A55A2">
        <w:rPr>
          <w:rFonts w:ascii="Times New Roman" w:hAnsi="Times New Roman" w:cs="Times New Roman"/>
          <w:color w:val="000000"/>
          <w:sz w:val="24"/>
          <w:szCs w:val="24"/>
        </w:rPr>
        <w:t xml:space="preserve">53,6% subjek menguasai seluruh tingkat capaian </w:t>
      </w:r>
      <w:r w:rsidR="00D5056B" w:rsidRPr="004A55A2">
        <w:rPr>
          <w:rFonts w:ascii="Times New Roman" w:hAnsi="Times New Roman" w:cs="Times New Roman"/>
          <w:sz w:val="24"/>
          <w:szCs w:val="24"/>
        </w:rPr>
        <w:t>perkembangan</w:t>
      </w:r>
      <w:r w:rsidR="00D5056B" w:rsidRPr="004A55A2">
        <w:rPr>
          <w:rFonts w:ascii="Times New Roman" w:hAnsi="Times New Roman" w:cs="Times New Roman"/>
          <w:color w:val="000000"/>
          <w:sz w:val="24"/>
          <w:szCs w:val="24"/>
        </w:rPr>
        <w:t xml:space="preserve"> sedangkan 10%  subjek kurang mempunyai kecerdasan musik yang tinggi. Dengan demikian  dapat disimpulkan bahwa mayoritas subjek memiliki kecerdasan musik yang tinggi. </w:t>
      </w:r>
    </w:p>
    <w:p w:rsidR="00D5056B" w:rsidRPr="004A55A2" w:rsidRDefault="00D5056B" w:rsidP="00053567">
      <w:pPr>
        <w:spacing w:after="0" w:line="240" w:lineRule="auto"/>
        <w:ind w:firstLine="720"/>
        <w:jc w:val="both"/>
        <w:rPr>
          <w:rFonts w:ascii="Times New Roman" w:hAnsi="Times New Roman" w:cs="Times New Roman"/>
          <w:color w:val="000000"/>
          <w:sz w:val="24"/>
          <w:szCs w:val="24"/>
        </w:rPr>
      </w:pPr>
      <w:r w:rsidRPr="004A55A2">
        <w:rPr>
          <w:rFonts w:ascii="Times New Roman" w:hAnsi="Times New Roman" w:cs="Times New Roman"/>
          <w:color w:val="000000"/>
          <w:sz w:val="24"/>
          <w:szCs w:val="24"/>
        </w:rPr>
        <w:t xml:space="preserve">Saran: 1) perluasan subjek penelitian pada wilayah lain dan 2) perlu penelitian lebih </w:t>
      </w:r>
      <w:r w:rsidRPr="00053567">
        <w:rPr>
          <w:rFonts w:ascii="Times New Roman" w:hAnsi="Times New Roman" w:cs="Times New Roman"/>
          <w:sz w:val="24"/>
          <w:szCs w:val="24"/>
        </w:rPr>
        <w:t>lanjut</w:t>
      </w:r>
      <w:r w:rsidRPr="004A55A2">
        <w:rPr>
          <w:rFonts w:ascii="Times New Roman" w:hAnsi="Times New Roman" w:cs="Times New Roman"/>
          <w:color w:val="000000"/>
          <w:sz w:val="24"/>
          <w:szCs w:val="24"/>
        </w:rPr>
        <w:t xml:space="preserve"> pada tahun berikutnya untuk mengetahui pergeseran tingkat pencapaian kecerdasan musik pada anak. </w:t>
      </w:r>
    </w:p>
    <w:p w:rsidR="00D5056B" w:rsidRDefault="00D5056B" w:rsidP="00D5056B">
      <w:pPr>
        <w:jc w:val="both"/>
        <w:rPr>
          <w:rFonts w:ascii="Times New Roman" w:hAnsi="Times New Roman" w:cs="Times New Roman"/>
          <w:color w:val="000000"/>
          <w:sz w:val="24"/>
          <w:szCs w:val="24"/>
        </w:rPr>
      </w:pPr>
    </w:p>
    <w:p w:rsidR="00A21836" w:rsidRDefault="00A21836" w:rsidP="003C6779">
      <w:pPr>
        <w:pStyle w:val="ListParagraph"/>
        <w:numPr>
          <w:ilvl w:val="0"/>
          <w:numId w:val="1"/>
        </w:numPr>
        <w:spacing w:after="0" w:line="360" w:lineRule="auto"/>
        <w:ind w:left="360"/>
        <w:jc w:val="both"/>
        <w:rPr>
          <w:rFonts w:ascii="Times New Roman" w:hAnsi="Times New Roman" w:cs="Times New Roman"/>
          <w:b/>
          <w:color w:val="000000"/>
          <w:sz w:val="24"/>
          <w:szCs w:val="24"/>
        </w:rPr>
      </w:pPr>
      <w:r w:rsidRPr="003C6779">
        <w:rPr>
          <w:rFonts w:ascii="Times New Roman" w:hAnsi="Times New Roman" w:cs="Times New Roman"/>
          <w:b/>
          <w:color w:val="000000"/>
          <w:sz w:val="24"/>
          <w:szCs w:val="24"/>
        </w:rPr>
        <w:t>Pendahuluan</w:t>
      </w:r>
    </w:p>
    <w:p w:rsidR="00DA521F" w:rsidRPr="003C6779" w:rsidRDefault="00BF449A" w:rsidP="00E934EF">
      <w:pPr>
        <w:pStyle w:val="ListParagraph"/>
        <w:numPr>
          <w:ilvl w:val="0"/>
          <w:numId w:val="4"/>
        </w:numPr>
        <w:spacing w:after="0" w:line="360" w:lineRule="auto"/>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Latar belakang</w:t>
      </w:r>
    </w:p>
    <w:p w:rsidR="003C6779" w:rsidRPr="00171B3D" w:rsidRDefault="003C6779" w:rsidP="00171B3D">
      <w:pPr>
        <w:spacing w:after="0" w:line="360" w:lineRule="auto"/>
        <w:ind w:firstLine="360"/>
        <w:jc w:val="both"/>
        <w:rPr>
          <w:rFonts w:ascii="Times New Roman" w:hAnsi="Times New Roman" w:cs="Times New Roman"/>
          <w:sz w:val="24"/>
          <w:szCs w:val="24"/>
        </w:rPr>
      </w:pPr>
      <w:r w:rsidRPr="00171B3D">
        <w:rPr>
          <w:rFonts w:ascii="Times New Roman" w:hAnsi="Times New Roman" w:cs="Times New Roman"/>
          <w:sz w:val="24"/>
          <w:szCs w:val="24"/>
        </w:rPr>
        <w:t xml:space="preserve">Seiring globalisasi maka stimulasi musik pada anak menjadi semakin mudah didapatkan. Bukan tidak mungkin pada jaman sekarang ini telah banyak produk-produk multimedia yang kaya akan stimulasi untuk anak, termasuk musik. Pada jaman dahulu, orang akan berbondong-bondong mendatangi sebuah tempat pementasan seni musik yang dilakukan secara langsung. Seiring dengan globalisasi sekarang ini musik dapat dikemas dalam bentuk tertentu sehingga dapat didengarkan melalui perantara alat komunikasi jenis </w:t>
      </w:r>
      <w:r w:rsidRPr="00171B3D">
        <w:rPr>
          <w:rFonts w:ascii="Times New Roman" w:hAnsi="Times New Roman" w:cs="Times New Roman"/>
          <w:i/>
          <w:sz w:val="24"/>
          <w:szCs w:val="24"/>
        </w:rPr>
        <w:t>Handphone</w:t>
      </w:r>
      <w:r w:rsidRPr="00171B3D">
        <w:rPr>
          <w:rFonts w:ascii="Times New Roman" w:hAnsi="Times New Roman" w:cs="Times New Roman"/>
          <w:sz w:val="24"/>
          <w:szCs w:val="24"/>
        </w:rPr>
        <w:t xml:space="preserve">. </w:t>
      </w:r>
    </w:p>
    <w:p w:rsidR="003C6779" w:rsidRPr="00171B3D" w:rsidRDefault="003C6779" w:rsidP="00171B3D">
      <w:pPr>
        <w:spacing w:after="0" w:line="360" w:lineRule="auto"/>
        <w:ind w:firstLine="360"/>
        <w:jc w:val="both"/>
        <w:rPr>
          <w:rFonts w:ascii="Times New Roman" w:hAnsi="Times New Roman" w:cs="Times New Roman"/>
          <w:color w:val="000000"/>
          <w:sz w:val="24"/>
          <w:szCs w:val="24"/>
        </w:rPr>
      </w:pPr>
      <w:r w:rsidRPr="00171B3D">
        <w:rPr>
          <w:rFonts w:ascii="Times New Roman" w:hAnsi="Times New Roman" w:cs="Times New Roman"/>
          <w:sz w:val="24"/>
          <w:szCs w:val="24"/>
        </w:rPr>
        <w:t xml:space="preserve">Hal di atas merupakan salahsatu contoh nyata peran lingkungan dalam proses stimulasi terhadap anak. Kuatnya pengaruh lingkungan terhadap perkembangan anak didukung </w:t>
      </w:r>
      <w:r w:rsidRPr="00171B3D">
        <w:rPr>
          <w:rFonts w:ascii="Times New Roman" w:hAnsi="Times New Roman" w:cs="Times New Roman"/>
          <w:color w:val="000000"/>
          <w:sz w:val="24"/>
          <w:szCs w:val="24"/>
        </w:rPr>
        <w:t>Vygotsky dalam Sujiono (2009: 115) yaitu:</w:t>
      </w:r>
    </w:p>
    <w:p w:rsidR="003C6779" w:rsidRPr="00171B3D" w:rsidRDefault="003C6779" w:rsidP="00CE2CDC">
      <w:pPr>
        <w:spacing w:after="0" w:line="240" w:lineRule="auto"/>
        <w:ind w:left="567" w:right="738"/>
        <w:jc w:val="both"/>
        <w:rPr>
          <w:rFonts w:ascii="Times New Roman" w:hAnsi="Times New Roman" w:cs="Times New Roman"/>
          <w:color w:val="000000"/>
          <w:sz w:val="24"/>
          <w:szCs w:val="24"/>
        </w:rPr>
      </w:pPr>
      <w:r w:rsidRPr="00171B3D">
        <w:rPr>
          <w:rFonts w:ascii="Times New Roman" w:hAnsi="Times New Roman" w:cs="Times New Roman"/>
          <w:color w:val="000000"/>
          <w:sz w:val="24"/>
          <w:szCs w:val="24"/>
        </w:rPr>
        <w:t xml:space="preserve">“...Vygotsky percaya bahwa kognitif tertinggi yang berkembang saat anak berada di sekolah yaitu saat terjadi interaksi antara anak dan guru. Pengetahuan yang diberikan secara bermakna bagi anak akan memberikan dampak yang berharga bagi anak…Vygotsky </w:t>
      </w:r>
      <w:r w:rsidRPr="00171B3D">
        <w:rPr>
          <w:rFonts w:ascii="Times New Roman" w:hAnsi="Times New Roman" w:cs="Times New Roman"/>
          <w:color w:val="000000"/>
          <w:sz w:val="24"/>
          <w:szCs w:val="24"/>
        </w:rPr>
        <w:lastRenderedPageBreak/>
        <w:t xml:space="preserve">mengemukakan konsep </w:t>
      </w:r>
      <w:r w:rsidRPr="00171B3D">
        <w:rPr>
          <w:rFonts w:ascii="Times New Roman" w:hAnsi="Times New Roman" w:cs="Times New Roman"/>
          <w:i/>
          <w:color w:val="000000"/>
          <w:sz w:val="24"/>
          <w:szCs w:val="24"/>
        </w:rPr>
        <w:t>Zone of Proximal Development</w:t>
      </w:r>
      <w:r w:rsidRPr="00171B3D">
        <w:rPr>
          <w:rFonts w:ascii="Times New Roman" w:hAnsi="Times New Roman" w:cs="Times New Roman"/>
          <w:color w:val="000000"/>
          <w:sz w:val="24"/>
          <w:szCs w:val="24"/>
        </w:rPr>
        <w:t xml:space="preserve"> (ZPD) sebagai kapasitas potensial belajar anak yang dapat terwujud melalui bantuan orang dewasa atau orang yang lebih terampil”. </w:t>
      </w:r>
    </w:p>
    <w:p w:rsidR="003C6779" w:rsidRPr="00171B3D" w:rsidRDefault="003C6779" w:rsidP="00171B3D">
      <w:pPr>
        <w:spacing w:after="0" w:line="360" w:lineRule="auto"/>
        <w:ind w:left="567" w:right="738"/>
        <w:jc w:val="both"/>
        <w:rPr>
          <w:rFonts w:ascii="Times New Roman" w:hAnsi="Times New Roman" w:cs="Times New Roman"/>
          <w:color w:val="000000"/>
          <w:sz w:val="24"/>
          <w:szCs w:val="24"/>
        </w:rPr>
      </w:pPr>
    </w:p>
    <w:p w:rsidR="003C6779" w:rsidRPr="00171B3D" w:rsidRDefault="003C6779" w:rsidP="00171B3D">
      <w:pPr>
        <w:spacing w:after="0" w:line="360" w:lineRule="auto"/>
        <w:ind w:firstLine="360"/>
        <w:jc w:val="both"/>
        <w:rPr>
          <w:rFonts w:ascii="Times New Roman" w:hAnsi="Times New Roman" w:cs="Times New Roman"/>
          <w:sz w:val="24"/>
          <w:szCs w:val="24"/>
        </w:rPr>
      </w:pPr>
      <w:r w:rsidRPr="00171B3D">
        <w:rPr>
          <w:rFonts w:ascii="Times New Roman" w:hAnsi="Times New Roman" w:cs="Times New Roman"/>
          <w:sz w:val="24"/>
          <w:szCs w:val="24"/>
        </w:rPr>
        <w:t>Dalam kutipan di atas nampak sekali bahwa lingkungan merupakan</w:t>
      </w:r>
      <w:r w:rsidRPr="00171B3D">
        <w:rPr>
          <w:rFonts w:ascii="Times New Roman" w:hAnsi="Times New Roman" w:cs="Times New Roman"/>
          <w:sz w:val="24"/>
          <w:szCs w:val="24"/>
          <w:lang w:val="pt-BR"/>
        </w:rPr>
        <w:t xml:space="preserve"> faktor </w:t>
      </w:r>
      <w:r w:rsidRPr="00171B3D">
        <w:rPr>
          <w:rFonts w:ascii="Times New Roman" w:hAnsi="Times New Roman" w:cs="Times New Roman"/>
          <w:sz w:val="24"/>
          <w:szCs w:val="24"/>
        </w:rPr>
        <w:t>penting</w:t>
      </w:r>
      <w:r w:rsidRPr="00171B3D">
        <w:rPr>
          <w:rFonts w:ascii="Times New Roman" w:hAnsi="Times New Roman" w:cs="Times New Roman"/>
          <w:sz w:val="24"/>
          <w:szCs w:val="24"/>
          <w:lang w:val="pt-BR"/>
        </w:rPr>
        <w:t xml:space="preserve"> dalam perkembangan anak itu sendiri, termasuk sang ibu sebagai stimultor musikal pertama. </w:t>
      </w:r>
      <w:r w:rsidRPr="00171B3D">
        <w:rPr>
          <w:rFonts w:ascii="Times New Roman" w:hAnsi="Times New Roman" w:cs="Times New Roman"/>
          <w:sz w:val="24"/>
          <w:szCs w:val="24"/>
          <w:lang w:val="sv-SE"/>
        </w:rPr>
        <w:t>Melalui d</w:t>
      </w:r>
      <w:r w:rsidRPr="00171B3D">
        <w:rPr>
          <w:rFonts w:ascii="Times New Roman" w:hAnsi="Times New Roman" w:cs="Times New Roman"/>
          <w:sz w:val="24"/>
          <w:szCs w:val="24"/>
        </w:rPr>
        <w:t xml:space="preserve">etak jantung sang ibu sebagai bunyi dari unsure irama dalam musik didapatkan anak selama 9 bulan 10 hari. Oleh karena itu penelitian ini dapat dikatakan dilakukan pada anak-anak usia 4-6 tahun yang telah mendapatkan stimulasi musik.  Hal ini karena alas an di atas mengenai globalisasi yang terjadi dan stimulasi musik dari ibu saat anak dalam kandungan. </w:t>
      </w:r>
    </w:p>
    <w:p w:rsidR="003C6779" w:rsidRPr="00171B3D" w:rsidRDefault="003C6779" w:rsidP="00171B3D">
      <w:pPr>
        <w:spacing w:after="0" w:line="360" w:lineRule="auto"/>
        <w:ind w:firstLine="360"/>
        <w:jc w:val="both"/>
        <w:rPr>
          <w:rFonts w:ascii="Times New Roman" w:hAnsi="Times New Roman" w:cs="Times New Roman"/>
          <w:sz w:val="24"/>
          <w:szCs w:val="24"/>
          <w:lang w:val="sv-SE"/>
        </w:rPr>
      </w:pPr>
      <w:r w:rsidRPr="00171B3D">
        <w:rPr>
          <w:rFonts w:ascii="Times New Roman" w:hAnsi="Times New Roman" w:cs="Times New Roman"/>
          <w:sz w:val="24"/>
          <w:szCs w:val="24"/>
          <w:lang w:val="sv-SE"/>
        </w:rPr>
        <w:t xml:space="preserve">Kassner (2006: 69) </w:t>
      </w:r>
      <w:r w:rsidRPr="00171B3D">
        <w:rPr>
          <w:rFonts w:ascii="Times New Roman" w:hAnsi="Times New Roman" w:cs="Times New Roman"/>
          <w:sz w:val="24"/>
          <w:szCs w:val="24"/>
        </w:rPr>
        <w:t>menyatakan</w:t>
      </w:r>
      <w:r w:rsidRPr="00171B3D">
        <w:rPr>
          <w:rFonts w:ascii="Times New Roman" w:hAnsi="Times New Roman" w:cs="Times New Roman"/>
          <w:sz w:val="24"/>
          <w:szCs w:val="24"/>
          <w:lang w:val="sv-SE"/>
        </w:rPr>
        <w:t xml:space="preserve"> perkembangan anak dalam seni musik yaitu:</w:t>
      </w:r>
    </w:p>
    <w:p w:rsidR="003C6779" w:rsidRDefault="003C6779" w:rsidP="009C0813">
      <w:pPr>
        <w:spacing w:after="0" w:line="240" w:lineRule="auto"/>
        <w:ind w:left="567" w:right="738"/>
        <w:jc w:val="both"/>
        <w:rPr>
          <w:rFonts w:ascii="Times New Roman" w:hAnsi="Times New Roman" w:cs="Times New Roman"/>
          <w:sz w:val="24"/>
          <w:szCs w:val="24"/>
          <w:lang w:val="sv-SE"/>
        </w:rPr>
      </w:pPr>
      <w:r w:rsidRPr="00171B3D">
        <w:rPr>
          <w:rFonts w:ascii="Times New Roman" w:hAnsi="Times New Roman" w:cs="Times New Roman"/>
          <w:sz w:val="24"/>
          <w:szCs w:val="24"/>
          <w:lang w:val="sv-SE"/>
        </w:rPr>
        <w:t xml:space="preserve">Dalam usia 1 sampai 2 tahun perkembangan anak dalam </w:t>
      </w:r>
      <w:r w:rsidRPr="00171B3D">
        <w:rPr>
          <w:rFonts w:ascii="Times New Roman" w:hAnsi="Times New Roman" w:cs="Times New Roman"/>
          <w:color w:val="000000"/>
          <w:sz w:val="24"/>
          <w:szCs w:val="24"/>
        </w:rPr>
        <w:t>musik</w:t>
      </w:r>
      <w:r w:rsidRPr="00171B3D">
        <w:rPr>
          <w:rFonts w:ascii="Times New Roman" w:hAnsi="Times New Roman" w:cs="Times New Roman"/>
          <w:sz w:val="24"/>
          <w:szCs w:val="24"/>
          <w:lang w:val="sv-SE"/>
        </w:rPr>
        <w:t xml:space="preserve"> menunjukkan perilaku yaitu menirukan bentuk potongan melodi lagu namun belum mencirikan tinggi-rendah nadanya. Dalam usia 3 tahun anak dapat menemukan secara spontan lagu beserta karakter tinggi-rendah nadanya serta mengulang ritme dan melodi sebuah lagu...menghasilkan sajak dan nyanyian. Usia 4 tahun...menemukan perbedaan antara berbicara dan menyanyi...mengubah kualitas lagu...menyanyi spontan dalam dua oktaf...menyanyikan 5 nada yaitu d sampai a ...</w:t>
      </w:r>
    </w:p>
    <w:p w:rsidR="009C0813" w:rsidRPr="00171B3D" w:rsidRDefault="009C0813" w:rsidP="009C0813">
      <w:pPr>
        <w:spacing w:after="0" w:line="240" w:lineRule="auto"/>
        <w:ind w:left="567" w:right="738"/>
        <w:jc w:val="both"/>
        <w:rPr>
          <w:rFonts w:ascii="Times New Roman" w:hAnsi="Times New Roman" w:cs="Times New Roman"/>
          <w:sz w:val="24"/>
          <w:szCs w:val="24"/>
          <w:lang w:val="sv-SE"/>
        </w:rPr>
      </w:pPr>
    </w:p>
    <w:p w:rsidR="003C6779" w:rsidRPr="00171B3D" w:rsidRDefault="003C6779" w:rsidP="00171B3D">
      <w:pPr>
        <w:spacing w:after="0" w:line="360" w:lineRule="auto"/>
        <w:ind w:firstLine="360"/>
        <w:jc w:val="both"/>
        <w:rPr>
          <w:rFonts w:ascii="Times New Roman" w:hAnsi="Times New Roman" w:cs="Times New Roman"/>
          <w:sz w:val="24"/>
          <w:szCs w:val="24"/>
          <w:lang w:val="sv-SE"/>
        </w:rPr>
      </w:pPr>
      <w:r w:rsidRPr="00171B3D">
        <w:rPr>
          <w:rFonts w:ascii="Times New Roman" w:hAnsi="Times New Roman" w:cs="Times New Roman"/>
          <w:sz w:val="24"/>
          <w:szCs w:val="24"/>
          <w:lang w:val="sv-SE"/>
        </w:rPr>
        <w:t xml:space="preserve">Dari kutipan di atas </w:t>
      </w:r>
      <w:r w:rsidRPr="00171B3D">
        <w:rPr>
          <w:rFonts w:ascii="Times New Roman" w:hAnsi="Times New Roman" w:cs="Times New Roman"/>
          <w:sz w:val="24"/>
          <w:szCs w:val="24"/>
        </w:rPr>
        <w:t>maka</w:t>
      </w:r>
      <w:r w:rsidRPr="00171B3D">
        <w:rPr>
          <w:rFonts w:ascii="Times New Roman" w:hAnsi="Times New Roman" w:cs="Times New Roman"/>
          <w:sz w:val="24"/>
          <w:szCs w:val="24"/>
          <w:lang w:val="sv-SE"/>
        </w:rPr>
        <w:t xml:space="preserve"> seringkali perilaku anak seperti yang telah disebutkan kadang kurang diperhatikan lingkungan pembelajaran anak sehingga kurang maksimal dalam pengamatan perkembangan musik pada anak. </w:t>
      </w:r>
    </w:p>
    <w:p w:rsidR="003C6779" w:rsidRPr="00171B3D" w:rsidRDefault="003C6779" w:rsidP="00171B3D">
      <w:pPr>
        <w:spacing w:after="0" w:line="360" w:lineRule="auto"/>
        <w:ind w:firstLine="360"/>
        <w:jc w:val="both"/>
        <w:rPr>
          <w:rFonts w:ascii="Times New Roman" w:hAnsi="Times New Roman" w:cs="Times New Roman"/>
          <w:color w:val="000000"/>
          <w:sz w:val="24"/>
          <w:szCs w:val="24"/>
          <w:lang w:val="sv-SE"/>
        </w:rPr>
      </w:pPr>
      <w:r w:rsidRPr="00171B3D">
        <w:rPr>
          <w:rStyle w:val="longtext"/>
          <w:rFonts w:ascii="Times New Roman" w:hAnsi="Times New Roman" w:cs="Times New Roman"/>
          <w:sz w:val="24"/>
          <w:szCs w:val="24"/>
          <w:shd w:val="clear" w:color="auto" w:fill="FFFFFF"/>
          <w:lang w:val="sv-SE"/>
        </w:rPr>
        <w:t xml:space="preserve">Kaitannya dengan kecerdasan jamak pada anak usia dini maka berikut akan disampaikan pernyataan </w:t>
      </w:r>
      <w:r w:rsidRPr="00171B3D">
        <w:rPr>
          <w:rFonts w:ascii="Times New Roman" w:hAnsi="Times New Roman" w:cs="Times New Roman"/>
          <w:color w:val="000000"/>
          <w:sz w:val="24"/>
          <w:szCs w:val="24"/>
          <w:lang w:val="sv-SE"/>
        </w:rPr>
        <w:t xml:space="preserve">Jamaris (2005:145) tentang kecerdasan musikal-ryhtmic pada anak terdapat 10 ciri , yaitu: 1). Senang memainkan alat musik, 2). Senantiasa ingat irama suatu melodi, 3). Berprestasi baik </w:t>
      </w:r>
      <w:r w:rsidRPr="00171B3D">
        <w:rPr>
          <w:rFonts w:ascii="Times New Roman" w:hAnsi="Times New Roman" w:cs="Times New Roman"/>
          <w:sz w:val="24"/>
          <w:szCs w:val="24"/>
        </w:rPr>
        <w:t>dalam</w:t>
      </w:r>
      <w:r w:rsidRPr="00171B3D">
        <w:rPr>
          <w:rFonts w:ascii="Times New Roman" w:hAnsi="Times New Roman" w:cs="Times New Roman"/>
          <w:color w:val="000000"/>
          <w:sz w:val="24"/>
          <w:szCs w:val="24"/>
          <w:lang w:val="sv-SE"/>
        </w:rPr>
        <w:t xml:space="preserve"> seni musik di sekolah, </w:t>
      </w:r>
      <w:r w:rsidR="004771B3">
        <w:rPr>
          <w:rFonts w:ascii="Times New Roman" w:hAnsi="Times New Roman" w:cs="Times New Roman"/>
          <w:color w:val="000000"/>
          <w:sz w:val="24"/>
          <w:szCs w:val="24"/>
          <w:lang w:val="sv-SE"/>
        </w:rPr>
        <w:t xml:space="preserve">              </w:t>
      </w:r>
      <w:r w:rsidRPr="00171B3D">
        <w:rPr>
          <w:rFonts w:ascii="Times New Roman" w:hAnsi="Times New Roman" w:cs="Times New Roman"/>
          <w:color w:val="000000"/>
          <w:sz w:val="24"/>
          <w:szCs w:val="24"/>
          <w:lang w:val="sv-SE"/>
        </w:rPr>
        <w:t xml:space="preserve">4). Senang belajar bila ada iringan musik, 5). Mengoleksi lagu-lagu di buku, CD, dan kaset, 6). Senang menyanyi untuk diri sendiri maupun orang lain, 7). Mudah mengikuti irama lagu/ musik, 8). Memiliki suara yang bagus untuk bernyanyi, </w:t>
      </w:r>
      <w:r w:rsidR="004771B3">
        <w:rPr>
          <w:rFonts w:ascii="Times New Roman" w:hAnsi="Times New Roman" w:cs="Times New Roman"/>
          <w:color w:val="000000"/>
          <w:sz w:val="24"/>
          <w:szCs w:val="24"/>
          <w:lang w:val="sv-SE"/>
        </w:rPr>
        <w:t xml:space="preserve">            </w:t>
      </w:r>
      <w:r w:rsidRPr="00171B3D">
        <w:rPr>
          <w:rFonts w:ascii="Times New Roman" w:hAnsi="Times New Roman" w:cs="Times New Roman"/>
          <w:color w:val="000000"/>
          <w:sz w:val="24"/>
          <w:szCs w:val="24"/>
          <w:lang w:val="sv-SE"/>
        </w:rPr>
        <w:t xml:space="preserve">9). Peka terhadap suara-suara di lingkungan sekitar, dan 10). Memberikan reaksi yang </w:t>
      </w:r>
      <w:r w:rsidRPr="00171B3D">
        <w:rPr>
          <w:rFonts w:ascii="Times New Roman" w:hAnsi="Times New Roman" w:cs="Times New Roman"/>
          <w:color w:val="000000"/>
          <w:sz w:val="24"/>
          <w:szCs w:val="24"/>
          <w:lang w:val="sv-SE"/>
        </w:rPr>
        <w:lastRenderedPageBreak/>
        <w:t xml:space="preserve">kuat terhadap berbagai jenis musik. Dari kutipan ini seringkali pula lingkungan pembelajaran anak juga kurang memahami atau bahkan kurang menerapkan indikator dalam perkembangan kecerdasan musikal ritmik untuk mengamati perkembangan anak dalam bidang musik itu sendiri. Oleh karena itu hal ini sekaligus akan digunakan sebagai indikator dalam angket terbuka yang akan digunakan untuk observasi. </w:t>
      </w:r>
    </w:p>
    <w:p w:rsidR="003C6779" w:rsidRPr="00171B3D" w:rsidRDefault="003C6779" w:rsidP="00171B3D">
      <w:pPr>
        <w:spacing w:after="0" w:line="360" w:lineRule="auto"/>
        <w:ind w:firstLine="360"/>
        <w:jc w:val="both"/>
        <w:rPr>
          <w:rFonts w:ascii="Times New Roman" w:hAnsi="Times New Roman" w:cs="Times New Roman"/>
          <w:sz w:val="24"/>
          <w:szCs w:val="24"/>
          <w:lang w:val="id-ID"/>
        </w:rPr>
      </w:pPr>
      <w:r w:rsidRPr="00171B3D">
        <w:rPr>
          <w:rFonts w:ascii="Times New Roman" w:hAnsi="Times New Roman" w:cs="Times New Roman"/>
          <w:sz w:val="24"/>
          <w:szCs w:val="24"/>
          <w:lang w:val="sv-SE"/>
        </w:rPr>
        <w:t>Penelitian ini berjudul “</w:t>
      </w:r>
      <w:r w:rsidRPr="00171B3D">
        <w:rPr>
          <w:rFonts w:ascii="Times New Roman" w:hAnsi="Times New Roman" w:cs="Times New Roman"/>
          <w:sz w:val="24"/>
          <w:szCs w:val="24"/>
          <w:lang w:val="id-ID"/>
        </w:rPr>
        <w:t xml:space="preserve">Profil </w:t>
      </w:r>
      <w:r w:rsidRPr="00171B3D">
        <w:rPr>
          <w:rFonts w:ascii="Times New Roman" w:hAnsi="Times New Roman" w:cs="Times New Roman"/>
          <w:sz w:val="24"/>
          <w:szCs w:val="24"/>
          <w:lang w:val="sv-SE"/>
        </w:rPr>
        <w:t xml:space="preserve">Kecerdasan Musik Anak Usia Dini” yang </w:t>
      </w:r>
      <w:r w:rsidRPr="00171B3D">
        <w:rPr>
          <w:rFonts w:ascii="Times New Roman" w:hAnsi="Times New Roman" w:cs="Times New Roman"/>
          <w:sz w:val="24"/>
          <w:szCs w:val="24"/>
        </w:rPr>
        <w:t>menggunakan</w:t>
      </w:r>
      <w:r w:rsidRPr="00171B3D">
        <w:rPr>
          <w:rFonts w:ascii="Times New Roman" w:hAnsi="Times New Roman" w:cs="Times New Roman"/>
          <w:sz w:val="24"/>
          <w:szCs w:val="24"/>
          <w:lang w:val="sv-SE"/>
        </w:rPr>
        <w:t xml:space="preserve"> pendekatan penelitian jenis kualitatif-deskriptif</w:t>
      </w:r>
      <w:r w:rsidRPr="00171B3D">
        <w:rPr>
          <w:rFonts w:ascii="Times New Roman" w:hAnsi="Times New Roman" w:cs="Times New Roman"/>
          <w:sz w:val="24"/>
          <w:szCs w:val="24"/>
          <w:lang w:val="id-ID"/>
        </w:rPr>
        <w:t xml:space="preserve"> longitudinal</w:t>
      </w:r>
      <w:r w:rsidRPr="00171B3D">
        <w:rPr>
          <w:rFonts w:ascii="Times New Roman" w:hAnsi="Times New Roman" w:cs="Times New Roman"/>
          <w:sz w:val="24"/>
          <w:szCs w:val="24"/>
          <w:lang w:val="sv-SE"/>
        </w:rPr>
        <w:t xml:space="preserve">. </w:t>
      </w:r>
      <w:r w:rsidRPr="00171B3D">
        <w:rPr>
          <w:rFonts w:ascii="Times New Roman" w:hAnsi="Times New Roman" w:cs="Times New Roman"/>
          <w:sz w:val="24"/>
          <w:szCs w:val="24"/>
        </w:rPr>
        <w:t>Data yang diambil menggunakan metode observasi partisipatif secara mendalam terhadap beberapa anak di wilayah DIY</w:t>
      </w:r>
      <w:r w:rsidRPr="00171B3D">
        <w:rPr>
          <w:rFonts w:ascii="Times New Roman" w:hAnsi="Times New Roman" w:cs="Times New Roman"/>
          <w:sz w:val="24"/>
          <w:szCs w:val="24"/>
          <w:lang w:val="id-ID"/>
        </w:rPr>
        <w:t xml:space="preserve"> berdasarkan data dari </w:t>
      </w:r>
      <w:r w:rsidRPr="00171B3D">
        <w:rPr>
          <w:rFonts w:ascii="Times New Roman" w:hAnsi="Times New Roman" w:cs="Times New Roman"/>
          <w:i/>
          <w:sz w:val="24"/>
          <w:szCs w:val="24"/>
          <w:lang w:val="id-ID"/>
        </w:rPr>
        <w:t>checklist</w:t>
      </w:r>
      <w:r w:rsidRPr="00171B3D">
        <w:rPr>
          <w:rFonts w:ascii="Times New Roman" w:hAnsi="Times New Roman" w:cs="Times New Roman"/>
          <w:sz w:val="24"/>
          <w:szCs w:val="24"/>
          <w:lang w:val="id-ID"/>
        </w:rPr>
        <w:t xml:space="preserve"> yang disebarkan.</w:t>
      </w:r>
    </w:p>
    <w:p w:rsidR="003C6779" w:rsidRPr="004D2C83" w:rsidRDefault="003C6779" w:rsidP="004D2C83">
      <w:pPr>
        <w:pStyle w:val="ListParagraph"/>
        <w:numPr>
          <w:ilvl w:val="0"/>
          <w:numId w:val="4"/>
        </w:numPr>
        <w:spacing w:after="0" w:line="360" w:lineRule="auto"/>
        <w:ind w:left="720"/>
        <w:jc w:val="both"/>
        <w:rPr>
          <w:rFonts w:ascii="Times New Roman" w:hAnsi="Times New Roman" w:cs="Times New Roman"/>
          <w:b/>
          <w:sz w:val="24"/>
          <w:szCs w:val="24"/>
        </w:rPr>
      </w:pPr>
      <w:r w:rsidRPr="004D2C83">
        <w:rPr>
          <w:rFonts w:ascii="Times New Roman" w:hAnsi="Times New Roman" w:cs="Times New Roman"/>
          <w:b/>
          <w:sz w:val="24"/>
          <w:szCs w:val="24"/>
        </w:rPr>
        <w:t>Batasan dan Rumusan Masalah</w:t>
      </w:r>
    </w:p>
    <w:p w:rsidR="003C6779" w:rsidRDefault="003C6779" w:rsidP="00171B3D">
      <w:pPr>
        <w:spacing w:after="0" w:line="360" w:lineRule="auto"/>
        <w:jc w:val="both"/>
        <w:rPr>
          <w:rFonts w:ascii="Times New Roman" w:hAnsi="Times New Roman" w:cs="Times New Roman"/>
          <w:sz w:val="24"/>
          <w:szCs w:val="24"/>
        </w:rPr>
      </w:pPr>
      <w:r w:rsidRPr="00171B3D">
        <w:rPr>
          <w:rFonts w:ascii="Times New Roman" w:hAnsi="Times New Roman" w:cs="Times New Roman"/>
          <w:sz w:val="24"/>
          <w:szCs w:val="24"/>
          <w:lang w:val="id-ID"/>
        </w:rPr>
        <w:t xml:space="preserve">Penelitian ini akan dibatasi pada </w:t>
      </w:r>
      <w:r w:rsidR="00CE2CDC">
        <w:rPr>
          <w:rFonts w:ascii="Times New Roman" w:hAnsi="Times New Roman" w:cs="Times New Roman"/>
          <w:sz w:val="24"/>
          <w:szCs w:val="24"/>
        </w:rPr>
        <w:t xml:space="preserve">profil kecerdasan </w:t>
      </w:r>
      <w:r w:rsidR="002F23A3">
        <w:rPr>
          <w:rFonts w:ascii="Times New Roman" w:hAnsi="Times New Roman" w:cs="Times New Roman"/>
          <w:sz w:val="24"/>
          <w:szCs w:val="24"/>
        </w:rPr>
        <w:t>musik</w:t>
      </w:r>
      <w:r w:rsidR="00CE2CDC">
        <w:rPr>
          <w:rFonts w:ascii="Times New Roman" w:hAnsi="Times New Roman" w:cs="Times New Roman"/>
          <w:sz w:val="24"/>
          <w:szCs w:val="24"/>
        </w:rPr>
        <w:t xml:space="preserve"> anak </w:t>
      </w:r>
      <w:r w:rsidR="00233E62">
        <w:rPr>
          <w:rFonts w:ascii="Times New Roman" w:hAnsi="Times New Roman" w:cs="Times New Roman"/>
          <w:sz w:val="24"/>
          <w:szCs w:val="24"/>
          <w:lang w:val="id-ID"/>
        </w:rPr>
        <w:t xml:space="preserve">usia </w:t>
      </w:r>
      <w:r w:rsidR="00233E62">
        <w:rPr>
          <w:rFonts w:ascii="Times New Roman" w:hAnsi="Times New Roman" w:cs="Times New Roman"/>
          <w:sz w:val="24"/>
          <w:szCs w:val="24"/>
        </w:rPr>
        <w:t xml:space="preserve">dini dalam rentang usia </w:t>
      </w:r>
      <w:r w:rsidR="00233E62">
        <w:rPr>
          <w:rFonts w:ascii="Times New Roman" w:hAnsi="Times New Roman" w:cs="Times New Roman"/>
          <w:sz w:val="24"/>
          <w:szCs w:val="24"/>
          <w:lang w:val="id-ID"/>
        </w:rPr>
        <w:t>4-6 tahun</w:t>
      </w:r>
      <w:r w:rsidR="00233E62">
        <w:rPr>
          <w:rFonts w:ascii="Times New Roman" w:hAnsi="Times New Roman" w:cs="Times New Roman"/>
          <w:sz w:val="24"/>
          <w:szCs w:val="24"/>
        </w:rPr>
        <w:t xml:space="preserve">. Rumusan masalahnya adalah bagaimanakah profil kecerdasan </w:t>
      </w:r>
      <w:r w:rsidR="002F23A3">
        <w:rPr>
          <w:rFonts w:ascii="Times New Roman" w:hAnsi="Times New Roman" w:cs="Times New Roman"/>
          <w:sz w:val="24"/>
          <w:szCs w:val="24"/>
        </w:rPr>
        <w:t>musik</w:t>
      </w:r>
      <w:r w:rsidR="00233E62">
        <w:rPr>
          <w:rFonts w:ascii="Times New Roman" w:hAnsi="Times New Roman" w:cs="Times New Roman"/>
          <w:sz w:val="24"/>
          <w:szCs w:val="24"/>
        </w:rPr>
        <w:t xml:space="preserve"> anak usia dini dalam rentang usia 4-6 tahun. </w:t>
      </w:r>
    </w:p>
    <w:p w:rsidR="003C6779" w:rsidRPr="00171B3D" w:rsidRDefault="003C6779" w:rsidP="004D2C83">
      <w:pPr>
        <w:pStyle w:val="ListParagraph"/>
        <w:numPr>
          <w:ilvl w:val="0"/>
          <w:numId w:val="4"/>
        </w:numPr>
        <w:spacing w:after="0" w:line="360" w:lineRule="auto"/>
        <w:ind w:left="720"/>
        <w:jc w:val="both"/>
        <w:rPr>
          <w:rFonts w:ascii="Times New Roman" w:hAnsi="Times New Roman" w:cs="Times New Roman"/>
          <w:b/>
          <w:sz w:val="24"/>
          <w:szCs w:val="24"/>
        </w:rPr>
      </w:pPr>
      <w:r w:rsidRPr="00171B3D">
        <w:rPr>
          <w:rFonts w:ascii="Times New Roman" w:hAnsi="Times New Roman" w:cs="Times New Roman"/>
          <w:b/>
          <w:sz w:val="24"/>
          <w:szCs w:val="24"/>
        </w:rPr>
        <w:t>C.Tujuan Penelitian</w:t>
      </w:r>
    </w:p>
    <w:p w:rsidR="003C6779" w:rsidRPr="00944CF1" w:rsidRDefault="003C6779" w:rsidP="00171B3D">
      <w:pPr>
        <w:spacing w:after="0" w:line="360" w:lineRule="auto"/>
        <w:jc w:val="both"/>
        <w:rPr>
          <w:rFonts w:ascii="Times New Roman" w:hAnsi="Times New Roman" w:cs="Times New Roman"/>
          <w:sz w:val="24"/>
          <w:szCs w:val="24"/>
        </w:rPr>
      </w:pPr>
      <w:r w:rsidRPr="00171B3D">
        <w:rPr>
          <w:rFonts w:ascii="Times New Roman" w:hAnsi="Times New Roman" w:cs="Times New Roman"/>
          <w:sz w:val="24"/>
          <w:szCs w:val="24"/>
          <w:lang w:val="id-ID"/>
        </w:rPr>
        <w:t xml:space="preserve">Penelitian ini </w:t>
      </w:r>
      <w:r w:rsidR="00921491">
        <w:rPr>
          <w:rFonts w:ascii="Times New Roman" w:hAnsi="Times New Roman" w:cs="Times New Roman"/>
          <w:sz w:val="24"/>
          <w:szCs w:val="24"/>
        </w:rPr>
        <w:t>ber</w:t>
      </w:r>
      <w:r w:rsidRPr="00171B3D">
        <w:rPr>
          <w:rFonts w:ascii="Times New Roman" w:hAnsi="Times New Roman" w:cs="Times New Roman"/>
          <w:sz w:val="24"/>
          <w:szCs w:val="24"/>
          <w:lang w:val="id-ID"/>
        </w:rPr>
        <w:t>tujuan</w:t>
      </w:r>
      <w:r w:rsidRPr="00171B3D">
        <w:rPr>
          <w:rFonts w:ascii="Times New Roman" w:hAnsi="Times New Roman" w:cs="Times New Roman"/>
          <w:sz w:val="24"/>
          <w:szCs w:val="24"/>
        </w:rPr>
        <w:t xml:space="preserve"> </w:t>
      </w:r>
      <w:r w:rsidRPr="00171B3D">
        <w:rPr>
          <w:rFonts w:ascii="Times New Roman" w:hAnsi="Times New Roman" w:cs="Times New Roman"/>
          <w:sz w:val="24"/>
          <w:szCs w:val="24"/>
          <w:lang w:val="sv-SE"/>
        </w:rPr>
        <w:t>untuk</w:t>
      </w:r>
      <w:r w:rsidRPr="00171B3D">
        <w:rPr>
          <w:rFonts w:ascii="Times New Roman" w:hAnsi="Times New Roman" w:cs="Times New Roman"/>
          <w:sz w:val="24"/>
          <w:szCs w:val="24"/>
        </w:rPr>
        <w:t xml:space="preserve"> </w:t>
      </w:r>
      <w:r w:rsidRPr="00171B3D">
        <w:rPr>
          <w:rFonts w:ascii="Times New Roman" w:hAnsi="Times New Roman" w:cs="Times New Roman"/>
          <w:sz w:val="24"/>
          <w:szCs w:val="24"/>
          <w:lang w:val="id-ID"/>
        </w:rPr>
        <w:t>mengetahui</w:t>
      </w:r>
      <w:r w:rsidRPr="00171B3D">
        <w:rPr>
          <w:rFonts w:ascii="Times New Roman" w:hAnsi="Times New Roman" w:cs="Times New Roman"/>
          <w:sz w:val="24"/>
          <w:szCs w:val="24"/>
        </w:rPr>
        <w:t xml:space="preserve"> </w:t>
      </w:r>
      <w:r w:rsidR="00944CF1">
        <w:rPr>
          <w:rFonts w:ascii="Times New Roman" w:hAnsi="Times New Roman" w:cs="Times New Roman"/>
          <w:sz w:val="24"/>
          <w:szCs w:val="24"/>
        </w:rPr>
        <w:t xml:space="preserve">profil kecerdasan </w:t>
      </w:r>
      <w:r w:rsidR="002F23A3">
        <w:rPr>
          <w:rFonts w:ascii="Times New Roman" w:hAnsi="Times New Roman" w:cs="Times New Roman"/>
          <w:sz w:val="24"/>
          <w:szCs w:val="24"/>
        </w:rPr>
        <w:t>musik</w:t>
      </w:r>
      <w:r w:rsidR="00944CF1">
        <w:rPr>
          <w:rFonts w:ascii="Times New Roman" w:hAnsi="Times New Roman" w:cs="Times New Roman"/>
          <w:sz w:val="24"/>
          <w:szCs w:val="24"/>
        </w:rPr>
        <w:t xml:space="preserve"> anak </w:t>
      </w:r>
      <w:r w:rsidR="00944CF1">
        <w:rPr>
          <w:rFonts w:ascii="Times New Roman" w:hAnsi="Times New Roman" w:cs="Times New Roman"/>
          <w:sz w:val="24"/>
          <w:szCs w:val="24"/>
          <w:lang w:val="id-ID"/>
        </w:rPr>
        <w:t xml:space="preserve">usia </w:t>
      </w:r>
      <w:r w:rsidR="00944CF1">
        <w:rPr>
          <w:rFonts w:ascii="Times New Roman" w:hAnsi="Times New Roman" w:cs="Times New Roman"/>
          <w:sz w:val="24"/>
          <w:szCs w:val="24"/>
        </w:rPr>
        <w:t xml:space="preserve">dini dalam rentang usia </w:t>
      </w:r>
      <w:r w:rsidR="00944CF1">
        <w:rPr>
          <w:rFonts w:ascii="Times New Roman" w:hAnsi="Times New Roman" w:cs="Times New Roman"/>
          <w:sz w:val="24"/>
          <w:szCs w:val="24"/>
          <w:lang w:val="id-ID"/>
        </w:rPr>
        <w:t>4-6 tahun</w:t>
      </w:r>
      <w:r w:rsidR="00944CF1">
        <w:rPr>
          <w:rFonts w:ascii="Times New Roman" w:hAnsi="Times New Roman" w:cs="Times New Roman"/>
          <w:sz w:val="24"/>
          <w:szCs w:val="24"/>
        </w:rPr>
        <w:t xml:space="preserve">. </w:t>
      </w:r>
    </w:p>
    <w:p w:rsidR="00AB3E66" w:rsidRPr="00171B3D" w:rsidRDefault="00AB3E66" w:rsidP="00A222B5">
      <w:pPr>
        <w:pStyle w:val="ListParagraph"/>
        <w:spacing w:after="0" w:line="360" w:lineRule="auto"/>
        <w:ind w:left="360"/>
        <w:jc w:val="both"/>
        <w:rPr>
          <w:rFonts w:ascii="Times New Roman" w:hAnsi="Times New Roman" w:cs="Times New Roman"/>
          <w:color w:val="000000"/>
          <w:sz w:val="24"/>
          <w:szCs w:val="24"/>
        </w:rPr>
      </w:pPr>
    </w:p>
    <w:p w:rsidR="00A21836" w:rsidRDefault="00A21836" w:rsidP="00A222B5">
      <w:pPr>
        <w:pStyle w:val="ListParagraph"/>
        <w:numPr>
          <w:ilvl w:val="0"/>
          <w:numId w:val="1"/>
        </w:numPr>
        <w:spacing w:line="360" w:lineRule="auto"/>
        <w:ind w:left="360"/>
        <w:jc w:val="both"/>
        <w:rPr>
          <w:rFonts w:ascii="Times New Roman" w:hAnsi="Times New Roman" w:cs="Times New Roman"/>
          <w:b/>
          <w:color w:val="000000"/>
          <w:sz w:val="24"/>
          <w:szCs w:val="24"/>
        </w:rPr>
      </w:pPr>
      <w:r w:rsidRPr="009E4601">
        <w:rPr>
          <w:rFonts w:ascii="Times New Roman" w:hAnsi="Times New Roman" w:cs="Times New Roman"/>
          <w:b/>
          <w:color w:val="000000"/>
          <w:sz w:val="24"/>
          <w:szCs w:val="24"/>
        </w:rPr>
        <w:t xml:space="preserve">Pembahasan </w:t>
      </w:r>
    </w:p>
    <w:p w:rsidR="00070AE0" w:rsidRDefault="00070AE0" w:rsidP="004204D6">
      <w:pPr>
        <w:pStyle w:val="ListParagraph"/>
        <w:spacing w:after="0" w:line="36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Profil kecerdasan </w:t>
      </w:r>
      <w:r w:rsidR="00255BF7">
        <w:rPr>
          <w:rFonts w:ascii="Times New Roman" w:hAnsi="Times New Roman" w:cs="Times New Roman"/>
          <w:color w:val="000000"/>
          <w:sz w:val="24"/>
          <w:szCs w:val="24"/>
        </w:rPr>
        <w:t>musik</w:t>
      </w:r>
      <w:r>
        <w:rPr>
          <w:rFonts w:ascii="Times New Roman" w:hAnsi="Times New Roman" w:cs="Times New Roman"/>
          <w:color w:val="000000"/>
          <w:sz w:val="24"/>
          <w:szCs w:val="24"/>
        </w:rPr>
        <w:t xml:space="preserve"> anak usia 4-6 tahun ini </w:t>
      </w:r>
      <w:r w:rsidR="005251A7">
        <w:rPr>
          <w:rFonts w:ascii="Times New Roman" w:hAnsi="Times New Roman" w:cs="Times New Roman"/>
          <w:color w:val="000000"/>
          <w:sz w:val="24"/>
          <w:szCs w:val="24"/>
        </w:rPr>
        <w:t xml:space="preserve">merupakan kelanjutan dari tugas akhir pada program pasca sarjana sehingga </w:t>
      </w:r>
      <w:r w:rsidR="00B43A2B">
        <w:rPr>
          <w:rFonts w:ascii="Times New Roman" w:hAnsi="Times New Roman" w:cs="Times New Roman"/>
          <w:color w:val="000000"/>
          <w:sz w:val="24"/>
          <w:szCs w:val="24"/>
        </w:rPr>
        <w:t>indikator</w:t>
      </w:r>
      <w:r w:rsidR="005251A7">
        <w:rPr>
          <w:rFonts w:ascii="Times New Roman" w:hAnsi="Times New Roman" w:cs="Times New Roman"/>
          <w:color w:val="000000"/>
          <w:sz w:val="24"/>
          <w:szCs w:val="24"/>
        </w:rPr>
        <w:t xml:space="preserve"> yang tersusun telah mengalami validasi oleh ahli </w:t>
      </w:r>
      <w:r w:rsidR="00B43A2B">
        <w:rPr>
          <w:rFonts w:ascii="Times New Roman" w:hAnsi="Times New Roman" w:cs="Times New Roman"/>
          <w:color w:val="000000"/>
          <w:sz w:val="24"/>
          <w:szCs w:val="24"/>
        </w:rPr>
        <w:t>musik</w:t>
      </w:r>
      <w:r w:rsidR="005251A7">
        <w:rPr>
          <w:rFonts w:ascii="Times New Roman" w:hAnsi="Times New Roman" w:cs="Times New Roman"/>
          <w:color w:val="000000"/>
          <w:sz w:val="24"/>
          <w:szCs w:val="24"/>
        </w:rPr>
        <w:t xml:space="preserve"> pada khususnya. Penelitian ini </w:t>
      </w:r>
      <w:r>
        <w:rPr>
          <w:rFonts w:ascii="Times New Roman" w:hAnsi="Times New Roman" w:cs="Times New Roman"/>
          <w:color w:val="000000"/>
          <w:sz w:val="24"/>
          <w:szCs w:val="24"/>
        </w:rPr>
        <w:t xml:space="preserve">didukung oleh beberapa kajian teori dari beberapa ahli dimana dari kajian teori tersebut didapatkan </w:t>
      </w:r>
      <w:r w:rsidR="00B43A2B">
        <w:rPr>
          <w:rFonts w:ascii="Times New Roman" w:hAnsi="Times New Roman" w:cs="Times New Roman"/>
          <w:color w:val="000000"/>
          <w:sz w:val="24"/>
          <w:szCs w:val="24"/>
        </w:rPr>
        <w:t>indikator</w:t>
      </w:r>
      <w:r>
        <w:rPr>
          <w:rFonts w:ascii="Times New Roman" w:hAnsi="Times New Roman" w:cs="Times New Roman"/>
          <w:color w:val="000000"/>
          <w:sz w:val="24"/>
          <w:szCs w:val="24"/>
        </w:rPr>
        <w:t xml:space="preserve"> untuk mengamati perkembangan anak di lapangan. Berikut selengkapnya. </w:t>
      </w:r>
    </w:p>
    <w:p w:rsidR="00F34C7A" w:rsidRPr="00F34C7A" w:rsidRDefault="00F34C7A" w:rsidP="004204D6">
      <w:pPr>
        <w:pStyle w:val="ListParagraph"/>
        <w:spacing w:after="0" w:line="360" w:lineRule="auto"/>
        <w:ind w:left="0" w:firstLine="360"/>
        <w:jc w:val="both"/>
        <w:rPr>
          <w:rFonts w:ascii="Times New Roman" w:hAnsi="Times New Roman" w:cs="Times New Roman"/>
          <w:b/>
          <w:sz w:val="24"/>
          <w:szCs w:val="24"/>
          <w:lang w:val="sv-SE"/>
        </w:rPr>
      </w:pPr>
      <w:r w:rsidRPr="00F34C7A">
        <w:rPr>
          <w:rFonts w:ascii="Times New Roman" w:hAnsi="Times New Roman" w:cs="Times New Roman"/>
          <w:b/>
          <w:sz w:val="24"/>
          <w:szCs w:val="24"/>
          <w:lang w:val="id-ID"/>
        </w:rPr>
        <w:t>Indikator Pencapaian Perkembangan Musik Anak Usia 4-6 tahun</w:t>
      </w:r>
    </w:p>
    <w:p w:rsidR="00F34C7A" w:rsidRPr="00F34C7A" w:rsidRDefault="00F34C7A" w:rsidP="00FB0A5B">
      <w:pPr>
        <w:pStyle w:val="ListParagraph"/>
        <w:spacing w:after="0" w:line="360" w:lineRule="auto"/>
        <w:ind w:left="0" w:firstLine="360"/>
        <w:jc w:val="both"/>
        <w:rPr>
          <w:rFonts w:ascii="Times New Roman" w:hAnsi="Times New Roman" w:cs="Times New Roman"/>
          <w:sz w:val="24"/>
          <w:szCs w:val="24"/>
          <w:lang w:val="sv-SE"/>
        </w:rPr>
      </w:pPr>
      <w:r w:rsidRPr="0002307E">
        <w:rPr>
          <w:rFonts w:ascii="Times New Roman" w:hAnsi="Times New Roman" w:cs="Times New Roman"/>
          <w:color w:val="000000"/>
          <w:sz w:val="24"/>
          <w:szCs w:val="24"/>
        </w:rPr>
        <w:t>Safriena</w:t>
      </w:r>
      <w:r w:rsidRPr="00F34C7A">
        <w:rPr>
          <w:rFonts w:ascii="Times New Roman" w:hAnsi="Times New Roman" w:cs="Times New Roman"/>
          <w:sz w:val="24"/>
          <w:szCs w:val="24"/>
          <w:lang w:val="sv-SE"/>
        </w:rPr>
        <w:t xml:space="preserve"> (1999:1) menyatakan tentang pengertian musik yaitu:</w:t>
      </w:r>
      <w:r w:rsidR="006B5547">
        <w:rPr>
          <w:rFonts w:ascii="Times New Roman" w:hAnsi="Times New Roman" w:cs="Times New Roman"/>
          <w:sz w:val="24"/>
          <w:szCs w:val="24"/>
          <w:lang w:val="sv-SE"/>
        </w:rPr>
        <w:t xml:space="preserve"> ”</w:t>
      </w:r>
      <w:r w:rsidRPr="00F34C7A">
        <w:rPr>
          <w:rFonts w:ascii="Times New Roman" w:hAnsi="Times New Roman" w:cs="Times New Roman"/>
          <w:sz w:val="24"/>
          <w:szCs w:val="24"/>
          <w:lang w:val="sv-SE"/>
        </w:rPr>
        <w:t xml:space="preserve">Seni musik, </w:t>
      </w:r>
      <w:r w:rsidRPr="00FB0A5B">
        <w:rPr>
          <w:rFonts w:ascii="Times New Roman" w:hAnsi="Times New Roman" w:cs="Times New Roman"/>
          <w:color w:val="000000"/>
          <w:sz w:val="24"/>
          <w:szCs w:val="24"/>
        </w:rPr>
        <w:t>sebagai</w:t>
      </w:r>
      <w:r w:rsidRPr="00F34C7A">
        <w:rPr>
          <w:rFonts w:ascii="Times New Roman" w:hAnsi="Times New Roman" w:cs="Times New Roman"/>
          <w:sz w:val="24"/>
          <w:szCs w:val="24"/>
          <w:lang w:val="sv-SE"/>
        </w:rPr>
        <w:t xml:space="preserve"> salah satu cabang dari kesenian, adalah suatu hasil karya seni bunyi dalam bentuk lagu atau komposisi musik, yang mengungkapkan pikiran dan perasaan </w:t>
      </w:r>
      <w:r w:rsidRPr="00F34C7A">
        <w:rPr>
          <w:rFonts w:ascii="Times New Roman" w:hAnsi="Times New Roman" w:cs="Times New Roman"/>
          <w:sz w:val="24"/>
          <w:szCs w:val="24"/>
          <w:lang w:val="sv-SE"/>
        </w:rPr>
        <w:lastRenderedPageBreak/>
        <w:t>penciptanya melalui unsur-unsur musik, yaitu: irama, melodi, harmoni, bentuk lagu/ struktur lagu, dan ekspresi</w:t>
      </w:r>
      <w:r w:rsidR="006B5547">
        <w:rPr>
          <w:rFonts w:ascii="Times New Roman" w:hAnsi="Times New Roman" w:cs="Times New Roman"/>
          <w:sz w:val="24"/>
          <w:szCs w:val="24"/>
          <w:lang w:val="sv-SE"/>
        </w:rPr>
        <w:t>”</w:t>
      </w:r>
      <w:r w:rsidRPr="00F34C7A">
        <w:rPr>
          <w:rFonts w:ascii="Times New Roman" w:hAnsi="Times New Roman" w:cs="Times New Roman"/>
          <w:sz w:val="24"/>
          <w:szCs w:val="24"/>
          <w:lang w:val="sv-SE"/>
        </w:rPr>
        <w:t>.</w:t>
      </w:r>
    </w:p>
    <w:p w:rsidR="00F34C7A" w:rsidRPr="00F34C7A" w:rsidRDefault="00F34C7A" w:rsidP="0041353B">
      <w:pPr>
        <w:pStyle w:val="ListParagraph"/>
        <w:spacing w:after="0" w:line="360" w:lineRule="auto"/>
        <w:ind w:left="0" w:firstLine="360"/>
        <w:jc w:val="both"/>
        <w:rPr>
          <w:rFonts w:ascii="Times New Roman" w:hAnsi="Times New Roman" w:cs="Times New Roman"/>
          <w:sz w:val="24"/>
          <w:szCs w:val="24"/>
          <w:lang w:val="sv-SE"/>
        </w:rPr>
      </w:pPr>
      <w:r w:rsidRPr="00F34C7A">
        <w:rPr>
          <w:rFonts w:ascii="Times New Roman" w:hAnsi="Times New Roman" w:cs="Times New Roman"/>
          <w:sz w:val="24"/>
          <w:szCs w:val="24"/>
          <w:lang w:val="sv-SE"/>
        </w:rPr>
        <w:t xml:space="preserve">Berdasarkan pendapat tersebut maka musik adalah </w:t>
      </w:r>
      <w:r w:rsidRPr="00F34C7A">
        <w:rPr>
          <w:rFonts w:ascii="Times New Roman" w:hAnsi="Times New Roman" w:cs="Times New Roman"/>
          <w:sz w:val="24"/>
          <w:szCs w:val="24"/>
        </w:rPr>
        <w:t>salah</w:t>
      </w:r>
      <w:r w:rsidRPr="00F34C7A">
        <w:rPr>
          <w:rFonts w:ascii="Times New Roman" w:hAnsi="Times New Roman" w:cs="Times New Roman"/>
          <w:sz w:val="24"/>
          <w:szCs w:val="24"/>
          <w:lang w:val="sv-SE"/>
        </w:rPr>
        <w:t xml:space="preserve"> satu cabang kesenian, sebuah karya seni bunyi dalam bentuk lagu atau komposisi musik yang susunan tinggi-rendah nada dalam satu waktu. Musik mengungkapkan pikiran dan perasaan penciptanya yang berupa susunan tinggi rendah nada yang tercipta melalui unsur-unsur musik, yaitu: irama, melodi, harmoni, bentuk lagu/ struktur lagu, dan ekspresi. Dalam penelitian ini maka ketiga unsur dasar musik tersebut perlu untuk dikaitkan dengan kutipan-kutipan yang menyatakan tentang pencapaian perkembangan musik pada anak usia 4-6 tahun. Peneliti memastikan bahwa tingkat pengalaman musik antara anak dan orang dewasa adalah berbeda. Oleh karena itu dalam menyusun lagu untuk anak, penting untuk diperhatikan mengenai indikator pencapaian perkembangan musik pada anak. </w:t>
      </w:r>
    </w:p>
    <w:p w:rsidR="00F34C7A" w:rsidRPr="00F34C7A" w:rsidRDefault="00F34C7A" w:rsidP="0041353B">
      <w:pPr>
        <w:spacing w:after="0" w:line="360" w:lineRule="auto"/>
        <w:ind w:firstLine="360"/>
        <w:rPr>
          <w:rFonts w:ascii="Times New Roman" w:hAnsi="Times New Roman" w:cs="Times New Roman"/>
          <w:b/>
          <w:sz w:val="24"/>
          <w:szCs w:val="24"/>
          <w:lang w:val="sv-SE"/>
        </w:rPr>
      </w:pPr>
      <w:r w:rsidRPr="00F34C7A">
        <w:rPr>
          <w:rFonts w:ascii="Times New Roman" w:hAnsi="Times New Roman" w:cs="Times New Roman"/>
          <w:b/>
          <w:sz w:val="24"/>
          <w:szCs w:val="24"/>
          <w:lang w:val="sv-SE"/>
        </w:rPr>
        <w:t>Irama dan Pencapaian Perkembangan Musik Anak Rentang Usia 4-6 tahun</w:t>
      </w:r>
    </w:p>
    <w:p w:rsidR="00F34C7A" w:rsidRPr="00F34C7A" w:rsidRDefault="00F34C7A" w:rsidP="0041353B">
      <w:pPr>
        <w:spacing w:after="0" w:line="360" w:lineRule="auto"/>
        <w:ind w:firstLine="360"/>
        <w:jc w:val="both"/>
        <w:rPr>
          <w:rFonts w:ascii="Times New Roman" w:hAnsi="Times New Roman" w:cs="Times New Roman"/>
          <w:sz w:val="24"/>
          <w:szCs w:val="24"/>
          <w:lang w:val="sv-SE"/>
        </w:rPr>
      </w:pPr>
      <w:r w:rsidRPr="00F34C7A">
        <w:rPr>
          <w:rFonts w:ascii="Times New Roman" w:hAnsi="Times New Roman" w:cs="Times New Roman"/>
          <w:sz w:val="24"/>
          <w:szCs w:val="24"/>
          <w:lang w:val="sv-SE"/>
        </w:rPr>
        <w:t xml:space="preserve">Safriena (1999:1) menyebutkan bahwa irama merupakan bagian dari unsur musik. Unsur musik sendiri terdiri atas: irama/ ritme itu </w:t>
      </w:r>
      <w:r w:rsidRPr="00F34C7A">
        <w:rPr>
          <w:rFonts w:ascii="Times New Roman" w:hAnsi="Times New Roman" w:cs="Times New Roman"/>
          <w:sz w:val="24"/>
          <w:szCs w:val="24"/>
        </w:rPr>
        <w:t>sendiri</w:t>
      </w:r>
      <w:r w:rsidRPr="00F34C7A">
        <w:rPr>
          <w:rFonts w:ascii="Times New Roman" w:hAnsi="Times New Roman" w:cs="Times New Roman"/>
          <w:sz w:val="24"/>
          <w:szCs w:val="24"/>
          <w:lang w:val="sv-SE"/>
        </w:rPr>
        <w:t xml:space="preserve">, melodi, harmoni, bentuk lagu, dan ekspresi. Irama merupakan unsur yang </w:t>
      </w:r>
      <w:r w:rsidRPr="00F34C7A">
        <w:rPr>
          <w:rFonts w:ascii="Times New Roman" w:hAnsi="Times New Roman" w:cs="Times New Roman"/>
          <w:sz w:val="24"/>
          <w:szCs w:val="24"/>
        </w:rPr>
        <w:t>dianggap</w:t>
      </w:r>
      <w:r w:rsidRPr="00F34C7A">
        <w:rPr>
          <w:rFonts w:ascii="Times New Roman" w:hAnsi="Times New Roman" w:cs="Times New Roman"/>
          <w:sz w:val="24"/>
          <w:szCs w:val="24"/>
          <w:lang w:val="sv-SE"/>
        </w:rPr>
        <w:t xml:space="preserve"> paling mendasar dalam musik dimana irama dalam musik terbentuk dari perpaduan sekelompok bunyi dan diam dengan bermacam-macam lama waktu atau panjang pendeknya (Safriena:1999:168-169). Gerak irama ini berkaitan dengan kecepatan atau tempo. Irama mencakup: pulsa/ ketukan, birama, dan pola irama. </w:t>
      </w:r>
    </w:p>
    <w:p w:rsidR="00F34C7A" w:rsidRPr="00F34C7A" w:rsidRDefault="00F34C7A" w:rsidP="0041353B">
      <w:pPr>
        <w:spacing w:after="0" w:line="360" w:lineRule="auto"/>
        <w:ind w:firstLine="360"/>
        <w:jc w:val="both"/>
        <w:rPr>
          <w:rFonts w:ascii="Times New Roman" w:hAnsi="Times New Roman" w:cs="Times New Roman"/>
          <w:sz w:val="24"/>
          <w:szCs w:val="24"/>
          <w:lang w:val="sv-SE"/>
        </w:rPr>
      </w:pPr>
      <w:r w:rsidRPr="00F34C7A">
        <w:rPr>
          <w:rFonts w:ascii="Times New Roman" w:hAnsi="Times New Roman" w:cs="Times New Roman"/>
          <w:sz w:val="24"/>
          <w:szCs w:val="24"/>
        </w:rPr>
        <w:t>Berdasarkan kutipan tersebut maka pengertian irama/ ritme adalah salah</w:t>
      </w:r>
      <w:r w:rsidRPr="00F34C7A">
        <w:rPr>
          <w:rFonts w:ascii="Times New Roman" w:hAnsi="Times New Roman" w:cs="Times New Roman"/>
          <w:sz w:val="24"/>
          <w:szCs w:val="24"/>
          <w:lang w:val="sv-SE"/>
        </w:rPr>
        <w:t xml:space="preserve"> satu unsur musik dimana irama/ ritme merupakan unsur paling dasar dalam musik. Irama terbentuk dari perpaduan sekelompok bunyi dan diam dengan bermacam-macam lama waktu dan panjang pendek (tempo) serta adanya aksen dalam ketukan/ pulsa yang ditunjukkan. Irama mencakup pulsa/ ketukan, birama, dan pola irama. Ketentuan pola ritmenya dinyatakan dengan nama seperti: wals, mars, bossanova, dan lainnya. </w:t>
      </w:r>
    </w:p>
    <w:p w:rsidR="00F34C7A" w:rsidRPr="00F34C7A" w:rsidRDefault="00F34C7A" w:rsidP="0041353B">
      <w:pPr>
        <w:spacing w:after="0" w:line="360" w:lineRule="auto"/>
        <w:ind w:firstLine="360"/>
        <w:jc w:val="both"/>
        <w:rPr>
          <w:rFonts w:ascii="Times New Roman" w:hAnsi="Times New Roman" w:cs="Times New Roman"/>
          <w:sz w:val="24"/>
          <w:szCs w:val="24"/>
          <w:lang w:val="sv-SE"/>
        </w:rPr>
      </w:pPr>
      <w:r w:rsidRPr="00F34C7A">
        <w:rPr>
          <w:rFonts w:ascii="Times New Roman" w:hAnsi="Times New Roman" w:cs="Times New Roman"/>
          <w:sz w:val="24"/>
          <w:szCs w:val="24"/>
          <w:lang w:val="sv-SE"/>
        </w:rPr>
        <w:lastRenderedPageBreak/>
        <w:t xml:space="preserve">Berdasarkan kesimpulan pengertian irama tersebut masih diuraikan lagi mengenai istilah-istilah seperti: tempo, aksen, pulsa/ ketukan, birama, dan pola irama. Berikut uraian selengkapnya. Pendapat pertama mengenai tempo adalah Miller (TT :24) yang menyatakan bahwa ”tempo, sebuah istilah dari bahasa Itali yang secara harafiah berarti waktu, di dalam musik menunjukkan pada kecepatan. Musik dapat bergerak pada kecepatan yang sangat cepat, sedang, atau lambat, serta dalam berbagai tingkatan diantara semua itu”. Pendapat kedua tentang tempo adalah Safriena (1999:169) yang menyebutkan bahwa: ”tempo adalah kecepatan gerak ketukan dalam lagu; lambat seperti ayunan bandulan yang panjang dari sebuah jam besar, atau cepat seperti ayunan bandulan jam dinding”. </w:t>
      </w:r>
    </w:p>
    <w:p w:rsidR="00F34C7A" w:rsidRPr="00F34C7A" w:rsidRDefault="00F34C7A" w:rsidP="0041353B">
      <w:pPr>
        <w:spacing w:after="0" w:line="360" w:lineRule="auto"/>
        <w:ind w:firstLine="360"/>
        <w:jc w:val="both"/>
        <w:rPr>
          <w:rFonts w:ascii="Times New Roman" w:hAnsi="Times New Roman" w:cs="Times New Roman"/>
          <w:sz w:val="24"/>
          <w:szCs w:val="24"/>
        </w:rPr>
      </w:pPr>
      <w:r w:rsidRPr="00F34C7A">
        <w:rPr>
          <w:rFonts w:ascii="Times New Roman" w:hAnsi="Times New Roman" w:cs="Times New Roman"/>
          <w:sz w:val="24"/>
          <w:szCs w:val="24"/>
          <w:lang w:val="sv-SE"/>
        </w:rPr>
        <w:t xml:space="preserve">Berdasarkan dua pendapat mengenai tempo tersebut maka dapat disimpulkan bahwa tempo adalah istilah dari bahasa Itali yang secara harafiah </w:t>
      </w:r>
      <w:r w:rsidRPr="00F34C7A">
        <w:rPr>
          <w:rFonts w:ascii="Times New Roman" w:hAnsi="Times New Roman" w:cs="Times New Roman"/>
          <w:sz w:val="24"/>
          <w:szCs w:val="24"/>
        </w:rPr>
        <w:t>berarti</w:t>
      </w:r>
      <w:r w:rsidRPr="00F34C7A">
        <w:rPr>
          <w:rFonts w:ascii="Times New Roman" w:hAnsi="Times New Roman" w:cs="Times New Roman"/>
          <w:sz w:val="24"/>
          <w:szCs w:val="24"/>
          <w:lang w:val="sv-SE"/>
        </w:rPr>
        <w:t xml:space="preserve"> waktu,  di dalam musik menunjukkan pada kecepatan dalam karya musik, yang terdapat dalam ukuran langkah tertentu.  </w:t>
      </w:r>
      <w:r w:rsidRPr="00F34C7A">
        <w:rPr>
          <w:rFonts w:ascii="Times New Roman" w:hAnsi="Times New Roman" w:cs="Times New Roman"/>
          <w:sz w:val="24"/>
          <w:szCs w:val="24"/>
          <w:lang w:val="id-ID"/>
        </w:rPr>
        <w:t xml:space="preserve">Tempo yang akan digunakan </w:t>
      </w:r>
      <w:r w:rsidRPr="00F34C7A">
        <w:rPr>
          <w:rFonts w:ascii="Times New Roman" w:hAnsi="Times New Roman" w:cs="Times New Roman"/>
          <w:sz w:val="24"/>
          <w:szCs w:val="24"/>
          <w:lang w:val="sv-SE"/>
        </w:rPr>
        <w:t>dalam</w:t>
      </w:r>
      <w:r w:rsidRPr="00F34C7A">
        <w:rPr>
          <w:rFonts w:ascii="Times New Roman" w:hAnsi="Times New Roman" w:cs="Times New Roman"/>
          <w:sz w:val="24"/>
          <w:szCs w:val="24"/>
          <w:lang w:val="id-ID"/>
        </w:rPr>
        <w:t xml:space="preserve"> penelitian ini adalah tempo jenis </w:t>
      </w:r>
      <w:r w:rsidRPr="00F34C7A">
        <w:rPr>
          <w:rFonts w:ascii="Times New Roman" w:hAnsi="Times New Roman" w:cs="Times New Roman"/>
          <w:i/>
          <w:sz w:val="24"/>
          <w:szCs w:val="24"/>
          <w:lang w:val="id-ID"/>
        </w:rPr>
        <w:t>sedang</w:t>
      </w:r>
      <w:r w:rsidRPr="00F34C7A">
        <w:rPr>
          <w:rFonts w:ascii="Times New Roman" w:hAnsi="Times New Roman" w:cs="Times New Roman"/>
          <w:sz w:val="24"/>
          <w:szCs w:val="24"/>
          <w:lang w:val="id-ID"/>
        </w:rPr>
        <w:t xml:space="preserve">. </w:t>
      </w:r>
      <w:r w:rsidRPr="00F34C7A">
        <w:rPr>
          <w:rFonts w:ascii="Times New Roman" w:hAnsi="Times New Roman" w:cs="Times New Roman"/>
          <w:sz w:val="24"/>
          <w:szCs w:val="24"/>
        </w:rPr>
        <w:t xml:space="preserve">Penggunaan tempo </w:t>
      </w:r>
      <w:r w:rsidRPr="00F34C7A">
        <w:rPr>
          <w:rFonts w:ascii="Times New Roman" w:hAnsi="Times New Roman" w:cs="Times New Roman"/>
          <w:i/>
          <w:sz w:val="24"/>
          <w:szCs w:val="24"/>
        </w:rPr>
        <w:t xml:space="preserve">sedang </w:t>
      </w:r>
      <w:r w:rsidRPr="00F34C7A">
        <w:rPr>
          <w:rFonts w:ascii="Times New Roman" w:hAnsi="Times New Roman" w:cs="Times New Roman"/>
          <w:sz w:val="24"/>
          <w:szCs w:val="24"/>
        </w:rPr>
        <w:t xml:space="preserve">dalam penelitian ini diperkuat dalam pernyataan Pica (2000:48) </w:t>
      </w:r>
      <w:r w:rsidRPr="00F34C7A">
        <w:rPr>
          <w:rFonts w:ascii="Times New Roman" w:hAnsi="Times New Roman" w:cs="Times New Roman"/>
          <w:sz w:val="24"/>
          <w:szCs w:val="24"/>
          <w:lang w:val="sv-SE"/>
        </w:rPr>
        <w:t>yang</w:t>
      </w:r>
      <w:r w:rsidRPr="00F34C7A">
        <w:rPr>
          <w:rFonts w:ascii="Times New Roman" w:hAnsi="Times New Roman" w:cs="Times New Roman"/>
          <w:sz w:val="24"/>
          <w:szCs w:val="24"/>
        </w:rPr>
        <w:t xml:space="preserve"> menyatakan bahwa “</w:t>
      </w:r>
      <w:r w:rsidRPr="00F34C7A">
        <w:rPr>
          <w:rFonts w:ascii="Times New Roman" w:hAnsi="Times New Roman" w:cs="Times New Roman"/>
          <w:i/>
          <w:sz w:val="24"/>
          <w:szCs w:val="24"/>
        </w:rPr>
        <w:t>By the time children are 2 years old, they can learn-and often sing-short, simple songs...” (a</w:t>
      </w:r>
      <w:r w:rsidRPr="00F34C7A">
        <w:rPr>
          <w:rFonts w:ascii="Times New Roman" w:hAnsi="Times New Roman" w:cs="Times New Roman"/>
          <w:sz w:val="24"/>
          <w:szCs w:val="24"/>
        </w:rPr>
        <w:t xml:space="preserve">nak pada usia 2 tahun dapat mendengar dan sering menyanyikan lagu pendek, lagu sederhana).  </w:t>
      </w:r>
    </w:p>
    <w:p w:rsidR="00F34C7A" w:rsidRPr="00F34C7A" w:rsidRDefault="00F34C7A" w:rsidP="0041353B">
      <w:pPr>
        <w:spacing w:after="0" w:line="360" w:lineRule="auto"/>
        <w:ind w:firstLine="360"/>
        <w:jc w:val="both"/>
        <w:rPr>
          <w:rFonts w:ascii="Times New Roman" w:hAnsi="Times New Roman" w:cs="Times New Roman"/>
          <w:sz w:val="24"/>
          <w:szCs w:val="24"/>
        </w:rPr>
      </w:pPr>
      <w:r w:rsidRPr="00F34C7A">
        <w:rPr>
          <w:rFonts w:ascii="Times New Roman" w:hAnsi="Times New Roman" w:cs="Times New Roman"/>
          <w:sz w:val="24"/>
          <w:szCs w:val="24"/>
        </w:rPr>
        <w:t xml:space="preserve"> Selanjutnya Pica (2000:31) juga menambahkan bahwa:</w:t>
      </w:r>
      <w:r w:rsidR="008D3AF4">
        <w:rPr>
          <w:rFonts w:ascii="Times New Roman" w:hAnsi="Times New Roman" w:cs="Times New Roman"/>
          <w:sz w:val="24"/>
          <w:szCs w:val="24"/>
        </w:rPr>
        <w:t>”</w:t>
      </w:r>
    </w:p>
    <w:p w:rsidR="00F34C7A" w:rsidRPr="00F34C7A" w:rsidRDefault="00F34C7A" w:rsidP="00687A0A">
      <w:pPr>
        <w:spacing w:after="0" w:line="240" w:lineRule="auto"/>
        <w:ind w:left="900" w:right="1066"/>
        <w:jc w:val="both"/>
        <w:rPr>
          <w:rFonts w:ascii="Times New Roman" w:hAnsi="Times New Roman" w:cs="Times New Roman"/>
          <w:i/>
          <w:sz w:val="24"/>
          <w:szCs w:val="24"/>
        </w:rPr>
      </w:pPr>
      <w:r w:rsidRPr="00F34C7A">
        <w:rPr>
          <w:rFonts w:ascii="Times New Roman" w:hAnsi="Times New Roman" w:cs="Times New Roman"/>
          <w:i/>
          <w:sz w:val="24"/>
          <w:szCs w:val="24"/>
        </w:rPr>
        <w:t xml:space="preserve">… 2/4─two quarter-notes in each measure (or you count to two before beginning again). A quarter─note can be likened to a walking step ─it take approximately the same time to complete. So you can simply clap and count 1─2, 1─2, and so on, at a moderate tempo”. </w:t>
      </w:r>
    </w:p>
    <w:p w:rsidR="00F34C7A" w:rsidRPr="00F34C7A" w:rsidRDefault="00F34C7A" w:rsidP="00687A0A">
      <w:pPr>
        <w:spacing w:after="0" w:line="240" w:lineRule="auto"/>
        <w:ind w:left="900" w:right="1066"/>
        <w:jc w:val="both"/>
        <w:rPr>
          <w:rFonts w:ascii="Times New Roman" w:hAnsi="Times New Roman" w:cs="Times New Roman"/>
          <w:sz w:val="24"/>
          <w:szCs w:val="24"/>
          <w:lang w:val="sv-SE"/>
        </w:rPr>
      </w:pPr>
      <w:r w:rsidRPr="00F34C7A">
        <w:rPr>
          <w:rFonts w:ascii="Times New Roman" w:hAnsi="Times New Roman" w:cs="Times New Roman"/>
          <w:sz w:val="24"/>
          <w:szCs w:val="24"/>
          <w:lang w:val="sv-SE"/>
        </w:rPr>
        <w:t xml:space="preserve">Sukat 2/4 yaitu dua not seperempatan dalam tiap bar (atau anda menghitung dua ketukan sebelum memulai bermusik). Not seperempat dapat dicontohkan dengan langkah kaki ketika berjalan (dilakukan kira-kira dengan waktu yang sama sampai selesai). Kemudian anda dapat bertepuktangan dan menghitung 1-2, 1-2, dan seterusnya dalam kecepatan </w:t>
      </w:r>
      <w:r w:rsidRPr="00F34C7A">
        <w:rPr>
          <w:rFonts w:ascii="Times New Roman" w:hAnsi="Times New Roman" w:cs="Times New Roman"/>
          <w:i/>
          <w:sz w:val="24"/>
          <w:szCs w:val="24"/>
          <w:lang w:val="sv-SE"/>
        </w:rPr>
        <w:t>sedang</w:t>
      </w:r>
      <w:r w:rsidRPr="00F34C7A">
        <w:rPr>
          <w:rFonts w:ascii="Times New Roman" w:hAnsi="Times New Roman" w:cs="Times New Roman"/>
          <w:sz w:val="24"/>
          <w:szCs w:val="24"/>
          <w:lang w:val="sv-SE"/>
        </w:rPr>
        <w:t xml:space="preserve">.  </w:t>
      </w:r>
    </w:p>
    <w:p w:rsidR="00F34C7A" w:rsidRPr="00F34C7A" w:rsidRDefault="00F34C7A" w:rsidP="0041353B">
      <w:pPr>
        <w:spacing w:after="0" w:line="360" w:lineRule="auto"/>
        <w:ind w:firstLine="360"/>
        <w:jc w:val="both"/>
        <w:rPr>
          <w:rFonts w:ascii="Times New Roman" w:hAnsi="Times New Roman" w:cs="Times New Roman"/>
          <w:sz w:val="24"/>
          <w:szCs w:val="24"/>
          <w:lang w:val="sv-SE"/>
        </w:rPr>
      </w:pPr>
    </w:p>
    <w:p w:rsidR="00F34C7A" w:rsidRPr="00F34C7A" w:rsidRDefault="00F34C7A" w:rsidP="0041353B">
      <w:pPr>
        <w:spacing w:after="0" w:line="360" w:lineRule="auto"/>
        <w:ind w:firstLine="360"/>
        <w:jc w:val="both"/>
        <w:rPr>
          <w:rFonts w:ascii="Times New Roman" w:hAnsi="Times New Roman" w:cs="Times New Roman"/>
          <w:sz w:val="24"/>
          <w:szCs w:val="24"/>
          <w:lang w:val="sv-SE"/>
        </w:rPr>
      </w:pPr>
      <w:r w:rsidRPr="00F34C7A">
        <w:rPr>
          <w:rFonts w:ascii="Times New Roman" w:hAnsi="Times New Roman" w:cs="Times New Roman"/>
          <w:sz w:val="24"/>
          <w:szCs w:val="24"/>
          <w:lang w:val="sv-SE"/>
        </w:rPr>
        <w:lastRenderedPageBreak/>
        <w:t xml:space="preserve">Mengenai pengertian moderato sebagai tempo </w:t>
      </w:r>
      <w:r w:rsidRPr="00F34C7A">
        <w:rPr>
          <w:rFonts w:ascii="Times New Roman" w:hAnsi="Times New Roman" w:cs="Times New Roman"/>
          <w:i/>
          <w:sz w:val="24"/>
          <w:szCs w:val="24"/>
          <w:lang w:val="sv-SE"/>
        </w:rPr>
        <w:t xml:space="preserve">sedang, </w:t>
      </w:r>
      <w:r w:rsidRPr="00F34C7A">
        <w:rPr>
          <w:rFonts w:ascii="Times New Roman" w:hAnsi="Times New Roman" w:cs="Times New Roman"/>
          <w:sz w:val="24"/>
          <w:szCs w:val="24"/>
          <w:lang w:val="sv-SE"/>
        </w:rPr>
        <w:t xml:space="preserve">Safriena (1999:273) menyatakan bahwa: ”Istilah-istilah ini menggunakan bahasa Itali, tetapi sekarang sudah menjadi istilah musik yang resmi dipakai secara umum”. Selanjutnya Safriena (1999:273) menyatakan bahwa tempo Moderato berarti </w:t>
      </w:r>
      <w:r w:rsidRPr="00F34C7A">
        <w:rPr>
          <w:rFonts w:ascii="Times New Roman" w:hAnsi="Times New Roman" w:cs="Times New Roman"/>
          <w:i/>
          <w:sz w:val="24"/>
          <w:szCs w:val="24"/>
          <w:lang w:val="sv-SE"/>
        </w:rPr>
        <w:t>sedang</w:t>
      </w:r>
      <w:r w:rsidRPr="00F34C7A">
        <w:rPr>
          <w:rFonts w:ascii="Times New Roman" w:hAnsi="Times New Roman" w:cs="Times New Roman"/>
          <w:sz w:val="24"/>
          <w:szCs w:val="24"/>
          <w:lang w:val="sv-SE"/>
        </w:rPr>
        <w:t xml:space="preserve">. Miller (TT: 24) menyatakan bahwa tempo Moderato berarti kecepatan </w:t>
      </w:r>
      <w:r w:rsidRPr="00F34C7A">
        <w:rPr>
          <w:rFonts w:ascii="Times New Roman" w:hAnsi="Times New Roman" w:cs="Times New Roman"/>
          <w:i/>
          <w:sz w:val="24"/>
          <w:szCs w:val="24"/>
          <w:lang w:val="sv-SE"/>
        </w:rPr>
        <w:t>sedang</w:t>
      </w:r>
      <w:r w:rsidRPr="00F34C7A">
        <w:rPr>
          <w:rFonts w:ascii="Times New Roman" w:hAnsi="Times New Roman" w:cs="Times New Roman"/>
          <w:sz w:val="24"/>
          <w:szCs w:val="24"/>
          <w:lang w:val="sv-SE"/>
        </w:rPr>
        <w:t xml:space="preserve">. </w:t>
      </w:r>
    </w:p>
    <w:p w:rsidR="00F34C7A" w:rsidRPr="00F34C7A" w:rsidRDefault="00F34C7A" w:rsidP="0041353B">
      <w:pPr>
        <w:spacing w:after="0" w:line="360" w:lineRule="auto"/>
        <w:ind w:firstLine="360"/>
        <w:jc w:val="both"/>
        <w:rPr>
          <w:rFonts w:ascii="Times New Roman" w:hAnsi="Times New Roman" w:cs="Times New Roman"/>
          <w:sz w:val="24"/>
          <w:szCs w:val="24"/>
          <w:lang w:val="fi-FI"/>
        </w:rPr>
      </w:pPr>
      <w:r w:rsidRPr="00F34C7A">
        <w:rPr>
          <w:rFonts w:ascii="Times New Roman" w:hAnsi="Times New Roman" w:cs="Times New Roman"/>
          <w:sz w:val="24"/>
          <w:szCs w:val="24"/>
          <w:lang w:val="sv-SE"/>
        </w:rPr>
        <w:t xml:space="preserve">Kaitannya dengan Metronom, penelitian ini Istilah kedua setelah tempo adalah ”aksen”. (Miller, TT:28) menyatakan: ” tekanan atau penekanan atas sebuah nada untuk membuatnya berbunyi lebih keras </w:t>
      </w:r>
      <w:r w:rsidRPr="00F34C7A">
        <w:rPr>
          <w:rFonts w:ascii="Times New Roman" w:hAnsi="Times New Roman" w:cs="Times New Roman"/>
          <w:sz w:val="24"/>
          <w:szCs w:val="24"/>
        </w:rPr>
        <w:t>disebut</w:t>
      </w:r>
      <w:r w:rsidRPr="00F34C7A">
        <w:rPr>
          <w:rFonts w:ascii="Times New Roman" w:hAnsi="Times New Roman" w:cs="Times New Roman"/>
          <w:sz w:val="24"/>
          <w:szCs w:val="24"/>
          <w:lang w:val="sv-SE"/>
        </w:rPr>
        <w:t xml:space="preserve"> aksen. Aksen dapat bersesuaian dengan pola metrik yang </w:t>
      </w:r>
      <w:r w:rsidRPr="00F34C7A">
        <w:rPr>
          <w:rFonts w:ascii="Times New Roman" w:hAnsi="Times New Roman" w:cs="Times New Roman"/>
          <w:sz w:val="24"/>
          <w:szCs w:val="24"/>
        </w:rPr>
        <w:t>diletakkan</w:t>
      </w:r>
      <w:r w:rsidRPr="00F34C7A">
        <w:rPr>
          <w:rFonts w:ascii="Times New Roman" w:hAnsi="Times New Roman" w:cs="Times New Roman"/>
          <w:sz w:val="24"/>
          <w:szCs w:val="24"/>
          <w:lang w:val="sv-SE"/>
        </w:rPr>
        <w:t xml:space="preserve"> </w:t>
      </w:r>
      <w:r w:rsidRPr="00F34C7A">
        <w:rPr>
          <w:rFonts w:ascii="Times New Roman" w:hAnsi="Times New Roman" w:cs="Times New Roman"/>
          <w:sz w:val="24"/>
          <w:szCs w:val="24"/>
          <w:lang w:val="id-ID"/>
        </w:rPr>
        <w:t xml:space="preserve">pada </w:t>
      </w:r>
      <w:r w:rsidRPr="00F34C7A">
        <w:rPr>
          <w:rFonts w:ascii="Times New Roman" w:hAnsi="Times New Roman" w:cs="Times New Roman"/>
          <w:sz w:val="24"/>
          <w:szCs w:val="24"/>
          <w:lang w:val="sv-SE"/>
        </w:rPr>
        <w:t xml:space="preserve">ketukan pertama dari setiap birama. </w:t>
      </w:r>
      <w:r w:rsidRPr="00F34C7A">
        <w:rPr>
          <w:rFonts w:ascii="Times New Roman" w:hAnsi="Times New Roman" w:cs="Times New Roman"/>
          <w:sz w:val="24"/>
          <w:szCs w:val="24"/>
          <w:lang w:val="fi-FI"/>
        </w:rPr>
        <w:t xml:space="preserve">Aksen juga dapat muncul pada ketukan-ketukan lainnya dari sebuah birama. Muncul pada nada yang mana saja dalam suatu rangkaian ketukan-ketukan yang berulang-ulang secara teratur, ia menghasilkan ritme”. </w:t>
      </w:r>
    </w:p>
    <w:p w:rsidR="00F34C7A" w:rsidRPr="00F34C7A" w:rsidRDefault="00F34C7A" w:rsidP="0041353B">
      <w:pPr>
        <w:spacing w:after="0" w:line="360" w:lineRule="auto"/>
        <w:ind w:firstLine="360"/>
        <w:jc w:val="both"/>
        <w:rPr>
          <w:rFonts w:ascii="Times New Roman" w:hAnsi="Times New Roman" w:cs="Times New Roman"/>
          <w:sz w:val="24"/>
          <w:szCs w:val="24"/>
          <w:lang w:val="id-ID"/>
        </w:rPr>
      </w:pPr>
      <w:r w:rsidRPr="00F34C7A">
        <w:rPr>
          <w:rFonts w:ascii="Times New Roman" w:hAnsi="Times New Roman" w:cs="Times New Roman"/>
          <w:sz w:val="24"/>
          <w:szCs w:val="24"/>
          <w:lang w:val="fi-FI"/>
        </w:rPr>
        <w:t xml:space="preserve">Berdasarkan kutipan pengertian aksen tersebut dapat disimpulkan bahwa aksen adalah tekanan kuat/ </w:t>
      </w:r>
      <w:r w:rsidRPr="00F34C7A">
        <w:rPr>
          <w:rFonts w:ascii="Times New Roman" w:hAnsi="Times New Roman" w:cs="Times New Roman"/>
          <w:i/>
          <w:sz w:val="24"/>
          <w:szCs w:val="24"/>
        </w:rPr>
        <w:t>keras</w:t>
      </w:r>
      <w:r w:rsidRPr="00F34C7A">
        <w:rPr>
          <w:rFonts w:ascii="Times New Roman" w:hAnsi="Times New Roman" w:cs="Times New Roman"/>
          <w:sz w:val="24"/>
          <w:szCs w:val="24"/>
          <w:lang w:val="fi-FI"/>
        </w:rPr>
        <w:t xml:space="preserve"> atas sebuah nada yang bersesuaian dengan pola metrik yang </w:t>
      </w:r>
      <w:r w:rsidRPr="00F34C7A">
        <w:rPr>
          <w:rFonts w:ascii="Times New Roman" w:hAnsi="Times New Roman" w:cs="Times New Roman"/>
          <w:sz w:val="24"/>
          <w:szCs w:val="24"/>
          <w:lang w:val="sv-SE"/>
        </w:rPr>
        <w:t>diletakkan</w:t>
      </w:r>
      <w:r w:rsidRPr="00F34C7A">
        <w:rPr>
          <w:rFonts w:ascii="Times New Roman" w:hAnsi="Times New Roman" w:cs="Times New Roman"/>
          <w:sz w:val="24"/>
          <w:szCs w:val="24"/>
          <w:lang w:val="fi-FI"/>
        </w:rPr>
        <w:t xml:space="preserve"> pada ketukan pertama dari tiap birama dan menghasilkan ritme. </w:t>
      </w:r>
      <w:r w:rsidRPr="00F34C7A">
        <w:rPr>
          <w:rFonts w:ascii="Times New Roman" w:hAnsi="Times New Roman" w:cs="Times New Roman"/>
          <w:sz w:val="24"/>
          <w:szCs w:val="24"/>
          <w:lang w:val="id-ID"/>
        </w:rPr>
        <w:t xml:space="preserve">Berdasarkan diskusi dengan ahli musik (Heni Kusumawati, dosen Jurusan Pendidikan Seni Musik FBS UNY), maka aksen pertama disarankan berkualitas nada bunyi tiap ruas birama. Menurut beliau, kualitas nada bunyi pada tiap ketukan pertama pada tiap ruas birama akan cenderung dimainkan oleh anak. Artinya bahwa, </w:t>
      </w:r>
      <w:r w:rsidRPr="00F34C7A">
        <w:rPr>
          <w:rFonts w:ascii="Times New Roman" w:hAnsi="Times New Roman" w:cs="Times New Roman"/>
          <w:sz w:val="24"/>
          <w:szCs w:val="24"/>
        </w:rPr>
        <w:t>kualitas</w:t>
      </w:r>
      <w:r w:rsidRPr="00F34C7A">
        <w:rPr>
          <w:rFonts w:ascii="Times New Roman" w:hAnsi="Times New Roman" w:cs="Times New Roman"/>
          <w:sz w:val="24"/>
          <w:szCs w:val="24"/>
          <w:lang w:val="id-ID"/>
        </w:rPr>
        <w:t xml:space="preserve"> nada diam pada ketukan pertama pada suatu ruas birama akan terasa sulit dimainkan oleh anak. </w:t>
      </w:r>
    </w:p>
    <w:p w:rsidR="00F34C7A" w:rsidRPr="00F34C7A" w:rsidRDefault="00F34C7A" w:rsidP="0041353B">
      <w:pPr>
        <w:spacing w:after="0" w:line="360" w:lineRule="auto"/>
        <w:ind w:firstLine="360"/>
        <w:jc w:val="both"/>
        <w:rPr>
          <w:rFonts w:ascii="Times New Roman" w:hAnsi="Times New Roman" w:cs="Times New Roman"/>
          <w:sz w:val="24"/>
          <w:szCs w:val="24"/>
          <w:lang w:val="fi-FI"/>
        </w:rPr>
      </w:pPr>
      <w:r w:rsidRPr="00F34C7A">
        <w:rPr>
          <w:rFonts w:ascii="Times New Roman" w:hAnsi="Times New Roman" w:cs="Times New Roman"/>
          <w:sz w:val="24"/>
          <w:szCs w:val="24"/>
          <w:lang w:val="fi-FI"/>
        </w:rPr>
        <w:t xml:space="preserve">Istilah berikutnya adalah pulsa/ ketukan. Safriena (1999:168) sebagai cakupan unsur irama adalah rangkaian </w:t>
      </w:r>
      <w:r w:rsidRPr="00F34C7A">
        <w:rPr>
          <w:rFonts w:ascii="Times New Roman" w:hAnsi="Times New Roman" w:cs="Times New Roman"/>
          <w:sz w:val="24"/>
          <w:szCs w:val="24"/>
        </w:rPr>
        <w:t>denyutan</w:t>
      </w:r>
      <w:r w:rsidRPr="00F34C7A">
        <w:rPr>
          <w:rFonts w:ascii="Times New Roman" w:hAnsi="Times New Roman" w:cs="Times New Roman"/>
          <w:sz w:val="24"/>
          <w:szCs w:val="24"/>
          <w:lang w:val="fi-FI"/>
        </w:rPr>
        <w:t xml:space="preserve"> berulang-ulang yang berlangsung secara teratur yang dapat dirasakan dan dihayati dalam musik.                                         Miller (TT:25) </w:t>
      </w:r>
      <w:r w:rsidRPr="00F34C7A">
        <w:rPr>
          <w:rFonts w:ascii="Times New Roman" w:hAnsi="Times New Roman" w:cs="Times New Roman"/>
          <w:sz w:val="24"/>
          <w:szCs w:val="24"/>
        </w:rPr>
        <w:t>menyatakan</w:t>
      </w:r>
      <w:r w:rsidRPr="00F34C7A">
        <w:rPr>
          <w:rFonts w:ascii="Times New Roman" w:hAnsi="Times New Roman" w:cs="Times New Roman"/>
          <w:sz w:val="24"/>
          <w:szCs w:val="24"/>
          <w:lang w:val="fi-FI"/>
        </w:rPr>
        <w:t xml:space="preserve"> bahwa ketika mendengarkan musik yang terasa adalah denyutan-denyutan yang apabila dalam tempo cepat akan menghasilkan denyutan yang banyak dan sebaliknya. Dari hal ini dapat disimpulkan bahwa pulsa/ ketukan adalah denyutan yang berulang-ulang dan teratur dalam cepat-lambatnya masing-masing.</w:t>
      </w:r>
    </w:p>
    <w:p w:rsidR="00F34C7A" w:rsidRPr="00F34C7A" w:rsidRDefault="00F34C7A" w:rsidP="0041353B">
      <w:pPr>
        <w:spacing w:after="0" w:line="360" w:lineRule="auto"/>
        <w:ind w:firstLine="360"/>
        <w:jc w:val="both"/>
        <w:rPr>
          <w:rFonts w:ascii="Times New Roman" w:hAnsi="Times New Roman" w:cs="Times New Roman"/>
          <w:sz w:val="24"/>
          <w:szCs w:val="24"/>
          <w:lang w:val="fi-FI"/>
        </w:rPr>
      </w:pPr>
      <w:r w:rsidRPr="00F34C7A">
        <w:rPr>
          <w:rFonts w:ascii="Times New Roman" w:hAnsi="Times New Roman" w:cs="Times New Roman"/>
          <w:sz w:val="24"/>
          <w:szCs w:val="24"/>
          <w:lang w:val="fi-FI"/>
        </w:rPr>
        <w:lastRenderedPageBreak/>
        <w:t xml:space="preserve">Istilah berikutnya adalah birama yang artinya </w:t>
      </w:r>
      <w:r w:rsidRPr="00F34C7A">
        <w:rPr>
          <w:rFonts w:ascii="Times New Roman" w:hAnsi="Times New Roman" w:cs="Times New Roman"/>
          <w:sz w:val="24"/>
          <w:szCs w:val="24"/>
          <w:lang w:val="sv-SE"/>
        </w:rPr>
        <w:t>ayunan</w:t>
      </w:r>
      <w:r w:rsidRPr="00F34C7A">
        <w:rPr>
          <w:rFonts w:ascii="Times New Roman" w:hAnsi="Times New Roman" w:cs="Times New Roman"/>
          <w:sz w:val="24"/>
          <w:szCs w:val="24"/>
          <w:lang w:val="fi-FI"/>
        </w:rPr>
        <w:t xml:space="preserve"> gerak kelompok beberapa pulsa dimana pulsa pertama mendapatkan aksen (tekanan) kuat dibandingkan yang lainnya, </w:t>
      </w:r>
      <w:r w:rsidRPr="00F34C7A">
        <w:rPr>
          <w:rFonts w:ascii="Times New Roman" w:hAnsi="Times New Roman" w:cs="Times New Roman"/>
          <w:sz w:val="24"/>
          <w:szCs w:val="24"/>
        </w:rPr>
        <w:t>berlangsung</w:t>
      </w:r>
      <w:r w:rsidRPr="00F34C7A">
        <w:rPr>
          <w:rFonts w:ascii="Times New Roman" w:hAnsi="Times New Roman" w:cs="Times New Roman"/>
          <w:sz w:val="24"/>
          <w:szCs w:val="24"/>
          <w:lang w:val="fi-FI"/>
        </w:rPr>
        <w:t xml:space="preserve"> secara teratur dan berulang-ulang serta mempunyai jenis yaitu: birama dua, birama tiga, birama empat yang disebut birama sederhana (Safriena, 1999:169). Berdasarkan kutipan ini maka dapat disimpulkan bahwa birama adalah ayunan gerak kelompok beberapa pulsa (bisa dua pulsa, tiga pulsa, dan seterusnya) dimana pulsa pertama mendapatkan tekanan kuat dibanding yang </w:t>
      </w:r>
      <w:r w:rsidRPr="00F34C7A">
        <w:rPr>
          <w:rFonts w:ascii="Times New Roman" w:hAnsi="Times New Roman" w:cs="Times New Roman"/>
          <w:sz w:val="24"/>
          <w:szCs w:val="24"/>
        </w:rPr>
        <w:t>lainnya</w:t>
      </w:r>
      <w:r w:rsidRPr="00F34C7A">
        <w:rPr>
          <w:rFonts w:ascii="Times New Roman" w:hAnsi="Times New Roman" w:cs="Times New Roman"/>
          <w:sz w:val="24"/>
          <w:szCs w:val="24"/>
          <w:lang w:val="fi-FI"/>
        </w:rPr>
        <w:t xml:space="preserve">. Ayunan gerak pulsa ini berlangsung secara teratur dan berulang-ulang. Jenis birama ini bermacam-macam berkaitan dengan namanya yaitu: birama dua, birama tiga, birama empat dimana ketiga birama ini disebut birama sederhana. Berdasarkan wawancara dengan Ibu Heni Kusumawati, M.Pd selaku validator musik, beliau menyatakan bahwa birama jenis apapun dapat digunakan dalam penciptaan lagu untuk anak. </w:t>
      </w:r>
    </w:p>
    <w:p w:rsidR="00F34C7A" w:rsidRPr="00F34C7A" w:rsidRDefault="00F34C7A" w:rsidP="0041353B">
      <w:pPr>
        <w:spacing w:after="0" w:line="360" w:lineRule="auto"/>
        <w:ind w:firstLine="360"/>
        <w:jc w:val="both"/>
        <w:rPr>
          <w:rFonts w:ascii="Times New Roman" w:hAnsi="Times New Roman" w:cs="Times New Roman"/>
          <w:sz w:val="24"/>
          <w:szCs w:val="24"/>
          <w:lang w:val="sv-SE"/>
        </w:rPr>
      </w:pPr>
      <w:r w:rsidRPr="00F34C7A">
        <w:rPr>
          <w:rFonts w:ascii="Times New Roman" w:hAnsi="Times New Roman" w:cs="Times New Roman"/>
          <w:sz w:val="24"/>
          <w:szCs w:val="24"/>
          <w:lang w:val="sv-SE"/>
        </w:rPr>
        <w:t>K</w:t>
      </w:r>
      <w:r w:rsidRPr="00F34C7A">
        <w:rPr>
          <w:rFonts w:ascii="Times New Roman" w:hAnsi="Times New Roman" w:cs="Times New Roman"/>
          <w:sz w:val="24"/>
          <w:szCs w:val="24"/>
          <w:lang w:val="id-ID"/>
        </w:rPr>
        <w:t>ualitas t</w:t>
      </w:r>
      <w:r w:rsidRPr="00F34C7A">
        <w:rPr>
          <w:rFonts w:ascii="Times New Roman" w:hAnsi="Times New Roman" w:cs="Times New Roman"/>
          <w:sz w:val="24"/>
          <w:szCs w:val="24"/>
          <w:lang w:val="sv-SE"/>
        </w:rPr>
        <w:t xml:space="preserve">empo, aksen, ketukan, dan birama </w:t>
      </w:r>
      <w:r w:rsidRPr="00F34C7A">
        <w:rPr>
          <w:rFonts w:ascii="Times New Roman" w:hAnsi="Times New Roman" w:cs="Times New Roman"/>
          <w:sz w:val="24"/>
          <w:szCs w:val="24"/>
          <w:lang w:val="id-ID"/>
        </w:rPr>
        <w:t xml:space="preserve">yang </w:t>
      </w:r>
      <w:r w:rsidRPr="00F34C7A">
        <w:rPr>
          <w:rFonts w:ascii="Times New Roman" w:hAnsi="Times New Roman" w:cs="Times New Roman"/>
          <w:sz w:val="24"/>
          <w:szCs w:val="24"/>
          <w:lang w:val="sv-SE"/>
        </w:rPr>
        <w:t>sesuai</w:t>
      </w:r>
      <w:r w:rsidRPr="00F34C7A">
        <w:rPr>
          <w:rFonts w:ascii="Times New Roman" w:hAnsi="Times New Roman" w:cs="Times New Roman"/>
          <w:sz w:val="24"/>
          <w:szCs w:val="24"/>
          <w:lang w:val="id-ID"/>
        </w:rPr>
        <w:t xml:space="preserve"> untuk anak akan tercermin pada lagu </w:t>
      </w:r>
      <w:r w:rsidRPr="00F34C7A">
        <w:rPr>
          <w:rFonts w:ascii="Times New Roman" w:hAnsi="Times New Roman" w:cs="Times New Roman"/>
          <w:sz w:val="24"/>
          <w:szCs w:val="24"/>
          <w:lang w:val="sv-SE"/>
        </w:rPr>
        <w:t xml:space="preserve">yang dihasilkan. Lagu yang digunakan dalam penelitian ini </w:t>
      </w:r>
      <w:r w:rsidRPr="00F34C7A">
        <w:rPr>
          <w:rFonts w:ascii="Times New Roman" w:hAnsi="Times New Roman" w:cs="Times New Roman"/>
          <w:sz w:val="24"/>
          <w:szCs w:val="24"/>
          <w:lang w:val="id-ID"/>
        </w:rPr>
        <w:t>menggunakan</w:t>
      </w:r>
      <w:r w:rsidRPr="00F34C7A">
        <w:rPr>
          <w:rFonts w:ascii="Times New Roman" w:hAnsi="Times New Roman" w:cs="Times New Roman"/>
          <w:sz w:val="24"/>
          <w:szCs w:val="24"/>
          <w:lang w:val="sv-SE"/>
        </w:rPr>
        <w:t xml:space="preserve"> </w:t>
      </w:r>
      <w:r w:rsidRPr="00F34C7A">
        <w:rPr>
          <w:rFonts w:ascii="Times New Roman" w:hAnsi="Times New Roman" w:cs="Times New Roman"/>
          <w:sz w:val="24"/>
          <w:szCs w:val="24"/>
        </w:rPr>
        <w:t>sistem</w:t>
      </w:r>
      <w:r w:rsidRPr="00F34C7A">
        <w:rPr>
          <w:rFonts w:ascii="Times New Roman" w:hAnsi="Times New Roman" w:cs="Times New Roman"/>
          <w:sz w:val="24"/>
          <w:szCs w:val="24"/>
          <w:lang w:val="sv-SE"/>
        </w:rPr>
        <w:t xml:space="preserve"> tangganada diatonis (musik Barat). Hal ini </w:t>
      </w:r>
      <w:r w:rsidRPr="00F34C7A">
        <w:rPr>
          <w:rFonts w:ascii="Times New Roman" w:hAnsi="Times New Roman" w:cs="Times New Roman"/>
          <w:sz w:val="24"/>
          <w:szCs w:val="24"/>
          <w:lang w:val="id-ID"/>
        </w:rPr>
        <w:t>dikarenakan sistem tangganada yang sering digunakan anak sangat</w:t>
      </w:r>
      <w:r w:rsidRPr="00F34C7A">
        <w:rPr>
          <w:rFonts w:ascii="Times New Roman" w:hAnsi="Times New Roman" w:cs="Times New Roman"/>
          <w:sz w:val="24"/>
          <w:szCs w:val="24"/>
          <w:lang w:val="sv-SE"/>
        </w:rPr>
        <w:t xml:space="preserve"> dominan pada musik diatonis. Tangganada yang digunakan kesehariannya adalah jenis mayor. </w:t>
      </w:r>
    </w:p>
    <w:p w:rsidR="00F34C7A" w:rsidRPr="00F34C7A" w:rsidRDefault="00F34C7A" w:rsidP="0041353B">
      <w:pPr>
        <w:spacing w:after="0" w:line="360" w:lineRule="auto"/>
        <w:ind w:firstLine="360"/>
        <w:jc w:val="both"/>
        <w:rPr>
          <w:rFonts w:ascii="Times New Roman" w:hAnsi="Times New Roman" w:cs="Times New Roman"/>
          <w:sz w:val="24"/>
          <w:szCs w:val="24"/>
          <w:lang w:val="sv-SE"/>
        </w:rPr>
      </w:pPr>
      <w:r w:rsidRPr="00F34C7A">
        <w:rPr>
          <w:rFonts w:ascii="Times New Roman" w:hAnsi="Times New Roman" w:cs="Times New Roman"/>
          <w:sz w:val="24"/>
          <w:szCs w:val="24"/>
          <w:lang w:val="fi-FI"/>
        </w:rPr>
        <w:t xml:space="preserve">Penjelasan istilah terakhir yaitu pola irama. </w:t>
      </w:r>
      <w:r w:rsidRPr="00F34C7A">
        <w:rPr>
          <w:rFonts w:ascii="Times New Roman" w:hAnsi="Times New Roman" w:cs="Times New Roman"/>
          <w:sz w:val="24"/>
          <w:szCs w:val="24"/>
          <w:lang w:val="sv-SE"/>
        </w:rPr>
        <w:t>Safriena (1999:177) menyatakan bahwa pola irama mempunyai padanan kata yaitu</w:t>
      </w:r>
      <w:r w:rsidRPr="00F34C7A">
        <w:rPr>
          <w:rFonts w:ascii="Times New Roman" w:hAnsi="Times New Roman" w:cs="Times New Roman"/>
          <w:i/>
          <w:sz w:val="24"/>
          <w:szCs w:val="24"/>
          <w:lang w:val="sv-SE"/>
        </w:rPr>
        <w:t xml:space="preserve"> ostinato</w:t>
      </w:r>
      <w:r w:rsidRPr="00F34C7A">
        <w:rPr>
          <w:rFonts w:ascii="Times New Roman" w:hAnsi="Times New Roman" w:cs="Times New Roman"/>
          <w:sz w:val="24"/>
          <w:szCs w:val="24"/>
          <w:lang w:val="sv-SE"/>
        </w:rPr>
        <w:t xml:space="preserve"> irama yang artinya pola </w:t>
      </w:r>
      <w:r w:rsidRPr="00F34C7A">
        <w:rPr>
          <w:rFonts w:ascii="Times New Roman" w:hAnsi="Times New Roman" w:cs="Times New Roman"/>
          <w:sz w:val="24"/>
          <w:szCs w:val="24"/>
        </w:rPr>
        <w:t>irama</w:t>
      </w:r>
      <w:r w:rsidRPr="00F34C7A">
        <w:rPr>
          <w:rFonts w:ascii="Times New Roman" w:hAnsi="Times New Roman" w:cs="Times New Roman"/>
          <w:sz w:val="24"/>
          <w:szCs w:val="24"/>
          <w:lang w:val="sv-SE"/>
        </w:rPr>
        <w:t xml:space="preserve"> yang dibunyikan atau didengar berulang-ulang. Safriena menambahkan bahwa jika pola irama yang </w:t>
      </w:r>
      <w:r w:rsidRPr="00F34C7A">
        <w:rPr>
          <w:rFonts w:ascii="Times New Roman" w:hAnsi="Times New Roman" w:cs="Times New Roman"/>
          <w:sz w:val="24"/>
          <w:szCs w:val="24"/>
        </w:rPr>
        <w:t>berulang</w:t>
      </w:r>
      <w:r w:rsidRPr="00F34C7A">
        <w:rPr>
          <w:rFonts w:ascii="Times New Roman" w:hAnsi="Times New Roman" w:cs="Times New Roman"/>
          <w:sz w:val="24"/>
          <w:szCs w:val="24"/>
          <w:lang w:val="sv-SE"/>
        </w:rPr>
        <w:t xml:space="preserve">-ulang lebih dari satu macam maka disebut </w:t>
      </w:r>
      <w:r w:rsidRPr="00F34C7A">
        <w:rPr>
          <w:rFonts w:ascii="Times New Roman" w:hAnsi="Times New Roman" w:cs="Times New Roman"/>
          <w:i/>
          <w:sz w:val="24"/>
          <w:szCs w:val="24"/>
          <w:lang w:val="sv-SE"/>
        </w:rPr>
        <w:t xml:space="preserve">ostinati </w:t>
      </w:r>
      <w:r w:rsidRPr="00F34C7A">
        <w:rPr>
          <w:rFonts w:ascii="Times New Roman" w:hAnsi="Times New Roman" w:cs="Times New Roman"/>
          <w:sz w:val="24"/>
          <w:szCs w:val="24"/>
          <w:lang w:val="sv-SE"/>
        </w:rPr>
        <w:t>irama (irama jamak). Berdasarkan pendapat ini maka dapat disimpulkan bahwa pola irama mempunyai padanan kata yaitu ostinato irama yang artinya pola ritme yang dibunyikan atau didengar berulang-ulang dan berlangsung secara teratur sepanjang lagu sehingga membentuk satuan irama dengan nama tertentu.</w:t>
      </w:r>
    </w:p>
    <w:p w:rsidR="00F34C7A" w:rsidRPr="00F34C7A" w:rsidRDefault="00F34C7A" w:rsidP="0041353B">
      <w:pPr>
        <w:spacing w:after="0" w:line="360" w:lineRule="auto"/>
        <w:ind w:firstLine="360"/>
        <w:jc w:val="both"/>
        <w:rPr>
          <w:rFonts w:ascii="Times New Roman" w:hAnsi="Times New Roman" w:cs="Times New Roman"/>
          <w:sz w:val="24"/>
          <w:szCs w:val="24"/>
          <w:lang w:val="nb-NO"/>
        </w:rPr>
      </w:pPr>
      <w:r w:rsidRPr="00F34C7A">
        <w:rPr>
          <w:rFonts w:ascii="Times New Roman" w:hAnsi="Times New Roman" w:cs="Times New Roman"/>
          <w:color w:val="000000"/>
          <w:sz w:val="24"/>
          <w:szCs w:val="24"/>
        </w:rPr>
        <w:t xml:space="preserve">Irama terkait dengan tingkat pencapaian perkembangan anak salah satunya dapat </w:t>
      </w:r>
      <w:r w:rsidRPr="00F34C7A">
        <w:rPr>
          <w:rFonts w:ascii="Times New Roman" w:hAnsi="Times New Roman" w:cs="Times New Roman"/>
          <w:sz w:val="24"/>
          <w:szCs w:val="24"/>
        </w:rPr>
        <w:t>dilihat</w:t>
      </w:r>
      <w:r w:rsidRPr="00F34C7A">
        <w:rPr>
          <w:rFonts w:ascii="Times New Roman" w:hAnsi="Times New Roman" w:cs="Times New Roman"/>
          <w:color w:val="000000"/>
          <w:sz w:val="24"/>
          <w:szCs w:val="24"/>
        </w:rPr>
        <w:t xml:space="preserve"> </w:t>
      </w:r>
      <w:r w:rsidRPr="00F34C7A">
        <w:rPr>
          <w:rFonts w:ascii="Times New Roman" w:hAnsi="Times New Roman" w:cs="Times New Roman"/>
          <w:color w:val="000000"/>
          <w:sz w:val="24"/>
          <w:szCs w:val="24"/>
          <w:lang w:val="id-ID"/>
        </w:rPr>
        <w:t xml:space="preserve">pada </w:t>
      </w:r>
      <w:r w:rsidRPr="00F34C7A">
        <w:rPr>
          <w:rFonts w:ascii="Times New Roman" w:hAnsi="Times New Roman" w:cs="Times New Roman"/>
          <w:sz w:val="24"/>
          <w:szCs w:val="24"/>
          <w:lang w:val="pt-BR"/>
        </w:rPr>
        <w:t xml:space="preserve">Gestwicki (2007:8) </w:t>
      </w:r>
      <w:r w:rsidRPr="00F34C7A">
        <w:rPr>
          <w:rFonts w:ascii="Times New Roman" w:hAnsi="Times New Roman" w:cs="Times New Roman"/>
          <w:sz w:val="24"/>
          <w:szCs w:val="24"/>
          <w:lang w:val="id-ID"/>
        </w:rPr>
        <w:t>yang</w:t>
      </w:r>
      <w:r w:rsidRPr="00F34C7A">
        <w:rPr>
          <w:rFonts w:ascii="Times New Roman" w:hAnsi="Times New Roman" w:cs="Times New Roman"/>
          <w:sz w:val="24"/>
          <w:szCs w:val="24"/>
          <w:lang w:val="pt-BR"/>
        </w:rPr>
        <w:t xml:space="preserve"> menguraikan bahwa 1) usia  4 tahun anak sangat senang menyanyi berkelompok serta telah dapat memasangkan dan </w:t>
      </w:r>
      <w:r w:rsidRPr="00F34C7A">
        <w:rPr>
          <w:rFonts w:ascii="Times New Roman" w:hAnsi="Times New Roman" w:cs="Times New Roman"/>
          <w:sz w:val="24"/>
          <w:szCs w:val="24"/>
          <w:lang w:val="pt-BR"/>
        </w:rPr>
        <w:lastRenderedPageBreak/>
        <w:t xml:space="preserve">mengelompokkan  sumber  bunyi, volume bunyi, pitch dan durasi, 2) usia 5-6 tahun anak dapat menunjukkan pengertian kontras dari suara seperti keras/ lembut dan tinggi/ rendah, 3) usia 5 tahun anak dapat </w:t>
      </w:r>
      <w:r w:rsidRPr="00F34C7A">
        <w:rPr>
          <w:rFonts w:ascii="Times New Roman" w:hAnsi="Times New Roman" w:cs="Times New Roman"/>
          <w:sz w:val="24"/>
          <w:szCs w:val="24"/>
          <w:lang w:val="nb-NO"/>
        </w:rPr>
        <w:t xml:space="preserve">menggunakan suatu pukulan akurat mantap, nyanyian, dan pengulangan irama di (dalam) bernyanyi mereka, dan 4) </w:t>
      </w:r>
      <w:r w:rsidRPr="00F34C7A">
        <w:rPr>
          <w:rFonts w:ascii="Times New Roman" w:hAnsi="Times New Roman" w:cs="Times New Roman"/>
          <w:sz w:val="24"/>
          <w:szCs w:val="24"/>
          <w:lang w:val="pt-BR"/>
        </w:rPr>
        <w:t xml:space="preserve">usia 6 tahun anak dapat mengenal pasangan dari paduan suara sebagai persamaan atau perbedaan. </w:t>
      </w:r>
    </w:p>
    <w:p w:rsidR="00F34C7A" w:rsidRPr="00F34C7A" w:rsidRDefault="00F34C7A" w:rsidP="0041353B">
      <w:pPr>
        <w:spacing w:after="0" w:line="360" w:lineRule="auto"/>
        <w:ind w:firstLine="360"/>
        <w:jc w:val="both"/>
        <w:rPr>
          <w:rFonts w:ascii="Times New Roman" w:hAnsi="Times New Roman" w:cs="Times New Roman"/>
          <w:sz w:val="24"/>
          <w:szCs w:val="24"/>
          <w:lang w:val="sv-SE"/>
        </w:rPr>
      </w:pPr>
      <w:r w:rsidRPr="00F34C7A">
        <w:rPr>
          <w:rFonts w:ascii="Times New Roman" w:hAnsi="Times New Roman" w:cs="Times New Roman"/>
          <w:sz w:val="24"/>
          <w:szCs w:val="24"/>
          <w:lang w:val="sv-SE"/>
        </w:rPr>
        <w:t>Kassner (</w:t>
      </w:r>
      <w:r w:rsidRPr="00F34C7A">
        <w:rPr>
          <w:rFonts w:ascii="Times New Roman" w:hAnsi="Times New Roman" w:cs="Times New Roman"/>
          <w:sz w:val="24"/>
          <w:szCs w:val="24"/>
        </w:rPr>
        <w:t>2006</w:t>
      </w:r>
      <w:r w:rsidRPr="00F34C7A">
        <w:rPr>
          <w:rFonts w:ascii="Times New Roman" w:hAnsi="Times New Roman" w:cs="Times New Roman"/>
          <w:sz w:val="24"/>
          <w:szCs w:val="24"/>
          <w:lang w:val="sv-SE"/>
        </w:rPr>
        <w:t>:69) menyatakan perkembangan anak dalam seni musik yaitu:</w:t>
      </w:r>
    </w:p>
    <w:p w:rsidR="00F34C7A" w:rsidRPr="00F34C7A" w:rsidRDefault="00F34C7A" w:rsidP="005E4807">
      <w:pPr>
        <w:spacing w:after="0" w:line="240" w:lineRule="auto"/>
        <w:ind w:left="720" w:right="1066"/>
        <w:jc w:val="both"/>
        <w:rPr>
          <w:rFonts w:ascii="Times New Roman" w:hAnsi="Times New Roman" w:cs="Times New Roman"/>
          <w:sz w:val="24"/>
          <w:szCs w:val="24"/>
          <w:lang w:val="id-ID"/>
        </w:rPr>
      </w:pPr>
      <w:r w:rsidRPr="00F34C7A">
        <w:rPr>
          <w:rFonts w:ascii="Times New Roman" w:hAnsi="Times New Roman" w:cs="Times New Roman"/>
          <w:sz w:val="24"/>
          <w:szCs w:val="24"/>
          <w:lang w:val="sv-SE"/>
        </w:rPr>
        <w:t>Dalam usia 1 sampai 2 tahun perkembangan anak dalam musik menunjukkan perilaku yaitu menirukan bentuk potongan melodi lagu namun belum mencirikan tinggi-rendah nadanya. Dalam usia 3 tahun anak dapat menemukan secara spontan lagu beserta karakter tinggi-rendah nadanya serta mengulang ritme dan melodi sebuah lagu...menghasilkan sajak dan nyanyian. Usia 4 tahun...menemukan perbedaan antara berbicara dan menyanyi...mengubah kualitas lagu...menyanyi spontan dalam dua oktaf...menyanyikan 5 nada yaitu d sampai a ...</w:t>
      </w:r>
    </w:p>
    <w:p w:rsidR="00F34C7A" w:rsidRPr="00F34C7A" w:rsidRDefault="00F34C7A" w:rsidP="00F34C7A">
      <w:pPr>
        <w:spacing w:after="0" w:line="360" w:lineRule="auto"/>
        <w:jc w:val="both"/>
        <w:rPr>
          <w:rFonts w:ascii="Times New Roman" w:hAnsi="Times New Roman" w:cs="Times New Roman"/>
          <w:sz w:val="24"/>
          <w:szCs w:val="24"/>
          <w:lang w:val="id-ID"/>
        </w:rPr>
      </w:pPr>
    </w:p>
    <w:p w:rsidR="00F34C7A" w:rsidRPr="00F34C7A" w:rsidRDefault="00F34C7A" w:rsidP="00D82F08">
      <w:pPr>
        <w:spacing w:after="0" w:line="360" w:lineRule="auto"/>
        <w:ind w:firstLine="360"/>
        <w:jc w:val="both"/>
        <w:rPr>
          <w:rFonts w:ascii="Times New Roman" w:hAnsi="Times New Roman" w:cs="Times New Roman"/>
          <w:sz w:val="24"/>
          <w:szCs w:val="24"/>
          <w:lang w:val="sv-SE"/>
        </w:rPr>
      </w:pPr>
      <w:r w:rsidRPr="00F34C7A">
        <w:rPr>
          <w:rFonts w:ascii="Times New Roman" w:hAnsi="Times New Roman" w:cs="Times New Roman"/>
          <w:sz w:val="24"/>
          <w:szCs w:val="24"/>
          <w:lang w:val="sv-SE"/>
        </w:rPr>
        <w:t xml:space="preserve">Berdasarkan </w:t>
      </w:r>
      <w:r w:rsidRPr="00F34C7A">
        <w:rPr>
          <w:rFonts w:ascii="Times New Roman" w:hAnsi="Times New Roman" w:cs="Times New Roman"/>
          <w:color w:val="000000"/>
          <w:sz w:val="24"/>
          <w:szCs w:val="24"/>
        </w:rPr>
        <w:t>Kassner</w:t>
      </w:r>
      <w:r w:rsidRPr="00F34C7A">
        <w:rPr>
          <w:rFonts w:ascii="Times New Roman" w:hAnsi="Times New Roman" w:cs="Times New Roman"/>
          <w:sz w:val="24"/>
          <w:szCs w:val="24"/>
          <w:lang w:val="sv-SE"/>
        </w:rPr>
        <w:t xml:space="preserve"> dan </w:t>
      </w:r>
      <w:r w:rsidRPr="00F34C7A">
        <w:rPr>
          <w:rFonts w:ascii="Times New Roman" w:hAnsi="Times New Roman" w:cs="Times New Roman"/>
          <w:sz w:val="24"/>
          <w:szCs w:val="24"/>
          <w:lang w:val="pt-BR"/>
        </w:rPr>
        <w:t xml:space="preserve">Gestwicki </w:t>
      </w:r>
      <w:r w:rsidRPr="00F34C7A">
        <w:rPr>
          <w:rFonts w:ascii="Times New Roman" w:hAnsi="Times New Roman" w:cs="Times New Roman"/>
          <w:sz w:val="24"/>
          <w:szCs w:val="24"/>
          <w:lang w:val="sv-SE"/>
        </w:rPr>
        <w:t xml:space="preserve">maka berikut tabel yang </w:t>
      </w:r>
      <w:r w:rsidRPr="00F34C7A">
        <w:rPr>
          <w:rFonts w:ascii="Times New Roman" w:hAnsi="Times New Roman" w:cs="Times New Roman"/>
          <w:sz w:val="24"/>
          <w:szCs w:val="24"/>
        </w:rPr>
        <w:t>menyajikan</w:t>
      </w:r>
      <w:r w:rsidRPr="00F34C7A">
        <w:rPr>
          <w:rFonts w:ascii="Times New Roman" w:hAnsi="Times New Roman" w:cs="Times New Roman"/>
          <w:sz w:val="24"/>
          <w:szCs w:val="24"/>
          <w:lang w:val="sv-SE"/>
        </w:rPr>
        <w:t xml:space="preserve"> ciri khas pencapaian perkembangan musik khususnya unsur irama:</w:t>
      </w:r>
    </w:p>
    <w:p w:rsidR="00F34C7A" w:rsidRPr="00F34C7A" w:rsidRDefault="004724C3" w:rsidP="00F34C7A">
      <w:pPr>
        <w:spacing w:after="0" w:line="360" w:lineRule="auto"/>
        <w:ind w:firstLine="360"/>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sv-SE"/>
        </w:rPr>
        <w:t xml:space="preserve">Tabel </w:t>
      </w:r>
      <w:r w:rsidR="00F34C7A" w:rsidRPr="00F34C7A">
        <w:rPr>
          <w:rFonts w:ascii="Times New Roman" w:hAnsi="Times New Roman" w:cs="Times New Roman"/>
          <w:b/>
          <w:color w:val="000000"/>
          <w:sz w:val="24"/>
          <w:szCs w:val="24"/>
          <w:lang w:val="sv-SE"/>
        </w:rPr>
        <w:t>1</w:t>
      </w:r>
    </w:p>
    <w:p w:rsidR="00F34C7A" w:rsidRPr="00A43998" w:rsidRDefault="00F34C7A" w:rsidP="00A43998">
      <w:pPr>
        <w:spacing w:after="0" w:line="240" w:lineRule="auto"/>
        <w:ind w:firstLine="360"/>
        <w:jc w:val="center"/>
        <w:rPr>
          <w:rFonts w:ascii="Times New Roman" w:hAnsi="Times New Roman" w:cs="Times New Roman"/>
          <w:color w:val="000000"/>
          <w:lang w:val="sv-SE"/>
        </w:rPr>
      </w:pPr>
      <w:r w:rsidRPr="00A43998">
        <w:rPr>
          <w:rFonts w:ascii="Times New Roman" w:hAnsi="Times New Roman" w:cs="Times New Roman"/>
          <w:color w:val="000000"/>
          <w:lang w:val="sv-SE"/>
        </w:rPr>
        <w:t xml:space="preserve">Indikator Pencapaian Perkembangan Musik Anak dalam Rentang Usia 4-6 tahun berdasarkan </w:t>
      </w:r>
      <w:r w:rsidRPr="00A43998">
        <w:rPr>
          <w:rFonts w:ascii="Times New Roman" w:hAnsi="Times New Roman" w:cs="Times New Roman"/>
          <w:lang w:val="sv-SE"/>
        </w:rPr>
        <w:t xml:space="preserve">Kassner dan </w:t>
      </w:r>
      <w:r w:rsidRPr="00A43998">
        <w:rPr>
          <w:rFonts w:ascii="Times New Roman" w:hAnsi="Times New Roman" w:cs="Times New Roman"/>
          <w:lang w:val="pt-BR"/>
        </w:rPr>
        <w:t>Gestwicki</w:t>
      </w:r>
    </w:p>
    <w:p w:rsidR="00F34C7A" w:rsidRPr="00A43998" w:rsidRDefault="00F34C7A" w:rsidP="00A43998">
      <w:pPr>
        <w:spacing w:after="0" w:line="240" w:lineRule="auto"/>
        <w:ind w:firstLine="360"/>
        <w:jc w:val="center"/>
        <w:rPr>
          <w:rFonts w:ascii="Times New Roman" w:hAnsi="Times New Roman" w:cs="Times New Roman"/>
          <w:color w:val="000000"/>
          <w:lang w:val="sv-SE"/>
        </w:rPr>
      </w:pPr>
    </w:p>
    <w:tbl>
      <w:tblPr>
        <w:tblW w:w="810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3"/>
      </w:tblGrid>
      <w:tr w:rsidR="00F34C7A" w:rsidRPr="00A43998" w:rsidTr="00A43998">
        <w:trPr>
          <w:jc w:val="center"/>
        </w:trPr>
        <w:tc>
          <w:tcPr>
            <w:tcW w:w="8103" w:type="dxa"/>
            <w:shd w:val="clear" w:color="auto" w:fill="A6A6A6"/>
          </w:tcPr>
          <w:p w:rsidR="00F34C7A" w:rsidRPr="00A43998" w:rsidRDefault="00F34C7A" w:rsidP="00A43998">
            <w:pPr>
              <w:spacing w:after="0" w:line="240" w:lineRule="auto"/>
              <w:jc w:val="center"/>
              <w:rPr>
                <w:rFonts w:ascii="Times New Roman" w:hAnsi="Times New Roman" w:cs="Times New Roman"/>
                <w:b/>
                <w:lang w:val="sv-SE"/>
              </w:rPr>
            </w:pPr>
            <w:r w:rsidRPr="00A43998">
              <w:rPr>
                <w:rFonts w:ascii="Times New Roman" w:hAnsi="Times New Roman" w:cs="Times New Roman"/>
                <w:b/>
                <w:lang w:val="sv-SE"/>
              </w:rPr>
              <w:t>Indikator perkembangan kecerdasan musik</w:t>
            </w:r>
          </w:p>
        </w:tc>
      </w:tr>
      <w:tr w:rsidR="00F34C7A" w:rsidRPr="00A43998" w:rsidTr="00A43998">
        <w:trPr>
          <w:jc w:val="center"/>
        </w:trPr>
        <w:tc>
          <w:tcPr>
            <w:tcW w:w="8103" w:type="dxa"/>
          </w:tcPr>
          <w:p w:rsidR="00F34C7A" w:rsidRPr="00A43998" w:rsidRDefault="00F34C7A" w:rsidP="00A43998">
            <w:pPr>
              <w:numPr>
                <w:ilvl w:val="0"/>
                <w:numId w:val="8"/>
              </w:numPr>
              <w:tabs>
                <w:tab w:val="clear" w:pos="750"/>
              </w:tabs>
              <w:spacing w:after="0" w:line="240" w:lineRule="auto"/>
              <w:ind w:left="255" w:hanging="222"/>
              <w:rPr>
                <w:rFonts w:ascii="Times New Roman" w:hAnsi="Times New Roman" w:cs="Times New Roman"/>
              </w:rPr>
            </w:pPr>
            <w:r w:rsidRPr="00A43998">
              <w:rPr>
                <w:rFonts w:ascii="Times New Roman" w:hAnsi="Times New Roman" w:cs="Times New Roman"/>
                <w:lang w:val="pt-BR"/>
              </w:rPr>
              <w:t>Menunjukkan pengertian kontras suara keras</w:t>
            </w:r>
            <w:r w:rsidRPr="00A43998">
              <w:rPr>
                <w:rFonts w:ascii="Times New Roman" w:hAnsi="Times New Roman" w:cs="Times New Roman"/>
              </w:rPr>
              <w:t xml:space="preserve"> dan </w:t>
            </w:r>
            <w:r w:rsidRPr="00A43998">
              <w:rPr>
                <w:rFonts w:ascii="Times New Roman" w:hAnsi="Times New Roman" w:cs="Times New Roman"/>
                <w:lang w:val="pt-BR"/>
              </w:rPr>
              <w:t>lembut</w:t>
            </w:r>
            <w:r w:rsidRPr="00A43998">
              <w:rPr>
                <w:rFonts w:ascii="Times New Roman" w:hAnsi="Times New Roman" w:cs="Times New Roman"/>
              </w:rPr>
              <w:t xml:space="preserve">. </w:t>
            </w:r>
          </w:p>
          <w:p w:rsidR="00F34C7A" w:rsidRPr="00A43998" w:rsidRDefault="00F34C7A" w:rsidP="00A43998">
            <w:pPr>
              <w:numPr>
                <w:ilvl w:val="0"/>
                <w:numId w:val="8"/>
              </w:numPr>
              <w:tabs>
                <w:tab w:val="clear" w:pos="750"/>
              </w:tabs>
              <w:spacing w:after="0" w:line="240" w:lineRule="auto"/>
              <w:ind w:left="255" w:hanging="222"/>
              <w:rPr>
                <w:rFonts w:ascii="Times New Roman" w:hAnsi="Times New Roman" w:cs="Times New Roman"/>
              </w:rPr>
            </w:pPr>
            <w:r w:rsidRPr="00A43998">
              <w:rPr>
                <w:rFonts w:ascii="Times New Roman" w:hAnsi="Times New Roman" w:cs="Times New Roman"/>
                <w:lang w:val="it-IT"/>
              </w:rPr>
              <w:t xml:space="preserve">Dapat menyanyi dalam wilayah tessitura (dari nada </w:t>
            </w:r>
            <w:r w:rsidRPr="00A43998">
              <w:rPr>
                <w:rFonts w:ascii="Times New Roman" w:hAnsi="Times New Roman" w:cs="Times New Roman"/>
                <w:b/>
                <w:i/>
                <w:lang w:val="it-IT"/>
              </w:rPr>
              <w:t>d</w:t>
            </w:r>
            <w:r w:rsidRPr="00A43998">
              <w:rPr>
                <w:rFonts w:ascii="Times New Roman" w:hAnsi="Times New Roman" w:cs="Times New Roman"/>
                <w:lang w:val="it-IT"/>
              </w:rPr>
              <w:t xml:space="preserve"> sampai nada </w:t>
            </w:r>
            <w:r w:rsidRPr="00A43998">
              <w:rPr>
                <w:rFonts w:ascii="Times New Roman" w:hAnsi="Times New Roman" w:cs="Times New Roman"/>
                <w:b/>
                <w:i/>
                <w:lang w:val="it-IT"/>
              </w:rPr>
              <w:t>a</w:t>
            </w:r>
            <w:r w:rsidRPr="00A43998">
              <w:rPr>
                <w:rFonts w:ascii="Times New Roman" w:hAnsi="Times New Roman" w:cs="Times New Roman"/>
                <w:lang w:val="it-IT"/>
              </w:rPr>
              <w:t>).</w:t>
            </w:r>
          </w:p>
          <w:p w:rsidR="00F34C7A" w:rsidRPr="00A43998" w:rsidRDefault="00F34C7A" w:rsidP="00A43998">
            <w:pPr>
              <w:numPr>
                <w:ilvl w:val="0"/>
                <w:numId w:val="8"/>
              </w:numPr>
              <w:tabs>
                <w:tab w:val="clear" w:pos="750"/>
              </w:tabs>
              <w:spacing w:after="0" w:line="240" w:lineRule="auto"/>
              <w:ind w:left="255" w:hanging="222"/>
              <w:rPr>
                <w:rFonts w:ascii="Times New Roman" w:hAnsi="Times New Roman" w:cs="Times New Roman"/>
                <w:lang w:val="pt-BR"/>
              </w:rPr>
            </w:pPr>
            <w:r w:rsidRPr="00A43998">
              <w:rPr>
                <w:rFonts w:ascii="Times New Roman" w:hAnsi="Times New Roman" w:cs="Times New Roman"/>
                <w:lang w:val="it-IT"/>
              </w:rPr>
              <w:t>memasangkan</w:t>
            </w:r>
            <w:r w:rsidRPr="00A43998">
              <w:rPr>
                <w:rFonts w:ascii="Times New Roman" w:hAnsi="Times New Roman" w:cs="Times New Roman"/>
                <w:lang w:val="pt-BR"/>
              </w:rPr>
              <w:t xml:space="preserve"> dan mengelompokkan  sumber  bunyi, volume bunyi, pitch dan durasi.</w:t>
            </w:r>
          </w:p>
          <w:p w:rsidR="00F34C7A" w:rsidRPr="00A43998" w:rsidRDefault="00F34C7A" w:rsidP="00A43998">
            <w:pPr>
              <w:numPr>
                <w:ilvl w:val="0"/>
                <w:numId w:val="8"/>
              </w:numPr>
              <w:tabs>
                <w:tab w:val="clear" w:pos="750"/>
              </w:tabs>
              <w:spacing w:after="0" w:line="240" w:lineRule="auto"/>
              <w:ind w:left="255" w:hanging="222"/>
              <w:rPr>
                <w:rFonts w:ascii="Times New Roman" w:hAnsi="Times New Roman" w:cs="Times New Roman"/>
                <w:lang w:val="nb-NO"/>
              </w:rPr>
            </w:pPr>
            <w:r w:rsidRPr="00A43998">
              <w:rPr>
                <w:rFonts w:ascii="Times New Roman" w:hAnsi="Times New Roman" w:cs="Times New Roman"/>
                <w:lang w:val="sv-SE"/>
              </w:rPr>
              <w:t>anak</w:t>
            </w:r>
            <w:r w:rsidRPr="00A43998">
              <w:rPr>
                <w:rFonts w:ascii="Times New Roman" w:hAnsi="Times New Roman" w:cs="Times New Roman"/>
                <w:lang w:val="nb-NO"/>
              </w:rPr>
              <w:t xml:space="preserve"> dapat menggunakan suatu pukulan akurat mantap, nyanyian, dan pengulangan irama di (dalam) bernyanyi mereka. </w:t>
            </w:r>
          </w:p>
          <w:p w:rsidR="00F34C7A" w:rsidRPr="00A43998" w:rsidRDefault="00F34C7A" w:rsidP="00A43998">
            <w:pPr>
              <w:numPr>
                <w:ilvl w:val="0"/>
                <w:numId w:val="8"/>
              </w:numPr>
              <w:tabs>
                <w:tab w:val="clear" w:pos="750"/>
              </w:tabs>
              <w:spacing w:after="0" w:line="240" w:lineRule="auto"/>
              <w:ind w:left="255" w:hanging="222"/>
              <w:rPr>
                <w:rFonts w:ascii="Times New Roman" w:hAnsi="Times New Roman" w:cs="Times New Roman"/>
              </w:rPr>
            </w:pPr>
            <w:r w:rsidRPr="00A43998">
              <w:rPr>
                <w:rFonts w:ascii="Times New Roman" w:hAnsi="Times New Roman" w:cs="Times New Roman"/>
                <w:lang w:val="pt-BR"/>
              </w:rPr>
              <w:t xml:space="preserve">anak </w:t>
            </w:r>
            <w:r w:rsidRPr="00A43998">
              <w:rPr>
                <w:rFonts w:ascii="Times New Roman" w:hAnsi="Times New Roman" w:cs="Times New Roman"/>
                <w:lang w:val="nb-NO"/>
              </w:rPr>
              <w:t>dapat</w:t>
            </w:r>
            <w:r w:rsidRPr="00A43998">
              <w:rPr>
                <w:rFonts w:ascii="Times New Roman" w:hAnsi="Times New Roman" w:cs="Times New Roman"/>
                <w:lang w:val="pt-BR"/>
              </w:rPr>
              <w:t xml:space="preserve"> mengenal pasangan dari paduan suara sebagai persamaan atau perbedaan</w:t>
            </w:r>
          </w:p>
        </w:tc>
      </w:tr>
    </w:tbl>
    <w:p w:rsidR="00F34C7A" w:rsidRPr="00F34C7A" w:rsidRDefault="00F34C7A" w:rsidP="00F34C7A">
      <w:pPr>
        <w:spacing w:after="0" w:line="360" w:lineRule="auto"/>
        <w:rPr>
          <w:rFonts w:ascii="Times New Roman" w:hAnsi="Times New Roman" w:cs="Times New Roman"/>
          <w:color w:val="000000"/>
          <w:sz w:val="24"/>
          <w:szCs w:val="24"/>
        </w:rPr>
      </w:pPr>
    </w:p>
    <w:p w:rsidR="00F34C7A" w:rsidRDefault="00F34C7A" w:rsidP="007250BA">
      <w:pPr>
        <w:spacing w:after="0" w:line="240" w:lineRule="auto"/>
        <w:ind w:firstLine="720"/>
        <w:rPr>
          <w:rFonts w:ascii="Times New Roman" w:hAnsi="Times New Roman" w:cs="Times New Roman"/>
          <w:b/>
          <w:sz w:val="24"/>
          <w:szCs w:val="24"/>
          <w:lang w:val="sv-SE"/>
        </w:rPr>
      </w:pPr>
      <w:r w:rsidRPr="00F34C7A">
        <w:rPr>
          <w:rFonts w:ascii="Times New Roman" w:hAnsi="Times New Roman" w:cs="Times New Roman"/>
          <w:b/>
          <w:sz w:val="24"/>
          <w:szCs w:val="24"/>
          <w:lang w:val="sv-SE"/>
        </w:rPr>
        <w:t xml:space="preserve">Melodi dan Pencapaian Perkembangan Musik Anak </w:t>
      </w:r>
      <w:r w:rsidR="009C6A36">
        <w:rPr>
          <w:rFonts w:ascii="Times New Roman" w:hAnsi="Times New Roman" w:cs="Times New Roman"/>
          <w:b/>
          <w:sz w:val="24"/>
          <w:szCs w:val="24"/>
          <w:lang w:val="sv-SE"/>
        </w:rPr>
        <w:t xml:space="preserve">pada </w:t>
      </w:r>
      <w:r w:rsidRPr="00F34C7A">
        <w:rPr>
          <w:rFonts w:ascii="Times New Roman" w:hAnsi="Times New Roman" w:cs="Times New Roman"/>
          <w:b/>
          <w:sz w:val="24"/>
          <w:szCs w:val="24"/>
          <w:lang w:val="sv-SE"/>
        </w:rPr>
        <w:t>Rentang Usia 4-6 tahun</w:t>
      </w:r>
      <w:r w:rsidR="007250BA">
        <w:rPr>
          <w:rFonts w:ascii="Times New Roman" w:hAnsi="Times New Roman" w:cs="Times New Roman"/>
          <w:b/>
          <w:sz w:val="24"/>
          <w:szCs w:val="24"/>
          <w:lang w:val="sv-SE"/>
        </w:rPr>
        <w:t>.</w:t>
      </w:r>
    </w:p>
    <w:p w:rsidR="00DF47F9" w:rsidRPr="00F34C7A" w:rsidRDefault="00DF47F9" w:rsidP="007250BA">
      <w:pPr>
        <w:spacing w:after="0" w:line="240" w:lineRule="auto"/>
        <w:ind w:firstLine="720"/>
        <w:rPr>
          <w:rFonts w:ascii="Times New Roman" w:hAnsi="Times New Roman" w:cs="Times New Roman"/>
          <w:b/>
          <w:sz w:val="24"/>
          <w:szCs w:val="24"/>
          <w:lang w:val="sv-SE"/>
        </w:rPr>
      </w:pPr>
    </w:p>
    <w:p w:rsidR="00F34C7A" w:rsidRPr="00F34C7A" w:rsidRDefault="00F34C7A" w:rsidP="00127874">
      <w:pPr>
        <w:spacing w:after="0" w:line="360" w:lineRule="auto"/>
        <w:ind w:firstLine="360"/>
        <w:jc w:val="both"/>
        <w:rPr>
          <w:rFonts w:ascii="Times New Roman" w:hAnsi="Times New Roman" w:cs="Times New Roman"/>
          <w:sz w:val="24"/>
          <w:szCs w:val="24"/>
          <w:lang w:val="sv-SE"/>
        </w:rPr>
      </w:pPr>
      <w:r w:rsidRPr="00F34C7A">
        <w:rPr>
          <w:rFonts w:ascii="Times New Roman" w:hAnsi="Times New Roman" w:cs="Times New Roman"/>
          <w:sz w:val="24"/>
          <w:szCs w:val="24"/>
          <w:lang w:val="sv-SE"/>
        </w:rPr>
        <w:t xml:space="preserve">Melodi adalah bagian dari unsur pokok musik. Pengertian dari kata </w:t>
      </w:r>
      <w:r w:rsidRPr="00F34C7A">
        <w:rPr>
          <w:rFonts w:ascii="Times New Roman" w:hAnsi="Times New Roman" w:cs="Times New Roman"/>
          <w:i/>
          <w:sz w:val="24"/>
          <w:szCs w:val="24"/>
          <w:lang w:val="sv-SE"/>
        </w:rPr>
        <w:t>melodi</w:t>
      </w:r>
      <w:r w:rsidRPr="00F34C7A">
        <w:rPr>
          <w:rFonts w:ascii="Times New Roman" w:hAnsi="Times New Roman" w:cs="Times New Roman"/>
          <w:sz w:val="24"/>
          <w:szCs w:val="24"/>
          <w:lang w:val="sv-SE"/>
        </w:rPr>
        <w:t xml:space="preserve"> adalah sebagai </w:t>
      </w:r>
      <w:r w:rsidRPr="00F34C7A">
        <w:rPr>
          <w:rFonts w:ascii="Times New Roman" w:hAnsi="Times New Roman" w:cs="Times New Roman"/>
          <w:color w:val="000000"/>
          <w:sz w:val="24"/>
          <w:szCs w:val="24"/>
          <w:lang w:val="sv-SE"/>
        </w:rPr>
        <w:t>berikut</w:t>
      </w:r>
      <w:r w:rsidRPr="00F34C7A">
        <w:rPr>
          <w:rFonts w:ascii="Times New Roman" w:hAnsi="Times New Roman" w:cs="Times New Roman"/>
          <w:sz w:val="24"/>
          <w:szCs w:val="24"/>
          <w:lang w:val="sv-SE"/>
        </w:rPr>
        <w:t>, Miller (TT:37) menyatakan bahwa: ”Melodi adalah suatu rangkaian nada-nada yang terkait biasanya bervariasi dalam tinggi-rendah dan panjang-</w:t>
      </w:r>
      <w:r w:rsidRPr="00F34C7A">
        <w:rPr>
          <w:rFonts w:ascii="Times New Roman" w:hAnsi="Times New Roman" w:cs="Times New Roman"/>
          <w:sz w:val="24"/>
          <w:szCs w:val="24"/>
          <w:lang w:val="sv-SE"/>
        </w:rPr>
        <w:lastRenderedPageBreak/>
        <w:t xml:space="preserve">pendeknya nada-nada”. Safriena (1999:196) menyatakan bahwa: ”Melodi adalah susunan </w:t>
      </w:r>
      <w:r w:rsidRPr="00F34C7A">
        <w:rPr>
          <w:rFonts w:ascii="Times New Roman" w:hAnsi="Times New Roman" w:cs="Times New Roman"/>
          <w:color w:val="000000"/>
          <w:sz w:val="24"/>
          <w:szCs w:val="24"/>
          <w:lang w:val="sv-SE"/>
        </w:rPr>
        <w:t>rangkaian</w:t>
      </w:r>
      <w:r w:rsidRPr="00F34C7A">
        <w:rPr>
          <w:rFonts w:ascii="Times New Roman" w:hAnsi="Times New Roman" w:cs="Times New Roman"/>
          <w:sz w:val="24"/>
          <w:szCs w:val="24"/>
          <w:lang w:val="sv-SE"/>
        </w:rPr>
        <w:t xml:space="preserve"> nada (bunyi dengan rangkaian teratur) yang terdengar berurutan serta berirama, dan mengungkapkan suatu gagasan pikiran dan perasaan”. </w:t>
      </w:r>
    </w:p>
    <w:p w:rsidR="00F34C7A" w:rsidRPr="00F34C7A" w:rsidRDefault="00F34C7A" w:rsidP="00127874">
      <w:pPr>
        <w:spacing w:after="0" w:line="360" w:lineRule="auto"/>
        <w:ind w:firstLine="360"/>
        <w:jc w:val="both"/>
        <w:rPr>
          <w:rFonts w:ascii="Times New Roman" w:hAnsi="Times New Roman" w:cs="Times New Roman"/>
          <w:sz w:val="24"/>
          <w:szCs w:val="24"/>
          <w:lang w:val="sv-SE"/>
        </w:rPr>
      </w:pPr>
      <w:r w:rsidRPr="00F34C7A">
        <w:rPr>
          <w:rFonts w:ascii="Times New Roman" w:hAnsi="Times New Roman" w:cs="Times New Roman"/>
          <w:sz w:val="24"/>
          <w:szCs w:val="24"/>
          <w:lang w:val="sv-SE"/>
        </w:rPr>
        <w:t xml:space="preserve">Berdasarkan dua pendapat tersebut maka melodi dapat disimpulkan sebagai </w:t>
      </w:r>
      <w:r w:rsidRPr="00F34C7A">
        <w:rPr>
          <w:rFonts w:ascii="Times New Roman" w:hAnsi="Times New Roman" w:cs="Times New Roman"/>
          <w:color w:val="000000"/>
          <w:sz w:val="24"/>
          <w:szCs w:val="24"/>
          <w:lang w:val="sv-SE"/>
        </w:rPr>
        <w:t>rangkaian</w:t>
      </w:r>
      <w:r w:rsidRPr="00F34C7A">
        <w:rPr>
          <w:rFonts w:ascii="Times New Roman" w:hAnsi="Times New Roman" w:cs="Times New Roman"/>
          <w:sz w:val="24"/>
          <w:szCs w:val="24"/>
          <w:lang w:val="sv-SE"/>
        </w:rPr>
        <w:t xml:space="preserve"> nada-nada yang teratur, berirama, mempunyai ragam tinggi-rendah ataupun panjang-pendek, serta mengandung ungkapan suatu gagasan pikiran dan perasaan penciptanya. </w:t>
      </w:r>
    </w:p>
    <w:p w:rsidR="00F34C7A" w:rsidRPr="00F34C7A" w:rsidRDefault="00F34C7A" w:rsidP="00127874">
      <w:pPr>
        <w:spacing w:after="0" w:line="360" w:lineRule="auto"/>
        <w:ind w:firstLine="360"/>
        <w:jc w:val="both"/>
        <w:rPr>
          <w:rFonts w:ascii="Times New Roman" w:hAnsi="Times New Roman" w:cs="Times New Roman"/>
          <w:sz w:val="24"/>
          <w:szCs w:val="24"/>
          <w:lang w:val="sv-SE"/>
        </w:rPr>
      </w:pPr>
      <w:r w:rsidRPr="00F34C7A">
        <w:rPr>
          <w:rFonts w:ascii="Times New Roman" w:hAnsi="Times New Roman" w:cs="Times New Roman"/>
          <w:sz w:val="24"/>
          <w:szCs w:val="24"/>
          <w:lang w:val="sv-SE"/>
        </w:rPr>
        <w:t xml:space="preserve">Dalam bukunya Safriena juga menyebutkan beberapa sistem notasi melodi yang </w:t>
      </w:r>
      <w:r w:rsidRPr="00F34C7A">
        <w:rPr>
          <w:rFonts w:ascii="Times New Roman" w:hAnsi="Times New Roman" w:cs="Times New Roman"/>
          <w:color w:val="000000"/>
          <w:sz w:val="24"/>
          <w:szCs w:val="24"/>
          <w:lang w:val="sv-SE"/>
        </w:rPr>
        <w:t>merupakan</w:t>
      </w:r>
      <w:r w:rsidRPr="00F34C7A">
        <w:rPr>
          <w:rFonts w:ascii="Times New Roman" w:hAnsi="Times New Roman" w:cs="Times New Roman"/>
          <w:sz w:val="24"/>
          <w:szCs w:val="24"/>
          <w:lang w:val="sv-SE"/>
        </w:rPr>
        <w:t xml:space="preserve"> lambang yang menunjukkan tinggi-rendahnya nada. Notasi melodi </w:t>
      </w:r>
      <w:r w:rsidRPr="00F34C7A">
        <w:rPr>
          <w:rFonts w:ascii="Times New Roman" w:hAnsi="Times New Roman" w:cs="Times New Roman"/>
          <w:color w:val="000000"/>
          <w:sz w:val="24"/>
          <w:szCs w:val="24"/>
          <w:lang w:val="sv-SE"/>
        </w:rPr>
        <w:t>yang</w:t>
      </w:r>
      <w:r w:rsidRPr="00F34C7A">
        <w:rPr>
          <w:rFonts w:ascii="Times New Roman" w:hAnsi="Times New Roman" w:cs="Times New Roman"/>
          <w:sz w:val="24"/>
          <w:szCs w:val="24"/>
          <w:lang w:val="sv-SE"/>
        </w:rPr>
        <w:t xml:space="preserve"> digunakan seperti notasi balok, huruf, dan angka (Safriena, 1999:196). Pada dasarnya pembuatan lagu ini menggunakan prinsip yang ada pada notasi balok. Miller (TT: 40) menyebutkan bahwa terdapat dua jenis gerakan dalam melodi yaitu gerakan melangkah dan melompat. Melangkah adalah gerakan dari satu nada ke nada yang terdekat dari tangganada yang digunakan (Miller, TT: 40). Berdasarkan uraian sebelumnya maka melodi dalam lagu akan menggunakan kedua jenis gerakan tersebut yaitu melangkah dan melompat. Gerakan melangkah akan sangat diajurkan mengingat sifat sederhana dalam diri anak. Untuk gerakan melompat dalam penelitian ini melodi yang digunakan tidak terlalu banyak lompatan.  </w:t>
      </w:r>
    </w:p>
    <w:p w:rsidR="00F34C7A" w:rsidRPr="00F34C7A" w:rsidRDefault="00F34C7A" w:rsidP="00127874">
      <w:pPr>
        <w:spacing w:after="0" w:line="360" w:lineRule="auto"/>
        <w:ind w:firstLine="360"/>
        <w:jc w:val="both"/>
        <w:rPr>
          <w:rFonts w:ascii="Times New Roman" w:hAnsi="Times New Roman" w:cs="Times New Roman"/>
          <w:sz w:val="24"/>
          <w:szCs w:val="24"/>
          <w:lang w:val="sv-SE"/>
        </w:rPr>
      </w:pPr>
      <w:r w:rsidRPr="00F34C7A">
        <w:rPr>
          <w:rFonts w:ascii="Times New Roman" w:hAnsi="Times New Roman" w:cs="Times New Roman"/>
          <w:color w:val="000000"/>
          <w:sz w:val="24"/>
          <w:szCs w:val="24"/>
          <w:lang w:val="sv-SE"/>
        </w:rPr>
        <w:t>Penting</w:t>
      </w:r>
      <w:r w:rsidRPr="00F34C7A">
        <w:rPr>
          <w:rFonts w:ascii="Times New Roman" w:hAnsi="Times New Roman" w:cs="Times New Roman"/>
          <w:sz w:val="24"/>
          <w:szCs w:val="24"/>
          <w:lang w:val="sv-SE"/>
        </w:rPr>
        <w:t xml:space="preserve"> juga untuk ditambahkan bahwa ambitus atau wilayah jangkauan nada dalam </w:t>
      </w:r>
      <w:r w:rsidRPr="00F34C7A">
        <w:rPr>
          <w:rFonts w:ascii="Times New Roman" w:hAnsi="Times New Roman" w:cs="Times New Roman"/>
          <w:color w:val="000000"/>
          <w:sz w:val="24"/>
          <w:szCs w:val="24"/>
          <w:lang w:val="sv-SE"/>
        </w:rPr>
        <w:t>menyanyi</w:t>
      </w:r>
      <w:r w:rsidRPr="00F34C7A">
        <w:rPr>
          <w:rFonts w:ascii="Times New Roman" w:hAnsi="Times New Roman" w:cs="Times New Roman"/>
          <w:sz w:val="24"/>
          <w:szCs w:val="24"/>
          <w:lang w:val="sv-SE"/>
        </w:rPr>
        <w:t xml:space="preserve"> untuk anak mempunyai perbedaan dengan ambitus dewasa. Berikut ambitus anak, yaitu:</w:t>
      </w:r>
    </w:p>
    <w:p w:rsidR="00F34C7A" w:rsidRPr="00F34C7A" w:rsidRDefault="007F31DB" w:rsidP="00127874">
      <w:pPr>
        <w:spacing w:after="0" w:line="240" w:lineRule="auto"/>
        <w:ind w:firstLine="360"/>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sv-SE"/>
        </w:rPr>
        <w:t xml:space="preserve">Gambar </w:t>
      </w:r>
      <w:r w:rsidR="00F34C7A" w:rsidRPr="00F34C7A">
        <w:rPr>
          <w:rFonts w:ascii="Times New Roman" w:hAnsi="Times New Roman" w:cs="Times New Roman"/>
          <w:b/>
          <w:color w:val="000000"/>
          <w:sz w:val="24"/>
          <w:szCs w:val="24"/>
        </w:rPr>
        <w:t>1</w:t>
      </w:r>
    </w:p>
    <w:p w:rsidR="00F34C7A" w:rsidRPr="00D553E8" w:rsidRDefault="00F34C7A" w:rsidP="006868B3">
      <w:pPr>
        <w:tabs>
          <w:tab w:val="left" w:pos="1080"/>
        </w:tabs>
        <w:spacing w:after="0" w:line="240" w:lineRule="auto"/>
        <w:jc w:val="center"/>
        <w:rPr>
          <w:rFonts w:ascii="Times New Roman" w:hAnsi="Times New Roman" w:cs="Times New Roman"/>
          <w:color w:val="000000"/>
          <w:lang w:val="id-ID"/>
        </w:rPr>
      </w:pPr>
      <w:r w:rsidRPr="00D553E8">
        <w:rPr>
          <w:rFonts w:ascii="Times New Roman" w:hAnsi="Times New Roman" w:cs="Times New Roman"/>
          <w:color w:val="000000"/>
          <w:lang w:val="sv-SE"/>
        </w:rPr>
        <w:t>Posisi suara anak jenis tinggi  (wilayah nadanya antara nada c’ – f ”) dalam garis paranada yang bertanda kunci G</w:t>
      </w:r>
    </w:p>
    <w:p w:rsidR="00F34C7A" w:rsidRPr="00F34C7A" w:rsidRDefault="00F34C7A" w:rsidP="00F34C7A">
      <w:pPr>
        <w:tabs>
          <w:tab w:val="left" w:pos="1080"/>
        </w:tabs>
        <w:spacing w:after="0" w:line="360" w:lineRule="auto"/>
        <w:jc w:val="center"/>
        <w:rPr>
          <w:rFonts w:ascii="Times New Roman" w:hAnsi="Times New Roman" w:cs="Times New Roman"/>
          <w:color w:val="000000"/>
          <w:sz w:val="24"/>
          <w:szCs w:val="24"/>
        </w:rPr>
      </w:pPr>
      <w:r w:rsidRPr="00F34C7A">
        <w:rPr>
          <w:rFonts w:ascii="Times New Roman" w:hAnsi="Times New Roman" w:cs="Times New Roman"/>
          <w:color w:val="000000"/>
          <w:sz w:val="24"/>
          <w:szCs w:val="24"/>
          <w:lang w:val="sv-SE"/>
        </w:rPr>
        <w:t xml:space="preserve"> </w:t>
      </w:r>
      <w:r w:rsidRPr="00F34C7A">
        <w:rPr>
          <w:rFonts w:ascii="Times New Roman" w:hAnsi="Times New Roman" w:cs="Times New Roman"/>
          <w:noProof/>
          <w:color w:val="000000"/>
          <w:sz w:val="24"/>
          <w:szCs w:val="24"/>
        </w:rPr>
        <w:drawing>
          <wp:inline distT="0" distB="0" distL="0" distR="0">
            <wp:extent cx="51816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40000"/>
                      <a:grayscl/>
                      <a:biLevel thresh="50000"/>
                    </a:blip>
                    <a:srcRect/>
                    <a:stretch>
                      <a:fillRect/>
                    </a:stretch>
                  </pic:blipFill>
                  <pic:spPr bwMode="auto">
                    <a:xfrm>
                      <a:off x="0" y="0"/>
                      <a:ext cx="5181600" cy="666750"/>
                    </a:xfrm>
                    <a:prstGeom prst="rect">
                      <a:avLst/>
                    </a:prstGeom>
                    <a:noFill/>
                    <a:ln w="9525">
                      <a:noFill/>
                      <a:miter lim="800000"/>
                      <a:headEnd/>
                      <a:tailEnd/>
                    </a:ln>
                  </pic:spPr>
                </pic:pic>
              </a:graphicData>
            </a:graphic>
          </wp:inline>
        </w:drawing>
      </w:r>
    </w:p>
    <w:p w:rsidR="00BE0A63" w:rsidRDefault="00BE0A63" w:rsidP="00D553E8">
      <w:pPr>
        <w:spacing w:after="0" w:line="240" w:lineRule="auto"/>
        <w:ind w:firstLine="360"/>
        <w:jc w:val="center"/>
        <w:rPr>
          <w:rFonts w:ascii="Times New Roman" w:hAnsi="Times New Roman" w:cs="Times New Roman"/>
          <w:b/>
          <w:color w:val="000000"/>
          <w:lang w:val="sv-SE"/>
        </w:rPr>
      </w:pPr>
    </w:p>
    <w:p w:rsidR="00BE0A63" w:rsidRDefault="00BE0A63" w:rsidP="00D553E8">
      <w:pPr>
        <w:spacing w:after="0" w:line="240" w:lineRule="auto"/>
        <w:ind w:firstLine="360"/>
        <w:jc w:val="center"/>
        <w:rPr>
          <w:rFonts w:ascii="Times New Roman" w:hAnsi="Times New Roman" w:cs="Times New Roman"/>
          <w:b/>
          <w:color w:val="000000"/>
          <w:lang w:val="sv-SE"/>
        </w:rPr>
      </w:pPr>
    </w:p>
    <w:p w:rsidR="00BE0A63" w:rsidRDefault="00BE0A63" w:rsidP="00D553E8">
      <w:pPr>
        <w:spacing w:after="0" w:line="240" w:lineRule="auto"/>
        <w:ind w:firstLine="360"/>
        <w:jc w:val="center"/>
        <w:rPr>
          <w:rFonts w:ascii="Times New Roman" w:hAnsi="Times New Roman" w:cs="Times New Roman"/>
          <w:b/>
          <w:color w:val="000000"/>
          <w:lang w:val="sv-SE"/>
        </w:rPr>
      </w:pPr>
    </w:p>
    <w:p w:rsidR="00BE0A63" w:rsidRDefault="00BE0A63" w:rsidP="00D553E8">
      <w:pPr>
        <w:spacing w:after="0" w:line="240" w:lineRule="auto"/>
        <w:ind w:firstLine="360"/>
        <w:jc w:val="center"/>
        <w:rPr>
          <w:rFonts w:ascii="Times New Roman" w:hAnsi="Times New Roman" w:cs="Times New Roman"/>
          <w:b/>
          <w:color w:val="000000"/>
          <w:lang w:val="sv-SE"/>
        </w:rPr>
      </w:pPr>
    </w:p>
    <w:p w:rsidR="00F34C7A" w:rsidRPr="00D553E8" w:rsidRDefault="00F34C7A" w:rsidP="00D553E8">
      <w:pPr>
        <w:spacing w:after="0" w:line="240" w:lineRule="auto"/>
        <w:ind w:firstLine="360"/>
        <w:jc w:val="center"/>
        <w:rPr>
          <w:rFonts w:ascii="Times New Roman" w:hAnsi="Times New Roman" w:cs="Times New Roman"/>
          <w:b/>
          <w:color w:val="000000"/>
        </w:rPr>
      </w:pPr>
      <w:r w:rsidRPr="00D553E8">
        <w:rPr>
          <w:rFonts w:ascii="Times New Roman" w:hAnsi="Times New Roman" w:cs="Times New Roman"/>
          <w:b/>
          <w:color w:val="000000"/>
          <w:lang w:val="sv-SE"/>
        </w:rPr>
        <w:lastRenderedPageBreak/>
        <w:t xml:space="preserve">Gambar </w:t>
      </w:r>
      <w:r w:rsidRPr="00D553E8">
        <w:rPr>
          <w:rFonts w:ascii="Times New Roman" w:hAnsi="Times New Roman" w:cs="Times New Roman"/>
          <w:b/>
          <w:color w:val="000000"/>
        </w:rPr>
        <w:t>2</w:t>
      </w:r>
    </w:p>
    <w:p w:rsidR="00F34C7A" w:rsidRPr="00D553E8" w:rsidRDefault="00F34C7A" w:rsidP="00D553E8">
      <w:pPr>
        <w:tabs>
          <w:tab w:val="left" w:pos="1080"/>
        </w:tabs>
        <w:spacing w:after="0" w:line="240" w:lineRule="auto"/>
        <w:jc w:val="center"/>
        <w:rPr>
          <w:rFonts w:ascii="Times New Roman" w:hAnsi="Times New Roman" w:cs="Times New Roman"/>
          <w:color w:val="000000"/>
          <w:lang w:val="id-ID"/>
        </w:rPr>
      </w:pPr>
      <w:r w:rsidRPr="00D553E8">
        <w:rPr>
          <w:rFonts w:ascii="Times New Roman" w:hAnsi="Times New Roman" w:cs="Times New Roman"/>
          <w:color w:val="000000"/>
          <w:lang w:val="sv-SE"/>
        </w:rPr>
        <w:t>Posisi suara anak jenis rendah  (wilayah nadanya antara nada a – d ”) dalam garis paranada yang bertanda kunci G</w:t>
      </w:r>
    </w:p>
    <w:p w:rsidR="00F34C7A" w:rsidRPr="00D553E8" w:rsidRDefault="00F34C7A" w:rsidP="00D553E8">
      <w:pPr>
        <w:tabs>
          <w:tab w:val="left" w:pos="1080"/>
        </w:tabs>
        <w:spacing w:after="0" w:line="240" w:lineRule="auto"/>
        <w:jc w:val="center"/>
        <w:rPr>
          <w:rFonts w:ascii="Times New Roman" w:hAnsi="Times New Roman" w:cs="Times New Roman"/>
          <w:color w:val="000000"/>
          <w:lang w:val="id-ID"/>
        </w:rPr>
      </w:pPr>
      <w:r w:rsidRPr="00D553E8">
        <w:rPr>
          <w:rFonts w:ascii="Times New Roman" w:hAnsi="Times New Roman" w:cs="Times New Roman"/>
          <w:noProof/>
          <w:color w:val="000000"/>
        </w:rPr>
        <w:drawing>
          <wp:inline distT="0" distB="0" distL="0" distR="0">
            <wp:extent cx="518160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40000"/>
                      <a:grayscl/>
                      <a:biLevel thresh="50000"/>
                    </a:blip>
                    <a:srcRect/>
                    <a:stretch>
                      <a:fillRect/>
                    </a:stretch>
                  </pic:blipFill>
                  <pic:spPr bwMode="auto">
                    <a:xfrm>
                      <a:off x="0" y="0"/>
                      <a:ext cx="5181600" cy="666750"/>
                    </a:xfrm>
                    <a:prstGeom prst="rect">
                      <a:avLst/>
                    </a:prstGeom>
                    <a:noFill/>
                    <a:ln w="9525">
                      <a:noFill/>
                      <a:miter lim="800000"/>
                      <a:headEnd/>
                      <a:tailEnd/>
                    </a:ln>
                  </pic:spPr>
                </pic:pic>
              </a:graphicData>
            </a:graphic>
          </wp:inline>
        </w:drawing>
      </w:r>
    </w:p>
    <w:p w:rsidR="00F34C7A" w:rsidRPr="00D553E8" w:rsidRDefault="00F34C7A" w:rsidP="00D553E8">
      <w:pPr>
        <w:spacing w:after="0" w:line="240" w:lineRule="auto"/>
        <w:ind w:firstLine="360"/>
        <w:jc w:val="center"/>
        <w:rPr>
          <w:rFonts w:ascii="Times New Roman" w:hAnsi="Times New Roman" w:cs="Times New Roman"/>
          <w:b/>
        </w:rPr>
      </w:pPr>
      <w:r w:rsidRPr="00D553E8">
        <w:rPr>
          <w:rFonts w:ascii="Times New Roman" w:hAnsi="Times New Roman" w:cs="Times New Roman"/>
          <w:b/>
          <w:lang w:val="id-ID"/>
        </w:rPr>
        <w:t>Gambar 2.</w:t>
      </w:r>
      <w:r w:rsidRPr="00D553E8">
        <w:rPr>
          <w:rFonts w:ascii="Times New Roman" w:hAnsi="Times New Roman" w:cs="Times New Roman"/>
          <w:b/>
        </w:rPr>
        <w:t>3</w:t>
      </w:r>
    </w:p>
    <w:p w:rsidR="00F34C7A" w:rsidRPr="00D553E8" w:rsidRDefault="00F34C7A" w:rsidP="00D553E8">
      <w:pPr>
        <w:tabs>
          <w:tab w:val="left" w:pos="1080"/>
        </w:tabs>
        <w:spacing w:after="0" w:line="240" w:lineRule="auto"/>
        <w:jc w:val="center"/>
        <w:rPr>
          <w:rFonts w:ascii="Times New Roman" w:hAnsi="Times New Roman" w:cs="Times New Roman"/>
          <w:color w:val="000000"/>
          <w:lang w:val="id-ID"/>
        </w:rPr>
      </w:pPr>
      <w:r w:rsidRPr="00D553E8">
        <w:rPr>
          <w:rFonts w:ascii="Times New Roman" w:hAnsi="Times New Roman" w:cs="Times New Roman"/>
          <w:color w:val="000000"/>
          <w:lang w:val="sv-SE"/>
        </w:rPr>
        <w:t xml:space="preserve">Posisi suara anak jenis </w:t>
      </w:r>
      <w:r w:rsidRPr="00D553E8">
        <w:rPr>
          <w:rFonts w:ascii="Times New Roman" w:hAnsi="Times New Roman" w:cs="Times New Roman"/>
          <w:color w:val="000000"/>
          <w:lang w:val="id-ID"/>
        </w:rPr>
        <w:t>tesitura</w:t>
      </w:r>
      <w:r w:rsidRPr="00D553E8">
        <w:rPr>
          <w:rFonts w:ascii="Times New Roman" w:hAnsi="Times New Roman" w:cs="Times New Roman"/>
          <w:color w:val="000000"/>
          <w:lang w:val="sv-SE"/>
        </w:rPr>
        <w:t xml:space="preserve">  (wilayah nadanya antara nada </w:t>
      </w:r>
      <w:r w:rsidRPr="00D553E8">
        <w:rPr>
          <w:rFonts w:ascii="Times New Roman" w:hAnsi="Times New Roman" w:cs="Times New Roman"/>
          <w:color w:val="000000"/>
          <w:lang w:val="id-ID"/>
        </w:rPr>
        <w:t>d</w:t>
      </w:r>
      <w:r w:rsidRPr="00D553E8">
        <w:rPr>
          <w:rFonts w:ascii="Times New Roman" w:hAnsi="Times New Roman" w:cs="Times New Roman"/>
          <w:color w:val="000000"/>
          <w:lang w:val="sv-SE"/>
        </w:rPr>
        <w:t xml:space="preserve"> – </w:t>
      </w:r>
      <w:r w:rsidRPr="00D553E8">
        <w:rPr>
          <w:rFonts w:ascii="Times New Roman" w:hAnsi="Times New Roman" w:cs="Times New Roman"/>
          <w:color w:val="000000"/>
          <w:lang w:val="id-ID"/>
        </w:rPr>
        <w:t>b’</w:t>
      </w:r>
      <w:r w:rsidRPr="00D553E8">
        <w:rPr>
          <w:rFonts w:ascii="Times New Roman" w:hAnsi="Times New Roman" w:cs="Times New Roman"/>
          <w:color w:val="000000"/>
          <w:lang w:val="sv-SE"/>
        </w:rPr>
        <w:t>) dalam garis paranada yang bertanda kunci G</w:t>
      </w:r>
    </w:p>
    <w:p w:rsidR="00F34C7A" w:rsidRPr="00F34C7A" w:rsidRDefault="00F34C7A" w:rsidP="00F34C7A">
      <w:pPr>
        <w:tabs>
          <w:tab w:val="left" w:pos="360"/>
        </w:tabs>
        <w:spacing w:after="0" w:line="360" w:lineRule="auto"/>
        <w:rPr>
          <w:rFonts w:ascii="Times New Roman" w:hAnsi="Times New Roman" w:cs="Times New Roman"/>
          <w:b/>
          <w:sz w:val="24"/>
          <w:szCs w:val="24"/>
          <w:lang w:val="id-ID"/>
        </w:rPr>
      </w:pPr>
      <w:r w:rsidRPr="00F34C7A">
        <w:rPr>
          <w:rFonts w:ascii="Times New Roman" w:hAnsi="Times New Roman" w:cs="Times New Roman"/>
          <w:b/>
          <w:noProof/>
          <w:sz w:val="24"/>
          <w:szCs w:val="24"/>
        </w:rPr>
        <w:drawing>
          <wp:inline distT="0" distB="0" distL="0" distR="0">
            <wp:extent cx="5181600" cy="628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40000"/>
                      <a:grayscl/>
                      <a:biLevel thresh="50000"/>
                    </a:blip>
                    <a:srcRect/>
                    <a:stretch>
                      <a:fillRect/>
                    </a:stretch>
                  </pic:blipFill>
                  <pic:spPr bwMode="auto">
                    <a:xfrm>
                      <a:off x="0" y="0"/>
                      <a:ext cx="5181600" cy="628650"/>
                    </a:xfrm>
                    <a:prstGeom prst="rect">
                      <a:avLst/>
                    </a:prstGeom>
                    <a:noFill/>
                    <a:ln w="9525">
                      <a:noFill/>
                      <a:miter lim="800000"/>
                      <a:headEnd/>
                      <a:tailEnd/>
                    </a:ln>
                  </pic:spPr>
                </pic:pic>
              </a:graphicData>
            </a:graphic>
          </wp:inline>
        </w:drawing>
      </w:r>
    </w:p>
    <w:p w:rsidR="00F34C7A" w:rsidRPr="00F34C7A" w:rsidRDefault="00F34C7A" w:rsidP="00F34C7A">
      <w:pPr>
        <w:spacing w:after="0" w:line="360" w:lineRule="auto"/>
        <w:ind w:firstLine="360"/>
        <w:jc w:val="both"/>
        <w:rPr>
          <w:rFonts w:ascii="Times New Roman" w:hAnsi="Times New Roman" w:cs="Times New Roman"/>
          <w:sz w:val="24"/>
          <w:szCs w:val="24"/>
        </w:rPr>
      </w:pPr>
    </w:p>
    <w:p w:rsidR="00C0378A" w:rsidRPr="00D519F4" w:rsidRDefault="00BE0A63" w:rsidP="00D519F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kajian teori diatas maka didapatkan </w:t>
      </w:r>
      <w:r w:rsidR="00DD3A57">
        <w:rPr>
          <w:rFonts w:ascii="Times New Roman" w:hAnsi="Times New Roman" w:cs="Times New Roman"/>
          <w:sz w:val="24"/>
          <w:szCs w:val="24"/>
        </w:rPr>
        <w:t>indikator</w:t>
      </w:r>
      <w:r>
        <w:rPr>
          <w:rFonts w:ascii="Times New Roman" w:hAnsi="Times New Roman" w:cs="Times New Roman"/>
          <w:sz w:val="24"/>
          <w:szCs w:val="24"/>
        </w:rPr>
        <w:t xml:space="preserve"> pengamatan </w:t>
      </w:r>
      <w:r w:rsidRPr="00D519F4">
        <w:rPr>
          <w:rFonts w:ascii="Times New Roman" w:hAnsi="Times New Roman" w:cs="Times New Roman"/>
          <w:sz w:val="24"/>
          <w:szCs w:val="24"/>
        </w:rPr>
        <w:t xml:space="preserve">perkembangan kecerdasan </w:t>
      </w:r>
      <w:r w:rsidR="00DD3A57">
        <w:rPr>
          <w:rFonts w:ascii="Times New Roman" w:hAnsi="Times New Roman" w:cs="Times New Roman"/>
          <w:sz w:val="24"/>
          <w:szCs w:val="24"/>
        </w:rPr>
        <w:t>musik</w:t>
      </w:r>
      <w:r w:rsidRPr="00D519F4">
        <w:rPr>
          <w:rFonts w:ascii="Times New Roman" w:hAnsi="Times New Roman" w:cs="Times New Roman"/>
          <w:sz w:val="24"/>
          <w:szCs w:val="24"/>
        </w:rPr>
        <w:t xml:space="preserve"> anak usia 4-6 tahun yaitu:</w:t>
      </w:r>
      <w:r w:rsidR="00C0378A" w:rsidRPr="00D519F4">
        <w:rPr>
          <w:rFonts w:ascii="Times New Roman" w:hAnsi="Times New Roman" w:cs="Times New Roman"/>
          <w:sz w:val="24"/>
          <w:szCs w:val="24"/>
        </w:rPr>
        <w:t xml:space="preserve"> 1) </w:t>
      </w:r>
      <w:r w:rsidR="00D519F4">
        <w:rPr>
          <w:rFonts w:ascii="Times New Roman" w:hAnsi="Times New Roman" w:cs="Times New Roman"/>
          <w:sz w:val="24"/>
          <w:szCs w:val="24"/>
        </w:rPr>
        <w:t>m</w:t>
      </w:r>
      <w:r w:rsidR="00C0378A" w:rsidRPr="00D519F4">
        <w:rPr>
          <w:rFonts w:ascii="Times New Roman" w:hAnsi="Times New Roman"/>
          <w:sz w:val="24"/>
          <w:szCs w:val="24"/>
          <w:lang w:val="pt-BR"/>
        </w:rPr>
        <w:t>enunjukkan pengertian kontras suara keras</w:t>
      </w:r>
      <w:r w:rsidR="00C0378A" w:rsidRPr="00D519F4">
        <w:rPr>
          <w:rFonts w:ascii="Times New Roman" w:hAnsi="Times New Roman"/>
          <w:sz w:val="24"/>
          <w:szCs w:val="24"/>
        </w:rPr>
        <w:t xml:space="preserve"> dan </w:t>
      </w:r>
      <w:r w:rsidR="00C0378A" w:rsidRPr="00D519F4">
        <w:rPr>
          <w:rFonts w:ascii="Times New Roman" w:hAnsi="Times New Roman"/>
          <w:sz w:val="24"/>
          <w:szCs w:val="24"/>
          <w:lang w:val="pt-BR"/>
        </w:rPr>
        <w:t>lembut</w:t>
      </w:r>
      <w:r w:rsidR="00D519F4">
        <w:rPr>
          <w:rFonts w:ascii="Times New Roman" w:hAnsi="Times New Roman"/>
          <w:sz w:val="24"/>
          <w:szCs w:val="24"/>
        </w:rPr>
        <w:t>, 2) m</w:t>
      </w:r>
      <w:r w:rsidR="00C0378A" w:rsidRPr="00D519F4">
        <w:rPr>
          <w:rFonts w:ascii="Times New Roman" w:hAnsi="Times New Roman"/>
          <w:sz w:val="24"/>
          <w:szCs w:val="24"/>
          <w:lang w:val="pt-BR"/>
        </w:rPr>
        <w:t>enyanyi</w:t>
      </w:r>
      <w:r w:rsidR="00D519F4">
        <w:rPr>
          <w:rFonts w:ascii="Times New Roman" w:hAnsi="Times New Roman"/>
          <w:sz w:val="24"/>
          <w:szCs w:val="24"/>
        </w:rPr>
        <w:t xml:space="preserve"> sesuai irama lagu, 3) s</w:t>
      </w:r>
      <w:r w:rsidR="00C0378A" w:rsidRPr="00D519F4">
        <w:rPr>
          <w:rFonts w:ascii="Times New Roman" w:hAnsi="Times New Roman"/>
          <w:color w:val="000000"/>
          <w:sz w:val="24"/>
          <w:szCs w:val="24"/>
        </w:rPr>
        <w:t xml:space="preserve">enang memainkan alat </w:t>
      </w:r>
      <w:r w:rsidR="00DD3A57">
        <w:rPr>
          <w:rFonts w:ascii="Times New Roman" w:hAnsi="Times New Roman"/>
          <w:color w:val="000000"/>
          <w:sz w:val="24"/>
          <w:szCs w:val="24"/>
        </w:rPr>
        <w:t>musik</w:t>
      </w:r>
      <w:r w:rsidR="00D519F4">
        <w:rPr>
          <w:rFonts w:ascii="Times New Roman" w:hAnsi="Times New Roman"/>
          <w:color w:val="000000"/>
          <w:sz w:val="24"/>
          <w:szCs w:val="24"/>
        </w:rPr>
        <w:t>, dan 4) s</w:t>
      </w:r>
      <w:r w:rsidR="00C0378A" w:rsidRPr="00D519F4">
        <w:rPr>
          <w:rFonts w:ascii="Times New Roman" w:hAnsi="Times New Roman"/>
          <w:color w:val="000000"/>
          <w:sz w:val="24"/>
          <w:szCs w:val="24"/>
        </w:rPr>
        <w:t xml:space="preserve">enang “belajar” bila ada iringan </w:t>
      </w:r>
      <w:r w:rsidR="00DD3A57">
        <w:rPr>
          <w:rFonts w:ascii="Times New Roman" w:hAnsi="Times New Roman"/>
          <w:color w:val="000000"/>
          <w:sz w:val="24"/>
          <w:szCs w:val="24"/>
        </w:rPr>
        <w:t>musik</w:t>
      </w:r>
      <w:r w:rsidR="00D519F4">
        <w:rPr>
          <w:rFonts w:ascii="Times New Roman" w:hAnsi="Times New Roman"/>
          <w:color w:val="000000"/>
          <w:sz w:val="24"/>
          <w:szCs w:val="24"/>
        </w:rPr>
        <w:t xml:space="preserve">. Adapun rubriknya terlampir. </w:t>
      </w:r>
    </w:p>
    <w:p w:rsidR="002C7097" w:rsidRPr="002C7097" w:rsidRDefault="002C7097" w:rsidP="00D519F4">
      <w:pPr>
        <w:spacing w:after="0" w:line="360" w:lineRule="auto"/>
        <w:ind w:firstLine="360"/>
        <w:jc w:val="both"/>
        <w:rPr>
          <w:rFonts w:ascii="Times New Roman" w:hAnsi="Times New Roman" w:cs="Times New Roman"/>
          <w:color w:val="000000"/>
          <w:sz w:val="24"/>
          <w:szCs w:val="24"/>
        </w:rPr>
      </w:pPr>
      <w:r w:rsidRPr="00D519F4">
        <w:rPr>
          <w:rFonts w:ascii="Times New Roman" w:hAnsi="Times New Roman" w:cs="Times New Roman"/>
          <w:sz w:val="24"/>
          <w:szCs w:val="24"/>
        </w:rPr>
        <w:t>Dari</w:t>
      </w:r>
      <w:r w:rsidRPr="00D519F4">
        <w:rPr>
          <w:rFonts w:ascii="Times New Roman" w:hAnsi="Times New Roman" w:cs="Times New Roman"/>
          <w:color w:val="000000"/>
          <w:sz w:val="24"/>
          <w:szCs w:val="24"/>
        </w:rPr>
        <w:t xml:space="preserve"> hasil</w:t>
      </w:r>
      <w:r w:rsidRPr="002C7097">
        <w:rPr>
          <w:rFonts w:ascii="Times New Roman" w:hAnsi="Times New Roman" w:cs="Times New Roman"/>
          <w:color w:val="000000"/>
          <w:sz w:val="24"/>
          <w:szCs w:val="24"/>
        </w:rPr>
        <w:t xml:space="preserve"> analisis data, dapat dilihat bahwa 3 subjek mendapatkan skor 2, </w:t>
      </w:r>
      <w:r w:rsidR="004771B3">
        <w:rPr>
          <w:rFonts w:ascii="Times New Roman" w:hAnsi="Times New Roman" w:cs="Times New Roman"/>
          <w:color w:val="000000"/>
          <w:sz w:val="24"/>
          <w:szCs w:val="24"/>
        </w:rPr>
        <w:t xml:space="preserve">                </w:t>
      </w:r>
      <w:r w:rsidRPr="002C7097">
        <w:rPr>
          <w:rFonts w:ascii="Times New Roman" w:hAnsi="Times New Roman" w:cs="Times New Roman"/>
          <w:color w:val="000000"/>
          <w:sz w:val="24"/>
          <w:szCs w:val="24"/>
        </w:rPr>
        <w:t>10 subjek mendapatkan skor 3, dan 15 subjek mendapatkan skor 15. Hal ini menunjukkan bahwa 53,6% subjek menguasai seluruh tingkat capaian perkembangan. Hanya 10% (3 orang) subjek yang mendapat skor dibawah 2, dengan demikian  dapat disimpulkan bahwa mayoritas subjek memiliki kecerdasan musik yang tinggi.</w:t>
      </w:r>
    </w:p>
    <w:p w:rsidR="002C7097" w:rsidRPr="002C7097" w:rsidRDefault="002C7097" w:rsidP="002C7097">
      <w:pPr>
        <w:spacing w:after="0" w:line="360" w:lineRule="auto"/>
        <w:ind w:firstLine="360"/>
        <w:jc w:val="both"/>
        <w:rPr>
          <w:rFonts w:ascii="Times New Roman" w:hAnsi="Times New Roman" w:cs="Times New Roman"/>
          <w:color w:val="000000"/>
          <w:sz w:val="24"/>
          <w:szCs w:val="24"/>
        </w:rPr>
      </w:pPr>
      <w:r w:rsidRPr="002C7097">
        <w:rPr>
          <w:rFonts w:ascii="Times New Roman" w:hAnsi="Times New Roman" w:cs="Times New Roman"/>
          <w:sz w:val="24"/>
          <w:szCs w:val="24"/>
        </w:rPr>
        <w:t xml:space="preserve">Berdasarkan 28 anak usia 4-6 tahun sebagai subjek penelitian, indikator 1 mendapatkan 0=7 dan 1=21. Artinya bahwa terdapat 7 anak yang belum mampu </w:t>
      </w:r>
      <w:r w:rsidRPr="002C7097">
        <w:rPr>
          <w:rFonts w:ascii="Times New Roman" w:hAnsi="Times New Roman" w:cs="Times New Roman"/>
          <w:sz w:val="24"/>
          <w:szCs w:val="24"/>
          <w:lang w:val="pt-BR"/>
        </w:rPr>
        <w:t>menunjukkan pengertian kontras suara keras</w:t>
      </w:r>
      <w:r w:rsidRPr="002C7097">
        <w:rPr>
          <w:rFonts w:ascii="Times New Roman" w:hAnsi="Times New Roman" w:cs="Times New Roman"/>
          <w:sz w:val="24"/>
          <w:szCs w:val="24"/>
        </w:rPr>
        <w:t xml:space="preserve"> dengan catatan yaitu: a</w:t>
      </w:r>
      <w:r w:rsidRPr="002C7097">
        <w:rPr>
          <w:rFonts w:ascii="Times New Roman" w:hAnsi="Times New Roman" w:cs="Times New Roman"/>
          <w:color w:val="000000"/>
          <w:sz w:val="24"/>
          <w:szCs w:val="24"/>
        </w:rPr>
        <w:t>nak tidak memejamkan mata secara rileks, anak  tidak melenggangkan tubuhnya ketika mendengar lagu yang lembut, anak tidak menganggukkan kepala maupun berlenggang ketika mendengar lagu yang lembut, anak menutup telinga dan memejamkan mata ketika mendengar lagu yang keras, dan anak berwajah wajar lagi ketika mendengar lagu lembut. Jumlah</w:t>
      </w:r>
      <w:r w:rsidRPr="002C7097">
        <w:rPr>
          <w:rFonts w:ascii="Times New Roman" w:hAnsi="Times New Roman" w:cs="Times New Roman"/>
          <w:sz w:val="24"/>
          <w:szCs w:val="24"/>
          <w:lang w:val="pt-BR"/>
        </w:rPr>
        <w:t xml:space="preserve"> 21 sebagai subjek yang mampu menunjukkan pengertian kontras suara keras</w:t>
      </w:r>
      <w:r w:rsidRPr="002C7097">
        <w:rPr>
          <w:rFonts w:ascii="Times New Roman" w:hAnsi="Times New Roman" w:cs="Times New Roman"/>
          <w:sz w:val="24"/>
          <w:szCs w:val="24"/>
        </w:rPr>
        <w:t xml:space="preserve"> dan </w:t>
      </w:r>
      <w:r w:rsidRPr="002C7097">
        <w:rPr>
          <w:rFonts w:ascii="Times New Roman" w:hAnsi="Times New Roman" w:cs="Times New Roman"/>
          <w:sz w:val="24"/>
          <w:szCs w:val="24"/>
          <w:lang w:val="pt-BR"/>
        </w:rPr>
        <w:t xml:space="preserve">lembut. Adapun karakter yang muncul pada anak </w:t>
      </w:r>
      <w:r w:rsidRPr="002C7097">
        <w:rPr>
          <w:rFonts w:ascii="Times New Roman" w:hAnsi="Times New Roman" w:cs="Times New Roman"/>
          <w:sz w:val="24"/>
          <w:szCs w:val="24"/>
          <w:lang w:val="pt-BR"/>
        </w:rPr>
        <w:lastRenderedPageBreak/>
        <w:t xml:space="preserve">yaitu adalah 1) </w:t>
      </w:r>
      <w:r w:rsidRPr="002C7097">
        <w:rPr>
          <w:rFonts w:ascii="Times New Roman" w:hAnsi="Times New Roman" w:cs="Times New Roman"/>
          <w:color w:val="000000"/>
          <w:sz w:val="24"/>
          <w:szCs w:val="24"/>
        </w:rPr>
        <w:t xml:space="preserve">menyanyi sambil tersenyum, 2) menyanyi dengan wajah ceria, </w:t>
      </w:r>
      <w:r w:rsidR="00927EC7">
        <w:rPr>
          <w:rFonts w:ascii="Times New Roman" w:hAnsi="Times New Roman" w:cs="Times New Roman"/>
          <w:color w:val="000000"/>
          <w:sz w:val="24"/>
          <w:szCs w:val="24"/>
        </w:rPr>
        <w:t xml:space="preserve">         </w:t>
      </w:r>
      <w:r w:rsidRPr="002C7097">
        <w:rPr>
          <w:rFonts w:ascii="Times New Roman" w:hAnsi="Times New Roman" w:cs="Times New Roman"/>
          <w:color w:val="000000"/>
          <w:sz w:val="24"/>
          <w:szCs w:val="24"/>
        </w:rPr>
        <w:t xml:space="preserve">3) anak melenggangkan tubuh ketika menyanyi, 4) spontan menyanyikan lagu,  </w:t>
      </w:r>
      <w:r w:rsidR="00927EC7">
        <w:rPr>
          <w:rFonts w:ascii="Times New Roman" w:hAnsi="Times New Roman" w:cs="Times New Roman"/>
          <w:color w:val="000000"/>
          <w:sz w:val="24"/>
          <w:szCs w:val="24"/>
        </w:rPr>
        <w:t xml:space="preserve">              </w:t>
      </w:r>
      <w:r w:rsidRPr="002C7097">
        <w:rPr>
          <w:rFonts w:ascii="Times New Roman" w:hAnsi="Times New Roman" w:cs="Times New Roman"/>
          <w:color w:val="000000"/>
          <w:sz w:val="24"/>
          <w:szCs w:val="24"/>
        </w:rPr>
        <w:t xml:space="preserve">5) anak menyanyi sambil menggeleng-gelengkan kepala, 6) bila mendengar lagu keras anak mengeskpresikan dengan cara: mengangguk-angguk, melompat-lompat, berjingkat-jingkat, menutup telinga sebagai wujud tidak mau mendengar lagu keras, 7) bila mendengar lagu yang mengalun pelan maka anak mengekspresikan dengan cara tersenyum, menggoyang badan ke kiri dan kanan, menggeleng pelan, memejamkan mata,  tepuk tangan, 8) anak menyanyikan lagu sesuai keras-lembutnya suara, 9) anak memejamkan mata secara rileks ketika mendengar musik, </w:t>
      </w:r>
      <w:r w:rsidR="00927EC7">
        <w:rPr>
          <w:rFonts w:ascii="Times New Roman" w:hAnsi="Times New Roman" w:cs="Times New Roman"/>
          <w:color w:val="000000"/>
          <w:sz w:val="24"/>
          <w:szCs w:val="24"/>
        </w:rPr>
        <w:t xml:space="preserve">                      </w:t>
      </w:r>
      <w:r w:rsidRPr="002C7097">
        <w:rPr>
          <w:rFonts w:ascii="Times New Roman" w:hAnsi="Times New Roman" w:cs="Times New Roman"/>
          <w:color w:val="000000"/>
          <w:sz w:val="24"/>
          <w:szCs w:val="24"/>
        </w:rPr>
        <w:t xml:space="preserve">10) melenggangkan tubuh sambil tersenyum, 11) anak mampu menunjukkan kontras suara, 12) anak menggerakkan kepala ke kiri dan kanan, 13) anak menari saat mendengar lagu anak-anak, 14) anak mampu berekspresi dengan berjinjit ataupun mengerutkan dahi ketika menyanyikan lagu yang bernada tinggi, 15) anak tersenyum ketika mendengar lagu kesukaannya diperdengarkan, 16) anak meminta mengganti lagu yang keras dengan lagu yang lembut sambil merebahkan badan, 17) anak merasa ketakutan ketika mendengar lagu yang bersuara keras. Anak akan minta ganti lagu, 18) anak tersenyum ketika mendengar lagu yang lembut dan berusaha menirukannya, </w:t>
      </w:r>
    </w:p>
    <w:p w:rsidR="002C7097" w:rsidRPr="002C7097" w:rsidRDefault="002C7097" w:rsidP="002C7097">
      <w:pPr>
        <w:spacing w:after="0" w:line="360" w:lineRule="auto"/>
        <w:ind w:firstLine="360"/>
        <w:jc w:val="both"/>
        <w:rPr>
          <w:rFonts w:ascii="Times New Roman" w:hAnsi="Times New Roman" w:cs="Times New Roman"/>
          <w:sz w:val="24"/>
          <w:szCs w:val="24"/>
        </w:rPr>
      </w:pPr>
      <w:r w:rsidRPr="002C7097">
        <w:rPr>
          <w:rFonts w:ascii="Times New Roman" w:hAnsi="Times New Roman" w:cs="Times New Roman"/>
          <w:sz w:val="24"/>
          <w:szCs w:val="24"/>
          <w:lang w:val="pt-BR"/>
        </w:rPr>
        <w:t xml:space="preserve">Indikator 2 mendapatkan 0=2 dan 1=26. Artinya bahwa terdapat 2 anak yang belum mampu </w:t>
      </w:r>
      <w:r w:rsidRPr="002C7097">
        <w:rPr>
          <w:rFonts w:ascii="Times New Roman" w:hAnsi="Times New Roman" w:cs="Times New Roman"/>
          <w:sz w:val="24"/>
          <w:szCs w:val="24"/>
        </w:rPr>
        <w:t>m</w:t>
      </w:r>
      <w:r w:rsidRPr="002C7097">
        <w:rPr>
          <w:rFonts w:ascii="Times New Roman" w:hAnsi="Times New Roman" w:cs="Times New Roman"/>
          <w:sz w:val="24"/>
          <w:szCs w:val="24"/>
          <w:lang w:val="pt-BR"/>
        </w:rPr>
        <w:t>enyanyi</w:t>
      </w:r>
      <w:r w:rsidRPr="002C7097">
        <w:rPr>
          <w:rFonts w:ascii="Times New Roman" w:hAnsi="Times New Roman" w:cs="Times New Roman"/>
          <w:sz w:val="24"/>
          <w:szCs w:val="24"/>
        </w:rPr>
        <w:t xml:space="preserve"> sesuai irama lagu dengan catatan a</w:t>
      </w:r>
      <w:r w:rsidRPr="002C7097">
        <w:rPr>
          <w:rFonts w:ascii="Times New Roman" w:hAnsi="Times New Roman" w:cs="Times New Roman"/>
          <w:color w:val="000000"/>
          <w:sz w:val="24"/>
          <w:szCs w:val="24"/>
        </w:rPr>
        <w:t>nak belum mampu me</w:t>
      </w:r>
      <w:r w:rsidRPr="002C7097">
        <w:rPr>
          <w:rFonts w:ascii="Times New Roman" w:hAnsi="Times New Roman" w:cs="Times New Roman"/>
          <w:sz w:val="24"/>
          <w:szCs w:val="24"/>
          <w:lang w:val="pt-BR"/>
        </w:rPr>
        <w:t>nyanyi</w:t>
      </w:r>
      <w:r w:rsidRPr="002C7097">
        <w:rPr>
          <w:rFonts w:ascii="Times New Roman" w:hAnsi="Times New Roman" w:cs="Times New Roman"/>
          <w:sz w:val="24"/>
          <w:szCs w:val="24"/>
        </w:rPr>
        <w:t xml:space="preserve"> sesuai irama lagu dan </w:t>
      </w:r>
      <w:r w:rsidRPr="002C7097">
        <w:rPr>
          <w:rFonts w:ascii="Times New Roman" w:hAnsi="Times New Roman" w:cs="Times New Roman"/>
          <w:color w:val="000000"/>
          <w:sz w:val="24"/>
          <w:szCs w:val="24"/>
        </w:rPr>
        <w:t xml:space="preserve">mengikuti ketukan lagu. Terdapat </w:t>
      </w:r>
      <w:r w:rsidRPr="002C7097">
        <w:rPr>
          <w:rFonts w:ascii="Times New Roman" w:hAnsi="Times New Roman" w:cs="Times New Roman"/>
          <w:sz w:val="24"/>
          <w:szCs w:val="24"/>
        </w:rPr>
        <w:t>26 anak yang telah mampu untuk m</w:t>
      </w:r>
      <w:r w:rsidRPr="002C7097">
        <w:rPr>
          <w:rFonts w:ascii="Times New Roman" w:hAnsi="Times New Roman" w:cs="Times New Roman"/>
          <w:sz w:val="24"/>
          <w:szCs w:val="24"/>
          <w:lang w:val="pt-BR"/>
        </w:rPr>
        <w:t>enyanyi</w:t>
      </w:r>
      <w:r w:rsidRPr="002C7097">
        <w:rPr>
          <w:rFonts w:ascii="Times New Roman" w:hAnsi="Times New Roman" w:cs="Times New Roman"/>
          <w:sz w:val="24"/>
          <w:szCs w:val="24"/>
        </w:rPr>
        <w:t xml:space="preserve"> sesuai irama lagu dengan karakter yaitu: 1) </w:t>
      </w:r>
      <w:r w:rsidRPr="002C7097">
        <w:rPr>
          <w:rFonts w:ascii="Times New Roman" w:hAnsi="Times New Roman" w:cs="Times New Roman"/>
          <w:color w:val="000000"/>
          <w:sz w:val="24"/>
          <w:szCs w:val="24"/>
        </w:rPr>
        <w:t xml:space="preserve">menyanyikan lagu sesuai dengan ketukan, 2) menirukan lagu yang baru saja didengarkan, </w:t>
      </w:r>
      <w:r w:rsidR="00927EC7">
        <w:rPr>
          <w:rFonts w:ascii="Times New Roman" w:hAnsi="Times New Roman" w:cs="Times New Roman"/>
          <w:color w:val="000000"/>
          <w:sz w:val="24"/>
          <w:szCs w:val="24"/>
        </w:rPr>
        <w:t xml:space="preserve">                   </w:t>
      </w:r>
      <w:r w:rsidRPr="002C7097">
        <w:rPr>
          <w:rFonts w:ascii="Times New Roman" w:hAnsi="Times New Roman" w:cs="Times New Roman"/>
          <w:color w:val="000000"/>
          <w:sz w:val="24"/>
          <w:szCs w:val="24"/>
        </w:rPr>
        <w:t>3) menyanyi sesuai irama lagu, meski kadang terputus, 4) jika lupa, syair lagu diganti dengan “na...na...na...”, 5) hafal beberapa syair lagu grup band, 6) mennyanyi sesuai irama lagu, meski tidak ada iringan lagu, 7) anak mampu menyanyikan lagu sesuai irama pada lagu yang anak hafal dan sukai</w:t>
      </w:r>
      <w:r w:rsidR="004F0E91">
        <w:rPr>
          <w:rFonts w:ascii="Times New Roman" w:hAnsi="Times New Roman" w:cs="Times New Roman"/>
          <w:color w:val="000000"/>
          <w:sz w:val="24"/>
          <w:szCs w:val="24"/>
        </w:rPr>
        <w:t xml:space="preserve">,  </w:t>
      </w:r>
      <w:r w:rsidRPr="002C7097">
        <w:rPr>
          <w:rFonts w:ascii="Times New Roman" w:hAnsi="Times New Roman" w:cs="Times New Roman"/>
          <w:color w:val="000000"/>
          <w:sz w:val="24"/>
          <w:szCs w:val="24"/>
        </w:rPr>
        <w:t xml:space="preserve">8) anak mampu menirukan lagu sesuai tinggi-rendah nada bahkan lagu dewasa karena anak sering menonton TV, </w:t>
      </w:r>
      <w:r w:rsidR="00927EC7">
        <w:rPr>
          <w:rFonts w:ascii="Times New Roman" w:hAnsi="Times New Roman" w:cs="Times New Roman"/>
          <w:color w:val="000000"/>
          <w:sz w:val="24"/>
          <w:szCs w:val="24"/>
        </w:rPr>
        <w:t xml:space="preserve">               </w:t>
      </w:r>
      <w:r w:rsidRPr="002C7097">
        <w:rPr>
          <w:rFonts w:ascii="Times New Roman" w:hAnsi="Times New Roman" w:cs="Times New Roman"/>
          <w:color w:val="000000"/>
          <w:sz w:val="24"/>
          <w:szCs w:val="24"/>
        </w:rPr>
        <w:t>9) anak menyanyikan lagu kesukaannya namun tinggi-rendah nadanya belum tepat.</w:t>
      </w:r>
    </w:p>
    <w:p w:rsidR="002C7097" w:rsidRPr="002C7097" w:rsidRDefault="002C7097" w:rsidP="002C7097">
      <w:pPr>
        <w:spacing w:after="0" w:line="360" w:lineRule="auto"/>
        <w:ind w:firstLine="360"/>
        <w:jc w:val="both"/>
        <w:rPr>
          <w:rFonts w:ascii="Times New Roman" w:hAnsi="Times New Roman" w:cs="Times New Roman"/>
          <w:color w:val="000000"/>
          <w:sz w:val="24"/>
          <w:szCs w:val="24"/>
        </w:rPr>
      </w:pPr>
      <w:r w:rsidRPr="002C7097">
        <w:rPr>
          <w:rFonts w:ascii="Times New Roman" w:hAnsi="Times New Roman" w:cs="Times New Roman"/>
          <w:sz w:val="24"/>
          <w:szCs w:val="24"/>
          <w:lang w:val="pt-BR"/>
        </w:rPr>
        <w:lastRenderedPageBreak/>
        <w:t>Indikator 3 mendapatkan 0=5 dan 1=23. Artinya bahwa terdapat 5 anak yang tidak senang</w:t>
      </w:r>
      <w:r w:rsidRPr="002C7097">
        <w:rPr>
          <w:rFonts w:ascii="Times New Roman" w:hAnsi="Times New Roman" w:cs="Times New Roman"/>
          <w:color w:val="000000"/>
          <w:sz w:val="24"/>
          <w:szCs w:val="24"/>
        </w:rPr>
        <w:t xml:space="preserve"> memainkan alat musik</w:t>
      </w:r>
      <w:r w:rsidRPr="002C7097">
        <w:rPr>
          <w:rFonts w:ascii="Times New Roman" w:hAnsi="Times New Roman" w:cs="Times New Roman"/>
          <w:sz w:val="24"/>
          <w:szCs w:val="24"/>
        </w:rPr>
        <w:t>, dengan beberapa catatan yaitu: a</w:t>
      </w:r>
      <w:r w:rsidRPr="002C7097">
        <w:rPr>
          <w:rFonts w:ascii="Times New Roman" w:hAnsi="Times New Roman" w:cs="Times New Roman"/>
          <w:color w:val="000000"/>
          <w:sz w:val="24"/>
          <w:szCs w:val="24"/>
        </w:rPr>
        <w:t xml:space="preserve">nak kurang tertarik untuk memainkan alat musik, anak berekspresi muka biasa saja ketika diminta untuk menyanyikan dan mengulangi ketukan lagu sambil berlenggang, dan anak tidak mempunyai alat musik di rumah. Jumlah </w:t>
      </w:r>
      <w:r w:rsidRPr="002C7097">
        <w:rPr>
          <w:rFonts w:ascii="Times New Roman" w:hAnsi="Times New Roman" w:cs="Times New Roman"/>
          <w:sz w:val="24"/>
          <w:szCs w:val="24"/>
        </w:rPr>
        <w:t xml:space="preserve">23 anak </w:t>
      </w:r>
      <w:r w:rsidRPr="002C7097">
        <w:rPr>
          <w:rFonts w:ascii="Times New Roman" w:hAnsi="Times New Roman" w:cs="Times New Roman"/>
          <w:sz w:val="24"/>
          <w:szCs w:val="24"/>
          <w:lang w:val="pt-BR"/>
        </w:rPr>
        <w:t>senang</w:t>
      </w:r>
      <w:r w:rsidRPr="002C7097">
        <w:rPr>
          <w:rFonts w:ascii="Times New Roman" w:hAnsi="Times New Roman" w:cs="Times New Roman"/>
          <w:color w:val="000000"/>
          <w:sz w:val="24"/>
          <w:szCs w:val="24"/>
        </w:rPr>
        <w:t xml:space="preserve"> memainkan alat musik dengan beberapa catatan sebagai ciri khas yang nampak yaitu: 1) wajah ceria, 2) menghentakkan kaki, tangan, dan kepala, 3) meniru iringan tepuk tangan saat bernyanyi, 4) bernyanyi sambil memainkan atau memukul benda di dekatnya,</w:t>
      </w:r>
      <w:r w:rsidR="00927EC7">
        <w:rPr>
          <w:rFonts w:ascii="Times New Roman" w:hAnsi="Times New Roman" w:cs="Times New Roman"/>
          <w:color w:val="000000"/>
          <w:sz w:val="24"/>
          <w:szCs w:val="24"/>
        </w:rPr>
        <w:t xml:space="preserve">                 </w:t>
      </w:r>
      <w:r w:rsidRPr="002C7097">
        <w:rPr>
          <w:rFonts w:ascii="Times New Roman" w:hAnsi="Times New Roman" w:cs="Times New Roman"/>
          <w:color w:val="000000"/>
          <w:sz w:val="24"/>
          <w:szCs w:val="24"/>
        </w:rPr>
        <w:t xml:space="preserve"> 5) saat mendengar lagu yang disukai, anak memukul-mukulkan tongkat sesuai irama lagu,</w:t>
      </w:r>
      <w:r w:rsidR="007B0B21">
        <w:rPr>
          <w:rFonts w:ascii="Times New Roman" w:hAnsi="Times New Roman" w:cs="Times New Roman"/>
          <w:color w:val="000000"/>
          <w:sz w:val="24"/>
          <w:szCs w:val="24"/>
        </w:rPr>
        <w:t xml:space="preserve"> </w:t>
      </w:r>
      <w:r w:rsidRPr="002C7097">
        <w:rPr>
          <w:rFonts w:ascii="Times New Roman" w:hAnsi="Times New Roman" w:cs="Times New Roman"/>
          <w:color w:val="000000"/>
          <w:sz w:val="24"/>
          <w:szCs w:val="24"/>
        </w:rPr>
        <w:t xml:space="preserve"> 6) Senang menyanyikan lagu, sambil menggoyangkan badan dan tangan, </w:t>
      </w:r>
      <w:r w:rsidR="007B0B21">
        <w:rPr>
          <w:rFonts w:ascii="Times New Roman" w:hAnsi="Times New Roman" w:cs="Times New Roman"/>
          <w:color w:val="000000"/>
          <w:sz w:val="24"/>
          <w:szCs w:val="24"/>
        </w:rPr>
        <w:t xml:space="preserve">                  </w:t>
      </w:r>
      <w:r w:rsidRPr="002C7097">
        <w:rPr>
          <w:rFonts w:ascii="Times New Roman" w:hAnsi="Times New Roman" w:cs="Times New Roman"/>
          <w:color w:val="000000"/>
          <w:sz w:val="24"/>
          <w:szCs w:val="24"/>
        </w:rPr>
        <w:t xml:space="preserve">7) Menunjukkan raut muka </w:t>
      </w:r>
      <w:r w:rsidRPr="002C7097">
        <w:rPr>
          <w:rFonts w:ascii="Times New Roman" w:hAnsi="Times New Roman" w:cs="Times New Roman"/>
          <w:i/>
          <w:color w:val="000000"/>
          <w:sz w:val="24"/>
          <w:szCs w:val="24"/>
        </w:rPr>
        <w:t>centil</w:t>
      </w:r>
      <w:r w:rsidRPr="002C7097">
        <w:rPr>
          <w:rFonts w:ascii="Times New Roman" w:hAnsi="Times New Roman" w:cs="Times New Roman"/>
          <w:color w:val="000000"/>
          <w:sz w:val="24"/>
          <w:szCs w:val="24"/>
        </w:rPr>
        <w:t xml:space="preserve">/ </w:t>
      </w:r>
      <w:r w:rsidRPr="002C7097">
        <w:rPr>
          <w:rFonts w:ascii="Times New Roman" w:hAnsi="Times New Roman" w:cs="Times New Roman"/>
          <w:i/>
          <w:color w:val="000000"/>
          <w:sz w:val="24"/>
          <w:szCs w:val="24"/>
        </w:rPr>
        <w:t>kemayu</w:t>
      </w:r>
      <w:r w:rsidRPr="002C7097">
        <w:rPr>
          <w:rFonts w:ascii="Times New Roman" w:hAnsi="Times New Roman" w:cs="Times New Roman"/>
          <w:color w:val="000000"/>
          <w:sz w:val="24"/>
          <w:szCs w:val="24"/>
        </w:rPr>
        <w:t xml:space="preserve"> sambil menggoyang-goyangkan pinggul dan tangan, 8) dapat meniup-niup seruling, 9) sukarela melakukan kegiatan tersebut,              10) mengangguk-angguk dan menggeleng-gelengkan kepala, 11) anak bersedia menirukan lagu sambil bergerak, 12) anak senang diminta menyanyikan lagu yang ia senangi sambil bergerak, 13) anak menghentakkan kaki dan berwajah ceria ketika menyanyikan lagu yang disenangi, 14) anak senang saat menyanyikan lagu yang disukai sambil membawa gitar mainan. Anak kelihatan senang sambil menggerakkan tubuhnya, dan 15) menggerakkan bahu. </w:t>
      </w:r>
    </w:p>
    <w:p w:rsidR="002C7097" w:rsidRPr="002C7097" w:rsidRDefault="002C7097" w:rsidP="002C7097">
      <w:pPr>
        <w:spacing w:after="0" w:line="360" w:lineRule="auto"/>
        <w:ind w:firstLine="360"/>
        <w:jc w:val="both"/>
        <w:rPr>
          <w:rFonts w:ascii="Times New Roman" w:hAnsi="Times New Roman" w:cs="Times New Roman"/>
          <w:color w:val="000000"/>
          <w:sz w:val="24"/>
          <w:szCs w:val="24"/>
        </w:rPr>
      </w:pPr>
      <w:r w:rsidRPr="002C7097">
        <w:rPr>
          <w:rFonts w:ascii="Times New Roman" w:hAnsi="Times New Roman" w:cs="Times New Roman"/>
          <w:sz w:val="24"/>
          <w:szCs w:val="24"/>
          <w:lang w:val="pt-BR"/>
        </w:rPr>
        <w:t>Indikator 4 mendapatkan 0=2 dan 1=26. Artinya bahwa terdapat 2 anak yang tidak senang</w:t>
      </w:r>
      <w:r w:rsidRPr="002C7097">
        <w:rPr>
          <w:rFonts w:ascii="Times New Roman" w:hAnsi="Times New Roman" w:cs="Times New Roman"/>
          <w:color w:val="000000"/>
          <w:sz w:val="24"/>
          <w:szCs w:val="24"/>
        </w:rPr>
        <w:t xml:space="preserve"> memainkan alat musik. Anak kurang dapat berkonsentrasi ketika belajar sambil mendengarkan musik yang anak kenal. Anak cenderung untuk menyanyikan lagu tersebut dan lupa belajar dan anak tidak peduli walau mendengar irama musik. Jumlah </w:t>
      </w:r>
      <w:r w:rsidRPr="002C7097">
        <w:rPr>
          <w:rFonts w:ascii="Times New Roman" w:hAnsi="Times New Roman" w:cs="Times New Roman"/>
          <w:sz w:val="24"/>
          <w:szCs w:val="24"/>
        </w:rPr>
        <w:t xml:space="preserve">26 anak </w:t>
      </w:r>
      <w:r w:rsidRPr="002C7097">
        <w:rPr>
          <w:rFonts w:ascii="Times New Roman" w:hAnsi="Times New Roman" w:cs="Times New Roman"/>
          <w:sz w:val="24"/>
          <w:szCs w:val="24"/>
          <w:lang w:val="pt-BR"/>
        </w:rPr>
        <w:t>senang</w:t>
      </w:r>
      <w:r w:rsidRPr="002C7097">
        <w:rPr>
          <w:rFonts w:ascii="Times New Roman" w:hAnsi="Times New Roman" w:cs="Times New Roman"/>
          <w:color w:val="000000"/>
          <w:sz w:val="24"/>
          <w:szCs w:val="24"/>
        </w:rPr>
        <w:t xml:space="preserve"> memainkan alat musik dengan karakter yaitu:</w:t>
      </w:r>
      <w:r w:rsidR="00927EC7">
        <w:rPr>
          <w:rFonts w:ascii="Times New Roman" w:hAnsi="Times New Roman" w:cs="Times New Roman"/>
          <w:color w:val="000000"/>
          <w:sz w:val="24"/>
          <w:szCs w:val="24"/>
        </w:rPr>
        <w:t xml:space="preserve">                              </w:t>
      </w:r>
      <w:r w:rsidRPr="002C7097">
        <w:rPr>
          <w:rFonts w:ascii="Times New Roman" w:hAnsi="Times New Roman" w:cs="Times New Roman"/>
          <w:color w:val="000000"/>
          <w:sz w:val="24"/>
          <w:szCs w:val="24"/>
        </w:rPr>
        <w:t xml:space="preserve"> 1) menggunakan lagu untuk belajar berhitung, 2) bernyanyi bersama kakaknya,</w:t>
      </w:r>
      <w:r w:rsidR="00E2271E">
        <w:rPr>
          <w:rFonts w:ascii="Times New Roman" w:hAnsi="Times New Roman" w:cs="Times New Roman"/>
          <w:color w:val="000000"/>
          <w:sz w:val="24"/>
          <w:szCs w:val="24"/>
        </w:rPr>
        <w:t xml:space="preserve">                 </w:t>
      </w:r>
      <w:r w:rsidRPr="002C7097">
        <w:rPr>
          <w:rFonts w:ascii="Times New Roman" w:hAnsi="Times New Roman" w:cs="Times New Roman"/>
          <w:color w:val="000000"/>
          <w:sz w:val="24"/>
          <w:szCs w:val="24"/>
        </w:rPr>
        <w:t xml:space="preserve"> 3) berwajah ceria, 4) tidak menolak ketika terdengar musik, 5) saat bermain bersama teman-temannya, anak bersenandung atau menirukan lagu yang didengarkan, </w:t>
      </w:r>
      <w:r w:rsidR="00E2271E">
        <w:rPr>
          <w:rFonts w:ascii="Times New Roman" w:hAnsi="Times New Roman" w:cs="Times New Roman"/>
          <w:color w:val="000000"/>
          <w:sz w:val="24"/>
          <w:szCs w:val="24"/>
        </w:rPr>
        <w:t xml:space="preserve">                  </w:t>
      </w:r>
      <w:r w:rsidRPr="002C7097">
        <w:rPr>
          <w:rFonts w:ascii="Times New Roman" w:hAnsi="Times New Roman" w:cs="Times New Roman"/>
          <w:color w:val="000000"/>
          <w:sz w:val="24"/>
          <w:szCs w:val="24"/>
        </w:rPr>
        <w:t xml:space="preserve">6) senang saat mendengarkan musik, 7) anak spontan ikut bernyanyi, </w:t>
      </w:r>
      <w:r w:rsidR="00927EC7">
        <w:rPr>
          <w:rFonts w:ascii="Times New Roman" w:hAnsi="Times New Roman" w:cs="Times New Roman"/>
          <w:color w:val="000000"/>
          <w:sz w:val="24"/>
          <w:szCs w:val="24"/>
        </w:rPr>
        <w:t xml:space="preserve">                       </w:t>
      </w:r>
      <w:r w:rsidRPr="002C7097">
        <w:rPr>
          <w:rFonts w:ascii="Times New Roman" w:hAnsi="Times New Roman" w:cs="Times New Roman"/>
          <w:color w:val="000000"/>
          <w:sz w:val="24"/>
          <w:szCs w:val="24"/>
        </w:rPr>
        <w:t xml:space="preserve">8) ikut bernyanyi dan berjoged, 9) tidak marah dan terus melanjutkan belajar, </w:t>
      </w:r>
      <w:r w:rsidR="00927EC7">
        <w:rPr>
          <w:rFonts w:ascii="Times New Roman" w:hAnsi="Times New Roman" w:cs="Times New Roman"/>
          <w:color w:val="000000"/>
          <w:sz w:val="24"/>
          <w:szCs w:val="24"/>
        </w:rPr>
        <w:t xml:space="preserve">              </w:t>
      </w:r>
      <w:r w:rsidRPr="002C7097">
        <w:rPr>
          <w:rFonts w:ascii="Times New Roman" w:hAnsi="Times New Roman" w:cs="Times New Roman"/>
          <w:color w:val="000000"/>
          <w:sz w:val="24"/>
          <w:szCs w:val="24"/>
        </w:rPr>
        <w:lastRenderedPageBreak/>
        <w:t xml:space="preserve">10) Terus bermain dan merasa </w:t>
      </w:r>
      <w:r w:rsidRPr="002C7097">
        <w:rPr>
          <w:rFonts w:ascii="Times New Roman" w:hAnsi="Times New Roman" w:cs="Times New Roman"/>
          <w:i/>
          <w:color w:val="000000"/>
          <w:sz w:val="24"/>
          <w:szCs w:val="24"/>
        </w:rPr>
        <w:t>enjoy</w:t>
      </w:r>
      <w:r w:rsidRPr="002C7097">
        <w:rPr>
          <w:rFonts w:ascii="Times New Roman" w:hAnsi="Times New Roman" w:cs="Times New Roman"/>
          <w:color w:val="000000"/>
          <w:sz w:val="24"/>
          <w:szCs w:val="24"/>
        </w:rPr>
        <w:t xml:space="preserve"> sambil sesekali bernyanyi, 11) spontan menirukan lagu yang disukai, 12) anak ikut menyanyikan lagu yang diperdengarkan sambil melanjutkan kegiatan menggambar dan mewarnai, 13) anak minta diperdengarkan lagu kesukaannya ketika sedang belajar. Orangtua memperdengarkan lagu tersebut dengan volume pelan, 14) anak senang mendengar musik saat beraktivitas dan segera menuju arah datangnya suara musik, </w:t>
      </w:r>
      <w:r w:rsidR="00927EC7">
        <w:rPr>
          <w:rFonts w:ascii="Times New Roman" w:hAnsi="Times New Roman" w:cs="Times New Roman"/>
          <w:color w:val="000000"/>
          <w:sz w:val="24"/>
          <w:szCs w:val="24"/>
        </w:rPr>
        <w:t xml:space="preserve">dan </w:t>
      </w:r>
      <w:r w:rsidRPr="002C7097">
        <w:rPr>
          <w:rFonts w:ascii="Times New Roman" w:hAnsi="Times New Roman" w:cs="Times New Roman"/>
          <w:color w:val="000000"/>
          <w:sz w:val="24"/>
          <w:szCs w:val="24"/>
        </w:rPr>
        <w:t>15) anak senang mend</w:t>
      </w:r>
      <w:r w:rsidR="00927EC7">
        <w:rPr>
          <w:rFonts w:ascii="Times New Roman" w:hAnsi="Times New Roman" w:cs="Times New Roman"/>
          <w:color w:val="000000"/>
          <w:sz w:val="24"/>
          <w:szCs w:val="24"/>
        </w:rPr>
        <w:t xml:space="preserve">engarkan musik sambil mewarnai. </w:t>
      </w:r>
    </w:p>
    <w:tbl>
      <w:tblPr>
        <w:tblW w:w="7290" w:type="dxa"/>
        <w:tblInd w:w="-342" w:type="dxa"/>
        <w:tblLayout w:type="fixed"/>
        <w:tblLook w:val="04A0"/>
      </w:tblPr>
      <w:tblGrid>
        <w:gridCol w:w="7290"/>
      </w:tblGrid>
      <w:tr w:rsidR="002C7097" w:rsidRPr="003F3336" w:rsidTr="009A63C0">
        <w:tc>
          <w:tcPr>
            <w:tcW w:w="7290" w:type="dxa"/>
            <w:vAlign w:val="center"/>
          </w:tcPr>
          <w:p w:rsidR="002C7097" w:rsidRPr="003F3336" w:rsidRDefault="002C7097" w:rsidP="009A63C0">
            <w:pPr>
              <w:spacing w:before="40" w:after="40"/>
              <w:ind w:left="360"/>
              <w:rPr>
                <w:color w:val="000000"/>
              </w:rPr>
            </w:pPr>
          </w:p>
        </w:tc>
      </w:tr>
    </w:tbl>
    <w:p w:rsidR="00A21836" w:rsidRDefault="00A21836" w:rsidP="009E4601">
      <w:pPr>
        <w:pStyle w:val="ListParagraph"/>
        <w:numPr>
          <w:ilvl w:val="0"/>
          <w:numId w:val="1"/>
        </w:numPr>
        <w:ind w:left="360"/>
        <w:jc w:val="both"/>
        <w:rPr>
          <w:rFonts w:ascii="Times New Roman" w:hAnsi="Times New Roman" w:cs="Times New Roman"/>
          <w:b/>
          <w:color w:val="000000"/>
          <w:sz w:val="24"/>
          <w:szCs w:val="24"/>
        </w:rPr>
      </w:pPr>
      <w:r w:rsidRPr="009E4601">
        <w:rPr>
          <w:rFonts w:ascii="Times New Roman" w:hAnsi="Times New Roman" w:cs="Times New Roman"/>
          <w:b/>
          <w:color w:val="000000"/>
          <w:sz w:val="24"/>
          <w:szCs w:val="24"/>
        </w:rPr>
        <w:t>Penutup</w:t>
      </w:r>
    </w:p>
    <w:p w:rsidR="00CA4555" w:rsidRDefault="00CA4555" w:rsidP="00CA455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7E25D7" w:rsidRPr="007E25D7" w:rsidRDefault="007E25D7" w:rsidP="00CA4555">
      <w:pPr>
        <w:spacing w:after="0" w:line="360" w:lineRule="auto"/>
        <w:ind w:firstLine="360"/>
        <w:jc w:val="both"/>
        <w:rPr>
          <w:rFonts w:ascii="Times New Roman" w:hAnsi="Times New Roman" w:cs="Times New Roman"/>
          <w:sz w:val="24"/>
          <w:szCs w:val="24"/>
        </w:rPr>
      </w:pPr>
      <w:r w:rsidRPr="007E25D7">
        <w:rPr>
          <w:rFonts w:ascii="Times New Roman" w:hAnsi="Times New Roman" w:cs="Times New Roman"/>
          <w:sz w:val="24"/>
          <w:szCs w:val="24"/>
        </w:rPr>
        <w:t>Hasil penelitian berisi tentang jawaban atas masalah dalam penelitian. Masalah penelitian ini adalah profil kecerdasan musik anak usia 4-6 tahun di beberapa wilayah kabupaten di DIY. Berdasarkan BAB IV maka kesimpulan penelitian ini adalah bahwa dari 28 anak yang diobservasi mempunyai tingkat kecerdasan musik yang tinggi dengan karakter dalam indikator berikut:</w:t>
      </w:r>
    </w:p>
    <w:p w:rsidR="007E25D7" w:rsidRPr="007E25D7" w:rsidRDefault="007E25D7" w:rsidP="00125794">
      <w:pPr>
        <w:pStyle w:val="ListParagraph"/>
        <w:numPr>
          <w:ilvl w:val="0"/>
          <w:numId w:val="6"/>
        </w:numPr>
        <w:tabs>
          <w:tab w:val="clear" w:pos="750"/>
          <w:tab w:val="num" w:pos="1440"/>
        </w:tabs>
        <w:spacing w:after="0" w:line="360" w:lineRule="auto"/>
        <w:ind w:left="360"/>
        <w:jc w:val="both"/>
        <w:rPr>
          <w:rFonts w:ascii="Times New Roman" w:hAnsi="Times New Roman" w:cs="Times New Roman"/>
          <w:sz w:val="24"/>
          <w:szCs w:val="24"/>
          <w:lang w:val="id-ID"/>
        </w:rPr>
      </w:pPr>
      <w:r w:rsidRPr="007E25D7">
        <w:rPr>
          <w:rFonts w:ascii="Times New Roman" w:hAnsi="Times New Roman" w:cs="Times New Roman"/>
          <w:sz w:val="24"/>
          <w:szCs w:val="24"/>
        </w:rPr>
        <w:t xml:space="preserve">Anak mampu </w:t>
      </w:r>
      <w:r w:rsidRPr="007E25D7">
        <w:rPr>
          <w:rFonts w:ascii="Times New Roman" w:hAnsi="Times New Roman" w:cs="Times New Roman"/>
          <w:sz w:val="24"/>
          <w:szCs w:val="24"/>
          <w:lang w:val="id-ID"/>
        </w:rPr>
        <w:t xml:space="preserve"> </w:t>
      </w:r>
      <w:r w:rsidRPr="007E25D7">
        <w:rPr>
          <w:rFonts w:ascii="Times New Roman" w:hAnsi="Times New Roman" w:cs="Times New Roman"/>
          <w:sz w:val="24"/>
          <w:szCs w:val="24"/>
        </w:rPr>
        <w:t>m</w:t>
      </w:r>
      <w:r w:rsidRPr="007E25D7">
        <w:rPr>
          <w:rFonts w:ascii="Times New Roman" w:hAnsi="Times New Roman" w:cs="Times New Roman"/>
          <w:sz w:val="24"/>
          <w:szCs w:val="24"/>
          <w:lang w:val="id-ID"/>
        </w:rPr>
        <w:t xml:space="preserve">enunjukkan pengertian kontras suara keras dan lembut. </w:t>
      </w:r>
    </w:p>
    <w:p w:rsidR="007E25D7" w:rsidRPr="007E25D7" w:rsidRDefault="007E25D7" w:rsidP="00125794">
      <w:pPr>
        <w:pStyle w:val="ListParagraph"/>
        <w:numPr>
          <w:ilvl w:val="0"/>
          <w:numId w:val="6"/>
        </w:numPr>
        <w:tabs>
          <w:tab w:val="clear" w:pos="750"/>
          <w:tab w:val="num" w:pos="1440"/>
        </w:tabs>
        <w:spacing w:after="0" w:line="360" w:lineRule="auto"/>
        <w:ind w:left="360"/>
        <w:jc w:val="both"/>
        <w:rPr>
          <w:rFonts w:ascii="Times New Roman" w:hAnsi="Times New Roman" w:cs="Times New Roman"/>
          <w:sz w:val="24"/>
          <w:szCs w:val="24"/>
          <w:lang w:val="id-ID"/>
        </w:rPr>
      </w:pPr>
      <w:r w:rsidRPr="007E25D7">
        <w:rPr>
          <w:rFonts w:ascii="Times New Roman" w:hAnsi="Times New Roman" w:cs="Times New Roman"/>
          <w:sz w:val="24"/>
          <w:szCs w:val="24"/>
        </w:rPr>
        <w:t xml:space="preserve">Anak mampu </w:t>
      </w:r>
      <w:r w:rsidRPr="007E25D7">
        <w:rPr>
          <w:rFonts w:ascii="Times New Roman" w:hAnsi="Times New Roman" w:cs="Times New Roman"/>
          <w:sz w:val="24"/>
          <w:szCs w:val="24"/>
          <w:lang w:val="id-ID"/>
        </w:rPr>
        <w:t xml:space="preserve"> </w:t>
      </w:r>
      <w:r w:rsidRPr="007E25D7">
        <w:rPr>
          <w:rFonts w:ascii="Times New Roman" w:hAnsi="Times New Roman" w:cs="Times New Roman"/>
          <w:sz w:val="24"/>
          <w:szCs w:val="24"/>
        </w:rPr>
        <w:t>m</w:t>
      </w:r>
      <w:r w:rsidRPr="007E25D7">
        <w:rPr>
          <w:rFonts w:ascii="Times New Roman" w:hAnsi="Times New Roman" w:cs="Times New Roman"/>
          <w:sz w:val="24"/>
          <w:szCs w:val="24"/>
          <w:lang w:val="id-ID"/>
        </w:rPr>
        <w:t>enyanyi sesuai irama lagu.</w:t>
      </w:r>
    </w:p>
    <w:p w:rsidR="007E25D7" w:rsidRPr="007E25D7" w:rsidRDefault="007E25D7" w:rsidP="00125794">
      <w:pPr>
        <w:pStyle w:val="ListParagraph"/>
        <w:numPr>
          <w:ilvl w:val="0"/>
          <w:numId w:val="6"/>
        </w:numPr>
        <w:tabs>
          <w:tab w:val="clear" w:pos="750"/>
          <w:tab w:val="num" w:pos="1440"/>
        </w:tabs>
        <w:spacing w:after="0" w:line="360" w:lineRule="auto"/>
        <w:ind w:left="360"/>
        <w:jc w:val="both"/>
        <w:rPr>
          <w:rFonts w:ascii="Times New Roman" w:hAnsi="Times New Roman" w:cs="Times New Roman"/>
          <w:sz w:val="24"/>
          <w:szCs w:val="24"/>
          <w:lang w:val="id-ID"/>
        </w:rPr>
      </w:pPr>
      <w:r w:rsidRPr="007E25D7">
        <w:rPr>
          <w:rFonts w:ascii="Times New Roman" w:hAnsi="Times New Roman" w:cs="Times New Roman"/>
          <w:sz w:val="24"/>
          <w:szCs w:val="24"/>
        </w:rPr>
        <w:t>Anak s</w:t>
      </w:r>
      <w:r w:rsidRPr="007E25D7">
        <w:rPr>
          <w:rFonts w:ascii="Times New Roman" w:hAnsi="Times New Roman" w:cs="Times New Roman"/>
          <w:sz w:val="24"/>
          <w:szCs w:val="24"/>
          <w:lang w:val="id-ID"/>
        </w:rPr>
        <w:t>enang memainkan alat musik</w:t>
      </w:r>
      <w:r w:rsidRPr="007E25D7">
        <w:rPr>
          <w:rFonts w:ascii="Times New Roman" w:hAnsi="Times New Roman" w:cs="Times New Roman"/>
          <w:sz w:val="24"/>
          <w:szCs w:val="24"/>
        </w:rPr>
        <w:t xml:space="preserve">. </w:t>
      </w:r>
    </w:p>
    <w:p w:rsidR="007E25D7" w:rsidRPr="007E25D7" w:rsidRDefault="007E25D7" w:rsidP="00125794">
      <w:pPr>
        <w:pStyle w:val="ListParagraph"/>
        <w:numPr>
          <w:ilvl w:val="0"/>
          <w:numId w:val="6"/>
        </w:numPr>
        <w:tabs>
          <w:tab w:val="clear" w:pos="750"/>
          <w:tab w:val="num" w:pos="1440"/>
        </w:tabs>
        <w:spacing w:after="0" w:line="360" w:lineRule="auto"/>
        <w:ind w:left="360"/>
        <w:jc w:val="both"/>
        <w:rPr>
          <w:rFonts w:ascii="Times New Roman" w:hAnsi="Times New Roman" w:cs="Times New Roman"/>
          <w:sz w:val="24"/>
          <w:szCs w:val="24"/>
          <w:lang w:val="id-ID"/>
        </w:rPr>
      </w:pPr>
      <w:r w:rsidRPr="007E25D7">
        <w:rPr>
          <w:rFonts w:ascii="Times New Roman" w:hAnsi="Times New Roman" w:cs="Times New Roman"/>
          <w:sz w:val="24"/>
          <w:szCs w:val="24"/>
        </w:rPr>
        <w:t>Anak s</w:t>
      </w:r>
      <w:r w:rsidRPr="007E25D7">
        <w:rPr>
          <w:rFonts w:ascii="Times New Roman" w:hAnsi="Times New Roman" w:cs="Times New Roman"/>
          <w:sz w:val="24"/>
          <w:szCs w:val="24"/>
          <w:lang w:val="id-ID"/>
        </w:rPr>
        <w:t>enang “belajar” bila ada iringan musik</w:t>
      </w:r>
    </w:p>
    <w:p w:rsidR="007E25D7" w:rsidRPr="007E25D7" w:rsidRDefault="007E25D7" w:rsidP="0018709C">
      <w:pPr>
        <w:spacing w:after="0" w:line="360" w:lineRule="auto"/>
        <w:ind w:firstLine="360"/>
        <w:jc w:val="both"/>
        <w:rPr>
          <w:rFonts w:ascii="Times New Roman" w:hAnsi="Times New Roman" w:cs="Times New Roman"/>
          <w:sz w:val="24"/>
          <w:szCs w:val="24"/>
        </w:rPr>
      </w:pPr>
      <w:r w:rsidRPr="007E25D7">
        <w:rPr>
          <w:rFonts w:ascii="Times New Roman" w:hAnsi="Times New Roman" w:cs="Times New Roman"/>
          <w:sz w:val="24"/>
          <w:szCs w:val="24"/>
        </w:rPr>
        <w:t xml:space="preserve">Anak dianggap memenuhi indikator 1 apabila </w:t>
      </w:r>
      <w:r w:rsidRPr="007E25D7">
        <w:rPr>
          <w:rFonts w:ascii="Times New Roman" w:hAnsi="Times New Roman" w:cs="Times New Roman"/>
          <w:sz w:val="24"/>
          <w:szCs w:val="24"/>
          <w:lang w:val="id-ID"/>
        </w:rPr>
        <w:t>mendengar lagu yang keras</w:t>
      </w:r>
      <w:r w:rsidRPr="007E25D7">
        <w:rPr>
          <w:rFonts w:ascii="Times New Roman" w:hAnsi="Times New Roman" w:cs="Times New Roman"/>
          <w:sz w:val="24"/>
          <w:szCs w:val="24"/>
        </w:rPr>
        <w:t xml:space="preserve"> menunjukkan perilaku m</w:t>
      </w:r>
      <w:r w:rsidRPr="007E25D7">
        <w:rPr>
          <w:rFonts w:ascii="Times New Roman" w:hAnsi="Times New Roman" w:cs="Times New Roman"/>
          <w:sz w:val="24"/>
          <w:szCs w:val="24"/>
          <w:lang w:val="id-ID"/>
        </w:rPr>
        <w:t>engernyitkan dahi, menggeleng-gelengkan kepala, menganggukkan kepala berkali-kali</w:t>
      </w:r>
      <w:r w:rsidRPr="007E25D7">
        <w:rPr>
          <w:rFonts w:ascii="Times New Roman" w:hAnsi="Times New Roman" w:cs="Times New Roman"/>
          <w:sz w:val="24"/>
          <w:szCs w:val="24"/>
        </w:rPr>
        <w:t>, sementara ketika mendengar lagu yang lembut anak akan m</w:t>
      </w:r>
      <w:r w:rsidRPr="007E25D7">
        <w:rPr>
          <w:rFonts w:ascii="Times New Roman" w:hAnsi="Times New Roman" w:cs="Times New Roman"/>
          <w:sz w:val="24"/>
          <w:szCs w:val="24"/>
          <w:lang w:val="id-ID"/>
        </w:rPr>
        <w:t>emejamkan mata secara rileks sambil melenggangkan tubuhnya serta tersenyum.</w:t>
      </w:r>
      <w:r w:rsidRPr="007E25D7">
        <w:rPr>
          <w:rFonts w:ascii="Times New Roman" w:hAnsi="Times New Roman" w:cs="Times New Roman"/>
          <w:sz w:val="24"/>
          <w:szCs w:val="24"/>
        </w:rPr>
        <w:t xml:space="preserve"> </w:t>
      </w:r>
      <w:r w:rsidRPr="007E25D7">
        <w:rPr>
          <w:rFonts w:ascii="Times New Roman" w:hAnsi="Times New Roman" w:cs="Times New Roman"/>
          <w:sz w:val="24"/>
          <w:szCs w:val="24"/>
          <w:lang w:val="id-ID"/>
        </w:rPr>
        <w:t>Indikator 2</w:t>
      </w:r>
      <w:r w:rsidRPr="007E25D7">
        <w:rPr>
          <w:rFonts w:ascii="Times New Roman" w:hAnsi="Times New Roman" w:cs="Times New Roman"/>
          <w:sz w:val="24"/>
          <w:szCs w:val="24"/>
        </w:rPr>
        <w:t xml:space="preserve"> tercapai jika a</w:t>
      </w:r>
      <w:r w:rsidRPr="007E25D7">
        <w:rPr>
          <w:rFonts w:ascii="Times New Roman" w:hAnsi="Times New Roman" w:cs="Times New Roman"/>
          <w:sz w:val="24"/>
          <w:szCs w:val="24"/>
          <w:lang w:val="id-ID"/>
        </w:rPr>
        <w:t xml:space="preserve">nak menyanyikan lagu kesukaannya sesuai dengan ketukan lagu yang seharusnya terdengar (bisa juga sesuai dengan iringan lagu yang diperdengarkan).  </w:t>
      </w:r>
      <w:r w:rsidRPr="007E25D7">
        <w:rPr>
          <w:rFonts w:ascii="Times New Roman" w:hAnsi="Times New Roman" w:cs="Times New Roman"/>
          <w:sz w:val="24"/>
          <w:szCs w:val="24"/>
        </w:rPr>
        <w:t>Untuk i</w:t>
      </w:r>
      <w:r w:rsidRPr="007E25D7">
        <w:rPr>
          <w:rFonts w:ascii="Times New Roman" w:hAnsi="Times New Roman" w:cs="Times New Roman"/>
          <w:sz w:val="24"/>
          <w:szCs w:val="24"/>
          <w:lang w:val="id-ID"/>
        </w:rPr>
        <w:t>ndi</w:t>
      </w:r>
      <w:r w:rsidRPr="007E25D7">
        <w:rPr>
          <w:rFonts w:ascii="Times New Roman" w:hAnsi="Times New Roman" w:cs="Times New Roman"/>
          <w:sz w:val="24"/>
          <w:szCs w:val="24"/>
        </w:rPr>
        <w:t>k</w:t>
      </w:r>
      <w:r w:rsidRPr="007E25D7">
        <w:rPr>
          <w:rFonts w:ascii="Times New Roman" w:hAnsi="Times New Roman" w:cs="Times New Roman"/>
          <w:sz w:val="24"/>
          <w:szCs w:val="24"/>
          <w:lang w:val="id-ID"/>
        </w:rPr>
        <w:t>ator 3</w:t>
      </w:r>
      <w:r w:rsidRPr="007E25D7">
        <w:rPr>
          <w:rFonts w:ascii="Times New Roman" w:hAnsi="Times New Roman" w:cs="Times New Roman"/>
          <w:sz w:val="24"/>
          <w:szCs w:val="24"/>
        </w:rPr>
        <w:t>, dapat dikatakan tercapai jika a</w:t>
      </w:r>
      <w:r w:rsidRPr="007E25D7">
        <w:rPr>
          <w:rFonts w:ascii="Times New Roman" w:hAnsi="Times New Roman" w:cs="Times New Roman"/>
          <w:sz w:val="24"/>
          <w:szCs w:val="24"/>
          <w:lang w:val="id-ID"/>
        </w:rPr>
        <w:t>nak</w:t>
      </w:r>
      <w:r w:rsidRPr="007E25D7">
        <w:rPr>
          <w:rFonts w:ascii="Times New Roman" w:hAnsi="Times New Roman" w:cs="Times New Roman"/>
          <w:sz w:val="24"/>
          <w:szCs w:val="24"/>
        </w:rPr>
        <w:t xml:space="preserve"> menunjukkan </w:t>
      </w:r>
      <w:r w:rsidRPr="007E25D7">
        <w:rPr>
          <w:rFonts w:ascii="Times New Roman" w:hAnsi="Times New Roman" w:cs="Times New Roman"/>
          <w:sz w:val="24"/>
          <w:szCs w:val="24"/>
          <w:lang w:val="id-ID"/>
        </w:rPr>
        <w:t xml:space="preserve">wajah ceria saat menyanyi dan sukarela melakukan kegiatan menyanyi tersebut. </w:t>
      </w:r>
      <w:r w:rsidRPr="007E25D7">
        <w:rPr>
          <w:rFonts w:ascii="Times New Roman" w:hAnsi="Times New Roman" w:cs="Times New Roman"/>
          <w:sz w:val="24"/>
          <w:szCs w:val="24"/>
        </w:rPr>
        <w:t>Selain itu, a</w:t>
      </w:r>
      <w:r w:rsidRPr="007E25D7">
        <w:rPr>
          <w:rFonts w:ascii="Times New Roman" w:hAnsi="Times New Roman" w:cs="Times New Roman"/>
          <w:sz w:val="24"/>
          <w:szCs w:val="24"/>
          <w:lang w:val="id-ID"/>
        </w:rPr>
        <w:t xml:space="preserve">nak </w:t>
      </w:r>
      <w:r w:rsidRPr="007E25D7">
        <w:rPr>
          <w:rFonts w:ascii="Times New Roman" w:hAnsi="Times New Roman" w:cs="Times New Roman"/>
          <w:sz w:val="24"/>
          <w:szCs w:val="24"/>
        </w:rPr>
        <w:t xml:space="preserve">juga menunjukkan </w:t>
      </w:r>
      <w:r w:rsidRPr="007E25D7">
        <w:rPr>
          <w:rFonts w:ascii="Times New Roman" w:hAnsi="Times New Roman" w:cs="Times New Roman"/>
          <w:sz w:val="24"/>
          <w:szCs w:val="24"/>
          <w:lang w:val="id-ID"/>
        </w:rPr>
        <w:t xml:space="preserve">wajah ceria saat menirukan/ mengulangi </w:t>
      </w:r>
      <w:r w:rsidRPr="007E25D7">
        <w:rPr>
          <w:rFonts w:ascii="Times New Roman" w:hAnsi="Times New Roman" w:cs="Times New Roman"/>
          <w:sz w:val="24"/>
          <w:szCs w:val="24"/>
          <w:lang w:val="id-ID"/>
        </w:rPr>
        <w:lastRenderedPageBreak/>
        <w:t>ketukan lagu menggunakan gerakan tubuhnya</w:t>
      </w:r>
      <w:r w:rsidRPr="007E25D7">
        <w:rPr>
          <w:rFonts w:ascii="Times New Roman" w:hAnsi="Times New Roman" w:cs="Times New Roman"/>
          <w:sz w:val="24"/>
          <w:szCs w:val="24"/>
        </w:rPr>
        <w:t>,</w:t>
      </w:r>
      <w:r w:rsidRPr="007E25D7">
        <w:rPr>
          <w:rFonts w:ascii="Times New Roman" w:hAnsi="Times New Roman" w:cs="Times New Roman"/>
          <w:sz w:val="24"/>
          <w:szCs w:val="24"/>
          <w:lang w:val="id-ID"/>
        </w:rPr>
        <w:t xml:space="preserve"> </w:t>
      </w:r>
      <w:r w:rsidRPr="007E25D7">
        <w:rPr>
          <w:rFonts w:ascii="Times New Roman" w:hAnsi="Times New Roman" w:cs="Times New Roman"/>
          <w:sz w:val="24"/>
          <w:szCs w:val="24"/>
        </w:rPr>
        <w:t>m</w:t>
      </w:r>
      <w:r w:rsidRPr="007E25D7">
        <w:rPr>
          <w:rFonts w:ascii="Times New Roman" w:hAnsi="Times New Roman" w:cs="Times New Roman"/>
          <w:sz w:val="24"/>
          <w:szCs w:val="24"/>
          <w:lang w:val="id-ID"/>
        </w:rPr>
        <w:t>isal</w:t>
      </w:r>
      <w:r w:rsidRPr="007E25D7">
        <w:rPr>
          <w:rFonts w:ascii="Times New Roman" w:hAnsi="Times New Roman" w:cs="Times New Roman"/>
          <w:sz w:val="24"/>
          <w:szCs w:val="24"/>
        </w:rPr>
        <w:t>nya dengan</w:t>
      </w:r>
      <w:r w:rsidRPr="007E25D7">
        <w:rPr>
          <w:rFonts w:ascii="Times New Roman" w:hAnsi="Times New Roman" w:cs="Times New Roman"/>
          <w:sz w:val="24"/>
          <w:szCs w:val="24"/>
          <w:lang w:val="id-ID"/>
        </w:rPr>
        <w:t xml:space="preserve"> ketukan jari, hentakan kaki, gelengan kepala, anggukan kepala, gerakan bahu, berjalan, dan semacamnya.</w:t>
      </w:r>
      <w:r w:rsidRPr="007E25D7">
        <w:rPr>
          <w:rFonts w:ascii="Times New Roman" w:hAnsi="Times New Roman" w:cs="Times New Roman"/>
          <w:sz w:val="24"/>
          <w:szCs w:val="24"/>
        </w:rPr>
        <w:t xml:space="preserve"> Sementara itu, i</w:t>
      </w:r>
      <w:r w:rsidRPr="007E25D7">
        <w:rPr>
          <w:rFonts w:ascii="Times New Roman" w:hAnsi="Times New Roman" w:cs="Times New Roman"/>
          <w:sz w:val="24"/>
          <w:szCs w:val="24"/>
          <w:lang w:val="id-ID"/>
        </w:rPr>
        <w:t>ndi</w:t>
      </w:r>
      <w:r w:rsidRPr="007E25D7">
        <w:rPr>
          <w:rFonts w:ascii="Times New Roman" w:hAnsi="Times New Roman" w:cs="Times New Roman"/>
          <w:sz w:val="24"/>
          <w:szCs w:val="24"/>
        </w:rPr>
        <w:t>k</w:t>
      </w:r>
      <w:r w:rsidRPr="007E25D7">
        <w:rPr>
          <w:rFonts w:ascii="Times New Roman" w:hAnsi="Times New Roman" w:cs="Times New Roman"/>
          <w:sz w:val="24"/>
          <w:szCs w:val="24"/>
          <w:lang w:val="id-ID"/>
        </w:rPr>
        <w:t>ator 4</w:t>
      </w:r>
      <w:r w:rsidRPr="007E25D7">
        <w:rPr>
          <w:rFonts w:ascii="Times New Roman" w:hAnsi="Times New Roman" w:cs="Times New Roman"/>
          <w:sz w:val="24"/>
          <w:szCs w:val="24"/>
        </w:rPr>
        <w:t xml:space="preserve"> tercapai jika</w:t>
      </w:r>
      <w:r w:rsidRPr="007E25D7">
        <w:rPr>
          <w:rFonts w:ascii="Times New Roman" w:hAnsi="Times New Roman" w:cs="Times New Roman"/>
          <w:sz w:val="24"/>
          <w:szCs w:val="24"/>
          <w:lang w:val="id-ID"/>
        </w:rPr>
        <w:t xml:space="preserve"> </w:t>
      </w:r>
      <w:r w:rsidRPr="007E25D7">
        <w:rPr>
          <w:rFonts w:ascii="Times New Roman" w:hAnsi="Times New Roman" w:cs="Times New Roman"/>
          <w:sz w:val="24"/>
          <w:szCs w:val="24"/>
        </w:rPr>
        <w:t>a</w:t>
      </w:r>
      <w:r w:rsidRPr="007E25D7">
        <w:rPr>
          <w:rFonts w:ascii="Times New Roman" w:hAnsi="Times New Roman" w:cs="Times New Roman"/>
          <w:sz w:val="24"/>
          <w:szCs w:val="24"/>
          <w:lang w:val="id-ID"/>
        </w:rPr>
        <w:t>nak berwajah ceria dan tidak menolak ketika terdengar musik saat anak tersebut beraktivitas.</w:t>
      </w:r>
    </w:p>
    <w:p w:rsidR="007E25D7" w:rsidRPr="007E25D7" w:rsidRDefault="0018709C" w:rsidP="0018709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Saran </w:t>
      </w:r>
    </w:p>
    <w:p w:rsidR="007E25D7" w:rsidRPr="007E25D7" w:rsidRDefault="007E25D7" w:rsidP="00525CD6">
      <w:pPr>
        <w:numPr>
          <w:ilvl w:val="0"/>
          <w:numId w:val="7"/>
        </w:numPr>
        <w:spacing w:after="0" w:line="360" w:lineRule="auto"/>
        <w:ind w:left="360"/>
        <w:jc w:val="both"/>
        <w:rPr>
          <w:rFonts w:ascii="Times New Roman" w:hAnsi="Times New Roman" w:cs="Times New Roman"/>
          <w:sz w:val="24"/>
          <w:szCs w:val="24"/>
        </w:rPr>
      </w:pPr>
      <w:r w:rsidRPr="007E25D7">
        <w:rPr>
          <w:rFonts w:ascii="Times New Roman" w:hAnsi="Times New Roman" w:cs="Times New Roman"/>
          <w:sz w:val="24"/>
          <w:szCs w:val="24"/>
        </w:rPr>
        <w:t>Perlu penelitian pada tiap tahun yang berbeda untuk mengetahui pergeseran tingkat ketercapaian kecedasan musik pada anak terkait perkembangan sosial budaya yang terjadi.</w:t>
      </w:r>
    </w:p>
    <w:p w:rsidR="007E25D7" w:rsidRPr="007E25D7" w:rsidRDefault="007E25D7" w:rsidP="00525CD6">
      <w:pPr>
        <w:numPr>
          <w:ilvl w:val="0"/>
          <w:numId w:val="7"/>
        </w:numPr>
        <w:spacing w:after="0" w:line="360" w:lineRule="auto"/>
        <w:ind w:left="360"/>
        <w:jc w:val="both"/>
        <w:rPr>
          <w:rFonts w:ascii="Times New Roman" w:hAnsi="Times New Roman" w:cs="Times New Roman"/>
          <w:sz w:val="24"/>
          <w:szCs w:val="24"/>
        </w:rPr>
      </w:pPr>
      <w:r w:rsidRPr="007E25D7">
        <w:rPr>
          <w:rFonts w:ascii="Times New Roman" w:hAnsi="Times New Roman" w:cs="Times New Roman"/>
          <w:sz w:val="24"/>
          <w:szCs w:val="24"/>
        </w:rPr>
        <w:t xml:space="preserve">Perlu diteliti lagi beberapa wilayah kabupaten yang berbeda sehingga mungkin akan nampak ada perbedaan hasil yang kemudian hal ini dapat dikaji lebih dalam lagi mengenai faktor apa yang mempengaruhinya. </w:t>
      </w:r>
    </w:p>
    <w:p w:rsidR="00ED233B" w:rsidRPr="009E4601" w:rsidRDefault="00ED233B" w:rsidP="00ED233B">
      <w:pPr>
        <w:pStyle w:val="ListParagraph"/>
        <w:ind w:left="360"/>
        <w:jc w:val="both"/>
        <w:rPr>
          <w:rFonts w:ascii="Times New Roman" w:hAnsi="Times New Roman" w:cs="Times New Roman"/>
          <w:b/>
          <w:color w:val="000000"/>
          <w:sz w:val="24"/>
          <w:szCs w:val="24"/>
        </w:rPr>
      </w:pPr>
    </w:p>
    <w:p w:rsidR="00D833BC" w:rsidRPr="0089175C" w:rsidRDefault="00A21836" w:rsidP="0089175C">
      <w:pPr>
        <w:pStyle w:val="ListParagraph"/>
        <w:numPr>
          <w:ilvl w:val="0"/>
          <w:numId w:val="1"/>
        </w:numPr>
        <w:ind w:left="360"/>
        <w:jc w:val="both"/>
        <w:rPr>
          <w:rFonts w:ascii="Times New Roman" w:hAnsi="Times New Roman" w:cs="Times New Roman"/>
          <w:b/>
          <w:color w:val="000000"/>
          <w:sz w:val="24"/>
          <w:szCs w:val="24"/>
        </w:rPr>
      </w:pPr>
      <w:r w:rsidRPr="009E4601">
        <w:rPr>
          <w:rFonts w:ascii="Times New Roman" w:hAnsi="Times New Roman" w:cs="Times New Roman"/>
          <w:b/>
          <w:color w:val="000000"/>
          <w:sz w:val="24"/>
          <w:szCs w:val="24"/>
        </w:rPr>
        <w:t>Daftar P</w:t>
      </w:r>
      <w:r w:rsidR="0003606D">
        <w:rPr>
          <w:rFonts w:ascii="Times New Roman" w:hAnsi="Times New Roman" w:cs="Times New Roman"/>
          <w:b/>
          <w:color w:val="000000"/>
          <w:sz w:val="24"/>
          <w:szCs w:val="24"/>
        </w:rPr>
        <w:t>'</w:t>
      </w:r>
      <w:r w:rsidRPr="009E4601">
        <w:rPr>
          <w:rFonts w:ascii="Times New Roman" w:hAnsi="Times New Roman" w:cs="Times New Roman"/>
          <w:b/>
          <w:color w:val="000000"/>
          <w:sz w:val="24"/>
          <w:szCs w:val="24"/>
        </w:rPr>
        <w:t>ustaka</w:t>
      </w:r>
    </w:p>
    <w:p w:rsidR="00D833BC" w:rsidRPr="00D833BC" w:rsidRDefault="00D833BC" w:rsidP="00164254">
      <w:pPr>
        <w:spacing w:after="0" w:line="240" w:lineRule="auto"/>
        <w:ind w:left="720" w:hanging="720"/>
        <w:jc w:val="both"/>
        <w:rPr>
          <w:rFonts w:ascii="Times New Roman" w:hAnsi="Times New Roman" w:cs="Times New Roman"/>
          <w:color w:val="000000"/>
          <w:sz w:val="24"/>
          <w:szCs w:val="24"/>
        </w:rPr>
      </w:pPr>
      <w:r w:rsidRPr="00D833BC">
        <w:rPr>
          <w:rFonts w:ascii="Times New Roman" w:hAnsi="Times New Roman" w:cs="Times New Roman"/>
          <w:color w:val="000000"/>
          <w:sz w:val="24"/>
          <w:szCs w:val="24"/>
        </w:rPr>
        <w:t xml:space="preserve">Armstrong, Thomas. 2000. </w:t>
      </w:r>
      <w:r w:rsidRPr="00D833BC">
        <w:rPr>
          <w:rFonts w:ascii="Times New Roman" w:hAnsi="Times New Roman" w:cs="Times New Roman"/>
          <w:i/>
          <w:color w:val="000000"/>
          <w:sz w:val="24"/>
          <w:szCs w:val="24"/>
        </w:rPr>
        <w:t xml:space="preserve">Multipleintelligences In The Classroom. </w:t>
      </w:r>
      <w:r w:rsidRPr="00D833BC">
        <w:rPr>
          <w:rFonts w:ascii="Times New Roman" w:hAnsi="Times New Roman" w:cs="Times New Roman"/>
          <w:color w:val="000000"/>
          <w:sz w:val="24"/>
          <w:szCs w:val="24"/>
        </w:rPr>
        <w:t>E-Book. USA.</w:t>
      </w:r>
    </w:p>
    <w:p w:rsidR="00D833BC" w:rsidRPr="00D833BC" w:rsidRDefault="00D833BC" w:rsidP="00164254">
      <w:pPr>
        <w:spacing w:after="0" w:line="240" w:lineRule="auto"/>
        <w:ind w:left="720" w:hanging="720"/>
        <w:jc w:val="both"/>
        <w:rPr>
          <w:rFonts w:ascii="Times New Roman" w:hAnsi="Times New Roman" w:cs="Times New Roman"/>
          <w:i/>
          <w:sz w:val="24"/>
          <w:szCs w:val="24"/>
        </w:rPr>
      </w:pPr>
      <w:r w:rsidRPr="00B07D88">
        <w:rPr>
          <w:rFonts w:ascii="Times New Roman" w:hAnsi="Times New Roman" w:cs="Times New Roman"/>
          <w:color w:val="000000"/>
          <w:sz w:val="24"/>
          <w:szCs w:val="24"/>
        </w:rPr>
        <w:t>Gestwicki</w:t>
      </w:r>
      <w:r w:rsidRPr="00D833BC">
        <w:rPr>
          <w:rFonts w:ascii="Times New Roman" w:hAnsi="Times New Roman" w:cs="Times New Roman"/>
          <w:sz w:val="24"/>
          <w:szCs w:val="24"/>
        </w:rPr>
        <w:t>, Carol. 2007</w:t>
      </w:r>
      <w:r w:rsidRPr="00D833BC">
        <w:rPr>
          <w:rFonts w:ascii="Times New Roman" w:hAnsi="Times New Roman" w:cs="Times New Roman"/>
          <w:i/>
          <w:sz w:val="24"/>
          <w:szCs w:val="24"/>
        </w:rPr>
        <w:t xml:space="preserve">. Developmentally Appropriate Practice Curriculum and Development in Early Education. Third edition. </w:t>
      </w:r>
      <w:r w:rsidRPr="00D833BC">
        <w:rPr>
          <w:rFonts w:ascii="Times New Roman" w:hAnsi="Times New Roman" w:cs="Times New Roman"/>
          <w:sz w:val="24"/>
          <w:szCs w:val="24"/>
        </w:rPr>
        <w:t>Delmar US</w:t>
      </w:r>
      <w:r w:rsidRPr="00D833BC">
        <w:rPr>
          <w:rFonts w:ascii="Times New Roman" w:hAnsi="Times New Roman" w:cs="Times New Roman"/>
          <w:i/>
          <w:sz w:val="24"/>
          <w:szCs w:val="24"/>
        </w:rPr>
        <w:t>.</w:t>
      </w:r>
      <w:hyperlink r:id="rId10" w:history="1">
        <w:r w:rsidRPr="00D833BC">
          <w:rPr>
            <w:rStyle w:val="Emphasis"/>
            <w:rFonts w:ascii="Times New Roman" w:hAnsi="Times New Roman" w:cs="Times New Roman"/>
            <w:sz w:val="24"/>
            <w:szCs w:val="24"/>
          </w:rPr>
          <w:t>Goodkin</w:t>
        </w:r>
      </w:hyperlink>
      <w:r w:rsidRPr="00D833BC">
        <w:rPr>
          <w:rFonts w:ascii="Times New Roman" w:hAnsi="Times New Roman" w:cs="Times New Roman"/>
          <w:i/>
          <w:sz w:val="24"/>
          <w:szCs w:val="24"/>
        </w:rPr>
        <w:t xml:space="preserve">,  </w:t>
      </w:r>
      <w:r w:rsidRPr="00D833BC">
        <w:rPr>
          <w:rFonts w:ascii="Times New Roman" w:hAnsi="Times New Roman" w:cs="Times New Roman"/>
          <w:sz w:val="24"/>
          <w:szCs w:val="24"/>
        </w:rPr>
        <w:t>Doug</w:t>
      </w:r>
      <w:r w:rsidRPr="00D833BC">
        <w:rPr>
          <w:rFonts w:ascii="Times New Roman" w:hAnsi="Times New Roman" w:cs="Times New Roman"/>
          <w:i/>
          <w:sz w:val="24"/>
          <w:szCs w:val="24"/>
        </w:rPr>
        <w:t xml:space="preserve">. </w:t>
      </w:r>
      <w:r w:rsidRPr="00D833BC">
        <w:rPr>
          <w:rFonts w:ascii="Times New Roman" w:hAnsi="Times New Roman" w:cs="Times New Roman"/>
          <w:sz w:val="24"/>
          <w:szCs w:val="24"/>
        </w:rPr>
        <w:t xml:space="preserve">2001. </w:t>
      </w:r>
      <w:r w:rsidRPr="00D833BC">
        <w:rPr>
          <w:rFonts w:ascii="Times New Roman" w:hAnsi="Times New Roman" w:cs="Times New Roman"/>
          <w:i/>
          <w:sz w:val="24"/>
          <w:szCs w:val="24"/>
        </w:rPr>
        <w:t xml:space="preserve"> </w:t>
      </w:r>
    </w:p>
    <w:p w:rsidR="00D833BC" w:rsidRPr="00D833BC" w:rsidRDefault="00D833BC" w:rsidP="00164254">
      <w:pPr>
        <w:tabs>
          <w:tab w:val="left" w:pos="360"/>
        </w:tabs>
        <w:spacing w:after="0" w:line="240" w:lineRule="auto"/>
        <w:ind w:left="720" w:hanging="720"/>
        <w:jc w:val="both"/>
        <w:rPr>
          <w:rStyle w:val="longtext"/>
          <w:rFonts w:ascii="Times New Roman" w:hAnsi="Times New Roman" w:cs="Times New Roman"/>
          <w:color w:val="000000"/>
          <w:sz w:val="24"/>
          <w:szCs w:val="24"/>
          <w:shd w:val="clear" w:color="auto" w:fill="FFFFFF"/>
          <w:lang w:val="sv-SE"/>
        </w:rPr>
      </w:pPr>
      <w:r w:rsidRPr="00D833BC">
        <w:rPr>
          <w:rStyle w:val="longtext"/>
          <w:rFonts w:ascii="Times New Roman" w:hAnsi="Times New Roman" w:cs="Times New Roman"/>
          <w:color w:val="000000"/>
          <w:sz w:val="24"/>
          <w:szCs w:val="24"/>
          <w:shd w:val="clear" w:color="auto" w:fill="FFFFFF"/>
          <w:lang w:val="sv-SE"/>
        </w:rPr>
        <w:t xml:space="preserve">Hurlock, Elizabeth B.1978. </w:t>
      </w:r>
      <w:r w:rsidRPr="00D833BC">
        <w:rPr>
          <w:rStyle w:val="longtext"/>
          <w:rFonts w:ascii="Times New Roman" w:hAnsi="Times New Roman" w:cs="Times New Roman"/>
          <w:i/>
          <w:color w:val="000000"/>
          <w:sz w:val="24"/>
          <w:szCs w:val="24"/>
          <w:shd w:val="clear" w:color="auto" w:fill="FFFFFF"/>
          <w:lang w:val="sv-SE"/>
        </w:rPr>
        <w:t>Perkembangan Anak Jilid 1</w:t>
      </w:r>
      <w:r w:rsidRPr="00D833BC">
        <w:rPr>
          <w:rStyle w:val="longtext"/>
          <w:rFonts w:ascii="Times New Roman" w:hAnsi="Times New Roman" w:cs="Times New Roman"/>
          <w:color w:val="000000"/>
          <w:sz w:val="24"/>
          <w:szCs w:val="24"/>
          <w:shd w:val="clear" w:color="auto" w:fill="FFFFFF"/>
          <w:lang w:val="sv-SE"/>
        </w:rPr>
        <w:t>. Terjemahan dari Bahasa Inggris oleh Tjandrasa &amp; Zarkasih. Erlangga.</w:t>
      </w:r>
    </w:p>
    <w:p w:rsidR="00D833BC" w:rsidRPr="00D833BC" w:rsidRDefault="00D833BC" w:rsidP="00164254">
      <w:pPr>
        <w:tabs>
          <w:tab w:val="left" w:pos="360"/>
        </w:tabs>
        <w:spacing w:after="0" w:line="240" w:lineRule="auto"/>
        <w:ind w:left="720" w:hanging="720"/>
        <w:jc w:val="both"/>
        <w:rPr>
          <w:rStyle w:val="longtext"/>
          <w:rFonts w:ascii="Times New Roman" w:hAnsi="Times New Roman" w:cs="Times New Roman"/>
          <w:color w:val="000000"/>
          <w:sz w:val="24"/>
          <w:szCs w:val="24"/>
          <w:shd w:val="clear" w:color="auto" w:fill="FFFFFF"/>
          <w:lang w:val="sv-SE"/>
        </w:rPr>
      </w:pPr>
      <w:r w:rsidRPr="00D833BC">
        <w:rPr>
          <w:rStyle w:val="longtext"/>
          <w:rFonts w:ascii="Times New Roman" w:hAnsi="Times New Roman" w:cs="Times New Roman"/>
          <w:color w:val="000000"/>
          <w:sz w:val="24"/>
          <w:szCs w:val="24"/>
          <w:shd w:val="clear" w:color="auto" w:fill="FFFFFF"/>
          <w:lang w:val="sv-SE"/>
        </w:rPr>
        <w:t xml:space="preserve">Jamaris, Martini. 2006. </w:t>
      </w:r>
      <w:r w:rsidRPr="00D833BC">
        <w:rPr>
          <w:rStyle w:val="longtext"/>
          <w:rFonts w:ascii="Times New Roman" w:hAnsi="Times New Roman" w:cs="Times New Roman"/>
          <w:i/>
          <w:color w:val="000000"/>
          <w:sz w:val="24"/>
          <w:szCs w:val="24"/>
          <w:shd w:val="clear" w:color="auto" w:fill="FFFFFF"/>
          <w:lang w:val="sv-SE"/>
        </w:rPr>
        <w:t>Perkembangan dan Pengembangan Anak Usia Taman Kanak-Kanak</w:t>
      </w:r>
      <w:r w:rsidRPr="00D833BC">
        <w:rPr>
          <w:rStyle w:val="longtext"/>
          <w:rFonts w:ascii="Times New Roman" w:hAnsi="Times New Roman" w:cs="Times New Roman"/>
          <w:color w:val="000000"/>
          <w:sz w:val="24"/>
          <w:szCs w:val="24"/>
          <w:shd w:val="clear" w:color="auto" w:fill="FFFFFF"/>
          <w:lang w:val="sv-SE"/>
        </w:rPr>
        <w:t xml:space="preserve">. Jakarta. Grasindo. </w:t>
      </w:r>
    </w:p>
    <w:p w:rsidR="00D833BC" w:rsidRPr="00D833BC" w:rsidRDefault="00D833BC" w:rsidP="00164254">
      <w:pPr>
        <w:tabs>
          <w:tab w:val="left" w:pos="360"/>
        </w:tabs>
        <w:spacing w:after="0" w:line="240" w:lineRule="auto"/>
        <w:ind w:left="720" w:hanging="720"/>
        <w:jc w:val="both"/>
        <w:rPr>
          <w:rStyle w:val="longtext"/>
          <w:rFonts w:ascii="Times New Roman" w:hAnsi="Times New Roman" w:cs="Times New Roman"/>
          <w:color w:val="000000"/>
          <w:sz w:val="24"/>
          <w:szCs w:val="24"/>
          <w:shd w:val="clear" w:color="auto" w:fill="FFFFFF"/>
        </w:rPr>
      </w:pPr>
      <w:r w:rsidRPr="00D833BC">
        <w:rPr>
          <w:rStyle w:val="longtext"/>
          <w:rFonts w:ascii="Times New Roman" w:hAnsi="Times New Roman" w:cs="Times New Roman"/>
          <w:color w:val="000000"/>
          <w:sz w:val="24"/>
          <w:szCs w:val="24"/>
          <w:shd w:val="clear" w:color="auto" w:fill="FFFFFF"/>
        </w:rPr>
        <w:t xml:space="preserve">Kassner, </w:t>
      </w:r>
      <w:r w:rsidRPr="00D833BC">
        <w:rPr>
          <w:rStyle w:val="longtext"/>
          <w:rFonts w:ascii="Times New Roman" w:hAnsi="Times New Roman" w:cs="Times New Roman"/>
          <w:color w:val="000000"/>
          <w:sz w:val="24"/>
          <w:szCs w:val="24"/>
          <w:shd w:val="clear" w:color="auto" w:fill="FFFFFF"/>
          <w:lang w:val="sv-SE"/>
        </w:rPr>
        <w:t>dkk</w:t>
      </w:r>
      <w:r w:rsidRPr="00D833BC">
        <w:rPr>
          <w:rStyle w:val="longtext"/>
          <w:rFonts w:ascii="Times New Roman" w:hAnsi="Times New Roman" w:cs="Times New Roman"/>
          <w:color w:val="000000"/>
          <w:sz w:val="24"/>
          <w:szCs w:val="24"/>
          <w:shd w:val="clear" w:color="auto" w:fill="FFFFFF"/>
        </w:rPr>
        <w:t xml:space="preserve">. 2006. </w:t>
      </w:r>
      <w:r w:rsidRPr="00D833BC">
        <w:rPr>
          <w:rStyle w:val="longtext"/>
          <w:rFonts w:ascii="Times New Roman" w:hAnsi="Times New Roman" w:cs="Times New Roman"/>
          <w:i/>
          <w:color w:val="000000"/>
          <w:sz w:val="24"/>
          <w:szCs w:val="24"/>
          <w:shd w:val="clear" w:color="auto" w:fill="FFFFFF"/>
        </w:rPr>
        <w:t>Musik in Childhood from Preschool throught the elementary Grades</w:t>
      </w:r>
      <w:r w:rsidRPr="00D833BC">
        <w:rPr>
          <w:rStyle w:val="longtext"/>
          <w:rFonts w:ascii="Times New Roman" w:hAnsi="Times New Roman" w:cs="Times New Roman"/>
          <w:color w:val="000000"/>
          <w:sz w:val="24"/>
          <w:szCs w:val="24"/>
          <w:shd w:val="clear" w:color="auto" w:fill="FFFFFF"/>
        </w:rPr>
        <w:t>. Schirmer. Canada.</w:t>
      </w:r>
    </w:p>
    <w:p w:rsidR="00D833BC" w:rsidRPr="00D833BC" w:rsidRDefault="00D833BC" w:rsidP="00164254">
      <w:pPr>
        <w:tabs>
          <w:tab w:val="left" w:pos="360"/>
        </w:tabs>
        <w:spacing w:after="0" w:line="240" w:lineRule="auto"/>
        <w:ind w:left="720" w:hanging="720"/>
        <w:jc w:val="both"/>
        <w:rPr>
          <w:rFonts w:ascii="Times New Roman" w:hAnsi="Times New Roman" w:cs="Times New Roman"/>
          <w:sz w:val="24"/>
          <w:szCs w:val="24"/>
        </w:rPr>
      </w:pPr>
      <w:r w:rsidRPr="00D833BC">
        <w:rPr>
          <w:rFonts w:ascii="Times New Roman" w:hAnsi="Times New Roman" w:cs="Times New Roman"/>
          <w:sz w:val="24"/>
          <w:szCs w:val="24"/>
        </w:rPr>
        <w:t>Kelas 2A dan 2B PG-PAUD, 2011. Observasi Pengamatan Pencapaian Perkembangan Musik pada Anak Usia Dini. Laporan Observasi. TT</w:t>
      </w:r>
    </w:p>
    <w:p w:rsidR="00D833BC" w:rsidRDefault="00D833BC" w:rsidP="00164254">
      <w:pPr>
        <w:tabs>
          <w:tab w:val="left" w:pos="360"/>
        </w:tabs>
        <w:spacing w:after="0" w:line="240" w:lineRule="auto"/>
        <w:ind w:left="720" w:hanging="720"/>
        <w:jc w:val="both"/>
        <w:rPr>
          <w:rFonts w:ascii="Times New Roman" w:hAnsi="Times New Roman" w:cs="Times New Roman"/>
          <w:sz w:val="24"/>
          <w:szCs w:val="24"/>
        </w:rPr>
      </w:pPr>
      <w:r w:rsidRPr="00D833BC">
        <w:rPr>
          <w:rFonts w:ascii="Times New Roman" w:hAnsi="Times New Roman" w:cs="Times New Roman"/>
          <w:sz w:val="24"/>
          <w:szCs w:val="24"/>
        </w:rPr>
        <w:t>Latief, Muhammad Adnan. 2009. Penelitian Kualitatif dan Kuantitatif. Makalan. Universitas Negeri Malang. 2009. TT</w:t>
      </w:r>
    </w:p>
    <w:p w:rsidR="00D833BC" w:rsidRPr="00D833BC" w:rsidRDefault="00D833BC" w:rsidP="00164254">
      <w:pPr>
        <w:tabs>
          <w:tab w:val="left" w:pos="360"/>
        </w:tabs>
        <w:spacing w:after="0" w:line="240" w:lineRule="auto"/>
        <w:ind w:left="720" w:hanging="720"/>
        <w:jc w:val="both"/>
        <w:rPr>
          <w:rFonts w:ascii="Times New Roman" w:hAnsi="Times New Roman" w:cs="Times New Roman"/>
          <w:sz w:val="24"/>
          <w:szCs w:val="24"/>
        </w:rPr>
      </w:pPr>
      <w:r w:rsidRPr="00D833BC">
        <w:rPr>
          <w:rFonts w:ascii="Times New Roman" w:hAnsi="Times New Roman" w:cs="Times New Roman"/>
          <w:sz w:val="24"/>
          <w:szCs w:val="24"/>
        </w:rPr>
        <w:t>Miller, Hugh M. (</w:t>
      </w:r>
      <w:r w:rsidRPr="00D833BC">
        <w:rPr>
          <w:rFonts w:ascii="Times New Roman" w:hAnsi="Times New Roman" w:cs="Times New Roman"/>
          <w:sz w:val="24"/>
          <w:szCs w:val="24"/>
          <w:lang w:val="nb-NO"/>
        </w:rPr>
        <w:t>Tanpa</w:t>
      </w:r>
      <w:r w:rsidRPr="00D833BC">
        <w:rPr>
          <w:rFonts w:ascii="Times New Roman" w:hAnsi="Times New Roman" w:cs="Times New Roman"/>
          <w:sz w:val="24"/>
          <w:szCs w:val="24"/>
        </w:rPr>
        <w:t xml:space="preserve"> Tahun). </w:t>
      </w:r>
      <w:r w:rsidRPr="00D833BC">
        <w:rPr>
          <w:rFonts w:ascii="Times New Roman" w:hAnsi="Times New Roman" w:cs="Times New Roman"/>
          <w:i/>
          <w:sz w:val="24"/>
          <w:szCs w:val="24"/>
        </w:rPr>
        <w:t xml:space="preserve">Pengantar Apresiasi Musik (Introduction to </w:t>
      </w:r>
      <w:r w:rsidR="00255BF7">
        <w:rPr>
          <w:rFonts w:ascii="Times New Roman" w:hAnsi="Times New Roman" w:cs="Times New Roman"/>
          <w:i/>
          <w:sz w:val="24"/>
          <w:szCs w:val="24"/>
        </w:rPr>
        <w:t>Musik</w:t>
      </w:r>
      <w:r w:rsidRPr="00D833BC">
        <w:rPr>
          <w:rFonts w:ascii="Times New Roman" w:hAnsi="Times New Roman" w:cs="Times New Roman"/>
          <w:i/>
          <w:sz w:val="24"/>
          <w:szCs w:val="24"/>
        </w:rPr>
        <w:t xml:space="preserve"> a Guide to Good Listening)</w:t>
      </w:r>
      <w:r w:rsidRPr="00D833BC">
        <w:rPr>
          <w:rFonts w:ascii="Times New Roman" w:hAnsi="Times New Roman" w:cs="Times New Roman"/>
          <w:sz w:val="24"/>
          <w:szCs w:val="24"/>
        </w:rPr>
        <w:t xml:space="preserve">. Terjemahan dari Bahasa Inggris oleh Triyono Bramantyo PS. </w:t>
      </w:r>
    </w:p>
    <w:p w:rsidR="00D833BC" w:rsidRPr="00D833BC" w:rsidRDefault="00D833BC" w:rsidP="00164254">
      <w:pPr>
        <w:tabs>
          <w:tab w:val="left" w:pos="360"/>
        </w:tabs>
        <w:spacing w:after="0" w:line="240" w:lineRule="auto"/>
        <w:ind w:left="720" w:hanging="720"/>
        <w:jc w:val="both"/>
        <w:rPr>
          <w:rFonts w:ascii="Times New Roman" w:hAnsi="Times New Roman" w:cs="Times New Roman"/>
          <w:bCs/>
          <w:sz w:val="24"/>
          <w:szCs w:val="24"/>
        </w:rPr>
      </w:pPr>
      <w:r w:rsidRPr="00D833BC">
        <w:rPr>
          <w:rFonts w:ascii="Times New Roman" w:hAnsi="Times New Roman" w:cs="Times New Roman"/>
          <w:bCs/>
          <w:sz w:val="24"/>
          <w:szCs w:val="24"/>
        </w:rPr>
        <w:t xml:space="preserve">Patmonodewo, </w:t>
      </w:r>
      <w:r w:rsidRPr="00D833BC">
        <w:rPr>
          <w:rFonts w:ascii="Times New Roman" w:hAnsi="Times New Roman" w:cs="Times New Roman"/>
          <w:sz w:val="24"/>
          <w:szCs w:val="24"/>
          <w:lang w:val="nb-NO"/>
        </w:rPr>
        <w:t>Soemiarti</w:t>
      </w:r>
      <w:r w:rsidRPr="00D833BC">
        <w:rPr>
          <w:rFonts w:ascii="Times New Roman" w:hAnsi="Times New Roman" w:cs="Times New Roman"/>
          <w:bCs/>
          <w:sz w:val="24"/>
          <w:szCs w:val="24"/>
        </w:rPr>
        <w:t xml:space="preserve">. 2003. </w:t>
      </w:r>
      <w:r w:rsidRPr="00D833BC">
        <w:rPr>
          <w:rFonts w:ascii="Times New Roman" w:hAnsi="Times New Roman" w:cs="Times New Roman"/>
          <w:bCs/>
          <w:i/>
          <w:sz w:val="24"/>
          <w:szCs w:val="24"/>
        </w:rPr>
        <w:t>Pendidikan Anak Prasekolah Cetakan Kedua</w:t>
      </w:r>
      <w:r w:rsidRPr="00D833BC">
        <w:rPr>
          <w:rFonts w:ascii="Times New Roman" w:hAnsi="Times New Roman" w:cs="Times New Roman"/>
          <w:bCs/>
          <w:sz w:val="24"/>
          <w:szCs w:val="24"/>
        </w:rPr>
        <w:t>. Rineka Cipta.</w:t>
      </w:r>
    </w:p>
    <w:p w:rsidR="00D833BC" w:rsidRPr="00D833BC" w:rsidRDefault="00D833BC" w:rsidP="00164254">
      <w:pPr>
        <w:tabs>
          <w:tab w:val="left" w:pos="360"/>
        </w:tabs>
        <w:spacing w:after="0" w:line="240" w:lineRule="auto"/>
        <w:ind w:left="720" w:hanging="720"/>
        <w:jc w:val="both"/>
        <w:rPr>
          <w:rFonts w:ascii="Times New Roman" w:hAnsi="Times New Roman" w:cs="Times New Roman"/>
          <w:sz w:val="24"/>
          <w:szCs w:val="24"/>
          <w:lang w:val="sv-SE"/>
        </w:rPr>
      </w:pPr>
      <w:r w:rsidRPr="00D833BC">
        <w:rPr>
          <w:rFonts w:ascii="Times New Roman" w:hAnsi="Times New Roman" w:cs="Times New Roman"/>
          <w:sz w:val="24"/>
          <w:szCs w:val="24"/>
        </w:rPr>
        <w:t xml:space="preserve">Pica, Rae. 2000. </w:t>
      </w:r>
      <w:r w:rsidRPr="00D833BC">
        <w:rPr>
          <w:rFonts w:ascii="Times New Roman" w:hAnsi="Times New Roman" w:cs="Times New Roman"/>
          <w:sz w:val="24"/>
          <w:szCs w:val="24"/>
          <w:lang w:val="nb-NO"/>
        </w:rPr>
        <w:t>Experiences</w:t>
      </w:r>
      <w:r w:rsidRPr="00D833BC">
        <w:rPr>
          <w:rFonts w:ascii="Times New Roman" w:hAnsi="Times New Roman" w:cs="Times New Roman"/>
          <w:i/>
          <w:sz w:val="24"/>
          <w:szCs w:val="24"/>
        </w:rPr>
        <w:t xml:space="preserve"> in Movement with </w:t>
      </w:r>
      <w:r w:rsidR="00255BF7">
        <w:rPr>
          <w:rFonts w:ascii="Times New Roman" w:hAnsi="Times New Roman" w:cs="Times New Roman"/>
          <w:i/>
          <w:sz w:val="24"/>
          <w:szCs w:val="24"/>
        </w:rPr>
        <w:t>Musik</w:t>
      </w:r>
      <w:r w:rsidRPr="00D833BC">
        <w:rPr>
          <w:rFonts w:ascii="Times New Roman" w:hAnsi="Times New Roman" w:cs="Times New Roman"/>
          <w:i/>
          <w:sz w:val="24"/>
          <w:szCs w:val="24"/>
        </w:rPr>
        <w:t>, Activities, and Theory 2</w:t>
      </w:r>
      <w:r w:rsidRPr="00D833BC">
        <w:rPr>
          <w:rFonts w:ascii="Times New Roman" w:hAnsi="Times New Roman" w:cs="Times New Roman"/>
          <w:i/>
          <w:sz w:val="24"/>
          <w:szCs w:val="24"/>
          <w:vertAlign w:val="superscript"/>
        </w:rPr>
        <w:t>nd</w:t>
      </w:r>
      <w:r w:rsidRPr="00D833BC">
        <w:rPr>
          <w:rFonts w:ascii="Times New Roman" w:hAnsi="Times New Roman" w:cs="Times New Roman"/>
          <w:i/>
          <w:sz w:val="24"/>
          <w:szCs w:val="24"/>
        </w:rPr>
        <w:t xml:space="preserve"> Edition</w:t>
      </w:r>
      <w:r w:rsidRPr="00D833BC">
        <w:rPr>
          <w:rFonts w:ascii="Times New Roman" w:hAnsi="Times New Roman" w:cs="Times New Roman"/>
          <w:sz w:val="24"/>
          <w:szCs w:val="24"/>
        </w:rPr>
        <w:t xml:space="preserve">. Delmar. </w:t>
      </w:r>
      <w:r w:rsidRPr="00D833BC">
        <w:rPr>
          <w:rFonts w:ascii="Times New Roman" w:hAnsi="Times New Roman" w:cs="Times New Roman"/>
          <w:sz w:val="24"/>
          <w:szCs w:val="24"/>
          <w:lang w:val="sv-SE"/>
        </w:rPr>
        <w:t>Canada. New York.</w:t>
      </w:r>
    </w:p>
    <w:p w:rsidR="00D833BC" w:rsidRPr="00D833BC" w:rsidRDefault="00D833BC" w:rsidP="00164254">
      <w:pPr>
        <w:tabs>
          <w:tab w:val="left" w:pos="360"/>
        </w:tabs>
        <w:spacing w:after="0" w:line="240" w:lineRule="auto"/>
        <w:ind w:left="720" w:hanging="720"/>
        <w:jc w:val="both"/>
        <w:rPr>
          <w:rStyle w:val="longtext"/>
          <w:rFonts w:ascii="Times New Roman" w:hAnsi="Times New Roman" w:cs="Times New Roman"/>
          <w:sz w:val="24"/>
          <w:szCs w:val="24"/>
          <w:shd w:val="clear" w:color="auto" w:fill="FFFFFF"/>
          <w:lang w:val="fi-FI"/>
        </w:rPr>
      </w:pPr>
      <w:r w:rsidRPr="00D833BC">
        <w:rPr>
          <w:rStyle w:val="longtext"/>
          <w:rFonts w:ascii="Times New Roman" w:hAnsi="Times New Roman" w:cs="Times New Roman"/>
          <w:sz w:val="24"/>
          <w:szCs w:val="24"/>
          <w:shd w:val="clear" w:color="auto" w:fill="FFFFFF"/>
          <w:lang w:val="fi-FI"/>
        </w:rPr>
        <w:t xml:space="preserve">Safriena, Rien. 1999. </w:t>
      </w:r>
      <w:r w:rsidRPr="00D833BC">
        <w:rPr>
          <w:rStyle w:val="longtext"/>
          <w:rFonts w:ascii="Times New Roman" w:hAnsi="Times New Roman" w:cs="Times New Roman"/>
          <w:i/>
          <w:sz w:val="24"/>
          <w:szCs w:val="24"/>
          <w:shd w:val="clear" w:color="auto" w:fill="FFFFFF"/>
          <w:lang w:val="fi-FI"/>
        </w:rPr>
        <w:t>Pendidikan Seni Musik</w:t>
      </w:r>
      <w:r w:rsidRPr="00D833BC">
        <w:rPr>
          <w:rStyle w:val="longtext"/>
          <w:rFonts w:ascii="Times New Roman" w:hAnsi="Times New Roman" w:cs="Times New Roman"/>
          <w:sz w:val="24"/>
          <w:szCs w:val="24"/>
          <w:shd w:val="clear" w:color="auto" w:fill="FFFFFF"/>
          <w:lang w:val="fi-FI"/>
        </w:rPr>
        <w:t>. Jakarta. TT</w:t>
      </w:r>
    </w:p>
    <w:p w:rsidR="00D833BC" w:rsidRPr="00D833BC" w:rsidRDefault="00D833BC" w:rsidP="00164254">
      <w:pPr>
        <w:tabs>
          <w:tab w:val="left" w:pos="360"/>
        </w:tabs>
        <w:spacing w:after="0" w:line="240" w:lineRule="auto"/>
        <w:ind w:left="720" w:hanging="720"/>
        <w:jc w:val="both"/>
        <w:rPr>
          <w:rFonts w:ascii="Times New Roman" w:hAnsi="Times New Roman" w:cs="Times New Roman"/>
          <w:color w:val="000000"/>
          <w:sz w:val="24"/>
          <w:szCs w:val="24"/>
        </w:rPr>
      </w:pPr>
      <w:r w:rsidRPr="00D833BC">
        <w:rPr>
          <w:rFonts w:ascii="Times New Roman" w:hAnsi="Times New Roman" w:cs="Times New Roman"/>
          <w:color w:val="000000"/>
          <w:sz w:val="24"/>
          <w:szCs w:val="24"/>
        </w:rPr>
        <w:lastRenderedPageBreak/>
        <w:t xml:space="preserve">Santrock, John W. 2002. </w:t>
      </w:r>
      <w:r w:rsidRPr="00D833BC">
        <w:rPr>
          <w:rFonts w:ascii="Times New Roman" w:hAnsi="Times New Roman" w:cs="Times New Roman"/>
          <w:i/>
          <w:color w:val="000000"/>
          <w:sz w:val="24"/>
          <w:szCs w:val="24"/>
        </w:rPr>
        <w:t>Life Span Development Perkembangan Masa Hidup Edisi Kelima Jilid 1</w:t>
      </w:r>
      <w:r w:rsidRPr="00D833BC">
        <w:rPr>
          <w:rFonts w:ascii="Times New Roman" w:hAnsi="Times New Roman" w:cs="Times New Roman"/>
          <w:color w:val="000000"/>
          <w:sz w:val="24"/>
          <w:szCs w:val="24"/>
        </w:rPr>
        <w:t>. Terjemahan dari bahasa Inggris oleh Juda Damanik &amp; Achmad Chusairi. Erlangga.</w:t>
      </w:r>
    </w:p>
    <w:p w:rsidR="00D833BC" w:rsidRPr="00E56E28" w:rsidRDefault="00D833BC" w:rsidP="00D833BC">
      <w:pPr>
        <w:ind w:left="720" w:hanging="720"/>
        <w:jc w:val="both"/>
        <w:rPr>
          <w:color w:val="000000"/>
        </w:rPr>
      </w:pPr>
    </w:p>
    <w:p w:rsidR="00D833BC" w:rsidRDefault="00D833BC" w:rsidP="00D833BC">
      <w:pPr>
        <w:spacing w:line="360" w:lineRule="auto"/>
        <w:ind w:left="720" w:right="740" w:hanging="720"/>
        <w:jc w:val="both"/>
        <w:rPr>
          <w:color w:val="000000"/>
        </w:rPr>
      </w:pPr>
    </w:p>
    <w:p w:rsidR="00D833BC" w:rsidRDefault="00D833BC" w:rsidP="00D833BC"/>
    <w:p w:rsidR="00D833BC" w:rsidRPr="004A55A2" w:rsidRDefault="00D833BC" w:rsidP="00D5056B">
      <w:pPr>
        <w:jc w:val="both"/>
        <w:rPr>
          <w:rFonts w:ascii="Times New Roman" w:hAnsi="Times New Roman" w:cs="Times New Roman"/>
          <w:color w:val="000000"/>
          <w:sz w:val="24"/>
          <w:szCs w:val="24"/>
        </w:rPr>
      </w:pPr>
    </w:p>
    <w:p w:rsidR="00D5056B" w:rsidRPr="004A55A2" w:rsidRDefault="00D5056B" w:rsidP="00E316D8">
      <w:pPr>
        <w:spacing w:after="0" w:line="240" w:lineRule="auto"/>
        <w:jc w:val="both"/>
        <w:rPr>
          <w:rFonts w:ascii="Times New Roman" w:hAnsi="Times New Roman" w:cs="Times New Roman"/>
          <w:sz w:val="24"/>
          <w:szCs w:val="24"/>
        </w:rPr>
      </w:pPr>
    </w:p>
    <w:sectPr w:rsidR="00D5056B" w:rsidRPr="004A55A2" w:rsidSect="006E2BBB">
      <w:footerReference w:type="default" r:id="rId11"/>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227" w:rsidRDefault="00067227" w:rsidP="00F73954">
      <w:pPr>
        <w:spacing w:after="0" w:line="240" w:lineRule="auto"/>
      </w:pPr>
      <w:r>
        <w:separator/>
      </w:r>
    </w:p>
  </w:endnote>
  <w:endnote w:type="continuationSeparator" w:id="1">
    <w:p w:rsidR="00067227" w:rsidRDefault="00067227" w:rsidP="00F73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861"/>
      <w:docPartObj>
        <w:docPartGallery w:val="Page Numbers (Bottom of Page)"/>
        <w:docPartUnique/>
      </w:docPartObj>
    </w:sdtPr>
    <w:sdtContent>
      <w:p w:rsidR="00F73954" w:rsidRDefault="006278C1">
        <w:pPr>
          <w:pStyle w:val="Footer"/>
          <w:jc w:val="right"/>
        </w:pPr>
        <w:r w:rsidRPr="00F73954">
          <w:rPr>
            <w:rFonts w:ascii="Times New Roman" w:hAnsi="Times New Roman" w:cs="Times New Roman"/>
            <w:sz w:val="24"/>
            <w:szCs w:val="24"/>
          </w:rPr>
          <w:fldChar w:fldCharType="begin"/>
        </w:r>
        <w:r w:rsidR="00F73954" w:rsidRPr="00F73954">
          <w:rPr>
            <w:rFonts w:ascii="Times New Roman" w:hAnsi="Times New Roman" w:cs="Times New Roman"/>
            <w:sz w:val="24"/>
            <w:szCs w:val="24"/>
          </w:rPr>
          <w:instrText xml:space="preserve"> PAGE   \* MERGEFORMAT </w:instrText>
        </w:r>
        <w:r w:rsidRPr="00F73954">
          <w:rPr>
            <w:rFonts w:ascii="Times New Roman" w:hAnsi="Times New Roman" w:cs="Times New Roman"/>
            <w:sz w:val="24"/>
            <w:szCs w:val="24"/>
          </w:rPr>
          <w:fldChar w:fldCharType="separate"/>
        </w:r>
        <w:r w:rsidR="00927EC7">
          <w:rPr>
            <w:rFonts w:ascii="Times New Roman" w:hAnsi="Times New Roman" w:cs="Times New Roman"/>
            <w:noProof/>
            <w:sz w:val="24"/>
            <w:szCs w:val="24"/>
          </w:rPr>
          <w:t>13</w:t>
        </w:r>
        <w:r w:rsidRPr="00F73954">
          <w:rPr>
            <w:rFonts w:ascii="Times New Roman" w:hAnsi="Times New Roman" w:cs="Times New Roman"/>
            <w:sz w:val="24"/>
            <w:szCs w:val="24"/>
          </w:rPr>
          <w:fldChar w:fldCharType="end"/>
        </w:r>
      </w:p>
    </w:sdtContent>
  </w:sdt>
  <w:p w:rsidR="00F73954" w:rsidRDefault="00F73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227" w:rsidRDefault="00067227" w:rsidP="00F73954">
      <w:pPr>
        <w:spacing w:after="0" w:line="240" w:lineRule="auto"/>
      </w:pPr>
      <w:r>
        <w:separator/>
      </w:r>
    </w:p>
  </w:footnote>
  <w:footnote w:type="continuationSeparator" w:id="1">
    <w:p w:rsidR="00067227" w:rsidRDefault="00067227" w:rsidP="00F73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A88"/>
    <w:multiLevelType w:val="hybridMultilevel"/>
    <w:tmpl w:val="E61A034A"/>
    <w:lvl w:ilvl="0" w:tplc="07B2B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61A03"/>
    <w:multiLevelType w:val="hybridMultilevel"/>
    <w:tmpl w:val="FB70A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04121"/>
    <w:multiLevelType w:val="multilevel"/>
    <w:tmpl w:val="239A303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sz w:val="28"/>
        <w:szCs w:val="28"/>
      </w:rPr>
    </w:lvl>
    <w:lvl w:ilvl="2">
      <w:start w:val="1"/>
      <w:numFmt w:val="decimal"/>
      <w:isLgl/>
      <w:lvlText w:val="%1.%2.%3"/>
      <w:lvlJc w:val="left"/>
      <w:pPr>
        <w:tabs>
          <w:tab w:val="num" w:pos="1080"/>
        </w:tabs>
        <w:ind w:left="108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F332918"/>
    <w:multiLevelType w:val="hybridMultilevel"/>
    <w:tmpl w:val="A82414FA"/>
    <w:lvl w:ilvl="0" w:tplc="0421000F">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4">
    <w:nsid w:val="25A3271D"/>
    <w:multiLevelType w:val="hybridMultilevel"/>
    <w:tmpl w:val="72AA7244"/>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5">
    <w:nsid w:val="263B5CF5"/>
    <w:multiLevelType w:val="hybridMultilevel"/>
    <w:tmpl w:val="85DC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D3267"/>
    <w:multiLevelType w:val="hybridMultilevel"/>
    <w:tmpl w:val="A82414FA"/>
    <w:lvl w:ilvl="0" w:tplc="0421000F">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nsid w:val="297701CC"/>
    <w:multiLevelType w:val="multilevel"/>
    <w:tmpl w:val="192614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563438"/>
    <w:multiLevelType w:val="hybridMultilevel"/>
    <w:tmpl w:val="CBB8D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0C46F4"/>
    <w:multiLevelType w:val="hybridMultilevel"/>
    <w:tmpl w:val="85DC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9"/>
  </w:num>
  <w:num w:numId="6">
    <w:abstractNumId w:val="3"/>
  </w:num>
  <w:num w:numId="7">
    <w:abstractNumId w:val="5"/>
  </w:num>
  <w:num w:numId="8">
    <w:abstractNumId w:val="4"/>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2BBB"/>
    <w:rsid w:val="00017266"/>
    <w:rsid w:val="0002307E"/>
    <w:rsid w:val="0003606D"/>
    <w:rsid w:val="0004026A"/>
    <w:rsid w:val="00053567"/>
    <w:rsid w:val="000563CF"/>
    <w:rsid w:val="00067227"/>
    <w:rsid w:val="00070AE0"/>
    <w:rsid w:val="0009379D"/>
    <w:rsid w:val="00102874"/>
    <w:rsid w:val="00125794"/>
    <w:rsid w:val="00127874"/>
    <w:rsid w:val="0014356C"/>
    <w:rsid w:val="00154585"/>
    <w:rsid w:val="00164254"/>
    <w:rsid w:val="00171B3D"/>
    <w:rsid w:val="0018709C"/>
    <w:rsid w:val="001870F7"/>
    <w:rsid w:val="00192E13"/>
    <w:rsid w:val="001B36BC"/>
    <w:rsid w:val="00211692"/>
    <w:rsid w:val="00233E62"/>
    <w:rsid w:val="00242424"/>
    <w:rsid w:val="00255BF7"/>
    <w:rsid w:val="00287072"/>
    <w:rsid w:val="002A1451"/>
    <w:rsid w:val="002A642B"/>
    <w:rsid w:val="002C4E99"/>
    <w:rsid w:val="002C7097"/>
    <w:rsid w:val="002F23A3"/>
    <w:rsid w:val="00346CA3"/>
    <w:rsid w:val="003C6779"/>
    <w:rsid w:val="0041353B"/>
    <w:rsid w:val="004204D6"/>
    <w:rsid w:val="00420987"/>
    <w:rsid w:val="00431B19"/>
    <w:rsid w:val="004724C3"/>
    <w:rsid w:val="004771B3"/>
    <w:rsid w:val="00483A6D"/>
    <w:rsid w:val="004A55A2"/>
    <w:rsid w:val="004D2C83"/>
    <w:rsid w:val="004F0E91"/>
    <w:rsid w:val="005251A7"/>
    <w:rsid w:val="00525CD6"/>
    <w:rsid w:val="005337B1"/>
    <w:rsid w:val="0056646F"/>
    <w:rsid w:val="00571C15"/>
    <w:rsid w:val="005A5664"/>
    <w:rsid w:val="005D12D9"/>
    <w:rsid w:val="005E0F65"/>
    <w:rsid w:val="005E4807"/>
    <w:rsid w:val="006278C1"/>
    <w:rsid w:val="00663661"/>
    <w:rsid w:val="006868B3"/>
    <w:rsid w:val="00687A0A"/>
    <w:rsid w:val="006B5547"/>
    <w:rsid w:val="006E1C35"/>
    <w:rsid w:val="006E2BBB"/>
    <w:rsid w:val="007250BA"/>
    <w:rsid w:val="0075446D"/>
    <w:rsid w:val="007B0B21"/>
    <w:rsid w:val="007E112B"/>
    <w:rsid w:val="007E25D7"/>
    <w:rsid w:val="007E76E2"/>
    <w:rsid w:val="007F31DB"/>
    <w:rsid w:val="008135EA"/>
    <w:rsid w:val="0089175C"/>
    <w:rsid w:val="008C66AD"/>
    <w:rsid w:val="008D3AF4"/>
    <w:rsid w:val="00921491"/>
    <w:rsid w:val="00921CEB"/>
    <w:rsid w:val="00927EC7"/>
    <w:rsid w:val="00944CF1"/>
    <w:rsid w:val="0095317E"/>
    <w:rsid w:val="009C0813"/>
    <w:rsid w:val="009C6A36"/>
    <w:rsid w:val="009E4601"/>
    <w:rsid w:val="009E579C"/>
    <w:rsid w:val="00A21836"/>
    <w:rsid w:val="00A222B5"/>
    <w:rsid w:val="00A421A3"/>
    <w:rsid w:val="00A43998"/>
    <w:rsid w:val="00A92316"/>
    <w:rsid w:val="00AB3E66"/>
    <w:rsid w:val="00AC2788"/>
    <w:rsid w:val="00AD2911"/>
    <w:rsid w:val="00B07D88"/>
    <w:rsid w:val="00B224E1"/>
    <w:rsid w:val="00B23667"/>
    <w:rsid w:val="00B43A2B"/>
    <w:rsid w:val="00B51A58"/>
    <w:rsid w:val="00BE0A63"/>
    <w:rsid w:val="00BF449A"/>
    <w:rsid w:val="00C0378A"/>
    <w:rsid w:val="00C746D7"/>
    <w:rsid w:val="00CA4555"/>
    <w:rsid w:val="00CC0AEB"/>
    <w:rsid w:val="00CE2CDC"/>
    <w:rsid w:val="00D444D3"/>
    <w:rsid w:val="00D5056B"/>
    <w:rsid w:val="00D519F4"/>
    <w:rsid w:val="00D553E8"/>
    <w:rsid w:val="00D66B39"/>
    <w:rsid w:val="00D82F08"/>
    <w:rsid w:val="00D833BC"/>
    <w:rsid w:val="00DA33D2"/>
    <w:rsid w:val="00DA521F"/>
    <w:rsid w:val="00DD3A57"/>
    <w:rsid w:val="00DE36C5"/>
    <w:rsid w:val="00DF47F9"/>
    <w:rsid w:val="00E2271E"/>
    <w:rsid w:val="00E316D8"/>
    <w:rsid w:val="00E42AF4"/>
    <w:rsid w:val="00E53211"/>
    <w:rsid w:val="00E61887"/>
    <w:rsid w:val="00E82418"/>
    <w:rsid w:val="00E934EF"/>
    <w:rsid w:val="00ED233B"/>
    <w:rsid w:val="00F34C7A"/>
    <w:rsid w:val="00F62DBD"/>
    <w:rsid w:val="00F73954"/>
    <w:rsid w:val="00FB0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836"/>
    <w:pPr>
      <w:ind w:left="720"/>
      <w:contextualSpacing/>
    </w:pPr>
  </w:style>
  <w:style w:type="character" w:customStyle="1" w:styleId="longtext">
    <w:name w:val="long_text"/>
    <w:basedOn w:val="DefaultParagraphFont"/>
    <w:rsid w:val="003C6779"/>
  </w:style>
  <w:style w:type="paragraph" w:styleId="Header">
    <w:name w:val="header"/>
    <w:basedOn w:val="Normal"/>
    <w:link w:val="HeaderChar"/>
    <w:uiPriority w:val="99"/>
    <w:semiHidden/>
    <w:unhideWhenUsed/>
    <w:rsid w:val="00F739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954"/>
  </w:style>
  <w:style w:type="paragraph" w:styleId="Footer">
    <w:name w:val="footer"/>
    <w:basedOn w:val="Normal"/>
    <w:link w:val="FooterChar"/>
    <w:uiPriority w:val="99"/>
    <w:unhideWhenUsed/>
    <w:rsid w:val="00F73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954"/>
  </w:style>
  <w:style w:type="character" w:styleId="Emphasis">
    <w:name w:val="Emphasis"/>
    <w:basedOn w:val="DefaultParagraphFont"/>
    <w:qFormat/>
    <w:rsid w:val="00D833BC"/>
    <w:rPr>
      <w:i/>
      <w:iCs/>
    </w:rPr>
  </w:style>
  <w:style w:type="paragraph" w:styleId="BalloonText">
    <w:name w:val="Balloon Text"/>
    <w:basedOn w:val="Normal"/>
    <w:link w:val="BalloonTextChar"/>
    <w:uiPriority w:val="99"/>
    <w:semiHidden/>
    <w:unhideWhenUsed/>
    <w:rsid w:val="00F3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7A"/>
    <w:rPr>
      <w:rFonts w:ascii="Tahoma" w:hAnsi="Tahoma" w:cs="Tahoma"/>
      <w:sz w:val="16"/>
      <w:szCs w:val="16"/>
    </w:rPr>
  </w:style>
  <w:style w:type="table" w:styleId="TableGrid">
    <w:name w:val="Table Grid"/>
    <w:basedOn w:val="TableNormal"/>
    <w:rsid w:val="00BE0A6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15</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W</dc:creator>
  <cp:lastModifiedBy>Rina W</cp:lastModifiedBy>
  <cp:revision>127</cp:revision>
  <dcterms:created xsi:type="dcterms:W3CDTF">2011-11-14T03:05:00Z</dcterms:created>
  <dcterms:modified xsi:type="dcterms:W3CDTF">2011-11-15T02:12:00Z</dcterms:modified>
</cp:coreProperties>
</file>